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893" w:rsidRPr="00F21665" w:rsidRDefault="00554C96" w:rsidP="00DF3930">
      <w:pPr>
        <w:spacing w:line="360" w:lineRule="auto"/>
        <w:jc w:val="center"/>
        <w:rPr>
          <w:b/>
          <w:bCs/>
          <w:sz w:val="40"/>
          <w:szCs w:val="40"/>
          <w:rtl/>
        </w:rPr>
      </w:pPr>
      <w:bookmarkStart w:id="0" w:name="_GoBack"/>
      <w:bookmarkEnd w:id="0"/>
      <w:r w:rsidRPr="00F21665">
        <w:rPr>
          <w:rFonts w:hint="cs"/>
          <w:b/>
          <w:bCs/>
          <w:sz w:val="40"/>
          <w:szCs w:val="40"/>
          <w:rtl/>
        </w:rPr>
        <w:t>משרד הרווחה והשי</w:t>
      </w:r>
      <w:smartTag w:uri="urn:schemas-microsoft-com:office:smarttags" w:element="PersonName">
        <w:r w:rsidRPr="00F21665">
          <w:rPr>
            <w:rFonts w:hint="cs"/>
            <w:b/>
            <w:bCs/>
            <w:sz w:val="40"/>
            <w:szCs w:val="40"/>
            <w:rtl/>
          </w:rPr>
          <w:t>רותי</w:t>
        </w:r>
      </w:smartTag>
      <w:r w:rsidRPr="00F21665">
        <w:rPr>
          <w:rFonts w:hint="cs"/>
          <w:b/>
          <w:bCs/>
          <w:sz w:val="40"/>
          <w:szCs w:val="40"/>
          <w:rtl/>
        </w:rPr>
        <w:t>ם החברתיים</w:t>
      </w:r>
    </w:p>
    <w:p w:rsidR="009D6F4D" w:rsidRPr="00F21665" w:rsidRDefault="009D6F4D" w:rsidP="00DF3930">
      <w:pPr>
        <w:spacing w:line="360" w:lineRule="auto"/>
        <w:jc w:val="center"/>
        <w:rPr>
          <w:b/>
          <w:bCs/>
          <w:sz w:val="40"/>
          <w:szCs w:val="40"/>
          <w:rtl/>
        </w:rPr>
      </w:pPr>
    </w:p>
    <w:p w:rsidR="009D6F4D" w:rsidRPr="00F21665" w:rsidRDefault="009D6F4D" w:rsidP="00DF3930">
      <w:pPr>
        <w:spacing w:line="360" w:lineRule="auto"/>
        <w:jc w:val="center"/>
        <w:rPr>
          <w:b/>
          <w:bCs/>
          <w:sz w:val="40"/>
          <w:szCs w:val="40"/>
          <w:rtl/>
        </w:rPr>
      </w:pPr>
    </w:p>
    <w:p w:rsidR="009D6F4D" w:rsidRPr="00F21665" w:rsidRDefault="009D6F4D" w:rsidP="00DF3930">
      <w:pPr>
        <w:spacing w:line="360" w:lineRule="auto"/>
        <w:jc w:val="center"/>
        <w:rPr>
          <w:b/>
          <w:bCs/>
          <w:sz w:val="40"/>
          <w:szCs w:val="40"/>
          <w:rtl/>
        </w:rPr>
      </w:pPr>
    </w:p>
    <w:p w:rsidR="002D2893" w:rsidRPr="00F21665" w:rsidRDefault="009D6F4D" w:rsidP="00E77B91">
      <w:pPr>
        <w:spacing w:line="360" w:lineRule="auto"/>
        <w:jc w:val="center"/>
        <w:rPr>
          <w:b/>
          <w:bCs/>
          <w:sz w:val="36"/>
          <w:szCs w:val="36"/>
          <w:rtl/>
        </w:rPr>
      </w:pPr>
      <w:r w:rsidRPr="00F21665">
        <w:rPr>
          <w:rFonts w:hint="cs"/>
          <w:b/>
          <w:bCs/>
          <w:sz w:val="36"/>
          <w:szCs w:val="36"/>
          <w:rtl/>
        </w:rPr>
        <w:t>מ</w:t>
      </w:r>
      <w:r w:rsidR="00E77B91">
        <w:rPr>
          <w:rFonts w:hint="cs"/>
          <w:b/>
          <w:bCs/>
          <w:sz w:val="36"/>
          <w:szCs w:val="36"/>
          <w:rtl/>
        </w:rPr>
        <w:t>כרז פומבי</w:t>
      </w:r>
      <w:r w:rsidRPr="00F21665">
        <w:rPr>
          <w:rFonts w:hint="cs"/>
          <w:b/>
          <w:bCs/>
          <w:sz w:val="36"/>
          <w:szCs w:val="36"/>
          <w:rtl/>
        </w:rPr>
        <w:t xml:space="preserve"> </w:t>
      </w:r>
      <w:r w:rsidR="00A738E2" w:rsidRPr="00F21665">
        <w:rPr>
          <w:sz w:val="36"/>
          <w:szCs w:val="36"/>
        </w:rPr>
        <w:fldChar w:fldCharType="begin" w:fldLock="1"/>
      </w:r>
      <w:r w:rsidR="00A738E2" w:rsidRPr="00F21665">
        <w:rPr>
          <w:sz w:val="36"/>
          <w:szCs w:val="36"/>
        </w:rPr>
        <w:instrText xml:space="preserve"> REF </w:instrText>
      </w:r>
      <w:r w:rsidR="00A738E2" w:rsidRPr="00F21665">
        <w:rPr>
          <w:sz w:val="36"/>
          <w:szCs w:val="36"/>
          <w:rtl/>
        </w:rPr>
        <w:instrText>מספר_מכרז</w:instrText>
      </w:r>
      <w:r w:rsidR="00A738E2" w:rsidRPr="00F21665">
        <w:rPr>
          <w:sz w:val="36"/>
          <w:szCs w:val="36"/>
        </w:rPr>
        <w:instrText xml:space="preserve"> \h  \* MERGEFORMAT </w:instrText>
      </w:r>
      <w:r w:rsidR="00A738E2" w:rsidRPr="00F21665">
        <w:rPr>
          <w:sz w:val="36"/>
          <w:szCs w:val="36"/>
        </w:rPr>
      </w:r>
      <w:r w:rsidR="00A738E2" w:rsidRPr="00F21665">
        <w:rPr>
          <w:sz w:val="36"/>
          <w:szCs w:val="36"/>
        </w:rPr>
        <w:fldChar w:fldCharType="separate"/>
      </w:r>
      <w:r w:rsidR="00701A1C" w:rsidRPr="00701A1C">
        <w:rPr>
          <w:b/>
          <w:bCs/>
          <w:sz w:val="36"/>
          <w:szCs w:val="36"/>
          <w:rtl/>
          <w:lang w:eastAsia="en-US"/>
        </w:rPr>
        <w:t xml:space="preserve"> 2014 /131 </w:t>
      </w:r>
      <w:r w:rsidR="00A738E2" w:rsidRPr="00F21665">
        <w:rPr>
          <w:sz w:val="36"/>
          <w:szCs w:val="36"/>
        </w:rPr>
        <w:fldChar w:fldCharType="end"/>
      </w:r>
    </w:p>
    <w:p w:rsidR="002D2893" w:rsidRPr="00F21665" w:rsidRDefault="002D2893" w:rsidP="00DF3930">
      <w:pPr>
        <w:spacing w:line="360" w:lineRule="auto"/>
        <w:jc w:val="center"/>
        <w:rPr>
          <w:b/>
          <w:bCs/>
          <w:sz w:val="40"/>
          <w:szCs w:val="40"/>
          <w:rtl/>
        </w:rPr>
      </w:pPr>
    </w:p>
    <w:p w:rsidR="002D2893" w:rsidRPr="00F21665" w:rsidRDefault="002D2893" w:rsidP="00DF3930">
      <w:pPr>
        <w:spacing w:line="360" w:lineRule="auto"/>
        <w:jc w:val="center"/>
        <w:rPr>
          <w:b/>
          <w:bCs/>
          <w:sz w:val="40"/>
          <w:szCs w:val="40"/>
          <w:rtl/>
        </w:rPr>
      </w:pPr>
    </w:p>
    <w:p w:rsidR="002F65DB" w:rsidRPr="00F21665" w:rsidRDefault="002F65DB" w:rsidP="00BE0167">
      <w:pPr>
        <w:pStyle w:val="Hnormal1"/>
        <w:spacing w:after="360"/>
        <w:jc w:val="center"/>
        <w:rPr>
          <w:b/>
          <w:bCs/>
          <w:sz w:val="56"/>
          <w:szCs w:val="56"/>
          <w:u w:val="single"/>
          <w:rtl/>
        </w:rPr>
      </w:pPr>
    </w:p>
    <w:p w:rsidR="00FD55E0" w:rsidRPr="00F21665" w:rsidRDefault="003704E4" w:rsidP="00BE0167">
      <w:pPr>
        <w:pStyle w:val="Hnormal1"/>
        <w:spacing w:after="360"/>
        <w:jc w:val="center"/>
        <w:rPr>
          <w:b/>
          <w:bCs/>
          <w:sz w:val="56"/>
          <w:szCs w:val="56"/>
          <w:u w:val="single"/>
          <w:rtl/>
        </w:rPr>
      </w:pPr>
      <w:r w:rsidRPr="00F21665">
        <w:rPr>
          <w:b/>
          <w:bCs/>
          <w:sz w:val="56"/>
          <w:szCs w:val="56"/>
          <w:u w:val="single"/>
          <w:rtl/>
        </w:rPr>
        <w:fldChar w:fldCharType="begin" w:fldLock="1"/>
      </w:r>
      <w:r w:rsidR="009D6F4D" w:rsidRPr="00F21665">
        <w:rPr>
          <w:b/>
          <w:bCs/>
          <w:sz w:val="56"/>
          <w:szCs w:val="56"/>
          <w:u w:val="single"/>
          <w:rtl/>
        </w:rPr>
        <w:instrText xml:space="preserve"> </w:instrText>
      </w:r>
      <w:r w:rsidR="009D6F4D" w:rsidRPr="00F21665">
        <w:rPr>
          <w:b/>
          <w:bCs/>
          <w:sz w:val="56"/>
          <w:szCs w:val="56"/>
          <w:u w:val="single"/>
        </w:rPr>
        <w:instrText>REF</w:instrText>
      </w:r>
      <w:r w:rsidR="009D6F4D" w:rsidRPr="00F21665">
        <w:rPr>
          <w:b/>
          <w:bCs/>
          <w:sz w:val="56"/>
          <w:szCs w:val="56"/>
          <w:u w:val="single"/>
          <w:rtl/>
        </w:rPr>
        <w:instrText xml:space="preserve"> נושא_מכרז_כולל_איזור \</w:instrText>
      </w:r>
      <w:r w:rsidR="009D6F4D" w:rsidRPr="00F21665">
        <w:rPr>
          <w:b/>
          <w:bCs/>
          <w:sz w:val="56"/>
          <w:szCs w:val="56"/>
          <w:u w:val="single"/>
        </w:rPr>
        <w:instrText>h</w:instrText>
      </w:r>
      <w:r w:rsidR="009D6F4D" w:rsidRPr="00F21665">
        <w:rPr>
          <w:b/>
          <w:bCs/>
          <w:sz w:val="56"/>
          <w:szCs w:val="56"/>
          <w:u w:val="single"/>
          <w:rtl/>
        </w:rPr>
        <w:instrText xml:space="preserve">  \* </w:instrText>
      </w:r>
      <w:r w:rsidR="009D6F4D" w:rsidRPr="00F21665">
        <w:rPr>
          <w:b/>
          <w:bCs/>
          <w:sz w:val="56"/>
          <w:szCs w:val="56"/>
          <w:u w:val="single"/>
        </w:rPr>
        <w:instrText>MERGEFORMAT</w:instrText>
      </w:r>
      <w:r w:rsidR="009D6F4D" w:rsidRPr="00F21665">
        <w:rPr>
          <w:b/>
          <w:bCs/>
          <w:sz w:val="56"/>
          <w:szCs w:val="56"/>
          <w:u w:val="single"/>
          <w:rtl/>
        </w:rPr>
        <w:instrText xml:space="preserve"> </w:instrText>
      </w:r>
      <w:r w:rsidRPr="00F21665">
        <w:rPr>
          <w:b/>
          <w:bCs/>
          <w:sz w:val="56"/>
          <w:szCs w:val="56"/>
          <w:u w:val="single"/>
          <w:rtl/>
        </w:rPr>
      </w:r>
      <w:r w:rsidRPr="00F21665">
        <w:rPr>
          <w:b/>
          <w:bCs/>
          <w:sz w:val="56"/>
          <w:szCs w:val="56"/>
          <w:u w:val="single"/>
          <w:rtl/>
        </w:rPr>
        <w:fldChar w:fldCharType="separate"/>
      </w:r>
      <w:r w:rsidR="00701A1C" w:rsidRPr="00701A1C">
        <w:rPr>
          <w:b/>
          <w:bCs/>
          <w:sz w:val="56"/>
          <w:szCs w:val="56"/>
          <w:rtl/>
        </w:rPr>
        <w:t>הפעלת מסגרת כמרכז חירום לטיפול בילדים ובני משפחותיהם במחוז הצפון באיזור הקריות</w:t>
      </w:r>
      <w:r w:rsidRPr="00F21665">
        <w:rPr>
          <w:b/>
          <w:bCs/>
          <w:sz w:val="56"/>
          <w:szCs w:val="56"/>
          <w:u w:val="single"/>
          <w:rtl/>
        </w:rPr>
        <w:fldChar w:fldCharType="end"/>
      </w:r>
    </w:p>
    <w:p w:rsidR="00686352" w:rsidRPr="00F21665" w:rsidRDefault="00686352" w:rsidP="00DF3930">
      <w:pPr>
        <w:pStyle w:val="Hnormal1"/>
        <w:spacing w:after="360"/>
        <w:jc w:val="center"/>
        <w:rPr>
          <w:b/>
          <w:bCs/>
          <w:sz w:val="56"/>
          <w:szCs w:val="56"/>
          <w:u w:val="single"/>
          <w:rtl/>
        </w:rPr>
      </w:pPr>
    </w:p>
    <w:p w:rsidR="002D2893" w:rsidRPr="00F21665" w:rsidRDefault="002D2893" w:rsidP="00DF3930">
      <w:pPr>
        <w:pStyle w:val="Hnormal1"/>
        <w:spacing w:after="360"/>
        <w:rPr>
          <w:b/>
          <w:bCs/>
          <w:sz w:val="22"/>
          <w:szCs w:val="28"/>
          <w:rtl/>
          <w:lang w:eastAsia="en-US"/>
        </w:rPr>
      </w:pPr>
    </w:p>
    <w:p w:rsidR="002D2893" w:rsidRPr="00F21665" w:rsidRDefault="002D2893" w:rsidP="00DF3930">
      <w:pPr>
        <w:pStyle w:val="Hnormal1"/>
        <w:spacing w:after="360"/>
        <w:rPr>
          <w:b/>
          <w:bCs/>
          <w:sz w:val="22"/>
          <w:szCs w:val="28"/>
          <w:rtl/>
          <w:lang w:eastAsia="en-US"/>
        </w:rPr>
      </w:pPr>
    </w:p>
    <w:p w:rsidR="005416EB" w:rsidRPr="00F21665" w:rsidRDefault="005416EB" w:rsidP="00DA219C">
      <w:pPr>
        <w:pStyle w:val="Hnormal1"/>
        <w:jc w:val="right"/>
        <w:rPr>
          <w:b/>
          <w:bCs/>
          <w:sz w:val="28"/>
          <w:szCs w:val="28"/>
          <w:rtl/>
          <w:lang w:eastAsia="en-US"/>
        </w:rPr>
      </w:pPr>
    </w:p>
    <w:p w:rsidR="002F65DB" w:rsidRPr="00F21665" w:rsidRDefault="002F65DB" w:rsidP="005416EB">
      <w:pPr>
        <w:pStyle w:val="Hnormal1"/>
        <w:ind w:left="5670"/>
        <w:jc w:val="left"/>
        <w:rPr>
          <w:b/>
          <w:bCs/>
          <w:sz w:val="28"/>
          <w:szCs w:val="28"/>
          <w:rtl/>
          <w:lang w:eastAsia="en-US"/>
        </w:rPr>
      </w:pPr>
    </w:p>
    <w:p w:rsidR="002F65DB" w:rsidRPr="00F21665" w:rsidRDefault="002F65DB" w:rsidP="005416EB">
      <w:pPr>
        <w:pStyle w:val="Hnormal1"/>
        <w:ind w:left="5670"/>
        <w:jc w:val="left"/>
        <w:rPr>
          <w:b/>
          <w:bCs/>
          <w:sz w:val="28"/>
          <w:szCs w:val="28"/>
          <w:rtl/>
          <w:lang w:eastAsia="en-US"/>
        </w:rPr>
      </w:pPr>
    </w:p>
    <w:p w:rsidR="002F65DB" w:rsidRPr="00F21665" w:rsidRDefault="002F65DB" w:rsidP="005416EB">
      <w:pPr>
        <w:pStyle w:val="Hnormal1"/>
        <w:ind w:left="5670"/>
        <w:jc w:val="left"/>
        <w:rPr>
          <w:b/>
          <w:bCs/>
          <w:sz w:val="28"/>
          <w:szCs w:val="28"/>
          <w:rtl/>
          <w:lang w:eastAsia="en-US"/>
        </w:rPr>
      </w:pPr>
    </w:p>
    <w:p w:rsidR="00A43D20" w:rsidRPr="00F21665" w:rsidRDefault="00A43D20" w:rsidP="005416EB">
      <w:pPr>
        <w:pStyle w:val="Hnormal1"/>
        <w:ind w:left="5670"/>
        <w:jc w:val="left"/>
        <w:rPr>
          <w:b/>
          <w:bCs/>
          <w:sz w:val="28"/>
          <w:szCs w:val="28"/>
          <w:rtl/>
          <w:lang w:eastAsia="en-US"/>
        </w:rPr>
      </w:pPr>
    </w:p>
    <w:p w:rsidR="004D09B1" w:rsidRDefault="004D09B1" w:rsidP="00E05588">
      <w:pPr>
        <w:spacing w:line="240" w:lineRule="atLeast"/>
        <w:jc w:val="right"/>
        <w:rPr>
          <w:rtl/>
        </w:rPr>
      </w:pPr>
    </w:p>
    <w:p w:rsidR="004D09B1" w:rsidRDefault="004D09B1" w:rsidP="00E05588">
      <w:pPr>
        <w:spacing w:line="240" w:lineRule="atLeast"/>
        <w:jc w:val="right"/>
        <w:rPr>
          <w:rtl/>
        </w:rPr>
      </w:pPr>
    </w:p>
    <w:p w:rsidR="005B4BCF" w:rsidRDefault="005B4BCF">
      <w:pPr>
        <w:bidi w:val="0"/>
      </w:pPr>
      <w:r>
        <w:rPr>
          <w:rtl/>
        </w:rPr>
        <w:br w:type="page"/>
      </w:r>
    </w:p>
    <w:p w:rsidR="00E05588" w:rsidRPr="00F21665" w:rsidRDefault="00E05588" w:rsidP="00D95C68">
      <w:pPr>
        <w:jc w:val="right"/>
      </w:pPr>
      <w:r w:rsidRPr="00F21665">
        <w:rPr>
          <w:rFonts w:hint="cs"/>
          <w:rtl/>
        </w:rPr>
        <w:lastRenderedPageBreak/>
        <w:t xml:space="preserve">כז'   בניסן  </w:t>
      </w:r>
      <w:r w:rsidRPr="00F21665">
        <w:rPr>
          <w:rtl/>
        </w:rPr>
        <w:t xml:space="preserve"> </w:t>
      </w:r>
      <w:r w:rsidRPr="00F21665">
        <w:rPr>
          <w:rFonts w:hint="cs"/>
          <w:rtl/>
        </w:rPr>
        <w:t>תשע"ד</w:t>
      </w:r>
    </w:p>
    <w:p w:rsidR="004D09B1" w:rsidRDefault="00E05588" w:rsidP="00D95C68">
      <w:pPr>
        <w:jc w:val="right"/>
        <w:rPr>
          <w:rtl/>
        </w:rPr>
      </w:pPr>
      <w:r w:rsidRPr="00F21665">
        <w:rPr>
          <w:rFonts w:hint="cs"/>
          <w:rtl/>
        </w:rPr>
        <w:t>27</w:t>
      </w:r>
      <w:r w:rsidRPr="00F21665">
        <w:rPr>
          <w:rtl/>
        </w:rPr>
        <w:t xml:space="preserve"> </w:t>
      </w:r>
      <w:r w:rsidRPr="00F21665">
        <w:rPr>
          <w:rFonts w:hint="cs"/>
          <w:rtl/>
        </w:rPr>
        <w:t xml:space="preserve">  באפריל   </w:t>
      </w:r>
      <w:r w:rsidRPr="00F21665">
        <w:rPr>
          <w:rtl/>
        </w:rPr>
        <w:t xml:space="preserve"> </w:t>
      </w:r>
      <w:r w:rsidRPr="00F21665">
        <w:rPr>
          <w:rFonts w:hint="cs"/>
          <w:rtl/>
        </w:rPr>
        <w:t>2014</w:t>
      </w:r>
    </w:p>
    <w:p w:rsidR="00DF3930" w:rsidRPr="00F21665" w:rsidRDefault="00DF3930" w:rsidP="00D95C68">
      <w:pPr>
        <w:jc w:val="both"/>
        <w:rPr>
          <w:rtl/>
        </w:rPr>
      </w:pPr>
      <w:r w:rsidRPr="00F21665">
        <w:rPr>
          <w:rFonts w:hint="eastAsia"/>
          <w:rtl/>
        </w:rPr>
        <w:t>משרד</w:t>
      </w:r>
      <w:r w:rsidRPr="00F21665">
        <w:rPr>
          <w:rtl/>
        </w:rPr>
        <w:t xml:space="preserve"> </w:t>
      </w:r>
      <w:r w:rsidRPr="00F21665">
        <w:rPr>
          <w:rFonts w:hint="eastAsia"/>
          <w:rtl/>
        </w:rPr>
        <w:t>הרווחה</w:t>
      </w:r>
      <w:r w:rsidRPr="00F21665">
        <w:rPr>
          <w:rtl/>
        </w:rPr>
        <w:t xml:space="preserve"> </w:t>
      </w:r>
      <w:r w:rsidRPr="00F21665">
        <w:rPr>
          <w:rFonts w:hint="eastAsia"/>
          <w:rtl/>
        </w:rPr>
        <w:t>והשירותים</w:t>
      </w:r>
      <w:r w:rsidRPr="00F21665">
        <w:rPr>
          <w:rtl/>
        </w:rPr>
        <w:t xml:space="preserve"> </w:t>
      </w:r>
      <w:r w:rsidRPr="00F21665">
        <w:rPr>
          <w:rFonts w:hint="eastAsia"/>
          <w:rtl/>
        </w:rPr>
        <w:t>החברתיים</w:t>
      </w:r>
      <w:r w:rsidRPr="00F21665">
        <w:rPr>
          <w:rtl/>
        </w:rPr>
        <w:t xml:space="preserve"> </w:t>
      </w:r>
      <w:r w:rsidRPr="00F21665">
        <w:rPr>
          <w:rFonts w:hint="eastAsia"/>
          <w:rtl/>
        </w:rPr>
        <w:t>פונה</w:t>
      </w:r>
      <w:r w:rsidRPr="00F21665">
        <w:rPr>
          <w:rtl/>
        </w:rPr>
        <w:t xml:space="preserve"> </w:t>
      </w:r>
      <w:r w:rsidRPr="00F21665">
        <w:rPr>
          <w:rFonts w:hint="eastAsia"/>
          <w:rtl/>
        </w:rPr>
        <w:t>בזאת</w:t>
      </w:r>
      <w:r w:rsidRPr="00F21665">
        <w:rPr>
          <w:rtl/>
        </w:rPr>
        <w:t xml:space="preserve"> </w:t>
      </w:r>
      <w:r w:rsidRPr="00F21665">
        <w:rPr>
          <w:rFonts w:hint="eastAsia"/>
          <w:rtl/>
        </w:rPr>
        <w:t>לקבלת</w:t>
      </w:r>
      <w:r w:rsidRPr="00F21665">
        <w:rPr>
          <w:rtl/>
        </w:rPr>
        <w:t xml:space="preserve"> </w:t>
      </w:r>
      <w:r w:rsidRPr="00F21665">
        <w:rPr>
          <w:rFonts w:hint="eastAsia"/>
          <w:rtl/>
        </w:rPr>
        <w:t>הצעות</w:t>
      </w:r>
      <w:r w:rsidRPr="00F21665">
        <w:rPr>
          <w:rtl/>
        </w:rPr>
        <w:t xml:space="preserve"> </w:t>
      </w:r>
      <w:r w:rsidRPr="00F21665">
        <w:rPr>
          <w:rFonts w:hint="eastAsia"/>
          <w:rtl/>
        </w:rPr>
        <w:t>למכרז</w:t>
      </w:r>
      <w:r w:rsidRPr="00F21665">
        <w:rPr>
          <w:rtl/>
        </w:rPr>
        <w:t xml:space="preserve"> </w:t>
      </w:r>
      <w:r w:rsidRPr="00F21665">
        <w:rPr>
          <w:rFonts w:hint="eastAsia"/>
          <w:rtl/>
        </w:rPr>
        <w:t>הבא</w:t>
      </w:r>
      <w:r w:rsidRPr="00F21665">
        <w:rPr>
          <w:rtl/>
        </w:rPr>
        <w:t>:</w:t>
      </w:r>
    </w:p>
    <w:p w:rsidR="00DF3930" w:rsidRPr="00F21665" w:rsidRDefault="00DF3930" w:rsidP="00D95C68">
      <w:pPr>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C300F1" w:rsidRPr="00F21665" w:rsidTr="00A21D8B">
        <w:tc>
          <w:tcPr>
            <w:tcW w:w="1351" w:type="dxa"/>
            <w:shd w:val="clear" w:color="auto" w:fill="E0E0E0"/>
          </w:tcPr>
          <w:p w:rsidR="00C300F1" w:rsidRPr="00F21665" w:rsidRDefault="00C300F1" w:rsidP="00D95C68">
            <w:pPr>
              <w:jc w:val="center"/>
              <w:rPr>
                <w:rFonts w:ascii="Arial" w:hAnsi="Arial"/>
                <w:b/>
                <w:bCs/>
                <w:rtl/>
              </w:rPr>
            </w:pPr>
            <w:r w:rsidRPr="00F21665">
              <w:rPr>
                <w:rFonts w:ascii="Arial" w:hAnsi="Arial"/>
                <w:b/>
                <w:bCs/>
                <w:rtl/>
              </w:rPr>
              <w:t>מס' מכרז</w:t>
            </w:r>
          </w:p>
        </w:tc>
        <w:tc>
          <w:tcPr>
            <w:tcW w:w="3713" w:type="dxa"/>
            <w:shd w:val="clear" w:color="auto" w:fill="E0E0E0"/>
          </w:tcPr>
          <w:p w:rsidR="00C300F1" w:rsidRPr="00F21665" w:rsidRDefault="00C300F1" w:rsidP="00D95C68">
            <w:pPr>
              <w:jc w:val="center"/>
              <w:rPr>
                <w:rFonts w:ascii="Arial" w:hAnsi="Arial"/>
                <w:b/>
                <w:bCs/>
                <w:rtl/>
              </w:rPr>
            </w:pPr>
            <w:r w:rsidRPr="00F21665">
              <w:rPr>
                <w:rFonts w:ascii="Arial" w:hAnsi="Arial"/>
                <w:b/>
                <w:bCs/>
                <w:rtl/>
              </w:rPr>
              <w:t>שם</w:t>
            </w:r>
          </w:p>
          <w:p w:rsidR="00C300F1" w:rsidRPr="00F21665" w:rsidRDefault="00C300F1" w:rsidP="00D95C68">
            <w:pPr>
              <w:jc w:val="center"/>
              <w:rPr>
                <w:rFonts w:ascii="Arial" w:hAnsi="Arial"/>
                <w:b/>
                <w:bCs/>
                <w:rtl/>
              </w:rPr>
            </w:pPr>
            <w:r w:rsidRPr="00F21665">
              <w:rPr>
                <w:rFonts w:ascii="Arial" w:hAnsi="Arial"/>
                <w:b/>
                <w:bCs/>
                <w:rtl/>
              </w:rPr>
              <w:t>המכרז</w:t>
            </w:r>
          </w:p>
        </w:tc>
        <w:tc>
          <w:tcPr>
            <w:tcW w:w="1134" w:type="dxa"/>
            <w:shd w:val="clear" w:color="auto" w:fill="E0E0E0"/>
          </w:tcPr>
          <w:p w:rsidR="00C300F1" w:rsidRPr="00F21665" w:rsidRDefault="00C300F1" w:rsidP="00D95C68">
            <w:pPr>
              <w:jc w:val="center"/>
              <w:rPr>
                <w:rFonts w:ascii="Arial" w:hAnsi="Arial"/>
                <w:b/>
                <w:bCs/>
                <w:rtl/>
              </w:rPr>
            </w:pPr>
            <w:r w:rsidRPr="00F21665">
              <w:rPr>
                <w:rFonts w:ascii="Arial" w:hAnsi="Arial"/>
                <w:b/>
                <w:bCs/>
                <w:rtl/>
              </w:rPr>
              <w:t>עלו</w:t>
            </w:r>
            <w:r w:rsidRPr="00F21665">
              <w:rPr>
                <w:rFonts w:ascii="Arial" w:hAnsi="Arial" w:hint="eastAsia"/>
                <w:b/>
                <w:bCs/>
                <w:rtl/>
              </w:rPr>
              <w:t>ת</w:t>
            </w:r>
          </w:p>
          <w:p w:rsidR="00C300F1" w:rsidRPr="00F21665" w:rsidRDefault="00C300F1" w:rsidP="00D95C68">
            <w:pPr>
              <w:jc w:val="center"/>
              <w:rPr>
                <w:rFonts w:ascii="Arial" w:hAnsi="Arial"/>
                <w:b/>
                <w:bCs/>
                <w:rtl/>
              </w:rPr>
            </w:pPr>
            <w:r w:rsidRPr="00F21665">
              <w:rPr>
                <w:rFonts w:ascii="Arial" w:hAnsi="Arial"/>
                <w:b/>
                <w:bCs/>
                <w:rtl/>
              </w:rPr>
              <w:t>המכרז</w:t>
            </w:r>
          </w:p>
        </w:tc>
        <w:tc>
          <w:tcPr>
            <w:tcW w:w="3119" w:type="dxa"/>
            <w:shd w:val="clear" w:color="auto" w:fill="E0E0E0"/>
          </w:tcPr>
          <w:p w:rsidR="00C300F1" w:rsidRPr="00F21665" w:rsidRDefault="00C300F1" w:rsidP="00D95C68">
            <w:pPr>
              <w:jc w:val="center"/>
              <w:rPr>
                <w:rFonts w:ascii="Arial" w:hAnsi="Arial"/>
                <w:b/>
                <w:bCs/>
                <w:rtl/>
              </w:rPr>
            </w:pPr>
            <w:r w:rsidRPr="00F21665">
              <w:rPr>
                <w:rFonts w:ascii="Arial" w:hAnsi="Arial" w:hint="eastAsia"/>
                <w:b/>
                <w:bCs/>
                <w:rtl/>
              </w:rPr>
              <w:t>ערבות</w:t>
            </w:r>
          </w:p>
          <w:p w:rsidR="00C300F1" w:rsidRPr="00F21665" w:rsidRDefault="00C300F1" w:rsidP="00D95C68">
            <w:pPr>
              <w:jc w:val="center"/>
              <w:rPr>
                <w:rFonts w:ascii="Arial" w:hAnsi="Arial"/>
                <w:b/>
                <w:bCs/>
                <w:rtl/>
              </w:rPr>
            </w:pPr>
            <w:r w:rsidRPr="00F21665">
              <w:rPr>
                <w:rFonts w:ascii="Arial" w:hAnsi="Arial" w:hint="eastAsia"/>
                <w:b/>
                <w:bCs/>
                <w:rtl/>
              </w:rPr>
              <w:t>בנקאית</w:t>
            </w:r>
          </w:p>
        </w:tc>
      </w:tr>
      <w:tr w:rsidR="00C300F1" w:rsidRPr="00F21665" w:rsidTr="00A21D8B">
        <w:trPr>
          <w:trHeight w:val="457"/>
        </w:trPr>
        <w:tc>
          <w:tcPr>
            <w:tcW w:w="1351" w:type="dxa"/>
            <w:shd w:val="clear" w:color="auto" w:fill="E0E0E0"/>
          </w:tcPr>
          <w:p w:rsidR="009D6F4D" w:rsidRPr="00F21665" w:rsidRDefault="005416EB" w:rsidP="00D95C68">
            <w:pPr>
              <w:spacing w:line="360" w:lineRule="auto"/>
              <w:jc w:val="center"/>
              <w:rPr>
                <w:b/>
                <w:bCs/>
                <w:rtl/>
              </w:rPr>
            </w:pPr>
            <w:bookmarkStart w:id="1" w:name="מספר_מכרז"/>
            <w:r w:rsidRPr="00F21665">
              <w:rPr>
                <w:b/>
                <w:bCs/>
                <w:rtl/>
                <w:lang w:eastAsia="en-US"/>
              </w:rPr>
              <w:t xml:space="preserve"> </w:t>
            </w:r>
            <w:r w:rsidR="009D6F4D" w:rsidRPr="00F21665">
              <w:rPr>
                <w:b/>
                <w:bCs/>
                <w:rtl/>
                <w:lang w:eastAsia="en-US"/>
              </w:rPr>
              <w:t>2014 /</w:t>
            </w:r>
            <w:r w:rsidR="00E05588" w:rsidRPr="00F21665">
              <w:rPr>
                <w:b/>
                <w:bCs/>
                <w:rtl/>
                <w:lang w:eastAsia="en-US"/>
              </w:rPr>
              <w:fldChar w:fldCharType="begin" w:fldLock="1">
                <w:ffData>
                  <w:name w:val="Text36"/>
                  <w:enabled/>
                  <w:calcOnExit w:val="0"/>
                  <w:textInput>
                    <w:default w:val="131"/>
                  </w:textInput>
                </w:ffData>
              </w:fldChar>
            </w:r>
            <w:bookmarkStart w:id="2" w:name="Text36"/>
            <w:r w:rsidR="00E05588" w:rsidRPr="00F21665">
              <w:rPr>
                <w:b/>
                <w:bCs/>
                <w:rtl/>
                <w:lang w:eastAsia="en-US"/>
              </w:rPr>
              <w:instrText xml:space="preserve"> </w:instrText>
            </w:r>
            <w:r w:rsidR="00E05588" w:rsidRPr="00F21665">
              <w:rPr>
                <w:b/>
                <w:bCs/>
                <w:lang w:eastAsia="en-US"/>
              </w:rPr>
              <w:instrText>FORMTEXT</w:instrText>
            </w:r>
            <w:r w:rsidR="00E05588" w:rsidRPr="00F21665">
              <w:rPr>
                <w:b/>
                <w:bCs/>
                <w:rtl/>
                <w:lang w:eastAsia="en-US"/>
              </w:rPr>
              <w:instrText xml:space="preserve"> </w:instrText>
            </w:r>
            <w:r w:rsidR="00E05588" w:rsidRPr="00F21665">
              <w:rPr>
                <w:b/>
                <w:bCs/>
                <w:rtl/>
                <w:lang w:eastAsia="en-US"/>
              </w:rPr>
            </w:r>
            <w:r w:rsidR="00E05588" w:rsidRPr="00F21665">
              <w:rPr>
                <w:b/>
                <w:bCs/>
                <w:rtl/>
                <w:lang w:eastAsia="en-US"/>
              </w:rPr>
              <w:fldChar w:fldCharType="separate"/>
            </w:r>
            <w:r w:rsidR="00701A1C">
              <w:rPr>
                <w:b/>
                <w:bCs/>
                <w:noProof/>
                <w:rtl/>
                <w:lang w:eastAsia="en-US"/>
              </w:rPr>
              <w:t>131</w:t>
            </w:r>
            <w:r w:rsidR="00E05588" w:rsidRPr="00F21665">
              <w:rPr>
                <w:b/>
                <w:bCs/>
                <w:rtl/>
                <w:lang w:eastAsia="en-US"/>
              </w:rPr>
              <w:fldChar w:fldCharType="end"/>
            </w:r>
            <w:bookmarkEnd w:id="2"/>
            <w:r w:rsidR="009D6F4D" w:rsidRPr="00F21665">
              <w:rPr>
                <w:b/>
                <w:bCs/>
                <w:rtl/>
                <w:lang w:eastAsia="en-US"/>
              </w:rPr>
              <w:t xml:space="preserve"> </w:t>
            </w:r>
            <w:bookmarkEnd w:id="1"/>
          </w:p>
          <w:p w:rsidR="00C300F1" w:rsidRPr="00F21665" w:rsidRDefault="00C300F1" w:rsidP="00D95C68">
            <w:pPr>
              <w:jc w:val="center"/>
              <w:rPr>
                <w:rFonts w:ascii="Arial" w:hAnsi="Arial"/>
                <w:rtl/>
              </w:rPr>
            </w:pPr>
          </w:p>
        </w:tc>
        <w:tc>
          <w:tcPr>
            <w:tcW w:w="3713" w:type="dxa"/>
            <w:shd w:val="clear" w:color="auto" w:fill="auto"/>
          </w:tcPr>
          <w:p w:rsidR="00C300F1" w:rsidRPr="00F21665" w:rsidRDefault="009D6F4D" w:rsidP="00D95C68">
            <w:pPr>
              <w:pStyle w:val="Hnormal1"/>
              <w:jc w:val="left"/>
              <w:rPr>
                <w:rFonts w:ascii="Times New Roman Bold" w:hAnsi="Times New Roman Bold"/>
                <w:sz w:val="24"/>
                <w:rtl/>
              </w:rPr>
            </w:pPr>
            <w:bookmarkStart w:id="3" w:name="נושא_מכרז_לא_כולל_איזור"/>
            <w:bookmarkStart w:id="4" w:name="נושא_מכרז_כולל_איזור"/>
            <w:r w:rsidRPr="00F21665">
              <w:rPr>
                <w:b/>
                <w:bCs/>
                <w:sz w:val="24"/>
                <w:rtl/>
              </w:rPr>
              <w:t>הפעלת מסגרת כמרכז חירום לטיפול בילדים ובני משפחותיהם</w:t>
            </w:r>
            <w:bookmarkEnd w:id="3"/>
            <w:r w:rsidRPr="00F21665">
              <w:rPr>
                <w:b/>
                <w:bCs/>
                <w:sz w:val="24"/>
                <w:rtl/>
              </w:rPr>
              <w:t xml:space="preserve"> במחוז הצפון באיזור הקריות</w:t>
            </w:r>
            <w:bookmarkEnd w:id="4"/>
            <w:r w:rsidRPr="00F21665">
              <w:rPr>
                <w:b/>
                <w:bCs/>
                <w:sz w:val="24"/>
                <w:rtl/>
              </w:rPr>
              <w:t xml:space="preserve"> </w:t>
            </w:r>
            <w:r w:rsidRPr="00F21665">
              <w:rPr>
                <w:rFonts w:ascii="Times New Roman Bold" w:hAnsi="Times New Roman Bold"/>
                <w:sz w:val="24"/>
                <w:rtl/>
              </w:rPr>
              <w:t xml:space="preserve"> </w:t>
            </w:r>
          </w:p>
        </w:tc>
        <w:tc>
          <w:tcPr>
            <w:tcW w:w="1134" w:type="dxa"/>
            <w:shd w:val="clear" w:color="auto" w:fill="auto"/>
          </w:tcPr>
          <w:p w:rsidR="00C300F1" w:rsidRPr="00F21665" w:rsidRDefault="00BE0167" w:rsidP="00D95C68">
            <w:pPr>
              <w:jc w:val="center"/>
              <w:rPr>
                <w:rFonts w:ascii="Arial" w:hAnsi="Arial"/>
                <w:b/>
                <w:bCs/>
                <w:rtl/>
              </w:rPr>
            </w:pPr>
            <w:bookmarkStart w:id="5" w:name="עלותמכרז"/>
            <w:r w:rsidRPr="00F21665">
              <w:rPr>
                <w:b/>
                <w:bCs/>
                <w:rtl/>
                <w:lang w:eastAsia="en-US"/>
              </w:rPr>
              <w:t xml:space="preserve"> </w:t>
            </w:r>
            <w:r w:rsidR="00E05588" w:rsidRPr="00F21665">
              <w:rPr>
                <w:b/>
                <w:bCs/>
                <w:rtl/>
                <w:lang w:eastAsia="en-US"/>
              </w:rPr>
              <w:fldChar w:fldCharType="begin" w:fldLock="1">
                <w:ffData>
                  <w:name w:val="Text37"/>
                  <w:enabled/>
                  <w:calcOnExit w:val="0"/>
                  <w:textInput>
                    <w:default w:val="-.700"/>
                  </w:textInput>
                </w:ffData>
              </w:fldChar>
            </w:r>
            <w:bookmarkStart w:id="6" w:name="Text37"/>
            <w:r w:rsidR="00E05588" w:rsidRPr="00F21665">
              <w:rPr>
                <w:b/>
                <w:bCs/>
                <w:rtl/>
                <w:lang w:eastAsia="en-US"/>
              </w:rPr>
              <w:instrText xml:space="preserve"> </w:instrText>
            </w:r>
            <w:r w:rsidR="00E05588" w:rsidRPr="00F21665">
              <w:rPr>
                <w:b/>
                <w:bCs/>
                <w:lang w:eastAsia="en-US"/>
              </w:rPr>
              <w:instrText>FORMTEXT</w:instrText>
            </w:r>
            <w:r w:rsidR="00E05588" w:rsidRPr="00F21665">
              <w:rPr>
                <w:b/>
                <w:bCs/>
                <w:rtl/>
                <w:lang w:eastAsia="en-US"/>
              </w:rPr>
              <w:instrText xml:space="preserve"> </w:instrText>
            </w:r>
            <w:r w:rsidR="00E05588" w:rsidRPr="00F21665">
              <w:rPr>
                <w:b/>
                <w:bCs/>
                <w:rtl/>
                <w:lang w:eastAsia="en-US"/>
              </w:rPr>
            </w:r>
            <w:r w:rsidR="00E05588" w:rsidRPr="00F21665">
              <w:rPr>
                <w:b/>
                <w:bCs/>
                <w:rtl/>
                <w:lang w:eastAsia="en-US"/>
              </w:rPr>
              <w:fldChar w:fldCharType="separate"/>
            </w:r>
            <w:r w:rsidR="00701A1C">
              <w:rPr>
                <w:b/>
                <w:bCs/>
                <w:noProof/>
                <w:rtl/>
                <w:lang w:eastAsia="en-US"/>
              </w:rPr>
              <w:t>-.700</w:t>
            </w:r>
            <w:r w:rsidR="00E05588" w:rsidRPr="00F21665">
              <w:rPr>
                <w:b/>
                <w:bCs/>
                <w:rtl/>
                <w:lang w:eastAsia="en-US"/>
              </w:rPr>
              <w:fldChar w:fldCharType="end"/>
            </w:r>
            <w:bookmarkEnd w:id="6"/>
            <w:r w:rsidRPr="00F21665">
              <w:rPr>
                <w:b/>
                <w:bCs/>
                <w:rtl/>
                <w:lang w:eastAsia="en-US"/>
              </w:rPr>
              <w:t xml:space="preserve"> ₪</w:t>
            </w:r>
            <w:r w:rsidR="00C300F1" w:rsidRPr="00F21665">
              <w:rPr>
                <w:b/>
                <w:bCs/>
                <w:rtl/>
                <w:lang w:eastAsia="en-US"/>
              </w:rPr>
              <w:t xml:space="preserve"> </w:t>
            </w:r>
            <w:bookmarkEnd w:id="5"/>
          </w:p>
        </w:tc>
        <w:tc>
          <w:tcPr>
            <w:tcW w:w="3119" w:type="dxa"/>
          </w:tcPr>
          <w:p w:rsidR="00C300F1" w:rsidRPr="00F21665" w:rsidRDefault="00BE0167" w:rsidP="00D95C68">
            <w:pPr>
              <w:jc w:val="center"/>
              <w:rPr>
                <w:b/>
                <w:bCs/>
                <w:rtl/>
                <w:lang w:eastAsia="en-US"/>
              </w:rPr>
            </w:pPr>
            <w:bookmarkStart w:id="7" w:name="ערבותמכרז"/>
            <w:r w:rsidRPr="00F21665">
              <w:rPr>
                <w:b/>
                <w:bCs/>
                <w:rtl/>
                <w:lang w:eastAsia="en-US"/>
              </w:rPr>
              <w:t xml:space="preserve"> </w:t>
            </w:r>
            <w:r w:rsidR="00C300F1" w:rsidRPr="00F21665">
              <w:rPr>
                <w:b/>
                <w:bCs/>
                <w:rtl/>
                <w:lang w:eastAsia="en-US"/>
              </w:rPr>
              <w:t>30,000</w:t>
            </w:r>
            <w:bookmarkEnd w:id="7"/>
            <w:r w:rsidR="00C300F1" w:rsidRPr="00F21665">
              <w:rPr>
                <w:b/>
                <w:bCs/>
                <w:rtl/>
                <w:lang w:eastAsia="en-US"/>
              </w:rPr>
              <w:t xml:space="preserve"> ₪</w:t>
            </w:r>
            <w:r w:rsidR="00A21D8B" w:rsidRPr="00F21665">
              <w:rPr>
                <w:b/>
                <w:bCs/>
                <w:rtl/>
                <w:lang w:eastAsia="en-US"/>
              </w:rPr>
              <w:t xml:space="preserve"> (</w:t>
            </w:r>
            <w:bookmarkStart w:id="8" w:name="סכוםערבותבמילים"/>
            <w:r w:rsidR="00A21D8B" w:rsidRPr="00F21665">
              <w:rPr>
                <w:rFonts w:hint="eastAsia"/>
                <w:b/>
                <w:bCs/>
                <w:rtl/>
                <w:lang w:eastAsia="en-US"/>
              </w:rPr>
              <w:t>שלושים</w:t>
            </w:r>
            <w:r w:rsidR="00A21D8B" w:rsidRPr="00F21665">
              <w:rPr>
                <w:b/>
                <w:bCs/>
                <w:rtl/>
                <w:lang w:eastAsia="en-US"/>
              </w:rPr>
              <w:t xml:space="preserve"> </w:t>
            </w:r>
            <w:r w:rsidR="00A21D8B" w:rsidRPr="00F21665">
              <w:rPr>
                <w:rFonts w:hint="eastAsia"/>
                <w:b/>
                <w:bCs/>
                <w:rtl/>
                <w:lang w:eastAsia="en-US"/>
              </w:rPr>
              <w:t>אלף</w:t>
            </w:r>
            <w:r w:rsidR="00A21D8B" w:rsidRPr="00F21665">
              <w:rPr>
                <w:b/>
                <w:bCs/>
                <w:rtl/>
                <w:lang w:eastAsia="en-US"/>
              </w:rPr>
              <w:t xml:space="preserve"> </w:t>
            </w:r>
            <w:r w:rsidR="00A21D8B" w:rsidRPr="00F21665">
              <w:rPr>
                <w:rFonts w:hint="eastAsia"/>
                <w:b/>
                <w:bCs/>
                <w:rtl/>
                <w:lang w:eastAsia="en-US"/>
              </w:rPr>
              <w:t>ש</w:t>
            </w:r>
            <w:r w:rsidR="00A21D8B" w:rsidRPr="00F21665">
              <w:rPr>
                <w:b/>
                <w:bCs/>
                <w:rtl/>
                <w:lang w:eastAsia="en-US"/>
              </w:rPr>
              <w:t>"ח</w:t>
            </w:r>
            <w:bookmarkEnd w:id="8"/>
            <w:r w:rsidR="00A21D8B" w:rsidRPr="00F21665">
              <w:rPr>
                <w:b/>
                <w:bCs/>
                <w:rtl/>
                <w:lang w:eastAsia="en-US"/>
              </w:rPr>
              <w:t>)</w:t>
            </w:r>
          </w:p>
          <w:p w:rsidR="00C300F1" w:rsidRPr="00F21665" w:rsidRDefault="00C300F1" w:rsidP="00D95C68">
            <w:pPr>
              <w:jc w:val="center"/>
              <w:rPr>
                <w:rFonts w:ascii="Arial" w:hAnsi="Arial"/>
                <w:rtl/>
              </w:rPr>
            </w:pPr>
            <w:bookmarkStart w:id="9" w:name="תוקףערבות"/>
            <w:r w:rsidRPr="00F21665">
              <w:rPr>
                <w:rFonts w:hint="eastAsia"/>
                <w:b/>
                <w:bCs/>
                <w:rtl/>
                <w:lang w:eastAsia="en-US"/>
              </w:rPr>
              <w:t>בתוקף</w:t>
            </w:r>
            <w:r w:rsidRPr="00F21665">
              <w:rPr>
                <w:b/>
                <w:bCs/>
                <w:rtl/>
                <w:lang w:eastAsia="en-US"/>
              </w:rPr>
              <w:t xml:space="preserve"> </w:t>
            </w:r>
            <w:r w:rsidRPr="00F21665">
              <w:rPr>
                <w:rFonts w:hint="eastAsia"/>
                <w:b/>
                <w:bCs/>
                <w:rtl/>
                <w:lang w:eastAsia="en-US"/>
              </w:rPr>
              <w:t>עד</w:t>
            </w:r>
            <w:r w:rsidRPr="00F21665">
              <w:rPr>
                <w:b/>
                <w:bCs/>
                <w:rtl/>
                <w:lang w:eastAsia="en-US"/>
              </w:rPr>
              <w:t xml:space="preserve"> </w:t>
            </w:r>
            <w:r w:rsidRPr="00F21665">
              <w:rPr>
                <w:rFonts w:hint="eastAsia"/>
                <w:b/>
                <w:bCs/>
                <w:rtl/>
                <w:lang w:eastAsia="en-US"/>
              </w:rPr>
              <w:t>ליום</w:t>
            </w:r>
            <w:r w:rsidR="00CA30BC" w:rsidRPr="00F21665">
              <w:rPr>
                <w:rFonts w:hint="cs"/>
                <w:b/>
                <w:bCs/>
                <w:rtl/>
                <w:lang w:eastAsia="en-US"/>
              </w:rPr>
              <w:t xml:space="preserve"> </w:t>
            </w:r>
            <w:r w:rsidR="00E05588" w:rsidRPr="00F21665">
              <w:rPr>
                <w:b/>
                <w:bCs/>
                <w:rtl/>
                <w:lang w:eastAsia="en-US"/>
              </w:rPr>
              <w:fldChar w:fldCharType="begin" w:fldLock="1">
                <w:ffData>
                  <w:name w:val=""/>
                  <w:enabled/>
                  <w:calcOnExit w:val="0"/>
                  <w:textInput>
                    <w:default w:val="30.9.2014"/>
                  </w:textInput>
                </w:ffData>
              </w:fldChar>
            </w:r>
            <w:r w:rsidR="00E05588" w:rsidRPr="00F21665">
              <w:rPr>
                <w:b/>
                <w:bCs/>
                <w:rtl/>
                <w:lang w:eastAsia="en-US"/>
              </w:rPr>
              <w:instrText xml:space="preserve"> </w:instrText>
            </w:r>
            <w:r w:rsidR="00E05588" w:rsidRPr="00F21665">
              <w:rPr>
                <w:b/>
                <w:bCs/>
                <w:lang w:eastAsia="en-US"/>
              </w:rPr>
              <w:instrText>FORMTEXT</w:instrText>
            </w:r>
            <w:r w:rsidR="00E05588" w:rsidRPr="00F21665">
              <w:rPr>
                <w:b/>
                <w:bCs/>
                <w:rtl/>
                <w:lang w:eastAsia="en-US"/>
              </w:rPr>
              <w:instrText xml:space="preserve"> </w:instrText>
            </w:r>
            <w:r w:rsidR="00E05588" w:rsidRPr="00F21665">
              <w:rPr>
                <w:b/>
                <w:bCs/>
                <w:rtl/>
                <w:lang w:eastAsia="en-US"/>
              </w:rPr>
            </w:r>
            <w:r w:rsidR="00E05588" w:rsidRPr="00F21665">
              <w:rPr>
                <w:b/>
                <w:bCs/>
                <w:rtl/>
                <w:lang w:eastAsia="en-US"/>
              </w:rPr>
              <w:fldChar w:fldCharType="separate"/>
            </w:r>
            <w:r w:rsidR="00701A1C">
              <w:rPr>
                <w:b/>
                <w:bCs/>
                <w:noProof/>
                <w:rtl/>
                <w:lang w:eastAsia="en-US"/>
              </w:rPr>
              <w:t>30.9.2014</w:t>
            </w:r>
            <w:r w:rsidR="00E05588" w:rsidRPr="00F21665">
              <w:rPr>
                <w:b/>
                <w:bCs/>
                <w:rtl/>
                <w:lang w:eastAsia="en-US"/>
              </w:rPr>
              <w:fldChar w:fldCharType="end"/>
            </w:r>
            <w:r w:rsidR="000E7AD9" w:rsidRPr="00F21665">
              <w:rPr>
                <w:rFonts w:hint="cs"/>
                <w:b/>
                <w:bCs/>
                <w:rtl/>
                <w:lang w:eastAsia="en-US"/>
              </w:rPr>
              <w:t xml:space="preserve">  </w:t>
            </w:r>
            <w:bookmarkEnd w:id="9"/>
          </w:p>
        </w:tc>
      </w:tr>
    </w:tbl>
    <w:p w:rsidR="00DF3930" w:rsidRPr="00F21665" w:rsidRDefault="00DF3930" w:rsidP="00D95C68">
      <w:pPr>
        <w:rPr>
          <w:rtl/>
        </w:rPr>
      </w:pPr>
    </w:p>
    <w:p w:rsidR="00DF3930" w:rsidRPr="00F21665" w:rsidRDefault="00DF3930" w:rsidP="00D95C68">
      <w:pPr>
        <w:numPr>
          <w:ilvl w:val="0"/>
          <w:numId w:val="44"/>
        </w:numPr>
        <w:ind w:left="357"/>
        <w:jc w:val="both"/>
        <w:rPr>
          <w:rtl/>
        </w:rPr>
      </w:pPr>
      <w:r w:rsidRPr="00F21665">
        <w:rPr>
          <w:rFonts w:hint="eastAsia"/>
          <w:rtl/>
        </w:rPr>
        <w:t>תחילת</w:t>
      </w:r>
      <w:r w:rsidRPr="00F21665">
        <w:rPr>
          <w:rtl/>
        </w:rPr>
        <w:t xml:space="preserve"> </w:t>
      </w:r>
      <w:r w:rsidRPr="00F21665">
        <w:rPr>
          <w:rFonts w:hint="eastAsia"/>
          <w:rtl/>
        </w:rPr>
        <w:t>מתן</w:t>
      </w:r>
      <w:r w:rsidRPr="00F21665">
        <w:rPr>
          <w:rtl/>
        </w:rPr>
        <w:t xml:space="preserve"> </w:t>
      </w:r>
      <w:r w:rsidRPr="00F21665">
        <w:rPr>
          <w:rFonts w:hint="eastAsia"/>
          <w:rtl/>
        </w:rPr>
        <w:t>השרות</w:t>
      </w:r>
      <w:r w:rsidRPr="00F21665">
        <w:rPr>
          <w:rtl/>
        </w:rPr>
        <w:t xml:space="preserve"> </w:t>
      </w:r>
      <w:r w:rsidRPr="00F21665">
        <w:rPr>
          <w:rFonts w:hint="eastAsia"/>
          <w:rtl/>
        </w:rPr>
        <w:t>עם</w:t>
      </w:r>
      <w:r w:rsidRPr="00F21665">
        <w:rPr>
          <w:rtl/>
        </w:rPr>
        <w:t xml:space="preserve"> </w:t>
      </w:r>
      <w:r w:rsidRPr="00F21665">
        <w:rPr>
          <w:rFonts w:hint="eastAsia"/>
          <w:rtl/>
        </w:rPr>
        <w:t>גמר</w:t>
      </w:r>
      <w:r w:rsidRPr="00F21665">
        <w:rPr>
          <w:rtl/>
        </w:rPr>
        <w:t xml:space="preserve"> </w:t>
      </w:r>
      <w:r w:rsidRPr="00F21665">
        <w:rPr>
          <w:rFonts w:hint="eastAsia"/>
          <w:rtl/>
        </w:rPr>
        <w:t>הליכי</w:t>
      </w:r>
      <w:r w:rsidRPr="00F21665">
        <w:rPr>
          <w:rtl/>
        </w:rPr>
        <w:t xml:space="preserve"> </w:t>
      </w:r>
      <w:r w:rsidRPr="00F21665">
        <w:rPr>
          <w:rFonts w:hint="eastAsia"/>
          <w:rtl/>
        </w:rPr>
        <w:t>המכרז</w:t>
      </w:r>
      <w:r w:rsidRPr="00F21665">
        <w:rPr>
          <w:rtl/>
        </w:rPr>
        <w:t xml:space="preserve"> </w:t>
      </w:r>
      <w:r w:rsidRPr="00F21665">
        <w:rPr>
          <w:rFonts w:hint="eastAsia"/>
          <w:rtl/>
        </w:rPr>
        <w:t>או</w:t>
      </w:r>
      <w:r w:rsidRPr="00F21665">
        <w:rPr>
          <w:rtl/>
        </w:rPr>
        <w:t xml:space="preserve"> </w:t>
      </w:r>
      <w:r w:rsidRPr="00F21665">
        <w:rPr>
          <w:rFonts w:hint="eastAsia"/>
          <w:rtl/>
        </w:rPr>
        <w:t>עפ</w:t>
      </w:r>
      <w:r w:rsidRPr="00F21665">
        <w:rPr>
          <w:rtl/>
        </w:rPr>
        <w:t xml:space="preserve">"י </w:t>
      </w:r>
      <w:r w:rsidRPr="00F21665">
        <w:rPr>
          <w:rFonts w:hint="eastAsia"/>
          <w:rtl/>
        </w:rPr>
        <w:t>החלטת</w:t>
      </w:r>
      <w:r w:rsidRPr="00F21665">
        <w:rPr>
          <w:rtl/>
        </w:rPr>
        <w:t xml:space="preserve"> </w:t>
      </w:r>
      <w:r w:rsidRPr="00F21665">
        <w:rPr>
          <w:rFonts w:hint="eastAsia"/>
          <w:rtl/>
        </w:rPr>
        <w:t>משרדנו</w:t>
      </w:r>
      <w:r w:rsidRPr="00F21665">
        <w:rPr>
          <w:rtl/>
        </w:rPr>
        <w:t>.</w:t>
      </w:r>
    </w:p>
    <w:p w:rsidR="00DF3930" w:rsidRPr="00F21665" w:rsidRDefault="00DF3930" w:rsidP="00D95C68">
      <w:pPr>
        <w:numPr>
          <w:ilvl w:val="0"/>
          <w:numId w:val="44"/>
        </w:numPr>
        <w:ind w:left="357"/>
        <w:jc w:val="both"/>
        <w:rPr>
          <w:rtl/>
        </w:rPr>
      </w:pPr>
      <w:r w:rsidRPr="00F21665">
        <w:rPr>
          <w:rFonts w:hint="eastAsia"/>
          <w:rtl/>
        </w:rPr>
        <w:t>ת</w:t>
      </w:r>
      <w:r w:rsidRPr="00F21665">
        <w:rPr>
          <w:rtl/>
        </w:rPr>
        <w:t>קופת ההתקשרות תה</w:t>
      </w:r>
      <w:r w:rsidRPr="00F21665">
        <w:rPr>
          <w:rFonts w:hint="eastAsia"/>
          <w:rtl/>
        </w:rPr>
        <w:t>א</w:t>
      </w:r>
      <w:r w:rsidRPr="00F21665">
        <w:rPr>
          <w:rtl/>
        </w:rPr>
        <w:t xml:space="preserve"> </w:t>
      </w:r>
      <w:r w:rsidRPr="00F21665">
        <w:rPr>
          <w:rFonts w:hint="eastAsia"/>
          <w:rtl/>
        </w:rPr>
        <w:t>כמפורט</w:t>
      </w:r>
      <w:r w:rsidRPr="00F21665">
        <w:rPr>
          <w:rtl/>
        </w:rPr>
        <w:t xml:space="preserve"> </w:t>
      </w:r>
      <w:r w:rsidRPr="00F21665">
        <w:rPr>
          <w:rFonts w:hint="eastAsia"/>
          <w:rtl/>
        </w:rPr>
        <w:t>במכרז</w:t>
      </w:r>
      <w:r w:rsidRPr="00F21665">
        <w:rPr>
          <w:rtl/>
        </w:rPr>
        <w:t xml:space="preserve"> </w:t>
      </w:r>
      <w:r w:rsidRPr="00F21665">
        <w:rPr>
          <w:rFonts w:hint="eastAsia"/>
          <w:rtl/>
        </w:rPr>
        <w:t>ובהתאם</w:t>
      </w:r>
      <w:r w:rsidRPr="00F21665">
        <w:rPr>
          <w:rtl/>
        </w:rPr>
        <w:t xml:space="preserve"> </w:t>
      </w:r>
      <w:r w:rsidRPr="00F21665">
        <w:rPr>
          <w:rFonts w:hint="eastAsia"/>
          <w:rtl/>
        </w:rPr>
        <w:t>להחלטת</w:t>
      </w:r>
      <w:r w:rsidRPr="00F21665">
        <w:rPr>
          <w:rtl/>
        </w:rPr>
        <w:t xml:space="preserve"> </w:t>
      </w:r>
      <w:r w:rsidRPr="00F21665">
        <w:rPr>
          <w:rFonts w:hint="eastAsia"/>
          <w:rtl/>
        </w:rPr>
        <w:t>משרדנו</w:t>
      </w:r>
      <w:r w:rsidRPr="00F21665">
        <w:rPr>
          <w:rtl/>
        </w:rPr>
        <w:t>.</w:t>
      </w:r>
    </w:p>
    <w:p w:rsidR="00DF3930" w:rsidRPr="00F21665" w:rsidRDefault="00DF3930" w:rsidP="00D95C68">
      <w:pPr>
        <w:numPr>
          <w:ilvl w:val="0"/>
          <w:numId w:val="44"/>
        </w:numPr>
        <w:ind w:left="357"/>
        <w:jc w:val="both"/>
      </w:pPr>
      <w:r w:rsidRPr="00F21665">
        <w:rPr>
          <w:rtl/>
        </w:rPr>
        <w:t xml:space="preserve">נוסח מלא של הוראות המכרז ובכלל זה של תנאי הסף מפורטים </w:t>
      </w:r>
      <w:r w:rsidRPr="00F21665">
        <w:rPr>
          <w:rFonts w:hint="eastAsia"/>
          <w:rtl/>
        </w:rPr>
        <w:t>ב</w:t>
      </w:r>
      <w:r w:rsidRPr="00F21665">
        <w:rPr>
          <w:rtl/>
        </w:rPr>
        <w:t xml:space="preserve">מכרז </w:t>
      </w:r>
      <w:r w:rsidRPr="00F21665">
        <w:rPr>
          <w:rFonts w:hint="eastAsia"/>
          <w:rtl/>
        </w:rPr>
        <w:t>ו</w:t>
      </w:r>
      <w:r w:rsidRPr="00F21665">
        <w:rPr>
          <w:rtl/>
        </w:rPr>
        <w:t>האמור בו יגבר על נוסח המודעה.</w:t>
      </w:r>
    </w:p>
    <w:p w:rsidR="00DF3930" w:rsidRPr="00F21665" w:rsidRDefault="00DF3930" w:rsidP="00D95C68">
      <w:pPr>
        <w:numPr>
          <w:ilvl w:val="0"/>
          <w:numId w:val="44"/>
        </w:numPr>
        <w:ind w:left="357"/>
        <w:jc w:val="both"/>
      </w:pPr>
      <w:r w:rsidRPr="00F21665">
        <w:rPr>
          <w:rFonts w:hint="eastAsia"/>
          <w:rtl/>
        </w:rPr>
        <w:t>ניתן</w:t>
      </w:r>
      <w:r w:rsidRPr="00F21665">
        <w:rPr>
          <w:rtl/>
        </w:rPr>
        <w:t xml:space="preserve"> </w:t>
      </w:r>
      <w:r w:rsidRPr="00F21665">
        <w:rPr>
          <w:rFonts w:hint="eastAsia"/>
          <w:rtl/>
        </w:rPr>
        <w:t>לעיין</w:t>
      </w:r>
      <w:r w:rsidRPr="00F21665">
        <w:rPr>
          <w:rtl/>
        </w:rPr>
        <w:t xml:space="preserve"> </w:t>
      </w:r>
      <w:r w:rsidRPr="00F21665">
        <w:rPr>
          <w:rFonts w:hint="eastAsia"/>
          <w:rtl/>
        </w:rPr>
        <w:t>במכרז</w:t>
      </w:r>
      <w:r w:rsidRPr="00F21665">
        <w:rPr>
          <w:rtl/>
        </w:rPr>
        <w:t xml:space="preserve"> </w:t>
      </w:r>
      <w:r w:rsidRPr="00F21665">
        <w:rPr>
          <w:rFonts w:hint="eastAsia"/>
          <w:rtl/>
        </w:rPr>
        <w:t>טרם</w:t>
      </w:r>
      <w:r w:rsidRPr="00F21665">
        <w:rPr>
          <w:rtl/>
        </w:rPr>
        <w:t xml:space="preserve"> </w:t>
      </w:r>
      <w:r w:rsidRPr="00F21665">
        <w:rPr>
          <w:rFonts w:hint="eastAsia"/>
          <w:rtl/>
        </w:rPr>
        <w:t>רכישתו</w:t>
      </w:r>
      <w:r w:rsidRPr="00F21665">
        <w:rPr>
          <w:rtl/>
        </w:rPr>
        <w:t>.</w:t>
      </w:r>
    </w:p>
    <w:p w:rsidR="00DF3930" w:rsidRPr="00F21665" w:rsidRDefault="00DF3930" w:rsidP="00D95C68">
      <w:pPr>
        <w:numPr>
          <w:ilvl w:val="0"/>
          <w:numId w:val="44"/>
        </w:numPr>
        <w:ind w:left="357"/>
        <w:jc w:val="both"/>
        <w:rPr>
          <w:rtl/>
        </w:rPr>
      </w:pPr>
      <w:r w:rsidRPr="00F21665">
        <w:rPr>
          <w:rtl/>
        </w:rPr>
        <w:t>ניתן לקבל בפקס את מל</w:t>
      </w:r>
      <w:r w:rsidR="00C300F1" w:rsidRPr="00F21665">
        <w:rPr>
          <w:rFonts w:hint="eastAsia"/>
          <w:rtl/>
        </w:rPr>
        <w:t>ו</w:t>
      </w:r>
      <w:r w:rsidRPr="00F21665">
        <w:rPr>
          <w:rtl/>
        </w:rPr>
        <w:t>א תנאי הסף המעוגנים בגוף המכרז.</w:t>
      </w:r>
    </w:p>
    <w:p w:rsidR="00DF3930" w:rsidRPr="00F21665" w:rsidRDefault="000D030A" w:rsidP="00D95C68">
      <w:pPr>
        <w:numPr>
          <w:ilvl w:val="0"/>
          <w:numId w:val="44"/>
        </w:numPr>
        <w:ind w:left="357"/>
        <w:jc w:val="both"/>
      </w:pPr>
      <w:r w:rsidRPr="00F21665">
        <w:rPr>
          <w:rFonts w:hint="eastAsia"/>
          <w:rtl/>
        </w:rPr>
        <w:t>ניתן</w:t>
      </w:r>
      <w:r w:rsidR="00DF3930" w:rsidRPr="00F21665">
        <w:rPr>
          <w:rtl/>
        </w:rPr>
        <w:t xml:space="preserve"> לרכוש את המכרז</w:t>
      </w:r>
      <w:r w:rsidR="00BE0167" w:rsidRPr="00F21665">
        <w:rPr>
          <w:rtl/>
        </w:rPr>
        <w:t xml:space="preserve">, </w:t>
      </w:r>
      <w:bookmarkStart w:id="10" w:name="מועד_ומקום_רכישת_מסמכי_מכרז"/>
      <w:r w:rsidR="00BE0167" w:rsidRPr="00F21665">
        <w:rPr>
          <w:rFonts w:hint="eastAsia"/>
          <w:b/>
          <w:bCs/>
          <w:u w:val="single"/>
          <w:rtl/>
        </w:rPr>
        <w:t>החל</w:t>
      </w:r>
      <w:r w:rsidR="00BE0167" w:rsidRPr="00F21665">
        <w:rPr>
          <w:b/>
          <w:bCs/>
          <w:u w:val="single"/>
          <w:rtl/>
        </w:rPr>
        <w:t xml:space="preserve"> </w:t>
      </w:r>
      <w:r w:rsidR="00BE0167" w:rsidRPr="00F21665">
        <w:rPr>
          <w:rFonts w:hint="eastAsia"/>
          <w:b/>
          <w:bCs/>
          <w:u w:val="single"/>
          <w:rtl/>
        </w:rPr>
        <w:t>ממועד</w:t>
      </w:r>
      <w:r w:rsidR="00BE0167" w:rsidRPr="00F21665">
        <w:rPr>
          <w:b/>
          <w:bCs/>
          <w:u w:val="single"/>
          <w:rtl/>
        </w:rPr>
        <w:t xml:space="preserve"> </w:t>
      </w:r>
      <w:r w:rsidR="00BE0167" w:rsidRPr="00F21665">
        <w:rPr>
          <w:rFonts w:hint="eastAsia"/>
          <w:b/>
          <w:bCs/>
          <w:u w:val="single"/>
          <w:rtl/>
        </w:rPr>
        <w:t>פרסומו</w:t>
      </w:r>
      <w:r w:rsidR="00BE0167" w:rsidRPr="00F21665">
        <w:rPr>
          <w:b/>
          <w:bCs/>
          <w:u w:val="single"/>
          <w:rtl/>
        </w:rPr>
        <w:t>,</w:t>
      </w:r>
      <w:r w:rsidR="00DF3930" w:rsidRPr="00F21665">
        <w:rPr>
          <w:b/>
          <w:bCs/>
          <w:u w:val="single"/>
          <w:rtl/>
        </w:rPr>
        <w:t xml:space="preserve"> </w:t>
      </w:r>
      <w:r w:rsidR="00B24112" w:rsidRPr="00F21665">
        <w:rPr>
          <w:rFonts w:ascii="Times New Roman Bold" w:hAnsi="Times New Roman Bold" w:hint="eastAsia"/>
          <w:b/>
          <w:bCs/>
          <w:color w:val="000000"/>
          <w:u w:val="single"/>
          <w:rtl/>
        </w:rPr>
        <w:t>במשרד</w:t>
      </w:r>
      <w:r w:rsidR="00B24112" w:rsidRPr="00F21665">
        <w:rPr>
          <w:rFonts w:ascii="Times New Roman Bold" w:hAnsi="Times New Roman Bold"/>
          <w:b/>
          <w:bCs/>
          <w:color w:val="000000"/>
          <w:u w:val="single"/>
          <w:rtl/>
        </w:rPr>
        <w:t xml:space="preserve"> </w:t>
      </w:r>
      <w:r w:rsidR="00B24112" w:rsidRPr="00F21665">
        <w:rPr>
          <w:rFonts w:ascii="Times New Roman Bold" w:hAnsi="Times New Roman Bold" w:hint="eastAsia"/>
          <w:b/>
          <w:bCs/>
          <w:color w:val="000000"/>
          <w:u w:val="single"/>
          <w:rtl/>
        </w:rPr>
        <w:t>הרווחה</w:t>
      </w:r>
      <w:r w:rsidR="00B24112" w:rsidRPr="00F21665">
        <w:rPr>
          <w:rFonts w:ascii="Times New Roman Bold" w:hAnsi="Times New Roman Bold"/>
          <w:b/>
          <w:bCs/>
          <w:color w:val="000000"/>
          <w:u w:val="single"/>
          <w:rtl/>
        </w:rPr>
        <w:t xml:space="preserve"> </w:t>
      </w:r>
      <w:r w:rsidR="00B24112" w:rsidRPr="00F21665">
        <w:rPr>
          <w:rFonts w:ascii="Times New Roman Bold" w:hAnsi="Times New Roman Bold" w:hint="eastAsia"/>
          <w:b/>
          <w:bCs/>
          <w:color w:val="000000"/>
          <w:u w:val="single"/>
          <w:rtl/>
        </w:rPr>
        <w:t>והשירותים</w:t>
      </w:r>
      <w:r w:rsidR="00B24112" w:rsidRPr="00F21665">
        <w:rPr>
          <w:rFonts w:ascii="Times New Roman Bold" w:hAnsi="Times New Roman Bold"/>
          <w:b/>
          <w:bCs/>
          <w:color w:val="000000"/>
          <w:u w:val="single"/>
          <w:rtl/>
        </w:rPr>
        <w:t xml:space="preserve"> </w:t>
      </w:r>
      <w:r w:rsidR="00B24112" w:rsidRPr="00F21665">
        <w:rPr>
          <w:rFonts w:ascii="Times New Roman Bold" w:hAnsi="Times New Roman Bold" w:hint="eastAsia"/>
          <w:b/>
          <w:bCs/>
          <w:color w:val="000000"/>
          <w:u w:val="single"/>
          <w:rtl/>
        </w:rPr>
        <w:t>החברתיים</w:t>
      </w:r>
      <w:r w:rsidR="00B24112" w:rsidRPr="00F21665">
        <w:rPr>
          <w:rFonts w:ascii="Times New Roman Bold" w:hAnsi="Times New Roman Bold"/>
          <w:b/>
          <w:bCs/>
          <w:color w:val="000000"/>
          <w:u w:val="single"/>
          <w:rtl/>
        </w:rPr>
        <w:t xml:space="preserve">, </w:t>
      </w:r>
      <w:r w:rsidR="00B24112" w:rsidRPr="00F21665">
        <w:rPr>
          <w:rFonts w:ascii="Times New Roman Bold" w:hAnsi="Times New Roman Bold" w:hint="eastAsia"/>
          <w:b/>
          <w:bCs/>
          <w:color w:val="000000"/>
          <w:u w:val="single"/>
          <w:rtl/>
        </w:rPr>
        <w:t>במזכירות</w:t>
      </w:r>
      <w:r w:rsidR="00B24112" w:rsidRPr="00F21665">
        <w:rPr>
          <w:rFonts w:ascii="Times New Roman Bold" w:hAnsi="Times New Roman Bold"/>
          <w:b/>
          <w:bCs/>
          <w:color w:val="000000"/>
          <w:u w:val="single"/>
          <w:rtl/>
        </w:rPr>
        <w:t xml:space="preserve"> </w:t>
      </w:r>
      <w:r w:rsidR="00B24112" w:rsidRPr="00F21665">
        <w:rPr>
          <w:rFonts w:ascii="Times New Roman Bold" w:hAnsi="Times New Roman Bold" w:hint="eastAsia"/>
          <w:b/>
          <w:bCs/>
          <w:color w:val="000000"/>
          <w:u w:val="single"/>
          <w:rtl/>
        </w:rPr>
        <w:t>של</w:t>
      </w:r>
      <w:r w:rsidR="00B24112" w:rsidRPr="00F21665">
        <w:rPr>
          <w:rFonts w:ascii="Times New Roman Bold" w:hAnsi="Times New Roman Bold"/>
          <w:b/>
          <w:bCs/>
          <w:color w:val="000000"/>
          <w:u w:val="single"/>
          <w:rtl/>
        </w:rPr>
        <w:t xml:space="preserve"> </w:t>
      </w:r>
      <w:r w:rsidR="00B24112" w:rsidRPr="00F21665">
        <w:rPr>
          <w:rFonts w:ascii="Times New Roman Bold" w:hAnsi="Times New Roman Bold" w:hint="eastAsia"/>
          <w:b/>
          <w:bCs/>
          <w:color w:val="000000"/>
          <w:u w:val="single"/>
          <w:rtl/>
        </w:rPr>
        <w:t>תחום</w:t>
      </w:r>
      <w:r w:rsidR="00B24112" w:rsidRPr="00F21665">
        <w:rPr>
          <w:rFonts w:ascii="Times New Roman Bold" w:hAnsi="Times New Roman Bold"/>
          <w:b/>
          <w:bCs/>
          <w:color w:val="000000"/>
          <w:u w:val="single"/>
          <w:rtl/>
        </w:rPr>
        <w:t xml:space="preserve"> </w:t>
      </w:r>
      <w:r w:rsidR="00B24112" w:rsidRPr="00F21665">
        <w:rPr>
          <w:rFonts w:ascii="Times New Roman Bold" w:hAnsi="Times New Roman Bold" w:hint="eastAsia"/>
          <w:b/>
          <w:bCs/>
          <w:color w:val="000000"/>
          <w:u w:val="single"/>
          <w:rtl/>
        </w:rPr>
        <w:t>מינהל</w:t>
      </w:r>
      <w:r w:rsidR="00B24112" w:rsidRPr="00F21665">
        <w:rPr>
          <w:rFonts w:ascii="Times New Roman Bold" w:hAnsi="Times New Roman Bold"/>
          <w:b/>
          <w:bCs/>
          <w:color w:val="000000"/>
          <w:u w:val="single"/>
          <w:rtl/>
        </w:rPr>
        <w:t xml:space="preserve"> </w:t>
      </w:r>
      <w:r w:rsidR="00B24112" w:rsidRPr="00F21665">
        <w:rPr>
          <w:rFonts w:ascii="Times New Roman Bold" w:hAnsi="Times New Roman Bold" w:hint="eastAsia"/>
          <w:b/>
          <w:bCs/>
          <w:color w:val="000000"/>
          <w:u w:val="single"/>
          <w:rtl/>
        </w:rPr>
        <w:t>ומשק</w:t>
      </w:r>
      <w:r w:rsidR="00DF3930" w:rsidRPr="00F21665">
        <w:rPr>
          <w:b/>
          <w:bCs/>
          <w:u w:val="single"/>
          <w:rtl/>
        </w:rPr>
        <w:t xml:space="preserve">, </w:t>
      </w:r>
      <w:r w:rsidR="00B24112" w:rsidRPr="00F21665">
        <w:rPr>
          <w:rFonts w:hint="eastAsia"/>
          <w:b/>
          <w:bCs/>
          <w:u w:val="single"/>
          <w:rtl/>
        </w:rPr>
        <w:t>ב</w:t>
      </w:r>
      <w:r w:rsidR="00DF3930" w:rsidRPr="00F21665">
        <w:rPr>
          <w:rFonts w:hint="eastAsia"/>
          <w:b/>
          <w:bCs/>
          <w:u w:val="single"/>
          <w:rtl/>
        </w:rPr>
        <w:t>רח</w:t>
      </w:r>
      <w:r w:rsidR="00DF3930" w:rsidRPr="00F21665">
        <w:rPr>
          <w:b/>
          <w:bCs/>
          <w:u w:val="single"/>
          <w:rtl/>
        </w:rPr>
        <w:t xml:space="preserve">' </w:t>
      </w:r>
      <w:r w:rsidR="00DF3930" w:rsidRPr="00F21665">
        <w:rPr>
          <w:rFonts w:hint="eastAsia"/>
          <w:b/>
          <w:bCs/>
          <w:u w:val="single"/>
          <w:rtl/>
        </w:rPr>
        <w:t>ירמיהו</w:t>
      </w:r>
      <w:r w:rsidR="00DF3930" w:rsidRPr="00F21665">
        <w:rPr>
          <w:b/>
          <w:bCs/>
          <w:u w:val="single"/>
          <w:rtl/>
        </w:rPr>
        <w:t xml:space="preserve"> 39, </w:t>
      </w:r>
      <w:r w:rsidR="00DF3930" w:rsidRPr="00F21665">
        <w:rPr>
          <w:rFonts w:hint="eastAsia"/>
          <w:b/>
          <w:bCs/>
          <w:u w:val="single"/>
          <w:rtl/>
        </w:rPr>
        <w:t>מגדלי</w:t>
      </w:r>
      <w:r w:rsidR="00DF3930" w:rsidRPr="00F21665">
        <w:rPr>
          <w:b/>
          <w:bCs/>
          <w:u w:val="single"/>
          <w:rtl/>
        </w:rPr>
        <w:t xml:space="preserve"> </w:t>
      </w:r>
      <w:r w:rsidR="00DF3930" w:rsidRPr="00F21665">
        <w:rPr>
          <w:rFonts w:hint="eastAsia"/>
          <w:b/>
          <w:bCs/>
          <w:u w:val="single"/>
          <w:rtl/>
        </w:rPr>
        <w:t>הביר</w:t>
      </w:r>
      <w:r w:rsidR="00B24112" w:rsidRPr="00F21665">
        <w:rPr>
          <w:rFonts w:hint="eastAsia"/>
          <w:b/>
          <w:bCs/>
          <w:u w:val="single"/>
          <w:rtl/>
        </w:rPr>
        <w:t>ה</w:t>
      </w:r>
      <w:r w:rsidR="00B24112" w:rsidRPr="00F21665">
        <w:rPr>
          <w:b/>
          <w:bCs/>
          <w:u w:val="single"/>
          <w:rtl/>
        </w:rPr>
        <w:t xml:space="preserve">, ירושלים, קומה 5, חדר מס' 540, בימים א' – ה', </w:t>
      </w:r>
      <w:r w:rsidR="00DF3930" w:rsidRPr="00F21665">
        <w:rPr>
          <w:b/>
          <w:bCs/>
          <w:u w:val="single"/>
          <w:rtl/>
        </w:rPr>
        <w:t>בין השעות 15:00 - 09:00</w:t>
      </w:r>
      <w:bookmarkEnd w:id="10"/>
      <w:r w:rsidR="00DF3930" w:rsidRPr="00F21665">
        <w:rPr>
          <w:rtl/>
        </w:rPr>
        <w:t xml:space="preserve">, </w:t>
      </w:r>
      <w:r w:rsidR="00581347" w:rsidRPr="00581347">
        <w:rPr>
          <w:rFonts w:hint="cs"/>
          <w:rtl/>
        </w:rPr>
        <w:t>ע</w:t>
      </w:r>
      <w:r w:rsidR="00DF3930" w:rsidRPr="00581347">
        <w:rPr>
          <w:rtl/>
        </w:rPr>
        <w:t xml:space="preserve">"ס </w:t>
      </w:r>
      <w:r w:rsidR="00DF3930" w:rsidRPr="00581347">
        <w:rPr>
          <w:rFonts w:hint="eastAsia"/>
          <w:rtl/>
        </w:rPr>
        <w:t>המצוין</w:t>
      </w:r>
      <w:r w:rsidR="00DF3930" w:rsidRPr="00581347">
        <w:rPr>
          <w:rtl/>
        </w:rPr>
        <w:t xml:space="preserve"> בטבלה שלעיל (שלא יוחזר</w:t>
      </w:r>
      <w:r w:rsidR="00DF3930" w:rsidRPr="00581347">
        <w:rPr>
          <w:rFonts w:hint="eastAsia"/>
          <w:rtl/>
        </w:rPr>
        <w:t>ו</w:t>
      </w:r>
      <w:r w:rsidR="00DF3930" w:rsidRPr="00581347">
        <w:rPr>
          <w:rtl/>
        </w:rPr>
        <w:t>)</w:t>
      </w:r>
      <w:r w:rsidR="00DF3930" w:rsidRPr="00F21665">
        <w:rPr>
          <w:rtl/>
        </w:rPr>
        <w:t xml:space="preserve"> מבנק הדואר לחשבון 0-03217-0 לטובת משרד הרווחה והשירותים החברתיים – </w:t>
      </w:r>
      <w:r w:rsidR="00831E5C" w:rsidRPr="00F21665">
        <w:rPr>
          <w:rFonts w:hint="cs"/>
          <w:b/>
          <w:bCs/>
          <w:u w:val="single"/>
          <w:rtl/>
        </w:rPr>
        <w:t>תחום</w:t>
      </w:r>
      <w:r w:rsidR="00DF3930" w:rsidRPr="00F21665">
        <w:rPr>
          <w:b/>
          <w:bCs/>
          <w:u w:val="single"/>
          <w:rtl/>
        </w:rPr>
        <w:t xml:space="preserve"> </w:t>
      </w:r>
      <w:r w:rsidR="00DF3930" w:rsidRPr="00F21665">
        <w:rPr>
          <w:rFonts w:hint="eastAsia"/>
          <w:b/>
          <w:bCs/>
          <w:u w:val="single"/>
          <w:rtl/>
        </w:rPr>
        <w:t>מינהל</w:t>
      </w:r>
      <w:r w:rsidR="00DF3930" w:rsidRPr="00F21665">
        <w:rPr>
          <w:b/>
          <w:bCs/>
          <w:u w:val="single"/>
          <w:rtl/>
        </w:rPr>
        <w:t xml:space="preserve"> </w:t>
      </w:r>
      <w:r w:rsidR="00DF3930" w:rsidRPr="00F21665">
        <w:rPr>
          <w:rFonts w:hint="eastAsia"/>
          <w:b/>
          <w:bCs/>
          <w:u w:val="single"/>
          <w:rtl/>
        </w:rPr>
        <w:t>ומשק</w:t>
      </w:r>
      <w:r w:rsidR="00DF3930" w:rsidRPr="00F21665">
        <w:rPr>
          <w:rtl/>
        </w:rPr>
        <w:t xml:space="preserve">. </w:t>
      </w:r>
    </w:p>
    <w:p w:rsidR="00DF3930" w:rsidRPr="00F21665" w:rsidRDefault="00DF3930" w:rsidP="00D95C68">
      <w:pPr>
        <w:numPr>
          <w:ilvl w:val="0"/>
          <w:numId w:val="44"/>
        </w:numPr>
        <w:ind w:left="357"/>
        <w:jc w:val="both"/>
        <w:rPr>
          <w:b/>
          <w:bCs/>
        </w:rPr>
      </w:pPr>
      <w:r w:rsidRPr="00F21665">
        <w:rPr>
          <w:rFonts w:hint="eastAsia"/>
          <w:b/>
          <w:bCs/>
          <w:rtl/>
        </w:rPr>
        <w:t>ניתן</w:t>
      </w:r>
      <w:r w:rsidRPr="00F21665">
        <w:rPr>
          <w:b/>
          <w:bCs/>
          <w:rtl/>
        </w:rPr>
        <w:t xml:space="preserve"> </w:t>
      </w:r>
      <w:r w:rsidRPr="00F21665">
        <w:rPr>
          <w:rFonts w:hint="eastAsia"/>
          <w:b/>
          <w:bCs/>
          <w:rtl/>
        </w:rPr>
        <w:t>לקבל</w:t>
      </w:r>
      <w:r w:rsidRPr="00F21665">
        <w:rPr>
          <w:b/>
          <w:bCs/>
          <w:rtl/>
        </w:rPr>
        <w:t xml:space="preserve"> </w:t>
      </w:r>
      <w:r w:rsidRPr="00F21665">
        <w:rPr>
          <w:rFonts w:hint="eastAsia"/>
          <w:b/>
          <w:bCs/>
          <w:rtl/>
        </w:rPr>
        <w:t>את</w:t>
      </w:r>
      <w:r w:rsidRPr="00F21665">
        <w:rPr>
          <w:b/>
          <w:bCs/>
          <w:rtl/>
        </w:rPr>
        <w:t xml:space="preserve"> </w:t>
      </w:r>
      <w:r w:rsidRPr="00F21665">
        <w:rPr>
          <w:rFonts w:hint="eastAsia"/>
          <w:b/>
          <w:bCs/>
          <w:rtl/>
        </w:rPr>
        <w:t>מסמכי</w:t>
      </w:r>
      <w:r w:rsidRPr="00F21665">
        <w:rPr>
          <w:b/>
          <w:bCs/>
          <w:rtl/>
        </w:rPr>
        <w:t xml:space="preserve"> </w:t>
      </w:r>
      <w:r w:rsidRPr="00F21665">
        <w:rPr>
          <w:rFonts w:hint="eastAsia"/>
          <w:b/>
          <w:bCs/>
          <w:rtl/>
        </w:rPr>
        <w:t>המכרז</w:t>
      </w:r>
      <w:r w:rsidRPr="00F21665">
        <w:rPr>
          <w:b/>
          <w:bCs/>
          <w:rtl/>
        </w:rPr>
        <w:t xml:space="preserve"> </w:t>
      </w:r>
      <w:r w:rsidRPr="00F21665">
        <w:rPr>
          <w:rFonts w:hint="eastAsia"/>
          <w:b/>
          <w:bCs/>
          <w:rtl/>
        </w:rPr>
        <w:t>באחת</w:t>
      </w:r>
      <w:r w:rsidRPr="00F21665">
        <w:rPr>
          <w:b/>
          <w:bCs/>
          <w:rtl/>
        </w:rPr>
        <w:t xml:space="preserve"> </w:t>
      </w:r>
      <w:r w:rsidRPr="00F21665">
        <w:rPr>
          <w:rFonts w:hint="eastAsia"/>
          <w:b/>
          <w:bCs/>
          <w:rtl/>
        </w:rPr>
        <w:t>הדרכים</w:t>
      </w:r>
      <w:r w:rsidRPr="00F21665">
        <w:rPr>
          <w:b/>
          <w:bCs/>
          <w:rtl/>
        </w:rPr>
        <w:t xml:space="preserve"> </w:t>
      </w:r>
      <w:r w:rsidRPr="00F21665">
        <w:rPr>
          <w:rFonts w:hint="eastAsia"/>
          <w:b/>
          <w:bCs/>
          <w:rtl/>
        </w:rPr>
        <w:t>הבאות</w:t>
      </w:r>
      <w:r w:rsidRPr="00F21665">
        <w:rPr>
          <w:b/>
          <w:bCs/>
          <w:rtl/>
        </w:rPr>
        <w:t>:</w:t>
      </w:r>
    </w:p>
    <w:p w:rsidR="00BE0167" w:rsidRPr="00F21665" w:rsidRDefault="00DF3930" w:rsidP="00D95C68">
      <w:pPr>
        <w:pStyle w:val="afb"/>
        <w:numPr>
          <w:ilvl w:val="1"/>
          <w:numId w:val="44"/>
        </w:numPr>
        <w:bidi/>
        <w:ind w:left="849" w:hanging="492"/>
        <w:rPr>
          <w:rFonts w:cs="David"/>
          <w:b/>
          <w:bCs/>
        </w:rPr>
      </w:pPr>
      <w:r w:rsidRPr="00F21665">
        <w:rPr>
          <w:rFonts w:cs="David" w:hint="eastAsia"/>
          <w:b/>
          <w:bCs/>
          <w:rtl/>
        </w:rPr>
        <w:t>באתר</w:t>
      </w:r>
      <w:r w:rsidRPr="00F21665">
        <w:rPr>
          <w:rFonts w:cs="David"/>
          <w:b/>
          <w:bCs/>
          <w:rtl/>
        </w:rPr>
        <w:t xml:space="preserve"> מינהל הרכש הממשלתי בכתובת: </w:t>
      </w:r>
      <w:hyperlink r:id="rId9" w:history="1">
        <w:r w:rsidRPr="00F21665">
          <w:rPr>
            <w:rStyle w:val="Hyperlink"/>
            <w:rFonts w:cs="David"/>
            <w:b/>
            <w:bCs/>
          </w:rPr>
          <w:t>www.mr.gov.il</w:t>
        </w:r>
      </w:hyperlink>
      <w:r w:rsidRPr="00F21665">
        <w:rPr>
          <w:rFonts w:cs="David"/>
          <w:b/>
          <w:bCs/>
          <w:rtl/>
        </w:rPr>
        <w:t xml:space="preserve">, </w:t>
      </w:r>
      <w:r w:rsidRPr="00F21665">
        <w:rPr>
          <w:rFonts w:cs="David" w:hint="eastAsia"/>
          <w:b/>
          <w:bCs/>
          <w:rtl/>
        </w:rPr>
        <w:t>תחת</w:t>
      </w:r>
      <w:r w:rsidRPr="00F21665">
        <w:rPr>
          <w:rFonts w:cs="David"/>
          <w:b/>
          <w:bCs/>
          <w:rtl/>
        </w:rPr>
        <w:t xml:space="preserve"> </w:t>
      </w:r>
      <w:r w:rsidRPr="00F21665">
        <w:rPr>
          <w:rFonts w:cs="David" w:hint="eastAsia"/>
          <w:b/>
          <w:bCs/>
          <w:rtl/>
        </w:rPr>
        <w:t>הלשונית</w:t>
      </w:r>
      <w:r w:rsidRPr="00F21665">
        <w:rPr>
          <w:rFonts w:cs="David"/>
          <w:b/>
          <w:bCs/>
          <w:rtl/>
        </w:rPr>
        <w:t xml:space="preserve"> "מכרזים" </w:t>
      </w:r>
      <w:r w:rsidRPr="00F21665">
        <w:rPr>
          <w:rFonts w:cs="David" w:hint="eastAsia"/>
          <w:b/>
          <w:bCs/>
          <w:rtl/>
        </w:rPr>
        <w:t>או</w:t>
      </w:r>
      <w:r w:rsidRPr="00F21665">
        <w:rPr>
          <w:rFonts w:cs="David"/>
          <w:b/>
          <w:bCs/>
          <w:rtl/>
        </w:rPr>
        <w:t xml:space="preserve"> </w:t>
      </w:r>
      <w:r w:rsidRPr="00F21665">
        <w:rPr>
          <w:rFonts w:cs="David" w:hint="eastAsia"/>
          <w:b/>
          <w:bCs/>
          <w:rtl/>
        </w:rPr>
        <w:t>באתר</w:t>
      </w:r>
      <w:r w:rsidRPr="00F21665">
        <w:rPr>
          <w:rFonts w:cs="David"/>
          <w:b/>
          <w:bCs/>
          <w:rtl/>
        </w:rPr>
        <w:t xml:space="preserve"> </w:t>
      </w:r>
      <w:r w:rsidRPr="00F21665">
        <w:rPr>
          <w:rFonts w:cs="David" w:hint="eastAsia"/>
          <w:b/>
          <w:bCs/>
          <w:rtl/>
        </w:rPr>
        <w:t>משרד</w:t>
      </w:r>
      <w:r w:rsidRPr="00F21665">
        <w:rPr>
          <w:rFonts w:cs="David"/>
          <w:b/>
          <w:bCs/>
          <w:rtl/>
        </w:rPr>
        <w:t xml:space="preserve"> </w:t>
      </w:r>
      <w:r w:rsidRPr="00F21665">
        <w:rPr>
          <w:rFonts w:cs="David" w:hint="eastAsia"/>
          <w:b/>
          <w:bCs/>
          <w:rtl/>
        </w:rPr>
        <w:t>הרווחה</w:t>
      </w:r>
      <w:r w:rsidRPr="00F21665">
        <w:rPr>
          <w:rFonts w:cs="David"/>
          <w:b/>
          <w:bCs/>
          <w:rtl/>
        </w:rPr>
        <w:t xml:space="preserve"> </w:t>
      </w:r>
      <w:r w:rsidRPr="00F21665">
        <w:rPr>
          <w:rFonts w:cs="David" w:hint="eastAsia"/>
          <w:b/>
          <w:bCs/>
          <w:rtl/>
        </w:rPr>
        <w:t>ול</w:t>
      </w:r>
      <w:r w:rsidRPr="00F21665">
        <w:rPr>
          <w:rFonts w:cs="David"/>
          <w:b/>
          <w:bCs/>
          <w:rtl/>
        </w:rPr>
        <w:t>שלם באמצעות שירות התשלומים הממשלתי בכתובת:</w:t>
      </w:r>
      <w:r w:rsidRPr="00F21665">
        <w:rPr>
          <w:rFonts w:ascii="Arial" w:hAnsi="Arial" w:cs="David"/>
          <w:rtl/>
        </w:rPr>
        <w:t xml:space="preserve"> </w:t>
      </w:r>
    </w:p>
    <w:p w:rsidR="00DF3930" w:rsidRPr="00F21665" w:rsidRDefault="00E91082" w:rsidP="00D95C68">
      <w:pPr>
        <w:pStyle w:val="afb"/>
        <w:bidi/>
        <w:ind w:left="849"/>
        <w:rPr>
          <w:rFonts w:cs="David"/>
          <w:b/>
          <w:bCs/>
        </w:rPr>
      </w:pPr>
      <w:hyperlink r:id="rId10" w:history="1">
        <w:r w:rsidR="00DF3930" w:rsidRPr="00F21665">
          <w:rPr>
            <w:rStyle w:val="Hyperlink"/>
            <w:rFonts w:cs="David"/>
          </w:rPr>
          <w:t>www.molsa.gov.il/Tenders/Pages/ServicesTendersSearch.aspx</w:t>
        </w:r>
      </w:hyperlink>
    </w:p>
    <w:p w:rsidR="00DF3930" w:rsidRPr="00F21665" w:rsidRDefault="00DF3930" w:rsidP="00D95C68">
      <w:pPr>
        <w:pStyle w:val="afb"/>
        <w:numPr>
          <w:ilvl w:val="1"/>
          <w:numId w:val="44"/>
        </w:numPr>
        <w:bidi/>
        <w:ind w:left="849" w:hanging="492"/>
        <w:rPr>
          <w:rFonts w:cs="David"/>
          <w:b/>
          <w:bCs/>
        </w:rPr>
      </w:pPr>
      <w:r w:rsidRPr="00F21665">
        <w:rPr>
          <w:rFonts w:cs="David" w:hint="eastAsia"/>
          <w:rtl/>
        </w:rPr>
        <w:t>ניתן</w:t>
      </w:r>
      <w:r w:rsidRPr="00F21665">
        <w:rPr>
          <w:rFonts w:cs="David"/>
          <w:rtl/>
        </w:rPr>
        <w:t xml:space="preserve"> לפנות לקבלת המכרז גם באמצעות כתובת המייל </w:t>
      </w:r>
      <w:bookmarkStart w:id="11" w:name="איש_קשר_רכישת_מכרז_כתובת_דואל"/>
      <w:r w:rsidR="00831E5C" w:rsidRPr="00F21665">
        <w:rPr>
          <w:rFonts w:cs="David"/>
        </w:rPr>
        <w:fldChar w:fldCharType="begin" w:fldLock="1"/>
      </w:r>
      <w:r w:rsidR="00831E5C" w:rsidRPr="00F21665">
        <w:rPr>
          <w:rFonts w:cs="David"/>
        </w:rPr>
        <w:instrText xml:space="preserve"> HYPERLINK "mailto:Revitalmi@molsa.gov.il" </w:instrText>
      </w:r>
      <w:r w:rsidR="00831E5C" w:rsidRPr="00F21665">
        <w:rPr>
          <w:rFonts w:cs="David"/>
        </w:rPr>
        <w:fldChar w:fldCharType="separate"/>
      </w:r>
      <w:r w:rsidR="00831E5C" w:rsidRPr="00F21665">
        <w:rPr>
          <w:rStyle w:val="Hyperlink"/>
          <w:rFonts w:cs="David"/>
        </w:rPr>
        <w:t>Revitalmi@molsa.gov.il</w:t>
      </w:r>
      <w:r w:rsidR="00831E5C" w:rsidRPr="00F21665">
        <w:rPr>
          <w:rFonts w:cs="David"/>
        </w:rPr>
        <w:fldChar w:fldCharType="end"/>
      </w:r>
      <w:bookmarkEnd w:id="11"/>
    </w:p>
    <w:p w:rsidR="00DF3930" w:rsidRPr="00F21665" w:rsidRDefault="00DF3930" w:rsidP="00D95C68">
      <w:pPr>
        <w:numPr>
          <w:ilvl w:val="0"/>
          <w:numId w:val="44"/>
        </w:numPr>
        <w:ind w:left="357"/>
        <w:jc w:val="both"/>
        <w:rPr>
          <w:b/>
          <w:bCs/>
        </w:rPr>
      </w:pPr>
      <w:r w:rsidRPr="00F21665">
        <w:rPr>
          <w:rFonts w:hint="eastAsia"/>
          <w:rtl/>
        </w:rPr>
        <w:t>יודגש</w:t>
      </w:r>
      <w:r w:rsidRPr="00F21665">
        <w:rPr>
          <w:rtl/>
        </w:rPr>
        <w:t xml:space="preserve">, </w:t>
      </w:r>
      <w:r w:rsidRPr="00F21665">
        <w:rPr>
          <w:rFonts w:hint="eastAsia"/>
          <w:rtl/>
        </w:rPr>
        <w:t>כי</w:t>
      </w:r>
      <w:r w:rsidRPr="00F21665">
        <w:rPr>
          <w:rtl/>
        </w:rPr>
        <w:t xml:space="preserve"> </w:t>
      </w:r>
      <w:r w:rsidRPr="00F21665">
        <w:rPr>
          <w:rFonts w:hint="eastAsia"/>
          <w:rtl/>
        </w:rPr>
        <w:t>מציע</w:t>
      </w:r>
      <w:r w:rsidRPr="00F21665">
        <w:rPr>
          <w:rtl/>
        </w:rPr>
        <w:t xml:space="preserve"> </w:t>
      </w:r>
      <w:r w:rsidRPr="00F21665">
        <w:rPr>
          <w:rFonts w:hint="eastAsia"/>
          <w:rtl/>
        </w:rPr>
        <w:t>אשר</w:t>
      </w:r>
      <w:r w:rsidRPr="00F21665">
        <w:rPr>
          <w:rtl/>
        </w:rPr>
        <w:t xml:space="preserve"> </w:t>
      </w:r>
      <w:r w:rsidRPr="00F21665">
        <w:rPr>
          <w:rFonts w:hint="eastAsia"/>
          <w:rtl/>
        </w:rPr>
        <w:t>לא</w:t>
      </w:r>
      <w:r w:rsidRPr="00F21665">
        <w:rPr>
          <w:rtl/>
        </w:rPr>
        <w:t xml:space="preserve"> </w:t>
      </w:r>
      <w:r w:rsidRPr="00F21665">
        <w:rPr>
          <w:rFonts w:hint="eastAsia"/>
          <w:rtl/>
        </w:rPr>
        <w:t>רכש</w:t>
      </w:r>
      <w:r w:rsidRPr="00F21665">
        <w:rPr>
          <w:rtl/>
        </w:rPr>
        <w:t xml:space="preserve"> </w:t>
      </w:r>
      <w:r w:rsidRPr="00F21665">
        <w:rPr>
          <w:rFonts w:hint="eastAsia"/>
          <w:rtl/>
        </w:rPr>
        <w:t>את</w:t>
      </w:r>
      <w:r w:rsidRPr="00F21665">
        <w:rPr>
          <w:rtl/>
        </w:rPr>
        <w:t xml:space="preserve"> </w:t>
      </w:r>
      <w:r w:rsidRPr="00F21665">
        <w:rPr>
          <w:rFonts w:hint="eastAsia"/>
          <w:rtl/>
        </w:rPr>
        <w:t>מסמכי</w:t>
      </w:r>
      <w:r w:rsidRPr="00F21665">
        <w:rPr>
          <w:rtl/>
        </w:rPr>
        <w:t xml:space="preserve"> </w:t>
      </w:r>
      <w:r w:rsidRPr="00F21665">
        <w:rPr>
          <w:rFonts w:hint="eastAsia"/>
          <w:rtl/>
        </w:rPr>
        <w:t>המכרז</w:t>
      </w:r>
      <w:r w:rsidRPr="00F21665">
        <w:rPr>
          <w:rtl/>
        </w:rPr>
        <w:t xml:space="preserve">, </w:t>
      </w:r>
      <w:r w:rsidRPr="00F21665">
        <w:rPr>
          <w:rFonts w:hint="eastAsia"/>
          <w:rtl/>
        </w:rPr>
        <w:t>לא</w:t>
      </w:r>
      <w:r w:rsidRPr="00F21665">
        <w:rPr>
          <w:rtl/>
        </w:rPr>
        <w:t xml:space="preserve"> </w:t>
      </w:r>
      <w:r w:rsidRPr="00F21665">
        <w:rPr>
          <w:rFonts w:hint="eastAsia"/>
          <w:rtl/>
        </w:rPr>
        <w:t>יוכל</w:t>
      </w:r>
      <w:r w:rsidRPr="00F21665">
        <w:rPr>
          <w:rtl/>
        </w:rPr>
        <w:t xml:space="preserve"> </w:t>
      </w:r>
      <w:r w:rsidRPr="00F21665">
        <w:rPr>
          <w:rFonts w:hint="eastAsia"/>
          <w:rtl/>
        </w:rPr>
        <w:t>להשתתף</w:t>
      </w:r>
      <w:r w:rsidRPr="00F21665">
        <w:rPr>
          <w:rtl/>
        </w:rPr>
        <w:t xml:space="preserve"> </w:t>
      </w:r>
      <w:r w:rsidRPr="00F21665">
        <w:rPr>
          <w:rFonts w:hint="eastAsia"/>
          <w:rtl/>
        </w:rPr>
        <w:t>בו</w:t>
      </w:r>
      <w:r w:rsidRPr="00F21665">
        <w:rPr>
          <w:rtl/>
        </w:rPr>
        <w:t>.</w:t>
      </w:r>
    </w:p>
    <w:p w:rsidR="00DF3930" w:rsidRPr="00F21665" w:rsidRDefault="00DF3930" w:rsidP="00D95C68">
      <w:pPr>
        <w:numPr>
          <w:ilvl w:val="0"/>
          <w:numId w:val="44"/>
        </w:numPr>
        <w:ind w:left="357"/>
        <w:jc w:val="both"/>
        <w:rPr>
          <w:rtl/>
        </w:rPr>
      </w:pPr>
      <w:r w:rsidRPr="00F21665">
        <w:rPr>
          <w:rFonts w:hint="eastAsia"/>
          <w:rtl/>
        </w:rPr>
        <w:t>המועד</w:t>
      </w:r>
      <w:r w:rsidRPr="00F21665">
        <w:rPr>
          <w:rtl/>
        </w:rPr>
        <w:t xml:space="preserve"> </w:t>
      </w:r>
      <w:r w:rsidRPr="00F21665">
        <w:rPr>
          <w:rFonts w:hint="eastAsia"/>
          <w:rtl/>
        </w:rPr>
        <w:t>האחרון</w:t>
      </w:r>
      <w:r w:rsidRPr="00F21665">
        <w:rPr>
          <w:rtl/>
        </w:rPr>
        <w:t xml:space="preserve"> להגשת הצעות </w:t>
      </w:r>
      <w:bookmarkStart w:id="12" w:name="מועדאחרוןלהגשתהצעות"/>
      <w:r w:rsidRPr="00F21665">
        <w:rPr>
          <w:rFonts w:hint="eastAsia"/>
          <w:b/>
          <w:bCs/>
          <w:u w:val="single"/>
          <w:rtl/>
        </w:rPr>
        <w:t>עד</w:t>
      </w:r>
      <w:r w:rsidRPr="00F21665">
        <w:rPr>
          <w:b/>
          <w:bCs/>
          <w:u w:val="single"/>
          <w:rtl/>
        </w:rPr>
        <w:t xml:space="preserve"> ליום </w:t>
      </w:r>
      <w:r w:rsidR="00E05588" w:rsidRPr="00F21665">
        <w:rPr>
          <w:b/>
          <w:bCs/>
          <w:u w:val="single"/>
          <w:rtl/>
          <w:lang w:eastAsia="en-US"/>
        </w:rPr>
        <w:fldChar w:fldCharType="begin" w:fldLock="1">
          <w:ffData>
            <w:name w:val=""/>
            <w:enabled/>
            <w:calcOnExit w:val="0"/>
            <w:textInput>
              <w:default w:val="ה"/>
            </w:textInput>
          </w:ffData>
        </w:fldChar>
      </w:r>
      <w:r w:rsidR="00E05588" w:rsidRPr="00F21665">
        <w:rPr>
          <w:b/>
          <w:bCs/>
          <w:u w:val="single"/>
          <w:rtl/>
          <w:lang w:eastAsia="en-US"/>
        </w:rPr>
        <w:instrText xml:space="preserve"> </w:instrText>
      </w:r>
      <w:r w:rsidR="00E05588" w:rsidRPr="00F21665">
        <w:rPr>
          <w:b/>
          <w:bCs/>
          <w:u w:val="single"/>
          <w:lang w:eastAsia="en-US"/>
        </w:rPr>
        <w:instrText>FORMTEXT</w:instrText>
      </w:r>
      <w:r w:rsidR="00E05588" w:rsidRPr="00F21665">
        <w:rPr>
          <w:b/>
          <w:bCs/>
          <w:u w:val="single"/>
          <w:rtl/>
          <w:lang w:eastAsia="en-US"/>
        </w:rPr>
        <w:instrText xml:space="preserve"> </w:instrText>
      </w:r>
      <w:r w:rsidR="00E05588" w:rsidRPr="00F21665">
        <w:rPr>
          <w:b/>
          <w:bCs/>
          <w:u w:val="single"/>
          <w:rtl/>
          <w:lang w:eastAsia="en-US"/>
        </w:rPr>
      </w:r>
      <w:r w:rsidR="00E05588" w:rsidRPr="00F21665">
        <w:rPr>
          <w:b/>
          <w:bCs/>
          <w:u w:val="single"/>
          <w:rtl/>
          <w:lang w:eastAsia="en-US"/>
        </w:rPr>
        <w:fldChar w:fldCharType="separate"/>
      </w:r>
      <w:r w:rsidR="00701A1C">
        <w:rPr>
          <w:b/>
          <w:bCs/>
          <w:noProof/>
          <w:u w:val="single"/>
          <w:rtl/>
          <w:lang w:eastAsia="en-US"/>
        </w:rPr>
        <w:t>ה</w:t>
      </w:r>
      <w:r w:rsidR="00E05588" w:rsidRPr="00F21665">
        <w:rPr>
          <w:b/>
          <w:bCs/>
          <w:u w:val="single"/>
          <w:rtl/>
          <w:lang w:eastAsia="en-US"/>
        </w:rPr>
        <w:fldChar w:fldCharType="end"/>
      </w:r>
      <w:r w:rsidR="00DE6EA3" w:rsidRPr="00F21665">
        <w:rPr>
          <w:rFonts w:hint="cs"/>
          <w:b/>
          <w:bCs/>
          <w:u w:val="single"/>
          <w:rtl/>
        </w:rPr>
        <w:t>'</w:t>
      </w:r>
      <w:r w:rsidRPr="00F21665">
        <w:rPr>
          <w:b/>
          <w:bCs/>
          <w:u w:val="single"/>
          <w:rtl/>
        </w:rPr>
        <w:t xml:space="preserve">, </w:t>
      </w:r>
      <w:r w:rsidRPr="00F21665">
        <w:rPr>
          <w:rFonts w:hint="eastAsia"/>
          <w:b/>
          <w:bCs/>
          <w:u w:val="single"/>
          <w:rtl/>
        </w:rPr>
        <w:t>ה</w:t>
      </w:r>
      <w:r w:rsidRPr="00F21665">
        <w:rPr>
          <w:b/>
          <w:bCs/>
          <w:u w:val="single"/>
          <w:rtl/>
        </w:rPr>
        <w:t>-</w:t>
      </w:r>
      <w:r w:rsidR="00E05588" w:rsidRPr="00F21665">
        <w:rPr>
          <w:b/>
          <w:bCs/>
          <w:u w:val="single"/>
          <w:rtl/>
          <w:lang w:eastAsia="en-US"/>
        </w:rPr>
        <w:fldChar w:fldCharType="begin" w:fldLock="1">
          <w:ffData>
            <w:name w:val=""/>
            <w:enabled/>
            <w:calcOnExit w:val="0"/>
            <w:textInput>
              <w:default w:val="12.6.2014"/>
            </w:textInput>
          </w:ffData>
        </w:fldChar>
      </w:r>
      <w:r w:rsidR="00E05588" w:rsidRPr="00F21665">
        <w:rPr>
          <w:b/>
          <w:bCs/>
          <w:u w:val="single"/>
          <w:rtl/>
          <w:lang w:eastAsia="en-US"/>
        </w:rPr>
        <w:instrText xml:space="preserve"> </w:instrText>
      </w:r>
      <w:r w:rsidR="00E05588" w:rsidRPr="00F21665">
        <w:rPr>
          <w:b/>
          <w:bCs/>
          <w:u w:val="single"/>
          <w:lang w:eastAsia="en-US"/>
        </w:rPr>
        <w:instrText>FORMTEXT</w:instrText>
      </w:r>
      <w:r w:rsidR="00E05588" w:rsidRPr="00F21665">
        <w:rPr>
          <w:b/>
          <w:bCs/>
          <w:u w:val="single"/>
          <w:rtl/>
          <w:lang w:eastAsia="en-US"/>
        </w:rPr>
        <w:instrText xml:space="preserve"> </w:instrText>
      </w:r>
      <w:r w:rsidR="00E05588" w:rsidRPr="00F21665">
        <w:rPr>
          <w:b/>
          <w:bCs/>
          <w:u w:val="single"/>
          <w:rtl/>
          <w:lang w:eastAsia="en-US"/>
        </w:rPr>
      </w:r>
      <w:r w:rsidR="00E05588" w:rsidRPr="00F21665">
        <w:rPr>
          <w:b/>
          <w:bCs/>
          <w:u w:val="single"/>
          <w:rtl/>
          <w:lang w:eastAsia="en-US"/>
        </w:rPr>
        <w:fldChar w:fldCharType="separate"/>
      </w:r>
      <w:r w:rsidR="00701A1C">
        <w:rPr>
          <w:b/>
          <w:bCs/>
          <w:noProof/>
          <w:u w:val="single"/>
          <w:rtl/>
          <w:lang w:eastAsia="en-US"/>
        </w:rPr>
        <w:t>12.6.2014</w:t>
      </w:r>
      <w:r w:rsidR="00E05588" w:rsidRPr="00F21665">
        <w:rPr>
          <w:b/>
          <w:bCs/>
          <w:u w:val="single"/>
          <w:rtl/>
          <w:lang w:eastAsia="en-US"/>
        </w:rPr>
        <w:fldChar w:fldCharType="end"/>
      </w:r>
      <w:r w:rsidRPr="00F21665">
        <w:rPr>
          <w:b/>
          <w:bCs/>
          <w:u w:val="single"/>
          <w:rtl/>
        </w:rPr>
        <w:t xml:space="preserve"> בשעה 12:00</w:t>
      </w:r>
      <w:bookmarkEnd w:id="12"/>
      <w:r w:rsidRPr="00F21665">
        <w:rPr>
          <w:b/>
          <w:bCs/>
          <w:u w:val="single"/>
          <w:rtl/>
        </w:rPr>
        <w:t>, בתיבת המכרזים, במשרד הרווחה והשירותים החברתיים, במגדלי הבירה, רח' ירמיהו 39, ירושלים, מיקוד 91012 בכניסה הראשית, אחרי דלפק האבטחה.</w:t>
      </w:r>
    </w:p>
    <w:p w:rsidR="00DF3930" w:rsidRPr="00F21665" w:rsidRDefault="00DF3930" w:rsidP="00D95C68">
      <w:pPr>
        <w:numPr>
          <w:ilvl w:val="0"/>
          <w:numId w:val="44"/>
        </w:numPr>
        <w:ind w:left="357"/>
        <w:jc w:val="both"/>
        <w:rPr>
          <w:b/>
          <w:bCs/>
        </w:rPr>
      </w:pPr>
      <w:r w:rsidRPr="00F21665">
        <w:rPr>
          <w:rFonts w:hint="eastAsia"/>
          <w:b/>
          <w:bCs/>
          <w:rtl/>
        </w:rPr>
        <w:t>הצעת</w:t>
      </w:r>
      <w:r w:rsidRPr="00F21665">
        <w:rPr>
          <w:b/>
          <w:bCs/>
          <w:rtl/>
        </w:rPr>
        <w:t xml:space="preserve"> </w:t>
      </w:r>
      <w:r w:rsidRPr="00F21665">
        <w:rPr>
          <w:rFonts w:hint="eastAsia"/>
          <w:b/>
          <w:bCs/>
          <w:rtl/>
        </w:rPr>
        <w:t>המציע</w:t>
      </w:r>
      <w:r w:rsidRPr="00F21665">
        <w:rPr>
          <w:b/>
          <w:bCs/>
          <w:rtl/>
        </w:rPr>
        <w:t xml:space="preserve"> </w:t>
      </w:r>
      <w:r w:rsidRPr="00F21665">
        <w:rPr>
          <w:rFonts w:hint="eastAsia"/>
          <w:b/>
          <w:bCs/>
          <w:rtl/>
        </w:rPr>
        <w:t>חייבת</w:t>
      </w:r>
      <w:r w:rsidRPr="00F21665">
        <w:rPr>
          <w:b/>
          <w:bCs/>
          <w:rtl/>
        </w:rPr>
        <w:t xml:space="preserve"> </w:t>
      </w:r>
      <w:r w:rsidRPr="00F21665">
        <w:rPr>
          <w:rFonts w:hint="eastAsia"/>
          <w:b/>
          <w:bCs/>
          <w:rtl/>
        </w:rPr>
        <w:t>להימצא</w:t>
      </w:r>
      <w:r w:rsidRPr="00F21665">
        <w:rPr>
          <w:b/>
          <w:bCs/>
          <w:rtl/>
        </w:rPr>
        <w:t xml:space="preserve"> </w:t>
      </w:r>
      <w:r w:rsidRPr="00F21665">
        <w:rPr>
          <w:rFonts w:hint="eastAsia"/>
          <w:b/>
          <w:bCs/>
          <w:rtl/>
        </w:rPr>
        <w:t>בתיבת</w:t>
      </w:r>
      <w:r w:rsidRPr="00F21665">
        <w:rPr>
          <w:b/>
          <w:bCs/>
          <w:rtl/>
        </w:rPr>
        <w:t xml:space="preserve"> </w:t>
      </w:r>
      <w:r w:rsidRPr="00F21665">
        <w:rPr>
          <w:rFonts w:hint="eastAsia"/>
          <w:b/>
          <w:bCs/>
          <w:rtl/>
        </w:rPr>
        <w:t>המכרזים</w:t>
      </w:r>
      <w:r w:rsidRPr="00F21665">
        <w:rPr>
          <w:b/>
          <w:bCs/>
          <w:rtl/>
        </w:rPr>
        <w:t xml:space="preserve"> </w:t>
      </w:r>
      <w:r w:rsidRPr="00F21665">
        <w:rPr>
          <w:rFonts w:hint="eastAsia"/>
          <w:b/>
          <w:bCs/>
          <w:rtl/>
        </w:rPr>
        <w:t>בלבד</w:t>
      </w:r>
      <w:r w:rsidRPr="00F21665">
        <w:rPr>
          <w:b/>
          <w:bCs/>
          <w:rtl/>
        </w:rPr>
        <w:t>.</w:t>
      </w:r>
    </w:p>
    <w:p w:rsidR="00DF3930" w:rsidRPr="00F21665" w:rsidRDefault="00DF3930" w:rsidP="00D95C68">
      <w:pPr>
        <w:numPr>
          <w:ilvl w:val="0"/>
          <w:numId w:val="44"/>
        </w:numPr>
        <w:ind w:left="357"/>
        <w:jc w:val="both"/>
        <w:rPr>
          <w:b/>
          <w:bCs/>
          <w:rtl/>
        </w:rPr>
      </w:pPr>
      <w:r w:rsidRPr="00F21665">
        <w:rPr>
          <w:rFonts w:hint="eastAsia"/>
          <w:b/>
          <w:bCs/>
          <w:rtl/>
        </w:rPr>
        <w:t>באחריות</w:t>
      </w:r>
      <w:r w:rsidRPr="00F21665">
        <w:rPr>
          <w:b/>
          <w:bCs/>
          <w:rtl/>
        </w:rPr>
        <w:t xml:space="preserve"> המציע להניח ההצעה בתוך תיבת המכרזים הוועדה לא תדון בהצעה שלא תימצא בתיבת המכרזים במועד האחרון. </w:t>
      </w:r>
    </w:p>
    <w:p w:rsidR="00DF3930" w:rsidRPr="00F21665" w:rsidRDefault="00DF3930" w:rsidP="00D95C68">
      <w:pPr>
        <w:numPr>
          <w:ilvl w:val="0"/>
          <w:numId w:val="44"/>
        </w:numPr>
        <w:ind w:left="357"/>
        <w:jc w:val="both"/>
      </w:pPr>
      <w:r w:rsidRPr="00F21665">
        <w:rPr>
          <w:rFonts w:hint="eastAsia"/>
          <w:rtl/>
        </w:rPr>
        <w:t>כל</w:t>
      </w:r>
      <w:r w:rsidRPr="00F21665">
        <w:rPr>
          <w:rtl/>
        </w:rPr>
        <w:t xml:space="preserve"> </w:t>
      </w:r>
      <w:r w:rsidRPr="00F21665">
        <w:rPr>
          <w:rFonts w:hint="eastAsia"/>
          <w:rtl/>
        </w:rPr>
        <w:t>מידע</w:t>
      </w:r>
      <w:r w:rsidRPr="00F21665">
        <w:rPr>
          <w:rtl/>
        </w:rPr>
        <w:t xml:space="preserve"> </w:t>
      </w:r>
      <w:r w:rsidRPr="00F21665">
        <w:rPr>
          <w:rFonts w:hint="eastAsia"/>
          <w:rtl/>
        </w:rPr>
        <w:t>ובירור</w:t>
      </w:r>
      <w:r w:rsidRPr="00F21665">
        <w:rPr>
          <w:rtl/>
        </w:rPr>
        <w:t xml:space="preserve"> </w:t>
      </w:r>
      <w:r w:rsidRPr="00F21665">
        <w:rPr>
          <w:rFonts w:hint="eastAsia"/>
          <w:rtl/>
        </w:rPr>
        <w:t>נוסף</w:t>
      </w:r>
      <w:r w:rsidRPr="00F21665">
        <w:rPr>
          <w:rtl/>
        </w:rPr>
        <w:t xml:space="preserve"> </w:t>
      </w:r>
      <w:r w:rsidRPr="00F21665">
        <w:rPr>
          <w:rFonts w:hint="eastAsia"/>
          <w:rtl/>
        </w:rPr>
        <w:t>בנושא</w:t>
      </w:r>
      <w:r w:rsidRPr="00F21665">
        <w:rPr>
          <w:rtl/>
        </w:rPr>
        <w:t xml:space="preserve"> </w:t>
      </w:r>
      <w:r w:rsidRPr="00F21665">
        <w:rPr>
          <w:rFonts w:hint="eastAsia"/>
          <w:rtl/>
        </w:rPr>
        <w:t>הפנייה</w:t>
      </w:r>
      <w:r w:rsidRPr="00F21665">
        <w:rPr>
          <w:rtl/>
        </w:rPr>
        <w:t xml:space="preserve"> </w:t>
      </w:r>
      <w:r w:rsidRPr="00F21665">
        <w:rPr>
          <w:rFonts w:hint="eastAsia"/>
          <w:rtl/>
        </w:rPr>
        <w:t>ניתן</w:t>
      </w:r>
      <w:r w:rsidRPr="00F21665">
        <w:rPr>
          <w:rtl/>
        </w:rPr>
        <w:t xml:space="preserve"> </w:t>
      </w:r>
      <w:r w:rsidRPr="00F21665">
        <w:rPr>
          <w:rFonts w:hint="eastAsia"/>
          <w:rtl/>
        </w:rPr>
        <w:t>לקבל</w:t>
      </w:r>
      <w:r w:rsidRPr="00F21665">
        <w:rPr>
          <w:rtl/>
        </w:rPr>
        <w:t xml:space="preserve"> </w:t>
      </w:r>
      <w:r w:rsidRPr="00F21665">
        <w:rPr>
          <w:rFonts w:hint="eastAsia"/>
          <w:rtl/>
        </w:rPr>
        <w:t>במשרדי</w:t>
      </w:r>
      <w:r w:rsidRPr="00F21665">
        <w:rPr>
          <w:rtl/>
        </w:rPr>
        <w:t xml:space="preserve"> </w:t>
      </w:r>
      <w:r w:rsidRPr="00F21665">
        <w:rPr>
          <w:rFonts w:hint="eastAsia"/>
          <w:rtl/>
        </w:rPr>
        <w:t>אגף</w:t>
      </w:r>
      <w:r w:rsidRPr="00F21665">
        <w:rPr>
          <w:rtl/>
        </w:rPr>
        <w:t xml:space="preserve"> </w:t>
      </w:r>
      <w:r w:rsidRPr="00F21665">
        <w:rPr>
          <w:rFonts w:hint="eastAsia"/>
          <w:rtl/>
        </w:rPr>
        <w:t>מנהל</w:t>
      </w:r>
      <w:r w:rsidRPr="00F21665">
        <w:rPr>
          <w:rtl/>
        </w:rPr>
        <w:t xml:space="preserve"> </w:t>
      </w:r>
      <w:r w:rsidRPr="00F21665">
        <w:rPr>
          <w:rFonts w:hint="eastAsia"/>
          <w:rtl/>
        </w:rPr>
        <w:t>ומשק</w:t>
      </w:r>
      <w:r w:rsidRPr="00F21665">
        <w:rPr>
          <w:rtl/>
        </w:rPr>
        <w:t xml:space="preserve">, </w:t>
      </w:r>
      <w:r w:rsidRPr="00F21665">
        <w:rPr>
          <w:rFonts w:hint="eastAsia"/>
          <w:rtl/>
        </w:rPr>
        <w:t>בכתובת</w:t>
      </w:r>
      <w:r w:rsidRPr="00F21665">
        <w:rPr>
          <w:rtl/>
        </w:rPr>
        <w:t xml:space="preserve"> </w:t>
      </w:r>
      <w:r w:rsidRPr="00F21665">
        <w:rPr>
          <w:rFonts w:hint="eastAsia"/>
          <w:rtl/>
        </w:rPr>
        <w:t>הבאה</w:t>
      </w:r>
      <w:r w:rsidRPr="00F21665">
        <w:rPr>
          <w:rtl/>
        </w:rPr>
        <w:t>:</w:t>
      </w:r>
    </w:p>
    <w:p w:rsidR="00DF3930" w:rsidRPr="00F21665" w:rsidRDefault="00DF3930" w:rsidP="00D95C68">
      <w:pPr>
        <w:ind w:left="357"/>
        <w:rPr>
          <w:rtl/>
        </w:rPr>
      </w:pPr>
      <w:r w:rsidRPr="00F21665">
        <w:rPr>
          <w:rFonts w:hint="eastAsia"/>
          <w:rtl/>
        </w:rPr>
        <w:t>ירושלים</w:t>
      </w:r>
      <w:r w:rsidRPr="00F21665">
        <w:rPr>
          <w:rtl/>
        </w:rPr>
        <w:t xml:space="preserve">: </w:t>
      </w:r>
      <w:r w:rsidRPr="00F21665">
        <w:rPr>
          <w:rFonts w:hint="eastAsia"/>
          <w:rtl/>
        </w:rPr>
        <w:t>רח</w:t>
      </w:r>
      <w:r w:rsidRPr="00F21665">
        <w:rPr>
          <w:rtl/>
        </w:rPr>
        <w:t xml:space="preserve">' </w:t>
      </w:r>
      <w:r w:rsidRPr="00F21665">
        <w:rPr>
          <w:rFonts w:hint="eastAsia"/>
          <w:rtl/>
        </w:rPr>
        <w:t>ירמיהו</w:t>
      </w:r>
      <w:r w:rsidRPr="00F21665">
        <w:rPr>
          <w:rtl/>
        </w:rPr>
        <w:t xml:space="preserve"> 39, </w:t>
      </w:r>
      <w:r w:rsidRPr="00F21665">
        <w:rPr>
          <w:rFonts w:hint="eastAsia"/>
          <w:rtl/>
        </w:rPr>
        <w:t>מגדלי</w:t>
      </w:r>
      <w:r w:rsidRPr="00F21665">
        <w:rPr>
          <w:rtl/>
        </w:rPr>
        <w:t xml:space="preserve"> </w:t>
      </w:r>
      <w:r w:rsidRPr="00F21665">
        <w:rPr>
          <w:rFonts w:hint="eastAsia"/>
          <w:rtl/>
        </w:rPr>
        <w:t>הבירה</w:t>
      </w:r>
      <w:r w:rsidRPr="00F21665">
        <w:rPr>
          <w:rtl/>
        </w:rPr>
        <w:t xml:space="preserve">, </w:t>
      </w:r>
      <w:r w:rsidRPr="00F21665">
        <w:rPr>
          <w:rFonts w:hint="eastAsia"/>
          <w:rtl/>
        </w:rPr>
        <w:t>טלפון</w:t>
      </w:r>
      <w:r w:rsidRPr="00F21665">
        <w:rPr>
          <w:rtl/>
        </w:rPr>
        <w:t>: 02-5085508.</w:t>
      </w:r>
    </w:p>
    <w:p w:rsidR="00DF3930" w:rsidRPr="00F21665" w:rsidRDefault="00DF3930" w:rsidP="00D95C68">
      <w:pPr>
        <w:numPr>
          <w:ilvl w:val="0"/>
          <w:numId w:val="44"/>
        </w:numPr>
        <w:ind w:left="357"/>
        <w:jc w:val="both"/>
        <w:rPr>
          <w:rtl/>
        </w:rPr>
      </w:pPr>
      <w:r w:rsidRPr="00F21665">
        <w:rPr>
          <w:rFonts w:hint="eastAsia"/>
          <w:rtl/>
        </w:rPr>
        <w:t>שאלות</w:t>
      </w:r>
      <w:r w:rsidRPr="00F21665">
        <w:rPr>
          <w:rtl/>
        </w:rPr>
        <w:t xml:space="preserve"> הבהרה – את שאלות ההבהרה, (על קובץ וורד בלבד) יש להעביר באמצעות כתובת המייל: </w:t>
      </w:r>
      <w:bookmarkStart w:id="13" w:name="איש_קשר_שאלות_הבהרה_כתובת_דואל"/>
      <w:r w:rsidR="00712D0A" w:rsidRPr="00F21665">
        <w:fldChar w:fldCharType="begin" w:fldLock="1"/>
      </w:r>
      <w:r w:rsidR="00712D0A" w:rsidRPr="00F21665">
        <w:instrText xml:space="preserve"> HYPERLINK "mailto:michrazim@molsa.gov.il" \o "mailto:michrazim@molsa.gov.il" </w:instrText>
      </w:r>
      <w:r w:rsidR="00712D0A" w:rsidRPr="00F21665">
        <w:fldChar w:fldCharType="separate"/>
      </w:r>
      <w:r w:rsidRPr="00F21665">
        <w:rPr>
          <w:rStyle w:val="Hyperlink"/>
        </w:rPr>
        <w:t>michrazim@molsa.gov.il</w:t>
      </w:r>
      <w:r w:rsidR="00712D0A" w:rsidRPr="00F21665">
        <w:rPr>
          <w:rStyle w:val="Hyperlink"/>
        </w:rPr>
        <w:fldChar w:fldCharType="end"/>
      </w:r>
      <w:bookmarkEnd w:id="13"/>
      <w:r w:rsidR="002A41D9" w:rsidRPr="00F21665">
        <w:rPr>
          <w:rtl/>
        </w:rPr>
        <w:t xml:space="preserve"> </w:t>
      </w:r>
      <w:r w:rsidRPr="00F21665">
        <w:rPr>
          <w:rFonts w:hint="eastAsia"/>
          <w:rtl/>
        </w:rPr>
        <w:t>לידי</w:t>
      </w:r>
      <w:r w:rsidRPr="00F21665">
        <w:rPr>
          <w:rtl/>
        </w:rPr>
        <w:t xml:space="preserve"> </w:t>
      </w:r>
      <w:bookmarkStart w:id="14" w:name="איש_קשר_שאלות_הבהרה"/>
      <w:r w:rsidRPr="00F21665">
        <w:rPr>
          <w:rtl/>
        </w:rPr>
        <w:t xml:space="preserve">גב' </w:t>
      </w:r>
      <w:r w:rsidR="00831E5C" w:rsidRPr="00F21665">
        <w:rPr>
          <w:rFonts w:hint="cs"/>
          <w:rtl/>
        </w:rPr>
        <w:t>מיכל כורש (הושמנד)</w:t>
      </w:r>
      <w:bookmarkEnd w:id="14"/>
      <w:r w:rsidRPr="00F21665">
        <w:rPr>
          <w:rtl/>
        </w:rPr>
        <w:t xml:space="preserve">. </w:t>
      </w:r>
    </w:p>
    <w:p w:rsidR="00DF3930" w:rsidRPr="00F21665" w:rsidRDefault="00DF3930" w:rsidP="00D95C68">
      <w:pPr>
        <w:pStyle w:val="a4"/>
        <w:ind w:left="357"/>
        <w:rPr>
          <w:rFonts w:cs="David"/>
          <w:rtl/>
        </w:rPr>
      </w:pPr>
      <w:r w:rsidRPr="00F21665">
        <w:rPr>
          <w:rFonts w:cs="David" w:hint="eastAsia"/>
          <w:rtl/>
        </w:rPr>
        <w:t>המועד</w:t>
      </w:r>
      <w:r w:rsidRPr="00F21665">
        <w:rPr>
          <w:rFonts w:cs="David"/>
          <w:rtl/>
        </w:rPr>
        <w:t xml:space="preserve"> האחרון להגשת שאלות הבהרה ע"י המציעים </w:t>
      </w:r>
      <w:bookmarkStart w:id="15" w:name="מועדאחרוןשאלותהבהרה"/>
      <w:r w:rsidRPr="00F21665">
        <w:rPr>
          <w:rFonts w:cs="David" w:hint="eastAsia"/>
          <w:b/>
          <w:bCs/>
          <w:u w:val="single"/>
          <w:rtl/>
        </w:rPr>
        <w:t>עד</w:t>
      </w:r>
      <w:r w:rsidRPr="00F21665">
        <w:rPr>
          <w:rFonts w:cs="David"/>
          <w:b/>
          <w:bCs/>
          <w:u w:val="single"/>
          <w:rtl/>
        </w:rPr>
        <w:t xml:space="preserve"> ליום </w:t>
      </w:r>
      <w:r w:rsidR="00E05588" w:rsidRPr="00F21665">
        <w:rPr>
          <w:rFonts w:cs="David"/>
          <w:b/>
          <w:bCs/>
          <w:u w:val="single"/>
          <w:rtl/>
          <w:lang w:eastAsia="en-US"/>
        </w:rPr>
        <w:fldChar w:fldCharType="begin" w:fldLock="1">
          <w:ffData>
            <w:name w:val=""/>
            <w:enabled/>
            <w:calcOnExit w:val="0"/>
            <w:textInput>
              <w:default w:val="א"/>
            </w:textInput>
          </w:ffData>
        </w:fldChar>
      </w:r>
      <w:r w:rsidR="00E05588" w:rsidRPr="00F21665">
        <w:rPr>
          <w:rFonts w:cs="David"/>
          <w:b/>
          <w:bCs/>
          <w:u w:val="single"/>
          <w:rtl/>
          <w:lang w:eastAsia="en-US"/>
        </w:rPr>
        <w:instrText xml:space="preserve"> </w:instrText>
      </w:r>
      <w:r w:rsidR="00E05588" w:rsidRPr="00F21665">
        <w:rPr>
          <w:rFonts w:cs="David"/>
          <w:b/>
          <w:bCs/>
          <w:u w:val="single"/>
          <w:lang w:eastAsia="en-US"/>
        </w:rPr>
        <w:instrText>FORMTEXT</w:instrText>
      </w:r>
      <w:r w:rsidR="00E05588" w:rsidRPr="00F21665">
        <w:rPr>
          <w:rFonts w:cs="David"/>
          <w:b/>
          <w:bCs/>
          <w:u w:val="single"/>
          <w:rtl/>
          <w:lang w:eastAsia="en-US"/>
        </w:rPr>
        <w:instrText xml:space="preserve"> </w:instrText>
      </w:r>
      <w:r w:rsidR="00E05588" w:rsidRPr="00F21665">
        <w:rPr>
          <w:rFonts w:cs="David"/>
          <w:b/>
          <w:bCs/>
          <w:u w:val="single"/>
          <w:rtl/>
          <w:lang w:eastAsia="en-US"/>
        </w:rPr>
      </w:r>
      <w:r w:rsidR="00E05588" w:rsidRPr="00F21665">
        <w:rPr>
          <w:rFonts w:cs="David"/>
          <w:b/>
          <w:bCs/>
          <w:u w:val="single"/>
          <w:rtl/>
          <w:lang w:eastAsia="en-US"/>
        </w:rPr>
        <w:fldChar w:fldCharType="separate"/>
      </w:r>
      <w:r w:rsidR="00701A1C">
        <w:rPr>
          <w:rFonts w:cs="David"/>
          <w:b/>
          <w:bCs/>
          <w:noProof/>
          <w:u w:val="single"/>
          <w:rtl/>
          <w:lang w:eastAsia="en-US"/>
        </w:rPr>
        <w:t>א</w:t>
      </w:r>
      <w:r w:rsidR="00E05588" w:rsidRPr="00F21665">
        <w:rPr>
          <w:rFonts w:cs="David"/>
          <w:b/>
          <w:bCs/>
          <w:u w:val="single"/>
          <w:rtl/>
          <w:lang w:eastAsia="en-US"/>
        </w:rPr>
        <w:fldChar w:fldCharType="end"/>
      </w:r>
      <w:r w:rsidR="000E7AD9" w:rsidRPr="00F21665">
        <w:rPr>
          <w:rFonts w:cs="David" w:hint="cs"/>
          <w:b/>
          <w:bCs/>
          <w:u w:val="single"/>
          <w:rtl/>
          <w:lang w:eastAsia="en-US"/>
        </w:rPr>
        <w:t>'</w:t>
      </w:r>
      <w:r w:rsidRPr="00F21665">
        <w:rPr>
          <w:rFonts w:cs="David"/>
          <w:b/>
          <w:bCs/>
          <w:u w:val="single"/>
          <w:rtl/>
        </w:rPr>
        <w:t xml:space="preserve"> ה-</w:t>
      </w:r>
      <w:r w:rsidR="00E05588" w:rsidRPr="00F21665">
        <w:rPr>
          <w:rFonts w:cs="David"/>
          <w:b/>
          <w:bCs/>
          <w:u w:val="single"/>
          <w:rtl/>
          <w:lang w:eastAsia="en-US"/>
        </w:rPr>
        <w:fldChar w:fldCharType="begin" w:fldLock="1">
          <w:ffData>
            <w:name w:val=""/>
            <w:enabled/>
            <w:calcOnExit w:val="0"/>
            <w:textInput>
              <w:default w:val="11.5.2014"/>
            </w:textInput>
          </w:ffData>
        </w:fldChar>
      </w:r>
      <w:r w:rsidR="00E05588" w:rsidRPr="00F21665">
        <w:rPr>
          <w:rFonts w:cs="David"/>
          <w:b/>
          <w:bCs/>
          <w:u w:val="single"/>
          <w:rtl/>
          <w:lang w:eastAsia="en-US"/>
        </w:rPr>
        <w:instrText xml:space="preserve"> </w:instrText>
      </w:r>
      <w:r w:rsidR="00E05588" w:rsidRPr="00F21665">
        <w:rPr>
          <w:rFonts w:cs="David"/>
          <w:b/>
          <w:bCs/>
          <w:u w:val="single"/>
          <w:lang w:eastAsia="en-US"/>
        </w:rPr>
        <w:instrText>FORMTEXT</w:instrText>
      </w:r>
      <w:r w:rsidR="00E05588" w:rsidRPr="00F21665">
        <w:rPr>
          <w:rFonts w:cs="David"/>
          <w:b/>
          <w:bCs/>
          <w:u w:val="single"/>
          <w:rtl/>
          <w:lang w:eastAsia="en-US"/>
        </w:rPr>
        <w:instrText xml:space="preserve"> </w:instrText>
      </w:r>
      <w:r w:rsidR="00E05588" w:rsidRPr="00F21665">
        <w:rPr>
          <w:rFonts w:cs="David"/>
          <w:b/>
          <w:bCs/>
          <w:u w:val="single"/>
          <w:rtl/>
          <w:lang w:eastAsia="en-US"/>
        </w:rPr>
      </w:r>
      <w:r w:rsidR="00E05588" w:rsidRPr="00F21665">
        <w:rPr>
          <w:rFonts w:cs="David"/>
          <w:b/>
          <w:bCs/>
          <w:u w:val="single"/>
          <w:rtl/>
          <w:lang w:eastAsia="en-US"/>
        </w:rPr>
        <w:fldChar w:fldCharType="separate"/>
      </w:r>
      <w:r w:rsidR="00701A1C">
        <w:rPr>
          <w:rFonts w:cs="David"/>
          <w:b/>
          <w:bCs/>
          <w:noProof/>
          <w:u w:val="single"/>
          <w:rtl/>
          <w:lang w:eastAsia="en-US"/>
        </w:rPr>
        <w:t>11.5.2014</w:t>
      </w:r>
      <w:r w:rsidR="00E05588" w:rsidRPr="00F21665">
        <w:rPr>
          <w:rFonts w:cs="David"/>
          <w:b/>
          <w:bCs/>
          <w:u w:val="single"/>
          <w:rtl/>
          <w:lang w:eastAsia="en-US"/>
        </w:rPr>
        <w:fldChar w:fldCharType="end"/>
      </w:r>
      <w:r w:rsidR="00CA30BC" w:rsidRPr="00F21665">
        <w:rPr>
          <w:rFonts w:cs="David" w:hint="cs"/>
          <w:b/>
          <w:bCs/>
          <w:u w:val="single"/>
          <w:rtl/>
        </w:rPr>
        <w:t xml:space="preserve"> </w:t>
      </w:r>
      <w:r w:rsidRPr="00F21665">
        <w:rPr>
          <w:rFonts w:cs="David"/>
          <w:b/>
          <w:bCs/>
          <w:u w:val="single"/>
          <w:rtl/>
        </w:rPr>
        <w:t>בשעה 12:00</w:t>
      </w:r>
      <w:bookmarkEnd w:id="15"/>
      <w:r w:rsidR="00C300F1" w:rsidRPr="00F21665">
        <w:rPr>
          <w:rFonts w:cs="David"/>
          <w:b/>
          <w:bCs/>
          <w:u w:val="single"/>
          <w:rtl/>
        </w:rPr>
        <w:t>.</w:t>
      </w:r>
    </w:p>
    <w:p w:rsidR="00DF3930" w:rsidRPr="00F21665" w:rsidRDefault="00DF3930" w:rsidP="00D95C68">
      <w:pPr>
        <w:pStyle w:val="a4"/>
        <w:ind w:left="357"/>
        <w:rPr>
          <w:rFonts w:cs="David"/>
          <w:rtl/>
        </w:rPr>
      </w:pPr>
      <w:r w:rsidRPr="00F21665">
        <w:rPr>
          <w:rFonts w:cs="David" w:hint="eastAsia"/>
          <w:rtl/>
        </w:rPr>
        <w:t>המועד</w:t>
      </w:r>
      <w:r w:rsidRPr="00F21665">
        <w:rPr>
          <w:rFonts w:cs="David"/>
          <w:rtl/>
        </w:rPr>
        <w:t xml:space="preserve"> </w:t>
      </w:r>
      <w:r w:rsidRPr="00F21665">
        <w:rPr>
          <w:rFonts w:cs="David" w:hint="eastAsia"/>
          <w:rtl/>
        </w:rPr>
        <w:t>האחרון</w:t>
      </w:r>
      <w:r w:rsidRPr="00F21665">
        <w:rPr>
          <w:rFonts w:cs="David"/>
          <w:rtl/>
        </w:rPr>
        <w:t xml:space="preserve"> </w:t>
      </w:r>
      <w:r w:rsidRPr="00F21665">
        <w:rPr>
          <w:rFonts w:cs="David" w:hint="eastAsia"/>
          <w:rtl/>
        </w:rPr>
        <w:t>למתן</w:t>
      </w:r>
      <w:r w:rsidRPr="00F21665">
        <w:rPr>
          <w:rFonts w:cs="David"/>
          <w:rtl/>
        </w:rPr>
        <w:t xml:space="preserve"> </w:t>
      </w:r>
      <w:r w:rsidRPr="00F21665">
        <w:rPr>
          <w:rFonts w:cs="David" w:hint="eastAsia"/>
          <w:rtl/>
        </w:rPr>
        <w:t>תשובות</w:t>
      </w:r>
      <w:r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לשאלות</w:t>
      </w:r>
      <w:r w:rsidRPr="00F21665">
        <w:rPr>
          <w:rFonts w:cs="David"/>
          <w:rtl/>
        </w:rPr>
        <w:t xml:space="preserve"> </w:t>
      </w:r>
      <w:r w:rsidRPr="00F21665">
        <w:rPr>
          <w:rFonts w:cs="David" w:hint="eastAsia"/>
          <w:rtl/>
        </w:rPr>
        <w:t>ההבהרה</w:t>
      </w:r>
      <w:r w:rsidRPr="00F21665">
        <w:rPr>
          <w:rFonts w:cs="David"/>
          <w:rtl/>
        </w:rPr>
        <w:t xml:space="preserve"> </w:t>
      </w:r>
      <w:r w:rsidRPr="00F21665">
        <w:rPr>
          <w:rFonts w:cs="David" w:hint="eastAsia"/>
          <w:rtl/>
        </w:rPr>
        <w:t>הוא</w:t>
      </w:r>
      <w:r w:rsidRPr="00F21665">
        <w:rPr>
          <w:rFonts w:cs="David"/>
          <w:rtl/>
        </w:rPr>
        <w:t xml:space="preserve"> </w:t>
      </w:r>
      <w:r w:rsidRPr="00F21665">
        <w:rPr>
          <w:rFonts w:cs="David" w:hint="eastAsia"/>
          <w:b/>
          <w:bCs/>
          <w:u w:val="single"/>
          <w:rtl/>
        </w:rPr>
        <w:t>עד</w:t>
      </w:r>
      <w:r w:rsidRPr="00F21665">
        <w:rPr>
          <w:rFonts w:cs="David"/>
          <w:b/>
          <w:bCs/>
          <w:u w:val="single"/>
          <w:rtl/>
        </w:rPr>
        <w:t xml:space="preserve"> ליום</w:t>
      </w:r>
      <w:r w:rsidR="00DE6EA3" w:rsidRPr="00F21665">
        <w:rPr>
          <w:rFonts w:cs="David" w:hint="cs"/>
          <w:b/>
          <w:bCs/>
          <w:u w:val="single"/>
          <w:rtl/>
        </w:rPr>
        <w:t xml:space="preserve"> </w:t>
      </w:r>
      <w:r w:rsidR="00E05588" w:rsidRPr="00F21665">
        <w:rPr>
          <w:rFonts w:cs="David"/>
          <w:b/>
          <w:bCs/>
          <w:u w:val="single"/>
          <w:rtl/>
          <w:lang w:eastAsia="en-US"/>
        </w:rPr>
        <w:fldChar w:fldCharType="begin" w:fldLock="1">
          <w:ffData>
            <w:name w:val=""/>
            <w:enabled/>
            <w:calcOnExit w:val="0"/>
            <w:textInput>
              <w:default w:val="ד"/>
            </w:textInput>
          </w:ffData>
        </w:fldChar>
      </w:r>
      <w:r w:rsidR="00E05588" w:rsidRPr="00F21665">
        <w:rPr>
          <w:rFonts w:cs="David"/>
          <w:b/>
          <w:bCs/>
          <w:u w:val="single"/>
          <w:rtl/>
          <w:lang w:eastAsia="en-US"/>
        </w:rPr>
        <w:instrText xml:space="preserve"> </w:instrText>
      </w:r>
      <w:r w:rsidR="00E05588" w:rsidRPr="00F21665">
        <w:rPr>
          <w:rFonts w:cs="David"/>
          <w:b/>
          <w:bCs/>
          <w:u w:val="single"/>
          <w:lang w:eastAsia="en-US"/>
        </w:rPr>
        <w:instrText>FORMTEXT</w:instrText>
      </w:r>
      <w:r w:rsidR="00E05588" w:rsidRPr="00F21665">
        <w:rPr>
          <w:rFonts w:cs="David"/>
          <w:b/>
          <w:bCs/>
          <w:u w:val="single"/>
          <w:rtl/>
          <w:lang w:eastAsia="en-US"/>
        </w:rPr>
        <w:instrText xml:space="preserve"> </w:instrText>
      </w:r>
      <w:r w:rsidR="00E05588" w:rsidRPr="00F21665">
        <w:rPr>
          <w:rFonts w:cs="David"/>
          <w:b/>
          <w:bCs/>
          <w:u w:val="single"/>
          <w:rtl/>
          <w:lang w:eastAsia="en-US"/>
        </w:rPr>
      </w:r>
      <w:r w:rsidR="00E05588" w:rsidRPr="00F21665">
        <w:rPr>
          <w:rFonts w:cs="David"/>
          <w:b/>
          <w:bCs/>
          <w:u w:val="single"/>
          <w:rtl/>
          <w:lang w:eastAsia="en-US"/>
        </w:rPr>
        <w:fldChar w:fldCharType="separate"/>
      </w:r>
      <w:r w:rsidR="00701A1C">
        <w:rPr>
          <w:rFonts w:cs="David"/>
          <w:b/>
          <w:bCs/>
          <w:noProof/>
          <w:u w:val="single"/>
          <w:rtl/>
          <w:lang w:eastAsia="en-US"/>
        </w:rPr>
        <w:t>ד</w:t>
      </w:r>
      <w:r w:rsidR="00E05588" w:rsidRPr="00F21665">
        <w:rPr>
          <w:rFonts w:cs="David"/>
          <w:b/>
          <w:bCs/>
          <w:u w:val="single"/>
          <w:rtl/>
          <w:lang w:eastAsia="en-US"/>
        </w:rPr>
        <w:fldChar w:fldCharType="end"/>
      </w:r>
      <w:r w:rsidR="00DE6EA3" w:rsidRPr="00F21665">
        <w:rPr>
          <w:rFonts w:cs="David" w:hint="cs"/>
          <w:b/>
          <w:bCs/>
          <w:u w:val="single"/>
          <w:rtl/>
        </w:rPr>
        <w:t xml:space="preserve">', </w:t>
      </w:r>
      <w:r w:rsidRPr="00F21665">
        <w:rPr>
          <w:rFonts w:cs="David" w:hint="eastAsia"/>
          <w:b/>
          <w:bCs/>
          <w:u w:val="single"/>
          <w:rtl/>
        </w:rPr>
        <w:t>ה</w:t>
      </w:r>
      <w:r w:rsidRPr="00F21665">
        <w:rPr>
          <w:rFonts w:cs="David"/>
          <w:b/>
          <w:bCs/>
          <w:u w:val="single"/>
          <w:rtl/>
        </w:rPr>
        <w:t>-</w:t>
      </w:r>
      <w:bookmarkStart w:id="16" w:name="מועדאחרוןמענהשאלותהבהרה"/>
      <w:r w:rsidR="00E05588" w:rsidRPr="00F21665">
        <w:rPr>
          <w:rFonts w:cs="David"/>
          <w:b/>
          <w:bCs/>
          <w:u w:val="single"/>
          <w:rtl/>
          <w:lang w:eastAsia="en-US"/>
        </w:rPr>
        <w:fldChar w:fldCharType="begin" w:fldLock="1">
          <w:ffData>
            <w:name w:val=""/>
            <w:enabled/>
            <w:calcOnExit w:val="0"/>
            <w:textInput>
              <w:default w:val="28.5.2014"/>
            </w:textInput>
          </w:ffData>
        </w:fldChar>
      </w:r>
      <w:r w:rsidR="00E05588" w:rsidRPr="00F21665">
        <w:rPr>
          <w:rFonts w:cs="David"/>
          <w:b/>
          <w:bCs/>
          <w:u w:val="single"/>
          <w:rtl/>
          <w:lang w:eastAsia="en-US"/>
        </w:rPr>
        <w:instrText xml:space="preserve"> </w:instrText>
      </w:r>
      <w:r w:rsidR="00E05588" w:rsidRPr="00F21665">
        <w:rPr>
          <w:rFonts w:cs="David"/>
          <w:b/>
          <w:bCs/>
          <w:u w:val="single"/>
          <w:lang w:eastAsia="en-US"/>
        </w:rPr>
        <w:instrText>FORMTEXT</w:instrText>
      </w:r>
      <w:r w:rsidR="00E05588" w:rsidRPr="00F21665">
        <w:rPr>
          <w:rFonts w:cs="David"/>
          <w:b/>
          <w:bCs/>
          <w:u w:val="single"/>
          <w:rtl/>
          <w:lang w:eastAsia="en-US"/>
        </w:rPr>
        <w:instrText xml:space="preserve"> </w:instrText>
      </w:r>
      <w:r w:rsidR="00E05588" w:rsidRPr="00F21665">
        <w:rPr>
          <w:rFonts w:cs="David"/>
          <w:b/>
          <w:bCs/>
          <w:u w:val="single"/>
          <w:rtl/>
          <w:lang w:eastAsia="en-US"/>
        </w:rPr>
      </w:r>
      <w:r w:rsidR="00E05588" w:rsidRPr="00F21665">
        <w:rPr>
          <w:rFonts w:cs="David"/>
          <w:b/>
          <w:bCs/>
          <w:u w:val="single"/>
          <w:rtl/>
          <w:lang w:eastAsia="en-US"/>
        </w:rPr>
        <w:fldChar w:fldCharType="separate"/>
      </w:r>
      <w:r w:rsidR="00701A1C">
        <w:rPr>
          <w:rFonts w:cs="David"/>
          <w:b/>
          <w:bCs/>
          <w:noProof/>
          <w:u w:val="single"/>
          <w:rtl/>
          <w:lang w:eastAsia="en-US"/>
        </w:rPr>
        <w:t>28.5.2014</w:t>
      </w:r>
      <w:r w:rsidR="00E05588" w:rsidRPr="00F21665">
        <w:rPr>
          <w:rFonts w:cs="David"/>
          <w:b/>
          <w:bCs/>
          <w:u w:val="single"/>
          <w:rtl/>
          <w:lang w:eastAsia="en-US"/>
        </w:rPr>
        <w:fldChar w:fldCharType="end"/>
      </w:r>
      <w:r w:rsidR="000E7AD9" w:rsidRPr="00F21665">
        <w:rPr>
          <w:rFonts w:cs="David" w:hint="cs"/>
          <w:b/>
          <w:bCs/>
          <w:u w:val="single"/>
          <w:rtl/>
          <w:lang w:eastAsia="en-US"/>
        </w:rPr>
        <w:t xml:space="preserve"> </w:t>
      </w:r>
      <w:bookmarkEnd w:id="16"/>
      <w:r w:rsidRPr="00F21665">
        <w:rPr>
          <w:rFonts w:cs="David"/>
          <w:rtl/>
        </w:rPr>
        <w:t>.</w:t>
      </w:r>
    </w:p>
    <w:p w:rsidR="00DF3930" w:rsidRPr="00F21665" w:rsidRDefault="00DF3930" w:rsidP="00D95C68">
      <w:pPr>
        <w:ind w:left="357"/>
        <w:rPr>
          <w:rtl/>
        </w:rPr>
      </w:pPr>
      <w:r w:rsidRPr="00F21665">
        <w:rPr>
          <w:rFonts w:hint="eastAsia"/>
          <w:rtl/>
        </w:rPr>
        <w:t>תשובות</w:t>
      </w:r>
      <w:r w:rsidRPr="00F21665">
        <w:rPr>
          <w:rtl/>
        </w:rPr>
        <w:t xml:space="preserve"> לשאלות הבהרה יישלחו אך ורק למציעים אשר רכשו את מסמכי המכרז ונרשמו כנדרש. </w:t>
      </w:r>
    </w:p>
    <w:p w:rsidR="00DF3930" w:rsidRPr="00F21665" w:rsidRDefault="00DF3930" w:rsidP="00D95C68">
      <w:pPr>
        <w:ind w:left="357"/>
        <w:jc w:val="both"/>
      </w:pPr>
      <w:r w:rsidRPr="00F21665">
        <w:rPr>
          <w:rFonts w:hint="eastAsia"/>
          <w:rtl/>
        </w:rPr>
        <w:t>מציע</w:t>
      </w:r>
      <w:r w:rsidRPr="00F21665">
        <w:rPr>
          <w:rtl/>
        </w:rPr>
        <w:t xml:space="preserve"> אשר לא רכש את מסמכי המכרז ולא נרשם כאמור יוכל לראות את התשובות לשאלות ההבהרה אך ורק לאחר המועד האחרון להגשת תשובות באתר מנהל הרכש הממשלתי בכתובת: </w:t>
      </w:r>
      <w:hyperlink r:id="rId11" w:tooltip="http://www.mr.gov.il/" w:history="1">
        <w:r w:rsidRPr="00F21665">
          <w:rPr>
            <w:rStyle w:val="Hyperlink"/>
          </w:rPr>
          <w:t>www.mr.gov.il</w:t>
        </w:r>
      </w:hyperlink>
      <w:r w:rsidRPr="00F21665">
        <w:rPr>
          <w:rtl/>
        </w:rPr>
        <w:t xml:space="preserve"> תחת הלשונית "מכרזים".</w:t>
      </w:r>
    </w:p>
    <w:p w:rsidR="00865C66" w:rsidRPr="00F21665" w:rsidRDefault="00FD3D4D" w:rsidP="00D95C68">
      <w:pPr>
        <w:rPr>
          <w:rtl/>
        </w:rPr>
      </w:pPr>
      <w:r w:rsidRPr="00F21665">
        <w:rPr>
          <w:b/>
          <w:bCs/>
          <w:spacing w:val="60"/>
          <w:szCs w:val="28"/>
          <w:u w:val="single"/>
          <w:rtl/>
        </w:rPr>
        <w:br w:type="page"/>
      </w:r>
      <w:r w:rsidR="001A5A77" w:rsidRPr="00F21665">
        <w:rPr>
          <w:rFonts w:hint="eastAsia"/>
          <w:b/>
          <w:bCs/>
          <w:sz w:val="22"/>
          <w:szCs w:val="28"/>
          <w:u w:val="single"/>
          <w:rtl/>
        </w:rPr>
        <w:t>תוכן</w:t>
      </w:r>
      <w:r w:rsidR="001A5A77" w:rsidRPr="00F21665">
        <w:rPr>
          <w:b/>
          <w:bCs/>
          <w:sz w:val="22"/>
          <w:szCs w:val="28"/>
          <w:u w:val="single"/>
          <w:rtl/>
        </w:rPr>
        <w:t xml:space="preserve"> </w:t>
      </w:r>
      <w:r w:rsidR="001A5A77" w:rsidRPr="00F21665">
        <w:rPr>
          <w:rFonts w:hint="eastAsia"/>
          <w:b/>
          <w:bCs/>
          <w:sz w:val="22"/>
          <w:szCs w:val="28"/>
          <w:u w:val="single"/>
          <w:rtl/>
        </w:rPr>
        <w:t>עני</w:t>
      </w:r>
      <w:r w:rsidR="00865C66" w:rsidRPr="00F21665">
        <w:rPr>
          <w:rFonts w:hint="eastAsia"/>
          <w:b/>
          <w:bCs/>
          <w:szCs w:val="28"/>
          <w:u w:val="single"/>
          <w:rtl/>
        </w:rPr>
        <w:t>י</w:t>
      </w:r>
      <w:r w:rsidR="001A5A77" w:rsidRPr="00F21665">
        <w:rPr>
          <w:rFonts w:hint="eastAsia"/>
          <w:b/>
          <w:bCs/>
          <w:sz w:val="22"/>
          <w:szCs w:val="28"/>
          <w:u w:val="single"/>
          <w:rtl/>
        </w:rPr>
        <w:t>נים</w:t>
      </w:r>
    </w:p>
    <w:p w:rsidR="00A878AB" w:rsidRPr="00F21665" w:rsidRDefault="00A878AB" w:rsidP="00C54E3A">
      <w:pPr>
        <w:rPr>
          <w:rtl/>
        </w:rPr>
      </w:pPr>
    </w:p>
    <w:p w:rsidR="00865C66" w:rsidRPr="00F21665" w:rsidRDefault="00A878AB" w:rsidP="00247DBE">
      <w:pPr>
        <w:tabs>
          <w:tab w:val="left" w:pos="849"/>
          <w:tab w:val="left" w:pos="8928"/>
        </w:tabs>
        <w:rPr>
          <w:b/>
          <w:bCs/>
          <w:sz w:val="20"/>
          <w:szCs w:val="20"/>
          <w:u w:val="single"/>
          <w:rtl/>
        </w:rPr>
      </w:pPr>
      <w:r w:rsidRPr="00F21665">
        <w:rPr>
          <w:rFonts w:hint="eastAsia"/>
          <w:b/>
          <w:bCs/>
          <w:sz w:val="20"/>
          <w:szCs w:val="20"/>
          <w:u w:val="single"/>
          <w:rtl/>
        </w:rPr>
        <w:t>סעיף</w:t>
      </w:r>
      <w:r w:rsidR="00BE0167" w:rsidRPr="00F21665">
        <w:rPr>
          <w:sz w:val="20"/>
          <w:szCs w:val="20"/>
          <w:rtl/>
        </w:rPr>
        <w:t>/</w:t>
      </w:r>
      <w:r w:rsidRPr="00F21665">
        <w:rPr>
          <w:sz w:val="20"/>
          <w:szCs w:val="20"/>
          <w:rtl/>
        </w:rPr>
        <w:tab/>
      </w:r>
      <w:r w:rsidRPr="00F21665">
        <w:rPr>
          <w:rFonts w:hint="eastAsia"/>
          <w:b/>
          <w:bCs/>
          <w:sz w:val="20"/>
          <w:szCs w:val="20"/>
          <w:u w:val="single"/>
          <w:rtl/>
        </w:rPr>
        <w:t>פרק</w:t>
      </w:r>
      <w:r w:rsidR="00247DBE" w:rsidRPr="00F21665">
        <w:rPr>
          <w:sz w:val="20"/>
          <w:szCs w:val="20"/>
          <w:rtl/>
        </w:rPr>
        <w:tab/>
      </w:r>
      <w:r w:rsidRPr="00F21665">
        <w:rPr>
          <w:rFonts w:hint="eastAsia"/>
          <w:b/>
          <w:bCs/>
          <w:sz w:val="20"/>
          <w:szCs w:val="20"/>
          <w:u w:val="single"/>
          <w:rtl/>
        </w:rPr>
        <w:t>עמ</w:t>
      </w:r>
      <w:r w:rsidRPr="00F21665">
        <w:rPr>
          <w:b/>
          <w:bCs/>
          <w:sz w:val="20"/>
          <w:szCs w:val="20"/>
          <w:u w:val="single"/>
          <w:rtl/>
        </w:rPr>
        <w:t>'</w:t>
      </w:r>
    </w:p>
    <w:p w:rsidR="00BE0167" w:rsidRPr="00F21665" w:rsidRDefault="00BE0167" w:rsidP="00247DBE">
      <w:pPr>
        <w:rPr>
          <w:sz w:val="20"/>
          <w:szCs w:val="20"/>
          <w:rtl/>
        </w:rPr>
      </w:pPr>
      <w:r w:rsidRPr="00F21665">
        <w:rPr>
          <w:rFonts w:hint="eastAsia"/>
          <w:b/>
          <w:bCs/>
          <w:sz w:val="20"/>
          <w:szCs w:val="20"/>
          <w:u w:val="single"/>
          <w:rtl/>
        </w:rPr>
        <w:t>נספח</w:t>
      </w:r>
    </w:p>
    <w:p w:rsidR="00701A1C" w:rsidRDefault="003704E4">
      <w:pPr>
        <w:pStyle w:val="TOC1"/>
        <w:rPr>
          <w:rFonts w:eastAsiaTheme="minorEastAsia" w:cstheme="minorBidi"/>
          <w:b w:val="0"/>
          <w:bCs w:val="0"/>
          <w:caps w:val="0"/>
          <w:noProof/>
          <w:u w:val="none"/>
          <w:rtl/>
          <w:lang w:eastAsia="en-US"/>
        </w:rPr>
      </w:pPr>
      <w:r w:rsidRPr="00F21665">
        <w:rPr>
          <w:rtl/>
        </w:rPr>
        <w:fldChar w:fldCharType="begin" w:fldLock="1"/>
      </w:r>
      <w:r w:rsidR="004A0D07" w:rsidRPr="00F21665">
        <w:rPr>
          <w:rtl/>
        </w:rPr>
        <w:instrText xml:space="preserve"> </w:instrText>
      </w:r>
      <w:r w:rsidR="004A0D07" w:rsidRPr="00F21665">
        <w:instrText>TOC</w:instrText>
      </w:r>
      <w:r w:rsidR="004A0D07" w:rsidRPr="00F21665">
        <w:rPr>
          <w:rtl/>
        </w:rPr>
        <w:instrText xml:space="preserve"> \</w:instrText>
      </w:r>
      <w:r w:rsidR="004A0D07" w:rsidRPr="00F21665">
        <w:instrText>o "1-3" \h \z \u</w:instrText>
      </w:r>
      <w:r w:rsidR="004A0D07" w:rsidRPr="00F21665">
        <w:rPr>
          <w:rtl/>
        </w:rPr>
        <w:instrText xml:space="preserve"> </w:instrText>
      </w:r>
      <w:r w:rsidRPr="00F21665">
        <w:rPr>
          <w:rtl/>
        </w:rPr>
        <w:fldChar w:fldCharType="separate"/>
      </w:r>
      <w:hyperlink w:anchor="_Toc388987898" w:history="1">
        <w:r w:rsidR="00701A1C" w:rsidRPr="001F642F">
          <w:rPr>
            <w:rStyle w:val="Hyperlink"/>
            <w:noProof/>
            <w:rtl/>
          </w:rPr>
          <w:t>1.</w:t>
        </w:r>
        <w:r w:rsidR="00701A1C">
          <w:rPr>
            <w:rFonts w:eastAsiaTheme="minorEastAsia" w:cstheme="minorBidi"/>
            <w:b w:val="0"/>
            <w:bCs w:val="0"/>
            <w:caps w:val="0"/>
            <w:noProof/>
            <w:u w:val="none"/>
            <w:rtl/>
            <w:lang w:eastAsia="en-US"/>
          </w:rPr>
          <w:tab/>
        </w:r>
        <w:r w:rsidR="00701A1C" w:rsidRPr="001F642F">
          <w:rPr>
            <w:rStyle w:val="Hyperlink"/>
            <w:rFonts w:ascii="Times New Roman Bold" w:hAnsi="Times New Roman Bold" w:hint="eastAsia"/>
            <w:noProof/>
            <w:rtl/>
          </w:rPr>
          <w:t>כללי</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Toc388987898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5</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899" w:history="1">
        <w:r w:rsidR="00701A1C" w:rsidRPr="001F642F">
          <w:rPr>
            <w:rStyle w:val="Hyperlink"/>
            <w:noProof/>
            <w:rtl/>
          </w:rPr>
          <w:t>1.0</w:t>
        </w:r>
        <w:r w:rsidR="00701A1C">
          <w:rPr>
            <w:rFonts w:eastAsiaTheme="minorEastAsia" w:cstheme="minorBidi"/>
            <w:noProof/>
            <w:rtl/>
            <w:lang w:eastAsia="en-US"/>
          </w:rPr>
          <w:tab/>
        </w:r>
        <w:r w:rsidR="00701A1C" w:rsidRPr="001F642F">
          <w:rPr>
            <w:rStyle w:val="Hyperlink"/>
            <w:rFonts w:hint="eastAsia"/>
            <w:noProof/>
            <w:rtl/>
          </w:rPr>
          <w:t>ריכוז</w:t>
        </w:r>
        <w:r w:rsidR="00701A1C" w:rsidRPr="001F642F">
          <w:rPr>
            <w:rStyle w:val="Hyperlink"/>
            <w:noProof/>
            <w:rtl/>
          </w:rPr>
          <w:t xml:space="preserve"> </w:t>
        </w:r>
        <w:r w:rsidR="00701A1C" w:rsidRPr="001F642F">
          <w:rPr>
            <w:rStyle w:val="Hyperlink"/>
            <w:rFonts w:hint="eastAsia"/>
            <w:noProof/>
            <w:rtl/>
          </w:rPr>
          <w:t>של</w:t>
        </w:r>
        <w:r w:rsidR="00701A1C" w:rsidRPr="001F642F">
          <w:rPr>
            <w:rStyle w:val="Hyperlink"/>
            <w:noProof/>
            <w:rtl/>
          </w:rPr>
          <w:t xml:space="preserve"> </w:t>
        </w:r>
        <w:r w:rsidR="00701A1C" w:rsidRPr="001F642F">
          <w:rPr>
            <w:rStyle w:val="Hyperlink"/>
            <w:rFonts w:hint="eastAsia"/>
            <w:noProof/>
            <w:rtl/>
          </w:rPr>
          <w:t>תאריכים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Toc388987899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5</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00" w:history="1">
        <w:r w:rsidR="00701A1C" w:rsidRPr="001F642F">
          <w:rPr>
            <w:rStyle w:val="Hyperlink"/>
            <w:noProof/>
            <w:rtl/>
          </w:rPr>
          <w:t>1.1</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פירוט</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השירותים</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הנדרשים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Toc388987900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5</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01" w:history="1">
        <w:r w:rsidR="00701A1C" w:rsidRPr="001F642F">
          <w:rPr>
            <w:rStyle w:val="Hyperlink"/>
            <w:noProof/>
          </w:rPr>
          <w:t>1.2</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הגדרות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Toc388987901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6</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02" w:history="1">
        <w:r w:rsidR="00701A1C" w:rsidRPr="001F642F">
          <w:rPr>
            <w:rStyle w:val="Hyperlink"/>
            <w:noProof/>
          </w:rPr>
          <w:t>1.3</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תקופת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ההתקשרות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Toc388987902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7</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03" w:history="1">
        <w:r w:rsidR="00701A1C" w:rsidRPr="001F642F">
          <w:rPr>
            <w:rStyle w:val="Hyperlink"/>
            <w:noProof/>
          </w:rPr>
          <w:t>1.4</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תנאי</w:t>
        </w:r>
        <w:r w:rsidR="00701A1C" w:rsidRPr="001F642F">
          <w:rPr>
            <w:rStyle w:val="Hyperlink"/>
            <w:rFonts w:ascii="Times New Roman Bold" w:hAnsi="Times New Roman Bold"/>
            <w:noProof/>
            <w:rtl/>
          </w:rPr>
          <w:t>-</w:t>
        </w:r>
        <w:r w:rsidR="00701A1C" w:rsidRPr="001F642F">
          <w:rPr>
            <w:rStyle w:val="Hyperlink"/>
            <w:rFonts w:ascii="Times New Roman Bold" w:hAnsi="Times New Roman Bold" w:hint="eastAsia"/>
            <w:noProof/>
            <w:rtl/>
          </w:rPr>
          <w:t>סף</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Toc388987903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8</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04" w:history="1">
        <w:r w:rsidR="00701A1C" w:rsidRPr="001F642F">
          <w:rPr>
            <w:rStyle w:val="Hyperlink"/>
            <w:rFonts w:ascii="Times New Roman Bold" w:hAnsi="Times New Roman Bold"/>
            <w:noProof/>
            <w:rtl/>
          </w:rPr>
          <w:t>1.5</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מנהלה</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Toc388987904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17</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05" w:history="1">
        <w:r w:rsidR="00701A1C" w:rsidRPr="001F642F">
          <w:rPr>
            <w:rStyle w:val="Hyperlink"/>
            <w:noProof/>
          </w:rPr>
          <w:t>1.6</w:t>
        </w:r>
        <w:r w:rsidR="00701A1C">
          <w:rPr>
            <w:rFonts w:eastAsiaTheme="minorEastAsia" w:cstheme="minorBidi"/>
            <w:noProof/>
            <w:rtl/>
            <w:lang w:eastAsia="en-US"/>
          </w:rPr>
          <w:tab/>
        </w:r>
        <w:r w:rsidR="00701A1C" w:rsidRPr="001F642F">
          <w:rPr>
            <w:rStyle w:val="Hyperlink"/>
            <w:rFonts w:hint="eastAsia"/>
            <w:noProof/>
            <w:rtl/>
          </w:rPr>
          <w:t>דרישות</w:t>
        </w:r>
        <w:r w:rsidR="00701A1C" w:rsidRPr="001F642F">
          <w:rPr>
            <w:rStyle w:val="Hyperlink"/>
            <w:noProof/>
            <w:rtl/>
          </w:rPr>
          <w:t xml:space="preserve"> </w:t>
        </w:r>
        <w:r w:rsidR="00701A1C" w:rsidRPr="001F642F">
          <w:rPr>
            <w:rStyle w:val="Hyperlink"/>
            <w:rFonts w:hint="eastAsia"/>
            <w:noProof/>
            <w:rtl/>
          </w:rPr>
          <w:t>נוספות</w:t>
        </w:r>
        <w:r w:rsidR="00701A1C" w:rsidRPr="001F642F">
          <w:rPr>
            <w:rStyle w:val="Hyperlink"/>
            <w:noProof/>
            <w:rtl/>
          </w:rPr>
          <w:t xml:space="preserve"> </w:t>
        </w:r>
        <w:r w:rsidR="00701A1C" w:rsidRPr="001F642F">
          <w:rPr>
            <w:rStyle w:val="Hyperlink"/>
            <w:rFonts w:hint="eastAsia"/>
            <w:noProof/>
            <w:rtl/>
          </w:rPr>
          <w:t>עם</w:t>
        </w:r>
        <w:r w:rsidR="00701A1C" w:rsidRPr="001F642F">
          <w:rPr>
            <w:rStyle w:val="Hyperlink"/>
            <w:noProof/>
            <w:rtl/>
          </w:rPr>
          <w:t xml:space="preserve"> </w:t>
        </w:r>
        <w:r w:rsidR="00701A1C" w:rsidRPr="001F642F">
          <w:rPr>
            <w:rStyle w:val="Hyperlink"/>
            <w:rFonts w:hint="eastAsia"/>
            <w:noProof/>
            <w:rtl/>
          </w:rPr>
          <w:t>הגשת</w:t>
        </w:r>
        <w:r w:rsidR="00701A1C" w:rsidRPr="001F642F">
          <w:rPr>
            <w:rStyle w:val="Hyperlink"/>
            <w:noProof/>
            <w:rtl/>
          </w:rPr>
          <w:t xml:space="preserve"> </w:t>
        </w:r>
        <w:r w:rsidR="00701A1C" w:rsidRPr="001F642F">
          <w:rPr>
            <w:rStyle w:val="Hyperlink"/>
            <w:rFonts w:hint="eastAsia"/>
            <w:noProof/>
            <w:rtl/>
          </w:rPr>
          <w:t>ההצעה</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Toc388987905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21</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06" w:history="1">
        <w:r w:rsidR="00701A1C" w:rsidRPr="001F642F">
          <w:rPr>
            <w:rStyle w:val="Hyperlink"/>
            <w:noProof/>
            <w:rtl/>
          </w:rPr>
          <w:t>1.7</w:t>
        </w:r>
        <w:r w:rsidR="00701A1C">
          <w:rPr>
            <w:rFonts w:eastAsiaTheme="minorEastAsia" w:cstheme="minorBidi"/>
            <w:noProof/>
            <w:rtl/>
            <w:lang w:eastAsia="en-US"/>
          </w:rPr>
          <w:tab/>
        </w:r>
        <w:r w:rsidR="00701A1C" w:rsidRPr="001F642F">
          <w:rPr>
            <w:rStyle w:val="Hyperlink"/>
            <w:rFonts w:hint="eastAsia"/>
            <w:noProof/>
            <w:rtl/>
          </w:rPr>
          <w:t>התחייבויות</w:t>
        </w:r>
        <w:r w:rsidR="00701A1C" w:rsidRPr="001F642F">
          <w:rPr>
            <w:rStyle w:val="Hyperlink"/>
            <w:noProof/>
            <w:rtl/>
          </w:rPr>
          <w:t xml:space="preserve"> </w:t>
        </w:r>
        <w:r w:rsidR="00701A1C" w:rsidRPr="001F642F">
          <w:rPr>
            <w:rStyle w:val="Hyperlink"/>
            <w:rFonts w:hint="eastAsia"/>
            <w:noProof/>
            <w:rtl/>
          </w:rPr>
          <w:t>ואישורים</w:t>
        </w:r>
        <w:r w:rsidR="00701A1C" w:rsidRPr="001F642F">
          <w:rPr>
            <w:rStyle w:val="Hyperlink"/>
            <w:noProof/>
            <w:rtl/>
          </w:rPr>
          <w:t xml:space="preserve">, </w:t>
        </w:r>
        <w:r w:rsidR="00701A1C" w:rsidRPr="001F642F">
          <w:rPr>
            <w:rStyle w:val="Hyperlink"/>
            <w:rFonts w:hint="eastAsia"/>
            <w:noProof/>
            <w:rtl/>
          </w:rPr>
          <w:t>שידרשו</w:t>
        </w:r>
        <w:r w:rsidR="00701A1C" w:rsidRPr="001F642F">
          <w:rPr>
            <w:rStyle w:val="Hyperlink"/>
            <w:noProof/>
            <w:rtl/>
          </w:rPr>
          <w:t xml:space="preserve"> </w:t>
        </w:r>
        <w:r w:rsidR="00701A1C" w:rsidRPr="001F642F">
          <w:rPr>
            <w:rStyle w:val="Hyperlink"/>
            <w:rFonts w:hint="eastAsia"/>
            <w:noProof/>
            <w:rtl/>
          </w:rPr>
          <w:t>מן</w:t>
        </w:r>
        <w:r w:rsidR="00701A1C" w:rsidRPr="001F642F">
          <w:rPr>
            <w:rStyle w:val="Hyperlink"/>
            <w:noProof/>
            <w:rtl/>
          </w:rPr>
          <w:t xml:space="preserve"> </w:t>
        </w:r>
        <w:r w:rsidR="00701A1C" w:rsidRPr="001F642F">
          <w:rPr>
            <w:rStyle w:val="Hyperlink"/>
            <w:rFonts w:hint="eastAsia"/>
            <w:noProof/>
            <w:rtl/>
          </w:rPr>
          <w:t>הספק</w:t>
        </w:r>
        <w:r w:rsidR="00701A1C" w:rsidRPr="001F642F">
          <w:rPr>
            <w:rStyle w:val="Hyperlink"/>
            <w:noProof/>
            <w:rtl/>
          </w:rPr>
          <w:t xml:space="preserve"> </w:t>
        </w:r>
        <w:r w:rsidR="00701A1C" w:rsidRPr="001F642F">
          <w:rPr>
            <w:rStyle w:val="Hyperlink"/>
            <w:rFonts w:hint="eastAsia"/>
            <w:noProof/>
            <w:rtl/>
          </w:rPr>
          <w:t>בגין</w:t>
        </w:r>
        <w:r w:rsidR="00701A1C" w:rsidRPr="001F642F">
          <w:rPr>
            <w:rStyle w:val="Hyperlink"/>
            <w:noProof/>
            <w:rtl/>
          </w:rPr>
          <w:t xml:space="preserve"> </w:t>
        </w:r>
        <w:r w:rsidR="00701A1C" w:rsidRPr="001F642F">
          <w:rPr>
            <w:rStyle w:val="Hyperlink"/>
            <w:rFonts w:hint="eastAsia"/>
            <w:noProof/>
            <w:rtl/>
          </w:rPr>
          <w:t>זכיה</w:t>
        </w:r>
        <w:r w:rsidR="00701A1C" w:rsidRPr="001F642F">
          <w:rPr>
            <w:rStyle w:val="Hyperlink"/>
            <w:noProof/>
            <w:rtl/>
          </w:rPr>
          <w:t xml:space="preserve"> </w:t>
        </w:r>
        <w:r w:rsidR="00701A1C" w:rsidRPr="001F642F">
          <w:rPr>
            <w:rStyle w:val="Hyperlink"/>
            <w:rFonts w:hint="eastAsia"/>
            <w:noProof/>
            <w:rtl/>
          </w:rPr>
          <w:t>במכרז</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Toc388987906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21</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07" w:history="1">
        <w:r w:rsidR="00701A1C" w:rsidRPr="001F642F">
          <w:rPr>
            <w:rStyle w:val="Hyperlink"/>
            <w:noProof/>
            <w:rtl/>
          </w:rPr>
          <w:t>1.8</w:t>
        </w:r>
        <w:r w:rsidR="00701A1C">
          <w:rPr>
            <w:rFonts w:eastAsiaTheme="minorEastAsia" w:cstheme="minorBidi"/>
            <w:noProof/>
            <w:rtl/>
            <w:lang w:eastAsia="en-US"/>
          </w:rPr>
          <w:tab/>
        </w:r>
        <w:r w:rsidR="00701A1C" w:rsidRPr="001F642F">
          <w:rPr>
            <w:rStyle w:val="Hyperlink"/>
            <w:rFonts w:hint="eastAsia"/>
            <w:noProof/>
            <w:rtl/>
          </w:rPr>
          <w:t>זכויותיו</w:t>
        </w:r>
        <w:r w:rsidR="00701A1C" w:rsidRPr="001F642F">
          <w:rPr>
            <w:rStyle w:val="Hyperlink"/>
            <w:noProof/>
            <w:rtl/>
          </w:rPr>
          <w:t xml:space="preserve"> </w:t>
        </w:r>
        <w:r w:rsidR="00701A1C" w:rsidRPr="001F642F">
          <w:rPr>
            <w:rStyle w:val="Hyperlink"/>
            <w:rFonts w:hint="eastAsia"/>
            <w:noProof/>
            <w:rtl/>
          </w:rPr>
          <w:t>של</w:t>
        </w:r>
        <w:r w:rsidR="00701A1C" w:rsidRPr="001F642F">
          <w:rPr>
            <w:rStyle w:val="Hyperlink"/>
            <w:noProof/>
            <w:rtl/>
          </w:rPr>
          <w:t xml:space="preserve"> </w:t>
        </w:r>
        <w:r w:rsidR="00701A1C" w:rsidRPr="001F642F">
          <w:rPr>
            <w:rStyle w:val="Hyperlink"/>
            <w:rFonts w:hint="eastAsia"/>
            <w:noProof/>
            <w:rtl/>
          </w:rPr>
          <w:t>המשרד</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Toc388987907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24</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08" w:history="1">
        <w:r w:rsidR="00701A1C" w:rsidRPr="001F642F">
          <w:rPr>
            <w:rStyle w:val="Hyperlink"/>
            <w:rFonts w:ascii="Times New Roman Bold" w:hAnsi="Times New Roman Bold"/>
            <w:noProof/>
          </w:rPr>
          <w:t>1.9</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מבנה</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ההצעה</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Toc388987908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26</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09" w:history="1">
        <w:r w:rsidR="00701A1C" w:rsidRPr="001F642F">
          <w:rPr>
            <w:rStyle w:val="Hyperlink"/>
            <w:rFonts w:ascii="Times New Roman Bold" w:hAnsi="Times New Roman Bold"/>
            <w:noProof/>
          </w:rPr>
          <w:t>1.10</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בעלות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על</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המכרז</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ועל</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ההצעה</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Toc388987909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27</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10" w:history="1">
        <w:r w:rsidR="00701A1C" w:rsidRPr="001F642F">
          <w:rPr>
            <w:rStyle w:val="Hyperlink"/>
            <w:rFonts w:ascii="Times New Roman Bold" w:hAnsi="Times New Roman Bold"/>
            <w:noProof/>
            <w:rtl/>
          </w:rPr>
          <w:t>1.11</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שלמות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ההצעה</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ואחריות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כוללת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Toc388987910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28</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11" w:history="1">
        <w:r w:rsidR="00701A1C" w:rsidRPr="001F642F">
          <w:rPr>
            <w:rStyle w:val="Hyperlink"/>
            <w:rFonts w:ascii="Times New Roman Bold" w:hAnsi="Times New Roman Bold"/>
            <w:noProof/>
            <w:rtl/>
          </w:rPr>
          <w:t>1.12</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בדיקת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ההצעות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והערכתן</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Toc388987911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28</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12" w:history="1">
        <w:r w:rsidR="00701A1C" w:rsidRPr="001F642F">
          <w:rPr>
            <w:rStyle w:val="Hyperlink"/>
            <w:rFonts w:ascii="Times New Roman Bold" w:hAnsi="Times New Roman Bold"/>
            <w:noProof/>
            <w:rtl/>
          </w:rPr>
          <w:t>1.13</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סמכות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השיפוט</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Toc388987912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32</w:t>
        </w:r>
        <w:r w:rsidR="00701A1C">
          <w:rPr>
            <w:rStyle w:val="Hyperlink"/>
            <w:noProof/>
            <w:rtl/>
          </w:rPr>
          <w:fldChar w:fldCharType="end"/>
        </w:r>
      </w:hyperlink>
    </w:p>
    <w:p w:rsidR="00701A1C" w:rsidRDefault="00E91082">
      <w:pPr>
        <w:pStyle w:val="TOC1"/>
        <w:tabs>
          <w:tab w:val="left" w:pos="1206"/>
        </w:tabs>
        <w:rPr>
          <w:rFonts w:eastAsiaTheme="minorEastAsia" w:cstheme="minorBidi"/>
          <w:b w:val="0"/>
          <w:bCs w:val="0"/>
          <w:caps w:val="0"/>
          <w:noProof/>
          <w:u w:val="none"/>
          <w:rtl/>
          <w:lang w:eastAsia="en-US"/>
        </w:rPr>
      </w:pPr>
      <w:hyperlink w:anchor="_Toc388987913" w:history="1">
        <w:r w:rsidR="00701A1C" w:rsidRPr="001F642F">
          <w:rPr>
            <w:rStyle w:val="Hyperlink"/>
            <w:noProof/>
            <w:rtl/>
          </w:rPr>
          <w:t>2.</w:t>
        </w:r>
        <w:r w:rsidR="00701A1C">
          <w:rPr>
            <w:rFonts w:eastAsiaTheme="minorEastAsia" w:cstheme="minorBidi"/>
            <w:b w:val="0"/>
            <w:bCs w:val="0"/>
            <w:caps w:val="0"/>
            <w:noProof/>
            <w:u w:val="none"/>
            <w:rtl/>
            <w:lang w:eastAsia="en-US"/>
          </w:rPr>
          <w:tab/>
        </w:r>
        <w:r w:rsidR="00701A1C" w:rsidRPr="001F642F">
          <w:rPr>
            <w:rStyle w:val="Hyperlink"/>
            <w:rFonts w:ascii="Times New Roman Bold" w:hAnsi="Times New Roman Bold" w:hint="eastAsia"/>
            <w:noProof/>
            <w:rtl/>
          </w:rPr>
          <w:t>השירותים</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הנדרשים</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ואופן</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הביצוע</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שלהם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Toc388987913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33</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14" w:history="1">
        <w:r w:rsidR="00701A1C" w:rsidRPr="001F642F">
          <w:rPr>
            <w:rStyle w:val="Hyperlink"/>
            <w:noProof/>
            <w:rtl/>
          </w:rPr>
          <w:t>2.1</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כללי</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Toc388987914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33</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15" w:history="1">
        <w:r w:rsidR="00701A1C" w:rsidRPr="001F642F">
          <w:rPr>
            <w:rStyle w:val="Hyperlink"/>
            <w:noProof/>
          </w:rPr>
          <w:t>2.2</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מקום</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מתן</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השירות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Toc388987915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33</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16" w:history="1">
        <w:r w:rsidR="00701A1C" w:rsidRPr="001F642F">
          <w:rPr>
            <w:rStyle w:val="Hyperlink"/>
            <w:noProof/>
            <w:rtl/>
          </w:rPr>
          <w:t>2.3</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היקף</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השירות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Toc388987916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33</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17" w:history="1">
        <w:r w:rsidR="00701A1C" w:rsidRPr="001F642F">
          <w:rPr>
            <w:rStyle w:val="Hyperlink"/>
            <w:noProof/>
          </w:rPr>
          <w:t>2.4</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אוכלוסיית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היעד</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Toc388987917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34</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18" w:history="1">
        <w:r w:rsidR="00701A1C" w:rsidRPr="001F642F">
          <w:rPr>
            <w:rStyle w:val="Hyperlink"/>
            <w:noProof/>
            <w:rtl/>
          </w:rPr>
          <w:t>2.5</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מהות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השירות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Toc388987918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34</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19" w:history="1">
        <w:r w:rsidR="00701A1C" w:rsidRPr="001F642F">
          <w:rPr>
            <w:rStyle w:val="Hyperlink"/>
            <w:noProof/>
          </w:rPr>
          <w:t>2.6</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גורמים</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מפנים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Toc388987919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35</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20" w:history="1">
        <w:r w:rsidR="00701A1C" w:rsidRPr="001F642F">
          <w:rPr>
            <w:rStyle w:val="Hyperlink"/>
            <w:noProof/>
          </w:rPr>
          <w:t>2.7</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דרישות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כח</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אדם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Toc388987920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36</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21" w:history="1">
        <w:r w:rsidR="00701A1C" w:rsidRPr="001F642F">
          <w:rPr>
            <w:rStyle w:val="Hyperlink"/>
            <w:noProof/>
          </w:rPr>
          <w:t>2.8</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דרישות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מהמבנה</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Toc388987921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38</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22" w:history="1">
        <w:r w:rsidR="00701A1C" w:rsidRPr="001F642F">
          <w:rPr>
            <w:rStyle w:val="Hyperlink"/>
            <w:noProof/>
          </w:rPr>
          <w:t>2.9</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דרישות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ציוד</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Toc388987922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41</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23" w:history="1">
        <w:r w:rsidR="00701A1C" w:rsidRPr="001F642F">
          <w:rPr>
            <w:rStyle w:val="Hyperlink"/>
            <w:noProof/>
            <w:rtl/>
          </w:rPr>
          <w:t>2.10</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הסעות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Toc388987923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41</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24" w:history="1">
        <w:r w:rsidR="00701A1C" w:rsidRPr="001F642F">
          <w:rPr>
            <w:rStyle w:val="Hyperlink"/>
            <w:noProof/>
            <w:rtl/>
          </w:rPr>
          <w:t>2.11</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פיקוח</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ובקרה</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Toc388987924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41</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25" w:history="1">
        <w:r w:rsidR="00701A1C" w:rsidRPr="001F642F">
          <w:rPr>
            <w:rStyle w:val="Hyperlink"/>
            <w:noProof/>
            <w:rtl/>
          </w:rPr>
          <w:t>2.12</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תקופת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השירות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Toc388987925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43</w:t>
        </w:r>
        <w:r w:rsidR="00701A1C">
          <w:rPr>
            <w:rStyle w:val="Hyperlink"/>
            <w:noProof/>
            <w:rtl/>
          </w:rPr>
          <w:fldChar w:fldCharType="end"/>
        </w:r>
      </w:hyperlink>
    </w:p>
    <w:p w:rsidR="00701A1C" w:rsidRDefault="00E91082">
      <w:pPr>
        <w:pStyle w:val="TOC1"/>
        <w:rPr>
          <w:rFonts w:eastAsiaTheme="minorEastAsia" w:cstheme="minorBidi"/>
          <w:b w:val="0"/>
          <w:bCs w:val="0"/>
          <w:caps w:val="0"/>
          <w:noProof/>
          <w:u w:val="none"/>
          <w:rtl/>
          <w:lang w:eastAsia="en-US"/>
        </w:rPr>
      </w:pPr>
      <w:hyperlink w:anchor="_Toc388987926" w:history="1">
        <w:r w:rsidR="00701A1C" w:rsidRPr="001F642F">
          <w:rPr>
            <w:rStyle w:val="Hyperlink"/>
            <w:noProof/>
            <w:rtl/>
          </w:rPr>
          <w:t>3.</w:t>
        </w:r>
        <w:r w:rsidR="00701A1C">
          <w:rPr>
            <w:rFonts w:eastAsiaTheme="minorEastAsia" w:cstheme="minorBidi"/>
            <w:b w:val="0"/>
            <w:bCs w:val="0"/>
            <w:caps w:val="0"/>
            <w:noProof/>
            <w:u w:val="none"/>
            <w:rtl/>
            <w:lang w:eastAsia="en-US"/>
          </w:rPr>
          <w:tab/>
        </w:r>
        <w:r w:rsidR="00701A1C" w:rsidRPr="001F642F">
          <w:rPr>
            <w:rStyle w:val="Hyperlink"/>
            <w:rFonts w:ascii="Times New Roman Bold" w:hAnsi="Times New Roman Bold" w:hint="eastAsia"/>
            <w:noProof/>
            <w:rtl/>
          </w:rPr>
          <w:t>עלות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Toc388987926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44</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27" w:history="1">
        <w:r w:rsidR="00701A1C" w:rsidRPr="001F642F">
          <w:rPr>
            <w:rStyle w:val="Hyperlink"/>
            <w:noProof/>
          </w:rPr>
          <w:t>3.1</w:t>
        </w:r>
        <w:r w:rsidR="00701A1C">
          <w:rPr>
            <w:rFonts w:eastAsiaTheme="minorEastAsia" w:cstheme="minorBidi"/>
            <w:noProof/>
            <w:rtl/>
            <w:lang w:eastAsia="en-US"/>
          </w:rPr>
          <w:tab/>
        </w:r>
        <w:r w:rsidR="00701A1C" w:rsidRPr="001F642F">
          <w:rPr>
            <w:rStyle w:val="Hyperlink"/>
            <w:rFonts w:hint="eastAsia"/>
            <w:noProof/>
            <w:rtl/>
          </w:rPr>
          <w:t>כללי</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Toc388987927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44</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28" w:history="1">
        <w:r w:rsidR="00701A1C" w:rsidRPr="001F642F">
          <w:rPr>
            <w:rStyle w:val="Hyperlink"/>
            <w:noProof/>
          </w:rPr>
          <w:t>3.2</w:t>
        </w:r>
        <w:r w:rsidR="00701A1C">
          <w:rPr>
            <w:rFonts w:eastAsiaTheme="minorEastAsia" w:cstheme="minorBidi"/>
            <w:noProof/>
            <w:rtl/>
            <w:lang w:eastAsia="en-US"/>
          </w:rPr>
          <w:tab/>
        </w:r>
        <w:r w:rsidR="00701A1C" w:rsidRPr="001F642F">
          <w:rPr>
            <w:rStyle w:val="Hyperlink"/>
            <w:rFonts w:hint="eastAsia"/>
            <w:noProof/>
            <w:rtl/>
          </w:rPr>
          <w:t>תעריפים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Toc388987928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44</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29" w:history="1">
        <w:r w:rsidR="00701A1C" w:rsidRPr="001F642F">
          <w:rPr>
            <w:rStyle w:val="Hyperlink"/>
            <w:noProof/>
          </w:rPr>
          <w:t>3.3</w:t>
        </w:r>
        <w:r w:rsidR="00701A1C">
          <w:rPr>
            <w:rFonts w:eastAsiaTheme="minorEastAsia" w:cstheme="minorBidi"/>
            <w:noProof/>
            <w:rtl/>
            <w:lang w:eastAsia="en-US"/>
          </w:rPr>
          <w:tab/>
        </w:r>
        <w:r w:rsidR="00701A1C" w:rsidRPr="001F642F">
          <w:rPr>
            <w:rStyle w:val="Hyperlink"/>
            <w:rFonts w:hint="eastAsia"/>
            <w:noProof/>
            <w:rtl/>
          </w:rPr>
          <w:t>תנאי</w:t>
        </w:r>
        <w:r w:rsidR="00701A1C" w:rsidRPr="001F642F">
          <w:rPr>
            <w:rStyle w:val="Hyperlink"/>
            <w:noProof/>
            <w:rtl/>
          </w:rPr>
          <w:t xml:space="preserve"> </w:t>
        </w:r>
        <w:r w:rsidR="00701A1C" w:rsidRPr="001F642F">
          <w:rPr>
            <w:rStyle w:val="Hyperlink"/>
            <w:rFonts w:hint="eastAsia"/>
            <w:noProof/>
            <w:rtl/>
          </w:rPr>
          <w:t>תשלום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Toc388987929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44</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30" w:history="1">
        <w:r w:rsidR="00701A1C" w:rsidRPr="001F642F">
          <w:rPr>
            <w:rStyle w:val="Hyperlink"/>
            <w:noProof/>
          </w:rPr>
          <w:t>3.4</w:t>
        </w:r>
        <w:r w:rsidR="00701A1C">
          <w:rPr>
            <w:rFonts w:eastAsiaTheme="minorEastAsia" w:cstheme="minorBidi"/>
            <w:noProof/>
            <w:rtl/>
            <w:lang w:eastAsia="en-US"/>
          </w:rPr>
          <w:tab/>
        </w:r>
        <w:r w:rsidR="00701A1C" w:rsidRPr="001F642F">
          <w:rPr>
            <w:rStyle w:val="Hyperlink"/>
            <w:rFonts w:hint="eastAsia"/>
            <w:noProof/>
            <w:rtl/>
          </w:rPr>
          <w:t>מועדי</w:t>
        </w:r>
        <w:r w:rsidR="00701A1C" w:rsidRPr="001F642F">
          <w:rPr>
            <w:rStyle w:val="Hyperlink"/>
            <w:noProof/>
            <w:rtl/>
          </w:rPr>
          <w:t xml:space="preserve"> </w:t>
        </w:r>
        <w:r w:rsidR="00701A1C" w:rsidRPr="001F642F">
          <w:rPr>
            <w:rStyle w:val="Hyperlink"/>
            <w:rFonts w:hint="eastAsia"/>
            <w:noProof/>
            <w:rtl/>
          </w:rPr>
          <w:t>התשלום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Toc388987930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46</w:t>
        </w:r>
        <w:r w:rsidR="00701A1C">
          <w:rPr>
            <w:rStyle w:val="Hyperlink"/>
            <w:noProof/>
            <w:rtl/>
          </w:rPr>
          <w:fldChar w:fldCharType="end"/>
        </w:r>
      </w:hyperlink>
    </w:p>
    <w:p w:rsidR="00701A1C" w:rsidRDefault="00E91082">
      <w:pPr>
        <w:pStyle w:val="TOC1"/>
        <w:tabs>
          <w:tab w:val="left" w:pos="1206"/>
        </w:tabs>
        <w:rPr>
          <w:rFonts w:eastAsiaTheme="minorEastAsia" w:cstheme="minorBidi"/>
          <w:b w:val="0"/>
          <w:bCs w:val="0"/>
          <w:caps w:val="0"/>
          <w:noProof/>
          <w:u w:val="none"/>
          <w:rtl/>
          <w:lang w:eastAsia="en-US"/>
        </w:rPr>
      </w:pPr>
      <w:hyperlink w:anchor="_Toc388987931" w:history="1">
        <w:r w:rsidR="00701A1C" w:rsidRPr="001F642F">
          <w:rPr>
            <w:rStyle w:val="Hyperlink"/>
            <w:noProof/>
            <w:rtl/>
          </w:rPr>
          <w:t>4.</w:t>
        </w:r>
        <w:r w:rsidR="00701A1C">
          <w:rPr>
            <w:rFonts w:eastAsiaTheme="minorEastAsia" w:cstheme="minorBidi"/>
            <w:b w:val="0"/>
            <w:bCs w:val="0"/>
            <w:caps w:val="0"/>
            <w:noProof/>
            <w:u w:val="none"/>
            <w:rtl/>
            <w:lang w:eastAsia="en-US"/>
          </w:rPr>
          <w:tab/>
        </w:r>
        <w:r w:rsidR="00701A1C" w:rsidRPr="001F642F">
          <w:rPr>
            <w:rStyle w:val="Hyperlink"/>
            <w:rFonts w:ascii="Times New Roman Bold" w:hAnsi="Times New Roman Bold" w:hint="eastAsia"/>
            <w:noProof/>
            <w:rtl/>
          </w:rPr>
          <w:t>נספחים</w:t>
        </w:r>
        <w:r w:rsidR="00701A1C" w:rsidRPr="001F642F">
          <w:rPr>
            <w:rStyle w:val="Hyperlink"/>
            <w:rFonts w:ascii="Times New Roman Bold" w:hAnsi="Times New Roman Bold"/>
            <w:noProof/>
            <w:rtl/>
          </w:rPr>
          <w:t xml:space="preserve"> – </w:t>
        </w:r>
        <w:r w:rsidR="00701A1C" w:rsidRPr="001F642F">
          <w:rPr>
            <w:rStyle w:val="Hyperlink"/>
            <w:rFonts w:ascii="Times New Roman Bold" w:hAnsi="Times New Roman Bold" w:hint="eastAsia"/>
            <w:noProof/>
            <w:rtl/>
          </w:rPr>
          <w:t>חוברת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ההצעה</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Toc388987931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47</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32"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1 </w:t>
        </w:r>
        <w:r w:rsidR="00701A1C">
          <w:rPr>
            <w:rFonts w:eastAsiaTheme="minorEastAsia" w:cstheme="minorBidi"/>
            <w:noProof/>
            <w:rtl/>
            <w:lang w:eastAsia="en-US"/>
          </w:rPr>
          <w:tab/>
        </w:r>
        <w:r w:rsidR="00701A1C" w:rsidRPr="001F642F">
          <w:rPr>
            <w:rStyle w:val="Hyperlink"/>
            <w:rFonts w:hint="eastAsia"/>
            <w:noProof/>
            <w:rtl/>
          </w:rPr>
          <w:t>מסמכים</w:t>
        </w:r>
        <w:r w:rsidR="00701A1C" w:rsidRPr="001F642F">
          <w:rPr>
            <w:rStyle w:val="Hyperlink"/>
            <w:noProof/>
            <w:rtl/>
          </w:rPr>
          <w:t xml:space="preserve"> </w:t>
        </w:r>
        <w:r w:rsidR="00701A1C" w:rsidRPr="001F642F">
          <w:rPr>
            <w:rStyle w:val="Hyperlink"/>
            <w:rFonts w:hint="eastAsia"/>
            <w:noProof/>
            <w:rtl/>
          </w:rPr>
          <w:t>שעל</w:t>
        </w:r>
        <w:r w:rsidR="00701A1C" w:rsidRPr="001F642F">
          <w:rPr>
            <w:rStyle w:val="Hyperlink"/>
            <w:noProof/>
            <w:rtl/>
          </w:rPr>
          <w:t xml:space="preserve"> </w:t>
        </w:r>
        <w:r w:rsidR="00701A1C" w:rsidRPr="001F642F">
          <w:rPr>
            <w:rStyle w:val="Hyperlink"/>
            <w:rFonts w:hint="eastAsia"/>
            <w:noProof/>
            <w:rtl/>
          </w:rPr>
          <w:t>המציע</w:t>
        </w:r>
        <w:r w:rsidR="00701A1C" w:rsidRPr="001F642F">
          <w:rPr>
            <w:rStyle w:val="Hyperlink"/>
            <w:noProof/>
            <w:rtl/>
          </w:rPr>
          <w:t xml:space="preserve"> </w:t>
        </w:r>
        <w:r w:rsidR="00701A1C" w:rsidRPr="001F642F">
          <w:rPr>
            <w:rStyle w:val="Hyperlink"/>
            <w:rFonts w:hint="eastAsia"/>
            <w:noProof/>
            <w:rtl/>
          </w:rPr>
          <w:t>לצרף</w:t>
        </w:r>
        <w:r w:rsidR="00701A1C" w:rsidRPr="001F642F">
          <w:rPr>
            <w:rStyle w:val="Hyperlink"/>
            <w:noProof/>
            <w:rtl/>
          </w:rPr>
          <w:t xml:space="preserve"> </w:t>
        </w:r>
        <w:r w:rsidR="00701A1C" w:rsidRPr="001F642F">
          <w:rPr>
            <w:rStyle w:val="Hyperlink"/>
            <w:rFonts w:hint="eastAsia"/>
            <w:noProof/>
            <w:rtl/>
          </w:rPr>
          <w:t>לפי</w:t>
        </w:r>
        <w:r w:rsidR="00701A1C" w:rsidRPr="001F642F">
          <w:rPr>
            <w:rStyle w:val="Hyperlink"/>
            <w:noProof/>
            <w:rtl/>
          </w:rPr>
          <w:t xml:space="preserve"> </w:t>
        </w:r>
        <w:r w:rsidR="00701A1C" w:rsidRPr="001F642F">
          <w:rPr>
            <w:rStyle w:val="Hyperlink"/>
            <w:rFonts w:hint="eastAsia"/>
            <w:noProof/>
            <w:rtl/>
          </w:rPr>
          <w:t>תנאי</w:t>
        </w:r>
        <w:r w:rsidR="00701A1C" w:rsidRPr="001F642F">
          <w:rPr>
            <w:rStyle w:val="Hyperlink"/>
            <w:noProof/>
            <w:rtl/>
          </w:rPr>
          <w:t xml:space="preserve"> </w:t>
        </w:r>
        <w:r w:rsidR="00701A1C" w:rsidRPr="001F642F">
          <w:rPr>
            <w:rStyle w:val="Hyperlink"/>
            <w:rFonts w:hint="eastAsia"/>
            <w:noProof/>
            <w:rtl/>
          </w:rPr>
          <w:t>הסף</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Toc388987932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47</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33"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2 </w:t>
        </w:r>
        <w:r w:rsidR="00701A1C">
          <w:rPr>
            <w:rFonts w:eastAsiaTheme="minorEastAsia" w:cstheme="minorBidi"/>
            <w:noProof/>
            <w:rtl/>
            <w:lang w:eastAsia="en-US"/>
          </w:rPr>
          <w:tab/>
        </w:r>
        <w:r w:rsidR="00701A1C" w:rsidRPr="001F642F">
          <w:rPr>
            <w:rStyle w:val="Hyperlink"/>
            <w:rFonts w:hint="eastAsia"/>
            <w:noProof/>
            <w:rtl/>
          </w:rPr>
          <w:t>מסמכים</w:t>
        </w:r>
        <w:r w:rsidR="00701A1C" w:rsidRPr="001F642F">
          <w:rPr>
            <w:rStyle w:val="Hyperlink"/>
            <w:noProof/>
            <w:rtl/>
          </w:rPr>
          <w:t xml:space="preserve"> </w:t>
        </w:r>
        <w:r w:rsidR="00701A1C" w:rsidRPr="001F642F">
          <w:rPr>
            <w:rStyle w:val="Hyperlink"/>
            <w:rFonts w:hint="eastAsia"/>
            <w:noProof/>
            <w:rtl/>
          </w:rPr>
          <w:t>שעל</w:t>
        </w:r>
        <w:r w:rsidR="00701A1C" w:rsidRPr="001F642F">
          <w:rPr>
            <w:rStyle w:val="Hyperlink"/>
            <w:noProof/>
            <w:rtl/>
          </w:rPr>
          <w:t xml:space="preserve"> </w:t>
        </w:r>
        <w:r w:rsidR="00701A1C" w:rsidRPr="001F642F">
          <w:rPr>
            <w:rStyle w:val="Hyperlink"/>
            <w:rFonts w:hint="eastAsia"/>
            <w:noProof/>
            <w:rtl/>
          </w:rPr>
          <w:t>המציע</w:t>
        </w:r>
        <w:r w:rsidR="00701A1C" w:rsidRPr="001F642F">
          <w:rPr>
            <w:rStyle w:val="Hyperlink"/>
            <w:noProof/>
            <w:rtl/>
          </w:rPr>
          <w:t xml:space="preserve"> </w:t>
        </w:r>
        <w:r w:rsidR="00701A1C" w:rsidRPr="001F642F">
          <w:rPr>
            <w:rStyle w:val="Hyperlink"/>
            <w:rFonts w:hint="eastAsia"/>
            <w:noProof/>
            <w:rtl/>
          </w:rPr>
          <w:t>למלא</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Toc388987933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48</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34"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3 </w:t>
        </w:r>
        <w:r w:rsidR="00701A1C">
          <w:rPr>
            <w:rFonts w:eastAsiaTheme="minorEastAsia" w:cstheme="minorBidi"/>
            <w:noProof/>
            <w:rtl/>
            <w:lang w:eastAsia="en-US"/>
          </w:rPr>
          <w:tab/>
        </w:r>
        <w:r w:rsidR="00701A1C" w:rsidRPr="001F642F">
          <w:rPr>
            <w:rStyle w:val="Hyperlink"/>
            <w:rFonts w:hint="eastAsia"/>
            <w:noProof/>
            <w:rtl/>
          </w:rPr>
          <w:t>פרטי</w:t>
        </w:r>
        <w:r w:rsidR="00701A1C" w:rsidRPr="001F642F">
          <w:rPr>
            <w:rStyle w:val="Hyperlink"/>
            <w:noProof/>
            <w:rtl/>
          </w:rPr>
          <w:t xml:space="preserve"> </w:t>
        </w:r>
        <w:r w:rsidR="00701A1C" w:rsidRPr="001F642F">
          <w:rPr>
            <w:rStyle w:val="Hyperlink"/>
            <w:rFonts w:hint="eastAsia"/>
            <w:noProof/>
            <w:rtl/>
          </w:rPr>
          <w:t>המציע</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Toc388987934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50</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35"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4 </w:t>
        </w:r>
        <w:r w:rsidR="00701A1C">
          <w:rPr>
            <w:rFonts w:eastAsiaTheme="minorEastAsia" w:cstheme="minorBidi"/>
            <w:noProof/>
            <w:rtl/>
            <w:lang w:eastAsia="en-US"/>
          </w:rPr>
          <w:tab/>
        </w:r>
        <w:r w:rsidR="00701A1C" w:rsidRPr="001F642F">
          <w:rPr>
            <w:rStyle w:val="Hyperlink"/>
            <w:rFonts w:hint="eastAsia"/>
            <w:noProof/>
            <w:rtl/>
          </w:rPr>
          <w:t>ניסיון</w:t>
        </w:r>
        <w:r w:rsidR="00701A1C" w:rsidRPr="001F642F">
          <w:rPr>
            <w:rStyle w:val="Hyperlink"/>
            <w:noProof/>
            <w:rtl/>
          </w:rPr>
          <w:t xml:space="preserve"> </w:t>
        </w:r>
        <w:r w:rsidR="00701A1C" w:rsidRPr="001F642F">
          <w:rPr>
            <w:rStyle w:val="Hyperlink"/>
            <w:rFonts w:hint="eastAsia"/>
            <w:noProof/>
            <w:rtl/>
          </w:rPr>
          <w:t>המציע</w:t>
        </w:r>
        <w:r w:rsidR="00701A1C" w:rsidRPr="001F642F">
          <w:rPr>
            <w:rStyle w:val="Hyperlink"/>
            <w:noProof/>
            <w:rtl/>
          </w:rPr>
          <w:t xml:space="preserve"> </w:t>
        </w:r>
        <w:r w:rsidR="00701A1C" w:rsidRPr="001F642F">
          <w:rPr>
            <w:rStyle w:val="Hyperlink"/>
            <w:rFonts w:hint="eastAsia"/>
            <w:noProof/>
            <w:rtl/>
          </w:rPr>
          <w:t>לבדיקת</w:t>
        </w:r>
        <w:r w:rsidR="00701A1C" w:rsidRPr="001F642F">
          <w:rPr>
            <w:rStyle w:val="Hyperlink"/>
            <w:noProof/>
            <w:rtl/>
          </w:rPr>
          <w:t xml:space="preserve"> </w:t>
        </w:r>
        <w:r w:rsidR="00701A1C" w:rsidRPr="001F642F">
          <w:rPr>
            <w:rStyle w:val="Hyperlink"/>
            <w:rFonts w:hint="eastAsia"/>
            <w:noProof/>
            <w:rtl/>
          </w:rPr>
          <w:t>עמידה</w:t>
        </w:r>
        <w:r w:rsidR="00701A1C" w:rsidRPr="001F642F">
          <w:rPr>
            <w:rStyle w:val="Hyperlink"/>
            <w:noProof/>
            <w:rtl/>
          </w:rPr>
          <w:t xml:space="preserve"> </w:t>
        </w:r>
        <w:r w:rsidR="00701A1C" w:rsidRPr="001F642F">
          <w:rPr>
            <w:rStyle w:val="Hyperlink"/>
            <w:rFonts w:hint="eastAsia"/>
            <w:noProof/>
            <w:rtl/>
          </w:rPr>
          <w:t>בתנאי</w:t>
        </w:r>
        <w:r w:rsidR="00701A1C" w:rsidRPr="001F642F">
          <w:rPr>
            <w:rStyle w:val="Hyperlink"/>
            <w:noProof/>
            <w:rtl/>
          </w:rPr>
          <w:t xml:space="preserve"> </w:t>
        </w:r>
        <w:r w:rsidR="00701A1C" w:rsidRPr="001F642F">
          <w:rPr>
            <w:rStyle w:val="Hyperlink"/>
            <w:rFonts w:hint="eastAsia"/>
            <w:noProof/>
            <w:rtl/>
          </w:rPr>
          <w:t>הסף</w:t>
        </w:r>
        <w:r w:rsidR="00701A1C" w:rsidRPr="001F642F">
          <w:rPr>
            <w:rStyle w:val="Hyperlink"/>
            <w:noProof/>
            <w:rtl/>
          </w:rPr>
          <w:t xml:space="preserve"> </w:t>
        </w:r>
        <w:r w:rsidR="00701A1C" w:rsidRPr="001F642F">
          <w:rPr>
            <w:rStyle w:val="Hyperlink"/>
            <w:rFonts w:hint="eastAsia"/>
            <w:noProof/>
            <w:rtl/>
          </w:rPr>
          <w:t>ובאמות</w:t>
        </w:r>
        <w:r w:rsidR="00701A1C" w:rsidRPr="001F642F">
          <w:rPr>
            <w:rStyle w:val="Hyperlink"/>
            <w:noProof/>
            <w:rtl/>
          </w:rPr>
          <w:t xml:space="preserve"> </w:t>
        </w:r>
        <w:r w:rsidR="00701A1C" w:rsidRPr="001F642F">
          <w:rPr>
            <w:rStyle w:val="Hyperlink"/>
            <w:rFonts w:hint="eastAsia"/>
            <w:noProof/>
            <w:rtl/>
          </w:rPr>
          <w:t>המידה</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Toc388987935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52</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36"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5 </w:t>
        </w:r>
        <w:r w:rsidR="00701A1C">
          <w:rPr>
            <w:rFonts w:eastAsiaTheme="minorEastAsia" w:cstheme="minorBidi"/>
            <w:noProof/>
            <w:rtl/>
            <w:lang w:eastAsia="en-US"/>
          </w:rPr>
          <w:tab/>
        </w:r>
        <w:r w:rsidR="00701A1C" w:rsidRPr="001F642F">
          <w:rPr>
            <w:rStyle w:val="Hyperlink"/>
            <w:rFonts w:hint="eastAsia"/>
            <w:noProof/>
            <w:rtl/>
          </w:rPr>
          <w:t>פרטי</w:t>
        </w:r>
        <w:r w:rsidR="00701A1C" w:rsidRPr="001F642F">
          <w:rPr>
            <w:rStyle w:val="Hyperlink"/>
            <w:noProof/>
            <w:rtl/>
          </w:rPr>
          <w:t xml:space="preserve"> </w:t>
        </w:r>
        <w:r w:rsidR="00701A1C" w:rsidRPr="001F642F">
          <w:rPr>
            <w:rStyle w:val="Hyperlink"/>
            <w:rFonts w:hint="eastAsia"/>
            <w:noProof/>
            <w:rtl/>
          </w:rPr>
          <w:t>הצוות</w:t>
        </w:r>
        <w:r w:rsidR="00701A1C" w:rsidRPr="001F642F">
          <w:rPr>
            <w:rStyle w:val="Hyperlink"/>
            <w:noProof/>
            <w:rtl/>
          </w:rPr>
          <w:t xml:space="preserve"> </w:t>
        </w:r>
        <w:r w:rsidR="00701A1C" w:rsidRPr="001F642F">
          <w:rPr>
            <w:rStyle w:val="Hyperlink"/>
            <w:rFonts w:hint="eastAsia"/>
            <w:noProof/>
            <w:rtl/>
          </w:rPr>
          <w:t>הבכיר</w:t>
        </w:r>
        <w:r w:rsidR="00701A1C" w:rsidRPr="001F642F">
          <w:rPr>
            <w:rStyle w:val="Hyperlink"/>
            <w:noProof/>
            <w:rtl/>
          </w:rPr>
          <w:t xml:space="preserve"> </w:t>
        </w:r>
        <w:r w:rsidR="00701A1C" w:rsidRPr="001F642F">
          <w:rPr>
            <w:rStyle w:val="Hyperlink"/>
            <w:rFonts w:hint="eastAsia"/>
            <w:noProof/>
            <w:rtl/>
          </w:rPr>
          <w:t>המוצע</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Toc388987936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53</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37"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6 </w:t>
        </w:r>
        <w:r w:rsidR="00701A1C">
          <w:rPr>
            <w:rFonts w:eastAsiaTheme="minorEastAsia" w:cstheme="minorBidi"/>
            <w:noProof/>
            <w:rtl/>
            <w:lang w:eastAsia="en-US"/>
          </w:rPr>
          <w:tab/>
        </w:r>
        <w:r w:rsidR="00701A1C" w:rsidRPr="001F642F">
          <w:rPr>
            <w:rStyle w:val="Hyperlink"/>
            <w:rFonts w:hint="eastAsia"/>
            <w:noProof/>
            <w:rtl/>
          </w:rPr>
          <w:t>בדיקת</w:t>
        </w:r>
        <w:r w:rsidR="00701A1C" w:rsidRPr="001F642F">
          <w:rPr>
            <w:rStyle w:val="Hyperlink"/>
            <w:noProof/>
            <w:rtl/>
          </w:rPr>
          <w:t xml:space="preserve"> </w:t>
        </w:r>
        <w:r w:rsidR="00701A1C" w:rsidRPr="001F642F">
          <w:rPr>
            <w:rStyle w:val="Hyperlink"/>
            <w:rFonts w:hint="eastAsia"/>
            <w:noProof/>
            <w:rtl/>
          </w:rPr>
          <w:t>המבנה</w:t>
        </w:r>
        <w:r w:rsidR="00701A1C" w:rsidRPr="001F642F">
          <w:rPr>
            <w:rStyle w:val="Hyperlink"/>
            <w:noProof/>
            <w:rtl/>
          </w:rPr>
          <w:t>/</w:t>
        </w:r>
        <w:r w:rsidR="00701A1C" w:rsidRPr="001F642F">
          <w:rPr>
            <w:rStyle w:val="Hyperlink"/>
            <w:rFonts w:hint="eastAsia"/>
            <w:noProof/>
            <w:rtl/>
          </w:rPr>
          <w:t>ים</w:t>
        </w:r>
        <w:r w:rsidR="00701A1C" w:rsidRPr="001F642F">
          <w:rPr>
            <w:rStyle w:val="Hyperlink"/>
            <w:noProof/>
            <w:rtl/>
          </w:rPr>
          <w:t xml:space="preserve"> </w:t>
        </w:r>
        <w:r w:rsidR="00701A1C" w:rsidRPr="001F642F">
          <w:rPr>
            <w:rStyle w:val="Hyperlink"/>
            <w:rFonts w:hint="eastAsia"/>
            <w:noProof/>
            <w:rtl/>
          </w:rPr>
          <w:t>המוצע</w:t>
        </w:r>
        <w:r w:rsidR="00701A1C" w:rsidRPr="001F642F">
          <w:rPr>
            <w:rStyle w:val="Hyperlink"/>
            <w:noProof/>
            <w:rtl/>
          </w:rPr>
          <w:t>/</w:t>
        </w:r>
        <w:r w:rsidR="00701A1C" w:rsidRPr="001F642F">
          <w:rPr>
            <w:rStyle w:val="Hyperlink"/>
            <w:rFonts w:hint="eastAsia"/>
            <w:noProof/>
            <w:rtl/>
          </w:rPr>
          <w:t>ים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Toc388987937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57</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38"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7 </w:t>
        </w:r>
        <w:r w:rsidR="00701A1C">
          <w:rPr>
            <w:rFonts w:eastAsiaTheme="minorEastAsia" w:cstheme="minorBidi"/>
            <w:noProof/>
            <w:rtl/>
            <w:lang w:eastAsia="en-US"/>
          </w:rPr>
          <w:tab/>
        </w:r>
        <w:r w:rsidR="00701A1C" w:rsidRPr="001F642F">
          <w:rPr>
            <w:rStyle w:val="Hyperlink"/>
            <w:rFonts w:hint="eastAsia"/>
            <w:noProof/>
            <w:rtl/>
          </w:rPr>
          <w:t>בדיקת</w:t>
        </w:r>
        <w:r w:rsidR="00701A1C" w:rsidRPr="001F642F">
          <w:rPr>
            <w:rStyle w:val="Hyperlink"/>
            <w:noProof/>
            <w:rtl/>
          </w:rPr>
          <w:t xml:space="preserve"> </w:t>
        </w:r>
        <w:r w:rsidR="00701A1C" w:rsidRPr="001F642F">
          <w:rPr>
            <w:rStyle w:val="Hyperlink"/>
            <w:rFonts w:hint="eastAsia"/>
            <w:noProof/>
            <w:rtl/>
          </w:rPr>
          <w:t>המבנה</w:t>
        </w:r>
        <w:r w:rsidR="00701A1C" w:rsidRPr="001F642F">
          <w:rPr>
            <w:rStyle w:val="Hyperlink"/>
            <w:noProof/>
            <w:rtl/>
          </w:rPr>
          <w:t>/</w:t>
        </w:r>
        <w:r w:rsidR="00701A1C" w:rsidRPr="001F642F">
          <w:rPr>
            <w:rStyle w:val="Hyperlink"/>
            <w:rFonts w:hint="eastAsia"/>
            <w:noProof/>
            <w:rtl/>
          </w:rPr>
          <w:t>ים</w:t>
        </w:r>
        <w:r w:rsidR="00701A1C" w:rsidRPr="001F642F">
          <w:rPr>
            <w:rStyle w:val="Hyperlink"/>
            <w:noProof/>
            <w:rtl/>
          </w:rPr>
          <w:t xml:space="preserve"> </w:t>
        </w:r>
        <w:r w:rsidR="00701A1C" w:rsidRPr="001F642F">
          <w:rPr>
            <w:rStyle w:val="Hyperlink"/>
            <w:rFonts w:hint="eastAsia"/>
            <w:noProof/>
            <w:rtl/>
          </w:rPr>
          <w:t>המוצע</w:t>
        </w:r>
        <w:r w:rsidR="00701A1C" w:rsidRPr="001F642F">
          <w:rPr>
            <w:rStyle w:val="Hyperlink"/>
            <w:noProof/>
            <w:rtl/>
          </w:rPr>
          <w:t>/</w:t>
        </w:r>
        <w:r w:rsidR="00701A1C" w:rsidRPr="001F642F">
          <w:rPr>
            <w:rStyle w:val="Hyperlink"/>
            <w:rFonts w:hint="eastAsia"/>
            <w:noProof/>
            <w:rtl/>
          </w:rPr>
          <w:t>ים</w:t>
        </w:r>
        <w:r w:rsidR="00701A1C" w:rsidRPr="001F642F">
          <w:rPr>
            <w:rStyle w:val="Hyperlink"/>
            <w:noProof/>
            <w:rtl/>
          </w:rPr>
          <w:t xml:space="preserve"> </w:t>
        </w:r>
        <w:r w:rsidR="00701A1C" w:rsidRPr="001F642F">
          <w:rPr>
            <w:rStyle w:val="Hyperlink"/>
            <w:rFonts w:hint="eastAsia"/>
            <w:noProof/>
            <w:rtl/>
          </w:rPr>
          <w:t>עבור</w:t>
        </w:r>
        <w:r w:rsidR="00701A1C" w:rsidRPr="001F642F">
          <w:rPr>
            <w:rStyle w:val="Hyperlink"/>
            <w:noProof/>
            <w:rtl/>
          </w:rPr>
          <w:t xml:space="preserve"> </w:t>
        </w:r>
        <w:r w:rsidR="00701A1C" w:rsidRPr="001F642F">
          <w:rPr>
            <w:rStyle w:val="Hyperlink"/>
            <w:rFonts w:hint="eastAsia"/>
            <w:noProof/>
            <w:rtl/>
          </w:rPr>
          <w:t>הפעלת</w:t>
        </w:r>
        <w:r w:rsidR="00701A1C" w:rsidRPr="001F642F">
          <w:rPr>
            <w:rStyle w:val="Hyperlink"/>
            <w:noProof/>
            <w:rtl/>
          </w:rPr>
          <w:t xml:space="preserve"> </w:t>
        </w:r>
        <w:r w:rsidR="00701A1C" w:rsidRPr="001F642F">
          <w:rPr>
            <w:rStyle w:val="Hyperlink"/>
            <w:rFonts w:hint="eastAsia"/>
            <w:noProof/>
            <w:rtl/>
          </w:rPr>
          <w:t>היחידה</w:t>
        </w:r>
        <w:r w:rsidR="00701A1C" w:rsidRPr="001F642F">
          <w:rPr>
            <w:rStyle w:val="Hyperlink"/>
            <w:noProof/>
            <w:rtl/>
          </w:rPr>
          <w:t xml:space="preserve"> </w:t>
        </w:r>
        <w:r w:rsidR="00701A1C" w:rsidRPr="001F642F">
          <w:rPr>
            <w:rStyle w:val="Hyperlink"/>
            <w:rFonts w:hint="eastAsia"/>
            <w:noProof/>
            <w:rtl/>
          </w:rPr>
          <w:t>האקסטרנית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Toc388987938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61</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39"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8 </w:t>
        </w:r>
        <w:r w:rsidR="00701A1C">
          <w:rPr>
            <w:rFonts w:eastAsiaTheme="minorEastAsia" w:cstheme="minorBidi"/>
            <w:noProof/>
            <w:rtl/>
            <w:lang w:eastAsia="en-US"/>
          </w:rPr>
          <w:tab/>
        </w:r>
        <w:r w:rsidR="00701A1C" w:rsidRPr="001F642F">
          <w:rPr>
            <w:rStyle w:val="Hyperlink"/>
            <w:rFonts w:hint="eastAsia"/>
            <w:noProof/>
            <w:rtl/>
          </w:rPr>
          <w:t>מיגון</w:t>
        </w:r>
        <w:r w:rsidR="00701A1C" w:rsidRPr="001F642F">
          <w:rPr>
            <w:rStyle w:val="Hyperlink"/>
            <w:noProof/>
            <w:rtl/>
          </w:rPr>
          <w:t xml:space="preserve"> </w:t>
        </w:r>
        <w:r w:rsidR="00701A1C" w:rsidRPr="001F642F">
          <w:rPr>
            <w:rStyle w:val="Hyperlink"/>
            <w:rFonts w:hint="eastAsia"/>
            <w:noProof/>
            <w:rtl/>
          </w:rPr>
          <w:t>מבנים</w:t>
        </w:r>
        <w:r w:rsidR="00701A1C" w:rsidRPr="001F642F">
          <w:rPr>
            <w:rStyle w:val="Hyperlink"/>
            <w:noProof/>
            <w:rtl/>
          </w:rPr>
          <w:t xml:space="preserve"> </w:t>
        </w:r>
        <w:r w:rsidR="00701A1C" w:rsidRPr="001F642F">
          <w:rPr>
            <w:rStyle w:val="Hyperlink"/>
            <w:rFonts w:hint="eastAsia"/>
            <w:noProof/>
            <w:rtl/>
          </w:rPr>
          <w:t>לזמן</w:t>
        </w:r>
        <w:r w:rsidR="00701A1C" w:rsidRPr="001F642F">
          <w:rPr>
            <w:rStyle w:val="Hyperlink"/>
            <w:noProof/>
            <w:rtl/>
          </w:rPr>
          <w:t xml:space="preserve"> </w:t>
        </w:r>
        <w:r w:rsidR="00701A1C" w:rsidRPr="001F642F">
          <w:rPr>
            <w:rStyle w:val="Hyperlink"/>
            <w:rFonts w:hint="eastAsia"/>
            <w:noProof/>
            <w:rtl/>
          </w:rPr>
          <w:t>חירום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Toc388987939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63</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40"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9 </w:t>
        </w:r>
        <w:r w:rsidR="00701A1C">
          <w:rPr>
            <w:rFonts w:eastAsiaTheme="minorEastAsia" w:cstheme="minorBidi"/>
            <w:noProof/>
            <w:rtl/>
            <w:lang w:eastAsia="en-US"/>
          </w:rPr>
          <w:tab/>
        </w:r>
        <w:r w:rsidR="00701A1C" w:rsidRPr="001F642F">
          <w:rPr>
            <w:rStyle w:val="Hyperlink"/>
            <w:rFonts w:hint="eastAsia"/>
            <w:noProof/>
            <w:rtl/>
          </w:rPr>
          <w:t>מיגון</w:t>
        </w:r>
        <w:r w:rsidR="00701A1C" w:rsidRPr="001F642F">
          <w:rPr>
            <w:rStyle w:val="Hyperlink"/>
            <w:noProof/>
            <w:rtl/>
          </w:rPr>
          <w:t xml:space="preserve"> </w:t>
        </w:r>
        <w:r w:rsidR="00701A1C" w:rsidRPr="001F642F">
          <w:rPr>
            <w:rStyle w:val="Hyperlink"/>
            <w:rFonts w:hint="eastAsia"/>
            <w:noProof/>
            <w:rtl/>
          </w:rPr>
          <w:t>מבנים</w:t>
        </w:r>
        <w:r w:rsidR="00701A1C" w:rsidRPr="001F642F">
          <w:rPr>
            <w:rStyle w:val="Hyperlink"/>
            <w:noProof/>
            <w:rtl/>
          </w:rPr>
          <w:t xml:space="preserve"> </w:t>
        </w:r>
        <w:r w:rsidR="00701A1C" w:rsidRPr="001F642F">
          <w:rPr>
            <w:rStyle w:val="Hyperlink"/>
            <w:rFonts w:hint="eastAsia"/>
            <w:noProof/>
            <w:rtl/>
          </w:rPr>
          <w:t>לזמן</w:t>
        </w:r>
        <w:r w:rsidR="00701A1C" w:rsidRPr="001F642F">
          <w:rPr>
            <w:rStyle w:val="Hyperlink"/>
            <w:noProof/>
            <w:rtl/>
          </w:rPr>
          <w:t xml:space="preserve"> </w:t>
        </w:r>
        <w:r w:rsidR="00701A1C" w:rsidRPr="001F642F">
          <w:rPr>
            <w:rStyle w:val="Hyperlink"/>
            <w:rFonts w:hint="eastAsia"/>
            <w:noProof/>
            <w:rtl/>
          </w:rPr>
          <w:t>חירום</w:t>
        </w:r>
        <w:r w:rsidR="00701A1C" w:rsidRPr="001F642F">
          <w:rPr>
            <w:rStyle w:val="Hyperlink"/>
            <w:noProof/>
            <w:rtl/>
          </w:rPr>
          <w:t xml:space="preserve"> </w:t>
        </w:r>
        <w:r w:rsidR="00701A1C" w:rsidRPr="001F642F">
          <w:rPr>
            <w:rStyle w:val="Hyperlink"/>
            <w:rFonts w:hint="eastAsia"/>
            <w:noProof/>
            <w:rtl/>
          </w:rPr>
          <w:t>עבור</w:t>
        </w:r>
        <w:r w:rsidR="00701A1C" w:rsidRPr="001F642F">
          <w:rPr>
            <w:rStyle w:val="Hyperlink"/>
            <w:noProof/>
            <w:rtl/>
          </w:rPr>
          <w:t xml:space="preserve"> </w:t>
        </w:r>
        <w:r w:rsidR="00701A1C" w:rsidRPr="001F642F">
          <w:rPr>
            <w:rStyle w:val="Hyperlink"/>
            <w:rFonts w:hint="eastAsia"/>
            <w:noProof/>
            <w:rtl/>
          </w:rPr>
          <w:t>הפעלת</w:t>
        </w:r>
        <w:r w:rsidR="00701A1C" w:rsidRPr="001F642F">
          <w:rPr>
            <w:rStyle w:val="Hyperlink"/>
            <w:noProof/>
            <w:rtl/>
          </w:rPr>
          <w:t xml:space="preserve"> </w:t>
        </w:r>
        <w:r w:rsidR="00701A1C" w:rsidRPr="001F642F">
          <w:rPr>
            <w:rStyle w:val="Hyperlink"/>
            <w:rFonts w:hint="eastAsia"/>
            <w:noProof/>
            <w:rtl/>
          </w:rPr>
          <w:t>היחידה</w:t>
        </w:r>
        <w:r w:rsidR="00701A1C" w:rsidRPr="001F642F">
          <w:rPr>
            <w:rStyle w:val="Hyperlink"/>
            <w:noProof/>
            <w:rtl/>
          </w:rPr>
          <w:t xml:space="preserve"> </w:t>
        </w:r>
        <w:r w:rsidR="00701A1C" w:rsidRPr="001F642F">
          <w:rPr>
            <w:rStyle w:val="Hyperlink"/>
            <w:rFonts w:hint="eastAsia"/>
            <w:noProof/>
            <w:rtl/>
          </w:rPr>
          <w:t>האקסטרנית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Toc388987940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65</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41"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10 </w:t>
        </w:r>
        <w:r w:rsidR="00701A1C">
          <w:rPr>
            <w:rFonts w:eastAsiaTheme="minorEastAsia" w:cstheme="minorBidi"/>
            <w:noProof/>
            <w:rtl/>
            <w:lang w:eastAsia="en-US"/>
          </w:rPr>
          <w:tab/>
        </w:r>
        <w:r w:rsidR="00701A1C" w:rsidRPr="001F642F">
          <w:rPr>
            <w:rStyle w:val="Hyperlink"/>
            <w:rFonts w:hint="eastAsia"/>
            <w:noProof/>
            <w:rtl/>
          </w:rPr>
          <w:t>דרישות</w:t>
        </w:r>
        <w:r w:rsidR="00701A1C" w:rsidRPr="001F642F">
          <w:rPr>
            <w:rStyle w:val="Hyperlink"/>
            <w:noProof/>
            <w:rtl/>
          </w:rPr>
          <w:t xml:space="preserve"> </w:t>
        </w:r>
        <w:r w:rsidR="00701A1C" w:rsidRPr="001F642F">
          <w:rPr>
            <w:rStyle w:val="Hyperlink"/>
            <w:rFonts w:hint="eastAsia"/>
            <w:noProof/>
            <w:rtl/>
          </w:rPr>
          <w:t>הסף</w:t>
        </w:r>
        <w:r w:rsidR="00701A1C" w:rsidRPr="001F642F">
          <w:rPr>
            <w:rStyle w:val="Hyperlink"/>
            <w:noProof/>
            <w:rtl/>
          </w:rPr>
          <w:t xml:space="preserve"> </w:t>
        </w:r>
        <w:r w:rsidR="00701A1C" w:rsidRPr="001F642F">
          <w:rPr>
            <w:rStyle w:val="Hyperlink"/>
            <w:rFonts w:hint="eastAsia"/>
            <w:noProof/>
            <w:rtl/>
          </w:rPr>
          <w:t>למבנה</w:t>
        </w:r>
        <w:r w:rsidR="00701A1C" w:rsidRPr="001F642F">
          <w:rPr>
            <w:rStyle w:val="Hyperlink"/>
            <w:noProof/>
            <w:rtl/>
          </w:rPr>
          <w:t xml:space="preserve"> </w:t>
        </w:r>
        <w:r w:rsidR="00701A1C" w:rsidRPr="001F642F">
          <w:rPr>
            <w:rStyle w:val="Hyperlink"/>
            <w:rFonts w:hint="eastAsia"/>
            <w:noProof/>
            <w:rtl/>
          </w:rPr>
          <w:t>וטופס</w:t>
        </w:r>
        <w:r w:rsidR="00701A1C" w:rsidRPr="001F642F">
          <w:rPr>
            <w:rStyle w:val="Hyperlink"/>
            <w:noProof/>
            <w:rtl/>
          </w:rPr>
          <w:t xml:space="preserve"> </w:t>
        </w:r>
        <w:r w:rsidR="00701A1C" w:rsidRPr="001F642F">
          <w:rPr>
            <w:rStyle w:val="Hyperlink"/>
            <w:rFonts w:hint="eastAsia"/>
            <w:noProof/>
            <w:rtl/>
          </w:rPr>
          <w:t>לבדיקה</w:t>
        </w:r>
        <w:r w:rsidR="00701A1C" w:rsidRPr="001F642F">
          <w:rPr>
            <w:rStyle w:val="Hyperlink"/>
            <w:noProof/>
            <w:rtl/>
          </w:rPr>
          <w:t xml:space="preserve"> </w:t>
        </w:r>
        <w:r w:rsidR="00701A1C" w:rsidRPr="001F642F">
          <w:rPr>
            <w:rStyle w:val="Hyperlink"/>
            <w:rFonts w:hint="eastAsia"/>
            <w:noProof/>
            <w:rtl/>
          </w:rPr>
          <w:t>של</w:t>
        </w:r>
        <w:r w:rsidR="00701A1C" w:rsidRPr="001F642F">
          <w:rPr>
            <w:rStyle w:val="Hyperlink"/>
            <w:noProof/>
            <w:rtl/>
          </w:rPr>
          <w:t xml:space="preserve"> </w:t>
        </w:r>
        <w:r w:rsidR="00701A1C" w:rsidRPr="001F642F">
          <w:rPr>
            <w:rStyle w:val="Hyperlink"/>
            <w:rFonts w:hint="eastAsia"/>
            <w:noProof/>
            <w:rtl/>
          </w:rPr>
          <w:t>דרישות</w:t>
        </w:r>
        <w:r w:rsidR="00701A1C" w:rsidRPr="001F642F">
          <w:rPr>
            <w:rStyle w:val="Hyperlink"/>
            <w:noProof/>
            <w:rtl/>
          </w:rPr>
          <w:t xml:space="preserve"> </w:t>
        </w:r>
        <w:r w:rsidR="00701A1C" w:rsidRPr="001F642F">
          <w:rPr>
            <w:rStyle w:val="Hyperlink"/>
            <w:rFonts w:hint="eastAsia"/>
            <w:noProof/>
            <w:rtl/>
          </w:rPr>
          <w:t>הסף</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Toc388987941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66</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42"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11 </w:t>
        </w:r>
        <w:r w:rsidR="00701A1C">
          <w:rPr>
            <w:rFonts w:eastAsiaTheme="minorEastAsia" w:cstheme="minorBidi"/>
            <w:noProof/>
            <w:rtl/>
            <w:lang w:eastAsia="en-US"/>
          </w:rPr>
          <w:tab/>
        </w:r>
        <w:r w:rsidR="00701A1C" w:rsidRPr="001F642F">
          <w:rPr>
            <w:rStyle w:val="Hyperlink"/>
            <w:rFonts w:hint="eastAsia"/>
            <w:noProof/>
            <w:rtl/>
          </w:rPr>
          <w:t>טופס</w:t>
        </w:r>
        <w:r w:rsidR="00701A1C" w:rsidRPr="001F642F">
          <w:rPr>
            <w:rStyle w:val="Hyperlink"/>
            <w:noProof/>
            <w:rtl/>
          </w:rPr>
          <w:t xml:space="preserve"> </w:t>
        </w:r>
        <w:r w:rsidR="00701A1C" w:rsidRPr="001F642F">
          <w:rPr>
            <w:rStyle w:val="Hyperlink"/>
            <w:rFonts w:hint="eastAsia"/>
            <w:noProof/>
            <w:rtl/>
          </w:rPr>
          <w:t>בדיקה</w:t>
        </w:r>
        <w:r w:rsidR="00701A1C" w:rsidRPr="001F642F">
          <w:rPr>
            <w:rStyle w:val="Hyperlink"/>
            <w:noProof/>
            <w:rtl/>
          </w:rPr>
          <w:t xml:space="preserve"> </w:t>
        </w:r>
        <w:r w:rsidR="00701A1C" w:rsidRPr="001F642F">
          <w:rPr>
            <w:rStyle w:val="Hyperlink"/>
            <w:rFonts w:hint="eastAsia"/>
            <w:noProof/>
            <w:rtl/>
          </w:rPr>
          <w:t>למבנה</w:t>
        </w:r>
        <w:r w:rsidR="00701A1C" w:rsidRPr="001F642F">
          <w:rPr>
            <w:rStyle w:val="Hyperlink"/>
            <w:noProof/>
            <w:rtl/>
          </w:rPr>
          <w:t xml:space="preserve"> </w:t>
        </w:r>
        <w:r w:rsidR="00701A1C" w:rsidRPr="001F642F">
          <w:rPr>
            <w:rStyle w:val="Hyperlink"/>
            <w:rFonts w:hint="eastAsia"/>
            <w:noProof/>
            <w:rtl/>
          </w:rPr>
          <w:t>להענקה</w:t>
        </w:r>
        <w:r w:rsidR="00701A1C" w:rsidRPr="001F642F">
          <w:rPr>
            <w:rStyle w:val="Hyperlink"/>
            <w:noProof/>
            <w:rtl/>
          </w:rPr>
          <w:t xml:space="preserve"> </w:t>
        </w:r>
        <w:r w:rsidR="00701A1C" w:rsidRPr="001F642F">
          <w:rPr>
            <w:rStyle w:val="Hyperlink"/>
            <w:rFonts w:hint="eastAsia"/>
            <w:noProof/>
            <w:rtl/>
          </w:rPr>
          <w:t>של</w:t>
        </w:r>
        <w:r w:rsidR="00701A1C" w:rsidRPr="001F642F">
          <w:rPr>
            <w:rStyle w:val="Hyperlink"/>
            <w:noProof/>
            <w:rtl/>
          </w:rPr>
          <w:t xml:space="preserve"> </w:t>
        </w:r>
        <w:r w:rsidR="00701A1C" w:rsidRPr="001F642F">
          <w:rPr>
            <w:rStyle w:val="Hyperlink"/>
            <w:rFonts w:hint="eastAsia"/>
            <w:noProof/>
            <w:rtl/>
          </w:rPr>
          <w:t>ציוני</w:t>
        </w:r>
        <w:r w:rsidR="00701A1C" w:rsidRPr="001F642F">
          <w:rPr>
            <w:rStyle w:val="Hyperlink"/>
            <w:noProof/>
            <w:rtl/>
          </w:rPr>
          <w:t xml:space="preserve"> </w:t>
        </w:r>
        <w:r w:rsidR="00701A1C" w:rsidRPr="001F642F">
          <w:rPr>
            <w:rStyle w:val="Hyperlink"/>
            <w:rFonts w:hint="eastAsia"/>
            <w:noProof/>
            <w:rtl/>
          </w:rPr>
          <w:t>איכות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Toc388987942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69</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43"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12 </w:t>
        </w:r>
        <w:r w:rsidR="00701A1C">
          <w:rPr>
            <w:rFonts w:eastAsiaTheme="minorEastAsia" w:cstheme="minorBidi"/>
            <w:noProof/>
            <w:rtl/>
            <w:lang w:eastAsia="en-US"/>
          </w:rPr>
          <w:tab/>
        </w:r>
        <w:r w:rsidR="00701A1C" w:rsidRPr="001F642F">
          <w:rPr>
            <w:rStyle w:val="Hyperlink"/>
            <w:rFonts w:hint="eastAsia"/>
            <w:noProof/>
            <w:rtl/>
          </w:rPr>
          <w:t>ערבות</w:t>
        </w:r>
        <w:r w:rsidR="00701A1C" w:rsidRPr="001F642F">
          <w:rPr>
            <w:rStyle w:val="Hyperlink"/>
            <w:noProof/>
            <w:rtl/>
          </w:rPr>
          <w:t xml:space="preserve"> </w:t>
        </w:r>
        <w:r w:rsidR="00701A1C" w:rsidRPr="001F642F">
          <w:rPr>
            <w:rStyle w:val="Hyperlink"/>
            <w:rFonts w:hint="eastAsia"/>
            <w:noProof/>
            <w:rtl/>
          </w:rPr>
          <w:t>הצעה</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Toc388987943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73</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44"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13 </w:t>
        </w:r>
        <w:r w:rsidR="00701A1C">
          <w:rPr>
            <w:rFonts w:eastAsiaTheme="minorEastAsia" w:cstheme="minorBidi"/>
            <w:noProof/>
            <w:rtl/>
            <w:lang w:eastAsia="en-US"/>
          </w:rPr>
          <w:tab/>
        </w:r>
        <w:r w:rsidR="00701A1C" w:rsidRPr="001F642F">
          <w:rPr>
            <w:rStyle w:val="Hyperlink"/>
            <w:rFonts w:hint="eastAsia"/>
            <w:noProof/>
            <w:rtl/>
          </w:rPr>
          <w:t>התחייבות</w:t>
        </w:r>
        <w:r w:rsidR="00701A1C" w:rsidRPr="001F642F">
          <w:rPr>
            <w:rStyle w:val="Hyperlink"/>
            <w:noProof/>
            <w:rtl/>
          </w:rPr>
          <w:t xml:space="preserve"> </w:t>
        </w:r>
        <w:r w:rsidR="00701A1C" w:rsidRPr="001F642F">
          <w:rPr>
            <w:rStyle w:val="Hyperlink"/>
            <w:rFonts w:hint="eastAsia"/>
            <w:noProof/>
            <w:rtl/>
          </w:rPr>
          <w:t>לעמידה</w:t>
        </w:r>
        <w:r w:rsidR="00701A1C" w:rsidRPr="001F642F">
          <w:rPr>
            <w:rStyle w:val="Hyperlink"/>
            <w:noProof/>
            <w:rtl/>
          </w:rPr>
          <w:t xml:space="preserve"> </w:t>
        </w:r>
        <w:r w:rsidR="00701A1C" w:rsidRPr="001F642F">
          <w:rPr>
            <w:rStyle w:val="Hyperlink"/>
            <w:rFonts w:hint="eastAsia"/>
            <w:noProof/>
            <w:rtl/>
          </w:rPr>
          <w:t>בדרישות</w:t>
        </w:r>
        <w:r w:rsidR="00701A1C" w:rsidRPr="001F642F">
          <w:rPr>
            <w:rStyle w:val="Hyperlink"/>
            <w:noProof/>
            <w:rtl/>
          </w:rPr>
          <w:t xml:space="preserve"> </w:t>
        </w:r>
        <w:r w:rsidR="00701A1C" w:rsidRPr="001F642F">
          <w:rPr>
            <w:rStyle w:val="Hyperlink"/>
            <w:rFonts w:hint="eastAsia"/>
            <w:noProof/>
            <w:rtl/>
          </w:rPr>
          <w:t>המכרז</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Toc388987944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74</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45"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14 </w:t>
        </w:r>
        <w:r w:rsidR="00701A1C">
          <w:rPr>
            <w:rFonts w:eastAsiaTheme="minorEastAsia" w:cstheme="minorBidi"/>
            <w:noProof/>
            <w:rtl/>
            <w:lang w:eastAsia="en-US"/>
          </w:rPr>
          <w:tab/>
        </w:r>
        <w:r w:rsidR="00701A1C" w:rsidRPr="001F642F">
          <w:rPr>
            <w:rStyle w:val="Hyperlink"/>
            <w:rFonts w:hint="eastAsia"/>
            <w:noProof/>
            <w:rtl/>
          </w:rPr>
          <w:t>הצהרה</w:t>
        </w:r>
        <w:r w:rsidR="00701A1C" w:rsidRPr="001F642F">
          <w:rPr>
            <w:rStyle w:val="Hyperlink"/>
            <w:noProof/>
            <w:rtl/>
          </w:rPr>
          <w:t xml:space="preserve"> </w:t>
        </w:r>
        <w:r w:rsidR="00701A1C" w:rsidRPr="001F642F">
          <w:rPr>
            <w:rStyle w:val="Hyperlink"/>
            <w:rFonts w:hint="eastAsia"/>
            <w:noProof/>
            <w:rtl/>
          </w:rPr>
          <w:t>בדבר</w:t>
        </w:r>
        <w:r w:rsidR="00701A1C" w:rsidRPr="001F642F">
          <w:rPr>
            <w:rStyle w:val="Hyperlink"/>
            <w:noProof/>
            <w:rtl/>
          </w:rPr>
          <w:t xml:space="preserve"> </w:t>
        </w:r>
        <w:r w:rsidR="00701A1C" w:rsidRPr="001F642F">
          <w:rPr>
            <w:rStyle w:val="Hyperlink"/>
            <w:rFonts w:hint="eastAsia"/>
            <w:noProof/>
            <w:rtl/>
          </w:rPr>
          <w:t>היעדר</w:t>
        </w:r>
        <w:r w:rsidR="00701A1C" w:rsidRPr="001F642F">
          <w:rPr>
            <w:rStyle w:val="Hyperlink"/>
            <w:noProof/>
            <w:rtl/>
          </w:rPr>
          <w:t xml:space="preserve"> </w:t>
        </w:r>
        <w:r w:rsidR="00701A1C" w:rsidRPr="001F642F">
          <w:rPr>
            <w:rStyle w:val="Hyperlink"/>
            <w:rFonts w:hint="eastAsia"/>
            <w:noProof/>
            <w:rtl/>
          </w:rPr>
          <w:t>ניגוד</w:t>
        </w:r>
        <w:r w:rsidR="00701A1C" w:rsidRPr="001F642F">
          <w:rPr>
            <w:rStyle w:val="Hyperlink"/>
            <w:noProof/>
            <w:rtl/>
          </w:rPr>
          <w:t xml:space="preserve"> </w:t>
        </w:r>
        <w:r w:rsidR="00701A1C" w:rsidRPr="001F642F">
          <w:rPr>
            <w:rStyle w:val="Hyperlink"/>
            <w:rFonts w:hint="eastAsia"/>
            <w:noProof/>
            <w:rtl/>
          </w:rPr>
          <w:t>עניינים</w:t>
        </w:r>
        <w:r w:rsidR="00701A1C" w:rsidRPr="001F642F">
          <w:rPr>
            <w:rStyle w:val="Hyperlink"/>
            <w:noProof/>
            <w:rtl/>
          </w:rPr>
          <w:t xml:space="preserve"> </w:t>
        </w:r>
        <w:r w:rsidR="00701A1C" w:rsidRPr="001F642F">
          <w:rPr>
            <w:rStyle w:val="Hyperlink"/>
            <w:rFonts w:hint="eastAsia"/>
            <w:noProof/>
            <w:rtl/>
          </w:rPr>
          <w:t>בהצעה</w:t>
        </w:r>
        <w:r w:rsidR="00701A1C" w:rsidRPr="001F642F">
          <w:rPr>
            <w:rStyle w:val="Hyperlink"/>
            <w:noProof/>
            <w:rtl/>
          </w:rPr>
          <w:t xml:space="preserve"> </w:t>
        </w:r>
        <w:r w:rsidR="00701A1C" w:rsidRPr="001F642F">
          <w:rPr>
            <w:rStyle w:val="Hyperlink"/>
            <w:rFonts w:hint="eastAsia"/>
            <w:noProof/>
            <w:rtl/>
          </w:rPr>
          <w:t>ו</w:t>
        </w:r>
        <w:r w:rsidR="00701A1C" w:rsidRPr="001F642F">
          <w:rPr>
            <w:rStyle w:val="Hyperlink"/>
            <w:noProof/>
            <w:rtl/>
          </w:rPr>
          <w:t>/</w:t>
        </w:r>
        <w:r w:rsidR="00701A1C" w:rsidRPr="001F642F">
          <w:rPr>
            <w:rStyle w:val="Hyperlink"/>
            <w:rFonts w:hint="eastAsia"/>
            <w:noProof/>
            <w:rtl/>
          </w:rPr>
          <w:t>או</w:t>
        </w:r>
        <w:r w:rsidR="00701A1C" w:rsidRPr="001F642F">
          <w:rPr>
            <w:rStyle w:val="Hyperlink"/>
            <w:noProof/>
            <w:rtl/>
          </w:rPr>
          <w:t xml:space="preserve"> </w:t>
        </w:r>
        <w:r w:rsidR="00701A1C" w:rsidRPr="001F642F">
          <w:rPr>
            <w:rStyle w:val="Hyperlink"/>
            <w:rFonts w:hint="eastAsia"/>
            <w:noProof/>
            <w:rtl/>
          </w:rPr>
          <w:t>בביצוע</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Toc388987945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75</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46"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15 </w:t>
        </w:r>
        <w:r w:rsidR="00701A1C">
          <w:rPr>
            <w:rFonts w:eastAsiaTheme="minorEastAsia" w:cstheme="minorBidi"/>
            <w:noProof/>
            <w:rtl/>
            <w:lang w:eastAsia="en-US"/>
          </w:rPr>
          <w:tab/>
        </w:r>
        <w:r w:rsidR="00701A1C" w:rsidRPr="001F642F">
          <w:rPr>
            <w:rStyle w:val="Hyperlink"/>
            <w:rFonts w:hint="eastAsia"/>
            <w:noProof/>
            <w:rtl/>
          </w:rPr>
          <w:t>הצהרה</w:t>
        </w:r>
        <w:r w:rsidR="00701A1C" w:rsidRPr="001F642F">
          <w:rPr>
            <w:rStyle w:val="Hyperlink"/>
            <w:noProof/>
            <w:rtl/>
          </w:rPr>
          <w:t xml:space="preserve"> </w:t>
        </w:r>
        <w:r w:rsidR="00701A1C" w:rsidRPr="001F642F">
          <w:rPr>
            <w:rStyle w:val="Hyperlink"/>
            <w:rFonts w:hint="eastAsia"/>
            <w:noProof/>
            <w:rtl/>
          </w:rPr>
          <w:t>בדבר</w:t>
        </w:r>
        <w:r w:rsidR="00701A1C" w:rsidRPr="001F642F">
          <w:rPr>
            <w:rStyle w:val="Hyperlink"/>
            <w:noProof/>
            <w:rtl/>
          </w:rPr>
          <w:t xml:space="preserve"> </w:t>
        </w:r>
        <w:r w:rsidR="00701A1C" w:rsidRPr="001F642F">
          <w:rPr>
            <w:rStyle w:val="Hyperlink"/>
            <w:rFonts w:hint="eastAsia"/>
            <w:noProof/>
            <w:rtl/>
          </w:rPr>
          <w:t>זכויות</w:t>
        </w:r>
        <w:r w:rsidR="00701A1C" w:rsidRPr="001F642F">
          <w:rPr>
            <w:rStyle w:val="Hyperlink"/>
            <w:noProof/>
            <w:rtl/>
          </w:rPr>
          <w:t xml:space="preserve"> </w:t>
        </w:r>
        <w:r w:rsidR="00701A1C" w:rsidRPr="001F642F">
          <w:rPr>
            <w:rStyle w:val="Hyperlink"/>
            <w:rFonts w:hint="eastAsia"/>
            <w:noProof/>
            <w:rtl/>
          </w:rPr>
          <w:t>קנין</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Toc388987946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76</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47"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16 </w:t>
        </w:r>
        <w:r w:rsidR="00701A1C">
          <w:rPr>
            <w:rFonts w:eastAsiaTheme="minorEastAsia" w:cstheme="minorBidi"/>
            <w:noProof/>
            <w:rtl/>
            <w:lang w:eastAsia="en-US"/>
          </w:rPr>
          <w:tab/>
        </w:r>
        <w:r w:rsidR="00701A1C" w:rsidRPr="001F642F">
          <w:rPr>
            <w:rStyle w:val="Hyperlink"/>
            <w:rFonts w:hint="eastAsia"/>
            <w:noProof/>
            <w:rtl/>
          </w:rPr>
          <w:t>תצהיר</w:t>
        </w:r>
        <w:r w:rsidR="00701A1C" w:rsidRPr="001F642F">
          <w:rPr>
            <w:rStyle w:val="Hyperlink"/>
            <w:noProof/>
            <w:rtl/>
          </w:rPr>
          <w:t xml:space="preserve"> </w:t>
        </w:r>
        <w:r w:rsidR="00701A1C" w:rsidRPr="001F642F">
          <w:rPr>
            <w:rStyle w:val="Hyperlink"/>
            <w:rFonts w:hint="eastAsia"/>
            <w:noProof/>
            <w:rtl/>
          </w:rPr>
          <w:t>על</w:t>
        </w:r>
        <w:r w:rsidR="00701A1C" w:rsidRPr="001F642F">
          <w:rPr>
            <w:rStyle w:val="Hyperlink"/>
            <w:noProof/>
            <w:rtl/>
          </w:rPr>
          <w:t xml:space="preserve"> </w:t>
        </w:r>
        <w:r w:rsidR="00701A1C" w:rsidRPr="001F642F">
          <w:rPr>
            <w:rStyle w:val="Hyperlink"/>
            <w:rFonts w:hint="eastAsia"/>
            <w:noProof/>
            <w:rtl/>
          </w:rPr>
          <w:t>תשלום</w:t>
        </w:r>
        <w:r w:rsidR="00701A1C" w:rsidRPr="001F642F">
          <w:rPr>
            <w:rStyle w:val="Hyperlink"/>
            <w:noProof/>
            <w:rtl/>
          </w:rPr>
          <w:t xml:space="preserve"> </w:t>
        </w:r>
        <w:r w:rsidR="00701A1C" w:rsidRPr="001F642F">
          <w:rPr>
            <w:rStyle w:val="Hyperlink"/>
            <w:rFonts w:hint="eastAsia"/>
            <w:noProof/>
            <w:rtl/>
          </w:rPr>
          <w:t>שכר</w:t>
        </w:r>
        <w:r w:rsidR="00701A1C" w:rsidRPr="001F642F">
          <w:rPr>
            <w:rStyle w:val="Hyperlink"/>
            <w:noProof/>
            <w:rtl/>
          </w:rPr>
          <w:t xml:space="preserve"> </w:t>
        </w:r>
        <w:r w:rsidR="00701A1C" w:rsidRPr="001F642F">
          <w:rPr>
            <w:rStyle w:val="Hyperlink"/>
            <w:rFonts w:hint="eastAsia"/>
            <w:noProof/>
            <w:rtl/>
          </w:rPr>
          <w:t>מינימום</w:t>
        </w:r>
        <w:r w:rsidR="00701A1C" w:rsidRPr="001F642F">
          <w:rPr>
            <w:rStyle w:val="Hyperlink"/>
            <w:noProof/>
            <w:rtl/>
          </w:rPr>
          <w:t xml:space="preserve"> </w:t>
        </w:r>
        <w:r w:rsidR="00701A1C" w:rsidRPr="001F642F">
          <w:rPr>
            <w:rStyle w:val="Hyperlink"/>
            <w:rFonts w:hint="eastAsia"/>
            <w:noProof/>
            <w:rtl/>
          </w:rPr>
          <w:t>כחוק</w:t>
        </w:r>
        <w:r w:rsidR="00701A1C" w:rsidRPr="001F642F">
          <w:rPr>
            <w:rStyle w:val="Hyperlink"/>
            <w:noProof/>
            <w:rtl/>
          </w:rPr>
          <w:t xml:space="preserve"> </w:t>
        </w:r>
        <w:r w:rsidR="00701A1C" w:rsidRPr="001F642F">
          <w:rPr>
            <w:rStyle w:val="Hyperlink"/>
            <w:rFonts w:hint="eastAsia"/>
            <w:noProof/>
            <w:rtl/>
          </w:rPr>
          <w:t>ותשלומים</w:t>
        </w:r>
        <w:r w:rsidR="00701A1C" w:rsidRPr="001F642F">
          <w:rPr>
            <w:rStyle w:val="Hyperlink"/>
            <w:noProof/>
            <w:rtl/>
          </w:rPr>
          <w:t xml:space="preserve"> </w:t>
        </w:r>
        <w:r w:rsidR="00701A1C" w:rsidRPr="001F642F">
          <w:rPr>
            <w:rStyle w:val="Hyperlink"/>
            <w:rFonts w:hint="eastAsia"/>
            <w:noProof/>
            <w:rtl/>
          </w:rPr>
          <w:t>סוציאליים</w:t>
        </w:r>
        <w:r w:rsidR="00701A1C" w:rsidRPr="001F642F">
          <w:rPr>
            <w:rStyle w:val="Hyperlink"/>
            <w:noProof/>
            <w:rtl/>
          </w:rPr>
          <w:t xml:space="preserve"> </w:t>
        </w:r>
        <w:r w:rsidR="00701A1C" w:rsidRPr="001F642F">
          <w:rPr>
            <w:rStyle w:val="Hyperlink"/>
            <w:rFonts w:hint="eastAsia"/>
            <w:noProof/>
            <w:rtl/>
          </w:rPr>
          <w:t>כנדרש</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Toc388987947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77</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48"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17 </w:t>
        </w:r>
        <w:r w:rsidR="00701A1C">
          <w:rPr>
            <w:rFonts w:eastAsiaTheme="minorEastAsia" w:cstheme="minorBidi"/>
            <w:noProof/>
            <w:rtl/>
            <w:lang w:eastAsia="en-US"/>
          </w:rPr>
          <w:tab/>
        </w:r>
        <w:r w:rsidR="00701A1C" w:rsidRPr="001F642F">
          <w:rPr>
            <w:rStyle w:val="Hyperlink"/>
            <w:rFonts w:hint="eastAsia"/>
            <w:noProof/>
            <w:rtl/>
          </w:rPr>
          <w:t>הצהרה</w:t>
        </w:r>
        <w:r w:rsidR="00701A1C" w:rsidRPr="001F642F">
          <w:rPr>
            <w:rStyle w:val="Hyperlink"/>
            <w:noProof/>
            <w:rtl/>
          </w:rPr>
          <w:t xml:space="preserve"> </w:t>
        </w:r>
        <w:r w:rsidR="00701A1C" w:rsidRPr="001F642F">
          <w:rPr>
            <w:rStyle w:val="Hyperlink"/>
            <w:rFonts w:hint="eastAsia"/>
            <w:noProof/>
            <w:rtl/>
          </w:rPr>
          <w:t>בדבר</w:t>
        </w:r>
        <w:r w:rsidR="00701A1C" w:rsidRPr="001F642F">
          <w:rPr>
            <w:rStyle w:val="Hyperlink"/>
            <w:noProof/>
            <w:rtl/>
          </w:rPr>
          <w:t xml:space="preserve"> </w:t>
        </w:r>
        <w:r w:rsidR="00701A1C" w:rsidRPr="001F642F">
          <w:rPr>
            <w:rStyle w:val="Hyperlink"/>
            <w:rFonts w:hint="eastAsia"/>
            <w:noProof/>
            <w:rtl/>
          </w:rPr>
          <w:t>העדר</w:t>
        </w:r>
        <w:r w:rsidR="00701A1C" w:rsidRPr="001F642F">
          <w:rPr>
            <w:rStyle w:val="Hyperlink"/>
            <w:noProof/>
            <w:rtl/>
          </w:rPr>
          <w:t xml:space="preserve"> </w:t>
        </w:r>
        <w:r w:rsidR="00701A1C" w:rsidRPr="001F642F">
          <w:rPr>
            <w:rStyle w:val="Hyperlink"/>
            <w:rFonts w:hint="eastAsia"/>
            <w:noProof/>
            <w:rtl/>
          </w:rPr>
          <w:t>הרשעות</w:t>
        </w:r>
        <w:r w:rsidR="00701A1C" w:rsidRPr="001F642F">
          <w:rPr>
            <w:rStyle w:val="Hyperlink"/>
            <w:noProof/>
            <w:rtl/>
          </w:rPr>
          <w:t xml:space="preserve"> </w:t>
        </w:r>
        <w:r w:rsidR="00701A1C" w:rsidRPr="001F642F">
          <w:rPr>
            <w:rStyle w:val="Hyperlink"/>
            <w:rFonts w:hint="eastAsia"/>
            <w:noProof/>
            <w:rtl/>
          </w:rPr>
          <w:t>בגין</w:t>
        </w:r>
        <w:r w:rsidR="00701A1C" w:rsidRPr="001F642F">
          <w:rPr>
            <w:rStyle w:val="Hyperlink"/>
            <w:noProof/>
            <w:rtl/>
          </w:rPr>
          <w:t xml:space="preserve"> </w:t>
        </w:r>
        <w:r w:rsidR="00701A1C" w:rsidRPr="001F642F">
          <w:rPr>
            <w:rStyle w:val="Hyperlink"/>
            <w:rFonts w:hint="eastAsia"/>
            <w:noProof/>
            <w:rtl/>
          </w:rPr>
          <w:t>העסקת</w:t>
        </w:r>
        <w:r w:rsidR="00701A1C" w:rsidRPr="001F642F">
          <w:rPr>
            <w:rStyle w:val="Hyperlink"/>
            <w:noProof/>
            <w:rtl/>
          </w:rPr>
          <w:t xml:space="preserve"> </w:t>
        </w:r>
        <w:r w:rsidR="00701A1C" w:rsidRPr="001F642F">
          <w:rPr>
            <w:rStyle w:val="Hyperlink"/>
            <w:rFonts w:hint="eastAsia"/>
            <w:noProof/>
            <w:rtl/>
          </w:rPr>
          <w:t>עובדים</w:t>
        </w:r>
        <w:r w:rsidR="00701A1C" w:rsidRPr="001F642F">
          <w:rPr>
            <w:rStyle w:val="Hyperlink"/>
            <w:noProof/>
            <w:rtl/>
          </w:rPr>
          <w:t xml:space="preserve"> </w:t>
        </w:r>
        <w:r w:rsidR="00701A1C" w:rsidRPr="001F642F">
          <w:rPr>
            <w:rStyle w:val="Hyperlink"/>
            <w:rFonts w:hint="eastAsia"/>
            <w:noProof/>
            <w:rtl/>
          </w:rPr>
          <w:t>זרים</w:t>
        </w:r>
        <w:r w:rsidR="00701A1C" w:rsidRPr="001F642F">
          <w:rPr>
            <w:rStyle w:val="Hyperlink"/>
            <w:noProof/>
            <w:rtl/>
          </w:rPr>
          <w:t xml:space="preserve"> </w:t>
        </w:r>
        <w:r w:rsidR="00701A1C" w:rsidRPr="001F642F">
          <w:rPr>
            <w:rStyle w:val="Hyperlink"/>
            <w:rFonts w:hint="eastAsia"/>
            <w:noProof/>
            <w:rtl/>
          </w:rPr>
          <w:t>ותשלום</w:t>
        </w:r>
        <w:r w:rsidR="00701A1C" w:rsidRPr="001F642F">
          <w:rPr>
            <w:rStyle w:val="Hyperlink"/>
            <w:noProof/>
            <w:rtl/>
          </w:rPr>
          <w:t xml:space="preserve"> </w:t>
        </w:r>
        <w:r w:rsidR="00701A1C" w:rsidRPr="001F642F">
          <w:rPr>
            <w:rStyle w:val="Hyperlink"/>
            <w:rFonts w:hint="eastAsia"/>
            <w:noProof/>
            <w:rtl/>
          </w:rPr>
          <w:t>שכר</w:t>
        </w:r>
        <w:r w:rsidR="00701A1C" w:rsidRPr="001F642F">
          <w:rPr>
            <w:rStyle w:val="Hyperlink"/>
            <w:noProof/>
            <w:rtl/>
          </w:rPr>
          <w:t xml:space="preserve"> </w:t>
        </w:r>
        <w:r w:rsidR="00701A1C" w:rsidRPr="001F642F">
          <w:rPr>
            <w:rStyle w:val="Hyperlink"/>
            <w:rFonts w:hint="eastAsia"/>
            <w:noProof/>
            <w:rtl/>
          </w:rPr>
          <w:t>מינימום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Toc388987948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78</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49"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18 </w:t>
        </w:r>
        <w:r w:rsidR="00701A1C">
          <w:rPr>
            <w:rFonts w:eastAsiaTheme="minorEastAsia" w:cstheme="minorBidi"/>
            <w:noProof/>
            <w:rtl/>
            <w:lang w:eastAsia="en-US"/>
          </w:rPr>
          <w:tab/>
        </w:r>
        <w:r w:rsidR="00701A1C" w:rsidRPr="001F642F">
          <w:rPr>
            <w:rStyle w:val="Hyperlink"/>
            <w:rFonts w:hint="eastAsia"/>
            <w:noProof/>
            <w:rtl/>
          </w:rPr>
          <w:t>התחייבות</w:t>
        </w:r>
        <w:r w:rsidR="00701A1C" w:rsidRPr="001F642F">
          <w:rPr>
            <w:rStyle w:val="Hyperlink"/>
            <w:noProof/>
            <w:rtl/>
          </w:rPr>
          <w:t xml:space="preserve"> </w:t>
        </w:r>
        <w:r w:rsidR="00701A1C" w:rsidRPr="001F642F">
          <w:rPr>
            <w:rStyle w:val="Hyperlink"/>
            <w:rFonts w:hint="eastAsia"/>
            <w:noProof/>
            <w:rtl/>
          </w:rPr>
          <w:t>לקיים</w:t>
        </w:r>
        <w:r w:rsidR="00701A1C" w:rsidRPr="001F642F">
          <w:rPr>
            <w:rStyle w:val="Hyperlink"/>
            <w:noProof/>
            <w:rtl/>
          </w:rPr>
          <w:t xml:space="preserve"> </w:t>
        </w:r>
        <w:r w:rsidR="00701A1C" w:rsidRPr="001F642F">
          <w:rPr>
            <w:rStyle w:val="Hyperlink"/>
            <w:rFonts w:hint="eastAsia"/>
            <w:noProof/>
            <w:rtl/>
          </w:rPr>
          <w:t>את</w:t>
        </w:r>
        <w:r w:rsidR="00701A1C" w:rsidRPr="001F642F">
          <w:rPr>
            <w:rStyle w:val="Hyperlink"/>
            <w:noProof/>
            <w:rtl/>
          </w:rPr>
          <w:t xml:space="preserve"> </w:t>
        </w:r>
        <w:r w:rsidR="00701A1C" w:rsidRPr="001F642F">
          <w:rPr>
            <w:rStyle w:val="Hyperlink"/>
            <w:rFonts w:hint="eastAsia"/>
            <w:noProof/>
            <w:rtl/>
          </w:rPr>
          <w:t>חוקי</w:t>
        </w:r>
        <w:r w:rsidR="00701A1C" w:rsidRPr="001F642F">
          <w:rPr>
            <w:rStyle w:val="Hyperlink"/>
            <w:noProof/>
            <w:rtl/>
          </w:rPr>
          <w:t xml:space="preserve"> </w:t>
        </w:r>
        <w:r w:rsidR="00701A1C" w:rsidRPr="001F642F">
          <w:rPr>
            <w:rStyle w:val="Hyperlink"/>
            <w:rFonts w:hint="eastAsia"/>
            <w:noProof/>
            <w:rtl/>
          </w:rPr>
          <w:t>העבודה</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Toc388987949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79</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50"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19 </w:t>
        </w:r>
        <w:r w:rsidR="00701A1C">
          <w:rPr>
            <w:rFonts w:eastAsiaTheme="minorEastAsia" w:cstheme="minorBidi"/>
            <w:noProof/>
            <w:rtl/>
            <w:lang w:eastAsia="en-US"/>
          </w:rPr>
          <w:tab/>
        </w:r>
        <w:r w:rsidR="00701A1C" w:rsidRPr="001F642F">
          <w:rPr>
            <w:rStyle w:val="Hyperlink"/>
            <w:rFonts w:hint="eastAsia"/>
            <w:noProof/>
            <w:rtl/>
          </w:rPr>
          <w:t>התחייבות</w:t>
        </w:r>
        <w:r w:rsidR="00701A1C" w:rsidRPr="001F642F">
          <w:rPr>
            <w:rStyle w:val="Hyperlink"/>
            <w:noProof/>
            <w:rtl/>
          </w:rPr>
          <w:t xml:space="preserve"> </w:t>
        </w:r>
        <w:r w:rsidR="00701A1C" w:rsidRPr="001F642F">
          <w:rPr>
            <w:rStyle w:val="Hyperlink"/>
            <w:rFonts w:hint="eastAsia"/>
            <w:noProof/>
            <w:rtl/>
          </w:rPr>
          <w:t>לעמידה</w:t>
        </w:r>
        <w:r w:rsidR="00701A1C" w:rsidRPr="001F642F">
          <w:rPr>
            <w:rStyle w:val="Hyperlink"/>
            <w:noProof/>
            <w:rtl/>
          </w:rPr>
          <w:t xml:space="preserve"> </w:t>
        </w:r>
        <w:r w:rsidR="00701A1C" w:rsidRPr="001F642F">
          <w:rPr>
            <w:rStyle w:val="Hyperlink"/>
            <w:rFonts w:hint="eastAsia"/>
            <w:noProof/>
            <w:rtl/>
          </w:rPr>
          <w:t>בדרישה</w:t>
        </w:r>
        <w:r w:rsidR="00701A1C" w:rsidRPr="001F642F">
          <w:rPr>
            <w:rStyle w:val="Hyperlink"/>
            <w:noProof/>
            <w:rtl/>
          </w:rPr>
          <w:t xml:space="preserve"> </w:t>
        </w:r>
        <w:r w:rsidR="00701A1C" w:rsidRPr="001F642F">
          <w:rPr>
            <w:rStyle w:val="Hyperlink"/>
            <w:rFonts w:hint="eastAsia"/>
            <w:noProof/>
            <w:rtl/>
          </w:rPr>
          <w:t>לעשות</w:t>
        </w:r>
        <w:r w:rsidR="00701A1C" w:rsidRPr="001F642F">
          <w:rPr>
            <w:rStyle w:val="Hyperlink"/>
            <w:noProof/>
            <w:rtl/>
          </w:rPr>
          <w:t xml:space="preserve"> </w:t>
        </w:r>
        <w:r w:rsidR="00701A1C" w:rsidRPr="001F642F">
          <w:rPr>
            <w:rStyle w:val="Hyperlink"/>
            <w:rFonts w:hint="eastAsia"/>
            <w:noProof/>
            <w:rtl/>
          </w:rPr>
          <w:t>שימוש</w:t>
        </w:r>
        <w:r w:rsidR="00701A1C" w:rsidRPr="001F642F">
          <w:rPr>
            <w:rStyle w:val="Hyperlink"/>
            <w:noProof/>
            <w:rtl/>
          </w:rPr>
          <w:t xml:space="preserve"> </w:t>
        </w:r>
        <w:r w:rsidR="00701A1C" w:rsidRPr="001F642F">
          <w:rPr>
            <w:rStyle w:val="Hyperlink"/>
            <w:rFonts w:hint="eastAsia"/>
            <w:noProof/>
            <w:rtl/>
          </w:rPr>
          <w:t>אך</w:t>
        </w:r>
        <w:r w:rsidR="00701A1C" w:rsidRPr="001F642F">
          <w:rPr>
            <w:rStyle w:val="Hyperlink"/>
            <w:noProof/>
            <w:rtl/>
          </w:rPr>
          <w:t xml:space="preserve"> </w:t>
        </w:r>
        <w:r w:rsidR="00701A1C" w:rsidRPr="001F642F">
          <w:rPr>
            <w:rStyle w:val="Hyperlink"/>
            <w:rFonts w:hint="eastAsia"/>
            <w:noProof/>
            <w:rtl/>
          </w:rPr>
          <w:t>ורק</w:t>
        </w:r>
        <w:r w:rsidR="00701A1C" w:rsidRPr="001F642F">
          <w:rPr>
            <w:rStyle w:val="Hyperlink"/>
            <w:noProof/>
            <w:rtl/>
          </w:rPr>
          <w:t xml:space="preserve"> </w:t>
        </w:r>
        <w:r w:rsidR="00701A1C" w:rsidRPr="001F642F">
          <w:rPr>
            <w:rStyle w:val="Hyperlink"/>
            <w:rFonts w:hint="eastAsia"/>
            <w:noProof/>
            <w:rtl/>
          </w:rPr>
          <w:t>בתוכנות</w:t>
        </w:r>
        <w:r w:rsidR="00701A1C" w:rsidRPr="001F642F">
          <w:rPr>
            <w:rStyle w:val="Hyperlink"/>
            <w:noProof/>
            <w:rtl/>
          </w:rPr>
          <w:t xml:space="preserve"> </w:t>
        </w:r>
        <w:r w:rsidR="00701A1C" w:rsidRPr="001F642F">
          <w:rPr>
            <w:rStyle w:val="Hyperlink"/>
            <w:rFonts w:hint="eastAsia"/>
            <w:noProof/>
            <w:rtl/>
          </w:rPr>
          <w:t>מחשב</w:t>
        </w:r>
        <w:r w:rsidR="00701A1C" w:rsidRPr="001F642F">
          <w:rPr>
            <w:rStyle w:val="Hyperlink"/>
            <w:noProof/>
            <w:rtl/>
          </w:rPr>
          <w:t xml:space="preserve"> </w:t>
        </w:r>
        <w:r w:rsidR="00701A1C" w:rsidRPr="001F642F">
          <w:rPr>
            <w:rStyle w:val="Hyperlink"/>
            <w:rFonts w:hint="eastAsia"/>
            <w:noProof/>
            <w:rtl/>
          </w:rPr>
          <w:t>מורשות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Toc388987950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80</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51"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20 </w:t>
        </w:r>
        <w:r w:rsidR="00701A1C">
          <w:rPr>
            <w:rFonts w:eastAsiaTheme="minorEastAsia" w:cstheme="minorBidi"/>
            <w:noProof/>
            <w:rtl/>
            <w:lang w:eastAsia="en-US"/>
          </w:rPr>
          <w:tab/>
        </w:r>
        <w:r w:rsidR="00701A1C" w:rsidRPr="001F642F">
          <w:rPr>
            <w:rStyle w:val="Hyperlink"/>
            <w:rFonts w:hint="eastAsia"/>
            <w:noProof/>
            <w:rtl/>
          </w:rPr>
          <w:t>שמירת</w:t>
        </w:r>
        <w:r w:rsidR="00701A1C" w:rsidRPr="001F642F">
          <w:rPr>
            <w:rStyle w:val="Hyperlink"/>
            <w:noProof/>
            <w:rtl/>
          </w:rPr>
          <w:t xml:space="preserve"> </w:t>
        </w:r>
        <w:r w:rsidR="00701A1C" w:rsidRPr="001F642F">
          <w:rPr>
            <w:rStyle w:val="Hyperlink"/>
            <w:rFonts w:hint="eastAsia"/>
            <w:noProof/>
            <w:rtl/>
          </w:rPr>
          <w:t>סודיות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Toc388987951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81</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52"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21 </w:t>
        </w:r>
        <w:r w:rsidR="00701A1C">
          <w:rPr>
            <w:rFonts w:eastAsiaTheme="minorEastAsia" w:cstheme="minorBidi"/>
            <w:noProof/>
            <w:rtl/>
            <w:lang w:eastAsia="en-US"/>
          </w:rPr>
          <w:tab/>
        </w:r>
        <w:r w:rsidR="00701A1C" w:rsidRPr="001F642F">
          <w:rPr>
            <w:rStyle w:val="Hyperlink"/>
            <w:rFonts w:hint="eastAsia"/>
            <w:noProof/>
            <w:rtl/>
          </w:rPr>
          <w:t>הצהרה</w:t>
        </w:r>
        <w:r w:rsidR="00701A1C" w:rsidRPr="001F642F">
          <w:rPr>
            <w:rStyle w:val="Hyperlink"/>
            <w:noProof/>
            <w:rtl/>
          </w:rPr>
          <w:t xml:space="preserve"> </w:t>
        </w:r>
        <w:r w:rsidR="00701A1C" w:rsidRPr="001F642F">
          <w:rPr>
            <w:rStyle w:val="Hyperlink"/>
            <w:rFonts w:hint="eastAsia"/>
            <w:noProof/>
            <w:rtl/>
          </w:rPr>
          <w:t>והתחייבות</w:t>
        </w:r>
        <w:r w:rsidR="00701A1C" w:rsidRPr="001F642F">
          <w:rPr>
            <w:rStyle w:val="Hyperlink"/>
            <w:noProof/>
            <w:rtl/>
          </w:rPr>
          <w:t xml:space="preserve"> </w:t>
        </w:r>
        <w:r w:rsidR="00701A1C" w:rsidRPr="001F642F">
          <w:rPr>
            <w:rStyle w:val="Hyperlink"/>
            <w:rFonts w:hint="eastAsia"/>
            <w:noProof/>
            <w:rtl/>
          </w:rPr>
          <w:t>לעמידה</w:t>
        </w:r>
        <w:r w:rsidR="00701A1C" w:rsidRPr="001F642F">
          <w:rPr>
            <w:rStyle w:val="Hyperlink"/>
            <w:noProof/>
            <w:rtl/>
          </w:rPr>
          <w:t xml:space="preserve"> </w:t>
        </w:r>
        <w:r w:rsidR="00701A1C" w:rsidRPr="001F642F">
          <w:rPr>
            <w:rStyle w:val="Hyperlink"/>
            <w:rFonts w:hint="eastAsia"/>
            <w:noProof/>
            <w:rtl/>
          </w:rPr>
          <w:t>בתנאי</w:t>
        </w:r>
        <w:r w:rsidR="00701A1C" w:rsidRPr="001F642F">
          <w:rPr>
            <w:rStyle w:val="Hyperlink"/>
            <w:noProof/>
            <w:rtl/>
          </w:rPr>
          <w:t xml:space="preserve"> </w:t>
        </w:r>
        <w:r w:rsidR="00701A1C" w:rsidRPr="001F642F">
          <w:rPr>
            <w:rStyle w:val="Hyperlink"/>
            <w:rFonts w:hint="eastAsia"/>
            <w:noProof/>
            <w:rtl/>
          </w:rPr>
          <w:t>החוק</w:t>
        </w:r>
        <w:r w:rsidR="00701A1C" w:rsidRPr="001F642F">
          <w:rPr>
            <w:rStyle w:val="Hyperlink"/>
            <w:noProof/>
            <w:rtl/>
          </w:rPr>
          <w:t xml:space="preserve"> </w:t>
        </w:r>
        <w:r w:rsidR="00701A1C" w:rsidRPr="001F642F">
          <w:rPr>
            <w:rStyle w:val="Hyperlink"/>
            <w:rFonts w:hint="eastAsia"/>
            <w:noProof/>
            <w:rtl/>
          </w:rPr>
          <w:t>למניעת</w:t>
        </w:r>
        <w:r w:rsidR="00701A1C" w:rsidRPr="001F642F">
          <w:rPr>
            <w:rStyle w:val="Hyperlink"/>
            <w:noProof/>
            <w:rtl/>
          </w:rPr>
          <w:t xml:space="preserve"> </w:t>
        </w:r>
        <w:r w:rsidR="00701A1C" w:rsidRPr="001F642F">
          <w:rPr>
            <w:rStyle w:val="Hyperlink"/>
            <w:rFonts w:hint="eastAsia"/>
            <w:noProof/>
            <w:rtl/>
          </w:rPr>
          <w:t>העסקה</w:t>
        </w:r>
        <w:r w:rsidR="00701A1C" w:rsidRPr="001F642F">
          <w:rPr>
            <w:rStyle w:val="Hyperlink"/>
            <w:noProof/>
            <w:rtl/>
          </w:rPr>
          <w:t xml:space="preserve"> </w:t>
        </w:r>
        <w:r w:rsidR="00701A1C" w:rsidRPr="001F642F">
          <w:rPr>
            <w:rStyle w:val="Hyperlink"/>
            <w:rFonts w:hint="eastAsia"/>
            <w:noProof/>
            <w:rtl/>
          </w:rPr>
          <w:t>של</w:t>
        </w:r>
        <w:r w:rsidR="00701A1C" w:rsidRPr="001F642F">
          <w:rPr>
            <w:rStyle w:val="Hyperlink"/>
            <w:noProof/>
            <w:rtl/>
          </w:rPr>
          <w:t xml:space="preserve"> </w:t>
        </w:r>
        <w:r w:rsidR="00701A1C" w:rsidRPr="001F642F">
          <w:rPr>
            <w:rStyle w:val="Hyperlink"/>
            <w:rFonts w:hint="eastAsia"/>
            <w:noProof/>
            <w:rtl/>
          </w:rPr>
          <w:t>עברייני</w:t>
        </w:r>
        <w:r w:rsidR="00701A1C" w:rsidRPr="001F642F">
          <w:rPr>
            <w:rStyle w:val="Hyperlink"/>
            <w:noProof/>
            <w:rtl/>
          </w:rPr>
          <w:t xml:space="preserve"> </w:t>
        </w:r>
        <w:r w:rsidR="00701A1C" w:rsidRPr="001F642F">
          <w:rPr>
            <w:rStyle w:val="Hyperlink"/>
            <w:rFonts w:hint="eastAsia"/>
            <w:noProof/>
            <w:rtl/>
          </w:rPr>
          <w:t>מין</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Toc388987952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83</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53"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22 </w:t>
        </w:r>
        <w:r w:rsidR="00701A1C">
          <w:rPr>
            <w:rFonts w:eastAsiaTheme="minorEastAsia" w:cstheme="minorBidi"/>
            <w:noProof/>
            <w:rtl/>
            <w:lang w:eastAsia="en-US"/>
          </w:rPr>
          <w:tab/>
        </w:r>
        <w:r w:rsidR="00701A1C" w:rsidRPr="001F642F">
          <w:rPr>
            <w:rStyle w:val="Hyperlink"/>
            <w:rFonts w:hint="eastAsia"/>
            <w:noProof/>
            <w:rtl/>
          </w:rPr>
          <w:t>התחייבות</w:t>
        </w:r>
        <w:r w:rsidR="00701A1C" w:rsidRPr="001F642F">
          <w:rPr>
            <w:rStyle w:val="Hyperlink"/>
            <w:noProof/>
            <w:rtl/>
          </w:rPr>
          <w:t xml:space="preserve"> </w:t>
        </w:r>
        <w:r w:rsidR="00701A1C" w:rsidRPr="001F642F">
          <w:rPr>
            <w:rStyle w:val="Hyperlink"/>
            <w:rFonts w:hint="eastAsia"/>
            <w:noProof/>
            <w:rtl/>
          </w:rPr>
          <w:t>לפעול</w:t>
        </w:r>
        <w:r w:rsidR="00701A1C" w:rsidRPr="001F642F">
          <w:rPr>
            <w:rStyle w:val="Hyperlink"/>
            <w:noProof/>
            <w:rtl/>
          </w:rPr>
          <w:t xml:space="preserve"> </w:t>
        </w:r>
        <w:r w:rsidR="00701A1C" w:rsidRPr="001F642F">
          <w:rPr>
            <w:rStyle w:val="Hyperlink"/>
            <w:rFonts w:hint="eastAsia"/>
            <w:noProof/>
            <w:rtl/>
          </w:rPr>
          <w:t>בהתאם</w:t>
        </w:r>
        <w:r w:rsidR="00701A1C" w:rsidRPr="001F642F">
          <w:rPr>
            <w:rStyle w:val="Hyperlink"/>
            <w:noProof/>
            <w:rtl/>
          </w:rPr>
          <w:t xml:space="preserve"> </w:t>
        </w:r>
        <w:r w:rsidR="00701A1C" w:rsidRPr="001F642F">
          <w:rPr>
            <w:rStyle w:val="Hyperlink"/>
            <w:rFonts w:hint="eastAsia"/>
            <w:noProof/>
            <w:rtl/>
          </w:rPr>
          <w:t>לנהלי</w:t>
        </w:r>
        <w:r w:rsidR="00701A1C" w:rsidRPr="001F642F">
          <w:rPr>
            <w:rStyle w:val="Hyperlink"/>
            <w:noProof/>
            <w:rtl/>
          </w:rPr>
          <w:t xml:space="preserve"> </w:t>
        </w:r>
        <w:r w:rsidR="00701A1C" w:rsidRPr="001F642F">
          <w:rPr>
            <w:rStyle w:val="Hyperlink"/>
            <w:rFonts w:hint="eastAsia"/>
            <w:noProof/>
            <w:rtl/>
          </w:rPr>
          <w:t>ולהנחיות</w:t>
        </w:r>
        <w:r w:rsidR="00701A1C" w:rsidRPr="001F642F">
          <w:rPr>
            <w:rStyle w:val="Hyperlink"/>
            <w:noProof/>
            <w:rtl/>
          </w:rPr>
          <w:t xml:space="preserve"> </w:t>
        </w:r>
        <w:r w:rsidR="00701A1C" w:rsidRPr="001F642F">
          <w:rPr>
            <w:rStyle w:val="Hyperlink"/>
            <w:rFonts w:hint="eastAsia"/>
            <w:noProof/>
            <w:rtl/>
          </w:rPr>
          <w:t>המשרד</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Toc388987953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84</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54"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23 </w:t>
        </w:r>
        <w:r w:rsidR="00701A1C">
          <w:rPr>
            <w:rFonts w:eastAsiaTheme="minorEastAsia" w:cstheme="minorBidi"/>
            <w:noProof/>
            <w:rtl/>
            <w:lang w:eastAsia="en-US"/>
          </w:rPr>
          <w:tab/>
        </w:r>
        <w:r w:rsidR="00701A1C" w:rsidRPr="001F642F">
          <w:rPr>
            <w:rStyle w:val="Hyperlink"/>
            <w:rFonts w:hint="eastAsia"/>
            <w:noProof/>
            <w:rtl/>
          </w:rPr>
          <w:t>התחייבות</w:t>
        </w:r>
        <w:r w:rsidR="00701A1C" w:rsidRPr="001F642F">
          <w:rPr>
            <w:rStyle w:val="Hyperlink"/>
            <w:noProof/>
            <w:rtl/>
          </w:rPr>
          <w:t xml:space="preserve"> </w:t>
        </w:r>
        <w:r w:rsidR="00701A1C" w:rsidRPr="001F642F">
          <w:rPr>
            <w:rStyle w:val="Hyperlink"/>
            <w:rFonts w:hint="eastAsia"/>
            <w:noProof/>
            <w:rtl/>
          </w:rPr>
          <w:t>לציין</w:t>
        </w:r>
        <w:r w:rsidR="00701A1C" w:rsidRPr="001F642F">
          <w:rPr>
            <w:rStyle w:val="Hyperlink"/>
            <w:noProof/>
            <w:rtl/>
          </w:rPr>
          <w:t xml:space="preserve"> </w:t>
        </w:r>
        <w:r w:rsidR="00701A1C" w:rsidRPr="001F642F">
          <w:rPr>
            <w:rStyle w:val="Hyperlink"/>
            <w:rFonts w:hint="eastAsia"/>
            <w:noProof/>
            <w:rtl/>
          </w:rPr>
          <w:t>את</w:t>
        </w:r>
        <w:r w:rsidR="00701A1C" w:rsidRPr="001F642F">
          <w:rPr>
            <w:rStyle w:val="Hyperlink"/>
            <w:noProof/>
            <w:rtl/>
          </w:rPr>
          <w:t xml:space="preserve"> </w:t>
        </w:r>
        <w:r w:rsidR="00701A1C" w:rsidRPr="001F642F">
          <w:rPr>
            <w:rStyle w:val="Hyperlink"/>
            <w:rFonts w:hint="eastAsia"/>
            <w:noProof/>
            <w:rtl/>
          </w:rPr>
          <w:t>מקור</w:t>
        </w:r>
        <w:r w:rsidR="00701A1C" w:rsidRPr="001F642F">
          <w:rPr>
            <w:rStyle w:val="Hyperlink"/>
            <w:noProof/>
            <w:rtl/>
          </w:rPr>
          <w:t xml:space="preserve"> </w:t>
        </w:r>
        <w:r w:rsidR="00701A1C" w:rsidRPr="001F642F">
          <w:rPr>
            <w:rStyle w:val="Hyperlink"/>
            <w:rFonts w:hint="eastAsia"/>
            <w:noProof/>
            <w:rtl/>
          </w:rPr>
          <w:t>השרות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Toc388987954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85</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55" w:history="1">
        <w:r w:rsidR="00701A1C" w:rsidRPr="001F642F">
          <w:rPr>
            <w:rStyle w:val="Hyperlink"/>
            <w:rFonts w:hint="eastAsia"/>
            <w:noProof/>
            <w:rtl/>
          </w:rPr>
          <w:t>נספח</w:t>
        </w:r>
        <w:r w:rsidR="00701A1C" w:rsidRPr="001F642F">
          <w:rPr>
            <w:rStyle w:val="Hyperlink"/>
            <w:noProof/>
            <w:rtl/>
          </w:rPr>
          <w:t xml:space="preserve"> </w:t>
        </w:r>
        <w:r w:rsidR="00701A1C" w:rsidRPr="001F642F">
          <w:rPr>
            <w:rStyle w:val="Hyperlink"/>
            <w:noProof/>
          </w:rPr>
          <w:t xml:space="preserve">24 </w:t>
        </w:r>
        <w:r w:rsidR="00701A1C">
          <w:rPr>
            <w:rFonts w:eastAsiaTheme="minorEastAsia" w:cstheme="minorBidi"/>
            <w:noProof/>
            <w:rtl/>
            <w:lang w:eastAsia="en-US"/>
          </w:rPr>
          <w:tab/>
        </w:r>
        <w:r w:rsidR="00701A1C" w:rsidRPr="001F642F">
          <w:rPr>
            <w:rStyle w:val="Hyperlink"/>
            <w:rFonts w:hint="eastAsia"/>
            <w:noProof/>
            <w:rtl/>
          </w:rPr>
          <w:t>הסכם</w:t>
        </w:r>
        <w:r w:rsidR="00701A1C" w:rsidRPr="001F642F">
          <w:rPr>
            <w:rStyle w:val="Hyperlink"/>
            <w:noProof/>
            <w:rtl/>
          </w:rPr>
          <w:t xml:space="preserve"> </w:t>
        </w:r>
        <w:r w:rsidR="00701A1C" w:rsidRPr="001F642F">
          <w:rPr>
            <w:rStyle w:val="Hyperlink"/>
            <w:rFonts w:hint="eastAsia"/>
            <w:noProof/>
            <w:rtl/>
          </w:rPr>
          <w:t>להפעלת</w:t>
        </w:r>
        <w:r w:rsidR="00701A1C" w:rsidRPr="001F642F">
          <w:rPr>
            <w:rStyle w:val="Hyperlink"/>
            <w:noProof/>
            <w:rtl/>
          </w:rPr>
          <w:t xml:space="preserve"> </w:t>
        </w:r>
        <w:r w:rsidR="00701A1C" w:rsidRPr="001F642F">
          <w:rPr>
            <w:rStyle w:val="Hyperlink"/>
            <w:rFonts w:hint="eastAsia"/>
            <w:noProof/>
            <w:rtl/>
          </w:rPr>
          <w:t>מרכז</w:t>
        </w:r>
        <w:r w:rsidR="00701A1C" w:rsidRPr="001F642F">
          <w:rPr>
            <w:rStyle w:val="Hyperlink"/>
            <w:noProof/>
            <w:rtl/>
          </w:rPr>
          <w:t xml:space="preserve"> </w:t>
        </w:r>
        <w:r w:rsidR="00701A1C" w:rsidRPr="001F642F">
          <w:rPr>
            <w:rStyle w:val="Hyperlink"/>
            <w:rFonts w:hint="eastAsia"/>
            <w:noProof/>
            <w:rtl/>
          </w:rPr>
          <w:t>חירום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Toc388987955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86</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56" w:history="1">
        <w:r w:rsidR="00701A1C" w:rsidRPr="001F642F">
          <w:rPr>
            <w:rStyle w:val="Hyperlink"/>
            <w:rFonts w:ascii="Times New Roman Bold" w:hAnsi="Times New Roman Bold" w:hint="eastAsia"/>
            <w:noProof/>
            <w:rtl/>
          </w:rPr>
          <w:t>נספח</w:t>
        </w:r>
        <w:r w:rsidR="00701A1C" w:rsidRPr="001F642F">
          <w:rPr>
            <w:rStyle w:val="Hyperlink"/>
            <w:rFonts w:ascii="Times New Roman Bold" w:hAnsi="Times New Roman Bold"/>
            <w:noProof/>
            <w:rtl/>
          </w:rPr>
          <w:t xml:space="preserve"> </w:t>
        </w:r>
        <w:r w:rsidR="00701A1C" w:rsidRPr="001F642F">
          <w:rPr>
            <w:rStyle w:val="Hyperlink"/>
            <w:noProof/>
          </w:rPr>
          <w:t xml:space="preserve">25 </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עמידה</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בדרישות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בטחון</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Toc388987956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100</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57" w:history="1">
        <w:r w:rsidR="00701A1C" w:rsidRPr="001F642F">
          <w:rPr>
            <w:rStyle w:val="Hyperlink"/>
            <w:rFonts w:ascii="Times New Roman Bold" w:hAnsi="Times New Roman Bold" w:hint="eastAsia"/>
            <w:noProof/>
            <w:rtl/>
          </w:rPr>
          <w:t>נספח</w:t>
        </w:r>
        <w:r w:rsidR="00701A1C" w:rsidRPr="001F642F">
          <w:rPr>
            <w:rStyle w:val="Hyperlink"/>
            <w:rFonts w:ascii="Times New Roman Bold" w:hAnsi="Times New Roman Bold"/>
            <w:noProof/>
            <w:rtl/>
          </w:rPr>
          <w:t xml:space="preserve"> </w:t>
        </w:r>
        <w:r w:rsidR="00701A1C" w:rsidRPr="001F642F">
          <w:rPr>
            <w:rStyle w:val="Hyperlink"/>
            <w:noProof/>
          </w:rPr>
          <w:t xml:space="preserve">26 </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כתב</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ערבות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ביצוע</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Toc388987957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101</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58" w:history="1">
        <w:r w:rsidR="00701A1C" w:rsidRPr="001F642F">
          <w:rPr>
            <w:rStyle w:val="Hyperlink"/>
            <w:rFonts w:ascii="Times New Roman Bold" w:hAnsi="Times New Roman Bold" w:hint="eastAsia"/>
            <w:noProof/>
            <w:rtl/>
          </w:rPr>
          <w:t>נספח</w:t>
        </w:r>
        <w:r w:rsidR="00701A1C" w:rsidRPr="001F642F">
          <w:rPr>
            <w:rStyle w:val="Hyperlink"/>
            <w:rFonts w:ascii="Times New Roman Bold" w:hAnsi="Times New Roman Bold"/>
            <w:noProof/>
            <w:rtl/>
          </w:rPr>
          <w:t xml:space="preserve"> </w:t>
        </w:r>
        <w:r w:rsidR="00701A1C" w:rsidRPr="001F642F">
          <w:rPr>
            <w:rStyle w:val="Hyperlink"/>
            <w:noProof/>
          </w:rPr>
          <w:t xml:space="preserve">27 </w:t>
        </w:r>
        <w:r w:rsidR="00701A1C" w:rsidRPr="001F642F">
          <w:rPr>
            <w:rStyle w:val="Hyperlink"/>
            <w:rFonts w:ascii="Times New Roman Bold" w:hAnsi="Times New Roman Bold"/>
            <w:noProof/>
            <w:rtl/>
          </w:rPr>
          <w:t xml:space="preserve"> </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הוראת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חלף</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ערבות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Toc388987958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102</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59" w:history="1">
        <w:r w:rsidR="00701A1C" w:rsidRPr="001F642F">
          <w:rPr>
            <w:rStyle w:val="Hyperlink"/>
            <w:rFonts w:ascii="Times New Roman Bold" w:hAnsi="Times New Roman Bold" w:hint="eastAsia"/>
            <w:noProof/>
            <w:rtl/>
          </w:rPr>
          <w:t>נספח</w:t>
        </w:r>
        <w:r w:rsidR="00701A1C" w:rsidRPr="001F642F">
          <w:rPr>
            <w:rStyle w:val="Hyperlink"/>
            <w:rFonts w:ascii="Times New Roman Bold" w:hAnsi="Times New Roman Bold"/>
            <w:noProof/>
            <w:rtl/>
          </w:rPr>
          <w:t xml:space="preserve"> </w:t>
        </w:r>
        <w:r w:rsidR="00701A1C" w:rsidRPr="001F642F">
          <w:rPr>
            <w:rStyle w:val="Hyperlink"/>
            <w:noProof/>
          </w:rPr>
          <w:t xml:space="preserve">28 </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נוהל</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הגרלה</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לבחירת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הזוכה</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למכרז</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Toc388987959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103</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60" w:history="1">
        <w:r w:rsidR="00701A1C" w:rsidRPr="001F642F">
          <w:rPr>
            <w:rStyle w:val="Hyperlink"/>
            <w:rFonts w:ascii="Times New Roman Bold" w:hAnsi="Times New Roman Bold" w:hint="eastAsia"/>
            <w:noProof/>
            <w:rtl/>
          </w:rPr>
          <w:t>נספח</w:t>
        </w:r>
        <w:r w:rsidR="00701A1C" w:rsidRPr="001F642F">
          <w:rPr>
            <w:rStyle w:val="Hyperlink"/>
            <w:rFonts w:ascii="Times New Roman Bold" w:hAnsi="Times New Roman Bold"/>
            <w:noProof/>
            <w:rtl/>
          </w:rPr>
          <w:t xml:space="preserve"> </w:t>
        </w:r>
        <w:r w:rsidR="00701A1C" w:rsidRPr="001F642F">
          <w:rPr>
            <w:rStyle w:val="Hyperlink"/>
            <w:noProof/>
          </w:rPr>
          <w:t xml:space="preserve">29 </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חלקים</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חסויים</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בהצעה</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Toc388987960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104</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61" w:history="1">
        <w:r w:rsidR="00701A1C" w:rsidRPr="001F642F">
          <w:rPr>
            <w:rStyle w:val="Hyperlink"/>
            <w:rFonts w:ascii="Times New Roman Bold" w:hAnsi="Times New Roman Bold" w:hint="eastAsia"/>
            <w:noProof/>
            <w:rtl/>
          </w:rPr>
          <w:t>נספח</w:t>
        </w:r>
        <w:r w:rsidR="00701A1C" w:rsidRPr="001F642F">
          <w:rPr>
            <w:rStyle w:val="Hyperlink"/>
            <w:rFonts w:ascii="Times New Roman Bold" w:hAnsi="Times New Roman Bold"/>
            <w:noProof/>
            <w:rtl/>
          </w:rPr>
          <w:t xml:space="preserve"> </w:t>
        </w:r>
        <w:r w:rsidR="00701A1C" w:rsidRPr="001F642F">
          <w:rPr>
            <w:rStyle w:val="Hyperlink"/>
            <w:noProof/>
          </w:rPr>
          <w:t xml:space="preserve">30 </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הצהרה</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בדבר</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שלמות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ההצעה</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Toc388987961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105</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62" w:history="1">
        <w:r w:rsidR="00701A1C" w:rsidRPr="001F642F">
          <w:rPr>
            <w:rStyle w:val="Hyperlink"/>
            <w:rFonts w:ascii="Times New Roman Bold" w:hAnsi="Times New Roman Bold" w:hint="eastAsia"/>
            <w:noProof/>
            <w:rtl/>
          </w:rPr>
          <w:t>נספח</w:t>
        </w:r>
        <w:r w:rsidR="00701A1C" w:rsidRPr="001F642F">
          <w:rPr>
            <w:rStyle w:val="Hyperlink"/>
            <w:rFonts w:ascii="Times New Roman Bold" w:hAnsi="Times New Roman Bold"/>
            <w:noProof/>
            <w:rtl/>
          </w:rPr>
          <w:t xml:space="preserve"> </w:t>
        </w:r>
        <w:r w:rsidR="00701A1C" w:rsidRPr="001F642F">
          <w:rPr>
            <w:rStyle w:val="Hyperlink"/>
            <w:noProof/>
          </w:rPr>
          <w:t xml:space="preserve">31 </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יוזמות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פיתוחיות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Toc388987962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106</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63" w:history="1">
        <w:r w:rsidR="00701A1C" w:rsidRPr="001F642F">
          <w:rPr>
            <w:rStyle w:val="Hyperlink"/>
            <w:rFonts w:ascii="Times New Roman Bold" w:hAnsi="Times New Roman Bold" w:hint="eastAsia"/>
            <w:noProof/>
            <w:rtl/>
          </w:rPr>
          <w:t>נספח</w:t>
        </w:r>
        <w:r w:rsidR="00701A1C" w:rsidRPr="001F642F">
          <w:rPr>
            <w:rStyle w:val="Hyperlink"/>
            <w:rFonts w:ascii="Times New Roman Bold" w:hAnsi="Times New Roman Bold"/>
            <w:noProof/>
            <w:rtl/>
          </w:rPr>
          <w:t xml:space="preserve"> </w:t>
        </w:r>
        <w:r w:rsidR="00701A1C" w:rsidRPr="001F642F">
          <w:rPr>
            <w:rStyle w:val="Hyperlink"/>
            <w:noProof/>
          </w:rPr>
          <w:t xml:space="preserve">32 </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יוזמות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בפיתוח</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השתלמויות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לצוות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העובדים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Toc388987963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107</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64" w:history="1">
        <w:r w:rsidR="00701A1C" w:rsidRPr="001F642F">
          <w:rPr>
            <w:rStyle w:val="Hyperlink"/>
            <w:rFonts w:ascii="Times New Roman Bold" w:hAnsi="Times New Roman Bold" w:hint="eastAsia"/>
            <w:noProof/>
            <w:rtl/>
          </w:rPr>
          <w:t>נספח</w:t>
        </w:r>
        <w:r w:rsidR="00701A1C" w:rsidRPr="001F642F">
          <w:rPr>
            <w:rStyle w:val="Hyperlink"/>
            <w:rFonts w:ascii="Times New Roman Bold" w:hAnsi="Times New Roman Bold"/>
            <w:noProof/>
            <w:rtl/>
          </w:rPr>
          <w:t xml:space="preserve"> </w:t>
        </w:r>
        <w:r w:rsidR="00701A1C" w:rsidRPr="001F642F">
          <w:rPr>
            <w:rStyle w:val="Hyperlink"/>
            <w:noProof/>
          </w:rPr>
          <w:t xml:space="preserve">33 </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המלצות</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Toc388987964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108</w:t>
        </w:r>
        <w:r w:rsidR="00701A1C">
          <w:rPr>
            <w:rStyle w:val="Hyperlink"/>
            <w:noProof/>
            <w:rtl/>
          </w:rPr>
          <w:fldChar w:fldCharType="end"/>
        </w:r>
      </w:hyperlink>
    </w:p>
    <w:p w:rsidR="00701A1C" w:rsidRDefault="00E91082" w:rsidP="002E6966">
      <w:pPr>
        <w:pStyle w:val="TOC2"/>
        <w:rPr>
          <w:rFonts w:eastAsiaTheme="minorEastAsia" w:cstheme="minorBidi"/>
          <w:noProof/>
          <w:rtl/>
          <w:lang w:eastAsia="en-US"/>
        </w:rPr>
      </w:pPr>
      <w:hyperlink w:anchor="_Toc388987965" w:history="1">
        <w:r w:rsidR="00701A1C" w:rsidRPr="001F642F">
          <w:rPr>
            <w:rStyle w:val="Hyperlink"/>
            <w:rFonts w:ascii="Times New Roman Bold" w:hAnsi="Times New Roman Bold" w:hint="eastAsia"/>
            <w:noProof/>
            <w:rtl/>
          </w:rPr>
          <w:t>נספח</w:t>
        </w:r>
        <w:r w:rsidR="00701A1C" w:rsidRPr="001F642F">
          <w:rPr>
            <w:rStyle w:val="Hyperlink"/>
            <w:rFonts w:ascii="Times New Roman Bold" w:hAnsi="Times New Roman Bold"/>
            <w:noProof/>
            <w:rtl/>
          </w:rPr>
          <w:t xml:space="preserve"> </w:t>
        </w:r>
        <w:r w:rsidR="00701A1C" w:rsidRPr="001F642F">
          <w:rPr>
            <w:rStyle w:val="Hyperlink"/>
            <w:noProof/>
          </w:rPr>
          <w:t xml:space="preserve">34 </w:t>
        </w:r>
        <w:r w:rsidR="00701A1C">
          <w:rPr>
            <w:rFonts w:eastAsiaTheme="minorEastAsia" w:cstheme="minorBidi"/>
            <w:noProof/>
            <w:rtl/>
            <w:lang w:eastAsia="en-US"/>
          </w:rPr>
          <w:tab/>
        </w:r>
        <w:r w:rsidR="00701A1C" w:rsidRPr="001F642F">
          <w:rPr>
            <w:rStyle w:val="Hyperlink"/>
            <w:rFonts w:ascii="Times New Roman Bold" w:hAnsi="Times New Roman Bold" w:hint="eastAsia"/>
            <w:noProof/>
            <w:rtl/>
          </w:rPr>
          <w:t>התחייבות</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לתשלום</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שכר</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מינימום</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ענפי</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לעובדים</w:t>
        </w:r>
        <w:r w:rsidR="00701A1C" w:rsidRPr="001F642F">
          <w:rPr>
            <w:rStyle w:val="Hyperlink"/>
            <w:rFonts w:ascii="Times New Roman Bold" w:hAnsi="Times New Roman Bold"/>
            <w:noProof/>
            <w:rtl/>
          </w:rPr>
          <w:t xml:space="preserve"> </w:t>
        </w:r>
        <w:r w:rsidR="00701A1C" w:rsidRPr="001F642F">
          <w:rPr>
            <w:rStyle w:val="Hyperlink"/>
            <w:rFonts w:ascii="Times New Roman Bold" w:hAnsi="Times New Roman Bold" w:hint="eastAsia"/>
            <w:noProof/>
            <w:rtl/>
          </w:rPr>
          <w:t>סוציאליים</w:t>
        </w:r>
        <w:r w:rsidR="00701A1C">
          <w:rPr>
            <w:noProof/>
            <w:webHidden/>
            <w:rtl/>
          </w:rPr>
          <w:tab/>
        </w:r>
        <w:r w:rsidR="00701A1C">
          <w:rPr>
            <w:rStyle w:val="Hyperlink"/>
            <w:noProof/>
            <w:rtl/>
          </w:rPr>
          <w:fldChar w:fldCharType="begin" w:fldLock="1"/>
        </w:r>
        <w:r w:rsidR="00701A1C">
          <w:rPr>
            <w:noProof/>
            <w:webHidden/>
            <w:rtl/>
          </w:rPr>
          <w:instrText xml:space="preserve"> </w:instrText>
        </w:r>
        <w:r w:rsidR="00701A1C">
          <w:rPr>
            <w:noProof/>
            <w:webHidden/>
          </w:rPr>
          <w:instrText>PAGEREF</w:instrText>
        </w:r>
        <w:r w:rsidR="00701A1C">
          <w:rPr>
            <w:noProof/>
            <w:webHidden/>
            <w:rtl/>
          </w:rPr>
          <w:instrText xml:space="preserve"> _</w:instrText>
        </w:r>
        <w:r w:rsidR="00701A1C">
          <w:rPr>
            <w:noProof/>
            <w:webHidden/>
          </w:rPr>
          <w:instrText>Toc388987965 \h</w:instrText>
        </w:r>
        <w:r w:rsidR="00701A1C">
          <w:rPr>
            <w:noProof/>
            <w:webHidden/>
            <w:rtl/>
          </w:rPr>
          <w:instrText xml:space="preserve"> </w:instrText>
        </w:r>
        <w:r w:rsidR="00701A1C">
          <w:rPr>
            <w:rStyle w:val="Hyperlink"/>
            <w:noProof/>
            <w:rtl/>
          </w:rPr>
        </w:r>
        <w:r w:rsidR="00701A1C">
          <w:rPr>
            <w:rStyle w:val="Hyperlink"/>
            <w:noProof/>
            <w:rtl/>
          </w:rPr>
          <w:fldChar w:fldCharType="separate"/>
        </w:r>
        <w:r w:rsidR="00701A1C">
          <w:rPr>
            <w:noProof/>
            <w:webHidden/>
            <w:rtl/>
          </w:rPr>
          <w:t>109</w:t>
        </w:r>
        <w:r w:rsidR="00701A1C">
          <w:rPr>
            <w:rStyle w:val="Hyperlink"/>
            <w:noProof/>
            <w:rtl/>
          </w:rPr>
          <w:fldChar w:fldCharType="end"/>
        </w:r>
      </w:hyperlink>
    </w:p>
    <w:p w:rsidR="0009604A" w:rsidRPr="00F21665" w:rsidRDefault="003704E4" w:rsidP="00DF3930">
      <w:pPr>
        <w:pStyle w:val="HNormal"/>
        <w:tabs>
          <w:tab w:val="center" w:pos="720"/>
          <w:tab w:val="center" w:pos="3456"/>
          <w:tab w:val="center" w:pos="6818"/>
        </w:tabs>
        <w:spacing w:after="480" w:line="360" w:lineRule="auto"/>
        <w:ind w:right="567"/>
        <w:rPr>
          <w:rFonts w:cs="David"/>
          <w:rtl/>
        </w:rPr>
      </w:pPr>
      <w:r w:rsidRPr="00F21665">
        <w:rPr>
          <w:rFonts w:cs="David"/>
          <w:rtl/>
        </w:rPr>
        <w:fldChar w:fldCharType="end"/>
      </w:r>
    </w:p>
    <w:p w:rsidR="00FE6C91" w:rsidRPr="00F21665" w:rsidRDefault="00F61194" w:rsidP="006B4528">
      <w:pPr>
        <w:pStyle w:val="1"/>
        <w:pageBreakBefore/>
        <w:numPr>
          <w:ilvl w:val="0"/>
          <w:numId w:val="8"/>
        </w:numPr>
        <w:ind w:right="567"/>
        <w:rPr>
          <w:rFonts w:ascii="Times New Roman Bold" w:hAnsi="Times New Roman Bold" w:cs="David"/>
          <w:rtl/>
        </w:rPr>
      </w:pPr>
      <w:bookmarkStart w:id="17" w:name="_Toc378247202"/>
      <w:bookmarkStart w:id="18" w:name="_Toc378751231"/>
      <w:bookmarkStart w:id="19" w:name="_Toc388987898"/>
      <w:r w:rsidRPr="00F21665">
        <w:rPr>
          <w:rFonts w:ascii="Times New Roman Bold" w:hAnsi="Times New Roman Bold" w:cs="David" w:hint="eastAsia"/>
          <w:rtl/>
        </w:rPr>
        <w:t>כללי</w:t>
      </w:r>
      <w:bookmarkEnd w:id="17"/>
      <w:bookmarkEnd w:id="18"/>
      <w:bookmarkEnd w:id="19"/>
    </w:p>
    <w:p w:rsidR="005B4F76" w:rsidRPr="00F21665" w:rsidRDefault="00865C66" w:rsidP="00865C66">
      <w:pPr>
        <w:pStyle w:val="2"/>
        <w:keepNext/>
        <w:numPr>
          <w:ilvl w:val="1"/>
          <w:numId w:val="9"/>
        </w:numPr>
        <w:ind w:right="567"/>
        <w:rPr>
          <w:rtl/>
        </w:rPr>
      </w:pPr>
      <w:bookmarkStart w:id="20" w:name="_Ref378494391"/>
      <w:bookmarkStart w:id="21" w:name="_Toc378751232"/>
      <w:bookmarkStart w:id="22" w:name="_Toc388987899"/>
      <w:r w:rsidRPr="00F21665">
        <w:rPr>
          <w:rFonts w:hint="eastAsia"/>
          <w:rtl/>
        </w:rPr>
        <w:t>ריכוז</w:t>
      </w:r>
      <w:r w:rsidRPr="00F21665">
        <w:rPr>
          <w:rtl/>
        </w:rPr>
        <w:t xml:space="preserve"> </w:t>
      </w:r>
      <w:r w:rsidRPr="00F21665">
        <w:rPr>
          <w:rFonts w:hint="eastAsia"/>
          <w:rtl/>
        </w:rPr>
        <w:t>של</w:t>
      </w:r>
      <w:r w:rsidRPr="00F21665">
        <w:rPr>
          <w:rtl/>
        </w:rPr>
        <w:t xml:space="preserve"> </w:t>
      </w:r>
      <w:r w:rsidRPr="00F21665">
        <w:rPr>
          <w:rFonts w:hint="eastAsia"/>
          <w:rtl/>
        </w:rPr>
        <w:t>תאריכים</w:t>
      </w:r>
      <w:bookmarkStart w:id="23" w:name="_Toc378247204"/>
      <w:bookmarkStart w:id="24" w:name="_Toc273834898"/>
      <w:bookmarkEnd w:id="20"/>
      <w:bookmarkEnd w:id="21"/>
      <w:bookmarkEnd w:id="23"/>
      <w:bookmarkEnd w:id="22"/>
    </w:p>
    <w:tbl>
      <w:tblPr>
        <w:bidiVisual/>
        <w:tblW w:w="8731"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309"/>
        <w:gridCol w:w="4422"/>
      </w:tblGrid>
      <w:tr w:rsidR="00804C06" w:rsidRPr="00F21665" w:rsidTr="00BE0167">
        <w:trPr>
          <w:cantSplit/>
          <w:tblHeader/>
          <w:jc w:val="right"/>
        </w:trPr>
        <w:tc>
          <w:tcPr>
            <w:tcW w:w="4309" w:type="dxa"/>
            <w:tcBorders>
              <w:top w:val="double" w:sz="4" w:space="0" w:color="auto"/>
              <w:bottom w:val="double" w:sz="4" w:space="0" w:color="auto"/>
            </w:tcBorders>
            <w:shd w:val="pct12" w:color="auto" w:fill="auto"/>
            <w:vAlign w:val="center"/>
          </w:tcPr>
          <w:p w:rsidR="00534C6D" w:rsidRPr="00F21665" w:rsidRDefault="00534C6D" w:rsidP="00DF3930">
            <w:pPr>
              <w:ind w:right="567"/>
              <w:jc w:val="center"/>
              <w:rPr>
                <w:b/>
                <w:bCs/>
                <w:rtl/>
              </w:rPr>
            </w:pPr>
          </w:p>
          <w:p w:rsidR="00804C06" w:rsidRPr="00F21665" w:rsidRDefault="00865CF1" w:rsidP="00DF3930">
            <w:pPr>
              <w:ind w:right="567"/>
              <w:jc w:val="center"/>
              <w:rPr>
                <w:b/>
                <w:bCs/>
                <w:rtl/>
              </w:rPr>
            </w:pPr>
            <w:r w:rsidRPr="00F21665">
              <w:rPr>
                <w:b/>
                <w:bCs/>
                <w:rtl/>
              </w:rPr>
              <w:t>פעילות</w:t>
            </w:r>
          </w:p>
          <w:p w:rsidR="00534C6D" w:rsidRPr="00F21665" w:rsidRDefault="00534C6D" w:rsidP="00DF3930">
            <w:pPr>
              <w:ind w:right="567"/>
              <w:jc w:val="center"/>
              <w:rPr>
                <w:rtl/>
              </w:rPr>
            </w:pPr>
          </w:p>
        </w:tc>
        <w:tc>
          <w:tcPr>
            <w:tcW w:w="4422" w:type="dxa"/>
            <w:tcBorders>
              <w:top w:val="double" w:sz="4" w:space="0" w:color="auto"/>
              <w:bottom w:val="double" w:sz="4" w:space="0" w:color="auto"/>
            </w:tcBorders>
            <w:shd w:val="pct12" w:color="auto" w:fill="auto"/>
            <w:vAlign w:val="center"/>
          </w:tcPr>
          <w:p w:rsidR="00804C06" w:rsidRPr="00F21665" w:rsidRDefault="00865CF1" w:rsidP="00DF3930">
            <w:pPr>
              <w:ind w:right="567"/>
              <w:jc w:val="center"/>
              <w:rPr>
                <w:b/>
                <w:bCs/>
                <w:rtl/>
              </w:rPr>
            </w:pPr>
            <w:r w:rsidRPr="00F21665">
              <w:rPr>
                <w:b/>
                <w:bCs/>
                <w:rtl/>
              </w:rPr>
              <w:t>תאריך</w:t>
            </w:r>
          </w:p>
        </w:tc>
      </w:tr>
      <w:tr w:rsidR="00804C06" w:rsidRPr="00F21665" w:rsidTr="00BE0167">
        <w:trPr>
          <w:cantSplit/>
          <w:trHeight w:val="239"/>
          <w:jc w:val="right"/>
        </w:trPr>
        <w:tc>
          <w:tcPr>
            <w:tcW w:w="4309" w:type="dxa"/>
            <w:tcBorders>
              <w:top w:val="double" w:sz="4" w:space="0" w:color="auto"/>
            </w:tcBorders>
          </w:tcPr>
          <w:p w:rsidR="00804C06" w:rsidRPr="00F21665" w:rsidRDefault="00865CF1" w:rsidP="00DF3930">
            <w:pPr>
              <w:pStyle w:val="HNormal"/>
              <w:ind w:right="567"/>
              <w:rPr>
                <w:rFonts w:cs="David"/>
                <w:sz w:val="24"/>
                <w:rtl/>
              </w:rPr>
            </w:pPr>
            <w:r w:rsidRPr="00F21665">
              <w:rPr>
                <w:rFonts w:cs="David"/>
                <w:sz w:val="24"/>
                <w:rtl/>
              </w:rPr>
              <w:t>מועד פרסום המכרז</w:t>
            </w:r>
          </w:p>
        </w:tc>
        <w:tc>
          <w:tcPr>
            <w:tcW w:w="4422" w:type="dxa"/>
            <w:tcBorders>
              <w:top w:val="double" w:sz="4" w:space="0" w:color="auto"/>
            </w:tcBorders>
          </w:tcPr>
          <w:p w:rsidR="00804C06" w:rsidRPr="00F21665" w:rsidRDefault="00865CF1" w:rsidP="00E05588">
            <w:pPr>
              <w:pStyle w:val="HNormal"/>
              <w:ind w:right="567"/>
              <w:rPr>
                <w:rFonts w:cs="David"/>
                <w:b/>
                <w:bCs/>
                <w:sz w:val="24"/>
                <w:rtl/>
              </w:rPr>
            </w:pPr>
            <w:r w:rsidRPr="00F21665">
              <w:rPr>
                <w:rFonts w:cs="David" w:hint="eastAsia"/>
                <w:b/>
                <w:bCs/>
                <w:sz w:val="24"/>
                <w:rtl/>
              </w:rPr>
              <w:t>יום</w:t>
            </w:r>
            <w:r w:rsidRPr="00F21665">
              <w:rPr>
                <w:rFonts w:cs="David"/>
                <w:b/>
                <w:bCs/>
                <w:sz w:val="24"/>
                <w:rtl/>
              </w:rPr>
              <w:t xml:space="preserve"> </w:t>
            </w:r>
            <w:r w:rsidR="00E05588" w:rsidRPr="00F21665">
              <w:rPr>
                <w:rFonts w:cs="David"/>
                <w:b/>
                <w:bCs/>
                <w:sz w:val="24"/>
                <w:rtl/>
                <w:lang w:eastAsia="en-US"/>
              </w:rPr>
              <w:fldChar w:fldCharType="begin" w:fldLock="1">
                <w:ffData>
                  <w:name w:val=""/>
                  <w:enabled/>
                  <w:calcOnExit w:val="0"/>
                  <w:textInput>
                    <w:default w:val="א"/>
                  </w:textInput>
                </w:ffData>
              </w:fldChar>
            </w:r>
            <w:r w:rsidR="00E05588" w:rsidRPr="00F21665">
              <w:rPr>
                <w:rFonts w:cs="David"/>
                <w:b/>
                <w:bCs/>
                <w:sz w:val="24"/>
                <w:rtl/>
                <w:lang w:eastAsia="en-US"/>
              </w:rPr>
              <w:instrText xml:space="preserve"> </w:instrText>
            </w:r>
            <w:r w:rsidR="00E05588" w:rsidRPr="00F21665">
              <w:rPr>
                <w:rFonts w:cs="David"/>
                <w:b/>
                <w:bCs/>
                <w:sz w:val="24"/>
                <w:lang w:eastAsia="en-US"/>
              </w:rPr>
              <w:instrText>FORMTEXT</w:instrText>
            </w:r>
            <w:r w:rsidR="00E05588" w:rsidRPr="00F21665">
              <w:rPr>
                <w:rFonts w:cs="David"/>
                <w:b/>
                <w:bCs/>
                <w:sz w:val="24"/>
                <w:rtl/>
                <w:lang w:eastAsia="en-US"/>
              </w:rPr>
              <w:instrText xml:space="preserve"> </w:instrText>
            </w:r>
            <w:r w:rsidR="00E05588" w:rsidRPr="00F21665">
              <w:rPr>
                <w:rFonts w:cs="David"/>
                <w:b/>
                <w:bCs/>
                <w:sz w:val="24"/>
                <w:rtl/>
                <w:lang w:eastAsia="en-US"/>
              </w:rPr>
            </w:r>
            <w:r w:rsidR="00E05588" w:rsidRPr="00F21665">
              <w:rPr>
                <w:rFonts w:cs="David"/>
                <w:b/>
                <w:bCs/>
                <w:sz w:val="24"/>
                <w:rtl/>
                <w:lang w:eastAsia="en-US"/>
              </w:rPr>
              <w:fldChar w:fldCharType="separate"/>
            </w:r>
            <w:r w:rsidR="00701A1C">
              <w:rPr>
                <w:rFonts w:cs="David"/>
                <w:b/>
                <w:bCs/>
                <w:sz w:val="24"/>
                <w:rtl/>
                <w:lang w:eastAsia="en-US"/>
              </w:rPr>
              <w:t>א</w:t>
            </w:r>
            <w:r w:rsidR="00E05588" w:rsidRPr="00F21665">
              <w:rPr>
                <w:rFonts w:cs="David"/>
                <w:b/>
                <w:bCs/>
                <w:sz w:val="24"/>
                <w:rtl/>
                <w:lang w:eastAsia="en-US"/>
              </w:rPr>
              <w:fldChar w:fldCharType="end"/>
            </w:r>
            <w:r w:rsidR="000E7AD9" w:rsidRPr="00F21665">
              <w:rPr>
                <w:rFonts w:cs="David" w:hint="cs"/>
                <w:b/>
                <w:bCs/>
                <w:sz w:val="24"/>
                <w:rtl/>
              </w:rPr>
              <w:t>'</w:t>
            </w:r>
            <w:r w:rsidR="00F61194" w:rsidRPr="00F21665">
              <w:rPr>
                <w:rFonts w:cs="David"/>
                <w:b/>
                <w:bCs/>
                <w:sz w:val="24"/>
                <w:rtl/>
              </w:rPr>
              <w:t xml:space="preserve">, </w:t>
            </w:r>
            <w:r w:rsidR="00F61194" w:rsidRPr="00F21665">
              <w:rPr>
                <w:rFonts w:cs="David" w:hint="eastAsia"/>
                <w:b/>
                <w:bCs/>
                <w:sz w:val="24"/>
                <w:rtl/>
              </w:rPr>
              <w:t>ה</w:t>
            </w:r>
            <w:r w:rsidR="00F61194" w:rsidRPr="00F21665">
              <w:rPr>
                <w:rFonts w:cs="David"/>
                <w:b/>
                <w:bCs/>
                <w:sz w:val="24"/>
                <w:rtl/>
              </w:rPr>
              <w:t>-</w:t>
            </w:r>
            <w:r w:rsidR="00E05588" w:rsidRPr="00F21665">
              <w:rPr>
                <w:rFonts w:cs="David"/>
                <w:b/>
                <w:bCs/>
                <w:sz w:val="24"/>
                <w:rtl/>
                <w:lang w:eastAsia="en-US"/>
              </w:rPr>
              <w:fldChar w:fldCharType="begin" w:fldLock="1">
                <w:ffData>
                  <w:name w:val=""/>
                  <w:enabled/>
                  <w:calcOnExit w:val="0"/>
                  <w:textInput>
                    <w:default w:val="27.4.2014"/>
                  </w:textInput>
                </w:ffData>
              </w:fldChar>
            </w:r>
            <w:r w:rsidR="00E05588" w:rsidRPr="00F21665">
              <w:rPr>
                <w:rFonts w:cs="David"/>
                <w:b/>
                <w:bCs/>
                <w:sz w:val="24"/>
                <w:rtl/>
                <w:lang w:eastAsia="en-US"/>
              </w:rPr>
              <w:instrText xml:space="preserve"> </w:instrText>
            </w:r>
            <w:r w:rsidR="00E05588" w:rsidRPr="00F21665">
              <w:rPr>
                <w:rFonts w:cs="David"/>
                <w:b/>
                <w:bCs/>
                <w:sz w:val="24"/>
                <w:lang w:eastAsia="en-US"/>
              </w:rPr>
              <w:instrText>FORMTEXT</w:instrText>
            </w:r>
            <w:r w:rsidR="00E05588" w:rsidRPr="00F21665">
              <w:rPr>
                <w:rFonts w:cs="David"/>
                <w:b/>
                <w:bCs/>
                <w:sz w:val="24"/>
                <w:rtl/>
                <w:lang w:eastAsia="en-US"/>
              </w:rPr>
              <w:instrText xml:space="preserve"> </w:instrText>
            </w:r>
            <w:r w:rsidR="00E05588" w:rsidRPr="00F21665">
              <w:rPr>
                <w:rFonts w:cs="David"/>
                <w:b/>
                <w:bCs/>
                <w:sz w:val="24"/>
                <w:rtl/>
                <w:lang w:eastAsia="en-US"/>
              </w:rPr>
            </w:r>
            <w:r w:rsidR="00E05588" w:rsidRPr="00F21665">
              <w:rPr>
                <w:rFonts w:cs="David"/>
                <w:b/>
                <w:bCs/>
                <w:sz w:val="24"/>
                <w:rtl/>
                <w:lang w:eastAsia="en-US"/>
              </w:rPr>
              <w:fldChar w:fldCharType="separate"/>
            </w:r>
            <w:r w:rsidR="00701A1C">
              <w:rPr>
                <w:rFonts w:cs="David"/>
                <w:b/>
                <w:bCs/>
                <w:sz w:val="24"/>
                <w:rtl/>
                <w:lang w:eastAsia="en-US"/>
              </w:rPr>
              <w:t>27.4.2014</w:t>
            </w:r>
            <w:r w:rsidR="00E05588" w:rsidRPr="00F21665">
              <w:rPr>
                <w:rFonts w:cs="David"/>
                <w:b/>
                <w:bCs/>
                <w:sz w:val="24"/>
                <w:rtl/>
                <w:lang w:eastAsia="en-US"/>
              </w:rPr>
              <w:fldChar w:fldCharType="end"/>
            </w:r>
          </w:p>
        </w:tc>
      </w:tr>
      <w:tr w:rsidR="00804C06" w:rsidRPr="00F21665" w:rsidTr="00BE0167">
        <w:trPr>
          <w:cantSplit/>
          <w:jc w:val="right"/>
        </w:trPr>
        <w:tc>
          <w:tcPr>
            <w:tcW w:w="4309" w:type="dxa"/>
          </w:tcPr>
          <w:p w:rsidR="00804C06" w:rsidRPr="00F21665" w:rsidRDefault="00804C06" w:rsidP="00865C66">
            <w:pPr>
              <w:pStyle w:val="HNormal"/>
              <w:ind w:right="567"/>
              <w:rPr>
                <w:rFonts w:cs="David"/>
                <w:sz w:val="24"/>
                <w:rtl/>
              </w:rPr>
            </w:pPr>
            <w:r w:rsidRPr="00F21665">
              <w:rPr>
                <w:rFonts w:cs="David"/>
                <w:sz w:val="24"/>
                <w:rtl/>
              </w:rPr>
              <w:t>המועד האח</w:t>
            </w:r>
            <w:smartTag w:uri="urn:schemas-microsoft-com:office:smarttags" w:element="PersonName">
              <w:r w:rsidRPr="00F21665">
                <w:rPr>
                  <w:rFonts w:cs="David"/>
                  <w:sz w:val="24"/>
                  <w:rtl/>
                </w:rPr>
                <w:t>רון</w:t>
              </w:r>
            </w:smartTag>
            <w:r w:rsidRPr="00F21665">
              <w:rPr>
                <w:rFonts w:cs="David"/>
                <w:sz w:val="24"/>
                <w:rtl/>
              </w:rPr>
              <w:t xml:space="preserve"> ל</w:t>
            </w:r>
            <w:r w:rsidRPr="00F21665">
              <w:rPr>
                <w:rFonts w:cs="David" w:hint="eastAsia"/>
                <w:sz w:val="24"/>
                <w:rtl/>
              </w:rPr>
              <w:t>העברת</w:t>
            </w:r>
            <w:r w:rsidRPr="00F21665">
              <w:rPr>
                <w:rFonts w:cs="David"/>
                <w:sz w:val="24"/>
                <w:rtl/>
              </w:rPr>
              <w:t xml:space="preserve"> שאלות הבהרה </w:t>
            </w:r>
          </w:p>
        </w:tc>
        <w:tc>
          <w:tcPr>
            <w:tcW w:w="4422" w:type="dxa"/>
          </w:tcPr>
          <w:p w:rsidR="00804C06" w:rsidRPr="00F21665" w:rsidRDefault="003704E4" w:rsidP="00DF3930">
            <w:pPr>
              <w:pStyle w:val="HNormal-2"/>
              <w:ind w:right="567"/>
              <w:rPr>
                <w:sz w:val="24"/>
                <w:rtl/>
              </w:rPr>
            </w:pPr>
            <w:r w:rsidRPr="00F21665">
              <w:rPr>
                <w:b/>
                <w:bCs/>
                <w:sz w:val="24"/>
                <w:rtl/>
              </w:rPr>
              <w:fldChar w:fldCharType="begin" w:fldLock="1"/>
            </w:r>
            <w:r w:rsidR="00C300F1" w:rsidRPr="00F21665">
              <w:rPr>
                <w:sz w:val="24"/>
                <w:rtl/>
              </w:rPr>
              <w:instrText xml:space="preserve"> </w:instrText>
            </w:r>
            <w:r w:rsidR="00C300F1" w:rsidRPr="00F21665">
              <w:rPr>
                <w:sz w:val="24"/>
              </w:rPr>
              <w:instrText>REF</w:instrText>
            </w:r>
            <w:r w:rsidR="00C300F1" w:rsidRPr="00F21665">
              <w:rPr>
                <w:sz w:val="24"/>
                <w:rtl/>
              </w:rPr>
              <w:instrText xml:space="preserve"> מועדאחרוןשאלותהבהרה \</w:instrText>
            </w:r>
            <w:r w:rsidR="00C300F1" w:rsidRPr="00F21665">
              <w:rPr>
                <w:sz w:val="24"/>
              </w:rPr>
              <w:instrText>h</w:instrText>
            </w:r>
            <w:r w:rsidR="00C300F1" w:rsidRPr="00F21665">
              <w:rPr>
                <w:sz w:val="24"/>
                <w:rtl/>
              </w:rPr>
              <w:instrText xml:space="preserve"> </w:instrText>
            </w:r>
            <w:r w:rsidR="00E56AD8" w:rsidRPr="00F21665">
              <w:rPr>
                <w:b/>
                <w:bCs/>
                <w:sz w:val="24"/>
                <w:rtl/>
              </w:rPr>
              <w:instrText xml:space="preserve"> \* </w:instrText>
            </w:r>
            <w:r w:rsidR="00E56AD8" w:rsidRPr="00F21665">
              <w:rPr>
                <w:b/>
                <w:bCs/>
                <w:sz w:val="24"/>
              </w:rPr>
              <w:instrText>MERGEFORMAT</w:instrText>
            </w:r>
            <w:r w:rsidR="00E56AD8" w:rsidRPr="00F21665">
              <w:rPr>
                <w:b/>
                <w:bCs/>
                <w:sz w:val="24"/>
                <w:rtl/>
              </w:rPr>
              <w:instrText xml:space="preserve"> </w:instrText>
            </w:r>
            <w:r w:rsidRPr="00F21665">
              <w:rPr>
                <w:b/>
                <w:bCs/>
                <w:sz w:val="24"/>
                <w:rtl/>
              </w:rPr>
            </w:r>
            <w:r w:rsidRPr="00F21665">
              <w:rPr>
                <w:b/>
                <w:bCs/>
                <w:sz w:val="24"/>
                <w:rtl/>
              </w:rPr>
              <w:fldChar w:fldCharType="separate"/>
            </w:r>
            <w:r w:rsidR="00701A1C" w:rsidRPr="00701A1C">
              <w:rPr>
                <w:rFonts w:hint="eastAsia"/>
                <w:b/>
                <w:bCs/>
                <w:sz w:val="24"/>
                <w:rtl/>
              </w:rPr>
              <w:t>עד</w:t>
            </w:r>
            <w:r w:rsidR="00701A1C" w:rsidRPr="00701A1C">
              <w:rPr>
                <w:b/>
                <w:bCs/>
                <w:sz w:val="24"/>
                <w:rtl/>
              </w:rPr>
              <w:t xml:space="preserve"> ליום </w:t>
            </w:r>
            <w:r w:rsidR="00701A1C" w:rsidRPr="00701A1C">
              <w:rPr>
                <w:b/>
                <w:bCs/>
                <w:sz w:val="24"/>
                <w:rtl/>
                <w:lang w:eastAsia="en-US"/>
              </w:rPr>
              <w:t>א</w:t>
            </w:r>
            <w:r w:rsidR="00701A1C" w:rsidRPr="00701A1C">
              <w:rPr>
                <w:rFonts w:hint="cs"/>
                <w:b/>
                <w:bCs/>
                <w:sz w:val="24"/>
                <w:rtl/>
                <w:lang w:eastAsia="en-US"/>
              </w:rPr>
              <w:t>'</w:t>
            </w:r>
            <w:r w:rsidR="00701A1C" w:rsidRPr="00701A1C">
              <w:rPr>
                <w:b/>
                <w:bCs/>
                <w:sz w:val="24"/>
                <w:rtl/>
              </w:rPr>
              <w:t xml:space="preserve"> ה-11.5.2014</w:t>
            </w:r>
            <w:r w:rsidR="00701A1C" w:rsidRPr="00701A1C">
              <w:rPr>
                <w:rFonts w:hint="cs"/>
                <w:b/>
                <w:bCs/>
                <w:sz w:val="24"/>
                <w:rtl/>
                <w:lang w:eastAsia="en-US"/>
              </w:rPr>
              <w:t xml:space="preserve"> </w:t>
            </w:r>
            <w:r w:rsidR="00701A1C" w:rsidRPr="00701A1C">
              <w:rPr>
                <w:b/>
                <w:bCs/>
                <w:sz w:val="24"/>
                <w:rtl/>
                <w:lang w:eastAsia="en-US"/>
              </w:rPr>
              <w:t>בשעה 12</w:t>
            </w:r>
            <w:r w:rsidR="00701A1C" w:rsidRPr="00701A1C">
              <w:rPr>
                <w:b/>
                <w:bCs/>
                <w:sz w:val="24"/>
                <w:rtl/>
              </w:rPr>
              <w:t>:00</w:t>
            </w:r>
            <w:r w:rsidRPr="00F21665">
              <w:rPr>
                <w:b/>
                <w:bCs/>
                <w:sz w:val="24"/>
                <w:rtl/>
              </w:rPr>
              <w:fldChar w:fldCharType="end"/>
            </w:r>
          </w:p>
        </w:tc>
      </w:tr>
      <w:tr w:rsidR="00804C06" w:rsidRPr="00F21665" w:rsidTr="00BE0167">
        <w:trPr>
          <w:cantSplit/>
          <w:jc w:val="right"/>
        </w:trPr>
        <w:tc>
          <w:tcPr>
            <w:tcW w:w="4309" w:type="dxa"/>
          </w:tcPr>
          <w:p w:rsidR="00804C06" w:rsidRPr="00F21665" w:rsidRDefault="00804C06" w:rsidP="00865C66">
            <w:pPr>
              <w:pStyle w:val="HNormal"/>
              <w:ind w:right="567"/>
              <w:rPr>
                <w:rFonts w:cs="David"/>
                <w:sz w:val="24"/>
                <w:rtl/>
              </w:rPr>
            </w:pPr>
            <w:r w:rsidRPr="00F21665">
              <w:rPr>
                <w:rFonts w:cs="David" w:hint="eastAsia"/>
                <w:sz w:val="24"/>
                <w:rtl/>
              </w:rPr>
              <w:t>המועד</w:t>
            </w:r>
            <w:r w:rsidRPr="00F21665">
              <w:rPr>
                <w:rFonts w:cs="David"/>
                <w:sz w:val="24"/>
                <w:rtl/>
              </w:rPr>
              <w:t xml:space="preserve"> </w:t>
            </w:r>
            <w:r w:rsidRPr="00F21665">
              <w:rPr>
                <w:rFonts w:cs="David" w:hint="eastAsia"/>
                <w:sz w:val="24"/>
                <w:rtl/>
              </w:rPr>
              <w:t>האח</w:t>
            </w:r>
            <w:smartTag w:uri="urn:schemas-microsoft-com:office:smarttags" w:element="PersonName">
              <w:r w:rsidRPr="00F21665">
                <w:rPr>
                  <w:rFonts w:cs="David" w:hint="eastAsia"/>
                  <w:sz w:val="24"/>
                  <w:rtl/>
                </w:rPr>
                <w:t>רון</w:t>
              </w:r>
            </w:smartTag>
            <w:r w:rsidRPr="00F21665">
              <w:rPr>
                <w:rFonts w:cs="David"/>
                <w:sz w:val="24"/>
                <w:rtl/>
              </w:rPr>
              <w:t xml:space="preserve"> למענה לשאלות ההבהרה</w:t>
            </w:r>
          </w:p>
        </w:tc>
        <w:tc>
          <w:tcPr>
            <w:tcW w:w="4422" w:type="dxa"/>
          </w:tcPr>
          <w:p w:rsidR="00804C06" w:rsidRPr="00F21665" w:rsidRDefault="003704E4" w:rsidP="00DF3930">
            <w:pPr>
              <w:pStyle w:val="HNormal-2"/>
              <w:ind w:right="567"/>
              <w:rPr>
                <w:sz w:val="24"/>
                <w:rtl/>
              </w:rPr>
            </w:pPr>
            <w:r w:rsidRPr="00F21665">
              <w:rPr>
                <w:b/>
                <w:bCs/>
                <w:sz w:val="24"/>
                <w:rtl/>
              </w:rPr>
              <w:fldChar w:fldCharType="begin" w:fldLock="1"/>
            </w:r>
            <w:r w:rsidR="00C300F1" w:rsidRPr="00F21665">
              <w:rPr>
                <w:sz w:val="24"/>
                <w:rtl/>
              </w:rPr>
              <w:instrText xml:space="preserve"> </w:instrText>
            </w:r>
            <w:r w:rsidR="00C300F1" w:rsidRPr="00F21665">
              <w:rPr>
                <w:sz w:val="24"/>
              </w:rPr>
              <w:instrText>REF</w:instrText>
            </w:r>
            <w:r w:rsidR="00C300F1" w:rsidRPr="00F21665">
              <w:rPr>
                <w:sz w:val="24"/>
                <w:rtl/>
              </w:rPr>
              <w:instrText xml:space="preserve"> מועדאחרוןמענהשאלותהבהרה \</w:instrText>
            </w:r>
            <w:r w:rsidR="00C300F1" w:rsidRPr="00F21665">
              <w:rPr>
                <w:sz w:val="24"/>
              </w:rPr>
              <w:instrText>h</w:instrText>
            </w:r>
            <w:r w:rsidR="00C300F1" w:rsidRPr="00F21665">
              <w:rPr>
                <w:sz w:val="24"/>
                <w:rtl/>
              </w:rPr>
              <w:instrText xml:space="preserve"> </w:instrText>
            </w:r>
            <w:r w:rsidR="00E56AD8" w:rsidRPr="00F21665">
              <w:rPr>
                <w:b/>
                <w:bCs/>
                <w:sz w:val="24"/>
                <w:rtl/>
              </w:rPr>
              <w:instrText xml:space="preserve"> \* </w:instrText>
            </w:r>
            <w:r w:rsidR="00E56AD8" w:rsidRPr="00F21665">
              <w:rPr>
                <w:b/>
                <w:bCs/>
                <w:sz w:val="24"/>
              </w:rPr>
              <w:instrText>MERGEFORMAT</w:instrText>
            </w:r>
            <w:r w:rsidR="00E56AD8" w:rsidRPr="00F21665">
              <w:rPr>
                <w:b/>
                <w:bCs/>
                <w:sz w:val="24"/>
                <w:rtl/>
              </w:rPr>
              <w:instrText xml:space="preserve"> </w:instrText>
            </w:r>
            <w:r w:rsidRPr="00F21665">
              <w:rPr>
                <w:b/>
                <w:bCs/>
                <w:sz w:val="24"/>
                <w:rtl/>
              </w:rPr>
            </w:r>
            <w:r w:rsidRPr="00F21665">
              <w:rPr>
                <w:b/>
                <w:bCs/>
                <w:sz w:val="24"/>
                <w:rtl/>
              </w:rPr>
              <w:fldChar w:fldCharType="separate"/>
            </w:r>
            <w:r w:rsidR="00701A1C" w:rsidRPr="00701A1C">
              <w:rPr>
                <w:b/>
                <w:bCs/>
                <w:sz w:val="24"/>
                <w:rtl/>
              </w:rPr>
              <w:t>28.5.2014</w:t>
            </w:r>
            <w:r w:rsidR="00701A1C" w:rsidRPr="00701A1C">
              <w:rPr>
                <w:rFonts w:hint="cs"/>
                <w:b/>
                <w:bCs/>
                <w:sz w:val="24"/>
                <w:rtl/>
              </w:rPr>
              <w:t xml:space="preserve"> </w:t>
            </w:r>
            <w:r w:rsidRPr="00F21665">
              <w:rPr>
                <w:b/>
                <w:bCs/>
                <w:sz w:val="24"/>
                <w:rtl/>
              </w:rPr>
              <w:fldChar w:fldCharType="end"/>
            </w:r>
          </w:p>
        </w:tc>
      </w:tr>
      <w:tr w:rsidR="00804C06" w:rsidRPr="00F21665" w:rsidTr="00BE0167">
        <w:trPr>
          <w:cantSplit/>
          <w:jc w:val="right"/>
        </w:trPr>
        <w:tc>
          <w:tcPr>
            <w:tcW w:w="4309" w:type="dxa"/>
          </w:tcPr>
          <w:p w:rsidR="00804C06" w:rsidRPr="00F21665" w:rsidRDefault="00804C06" w:rsidP="00DF3930">
            <w:pPr>
              <w:pStyle w:val="HNormal"/>
              <w:ind w:right="567"/>
              <w:rPr>
                <w:rFonts w:cs="David"/>
                <w:sz w:val="24"/>
                <w:rtl/>
              </w:rPr>
            </w:pPr>
            <w:r w:rsidRPr="00F21665">
              <w:rPr>
                <w:rFonts w:cs="David"/>
                <w:sz w:val="24"/>
                <w:rtl/>
              </w:rPr>
              <w:t>המועד האח</w:t>
            </w:r>
            <w:smartTag w:uri="urn:schemas-microsoft-com:office:smarttags" w:element="PersonName">
              <w:r w:rsidRPr="00F21665">
                <w:rPr>
                  <w:rFonts w:cs="David"/>
                  <w:sz w:val="24"/>
                  <w:rtl/>
                </w:rPr>
                <w:t>רון</w:t>
              </w:r>
            </w:smartTag>
            <w:r w:rsidRPr="00F21665">
              <w:rPr>
                <w:rFonts w:cs="David"/>
                <w:sz w:val="24"/>
                <w:rtl/>
              </w:rPr>
              <w:t xml:space="preserve"> להגשת הצעות</w:t>
            </w:r>
          </w:p>
        </w:tc>
        <w:tc>
          <w:tcPr>
            <w:tcW w:w="4422" w:type="dxa"/>
          </w:tcPr>
          <w:p w:rsidR="00804C06" w:rsidRPr="00F21665" w:rsidRDefault="003704E4" w:rsidP="00DF3930">
            <w:pPr>
              <w:pStyle w:val="HNormal-2"/>
              <w:ind w:right="567"/>
              <w:rPr>
                <w:sz w:val="24"/>
                <w:rtl/>
              </w:rPr>
            </w:pPr>
            <w:r w:rsidRPr="00F21665">
              <w:rPr>
                <w:b/>
                <w:bCs/>
                <w:sz w:val="24"/>
                <w:rtl/>
              </w:rPr>
              <w:fldChar w:fldCharType="begin" w:fldLock="1"/>
            </w:r>
            <w:r w:rsidR="00C300F1" w:rsidRPr="00F21665">
              <w:rPr>
                <w:sz w:val="24"/>
                <w:rtl/>
              </w:rPr>
              <w:instrText xml:space="preserve"> </w:instrText>
            </w:r>
            <w:r w:rsidR="00C300F1" w:rsidRPr="00F21665">
              <w:rPr>
                <w:sz w:val="24"/>
              </w:rPr>
              <w:instrText>REF</w:instrText>
            </w:r>
            <w:r w:rsidR="00C300F1" w:rsidRPr="00F21665">
              <w:rPr>
                <w:sz w:val="24"/>
                <w:rtl/>
              </w:rPr>
              <w:instrText xml:space="preserve"> מועדאחרוןלהגשתהצעות \</w:instrText>
            </w:r>
            <w:r w:rsidR="00C300F1" w:rsidRPr="00F21665">
              <w:rPr>
                <w:sz w:val="24"/>
              </w:rPr>
              <w:instrText>h</w:instrText>
            </w:r>
            <w:r w:rsidR="00C300F1" w:rsidRPr="00F21665">
              <w:rPr>
                <w:sz w:val="24"/>
                <w:rtl/>
              </w:rPr>
              <w:instrText xml:space="preserve"> </w:instrText>
            </w:r>
            <w:r w:rsidR="00E56AD8" w:rsidRPr="00F21665">
              <w:rPr>
                <w:b/>
                <w:bCs/>
                <w:sz w:val="24"/>
                <w:rtl/>
              </w:rPr>
              <w:instrText xml:space="preserve"> \* </w:instrText>
            </w:r>
            <w:r w:rsidR="00E56AD8" w:rsidRPr="00F21665">
              <w:rPr>
                <w:b/>
                <w:bCs/>
                <w:sz w:val="24"/>
              </w:rPr>
              <w:instrText>MERGEFORMAT</w:instrText>
            </w:r>
            <w:r w:rsidR="00E56AD8" w:rsidRPr="00F21665">
              <w:rPr>
                <w:b/>
                <w:bCs/>
                <w:sz w:val="24"/>
                <w:rtl/>
              </w:rPr>
              <w:instrText xml:space="preserve"> </w:instrText>
            </w:r>
            <w:r w:rsidRPr="00F21665">
              <w:rPr>
                <w:b/>
                <w:bCs/>
                <w:sz w:val="24"/>
                <w:rtl/>
              </w:rPr>
            </w:r>
            <w:r w:rsidRPr="00F21665">
              <w:rPr>
                <w:b/>
                <w:bCs/>
                <w:sz w:val="24"/>
                <w:rtl/>
              </w:rPr>
              <w:fldChar w:fldCharType="separate"/>
            </w:r>
            <w:r w:rsidR="00701A1C" w:rsidRPr="00701A1C">
              <w:rPr>
                <w:rFonts w:hint="eastAsia"/>
                <w:b/>
                <w:bCs/>
                <w:sz w:val="24"/>
                <w:rtl/>
              </w:rPr>
              <w:t>עד</w:t>
            </w:r>
            <w:r w:rsidR="00701A1C" w:rsidRPr="00701A1C">
              <w:rPr>
                <w:b/>
                <w:bCs/>
                <w:sz w:val="24"/>
                <w:rtl/>
              </w:rPr>
              <w:t xml:space="preserve"> ליום </w:t>
            </w:r>
            <w:r w:rsidR="00701A1C" w:rsidRPr="00701A1C">
              <w:rPr>
                <w:b/>
                <w:bCs/>
                <w:sz w:val="24"/>
                <w:rtl/>
                <w:lang w:eastAsia="en-US"/>
              </w:rPr>
              <w:t>ה</w:t>
            </w:r>
            <w:r w:rsidR="00701A1C" w:rsidRPr="00701A1C">
              <w:rPr>
                <w:rFonts w:hint="cs"/>
                <w:b/>
                <w:bCs/>
                <w:sz w:val="24"/>
                <w:rtl/>
                <w:lang w:eastAsia="en-US"/>
              </w:rPr>
              <w:t>'</w:t>
            </w:r>
            <w:r w:rsidR="00701A1C" w:rsidRPr="00701A1C">
              <w:rPr>
                <w:b/>
                <w:bCs/>
                <w:sz w:val="24"/>
                <w:rtl/>
              </w:rPr>
              <w:t xml:space="preserve">, </w:t>
            </w:r>
            <w:r w:rsidR="00701A1C" w:rsidRPr="00701A1C">
              <w:rPr>
                <w:rFonts w:hint="eastAsia"/>
                <w:b/>
                <w:bCs/>
                <w:sz w:val="24"/>
                <w:rtl/>
              </w:rPr>
              <w:t>ה</w:t>
            </w:r>
            <w:r w:rsidR="00701A1C" w:rsidRPr="00701A1C">
              <w:rPr>
                <w:b/>
                <w:bCs/>
                <w:sz w:val="24"/>
                <w:rtl/>
              </w:rPr>
              <w:t>-12.6.2014</w:t>
            </w:r>
            <w:r w:rsidR="00701A1C" w:rsidRPr="00701A1C">
              <w:rPr>
                <w:b/>
                <w:bCs/>
                <w:sz w:val="24"/>
                <w:rtl/>
                <w:lang w:eastAsia="en-US"/>
              </w:rPr>
              <w:t xml:space="preserve"> בשעה 12</w:t>
            </w:r>
            <w:r w:rsidR="00701A1C" w:rsidRPr="00701A1C">
              <w:rPr>
                <w:b/>
                <w:bCs/>
                <w:sz w:val="24"/>
                <w:rtl/>
              </w:rPr>
              <w:t>:00</w:t>
            </w:r>
            <w:r w:rsidRPr="00F21665">
              <w:rPr>
                <w:b/>
                <w:bCs/>
                <w:sz w:val="24"/>
                <w:rtl/>
              </w:rPr>
              <w:fldChar w:fldCharType="end"/>
            </w:r>
          </w:p>
        </w:tc>
      </w:tr>
      <w:tr w:rsidR="00804C06" w:rsidRPr="00F21665" w:rsidTr="00BE0167">
        <w:trPr>
          <w:cantSplit/>
          <w:jc w:val="right"/>
        </w:trPr>
        <w:tc>
          <w:tcPr>
            <w:tcW w:w="4309" w:type="dxa"/>
          </w:tcPr>
          <w:p w:rsidR="00804C06" w:rsidRPr="00F21665" w:rsidRDefault="00804C06" w:rsidP="00DF3930">
            <w:pPr>
              <w:pStyle w:val="HNormal"/>
              <w:ind w:right="567"/>
              <w:rPr>
                <w:rFonts w:cs="David"/>
                <w:sz w:val="24"/>
                <w:rtl/>
              </w:rPr>
            </w:pPr>
            <w:r w:rsidRPr="00F21665">
              <w:rPr>
                <w:rFonts w:cs="David"/>
                <w:sz w:val="24"/>
                <w:rtl/>
              </w:rPr>
              <w:t>מועד תוקף ההצעה וערבות המציע</w:t>
            </w:r>
          </w:p>
        </w:tc>
        <w:tc>
          <w:tcPr>
            <w:tcW w:w="4422" w:type="dxa"/>
          </w:tcPr>
          <w:p w:rsidR="00804C06" w:rsidRPr="00F21665" w:rsidRDefault="003704E4" w:rsidP="00C300F1">
            <w:pPr>
              <w:pStyle w:val="HNormal"/>
              <w:ind w:right="567"/>
              <w:rPr>
                <w:rFonts w:cs="David"/>
                <w:color w:val="000000"/>
                <w:sz w:val="24"/>
                <w:rtl/>
              </w:rPr>
            </w:pPr>
            <w:r w:rsidRPr="00F21665">
              <w:rPr>
                <w:rFonts w:cs="David"/>
                <w:b/>
                <w:bCs/>
                <w:sz w:val="24"/>
                <w:rtl/>
              </w:rPr>
              <w:fldChar w:fldCharType="begin" w:fldLock="1"/>
            </w:r>
            <w:r w:rsidR="00A21D8B" w:rsidRPr="00F21665">
              <w:rPr>
                <w:rFonts w:cs="David"/>
                <w:sz w:val="24"/>
                <w:rtl/>
              </w:rPr>
              <w:instrText xml:space="preserve"> </w:instrText>
            </w:r>
            <w:r w:rsidR="00A21D8B" w:rsidRPr="00F21665">
              <w:rPr>
                <w:rFonts w:cs="David"/>
                <w:sz w:val="24"/>
              </w:rPr>
              <w:instrText>REF</w:instrText>
            </w:r>
            <w:r w:rsidR="00A21D8B" w:rsidRPr="00F21665">
              <w:rPr>
                <w:rFonts w:cs="David"/>
                <w:sz w:val="24"/>
                <w:rtl/>
              </w:rPr>
              <w:instrText xml:space="preserve"> ערבותמכרז \</w:instrText>
            </w:r>
            <w:r w:rsidR="00A21D8B" w:rsidRPr="00F21665">
              <w:rPr>
                <w:rFonts w:cs="David"/>
                <w:sz w:val="24"/>
              </w:rPr>
              <w:instrText>h</w:instrText>
            </w:r>
            <w:r w:rsidR="00A21D8B" w:rsidRPr="00F21665">
              <w:rPr>
                <w:rFonts w:cs="David"/>
                <w:sz w:val="24"/>
                <w:rtl/>
              </w:rPr>
              <w:instrText xml:space="preserve"> </w:instrText>
            </w:r>
            <w:r w:rsidR="007B5977" w:rsidRPr="00F21665">
              <w:rPr>
                <w:rFonts w:cs="David"/>
                <w:b/>
                <w:bCs/>
                <w:sz w:val="24"/>
                <w:rtl/>
              </w:rPr>
              <w:instrText xml:space="preserve"> \* </w:instrText>
            </w:r>
            <w:r w:rsidR="007B5977" w:rsidRPr="00F21665">
              <w:rPr>
                <w:rFonts w:cs="David"/>
                <w:b/>
                <w:bCs/>
                <w:sz w:val="24"/>
              </w:rPr>
              <w:instrText>MERGEFORMAT</w:instrText>
            </w:r>
            <w:r w:rsidR="007B5977" w:rsidRPr="00F21665">
              <w:rPr>
                <w:rFonts w:cs="David"/>
                <w:b/>
                <w:bCs/>
                <w:sz w:val="24"/>
                <w:rtl/>
              </w:rPr>
              <w:instrText xml:space="preserve"> </w:instrText>
            </w:r>
            <w:r w:rsidRPr="00F21665">
              <w:rPr>
                <w:rFonts w:cs="David"/>
                <w:b/>
                <w:bCs/>
                <w:sz w:val="24"/>
                <w:rtl/>
              </w:rPr>
            </w:r>
            <w:r w:rsidRPr="00F21665">
              <w:rPr>
                <w:rFonts w:cs="David"/>
                <w:b/>
                <w:bCs/>
                <w:sz w:val="24"/>
                <w:rtl/>
              </w:rPr>
              <w:fldChar w:fldCharType="separate"/>
            </w:r>
            <w:r w:rsidR="00701A1C" w:rsidRPr="00701A1C">
              <w:rPr>
                <w:rFonts w:cs="David"/>
                <w:b/>
                <w:bCs/>
                <w:sz w:val="24"/>
                <w:rtl/>
                <w:lang w:eastAsia="en-US"/>
              </w:rPr>
              <w:t xml:space="preserve"> 30,000</w:t>
            </w:r>
            <w:r w:rsidRPr="00F21665">
              <w:rPr>
                <w:rFonts w:cs="David"/>
                <w:b/>
                <w:bCs/>
                <w:sz w:val="24"/>
                <w:rtl/>
              </w:rPr>
              <w:fldChar w:fldCharType="end"/>
            </w:r>
            <w:r w:rsidR="00F61194" w:rsidRPr="00F21665">
              <w:rPr>
                <w:rFonts w:cs="David"/>
                <w:sz w:val="24"/>
                <w:rtl/>
              </w:rPr>
              <w:t xml:space="preserve"> ₪ </w:t>
            </w:r>
            <w:r w:rsidR="00A738E2" w:rsidRPr="00F21665">
              <w:rPr>
                <w:rFonts w:cs="David"/>
                <w:sz w:val="24"/>
              </w:rPr>
              <w:fldChar w:fldCharType="begin" w:fldLock="1"/>
            </w:r>
            <w:r w:rsidR="00A738E2" w:rsidRPr="00F21665">
              <w:rPr>
                <w:rFonts w:cs="David"/>
                <w:sz w:val="24"/>
              </w:rPr>
              <w:instrText xml:space="preserve"> REF </w:instrText>
            </w:r>
            <w:r w:rsidR="00A738E2" w:rsidRPr="00F21665">
              <w:rPr>
                <w:rFonts w:cs="David"/>
                <w:sz w:val="24"/>
                <w:rtl/>
              </w:rPr>
              <w:instrText>תוקףערבות</w:instrText>
            </w:r>
            <w:r w:rsidR="00A738E2" w:rsidRPr="00F21665">
              <w:rPr>
                <w:rFonts w:cs="David"/>
                <w:sz w:val="24"/>
              </w:rPr>
              <w:instrText xml:space="preserve"> \h  \* MERGEFORMAT </w:instrText>
            </w:r>
            <w:r w:rsidR="00A738E2" w:rsidRPr="00F21665">
              <w:rPr>
                <w:rFonts w:cs="David"/>
                <w:sz w:val="24"/>
              </w:rPr>
            </w:r>
            <w:r w:rsidR="00A738E2" w:rsidRPr="00F21665">
              <w:rPr>
                <w:rFonts w:cs="David"/>
                <w:sz w:val="24"/>
              </w:rPr>
              <w:fldChar w:fldCharType="separate"/>
            </w:r>
            <w:r w:rsidR="00701A1C" w:rsidRPr="00701A1C">
              <w:rPr>
                <w:rFonts w:cs="David" w:hint="eastAsia"/>
                <w:b/>
                <w:bCs/>
                <w:sz w:val="24"/>
                <w:rtl/>
                <w:lang w:eastAsia="en-US"/>
              </w:rPr>
              <w:t>בתוקף</w:t>
            </w:r>
            <w:r w:rsidR="00701A1C" w:rsidRPr="00701A1C">
              <w:rPr>
                <w:rFonts w:cs="David"/>
                <w:b/>
                <w:bCs/>
                <w:sz w:val="24"/>
                <w:rtl/>
                <w:lang w:eastAsia="en-US"/>
              </w:rPr>
              <w:t xml:space="preserve"> </w:t>
            </w:r>
            <w:r w:rsidR="00701A1C" w:rsidRPr="00701A1C">
              <w:rPr>
                <w:rFonts w:cs="David" w:hint="eastAsia"/>
                <w:b/>
                <w:bCs/>
                <w:sz w:val="24"/>
                <w:rtl/>
                <w:lang w:eastAsia="en-US"/>
              </w:rPr>
              <w:t>עד</w:t>
            </w:r>
            <w:r w:rsidR="00701A1C" w:rsidRPr="00701A1C">
              <w:rPr>
                <w:rFonts w:cs="David"/>
                <w:b/>
                <w:bCs/>
                <w:sz w:val="24"/>
                <w:rtl/>
                <w:lang w:eastAsia="en-US"/>
              </w:rPr>
              <w:t xml:space="preserve"> </w:t>
            </w:r>
            <w:r w:rsidR="00701A1C" w:rsidRPr="00701A1C">
              <w:rPr>
                <w:rFonts w:cs="David" w:hint="eastAsia"/>
                <w:b/>
                <w:bCs/>
                <w:sz w:val="24"/>
                <w:rtl/>
                <w:lang w:eastAsia="en-US"/>
              </w:rPr>
              <w:t>ליום</w:t>
            </w:r>
            <w:r w:rsidR="00701A1C" w:rsidRPr="00701A1C">
              <w:rPr>
                <w:rFonts w:cs="David" w:hint="cs"/>
                <w:b/>
                <w:bCs/>
                <w:sz w:val="24"/>
                <w:rtl/>
                <w:lang w:eastAsia="en-US"/>
              </w:rPr>
              <w:t xml:space="preserve"> </w:t>
            </w:r>
            <w:r w:rsidR="00701A1C" w:rsidRPr="00701A1C">
              <w:rPr>
                <w:rFonts w:cs="David"/>
                <w:b/>
                <w:bCs/>
                <w:sz w:val="24"/>
                <w:rtl/>
                <w:lang w:eastAsia="en-US"/>
              </w:rPr>
              <w:t>30.9.2014</w:t>
            </w:r>
            <w:r w:rsidR="00701A1C" w:rsidRPr="00701A1C">
              <w:rPr>
                <w:rFonts w:cs="David" w:hint="cs"/>
                <w:b/>
                <w:bCs/>
                <w:sz w:val="24"/>
                <w:rtl/>
                <w:lang w:eastAsia="en-US"/>
              </w:rPr>
              <w:t xml:space="preserve">  </w:t>
            </w:r>
            <w:r w:rsidR="00A738E2" w:rsidRPr="00F21665">
              <w:rPr>
                <w:rFonts w:cs="David"/>
                <w:sz w:val="24"/>
              </w:rPr>
              <w:fldChar w:fldCharType="end"/>
            </w:r>
          </w:p>
        </w:tc>
      </w:tr>
    </w:tbl>
    <w:p w:rsidR="005B4F76" w:rsidRPr="00F21665" w:rsidRDefault="005B4F76" w:rsidP="00DF3930">
      <w:pPr>
        <w:pStyle w:val="HNormal"/>
        <w:ind w:left="576" w:right="567"/>
        <w:rPr>
          <w:rFonts w:cs="David"/>
        </w:rPr>
      </w:pPr>
    </w:p>
    <w:p w:rsidR="002F42C8" w:rsidRPr="00F21665" w:rsidRDefault="001163A1" w:rsidP="00D64B33">
      <w:pPr>
        <w:pStyle w:val="2"/>
        <w:keepNext/>
        <w:numPr>
          <w:ilvl w:val="1"/>
          <w:numId w:val="11"/>
        </w:numPr>
        <w:ind w:right="0"/>
        <w:rPr>
          <w:rFonts w:ascii="Times New Roman Bold" w:hAnsi="Times New Roman Bold"/>
          <w:rtl/>
        </w:rPr>
      </w:pPr>
      <w:bookmarkStart w:id="25" w:name="_Toc378247205"/>
      <w:bookmarkStart w:id="26" w:name="_Toc378751233"/>
      <w:bookmarkStart w:id="27" w:name="_Toc388987900"/>
      <w:bookmarkEnd w:id="24"/>
      <w:r w:rsidRPr="00F21665">
        <w:rPr>
          <w:rFonts w:ascii="Times New Roman Bold" w:hAnsi="Times New Roman Bold" w:hint="eastAsia"/>
          <w:rtl/>
        </w:rPr>
        <w:t>פירוט</w:t>
      </w:r>
      <w:r w:rsidRPr="00F21665">
        <w:rPr>
          <w:rFonts w:ascii="Times New Roman Bold" w:hAnsi="Times New Roman Bold"/>
          <w:rtl/>
        </w:rPr>
        <w:t xml:space="preserve"> </w:t>
      </w:r>
      <w:r w:rsidRPr="00F21665">
        <w:rPr>
          <w:rFonts w:ascii="Times New Roman Bold" w:hAnsi="Times New Roman Bold" w:hint="eastAsia"/>
          <w:rtl/>
        </w:rPr>
        <w:t>השירותים</w:t>
      </w:r>
      <w:r w:rsidRPr="00F21665">
        <w:rPr>
          <w:rFonts w:ascii="Times New Roman Bold" w:hAnsi="Times New Roman Bold"/>
          <w:rtl/>
        </w:rPr>
        <w:t xml:space="preserve"> </w:t>
      </w:r>
      <w:r w:rsidRPr="00F21665">
        <w:rPr>
          <w:rFonts w:ascii="Times New Roman Bold" w:hAnsi="Times New Roman Bold" w:hint="eastAsia"/>
          <w:rtl/>
        </w:rPr>
        <w:t>הנדרשים</w:t>
      </w:r>
      <w:bookmarkEnd w:id="25"/>
      <w:bookmarkEnd w:id="26"/>
      <w:bookmarkEnd w:id="27"/>
    </w:p>
    <w:p w:rsidR="00F74B47" w:rsidRPr="00F21665" w:rsidRDefault="00013D7C" w:rsidP="00066CC3">
      <w:pPr>
        <w:pStyle w:val="HNormal"/>
        <w:numPr>
          <w:ilvl w:val="2"/>
          <w:numId w:val="11"/>
        </w:numPr>
        <w:tabs>
          <w:tab w:val="left" w:pos="1152"/>
          <w:tab w:val="left" w:pos="1218"/>
        </w:tabs>
        <w:spacing w:after="0" w:line="360" w:lineRule="auto"/>
        <w:rPr>
          <w:rFonts w:cs="David"/>
        </w:rPr>
      </w:pPr>
      <w:r w:rsidRPr="00F21665">
        <w:rPr>
          <w:rFonts w:cs="David" w:hint="eastAsia"/>
          <w:rtl/>
        </w:rPr>
        <w:t>משרד</w:t>
      </w:r>
      <w:r w:rsidRPr="00F21665">
        <w:rPr>
          <w:rFonts w:cs="David"/>
          <w:rtl/>
        </w:rPr>
        <w:t xml:space="preserve"> </w:t>
      </w:r>
      <w:r w:rsidR="003455C0" w:rsidRPr="00F21665">
        <w:rPr>
          <w:rFonts w:cs="David" w:hint="eastAsia"/>
          <w:rtl/>
        </w:rPr>
        <w:t>הרווחה</w:t>
      </w:r>
      <w:r w:rsidR="003455C0" w:rsidRPr="00F21665">
        <w:rPr>
          <w:rFonts w:cs="David"/>
          <w:rtl/>
        </w:rPr>
        <w:t xml:space="preserve"> </w:t>
      </w:r>
      <w:r w:rsidR="003455C0" w:rsidRPr="00F21665">
        <w:rPr>
          <w:rFonts w:cs="David" w:hint="eastAsia"/>
          <w:rtl/>
        </w:rPr>
        <w:t>והשי</w:t>
      </w:r>
      <w:smartTag w:uri="urn:schemas-microsoft-com:office:smarttags" w:element="PersonName">
        <w:r w:rsidR="003455C0" w:rsidRPr="00F21665">
          <w:rPr>
            <w:rFonts w:cs="David" w:hint="eastAsia"/>
            <w:rtl/>
          </w:rPr>
          <w:t>רותי</w:t>
        </w:r>
      </w:smartTag>
      <w:r w:rsidR="003455C0" w:rsidRPr="00F21665">
        <w:rPr>
          <w:rFonts w:cs="David" w:hint="eastAsia"/>
          <w:rtl/>
        </w:rPr>
        <w:t>ם</w:t>
      </w:r>
      <w:r w:rsidR="003455C0" w:rsidRPr="00F21665">
        <w:rPr>
          <w:rFonts w:cs="David"/>
          <w:rtl/>
        </w:rPr>
        <w:t xml:space="preserve"> החברתיים, </w:t>
      </w:r>
      <w:r w:rsidR="001A166C" w:rsidRPr="00066CC3">
        <w:rPr>
          <w:rFonts w:cs="David"/>
          <w:sz w:val="24"/>
          <w:rtl/>
        </w:rPr>
        <w:t>השרות לילד ונוער</w:t>
      </w:r>
      <w:r w:rsidRPr="00066CC3">
        <w:rPr>
          <w:rFonts w:cs="David"/>
          <w:rtl/>
        </w:rPr>
        <w:t xml:space="preserve">, מבקש </w:t>
      </w:r>
      <w:r w:rsidRPr="00066CC3">
        <w:rPr>
          <w:rFonts w:cs="David" w:hint="eastAsia"/>
          <w:sz w:val="24"/>
          <w:rtl/>
        </w:rPr>
        <w:t>לקבל</w:t>
      </w:r>
      <w:r w:rsidRPr="00066CC3">
        <w:rPr>
          <w:rFonts w:cs="David"/>
          <w:sz w:val="24"/>
          <w:rtl/>
        </w:rPr>
        <w:t xml:space="preserve"> הצעות </w:t>
      </w:r>
      <w:r w:rsidR="001A166C" w:rsidRPr="00066CC3">
        <w:rPr>
          <w:rFonts w:cs="David" w:hint="eastAsia"/>
          <w:sz w:val="24"/>
          <w:rtl/>
        </w:rPr>
        <w:t>ל</w:t>
      </w:r>
      <w:r w:rsidR="00066CC3" w:rsidRPr="00066CC3">
        <w:rPr>
          <w:rFonts w:cs="David"/>
          <w:sz w:val="24"/>
          <w:rtl/>
        </w:rPr>
        <w:fldChar w:fldCharType="begin" w:fldLock="1"/>
      </w:r>
      <w:r w:rsidR="00066CC3" w:rsidRPr="00066CC3">
        <w:rPr>
          <w:rFonts w:cs="David"/>
          <w:sz w:val="24"/>
          <w:rtl/>
        </w:rPr>
        <w:instrText xml:space="preserve"> </w:instrText>
      </w:r>
      <w:r w:rsidR="00066CC3" w:rsidRPr="00066CC3">
        <w:rPr>
          <w:rFonts w:cs="David" w:hint="eastAsia"/>
          <w:sz w:val="24"/>
        </w:rPr>
        <w:instrText>REF</w:instrText>
      </w:r>
      <w:r w:rsidR="00066CC3" w:rsidRPr="00066CC3">
        <w:rPr>
          <w:rFonts w:cs="David" w:hint="eastAsia"/>
          <w:sz w:val="24"/>
          <w:rtl/>
        </w:rPr>
        <w:instrText xml:space="preserve"> כותרת_הסכם \</w:instrText>
      </w:r>
      <w:r w:rsidR="00066CC3" w:rsidRPr="00066CC3">
        <w:rPr>
          <w:rFonts w:cs="David" w:hint="eastAsia"/>
          <w:sz w:val="24"/>
        </w:rPr>
        <w:instrText>h</w:instrText>
      </w:r>
      <w:r w:rsidR="00066CC3" w:rsidRPr="00066CC3">
        <w:rPr>
          <w:rFonts w:cs="David"/>
          <w:sz w:val="24"/>
          <w:rtl/>
        </w:rPr>
        <w:instrText xml:space="preserve">  \* </w:instrText>
      </w:r>
      <w:r w:rsidR="00066CC3" w:rsidRPr="00066CC3">
        <w:rPr>
          <w:rFonts w:cs="David"/>
          <w:sz w:val="24"/>
        </w:rPr>
        <w:instrText>MERGEFORMAT</w:instrText>
      </w:r>
      <w:r w:rsidR="00066CC3" w:rsidRPr="00066CC3">
        <w:rPr>
          <w:rFonts w:cs="David"/>
          <w:sz w:val="24"/>
          <w:rtl/>
        </w:rPr>
        <w:instrText xml:space="preserve"> </w:instrText>
      </w:r>
      <w:r w:rsidR="00066CC3" w:rsidRPr="00066CC3">
        <w:rPr>
          <w:rFonts w:cs="David"/>
          <w:sz w:val="24"/>
          <w:rtl/>
        </w:rPr>
      </w:r>
      <w:r w:rsidR="00066CC3" w:rsidRPr="00066CC3">
        <w:rPr>
          <w:rFonts w:cs="David"/>
          <w:sz w:val="24"/>
          <w:rtl/>
        </w:rPr>
        <w:fldChar w:fldCharType="separate"/>
      </w:r>
      <w:r w:rsidR="00701A1C" w:rsidRPr="00701A1C">
        <w:rPr>
          <w:rFonts w:cs="David" w:hint="cs"/>
          <w:rtl/>
        </w:rPr>
        <w:t>הפעלת</w:t>
      </w:r>
      <w:r w:rsidR="00701A1C" w:rsidRPr="00701A1C">
        <w:rPr>
          <w:rFonts w:cs="David"/>
          <w:rtl/>
        </w:rPr>
        <w:t xml:space="preserve"> מסגרת כמרכז חירום לטיפול בילדים ובני משפחותיהם במחוז הצפון באיזור הקריות</w:t>
      </w:r>
      <w:r w:rsidR="00066CC3" w:rsidRPr="00066CC3">
        <w:rPr>
          <w:rFonts w:cs="David"/>
          <w:sz w:val="24"/>
          <w:rtl/>
        </w:rPr>
        <w:fldChar w:fldCharType="end"/>
      </w:r>
      <w:r w:rsidR="006B4528" w:rsidRPr="00F21665">
        <w:rPr>
          <w:rFonts w:cs="David"/>
          <w:sz w:val="24"/>
          <w:rtl/>
        </w:rPr>
        <w:t xml:space="preserve"> (</w:t>
      </w:r>
      <w:bookmarkStart w:id="28" w:name="הגדרת_איזור_מתן_השירות"/>
      <w:r w:rsidR="006B4528" w:rsidRPr="00F21665">
        <w:rPr>
          <w:rFonts w:cs="David" w:hint="eastAsia"/>
          <w:sz w:val="24"/>
          <w:rtl/>
        </w:rPr>
        <w:t>קרית</w:t>
      </w:r>
      <w:r w:rsidR="006B4528" w:rsidRPr="00F21665">
        <w:rPr>
          <w:rFonts w:cs="David"/>
          <w:sz w:val="24"/>
          <w:rtl/>
        </w:rPr>
        <w:t xml:space="preserve"> </w:t>
      </w:r>
      <w:r w:rsidR="006B4528" w:rsidRPr="00F21665">
        <w:rPr>
          <w:rFonts w:cs="David" w:hint="eastAsia"/>
          <w:sz w:val="24"/>
          <w:rtl/>
        </w:rPr>
        <w:t>ביאליק</w:t>
      </w:r>
      <w:r w:rsidR="006B4528" w:rsidRPr="00F21665">
        <w:rPr>
          <w:rFonts w:cs="David"/>
          <w:sz w:val="24"/>
          <w:rtl/>
        </w:rPr>
        <w:t xml:space="preserve">, </w:t>
      </w:r>
      <w:r w:rsidR="006B4528" w:rsidRPr="00F21665">
        <w:rPr>
          <w:rFonts w:cs="David" w:hint="eastAsia"/>
          <w:sz w:val="24"/>
          <w:rtl/>
        </w:rPr>
        <w:t>קרית</w:t>
      </w:r>
      <w:r w:rsidR="006B4528" w:rsidRPr="00F21665">
        <w:rPr>
          <w:rFonts w:cs="David"/>
          <w:sz w:val="24"/>
          <w:rtl/>
        </w:rPr>
        <w:t xml:space="preserve"> </w:t>
      </w:r>
      <w:r w:rsidR="006B4528" w:rsidRPr="00F21665">
        <w:rPr>
          <w:rFonts w:cs="David" w:hint="eastAsia"/>
          <w:sz w:val="24"/>
          <w:rtl/>
        </w:rPr>
        <w:t>מוצקין</w:t>
      </w:r>
      <w:r w:rsidR="006B4528" w:rsidRPr="00F21665">
        <w:rPr>
          <w:rFonts w:cs="David"/>
          <w:sz w:val="24"/>
          <w:rtl/>
        </w:rPr>
        <w:t xml:space="preserve">, </w:t>
      </w:r>
      <w:r w:rsidR="006B4528" w:rsidRPr="00F21665">
        <w:rPr>
          <w:rFonts w:cs="David" w:hint="eastAsia"/>
          <w:sz w:val="24"/>
          <w:rtl/>
        </w:rPr>
        <w:t>כפר</w:t>
      </w:r>
      <w:r w:rsidR="006B4528" w:rsidRPr="00F21665">
        <w:rPr>
          <w:rFonts w:cs="David"/>
          <w:sz w:val="24"/>
          <w:rtl/>
        </w:rPr>
        <w:t xml:space="preserve"> </w:t>
      </w:r>
      <w:r w:rsidR="006B4528" w:rsidRPr="00F21665">
        <w:rPr>
          <w:rFonts w:cs="David" w:hint="eastAsia"/>
          <w:sz w:val="24"/>
          <w:rtl/>
        </w:rPr>
        <w:t>ביאליק</w:t>
      </w:r>
      <w:r w:rsidR="006B4528" w:rsidRPr="00F21665">
        <w:rPr>
          <w:rFonts w:cs="David"/>
          <w:sz w:val="24"/>
          <w:rtl/>
        </w:rPr>
        <w:t xml:space="preserve">, </w:t>
      </w:r>
      <w:r w:rsidR="006B4528" w:rsidRPr="00F21665">
        <w:rPr>
          <w:rFonts w:cs="David" w:hint="eastAsia"/>
          <w:sz w:val="24"/>
          <w:rtl/>
        </w:rPr>
        <w:t>קרית</w:t>
      </w:r>
      <w:r w:rsidR="006B4528" w:rsidRPr="00F21665">
        <w:rPr>
          <w:rFonts w:cs="David"/>
          <w:sz w:val="24"/>
          <w:rtl/>
        </w:rPr>
        <w:t xml:space="preserve"> </w:t>
      </w:r>
      <w:r w:rsidR="006B4528" w:rsidRPr="00F21665">
        <w:rPr>
          <w:rFonts w:cs="David" w:hint="eastAsia"/>
          <w:sz w:val="24"/>
          <w:rtl/>
        </w:rPr>
        <w:t>אתא</w:t>
      </w:r>
      <w:r w:rsidR="006B4528" w:rsidRPr="00F21665">
        <w:rPr>
          <w:rFonts w:cs="David"/>
          <w:sz w:val="24"/>
          <w:rtl/>
        </w:rPr>
        <w:t xml:space="preserve">, </w:t>
      </w:r>
      <w:r w:rsidR="006B4528" w:rsidRPr="00F21665">
        <w:rPr>
          <w:rFonts w:cs="David" w:hint="eastAsia"/>
          <w:sz w:val="24"/>
          <w:rtl/>
        </w:rPr>
        <w:t>קרית</w:t>
      </w:r>
      <w:r w:rsidR="006B4528" w:rsidRPr="00F21665">
        <w:rPr>
          <w:rFonts w:cs="David"/>
          <w:sz w:val="24"/>
          <w:rtl/>
        </w:rPr>
        <w:t xml:space="preserve"> </w:t>
      </w:r>
      <w:r w:rsidR="006B4528" w:rsidRPr="00F21665">
        <w:rPr>
          <w:rFonts w:cs="David" w:hint="eastAsia"/>
          <w:sz w:val="24"/>
          <w:rtl/>
        </w:rPr>
        <w:t>י</w:t>
      </w:r>
      <w:r w:rsidR="00A738E2" w:rsidRPr="00F21665">
        <w:rPr>
          <w:rFonts w:cs="David" w:hint="eastAsia"/>
          <w:sz w:val="24"/>
          <w:rtl/>
        </w:rPr>
        <w:t>ם</w:t>
      </w:r>
      <w:r w:rsidR="00A738E2" w:rsidRPr="00F21665">
        <w:rPr>
          <w:rFonts w:cs="David"/>
          <w:sz w:val="24"/>
          <w:rtl/>
        </w:rPr>
        <w:t xml:space="preserve">, </w:t>
      </w:r>
      <w:r w:rsidR="00A738E2" w:rsidRPr="00F21665">
        <w:rPr>
          <w:rFonts w:cs="David" w:hint="eastAsia"/>
          <w:sz w:val="24"/>
          <w:rtl/>
        </w:rPr>
        <w:t>קרית</w:t>
      </w:r>
      <w:r w:rsidR="00A738E2" w:rsidRPr="00F21665">
        <w:rPr>
          <w:rFonts w:cs="David"/>
          <w:sz w:val="24"/>
          <w:rtl/>
        </w:rPr>
        <w:t xml:space="preserve"> </w:t>
      </w:r>
      <w:r w:rsidR="00A738E2" w:rsidRPr="00F21665">
        <w:rPr>
          <w:rFonts w:cs="David" w:hint="eastAsia"/>
          <w:sz w:val="24"/>
          <w:rtl/>
        </w:rPr>
        <w:t>חיים</w:t>
      </w:r>
      <w:r w:rsidR="00A738E2" w:rsidRPr="00F21665">
        <w:rPr>
          <w:rFonts w:cs="David"/>
          <w:sz w:val="24"/>
          <w:rtl/>
        </w:rPr>
        <w:t xml:space="preserve">, </w:t>
      </w:r>
      <w:r w:rsidR="00A738E2" w:rsidRPr="00F21665">
        <w:rPr>
          <w:rFonts w:cs="David" w:hint="eastAsia"/>
          <w:sz w:val="24"/>
          <w:rtl/>
        </w:rPr>
        <w:t>קרית</w:t>
      </w:r>
      <w:r w:rsidR="00A738E2" w:rsidRPr="00F21665">
        <w:rPr>
          <w:rFonts w:cs="David"/>
          <w:sz w:val="24"/>
          <w:rtl/>
        </w:rPr>
        <w:t xml:space="preserve"> </w:t>
      </w:r>
      <w:r w:rsidR="00A738E2" w:rsidRPr="00F21665">
        <w:rPr>
          <w:rFonts w:cs="David" w:hint="eastAsia"/>
          <w:sz w:val="24"/>
          <w:rtl/>
        </w:rPr>
        <w:t>שמואל</w:t>
      </w:r>
      <w:bookmarkEnd w:id="28"/>
      <w:r w:rsidR="009F023A" w:rsidRPr="00F21665">
        <w:rPr>
          <w:rFonts w:cs="David"/>
          <w:sz w:val="24"/>
          <w:rtl/>
        </w:rPr>
        <w:t>)</w:t>
      </w:r>
      <w:r w:rsidR="00DD1F98" w:rsidRPr="00F21665">
        <w:rPr>
          <w:rFonts w:cs="David"/>
          <w:sz w:val="24"/>
          <w:rtl/>
        </w:rPr>
        <w:t>.</w:t>
      </w:r>
    </w:p>
    <w:p w:rsidR="00BE0167" w:rsidRPr="00F21665" w:rsidRDefault="00650D4B" w:rsidP="00066CC3">
      <w:pPr>
        <w:pStyle w:val="HNormal"/>
        <w:numPr>
          <w:ilvl w:val="2"/>
          <w:numId w:val="11"/>
        </w:numPr>
        <w:tabs>
          <w:tab w:val="left" w:pos="1152"/>
          <w:tab w:val="left" w:pos="1218"/>
        </w:tabs>
        <w:spacing w:after="0" w:line="360" w:lineRule="auto"/>
        <w:rPr>
          <w:rFonts w:cs="David"/>
        </w:rPr>
      </w:pPr>
      <w:r w:rsidRPr="00066CC3">
        <w:rPr>
          <w:rFonts w:cs="David" w:hint="eastAsia"/>
          <w:rtl/>
        </w:rPr>
        <w:t>ה</w:t>
      </w:r>
      <w:r w:rsidR="00066CC3" w:rsidRPr="00066CC3">
        <w:rPr>
          <w:rFonts w:cs="David"/>
          <w:rtl/>
        </w:rPr>
        <w:fldChar w:fldCharType="begin" w:fldLock="1"/>
      </w:r>
      <w:r w:rsidR="00066CC3" w:rsidRPr="00066CC3">
        <w:rPr>
          <w:rFonts w:cs="David"/>
          <w:rtl/>
        </w:rPr>
        <w:instrText xml:space="preserve"> </w:instrText>
      </w:r>
      <w:r w:rsidR="00066CC3" w:rsidRPr="00066CC3">
        <w:rPr>
          <w:rFonts w:cs="David" w:hint="eastAsia"/>
        </w:rPr>
        <w:instrText>REF</w:instrText>
      </w:r>
      <w:r w:rsidR="00066CC3" w:rsidRPr="00066CC3">
        <w:rPr>
          <w:rFonts w:cs="David" w:hint="eastAsia"/>
          <w:rtl/>
        </w:rPr>
        <w:instrText xml:space="preserve"> הסכם_כינוי_מסגרת \</w:instrText>
      </w:r>
      <w:r w:rsidR="00066CC3" w:rsidRPr="00066CC3">
        <w:rPr>
          <w:rFonts w:cs="David" w:hint="eastAsia"/>
        </w:rPr>
        <w:instrText>h</w:instrText>
      </w:r>
      <w:r w:rsidR="00066CC3" w:rsidRPr="00066CC3">
        <w:rPr>
          <w:rFonts w:cs="David"/>
          <w:rtl/>
        </w:rPr>
        <w:instrText xml:space="preserve">  \* </w:instrText>
      </w:r>
      <w:r w:rsidR="00066CC3" w:rsidRPr="00066CC3">
        <w:rPr>
          <w:rFonts w:cs="David"/>
        </w:rPr>
        <w:instrText>MERGEFORMAT</w:instrText>
      </w:r>
      <w:r w:rsidR="00066CC3" w:rsidRPr="00066CC3">
        <w:rPr>
          <w:rFonts w:cs="David"/>
          <w:rtl/>
        </w:rPr>
        <w:instrText xml:space="preserve"> </w:instrText>
      </w:r>
      <w:r w:rsidR="00066CC3" w:rsidRPr="00066CC3">
        <w:rPr>
          <w:rFonts w:cs="David"/>
          <w:rtl/>
        </w:rPr>
      </w:r>
      <w:r w:rsidR="00066CC3" w:rsidRPr="00066CC3">
        <w:rPr>
          <w:rFonts w:cs="David"/>
          <w:rtl/>
        </w:rPr>
        <w:fldChar w:fldCharType="separate"/>
      </w:r>
      <w:r w:rsidR="00701A1C" w:rsidRPr="00701A1C">
        <w:rPr>
          <w:rFonts w:cs="David" w:hint="cs"/>
          <w:rtl/>
        </w:rPr>
        <w:t>מרכז</w:t>
      </w:r>
      <w:r w:rsidR="00066CC3" w:rsidRPr="00066CC3">
        <w:rPr>
          <w:rFonts w:cs="David"/>
          <w:rtl/>
        </w:rPr>
        <w:fldChar w:fldCharType="end"/>
      </w:r>
      <w:r w:rsidR="00BE0167" w:rsidRPr="00066CC3">
        <w:rPr>
          <w:rFonts w:cs="David"/>
          <w:rtl/>
        </w:rPr>
        <w:t xml:space="preserve"> </w:t>
      </w:r>
      <w:r w:rsidRPr="00F21665">
        <w:rPr>
          <w:rFonts w:cs="David" w:hint="eastAsia"/>
          <w:rtl/>
        </w:rPr>
        <w:t>י</w:t>
      </w:r>
      <w:r w:rsidR="00BE0167" w:rsidRPr="00F21665">
        <w:rPr>
          <w:rFonts w:cs="David" w:hint="eastAsia"/>
          <w:rtl/>
        </w:rPr>
        <w:t>כלול</w:t>
      </w:r>
      <w:r w:rsidR="00BE0167" w:rsidRPr="00F21665">
        <w:rPr>
          <w:rFonts w:cs="David"/>
          <w:rtl/>
        </w:rPr>
        <w:t xml:space="preserve"> יחידה פנימייתית (אינטרנית) ויחידה טיפולית ייעוצית (אקסטרנית), כאמור בסעיף </w:t>
      </w:r>
      <w:r w:rsidR="00A738E2" w:rsidRPr="00F21665">
        <w:rPr>
          <w:rFonts w:cs="David"/>
        </w:rPr>
        <w:fldChar w:fldCharType="begin" w:fldLock="1"/>
      </w:r>
      <w:r w:rsidR="00A738E2" w:rsidRPr="00F21665">
        <w:rPr>
          <w:rFonts w:cs="David"/>
        </w:rPr>
        <w:instrText xml:space="preserve"> REF _Ref381125893 \n \h  \* MERGEFORMAT </w:instrText>
      </w:r>
      <w:r w:rsidR="00A738E2" w:rsidRPr="00F21665">
        <w:rPr>
          <w:rFonts w:cs="David"/>
        </w:rPr>
      </w:r>
      <w:r w:rsidR="00A738E2" w:rsidRPr="00F21665">
        <w:rPr>
          <w:rFonts w:cs="David"/>
        </w:rPr>
        <w:fldChar w:fldCharType="separate"/>
      </w:r>
      <w:r w:rsidR="00701A1C">
        <w:rPr>
          <w:rFonts w:cs="David"/>
          <w:cs/>
        </w:rPr>
        <w:t>‎</w:t>
      </w:r>
      <w:r w:rsidR="00701A1C">
        <w:rPr>
          <w:rFonts w:cs="David"/>
        </w:rPr>
        <w:t>2.1.3</w:t>
      </w:r>
      <w:r w:rsidR="00A738E2" w:rsidRPr="00F21665">
        <w:rPr>
          <w:rFonts w:cs="David"/>
        </w:rPr>
        <w:fldChar w:fldCharType="end"/>
      </w:r>
      <w:r w:rsidR="00BE0167" w:rsidRPr="00F21665">
        <w:rPr>
          <w:rFonts w:cs="David"/>
          <w:rtl/>
        </w:rPr>
        <w:t xml:space="preserve"> להלן. </w:t>
      </w:r>
    </w:p>
    <w:p w:rsidR="001163A1" w:rsidRPr="00F21665" w:rsidRDefault="00FE6C91" w:rsidP="00D64B33">
      <w:pPr>
        <w:pStyle w:val="HNormal"/>
        <w:numPr>
          <w:ilvl w:val="2"/>
          <w:numId w:val="11"/>
        </w:numPr>
        <w:tabs>
          <w:tab w:val="left" w:pos="1218"/>
        </w:tabs>
        <w:spacing w:after="0" w:line="360" w:lineRule="auto"/>
        <w:rPr>
          <w:rFonts w:cs="David"/>
        </w:rPr>
      </w:pPr>
      <w:r w:rsidRPr="00F21665">
        <w:rPr>
          <w:rFonts w:cs="David" w:hint="eastAsia"/>
          <w:rtl/>
        </w:rPr>
        <w:t>רשאים</w:t>
      </w:r>
      <w:r w:rsidRPr="00F21665">
        <w:rPr>
          <w:rFonts w:cs="David"/>
          <w:rtl/>
        </w:rPr>
        <w:t xml:space="preserve"> להגיש הצעות לפי מכרז זה תאגידים, הרשומים בישראל, </w:t>
      </w:r>
      <w:r w:rsidR="005E5F95" w:rsidRPr="00F21665">
        <w:rPr>
          <w:rFonts w:cs="David" w:hint="eastAsia"/>
          <w:rtl/>
        </w:rPr>
        <w:t>או</w:t>
      </w:r>
      <w:r w:rsidR="005E5F95" w:rsidRPr="00F21665">
        <w:rPr>
          <w:rFonts w:cs="David"/>
          <w:rtl/>
        </w:rPr>
        <w:t xml:space="preserve"> </w:t>
      </w:r>
      <w:r w:rsidR="002824D5" w:rsidRPr="00F21665">
        <w:rPr>
          <w:rFonts w:cs="David" w:hint="eastAsia"/>
          <w:rtl/>
        </w:rPr>
        <w:t>אדם</w:t>
      </w:r>
      <w:r w:rsidR="002824D5" w:rsidRPr="00F21665">
        <w:rPr>
          <w:rFonts w:cs="David"/>
          <w:rtl/>
        </w:rPr>
        <w:t xml:space="preserve"> פרטי </w:t>
      </w:r>
      <w:r w:rsidR="002F42C8" w:rsidRPr="00F21665">
        <w:rPr>
          <w:rFonts w:cs="David" w:hint="eastAsia"/>
          <w:rtl/>
        </w:rPr>
        <w:t>ה</w:t>
      </w:r>
      <w:r w:rsidRPr="00F21665">
        <w:rPr>
          <w:rFonts w:cs="David" w:hint="eastAsia"/>
          <w:rtl/>
        </w:rPr>
        <w:t>ממלאים</w:t>
      </w:r>
      <w:r w:rsidRPr="00F21665">
        <w:rPr>
          <w:rFonts w:cs="David"/>
          <w:rtl/>
        </w:rPr>
        <w:t xml:space="preserve"> את כל תנאי הסף לפי </w:t>
      </w:r>
      <w:r w:rsidR="001163A1" w:rsidRPr="00F21665">
        <w:rPr>
          <w:rFonts w:cs="David" w:hint="eastAsia"/>
          <w:rtl/>
        </w:rPr>
        <w:t>מכרז</w:t>
      </w:r>
      <w:r w:rsidRPr="00F21665">
        <w:rPr>
          <w:rFonts w:cs="David"/>
          <w:rtl/>
        </w:rPr>
        <w:t xml:space="preserve"> זה</w:t>
      </w:r>
      <w:r w:rsidR="00F31715" w:rsidRPr="00F21665">
        <w:rPr>
          <w:rFonts w:cs="David"/>
          <w:rtl/>
        </w:rPr>
        <w:t>.</w:t>
      </w:r>
    </w:p>
    <w:p w:rsidR="008B4C46" w:rsidRPr="00F21665" w:rsidRDefault="008B4C46" w:rsidP="00D64B33">
      <w:pPr>
        <w:pStyle w:val="HNormal"/>
        <w:numPr>
          <w:ilvl w:val="2"/>
          <w:numId w:val="11"/>
        </w:numPr>
        <w:tabs>
          <w:tab w:val="left" w:pos="1218"/>
        </w:tabs>
        <w:spacing w:after="0" w:line="360" w:lineRule="auto"/>
        <w:rPr>
          <w:rFonts w:cs="David"/>
        </w:rPr>
      </w:pPr>
      <w:bookmarkStart w:id="29" w:name="הגבלות_על_המציע_מספר_מרכזים"/>
      <w:r w:rsidRPr="00F21665">
        <w:rPr>
          <w:rFonts w:cs="David" w:hint="eastAsia"/>
          <w:rtl/>
        </w:rPr>
        <w:t>מובהר</w:t>
      </w:r>
      <w:r w:rsidRPr="00F21665">
        <w:rPr>
          <w:rFonts w:cs="David"/>
          <w:rtl/>
        </w:rPr>
        <w:t xml:space="preserve"> בזאת כי לא יוכל לזכות במכרז מציע המפעיל כיום 3 מרכזי חירום. לעניין סעיף זה ייחשב מציע כמי שמפעיל מרכז חירום אם הוא מפעיל בפועל </w:t>
      </w:r>
      <w:r w:rsidR="0037769F" w:rsidRPr="00F21665">
        <w:rPr>
          <w:rFonts w:cs="David" w:hint="eastAsia"/>
          <w:rtl/>
        </w:rPr>
        <w:t>מרכז</w:t>
      </w:r>
      <w:r w:rsidR="0037769F" w:rsidRPr="00F21665">
        <w:rPr>
          <w:rFonts w:cs="David"/>
          <w:rtl/>
        </w:rPr>
        <w:t xml:space="preserve"> חירום </w:t>
      </w:r>
      <w:r w:rsidRPr="00F21665">
        <w:rPr>
          <w:rFonts w:cs="David" w:hint="eastAsia"/>
          <w:rtl/>
        </w:rPr>
        <w:t>או</w:t>
      </w:r>
      <w:r w:rsidRPr="00F21665">
        <w:rPr>
          <w:rFonts w:cs="David"/>
          <w:rtl/>
        </w:rPr>
        <w:t xml:space="preserve"> </w:t>
      </w:r>
      <w:r w:rsidRPr="00F21665">
        <w:rPr>
          <w:rFonts w:cs="David" w:hint="eastAsia"/>
          <w:rtl/>
        </w:rPr>
        <w:t>זכה</w:t>
      </w:r>
      <w:r w:rsidRPr="00F21665">
        <w:rPr>
          <w:rFonts w:cs="David"/>
          <w:rtl/>
        </w:rPr>
        <w:t xml:space="preserve"> </w:t>
      </w:r>
      <w:r w:rsidRPr="00F21665">
        <w:rPr>
          <w:rFonts w:cs="David" w:hint="eastAsia"/>
          <w:rtl/>
        </w:rPr>
        <w:t>במכרז</w:t>
      </w:r>
      <w:r w:rsidRPr="00F21665">
        <w:rPr>
          <w:rFonts w:cs="David"/>
          <w:rtl/>
        </w:rPr>
        <w:t xml:space="preserve"> </w:t>
      </w:r>
      <w:r w:rsidRPr="00F21665">
        <w:rPr>
          <w:rFonts w:cs="David" w:hint="eastAsia"/>
          <w:rtl/>
        </w:rPr>
        <w:t>להפעלת</w:t>
      </w:r>
      <w:r w:rsidRPr="00F21665">
        <w:rPr>
          <w:rFonts w:cs="David"/>
          <w:rtl/>
        </w:rPr>
        <w:t xml:space="preserve"> </w:t>
      </w:r>
      <w:r w:rsidRPr="00F21665">
        <w:rPr>
          <w:rFonts w:cs="David" w:hint="eastAsia"/>
          <w:rtl/>
        </w:rPr>
        <w:t>מרכז</w:t>
      </w:r>
      <w:r w:rsidRPr="00F21665">
        <w:rPr>
          <w:rFonts w:cs="David"/>
          <w:rtl/>
        </w:rPr>
        <w:t xml:space="preserve"> </w:t>
      </w:r>
      <w:r w:rsidRPr="00F21665">
        <w:rPr>
          <w:rFonts w:cs="David" w:hint="eastAsia"/>
          <w:rtl/>
        </w:rPr>
        <w:t>חירום</w:t>
      </w:r>
      <w:r w:rsidRPr="00F21665">
        <w:rPr>
          <w:rFonts w:cs="David"/>
          <w:rtl/>
        </w:rPr>
        <w:t xml:space="preserve"> </w:t>
      </w:r>
      <w:r w:rsidRPr="00F21665">
        <w:rPr>
          <w:rFonts w:cs="David" w:hint="eastAsia"/>
          <w:rtl/>
        </w:rPr>
        <w:t>כאמור</w:t>
      </w:r>
      <w:r w:rsidRPr="00F21665">
        <w:rPr>
          <w:rFonts w:cs="David"/>
          <w:rtl/>
        </w:rPr>
        <w:t xml:space="preserve"> </w:t>
      </w:r>
      <w:r w:rsidRPr="00F21665">
        <w:rPr>
          <w:rFonts w:cs="David" w:hint="eastAsia"/>
          <w:rtl/>
        </w:rPr>
        <w:t>בעקבות</w:t>
      </w:r>
      <w:r w:rsidRPr="00F21665">
        <w:rPr>
          <w:rFonts w:cs="David"/>
          <w:rtl/>
        </w:rPr>
        <w:t xml:space="preserve"> </w:t>
      </w:r>
      <w:r w:rsidRPr="00F21665">
        <w:rPr>
          <w:rFonts w:cs="David" w:hint="eastAsia"/>
          <w:rtl/>
        </w:rPr>
        <w:t>מכרז</w:t>
      </w:r>
      <w:r w:rsidRPr="00F21665">
        <w:rPr>
          <w:rFonts w:cs="David"/>
          <w:rtl/>
        </w:rPr>
        <w:t xml:space="preserve"> </w:t>
      </w:r>
      <w:r w:rsidRPr="00F21665">
        <w:rPr>
          <w:rFonts w:cs="David" w:hint="eastAsia"/>
          <w:rtl/>
        </w:rPr>
        <w:t>שפירסם</w:t>
      </w:r>
      <w:r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אף</w:t>
      </w:r>
      <w:r w:rsidRPr="00F21665">
        <w:rPr>
          <w:rFonts w:cs="David"/>
          <w:rtl/>
        </w:rPr>
        <w:t xml:space="preserve"> </w:t>
      </w:r>
      <w:r w:rsidRPr="00F21665">
        <w:rPr>
          <w:rFonts w:cs="David" w:hint="eastAsia"/>
          <w:rtl/>
        </w:rPr>
        <w:t>האמור</w:t>
      </w:r>
      <w:r w:rsidRPr="00F21665">
        <w:rPr>
          <w:rFonts w:cs="David"/>
          <w:rtl/>
        </w:rPr>
        <w:t xml:space="preserve"> </w:t>
      </w:r>
      <w:r w:rsidRPr="00F21665">
        <w:rPr>
          <w:rFonts w:cs="David" w:hint="eastAsia"/>
          <w:rtl/>
        </w:rPr>
        <w:t>לעיל</w:t>
      </w:r>
      <w:r w:rsidRPr="00F21665">
        <w:rPr>
          <w:rFonts w:cs="David"/>
          <w:rtl/>
        </w:rPr>
        <w:t xml:space="preserve">, </w:t>
      </w:r>
      <w:r w:rsidRPr="00F21665">
        <w:rPr>
          <w:rFonts w:cs="David" w:hint="eastAsia"/>
          <w:rtl/>
        </w:rPr>
        <w:t>במידה</w:t>
      </w:r>
      <w:r w:rsidRPr="00F21665">
        <w:rPr>
          <w:rFonts w:cs="David"/>
          <w:rtl/>
        </w:rPr>
        <w:t xml:space="preserve"> </w:t>
      </w:r>
      <w:r w:rsidRPr="00F21665">
        <w:rPr>
          <w:rFonts w:cs="David" w:hint="eastAsia"/>
          <w:rtl/>
        </w:rPr>
        <w:t>ולא</w:t>
      </w:r>
      <w:r w:rsidRPr="00F21665">
        <w:rPr>
          <w:rFonts w:cs="David"/>
          <w:rtl/>
        </w:rPr>
        <w:t xml:space="preserve"> </w:t>
      </w:r>
      <w:r w:rsidRPr="00F21665">
        <w:rPr>
          <w:rFonts w:cs="David" w:hint="eastAsia"/>
          <w:rtl/>
        </w:rPr>
        <w:t>יימצא</w:t>
      </w:r>
      <w:r w:rsidRPr="00F21665">
        <w:rPr>
          <w:rFonts w:cs="David"/>
          <w:rtl/>
        </w:rPr>
        <w:t xml:space="preserve"> </w:t>
      </w:r>
      <w:r w:rsidRPr="00F21665">
        <w:rPr>
          <w:rFonts w:cs="David" w:hint="eastAsia"/>
          <w:rtl/>
        </w:rPr>
        <w:t>ספק</w:t>
      </w:r>
      <w:r w:rsidRPr="00F21665">
        <w:rPr>
          <w:rFonts w:cs="David"/>
          <w:rtl/>
        </w:rPr>
        <w:t xml:space="preserve"> </w:t>
      </w:r>
      <w:r w:rsidRPr="00F21665">
        <w:rPr>
          <w:rFonts w:cs="David" w:hint="eastAsia"/>
          <w:rtl/>
        </w:rPr>
        <w:t>אחר</w:t>
      </w:r>
      <w:r w:rsidRPr="00F21665">
        <w:rPr>
          <w:rFonts w:cs="David"/>
          <w:rtl/>
        </w:rPr>
        <w:t xml:space="preserve"> </w:t>
      </w:r>
      <w:r w:rsidRPr="00F21665">
        <w:rPr>
          <w:rFonts w:cs="David" w:hint="eastAsia"/>
          <w:rtl/>
        </w:rPr>
        <w:t>העומד</w:t>
      </w:r>
      <w:r w:rsidRPr="00F21665">
        <w:rPr>
          <w:rFonts w:cs="David"/>
          <w:rtl/>
        </w:rPr>
        <w:t xml:space="preserve"> </w:t>
      </w:r>
      <w:r w:rsidRPr="00F21665">
        <w:rPr>
          <w:rFonts w:cs="David" w:hint="eastAsia"/>
          <w:rtl/>
        </w:rPr>
        <w:t>בדרישה</w:t>
      </w:r>
      <w:r w:rsidRPr="00F21665">
        <w:rPr>
          <w:rFonts w:cs="David"/>
          <w:rtl/>
        </w:rPr>
        <w:t xml:space="preserve"> </w:t>
      </w:r>
      <w:r w:rsidRPr="00F21665">
        <w:rPr>
          <w:rFonts w:cs="David" w:hint="eastAsia"/>
          <w:rtl/>
        </w:rPr>
        <w:t>כאמור</w:t>
      </w:r>
      <w:r w:rsidRPr="00F21665">
        <w:rPr>
          <w:rFonts w:cs="David"/>
          <w:rtl/>
        </w:rPr>
        <w:t xml:space="preserve"> </w:t>
      </w:r>
      <w:r w:rsidRPr="00F21665">
        <w:rPr>
          <w:rFonts w:cs="David" w:hint="eastAsia"/>
          <w:rtl/>
        </w:rPr>
        <w:t>לעיל</w:t>
      </w:r>
      <w:r w:rsidRPr="00F21665">
        <w:rPr>
          <w:rFonts w:cs="David"/>
          <w:rtl/>
        </w:rPr>
        <w:t>,</w:t>
      </w:r>
      <w:r w:rsidRPr="00F21665">
        <w:rPr>
          <w:rFonts w:cs="David"/>
          <w:sz w:val="18"/>
          <w:rtl/>
        </w:rPr>
        <w:t xml:space="preserve"> </w:t>
      </w:r>
      <w:r w:rsidRPr="00F21665">
        <w:rPr>
          <w:rFonts w:cs="David" w:hint="eastAsia"/>
          <w:rtl/>
        </w:rPr>
        <w:t>רשאי</w:t>
      </w:r>
      <w:r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לבחור</w:t>
      </w:r>
      <w:r w:rsidRPr="00F21665">
        <w:rPr>
          <w:rFonts w:cs="David"/>
          <w:rtl/>
        </w:rPr>
        <w:t xml:space="preserve"> </w:t>
      </w:r>
      <w:r w:rsidRPr="00F21665">
        <w:rPr>
          <w:rFonts w:cs="David" w:hint="eastAsia"/>
          <w:rtl/>
        </w:rPr>
        <w:t>בספק</w:t>
      </w:r>
      <w:r w:rsidRPr="00F21665">
        <w:rPr>
          <w:rFonts w:cs="David"/>
          <w:rtl/>
        </w:rPr>
        <w:t xml:space="preserve"> </w:t>
      </w:r>
      <w:r w:rsidRPr="00F21665">
        <w:rPr>
          <w:rFonts w:cs="David" w:hint="eastAsia"/>
          <w:rtl/>
        </w:rPr>
        <w:t>המפעיל</w:t>
      </w:r>
      <w:r w:rsidRPr="00F21665">
        <w:rPr>
          <w:rFonts w:cs="David"/>
          <w:rtl/>
        </w:rPr>
        <w:t xml:space="preserve"> </w:t>
      </w:r>
      <w:r w:rsidRPr="00F21665">
        <w:rPr>
          <w:rFonts w:cs="David" w:hint="eastAsia"/>
          <w:rtl/>
        </w:rPr>
        <w:t>עד</w:t>
      </w:r>
      <w:r w:rsidRPr="00F21665">
        <w:rPr>
          <w:rFonts w:cs="David"/>
          <w:rtl/>
        </w:rPr>
        <w:t xml:space="preserve"> 3 </w:t>
      </w:r>
      <w:r w:rsidRPr="00F21665">
        <w:rPr>
          <w:rFonts w:cs="David" w:hint="eastAsia"/>
          <w:rtl/>
        </w:rPr>
        <w:t>מרכזי</w:t>
      </w:r>
      <w:r w:rsidRPr="00F21665">
        <w:rPr>
          <w:rFonts w:cs="David"/>
          <w:rtl/>
        </w:rPr>
        <w:t xml:space="preserve"> </w:t>
      </w:r>
      <w:r w:rsidRPr="00F21665">
        <w:rPr>
          <w:rFonts w:cs="David" w:hint="eastAsia"/>
          <w:rtl/>
        </w:rPr>
        <w:t>חירום</w:t>
      </w:r>
      <w:r w:rsidRPr="00F21665">
        <w:rPr>
          <w:rFonts w:cs="David"/>
          <w:rtl/>
        </w:rPr>
        <w:t xml:space="preserve"> </w:t>
      </w:r>
      <w:r w:rsidRPr="00F21665">
        <w:rPr>
          <w:rFonts w:cs="David" w:hint="eastAsia"/>
          <w:rtl/>
        </w:rPr>
        <w:t>לצורך</w:t>
      </w:r>
      <w:r w:rsidRPr="00F21665">
        <w:rPr>
          <w:rFonts w:cs="David"/>
          <w:rtl/>
        </w:rPr>
        <w:t xml:space="preserve"> </w:t>
      </w:r>
      <w:r w:rsidRPr="00F21665">
        <w:rPr>
          <w:rFonts w:cs="David" w:hint="eastAsia"/>
          <w:rtl/>
        </w:rPr>
        <w:t>הפעלה</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המרכז</w:t>
      </w:r>
      <w:r w:rsidRPr="00F21665">
        <w:rPr>
          <w:rFonts w:cs="David"/>
          <w:rtl/>
        </w:rPr>
        <w:t xml:space="preserve"> </w:t>
      </w:r>
      <w:r w:rsidRPr="00F21665">
        <w:rPr>
          <w:rFonts w:cs="David" w:hint="eastAsia"/>
          <w:rtl/>
        </w:rPr>
        <w:t>הנוסף</w:t>
      </w:r>
      <w:r w:rsidRPr="00F21665">
        <w:rPr>
          <w:rFonts w:cs="David"/>
          <w:rtl/>
        </w:rPr>
        <w:t xml:space="preserve"> </w:t>
      </w:r>
      <w:r w:rsidRPr="00F21665">
        <w:rPr>
          <w:rFonts w:cs="David" w:hint="eastAsia"/>
          <w:rtl/>
        </w:rPr>
        <w:t>נושא</w:t>
      </w:r>
      <w:r w:rsidRPr="00F21665">
        <w:rPr>
          <w:rFonts w:cs="David"/>
          <w:rtl/>
        </w:rPr>
        <w:t xml:space="preserve"> </w:t>
      </w:r>
      <w:r w:rsidRPr="00F21665">
        <w:rPr>
          <w:rFonts w:cs="David" w:hint="eastAsia"/>
          <w:rtl/>
        </w:rPr>
        <w:t>מכרז</w:t>
      </w:r>
      <w:r w:rsidRPr="00F21665">
        <w:rPr>
          <w:rFonts w:cs="David"/>
          <w:rtl/>
        </w:rPr>
        <w:t xml:space="preserve"> </w:t>
      </w:r>
      <w:r w:rsidRPr="00F21665">
        <w:rPr>
          <w:rFonts w:cs="David" w:hint="eastAsia"/>
          <w:rtl/>
        </w:rPr>
        <w:t>זה</w:t>
      </w:r>
      <w:bookmarkEnd w:id="29"/>
      <w:r w:rsidRPr="00F21665">
        <w:rPr>
          <w:rFonts w:cs="David"/>
          <w:rtl/>
        </w:rPr>
        <w:t>.</w:t>
      </w:r>
    </w:p>
    <w:p w:rsidR="00FC63DB" w:rsidRPr="00F21665" w:rsidRDefault="00840ED4" w:rsidP="00D64B33">
      <w:pPr>
        <w:pStyle w:val="HNormal"/>
        <w:numPr>
          <w:ilvl w:val="2"/>
          <w:numId w:val="11"/>
        </w:numPr>
        <w:tabs>
          <w:tab w:val="left" w:pos="1152"/>
          <w:tab w:val="left" w:pos="1218"/>
        </w:tabs>
        <w:spacing w:after="0" w:line="360" w:lineRule="auto"/>
        <w:rPr>
          <w:rFonts w:cs="David"/>
          <w:rtl/>
        </w:rPr>
      </w:pPr>
      <w:r w:rsidRPr="00F21665">
        <w:rPr>
          <w:rFonts w:cs="David" w:hint="eastAsia"/>
          <w:rtl/>
        </w:rPr>
        <w:t>בחתימתו</w:t>
      </w:r>
      <w:r w:rsidRPr="00F21665">
        <w:rPr>
          <w:rFonts w:cs="David"/>
          <w:rtl/>
        </w:rPr>
        <w:t xml:space="preserve"> על חוברת ההצעה, המציע </w:t>
      </w:r>
      <w:r w:rsidRPr="00F21665">
        <w:rPr>
          <w:rFonts w:cs="David" w:hint="eastAsia"/>
          <w:rtl/>
        </w:rPr>
        <w:t>מ</w:t>
      </w:r>
      <w:r w:rsidRPr="00F21665">
        <w:rPr>
          <w:rFonts w:cs="David"/>
          <w:rtl/>
        </w:rPr>
        <w:t xml:space="preserve">צהיר באופן מפורש </w:t>
      </w:r>
      <w:r w:rsidRPr="00F21665">
        <w:rPr>
          <w:rFonts w:cs="David" w:hint="eastAsia"/>
          <w:rtl/>
        </w:rPr>
        <w:t>ו</w:t>
      </w:r>
      <w:r w:rsidRPr="00F21665">
        <w:rPr>
          <w:rFonts w:cs="David"/>
          <w:rtl/>
        </w:rPr>
        <w:t xml:space="preserve">מתחייב לכל אחת מהדרישות </w:t>
      </w:r>
      <w:r w:rsidRPr="00F21665">
        <w:rPr>
          <w:rFonts w:cs="David" w:hint="eastAsia"/>
          <w:rtl/>
        </w:rPr>
        <w:t>במכרז</w:t>
      </w:r>
      <w:r w:rsidRPr="00F21665">
        <w:rPr>
          <w:rFonts w:cs="David"/>
          <w:rtl/>
        </w:rPr>
        <w:t xml:space="preserve"> </w:t>
      </w:r>
      <w:r w:rsidRPr="00F21665">
        <w:rPr>
          <w:rFonts w:cs="David" w:hint="eastAsia"/>
          <w:rtl/>
        </w:rPr>
        <w:t>זה</w:t>
      </w:r>
      <w:r w:rsidRPr="00F21665">
        <w:rPr>
          <w:rFonts w:cs="David"/>
          <w:rtl/>
        </w:rPr>
        <w:t xml:space="preserve">. </w:t>
      </w:r>
      <w:r w:rsidRPr="00F21665">
        <w:rPr>
          <w:rFonts w:cs="David" w:hint="eastAsia"/>
          <w:rtl/>
        </w:rPr>
        <w:t>המשרד</w:t>
      </w:r>
      <w:r w:rsidRPr="00F21665">
        <w:rPr>
          <w:rFonts w:cs="David"/>
          <w:rtl/>
        </w:rPr>
        <w:t xml:space="preserve"> רשאי לפסול הצעה, ש</w:t>
      </w:r>
      <w:r w:rsidRPr="00F21665">
        <w:rPr>
          <w:rFonts w:cs="David" w:hint="eastAsia"/>
          <w:rtl/>
        </w:rPr>
        <w:t>חוברת</w:t>
      </w:r>
      <w:r w:rsidRPr="00F21665">
        <w:rPr>
          <w:rFonts w:cs="David"/>
          <w:rtl/>
        </w:rPr>
        <w:t xml:space="preserve"> ההצעה בה לא תהיה שלמה ולא תכיל את </w:t>
      </w:r>
      <w:r w:rsidR="00CF3BF1" w:rsidRPr="00F21665">
        <w:rPr>
          <w:rFonts w:cs="David" w:hint="eastAsia"/>
          <w:rtl/>
        </w:rPr>
        <w:t>ה</w:t>
      </w:r>
      <w:r w:rsidRPr="00F21665">
        <w:rPr>
          <w:rFonts w:cs="David"/>
          <w:rtl/>
        </w:rPr>
        <w:t>התחייבו</w:t>
      </w:r>
      <w:r w:rsidR="00AF0A6F" w:rsidRPr="00F21665">
        <w:rPr>
          <w:rFonts w:cs="David" w:hint="eastAsia"/>
          <w:rtl/>
        </w:rPr>
        <w:t>יו</w:t>
      </w:r>
      <w:r w:rsidRPr="00F21665">
        <w:rPr>
          <w:rFonts w:cs="David"/>
          <w:rtl/>
        </w:rPr>
        <w:t xml:space="preserve">ת </w:t>
      </w:r>
      <w:r w:rsidRPr="00F21665">
        <w:rPr>
          <w:rFonts w:cs="David" w:hint="eastAsia"/>
          <w:rtl/>
        </w:rPr>
        <w:t>הנדרשות</w:t>
      </w:r>
      <w:r w:rsidRPr="00F21665">
        <w:rPr>
          <w:rFonts w:cs="David"/>
          <w:rtl/>
        </w:rPr>
        <w:t>, וזאת, ללא כל הודעה נוספת לאמור כאן.</w:t>
      </w:r>
    </w:p>
    <w:p w:rsidR="004E3B9C" w:rsidRPr="00F21665" w:rsidRDefault="004E3B9C" w:rsidP="00E944A8">
      <w:pPr>
        <w:pStyle w:val="HNormal"/>
        <w:numPr>
          <w:ilvl w:val="2"/>
          <w:numId w:val="11"/>
        </w:numPr>
        <w:tabs>
          <w:tab w:val="left" w:pos="1152"/>
          <w:tab w:val="left" w:pos="1218"/>
        </w:tabs>
        <w:spacing w:after="0" w:line="360" w:lineRule="auto"/>
        <w:rPr>
          <w:rFonts w:cs="David"/>
        </w:rPr>
      </w:pPr>
      <w:r w:rsidRPr="00F21665">
        <w:rPr>
          <w:rFonts w:cs="David" w:hint="eastAsia"/>
          <w:rtl/>
        </w:rPr>
        <w:t>המציע</w:t>
      </w:r>
      <w:r w:rsidRPr="00F21665">
        <w:rPr>
          <w:rFonts w:cs="David"/>
          <w:rtl/>
        </w:rPr>
        <w:t xml:space="preserve"> </w:t>
      </w:r>
      <w:r w:rsidRPr="00F21665">
        <w:rPr>
          <w:rFonts w:cs="David" w:hint="eastAsia"/>
          <w:rtl/>
        </w:rPr>
        <w:t>רשאי</w:t>
      </w:r>
      <w:r w:rsidRPr="00F21665">
        <w:rPr>
          <w:rFonts w:cs="David"/>
          <w:rtl/>
        </w:rPr>
        <w:t xml:space="preserve"> </w:t>
      </w:r>
      <w:r w:rsidRPr="00F21665">
        <w:rPr>
          <w:rFonts w:cs="David" w:hint="eastAsia"/>
          <w:rtl/>
        </w:rPr>
        <w:t>להפעיל</w:t>
      </w:r>
      <w:r w:rsidRPr="00F21665">
        <w:rPr>
          <w:rFonts w:cs="David"/>
          <w:rtl/>
        </w:rPr>
        <w:t xml:space="preserve"> </w:t>
      </w:r>
      <w:r w:rsidRPr="00F21665">
        <w:rPr>
          <w:rFonts w:cs="David" w:hint="eastAsia"/>
          <w:rtl/>
        </w:rPr>
        <w:t>קבלני</w:t>
      </w:r>
      <w:r w:rsidRPr="00F21665">
        <w:rPr>
          <w:rFonts w:cs="David"/>
          <w:rtl/>
        </w:rPr>
        <w:t xml:space="preserve"> </w:t>
      </w:r>
      <w:r w:rsidRPr="00F21665">
        <w:rPr>
          <w:rFonts w:cs="David" w:hint="eastAsia"/>
          <w:rtl/>
        </w:rPr>
        <w:t>משנה</w:t>
      </w:r>
      <w:r w:rsidRPr="00F21665">
        <w:rPr>
          <w:rFonts w:cs="David"/>
          <w:rtl/>
        </w:rPr>
        <w:t xml:space="preserve"> </w:t>
      </w:r>
      <w:r w:rsidR="00865CF1" w:rsidRPr="00F21665">
        <w:rPr>
          <w:rFonts w:cs="David" w:hint="eastAsia"/>
          <w:rtl/>
        </w:rPr>
        <w:t>בביצוע</w:t>
      </w:r>
      <w:r w:rsidRPr="00F21665">
        <w:rPr>
          <w:rFonts w:cs="David"/>
          <w:rtl/>
        </w:rPr>
        <w:t xml:space="preserve"> ה</w:t>
      </w:r>
      <w:r w:rsidR="00956702" w:rsidRPr="00F21665">
        <w:rPr>
          <w:rFonts w:cs="David" w:hint="eastAsia"/>
          <w:rtl/>
        </w:rPr>
        <w:t>שי</w:t>
      </w:r>
      <w:smartTag w:uri="urn:schemas-microsoft-com:office:smarttags" w:element="PersonName">
        <w:r w:rsidR="00956702" w:rsidRPr="00F21665">
          <w:rPr>
            <w:rFonts w:cs="David" w:hint="eastAsia"/>
            <w:rtl/>
          </w:rPr>
          <w:t>רותי</w:t>
        </w:r>
      </w:smartTag>
      <w:r w:rsidR="00956702" w:rsidRPr="00F21665">
        <w:rPr>
          <w:rFonts w:cs="David" w:hint="eastAsia"/>
          <w:rtl/>
        </w:rPr>
        <w:t>ם</w:t>
      </w:r>
      <w:r w:rsidRPr="00F21665">
        <w:rPr>
          <w:rFonts w:cs="David"/>
          <w:rtl/>
        </w:rPr>
        <w:t xml:space="preserve"> לפי מכרז זה</w:t>
      </w:r>
      <w:r w:rsidR="00BE0167" w:rsidRPr="00F21665">
        <w:rPr>
          <w:rFonts w:cs="David"/>
          <w:rtl/>
        </w:rPr>
        <w:t xml:space="preserve"> לצורך קבלת שירותי ניקיון</w:t>
      </w:r>
      <w:r w:rsidRPr="00F21665">
        <w:rPr>
          <w:rFonts w:cs="David"/>
          <w:rtl/>
        </w:rPr>
        <w:t>.</w:t>
      </w:r>
      <w:r w:rsidR="0088517B" w:rsidRPr="00F21665">
        <w:rPr>
          <w:rFonts w:cs="David"/>
          <w:rtl/>
        </w:rPr>
        <w:t xml:space="preserve"> </w:t>
      </w:r>
      <w:r w:rsidR="0088517B" w:rsidRPr="00F21665">
        <w:rPr>
          <w:rFonts w:cs="David" w:hint="eastAsia"/>
          <w:sz w:val="24"/>
          <w:rtl/>
        </w:rPr>
        <w:t>מובהר</w:t>
      </w:r>
      <w:r w:rsidR="0088517B" w:rsidRPr="00F21665">
        <w:rPr>
          <w:rFonts w:cs="David"/>
          <w:sz w:val="24"/>
          <w:rtl/>
        </w:rPr>
        <w:t xml:space="preserve"> בזאת, כי </w:t>
      </w:r>
      <w:r w:rsidR="0088517B" w:rsidRPr="00F21665">
        <w:rPr>
          <w:rFonts w:cs="David" w:hint="eastAsia"/>
          <w:sz w:val="24"/>
          <w:rtl/>
        </w:rPr>
        <w:t>הספק</w:t>
      </w:r>
      <w:r w:rsidR="0088517B" w:rsidRPr="00F21665">
        <w:rPr>
          <w:rFonts w:cs="David"/>
          <w:rtl/>
        </w:rPr>
        <w:t xml:space="preserve"> אינ</w:t>
      </w:r>
      <w:r w:rsidR="0088517B" w:rsidRPr="00F21665">
        <w:rPr>
          <w:rFonts w:cs="David" w:hint="eastAsia"/>
          <w:rtl/>
        </w:rPr>
        <w:t>ו</w:t>
      </w:r>
      <w:r w:rsidR="0088517B" w:rsidRPr="00F21665">
        <w:rPr>
          <w:rFonts w:cs="David"/>
          <w:rtl/>
        </w:rPr>
        <w:t xml:space="preserve"> רשאי לספק </w:t>
      </w:r>
      <w:r w:rsidR="0088517B" w:rsidRPr="00F21665">
        <w:rPr>
          <w:rFonts w:cs="David" w:hint="eastAsia"/>
          <w:rtl/>
        </w:rPr>
        <w:t>כל</w:t>
      </w:r>
      <w:r w:rsidR="0088517B" w:rsidRPr="00F21665">
        <w:rPr>
          <w:rFonts w:cs="David"/>
          <w:rtl/>
        </w:rPr>
        <w:t xml:space="preserve"> </w:t>
      </w:r>
      <w:r w:rsidR="0088517B" w:rsidRPr="00F21665">
        <w:rPr>
          <w:rFonts w:cs="David" w:hint="eastAsia"/>
          <w:rtl/>
        </w:rPr>
        <w:t>שירות</w:t>
      </w:r>
      <w:r w:rsidR="0088517B" w:rsidRPr="00F21665">
        <w:rPr>
          <w:rFonts w:cs="David"/>
          <w:rtl/>
        </w:rPr>
        <w:t xml:space="preserve"> </w:t>
      </w:r>
      <w:r w:rsidR="0088517B" w:rsidRPr="00F21665">
        <w:rPr>
          <w:rFonts w:cs="David" w:hint="eastAsia"/>
          <w:rtl/>
        </w:rPr>
        <w:t>נוסף</w:t>
      </w:r>
      <w:r w:rsidR="0088517B" w:rsidRPr="00F21665">
        <w:rPr>
          <w:rFonts w:cs="David"/>
          <w:rtl/>
        </w:rPr>
        <w:t xml:space="preserve"> באמצעות קבלן משנה, אלא בכפוף לקבלת אישור מראש ובכתב מהמשרד</w:t>
      </w:r>
      <w:r w:rsidR="0088517B" w:rsidRPr="00F21665">
        <w:rPr>
          <w:rFonts w:cs="David"/>
          <w:color w:val="000000"/>
          <w:rtl/>
        </w:rPr>
        <w:t>.</w:t>
      </w:r>
      <w:r w:rsidRPr="00F21665">
        <w:rPr>
          <w:rFonts w:cs="David"/>
          <w:rtl/>
        </w:rPr>
        <w:t xml:space="preserve"> ההצעה תוגש ע"י המציע בלבד והוא שיהיה האחראי הבלעדי למתן ה</w:t>
      </w:r>
      <w:r w:rsidR="00956702" w:rsidRPr="00F21665">
        <w:rPr>
          <w:rFonts w:cs="David" w:hint="eastAsia"/>
          <w:rtl/>
        </w:rPr>
        <w:t>שי</w:t>
      </w:r>
      <w:smartTag w:uri="urn:schemas-microsoft-com:office:smarttags" w:element="PersonName">
        <w:r w:rsidR="00956702" w:rsidRPr="00F21665">
          <w:rPr>
            <w:rFonts w:cs="David" w:hint="eastAsia"/>
            <w:rtl/>
          </w:rPr>
          <w:t>רותי</w:t>
        </w:r>
      </w:smartTag>
      <w:r w:rsidR="00956702" w:rsidRPr="00F21665">
        <w:rPr>
          <w:rFonts w:cs="David" w:hint="eastAsia"/>
          <w:rtl/>
        </w:rPr>
        <w:t>ם</w:t>
      </w:r>
      <w:r w:rsidRPr="00F21665">
        <w:rPr>
          <w:rFonts w:cs="David"/>
          <w:rtl/>
        </w:rPr>
        <w:t xml:space="preserve"> לפי מכרז זה.</w:t>
      </w:r>
    </w:p>
    <w:p w:rsidR="00D3557D" w:rsidRPr="00F21665" w:rsidRDefault="004C26E3" w:rsidP="00D64B33">
      <w:pPr>
        <w:pStyle w:val="HNormal"/>
        <w:numPr>
          <w:ilvl w:val="2"/>
          <w:numId w:val="11"/>
        </w:numPr>
        <w:tabs>
          <w:tab w:val="left" w:pos="1152"/>
          <w:tab w:val="left" w:pos="1218"/>
        </w:tabs>
        <w:spacing w:after="0" w:line="360" w:lineRule="auto"/>
        <w:rPr>
          <w:rFonts w:cs="David"/>
        </w:rPr>
      </w:pPr>
      <w:r w:rsidRPr="00F21665">
        <w:rPr>
          <w:rFonts w:cs="David" w:hint="eastAsia"/>
          <w:rtl/>
        </w:rPr>
        <w:t>יובהר</w:t>
      </w:r>
      <w:r w:rsidRPr="00F21665">
        <w:rPr>
          <w:rFonts w:cs="David"/>
          <w:rtl/>
        </w:rPr>
        <w:t xml:space="preserve">, </w:t>
      </w:r>
      <w:r w:rsidRPr="00F21665">
        <w:rPr>
          <w:rFonts w:cs="David" w:hint="eastAsia"/>
          <w:rtl/>
        </w:rPr>
        <w:t>כי</w:t>
      </w:r>
      <w:r w:rsidRPr="00F21665">
        <w:rPr>
          <w:rFonts w:cs="David"/>
          <w:rtl/>
        </w:rPr>
        <w:t xml:space="preserve"> </w:t>
      </w:r>
      <w:r w:rsidRPr="00F21665">
        <w:rPr>
          <w:rFonts w:cs="David" w:hint="eastAsia"/>
          <w:rtl/>
        </w:rPr>
        <w:t>בין</w:t>
      </w:r>
      <w:r w:rsidRPr="00F21665">
        <w:rPr>
          <w:rFonts w:cs="David"/>
          <w:rtl/>
        </w:rPr>
        <w:t xml:space="preserve"> </w:t>
      </w:r>
      <w:r w:rsidRPr="00F21665">
        <w:rPr>
          <w:rFonts w:cs="David" w:hint="eastAsia"/>
          <w:rtl/>
        </w:rPr>
        <w:t>המציע</w:t>
      </w:r>
      <w:r w:rsidRPr="00F21665">
        <w:rPr>
          <w:rFonts w:cs="David"/>
          <w:rtl/>
        </w:rPr>
        <w:t xml:space="preserve"> </w:t>
      </w:r>
      <w:r w:rsidRPr="00F21665">
        <w:rPr>
          <w:rFonts w:cs="David" w:hint="eastAsia"/>
          <w:rtl/>
        </w:rPr>
        <w:t>ל</w:t>
      </w:r>
      <w:r w:rsidR="00DA219C" w:rsidRPr="00F21665">
        <w:rPr>
          <w:rFonts w:cs="David" w:hint="eastAsia"/>
          <w:rtl/>
        </w:rPr>
        <w:t>משרד</w:t>
      </w:r>
      <w:r w:rsidR="00863503" w:rsidRPr="00F21665">
        <w:rPr>
          <w:rFonts w:cs="David"/>
          <w:rtl/>
        </w:rPr>
        <w:t xml:space="preserve"> לא יתקיימו יחסי עובד מעביד.</w:t>
      </w:r>
    </w:p>
    <w:p w:rsidR="00FE6C91" w:rsidRPr="00F21665" w:rsidRDefault="00FE6C91" w:rsidP="00D64B33">
      <w:pPr>
        <w:pStyle w:val="HNormal"/>
        <w:numPr>
          <w:ilvl w:val="2"/>
          <w:numId w:val="11"/>
        </w:numPr>
        <w:tabs>
          <w:tab w:val="left" w:pos="1152"/>
          <w:tab w:val="left" w:pos="1218"/>
        </w:tabs>
        <w:spacing w:after="0" w:line="360" w:lineRule="auto"/>
        <w:rPr>
          <w:rFonts w:cs="David"/>
        </w:rPr>
      </w:pPr>
      <w:r w:rsidRPr="00F21665">
        <w:rPr>
          <w:rFonts w:cs="David"/>
          <w:rtl/>
        </w:rPr>
        <w:t>בכל מקום ב</w:t>
      </w:r>
      <w:r w:rsidR="001163A1" w:rsidRPr="00F21665">
        <w:rPr>
          <w:rFonts w:cs="David"/>
          <w:rtl/>
        </w:rPr>
        <w:t>מכרז</w:t>
      </w:r>
      <w:r w:rsidRPr="00F21665">
        <w:rPr>
          <w:rFonts w:cs="David"/>
          <w:rtl/>
        </w:rPr>
        <w:t xml:space="preserve"> זה, בו ננקטה לשון זכר, הכוונה היא גם ללשון נקבה ולהיפך.</w:t>
      </w:r>
    </w:p>
    <w:p w:rsidR="00DE09DD" w:rsidRPr="00F21665" w:rsidRDefault="00DE09DD" w:rsidP="00DE09DD">
      <w:pPr>
        <w:pStyle w:val="HNormal"/>
        <w:tabs>
          <w:tab w:val="left" w:pos="1152"/>
          <w:tab w:val="left" w:pos="1218"/>
        </w:tabs>
        <w:spacing w:after="0" w:line="360" w:lineRule="auto"/>
        <w:ind w:left="1152"/>
        <w:rPr>
          <w:rFonts w:cs="David"/>
        </w:rPr>
      </w:pPr>
    </w:p>
    <w:p w:rsidR="004A0D07" w:rsidRPr="00F21665" w:rsidRDefault="004A0D07" w:rsidP="00D64B33">
      <w:pPr>
        <w:pStyle w:val="2"/>
        <w:keepNext/>
        <w:numPr>
          <w:ilvl w:val="1"/>
          <w:numId w:val="11"/>
        </w:numPr>
        <w:ind w:right="0"/>
        <w:rPr>
          <w:rFonts w:ascii="Times New Roman Bold" w:hAnsi="Times New Roman Bold"/>
        </w:rPr>
      </w:pPr>
      <w:bookmarkStart w:id="30" w:name="_Toc378751235"/>
      <w:bookmarkStart w:id="31" w:name="_Toc388987901"/>
      <w:r w:rsidRPr="00F21665">
        <w:rPr>
          <w:rFonts w:ascii="Times New Roman Bold" w:hAnsi="Times New Roman Bold" w:hint="eastAsia"/>
          <w:rtl/>
        </w:rPr>
        <w:t>הגדרות</w:t>
      </w:r>
      <w:bookmarkEnd w:id="30"/>
      <w:bookmarkEnd w:id="31"/>
    </w:p>
    <w:tbl>
      <w:tblPr>
        <w:bidiVisual/>
        <w:tblW w:w="8931" w:type="dxa"/>
        <w:tblInd w:w="442" w:type="dxa"/>
        <w:tblLayout w:type="fixed"/>
        <w:tblCellMar>
          <w:left w:w="115" w:type="dxa"/>
          <w:right w:w="115" w:type="dxa"/>
        </w:tblCellMar>
        <w:tblLook w:val="0000" w:firstRow="0" w:lastRow="0" w:firstColumn="0" w:lastColumn="0" w:noHBand="0" w:noVBand="0"/>
      </w:tblPr>
      <w:tblGrid>
        <w:gridCol w:w="2582"/>
        <w:gridCol w:w="6349"/>
      </w:tblGrid>
      <w:tr w:rsidR="001163A1" w:rsidRPr="00F21665" w:rsidTr="00E944A8">
        <w:trPr>
          <w:cantSplit/>
        </w:trPr>
        <w:tc>
          <w:tcPr>
            <w:tcW w:w="2582" w:type="dxa"/>
          </w:tcPr>
          <w:p w:rsidR="001163A1" w:rsidRPr="00F21665" w:rsidRDefault="001163A1" w:rsidP="00C54E3A">
            <w:pPr>
              <w:pStyle w:val="HNormal"/>
              <w:widowControl w:val="0"/>
              <w:spacing w:line="360" w:lineRule="auto"/>
              <w:jc w:val="left"/>
              <w:rPr>
                <w:rFonts w:cs="David"/>
                <w:rtl/>
              </w:rPr>
            </w:pPr>
            <w:bookmarkStart w:id="32" w:name="_Toc378246952"/>
            <w:bookmarkStart w:id="33" w:name="_Toc378247207"/>
            <w:bookmarkStart w:id="34" w:name="_Toc378246953"/>
            <w:bookmarkStart w:id="35" w:name="_Toc378247208"/>
            <w:bookmarkStart w:id="36" w:name="_Toc378246954"/>
            <w:bookmarkStart w:id="37" w:name="_Toc378247209"/>
            <w:bookmarkEnd w:id="32"/>
            <w:bookmarkEnd w:id="33"/>
            <w:bookmarkEnd w:id="34"/>
            <w:bookmarkEnd w:id="35"/>
            <w:bookmarkEnd w:id="36"/>
            <w:bookmarkEnd w:id="37"/>
            <w:r w:rsidRPr="00F21665">
              <w:rPr>
                <w:rFonts w:cs="David"/>
                <w:rtl/>
              </w:rPr>
              <w:t>"האגף"</w:t>
            </w:r>
          </w:p>
        </w:tc>
        <w:tc>
          <w:tcPr>
            <w:tcW w:w="6349" w:type="dxa"/>
          </w:tcPr>
          <w:p w:rsidR="001163A1" w:rsidRPr="00F21665" w:rsidRDefault="001163A1" w:rsidP="00C54E3A">
            <w:pPr>
              <w:pStyle w:val="HNormal"/>
              <w:widowControl w:val="0"/>
              <w:spacing w:line="360" w:lineRule="auto"/>
              <w:rPr>
                <w:rFonts w:cs="David"/>
                <w:rtl/>
              </w:rPr>
            </w:pPr>
            <w:r w:rsidRPr="00F21665">
              <w:rPr>
                <w:rFonts w:cs="David"/>
                <w:sz w:val="24"/>
                <w:rtl/>
              </w:rPr>
              <w:t>שי</w:t>
            </w:r>
            <w:smartTag w:uri="urn:schemas-microsoft-com:office:smarttags" w:element="PersonName">
              <w:r w:rsidRPr="00F21665">
                <w:rPr>
                  <w:rFonts w:cs="David"/>
                  <w:sz w:val="24"/>
                  <w:rtl/>
                </w:rPr>
                <w:t>רותי</w:t>
              </w:r>
            </w:smartTag>
            <w:r w:rsidRPr="00F21665">
              <w:rPr>
                <w:rFonts w:cs="David"/>
                <w:sz w:val="24"/>
                <w:rtl/>
              </w:rPr>
              <w:t>ם חברתיים ואישיים – השרות לילד ונוער</w:t>
            </w:r>
            <w:r w:rsidR="008221A7" w:rsidRPr="00F21665">
              <w:rPr>
                <w:rFonts w:cs="David"/>
                <w:rtl/>
              </w:rPr>
              <w:t>;</w:t>
            </w:r>
          </w:p>
        </w:tc>
      </w:tr>
      <w:tr w:rsidR="001163A1" w:rsidRPr="00F21665" w:rsidTr="00E944A8">
        <w:trPr>
          <w:cantSplit/>
        </w:trPr>
        <w:tc>
          <w:tcPr>
            <w:tcW w:w="2582" w:type="dxa"/>
          </w:tcPr>
          <w:p w:rsidR="001163A1" w:rsidRPr="00F21665" w:rsidRDefault="001163A1" w:rsidP="00C54E3A">
            <w:pPr>
              <w:pStyle w:val="HNormal"/>
              <w:widowControl w:val="0"/>
              <w:spacing w:line="360" w:lineRule="auto"/>
              <w:jc w:val="left"/>
              <w:rPr>
                <w:rFonts w:cs="David"/>
                <w:rtl/>
              </w:rPr>
            </w:pPr>
            <w:r w:rsidRPr="00F21665">
              <w:rPr>
                <w:rFonts w:cs="David"/>
                <w:rtl/>
              </w:rPr>
              <w:t>"ההסכם"</w:t>
            </w:r>
          </w:p>
        </w:tc>
        <w:tc>
          <w:tcPr>
            <w:tcW w:w="6349" w:type="dxa"/>
          </w:tcPr>
          <w:p w:rsidR="001163A1" w:rsidRPr="00F21665" w:rsidRDefault="00E56AD8" w:rsidP="00DD1F98">
            <w:pPr>
              <w:pStyle w:val="HNormal"/>
              <w:widowControl w:val="0"/>
              <w:spacing w:line="360" w:lineRule="auto"/>
              <w:rPr>
                <w:rFonts w:cs="David"/>
                <w:rtl/>
              </w:rPr>
            </w:pPr>
            <w:r w:rsidRPr="00F21665">
              <w:rPr>
                <w:rFonts w:cs="David"/>
              </w:rPr>
              <w:fldChar w:fldCharType="begin" w:fldLock="1"/>
            </w:r>
            <w:r w:rsidRPr="00F21665">
              <w:rPr>
                <w:rFonts w:cs="David"/>
              </w:rPr>
              <w:instrText xml:space="preserve"> REF </w:instrText>
            </w:r>
            <w:r w:rsidRPr="00F21665">
              <w:rPr>
                <w:rFonts w:cs="David"/>
                <w:rtl/>
              </w:rPr>
              <w:instrText>נספח_24</w:instrText>
            </w:r>
            <w:r w:rsidRPr="00F21665">
              <w:rPr>
                <w:rFonts w:cs="David"/>
              </w:rPr>
              <w:instrText xml:space="preserve"> \h  \* MERGEFORMAT </w:instrText>
            </w:r>
            <w:r w:rsidRPr="00F21665">
              <w:rPr>
                <w:rFonts w:cs="David"/>
              </w:rPr>
            </w:r>
            <w:r w:rsidRPr="00F21665">
              <w:rPr>
                <w:rFonts w:cs="David"/>
              </w:rPr>
              <w:fldChar w:fldCharType="separate"/>
            </w:r>
            <w:r w:rsidR="00701A1C" w:rsidRPr="00701A1C">
              <w:rPr>
                <w:rFonts w:cs="David" w:hint="eastAsia"/>
                <w:rtl/>
              </w:rPr>
              <w:t>נספח</w:t>
            </w:r>
            <w:r w:rsidR="00701A1C" w:rsidRPr="00701A1C">
              <w:rPr>
                <w:rFonts w:cs="David"/>
                <w:rtl/>
              </w:rPr>
              <w:t xml:space="preserve"> 24 </w:t>
            </w:r>
            <w:r w:rsidRPr="00F21665">
              <w:rPr>
                <w:rFonts w:cs="David"/>
              </w:rPr>
              <w:fldChar w:fldCharType="end"/>
            </w:r>
            <w:r w:rsidR="001163A1" w:rsidRPr="00F21665">
              <w:rPr>
                <w:rFonts w:cs="David" w:hint="eastAsia"/>
                <w:rtl/>
              </w:rPr>
              <w:t>להלן</w:t>
            </w:r>
            <w:r w:rsidR="001163A1" w:rsidRPr="00F21665">
              <w:rPr>
                <w:rFonts w:cs="David"/>
                <w:rtl/>
              </w:rPr>
              <w:t xml:space="preserve">, </w:t>
            </w:r>
            <w:r w:rsidR="001163A1" w:rsidRPr="00F21665">
              <w:rPr>
                <w:rFonts w:cs="David" w:hint="eastAsia"/>
                <w:rtl/>
              </w:rPr>
              <w:t>על</w:t>
            </w:r>
            <w:r w:rsidR="001163A1" w:rsidRPr="00F21665">
              <w:rPr>
                <w:rFonts w:cs="David"/>
                <w:rtl/>
              </w:rPr>
              <w:t xml:space="preserve"> </w:t>
            </w:r>
            <w:r w:rsidR="001163A1" w:rsidRPr="00F21665">
              <w:rPr>
                <w:rFonts w:cs="David" w:hint="eastAsia"/>
                <w:rtl/>
              </w:rPr>
              <w:t>כל</w:t>
            </w:r>
            <w:r w:rsidR="001163A1" w:rsidRPr="00F21665">
              <w:rPr>
                <w:rFonts w:cs="David"/>
                <w:rtl/>
              </w:rPr>
              <w:t xml:space="preserve"> </w:t>
            </w:r>
            <w:r w:rsidR="001163A1" w:rsidRPr="00F21665">
              <w:rPr>
                <w:rFonts w:cs="David" w:hint="eastAsia"/>
                <w:rtl/>
              </w:rPr>
              <w:t>הנספחים</w:t>
            </w:r>
            <w:r w:rsidR="001163A1" w:rsidRPr="00F21665">
              <w:rPr>
                <w:rFonts w:cs="David"/>
                <w:rtl/>
              </w:rPr>
              <w:t xml:space="preserve"> </w:t>
            </w:r>
            <w:r w:rsidR="001163A1" w:rsidRPr="00F21665">
              <w:rPr>
                <w:rFonts w:cs="David" w:hint="eastAsia"/>
                <w:rtl/>
              </w:rPr>
              <w:t>שלו</w:t>
            </w:r>
            <w:r w:rsidR="001163A1" w:rsidRPr="00F21665">
              <w:rPr>
                <w:rFonts w:cs="David"/>
                <w:rtl/>
              </w:rPr>
              <w:t xml:space="preserve"> - </w:t>
            </w:r>
            <w:r w:rsidR="001163A1" w:rsidRPr="00F21665">
              <w:rPr>
                <w:rFonts w:cs="David" w:hint="eastAsia"/>
                <w:rtl/>
              </w:rPr>
              <w:t>המסמך</w:t>
            </w:r>
            <w:r w:rsidR="001163A1" w:rsidRPr="00F21665">
              <w:rPr>
                <w:rFonts w:cs="David"/>
                <w:rtl/>
              </w:rPr>
              <w:t xml:space="preserve">, </w:t>
            </w:r>
            <w:r w:rsidR="001163A1" w:rsidRPr="00F21665">
              <w:rPr>
                <w:rFonts w:cs="David" w:hint="eastAsia"/>
                <w:rtl/>
              </w:rPr>
              <w:t>המגדיר</w:t>
            </w:r>
            <w:r w:rsidR="001163A1" w:rsidRPr="00F21665">
              <w:rPr>
                <w:rFonts w:cs="David"/>
                <w:rtl/>
              </w:rPr>
              <w:t xml:space="preserve"> </w:t>
            </w:r>
            <w:r w:rsidR="001163A1" w:rsidRPr="00F21665">
              <w:rPr>
                <w:rFonts w:cs="David" w:hint="eastAsia"/>
                <w:rtl/>
              </w:rPr>
              <w:t>את</w:t>
            </w:r>
            <w:r w:rsidR="001163A1" w:rsidRPr="00F21665">
              <w:rPr>
                <w:rFonts w:cs="David"/>
                <w:rtl/>
              </w:rPr>
              <w:t xml:space="preserve"> </w:t>
            </w:r>
            <w:r w:rsidR="001163A1" w:rsidRPr="00F21665">
              <w:rPr>
                <w:rFonts w:cs="David" w:hint="eastAsia"/>
                <w:rtl/>
              </w:rPr>
              <w:t>השי</w:t>
            </w:r>
            <w:smartTag w:uri="urn:schemas-microsoft-com:office:smarttags" w:element="PersonName">
              <w:r w:rsidR="001163A1" w:rsidRPr="00F21665">
                <w:rPr>
                  <w:rFonts w:cs="David" w:hint="eastAsia"/>
                  <w:rtl/>
                </w:rPr>
                <w:t>רותי</w:t>
              </w:r>
            </w:smartTag>
            <w:r w:rsidR="001163A1" w:rsidRPr="00F21665">
              <w:rPr>
                <w:rFonts w:cs="David" w:hint="eastAsia"/>
                <w:rtl/>
              </w:rPr>
              <w:t>ם</w:t>
            </w:r>
            <w:r w:rsidR="001163A1" w:rsidRPr="00F21665">
              <w:rPr>
                <w:rFonts w:cs="David"/>
                <w:rtl/>
              </w:rPr>
              <w:t xml:space="preserve"> </w:t>
            </w:r>
            <w:r w:rsidR="001163A1" w:rsidRPr="00F21665">
              <w:rPr>
                <w:rFonts w:cs="David" w:hint="eastAsia"/>
                <w:rtl/>
              </w:rPr>
              <w:t>ואת</w:t>
            </w:r>
            <w:r w:rsidR="001163A1" w:rsidRPr="00F21665">
              <w:rPr>
                <w:rFonts w:cs="David"/>
                <w:rtl/>
              </w:rPr>
              <w:t xml:space="preserve"> </w:t>
            </w:r>
            <w:r w:rsidR="001163A1" w:rsidRPr="00F21665">
              <w:rPr>
                <w:rFonts w:cs="David" w:hint="eastAsia"/>
                <w:rtl/>
              </w:rPr>
              <w:t>אופן</w:t>
            </w:r>
            <w:r w:rsidR="001163A1" w:rsidRPr="00F21665">
              <w:rPr>
                <w:rFonts w:cs="David"/>
                <w:rtl/>
              </w:rPr>
              <w:t xml:space="preserve"> </w:t>
            </w:r>
            <w:r w:rsidR="001163A1" w:rsidRPr="00F21665">
              <w:rPr>
                <w:rFonts w:cs="David" w:hint="eastAsia"/>
                <w:rtl/>
              </w:rPr>
              <w:t>המימוש</w:t>
            </w:r>
            <w:r w:rsidR="001163A1" w:rsidRPr="00F21665">
              <w:rPr>
                <w:rFonts w:cs="David"/>
                <w:rtl/>
              </w:rPr>
              <w:t xml:space="preserve"> </w:t>
            </w:r>
            <w:r w:rsidR="001163A1" w:rsidRPr="00F21665">
              <w:rPr>
                <w:rFonts w:cs="David" w:hint="eastAsia"/>
                <w:rtl/>
              </w:rPr>
              <w:t>שלהם</w:t>
            </w:r>
            <w:r w:rsidR="001163A1" w:rsidRPr="00F21665">
              <w:rPr>
                <w:rFonts w:cs="David"/>
                <w:rtl/>
              </w:rPr>
              <w:t xml:space="preserve"> </w:t>
            </w:r>
            <w:r w:rsidR="001163A1" w:rsidRPr="00F21665">
              <w:rPr>
                <w:rFonts w:cs="David" w:hint="eastAsia"/>
                <w:rtl/>
              </w:rPr>
              <w:t>והמסדיר</w:t>
            </w:r>
            <w:r w:rsidR="001163A1" w:rsidRPr="00F21665">
              <w:rPr>
                <w:rFonts w:cs="David"/>
                <w:rtl/>
              </w:rPr>
              <w:t xml:space="preserve"> </w:t>
            </w:r>
            <w:r w:rsidR="001163A1" w:rsidRPr="00F21665">
              <w:rPr>
                <w:rFonts w:cs="David" w:hint="eastAsia"/>
                <w:rtl/>
              </w:rPr>
              <w:t>את</w:t>
            </w:r>
            <w:r w:rsidR="001163A1" w:rsidRPr="00F21665">
              <w:rPr>
                <w:rFonts w:cs="David"/>
                <w:rtl/>
              </w:rPr>
              <w:t xml:space="preserve"> </w:t>
            </w:r>
            <w:r w:rsidR="001163A1" w:rsidRPr="00F21665">
              <w:rPr>
                <w:rFonts w:cs="David" w:hint="eastAsia"/>
                <w:rtl/>
              </w:rPr>
              <w:t>תנאי</w:t>
            </w:r>
            <w:r w:rsidR="001163A1" w:rsidRPr="00F21665">
              <w:rPr>
                <w:rFonts w:cs="David"/>
                <w:rtl/>
              </w:rPr>
              <w:t xml:space="preserve"> </w:t>
            </w:r>
            <w:r w:rsidR="001163A1" w:rsidRPr="00F21665">
              <w:rPr>
                <w:rFonts w:cs="David" w:hint="eastAsia"/>
                <w:rtl/>
              </w:rPr>
              <w:t>ההתקשרות</w:t>
            </w:r>
            <w:r w:rsidR="001163A1" w:rsidRPr="00F21665">
              <w:rPr>
                <w:rFonts w:cs="David"/>
                <w:rtl/>
              </w:rPr>
              <w:t xml:space="preserve"> </w:t>
            </w:r>
            <w:r w:rsidR="001163A1" w:rsidRPr="00F21665">
              <w:rPr>
                <w:rFonts w:cs="David" w:hint="eastAsia"/>
                <w:rtl/>
              </w:rPr>
              <w:t>לפי</w:t>
            </w:r>
            <w:r w:rsidR="001163A1" w:rsidRPr="00F21665">
              <w:rPr>
                <w:rFonts w:cs="David"/>
                <w:rtl/>
              </w:rPr>
              <w:t xml:space="preserve"> </w:t>
            </w:r>
            <w:r w:rsidR="001163A1" w:rsidRPr="00F21665">
              <w:rPr>
                <w:rFonts w:cs="David" w:hint="eastAsia"/>
                <w:rtl/>
              </w:rPr>
              <w:t>מכרז</w:t>
            </w:r>
            <w:r w:rsidR="001163A1" w:rsidRPr="00F21665">
              <w:rPr>
                <w:rFonts w:cs="David"/>
                <w:rtl/>
              </w:rPr>
              <w:t xml:space="preserve"> </w:t>
            </w:r>
            <w:r w:rsidR="001163A1" w:rsidRPr="00F21665">
              <w:rPr>
                <w:rFonts w:cs="David" w:hint="eastAsia"/>
                <w:rtl/>
              </w:rPr>
              <w:t>זה</w:t>
            </w:r>
            <w:r w:rsidR="008221A7" w:rsidRPr="00F21665">
              <w:rPr>
                <w:rFonts w:cs="David"/>
                <w:rtl/>
              </w:rPr>
              <w:t>;</w:t>
            </w:r>
          </w:p>
        </w:tc>
      </w:tr>
      <w:tr w:rsidR="001163A1" w:rsidRPr="00F21665" w:rsidTr="00E944A8">
        <w:trPr>
          <w:cantSplit/>
        </w:trPr>
        <w:tc>
          <w:tcPr>
            <w:tcW w:w="2582" w:type="dxa"/>
          </w:tcPr>
          <w:p w:rsidR="001163A1" w:rsidRPr="00F21665" w:rsidRDefault="001163A1" w:rsidP="00C54E3A">
            <w:pPr>
              <w:pStyle w:val="HNormal"/>
              <w:widowControl w:val="0"/>
              <w:spacing w:line="360" w:lineRule="auto"/>
              <w:jc w:val="left"/>
              <w:rPr>
                <w:rFonts w:cs="David"/>
                <w:rtl/>
              </w:rPr>
            </w:pPr>
            <w:r w:rsidRPr="00F21665">
              <w:rPr>
                <w:rFonts w:cs="David"/>
                <w:rtl/>
              </w:rPr>
              <w:t>"המכרז"</w:t>
            </w:r>
          </w:p>
        </w:tc>
        <w:tc>
          <w:tcPr>
            <w:tcW w:w="6349" w:type="dxa"/>
          </w:tcPr>
          <w:p w:rsidR="001163A1" w:rsidRPr="00F21665" w:rsidRDefault="001163A1" w:rsidP="00C54E3A">
            <w:pPr>
              <w:pStyle w:val="HNormal"/>
              <w:widowControl w:val="0"/>
              <w:spacing w:line="360" w:lineRule="auto"/>
              <w:rPr>
                <w:rFonts w:cs="David"/>
                <w:rtl/>
              </w:rPr>
            </w:pPr>
            <w:r w:rsidRPr="00F21665">
              <w:rPr>
                <w:rFonts w:cs="David" w:hint="eastAsia"/>
                <w:rtl/>
              </w:rPr>
              <w:t>מסמך</w:t>
            </w:r>
            <w:r w:rsidRPr="00F21665">
              <w:rPr>
                <w:rFonts w:cs="David"/>
                <w:rtl/>
              </w:rPr>
              <w:t xml:space="preserve"> בקשה ז</w:t>
            </w:r>
            <w:r w:rsidRPr="00F21665">
              <w:rPr>
                <w:rFonts w:cs="David" w:hint="eastAsia"/>
                <w:rtl/>
              </w:rPr>
              <w:t>ה</w:t>
            </w:r>
            <w:r w:rsidRPr="00F21665">
              <w:rPr>
                <w:rFonts w:cs="David"/>
                <w:rtl/>
              </w:rPr>
              <w:t xml:space="preserve"> ל</w:t>
            </w:r>
            <w:r w:rsidRPr="00F21665">
              <w:rPr>
                <w:rFonts w:cs="David" w:hint="eastAsia"/>
                <w:rtl/>
              </w:rPr>
              <w:t>קבלת</w:t>
            </w:r>
            <w:r w:rsidRPr="00F21665">
              <w:rPr>
                <w:rFonts w:cs="David"/>
                <w:rtl/>
              </w:rPr>
              <w:t xml:space="preserve"> הצעות וכל המסמכים הנלווים אליו</w:t>
            </w:r>
            <w:r w:rsidR="008221A7" w:rsidRPr="00F21665">
              <w:rPr>
                <w:rFonts w:cs="David"/>
                <w:rtl/>
              </w:rPr>
              <w:t>;</w:t>
            </w:r>
          </w:p>
        </w:tc>
      </w:tr>
      <w:tr w:rsidR="00BE0167" w:rsidRPr="00F21665" w:rsidTr="00E944A8">
        <w:trPr>
          <w:cantSplit/>
        </w:trPr>
        <w:tc>
          <w:tcPr>
            <w:tcW w:w="2582" w:type="dxa"/>
          </w:tcPr>
          <w:p w:rsidR="00BE0167" w:rsidRPr="00F21665" w:rsidRDefault="00650D4B" w:rsidP="00650D4B">
            <w:pPr>
              <w:pStyle w:val="HNormal"/>
              <w:widowControl w:val="0"/>
              <w:spacing w:line="360" w:lineRule="auto"/>
              <w:jc w:val="left"/>
              <w:rPr>
                <w:rFonts w:cs="David"/>
                <w:rtl/>
              </w:rPr>
            </w:pPr>
            <w:r w:rsidRPr="00F21665">
              <w:rPr>
                <w:rFonts w:cs="David"/>
                <w:rtl/>
              </w:rPr>
              <w:t>"ה</w:t>
            </w:r>
            <w:bookmarkStart w:id="38" w:name="כינוי_מסגרת"/>
            <w:r w:rsidRPr="00F21665">
              <w:rPr>
                <w:rFonts w:cs="David" w:hint="eastAsia"/>
                <w:rtl/>
              </w:rPr>
              <w:t>מרכז</w:t>
            </w:r>
            <w:bookmarkEnd w:id="38"/>
            <w:r w:rsidR="00BE0167" w:rsidRPr="00F21665">
              <w:rPr>
                <w:rFonts w:cs="David"/>
                <w:rtl/>
              </w:rPr>
              <w:t>"</w:t>
            </w:r>
            <w:r w:rsidRPr="00F21665">
              <w:rPr>
                <w:rFonts w:cs="David"/>
                <w:rtl/>
              </w:rPr>
              <w:t xml:space="preserve">, "מרכז </w:t>
            </w:r>
            <w:r w:rsidRPr="00F21665">
              <w:rPr>
                <w:rFonts w:cs="David" w:hint="eastAsia"/>
                <w:rtl/>
              </w:rPr>
              <w:t>החירום</w:t>
            </w:r>
            <w:r w:rsidRPr="00F21665">
              <w:rPr>
                <w:rFonts w:cs="David"/>
                <w:rtl/>
              </w:rPr>
              <w:t>"</w:t>
            </w:r>
          </w:p>
        </w:tc>
        <w:tc>
          <w:tcPr>
            <w:tcW w:w="6349" w:type="dxa"/>
          </w:tcPr>
          <w:p w:rsidR="00BE0167" w:rsidRPr="00F21665" w:rsidRDefault="00BE0167" w:rsidP="00BE0167">
            <w:pPr>
              <w:pStyle w:val="HNormal"/>
              <w:widowControl w:val="0"/>
              <w:spacing w:line="360" w:lineRule="auto"/>
              <w:rPr>
                <w:rFonts w:cs="David"/>
                <w:rtl/>
              </w:rPr>
            </w:pPr>
            <w:r w:rsidRPr="00F21665">
              <w:rPr>
                <w:rFonts w:cs="David" w:hint="eastAsia"/>
                <w:rtl/>
              </w:rPr>
              <w:t>מרכז</w:t>
            </w:r>
            <w:r w:rsidRPr="00F21665">
              <w:rPr>
                <w:rFonts w:cs="David"/>
                <w:rtl/>
              </w:rPr>
              <w:t xml:space="preserve"> חירום לטיפול בילדים ובני משפחותיהם במחוז הצפון באיזור הקריות כמפורט בסעיף </w:t>
            </w:r>
            <w:r w:rsidR="003704E4" w:rsidRPr="00F21665">
              <w:rPr>
                <w:rFonts w:cs="David"/>
                <w:rtl/>
              </w:rPr>
              <w:fldChar w:fldCharType="begin" w:fldLock="1"/>
            </w:r>
            <w:r w:rsidRPr="00F21665">
              <w:rPr>
                <w:rFonts w:cs="David"/>
                <w:rtl/>
              </w:rPr>
              <w:instrText xml:space="preserve"> </w:instrText>
            </w:r>
            <w:r w:rsidRPr="00F21665">
              <w:rPr>
                <w:rFonts w:cs="David"/>
              </w:rPr>
              <w:instrText>REF</w:instrText>
            </w:r>
            <w:r w:rsidRPr="00F21665">
              <w:rPr>
                <w:rFonts w:cs="David"/>
                <w:rtl/>
              </w:rPr>
              <w:instrText xml:space="preserve"> _</w:instrText>
            </w:r>
            <w:r w:rsidRPr="00F21665">
              <w:rPr>
                <w:rFonts w:cs="David"/>
              </w:rPr>
              <w:instrText>Ref381126240 \n \h</w:instrText>
            </w:r>
            <w:r w:rsidRPr="00F21665">
              <w:rPr>
                <w:rFonts w:cs="David"/>
                <w:rtl/>
              </w:rPr>
              <w:instrText xml:space="preserve"> </w:instrText>
            </w:r>
            <w:r w:rsidR="002F65DB" w:rsidRPr="00F21665">
              <w:rPr>
                <w:rFonts w:cs="David"/>
                <w:rtl/>
              </w:rPr>
              <w:instrText xml:space="preserve"> \* </w:instrText>
            </w:r>
            <w:r w:rsidR="002F65DB" w:rsidRPr="00F21665">
              <w:rPr>
                <w:rFonts w:cs="David"/>
              </w:rPr>
              <w:instrText>MERGEFORMAT</w:instrText>
            </w:r>
            <w:r w:rsidR="002F65DB" w:rsidRPr="00F21665">
              <w:rPr>
                <w:rFonts w:cs="David"/>
                <w:rtl/>
              </w:rPr>
              <w:instrText xml:space="preserve"> </w:instrText>
            </w:r>
            <w:r w:rsidR="003704E4" w:rsidRPr="00F21665">
              <w:rPr>
                <w:rFonts w:cs="David"/>
                <w:rtl/>
              </w:rPr>
            </w:r>
            <w:r w:rsidR="003704E4" w:rsidRPr="00F21665">
              <w:rPr>
                <w:rFonts w:cs="David"/>
                <w:rtl/>
              </w:rPr>
              <w:fldChar w:fldCharType="separate"/>
            </w:r>
            <w:r w:rsidR="00701A1C">
              <w:rPr>
                <w:rFonts w:cs="David"/>
                <w:cs/>
              </w:rPr>
              <w:t>‎</w:t>
            </w:r>
            <w:r w:rsidR="00701A1C">
              <w:rPr>
                <w:rFonts w:cs="David"/>
              </w:rPr>
              <w:t>2</w:t>
            </w:r>
            <w:r w:rsidR="003704E4" w:rsidRPr="00F21665">
              <w:rPr>
                <w:rFonts w:cs="David"/>
                <w:rtl/>
              </w:rPr>
              <w:fldChar w:fldCharType="end"/>
            </w:r>
            <w:r w:rsidRPr="00F21665">
              <w:rPr>
                <w:rFonts w:cs="David"/>
                <w:rtl/>
              </w:rPr>
              <w:t xml:space="preserve"> להלן;</w:t>
            </w:r>
          </w:p>
        </w:tc>
      </w:tr>
      <w:tr w:rsidR="001163A1" w:rsidRPr="00F21665" w:rsidTr="00E944A8">
        <w:trPr>
          <w:cantSplit/>
        </w:trPr>
        <w:tc>
          <w:tcPr>
            <w:tcW w:w="2582" w:type="dxa"/>
          </w:tcPr>
          <w:p w:rsidR="001163A1" w:rsidRPr="00F21665" w:rsidRDefault="001163A1" w:rsidP="00C54E3A">
            <w:pPr>
              <w:pStyle w:val="HNormal"/>
              <w:widowControl w:val="0"/>
              <w:spacing w:line="360" w:lineRule="auto"/>
              <w:jc w:val="left"/>
              <w:rPr>
                <w:rFonts w:cs="David"/>
              </w:rPr>
            </w:pPr>
            <w:r w:rsidRPr="00F21665">
              <w:rPr>
                <w:rFonts w:cs="David"/>
                <w:rtl/>
              </w:rPr>
              <w:t>"המשרד"</w:t>
            </w:r>
          </w:p>
        </w:tc>
        <w:tc>
          <w:tcPr>
            <w:tcW w:w="6349" w:type="dxa"/>
          </w:tcPr>
          <w:p w:rsidR="001163A1" w:rsidRPr="00F21665" w:rsidRDefault="001163A1" w:rsidP="00C54E3A">
            <w:pPr>
              <w:pStyle w:val="HNormal"/>
              <w:widowControl w:val="0"/>
              <w:spacing w:line="360" w:lineRule="auto"/>
              <w:rPr>
                <w:rFonts w:cs="David"/>
              </w:rPr>
            </w:pPr>
            <w:r w:rsidRPr="00F21665">
              <w:rPr>
                <w:rFonts w:cs="David" w:hint="eastAsia"/>
                <w:rtl/>
              </w:rPr>
              <w:t>משרד</w:t>
            </w:r>
            <w:r w:rsidRPr="00F21665">
              <w:rPr>
                <w:rFonts w:cs="David"/>
                <w:rtl/>
              </w:rPr>
              <w:t xml:space="preserve"> </w:t>
            </w:r>
            <w:r w:rsidRPr="00F21665">
              <w:rPr>
                <w:rFonts w:cs="David" w:hint="eastAsia"/>
                <w:rtl/>
              </w:rPr>
              <w:t>הרווחה</w:t>
            </w:r>
            <w:r w:rsidRPr="00F21665">
              <w:rPr>
                <w:rFonts w:cs="David"/>
                <w:rtl/>
              </w:rPr>
              <w:t xml:space="preserve"> </w:t>
            </w:r>
            <w:r w:rsidRPr="00F21665">
              <w:rPr>
                <w:rFonts w:cs="David" w:hint="eastAsia"/>
                <w:rtl/>
              </w:rPr>
              <w:t>והשי</w:t>
            </w:r>
            <w:smartTag w:uri="urn:schemas-microsoft-com:office:smarttags" w:element="PersonName">
              <w:r w:rsidRPr="00F21665">
                <w:rPr>
                  <w:rFonts w:cs="David" w:hint="eastAsia"/>
                  <w:rtl/>
                </w:rPr>
                <w:t>רותי</w:t>
              </w:r>
            </w:smartTag>
            <w:r w:rsidRPr="00F21665">
              <w:rPr>
                <w:rFonts w:cs="David" w:hint="eastAsia"/>
                <w:rtl/>
              </w:rPr>
              <w:t>ם</w:t>
            </w:r>
            <w:r w:rsidRPr="00F21665">
              <w:rPr>
                <w:rFonts w:cs="David"/>
                <w:rtl/>
              </w:rPr>
              <w:t xml:space="preserve"> </w:t>
            </w:r>
            <w:r w:rsidRPr="00F21665">
              <w:rPr>
                <w:rFonts w:cs="David" w:hint="eastAsia"/>
                <w:rtl/>
              </w:rPr>
              <w:t>החברתיים</w:t>
            </w:r>
            <w:r w:rsidR="008221A7" w:rsidRPr="00F21665">
              <w:rPr>
                <w:rFonts w:cs="David"/>
                <w:rtl/>
              </w:rPr>
              <w:t>;</w:t>
            </w:r>
          </w:p>
        </w:tc>
      </w:tr>
      <w:tr w:rsidR="001163A1" w:rsidRPr="00F21665" w:rsidTr="00E944A8">
        <w:trPr>
          <w:cantSplit/>
        </w:trPr>
        <w:tc>
          <w:tcPr>
            <w:tcW w:w="2582" w:type="dxa"/>
          </w:tcPr>
          <w:p w:rsidR="001163A1" w:rsidRPr="00F21665" w:rsidRDefault="001163A1" w:rsidP="00C54E3A">
            <w:pPr>
              <w:pStyle w:val="HNormal"/>
              <w:widowControl w:val="0"/>
              <w:spacing w:line="360" w:lineRule="auto"/>
              <w:jc w:val="left"/>
              <w:rPr>
                <w:rFonts w:cs="David"/>
                <w:rtl/>
              </w:rPr>
            </w:pPr>
            <w:r w:rsidRPr="00F21665">
              <w:rPr>
                <w:rFonts w:cs="David"/>
                <w:rtl/>
              </w:rPr>
              <w:t>"הספק"</w:t>
            </w:r>
          </w:p>
        </w:tc>
        <w:tc>
          <w:tcPr>
            <w:tcW w:w="6349" w:type="dxa"/>
          </w:tcPr>
          <w:p w:rsidR="001163A1" w:rsidRPr="00F21665" w:rsidRDefault="00A461CA" w:rsidP="00C54E3A">
            <w:pPr>
              <w:pStyle w:val="HNormal"/>
              <w:widowControl w:val="0"/>
              <w:spacing w:line="360" w:lineRule="auto"/>
              <w:rPr>
                <w:rFonts w:cs="David"/>
                <w:rtl/>
              </w:rPr>
            </w:pPr>
            <w:r w:rsidRPr="00F21665">
              <w:rPr>
                <w:rFonts w:cs="David" w:hint="eastAsia"/>
                <w:rtl/>
              </w:rPr>
              <w:t>המציע</w:t>
            </w:r>
            <w:r w:rsidR="001163A1" w:rsidRPr="00F21665">
              <w:rPr>
                <w:rFonts w:cs="David"/>
                <w:rtl/>
              </w:rPr>
              <w:t xml:space="preserve"> אשר נבחר ע"י המשרד כזוכה לפי מכרז זה</w:t>
            </w:r>
            <w:r w:rsidR="008221A7" w:rsidRPr="00F21665">
              <w:rPr>
                <w:rFonts w:cs="David"/>
                <w:rtl/>
              </w:rPr>
              <w:t>;</w:t>
            </w:r>
          </w:p>
        </w:tc>
      </w:tr>
      <w:tr w:rsidR="00CE6C43" w:rsidRPr="00F21665" w:rsidTr="00E944A8">
        <w:trPr>
          <w:cantSplit/>
        </w:trPr>
        <w:tc>
          <w:tcPr>
            <w:tcW w:w="2582" w:type="dxa"/>
          </w:tcPr>
          <w:p w:rsidR="00CE6C43" w:rsidRPr="00F21665" w:rsidRDefault="00CE6C43" w:rsidP="00130F8B">
            <w:pPr>
              <w:pStyle w:val="HNormal"/>
              <w:widowControl w:val="0"/>
              <w:spacing w:line="360" w:lineRule="auto"/>
              <w:jc w:val="left"/>
              <w:rPr>
                <w:rFonts w:cs="David"/>
                <w:rtl/>
              </w:rPr>
            </w:pPr>
            <w:r w:rsidRPr="00F21665">
              <w:rPr>
                <w:rFonts w:cs="David"/>
                <w:rtl/>
              </w:rPr>
              <w:t xml:space="preserve">"חוק </w:t>
            </w:r>
            <w:r w:rsidRPr="00F21665">
              <w:rPr>
                <w:rFonts w:cs="David" w:hint="eastAsia"/>
                <w:rtl/>
              </w:rPr>
              <w:t>הגנת</w:t>
            </w:r>
            <w:r w:rsidRPr="00F21665">
              <w:rPr>
                <w:rFonts w:cs="David"/>
                <w:rtl/>
              </w:rPr>
              <w:t xml:space="preserve"> </w:t>
            </w:r>
            <w:r w:rsidRPr="00F21665">
              <w:rPr>
                <w:rFonts w:cs="David" w:hint="eastAsia"/>
                <w:rtl/>
              </w:rPr>
              <w:t>הפרטיות</w:t>
            </w:r>
            <w:r w:rsidRPr="00F21665">
              <w:rPr>
                <w:rFonts w:cs="David"/>
                <w:rtl/>
              </w:rPr>
              <w:t>"</w:t>
            </w:r>
          </w:p>
        </w:tc>
        <w:tc>
          <w:tcPr>
            <w:tcW w:w="6349" w:type="dxa"/>
          </w:tcPr>
          <w:p w:rsidR="00CE6C43" w:rsidRPr="00F21665" w:rsidRDefault="00CE6C43" w:rsidP="00130F8B">
            <w:pPr>
              <w:pStyle w:val="HNormal"/>
              <w:widowControl w:val="0"/>
              <w:spacing w:line="360" w:lineRule="auto"/>
              <w:jc w:val="left"/>
              <w:rPr>
                <w:rFonts w:cs="David"/>
                <w:rtl/>
              </w:rPr>
            </w:pPr>
            <w:r w:rsidRPr="00F21665">
              <w:rPr>
                <w:rFonts w:cs="David" w:hint="eastAsia"/>
                <w:rtl/>
              </w:rPr>
              <w:t>חוק</w:t>
            </w:r>
            <w:r w:rsidRPr="00F21665">
              <w:rPr>
                <w:rFonts w:cs="David"/>
                <w:rtl/>
              </w:rPr>
              <w:t xml:space="preserve"> </w:t>
            </w:r>
            <w:r w:rsidRPr="00F21665">
              <w:rPr>
                <w:rFonts w:cs="David" w:hint="eastAsia"/>
                <w:rtl/>
              </w:rPr>
              <w:t>הגנת</w:t>
            </w:r>
            <w:r w:rsidRPr="00F21665">
              <w:rPr>
                <w:rFonts w:cs="David"/>
                <w:rtl/>
              </w:rPr>
              <w:t xml:space="preserve"> </w:t>
            </w:r>
            <w:r w:rsidRPr="00F21665">
              <w:rPr>
                <w:rFonts w:cs="David" w:hint="eastAsia"/>
                <w:rtl/>
              </w:rPr>
              <w:t>הפרטיות</w:t>
            </w:r>
            <w:r w:rsidRPr="00F21665">
              <w:rPr>
                <w:rFonts w:cs="David"/>
                <w:rtl/>
              </w:rPr>
              <w:t xml:space="preserve">, </w:t>
            </w:r>
            <w:r w:rsidRPr="00F21665">
              <w:rPr>
                <w:rFonts w:cs="David" w:hint="eastAsia"/>
                <w:rtl/>
              </w:rPr>
              <w:t>התשמ</w:t>
            </w:r>
            <w:r w:rsidRPr="00F21665">
              <w:rPr>
                <w:rFonts w:cs="David"/>
                <w:rtl/>
              </w:rPr>
              <w:t>"א-1981;</w:t>
            </w:r>
          </w:p>
        </w:tc>
      </w:tr>
      <w:tr w:rsidR="006B1DC6" w:rsidRPr="00F21665" w:rsidTr="00E944A8">
        <w:trPr>
          <w:cantSplit/>
        </w:trPr>
        <w:tc>
          <w:tcPr>
            <w:tcW w:w="2582" w:type="dxa"/>
          </w:tcPr>
          <w:p w:rsidR="006B1DC6" w:rsidRPr="00F21665" w:rsidRDefault="006B1DC6" w:rsidP="00130F8B">
            <w:pPr>
              <w:pStyle w:val="HNormal"/>
              <w:widowControl w:val="0"/>
              <w:spacing w:line="360" w:lineRule="auto"/>
              <w:jc w:val="left"/>
              <w:rPr>
                <w:rFonts w:cs="David"/>
                <w:rtl/>
              </w:rPr>
            </w:pPr>
            <w:r w:rsidRPr="00F21665">
              <w:rPr>
                <w:rFonts w:cs="David"/>
                <w:rtl/>
              </w:rPr>
              <w:t xml:space="preserve">"חוק </w:t>
            </w:r>
            <w:r w:rsidRPr="00F21665">
              <w:rPr>
                <w:rFonts w:cs="David" w:hint="eastAsia"/>
                <w:rtl/>
              </w:rPr>
              <w:t>הנוער</w:t>
            </w:r>
            <w:r w:rsidRPr="00F21665">
              <w:rPr>
                <w:rFonts w:cs="David"/>
                <w:rtl/>
              </w:rPr>
              <w:t>"</w:t>
            </w:r>
          </w:p>
        </w:tc>
        <w:tc>
          <w:tcPr>
            <w:tcW w:w="6349" w:type="dxa"/>
          </w:tcPr>
          <w:p w:rsidR="006B1DC6" w:rsidRPr="00F21665" w:rsidRDefault="006B1DC6" w:rsidP="00130F8B">
            <w:pPr>
              <w:pStyle w:val="HNormal"/>
              <w:widowControl w:val="0"/>
              <w:spacing w:line="360" w:lineRule="auto"/>
              <w:jc w:val="left"/>
              <w:rPr>
                <w:rFonts w:cs="David"/>
                <w:rtl/>
              </w:rPr>
            </w:pPr>
            <w:r w:rsidRPr="00F21665">
              <w:rPr>
                <w:rFonts w:cs="David"/>
                <w:rtl/>
              </w:rPr>
              <w:t xml:space="preserve">חוק הנוער (טיפול והשגחה), </w:t>
            </w:r>
            <w:r w:rsidRPr="00F21665">
              <w:rPr>
                <w:rFonts w:cs="David" w:hint="eastAsia"/>
                <w:rtl/>
              </w:rPr>
              <w:t>ה</w:t>
            </w:r>
            <w:r w:rsidRPr="00F21665">
              <w:rPr>
                <w:rFonts w:cs="David"/>
                <w:rtl/>
              </w:rPr>
              <w:t>תש"ך-1960;</w:t>
            </w:r>
          </w:p>
        </w:tc>
      </w:tr>
      <w:tr w:rsidR="00F82333" w:rsidRPr="00F21665" w:rsidTr="00E944A8">
        <w:trPr>
          <w:cantSplit/>
        </w:trPr>
        <w:tc>
          <w:tcPr>
            <w:tcW w:w="2582" w:type="dxa"/>
          </w:tcPr>
          <w:p w:rsidR="00F82333" w:rsidRPr="00F21665" w:rsidRDefault="00F82333" w:rsidP="00C54E3A">
            <w:pPr>
              <w:pStyle w:val="HNormal"/>
              <w:widowControl w:val="0"/>
              <w:spacing w:line="360" w:lineRule="auto"/>
              <w:jc w:val="left"/>
              <w:rPr>
                <w:rFonts w:cs="David"/>
                <w:rtl/>
              </w:rPr>
            </w:pPr>
            <w:r w:rsidRPr="00F21665">
              <w:rPr>
                <w:rFonts w:cs="David"/>
                <w:rtl/>
              </w:rPr>
              <w:t xml:space="preserve">"חוק </w:t>
            </w:r>
            <w:r w:rsidRPr="00F21665">
              <w:rPr>
                <w:rFonts w:cs="David" w:hint="eastAsia"/>
                <w:rtl/>
              </w:rPr>
              <w:t>הפיקוח</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המעונות</w:t>
            </w:r>
            <w:r w:rsidRPr="00F21665">
              <w:rPr>
                <w:rFonts w:cs="David"/>
                <w:rtl/>
              </w:rPr>
              <w:t>"</w:t>
            </w:r>
          </w:p>
        </w:tc>
        <w:tc>
          <w:tcPr>
            <w:tcW w:w="6349" w:type="dxa"/>
          </w:tcPr>
          <w:p w:rsidR="00F82333" w:rsidRPr="00F21665" w:rsidRDefault="00F82333" w:rsidP="00C54E3A">
            <w:pPr>
              <w:pStyle w:val="HNormal"/>
              <w:widowControl w:val="0"/>
              <w:spacing w:line="360" w:lineRule="auto"/>
              <w:rPr>
                <w:rFonts w:cs="David"/>
                <w:rtl/>
              </w:rPr>
            </w:pPr>
            <w:r w:rsidRPr="00F21665">
              <w:rPr>
                <w:rFonts w:cs="David"/>
                <w:rtl/>
              </w:rPr>
              <w:t xml:space="preserve">חוק הפיקוח על המעונות, </w:t>
            </w:r>
            <w:r w:rsidR="006B1DC6" w:rsidRPr="00F21665">
              <w:rPr>
                <w:rFonts w:cs="David" w:hint="eastAsia"/>
                <w:rtl/>
              </w:rPr>
              <w:t>ה</w:t>
            </w:r>
            <w:r w:rsidRPr="00F21665">
              <w:rPr>
                <w:rFonts w:cs="David"/>
                <w:rtl/>
              </w:rPr>
              <w:t>תשכ"ה-1965;</w:t>
            </w:r>
          </w:p>
        </w:tc>
      </w:tr>
      <w:tr w:rsidR="003336DB" w:rsidRPr="00F21665" w:rsidTr="00E944A8">
        <w:trPr>
          <w:cantSplit/>
        </w:trPr>
        <w:tc>
          <w:tcPr>
            <w:tcW w:w="2582" w:type="dxa"/>
          </w:tcPr>
          <w:p w:rsidR="003336DB" w:rsidRPr="00F21665" w:rsidRDefault="003336DB" w:rsidP="00C54E3A">
            <w:pPr>
              <w:pStyle w:val="HNormal"/>
              <w:widowControl w:val="0"/>
              <w:spacing w:line="360" w:lineRule="auto"/>
              <w:jc w:val="left"/>
              <w:rPr>
                <w:rFonts w:cs="David"/>
                <w:rtl/>
              </w:rPr>
            </w:pPr>
            <w:r w:rsidRPr="00F21665">
              <w:rPr>
                <w:rFonts w:cs="David"/>
                <w:rtl/>
              </w:rPr>
              <w:t xml:space="preserve">"חוק </w:t>
            </w:r>
            <w:r w:rsidRPr="00F21665">
              <w:rPr>
                <w:rFonts w:cs="David" w:hint="eastAsia"/>
                <w:rtl/>
              </w:rPr>
              <w:t>למניעת</w:t>
            </w:r>
            <w:r w:rsidRPr="00F21665">
              <w:rPr>
                <w:rFonts w:cs="David"/>
                <w:rtl/>
              </w:rPr>
              <w:t xml:space="preserve"> </w:t>
            </w:r>
            <w:r w:rsidRPr="00F21665">
              <w:rPr>
                <w:rFonts w:cs="David" w:hint="eastAsia"/>
                <w:rtl/>
              </w:rPr>
              <w:t>העסקה</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עברייני</w:t>
            </w:r>
            <w:r w:rsidRPr="00F21665">
              <w:rPr>
                <w:rFonts w:cs="David"/>
                <w:rtl/>
              </w:rPr>
              <w:t xml:space="preserve"> </w:t>
            </w:r>
            <w:r w:rsidRPr="00F21665">
              <w:rPr>
                <w:rFonts w:cs="David" w:hint="eastAsia"/>
                <w:rtl/>
              </w:rPr>
              <w:t>מין</w:t>
            </w:r>
            <w:r w:rsidRPr="00F21665">
              <w:rPr>
                <w:rFonts w:cs="David"/>
                <w:rtl/>
              </w:rPr>
              <w:t>"</w:t>
            </w:r>
          </w:p>
        </w:tc>
        <w:tc>
          <w:tcPr>
            <w:tcW w:w="6349" w:type="dxa"/>
          </w:tcPr>
          <w:p w:rsidR="003336DB" w:rsidRPr="00F21665" w:rsidRDefault="003336DB" w:rsidP="00C54E3A">
            <w:pPr>
              <w:pStyle w:val="HNormal"/>
              <w:widowControl w:val="0"/>
              <w:spacing w:line="360" w:lineRule="auto"/>
              <w:rPr>
                <w:rFonts w:cs="David"/>
                <w:rtl/>
              </w:rPr>
            </w:pPr>
            <w:r w:rsidRPr="00F21665">
              <w:rPr>
                <w:rFonts w:cs="David" w:hint="eastAsia"/>
                <w:rtl/>
              </w:rPr>
              <w:t>חוק</w:t>
            </w:r>
            <w:r w:rsidRPr="00F21665">
              <w:rPr>
                <w:rFonts w:cs="David"/>
                <w:rtl/>
              </w:rPr>
              <w:t xml:space="preserve"> למניעת העסקה של עברייני מין במוסדות מסויימים, </w:t>
            </w:r>
            <w:r w:rsidR="006B1DC6" w:rsidRPr="00F21665">
              <w:rPr>
                <w:rFonts w:cs="David" w:hint="eastAsia"/>
                <w:rtl/>
              </w:rPr>
              <w:t>ה</w:t>
            </w:r>
            <w:r w:rsidRPr="00F21665">
              <w:rPr>
                <w:rFonts w:cs="David" w:hint="eastAsia"/>
                <w:rtl/>
              </w:rPr>
              <w:t>תשס</w:t>
            </w:r>
            <w:r w:rsidRPr="00F21665">
              <w:rPr>
                <w:rFonts w:cs="David"/>
                <w:rtl/>
              </w:rPr>
              <w:t>"א-2001;</w:t>
            </w:r>
          </w:p>
        </w:tc>
      </w:tr>
      <w:tr w:rsidR="001163A1" w:rsidRPr="00F21665" w:rsidTr="00E944A8">
        <w:trPr>
          <w:cantSplit/>
        </w:trPr>
        <w:tc>
          <w:tcPr>
            <w:tcW w:w="2582" w:type="dxa"/>
          </w:tcPr>
          <w:p w:rsidR="001163A1" w:rsidRPr="00F21665" w:rsidRDefault="001163A1" w:rsidP="00C54E3A">
            <w:pPr>
              <w:pStyle w:val="HNormal"/>
              <w:widowControl w:val="0"/>
              <w:spacing w:line="360" w:lineRule="auto"/>
              <w:jc w:val="left"/>
              <w:rPr>
                <w:rFonts w:cs="David"/>
                <w:rtl/>
              </w:rPr>
            </w:pPr>
            <w:r w:rsidRPr="00F21665">
              <w:rPr>
                <w:rFonts w:cs="David"/>
                <w:rtl/>
              </w:rPr>
              <w:t xml:space="preserve">"חוק </w:t>
            </w:r>
            <w:r w:rsidRPr="00F21665">
              <w:rPr>
                <w:rFonts w:cs="David" w:hint="eastAsia"/>
                <w:rtl/>
              </w:rPr>
              <w:t>עובדים</w:t>
            </w:r>
            <w:r w:rsidRPr="00F21665">
              <w:rPr>
                <w:rFonts w:cs="David"/>
                <w:rtl/>
              </w:rPr>
              <w:t xml:space="preserve"> </w:t>
            </w:r>
            <w:r w:rsidRPr="00F21665">
              <w:rPr>
                <w:rFonts w:cs="David" w:hint="eastAsia"/>
                <w:rtl/>
              </w:rPr>
              <w:t>זרים</w:t>
            </w:r>
            <w:r w:rsidRPr="00F21665">
              <w:rPr>
                <w:rFonts w:cs="David"/>
                <w:rtl/>
              </w:rPr>
              <w:t>"</w:t>
            </w:r>
          </w:p>
        </w:tc>
        <w:tc>
          <w:tcPr>
            <w:tcW w:w="6349" w:type="dxa"/>
          </w:tcPr>
          <w:p w:rsidR="001163A1" w:rsidRPr="00F21665" w:rsidRDefault="001163A1" w:rsidP="00C54E3A">
            <w:pPr>
              <w:pStyle w:val="HNormal"/>
              <w:widowControl w:val="0"/>
              <w:spacing w:line="360" w:lineRule="auto"/>
              <w:rPr>
                <w:rFonts w:cs="David"/>
                <w:rtl/>
              </w:rPr>
            </w:pPr>
            <w:r w:rsidRPr="00F21665">
              <w:rPr>
                <w:rFonts w:cs="David" w:hint="eastAsia"/>
                <w:rtl/>
              </w:rPr>
              <w:t>חוק</w:t>
            </w:r>
            <w:r w:rsidRPr="00F21665">
              <w:rPr>
                <w:rFonts w:cs="David"/>
                <w:rtl/>
              </w:rPr>
              <w:t xml:space="preserve"> </w:t>
            </w:r>
            <w:r w:rsidRPr="00F21665">
              <w:rPr>
                <w:rFonts w:cs="David" w:hint="eastAsia"/>
                <w:rtl/>
              </w:rPr>
              <w:t>עובדים</w:t>
            </w:r>
            <w:r w:rsidRPr="00F21665">
              <w:rPr>
                <w:rFonts w:cs="David"/>
                <w:rtl/>
              </w:rPr>
              <w:t xml:space="preserve"> </w:t>
            </w:r>
            <w:r w:rsidRPr="00F21665">
              <w:rPr>
                <w:rFonts w:cs="David" w:hint="eastAsia"/>
                <w:rtl/>
              </w:rPr>
              <w:t>זרים</w:t>
            </w:r>
            <w:r w:rsidRPr="00F21665">
              <w:rPr>
                <w:rFonts w:cs="David"/>
                <w:rtl/>
              </w:rPr>
              <w:t xml:space="preserve">, </w:t>
            </w:r>
            <w:r w:rsidRPr="00F21665">
              <w:rPr>
                <w:rFonts w:cs="David" w:hint="eastAsia"/>
                <w:rtl/>
              </w:rPr>
              <w:t>התשנ</w:t>
            </w:r>
            <w:r w:rsidRPr="00F21665">
              <w:rPr>
                <w:rFonts w:cs="David"/>
                <w:rtl/>
              </w:rPr>
              <w:t>"א-1991;</w:t>
            </w:r>
          </w:p>
        </w:tc>
      </w:tr>
      <w:tr w:rsidR="001163A1" w:rsidRPr="00F21665" w:rsidTr="00E944A8">
        <w:trPr>
          <w:cantSplit/>
        </w:trPr>
        <w:tc>
          <w:tcPr>
            <w:tcW w:w="2582" w:type="dxa"/>
          </w:tcPr>
          <w:p w:rsidR="001163A1" w:rsidRPr="00F21665" w:rsidRDefault="001163A1" w:rsidP="00C54E3A">
            <w:pPr>
              <w:pStyle w:val="HNormal"/>
              <w:widowControl w:val="0"/>
              <w:spacing w:line="360" w:lineRule="auto"/>
              <w:jc w:val="left"/>
              <w:rPr>
                <w:rFonts w:cs="David"/>
                <w:rtl/>
              </w:rPr>
            </w:pPr>
            <w:r w:rsidRPr="00F21665">
              <w:rPr>
                <w:rFonts w:cs="David"/>
                <w:rtl/>
              </w:rPr>
              <w:t xml:space="preserve">"חוק </w:t>
            </w:r>
            <w:r w:rsidRPr="00F21665">
              <w:rPr>
                <w:rFonts w:cs="David" w:hint="eastAsia"/>
                <w:rtl/>
              </w:rPr>
              <w:t>עסקאות</w:t>
            </w:r>
            <w:r w:rsidRPr="00F21665">
              <w:rPr>
                <w:rFonts w:cs="David"/>
                <w:rtl/>
              </w:rPr>
              <w:t xml:space="preserve"> </w:t>
            </w:r>
            <w:r w:rsidRPr="00F21665">
              <w:rPr>
                <w:rFonts w:cs="David" w:hint="eastAsia"/>
                <w:rtl/>
              </w:rPr>
              <w:t>גופים</w:t>
            </w:r>
            <w:r w:rsidRPr="00F21665">
              <w:rPr>
                <w:rFonts w:cs="David"/>
                <w:rtl/>
              </w:rPr>
              <w:t xml:space="preserve"> </w:t>
            </w:r>
            <w:r w:rsidRPr="00F21665">
              <w:rPr>
                <w:rFonts w:cs="David" w:hint="eastAsia"/>
                <w:rtl/>
              </w:rPr>
              <w:t>ציבוריים</w:t>
            </w:r>
            <w:r w:rsidRPr="00F21665">
              <w:rPr>
                <w:rFonts w:cs="David"/>
                <w:rtl/>
              </w:rPr>
              <w:t>"</w:t>
            </w:r>
          </w:p>
        </w:tc>
        <w:tc>
          <w:tcPr>
            <w:tcW w:w="6349" w:type="dxa"/>
          </w:tcPr>
          <w:p w:rsidR="001163A1" w:rsidRPr="00F21665" w:rsidRDefault="001163A1" w:rsidP="00C54E3A">
            <w:pPr>
              <w:pStyle w:val="HNormal"/>
              <w:widowControl w:val="0"/>
              <w:spacing w:line="360" w:lineRule="auto"/>
              <w:rPr>
                <w:rFonts w:cs="David"/>
                <w:rtl/>
              </w:rPr>
            </w:pPr>
            <w:r w:rsidRPr="00F21665">
              <w:rPr>
                <w:rFonts w:cs="David"/>
                <w:rtl/>
              </w:rPr>
              <w:t xml:space="preserve">חוק עסקאות גופים ציבוריים (אכיפת ניהול חשבונות ותשלום חובות מס), </w:t>
            </w:r>
            <w:r w:rsidR="006B1DC6" w:rsidRPr="00F21665">
              <w:rPr>
                <w:rFonts w:cs="David" w:hint="eastAsia"/>
                <w:rtl/>
              </w:rPr>
              <w:t>ה</w:t>
            </w:r>
            <w:r w:rsidRPr="00F21665">
              <w:rPr>
                <w:rFonts w:cs="David"/>
                <w:rtl/>
              </w:rPr>
              <w:t>תשל"ו-1976;</w:t>
            </w:r>
          </w:p>
        </w:tc>
      </w:tr>
      <w:tr w:rsidR="001163A1" w:rsidRPr="00F21665" w:rsidTr="00E944A8">
        <w:trPr>
          <w:cantSplit/>
        </w:trPr>
        <w:tc>
          <w:tcPr>
            <w:tcW w:w="2582" w:type="dxa"/>
          </w:tcPr>
          <w:p w:rsidR="001163A1" w:rsidRPr="00F21665" w:rsidRDefault="001163A1" w:rsidP="00C54E3A">
            <w:pPr>
              <w:pStyle w:val="HNormal"/>
              <w:widowControl w:val="0"/>
              <w:spacing w:line="360" w:lineRule="auto"/>
              <w:jc w:val="left"/>
              <w:rPr>
                <w:rFonts w:cs="David"/>
                <w:rtl/>
              </w:rPr>
            </w:pPr>
            <w:r w:rsidRPr="00F21665">
              <w:rPr>
                <w:rFonts w:cs="David"/>
                <w:rtl/>
              </w:rPr>
              <w:t xml:space="preserve">"חוק </w:t>
            </w:r>
            <w:r w:rsidRPr="00F21665">
              <w:rPr>
                <w:rFonts w:cs="David" w:hint="eastAsia"/>
                <w:rtl/>
              </w:rPr>
              <w:t>שכר</w:t>
            </w:r>
            <w:r w:rsidRPr="00F21665">
              <w:rPr>
                <w:rFonts w:cs="David"/>
                <w:rtl/>
              </w:rPr>
              <w:t xml:space="preserve"> </w:t>
            </w:r>
            <w:r w:rsidRPr="00F21665">
              <w:rPr>
                <w:rFonts w:cs="David" w:hint="eastAsia"/>
                <w:rtl/>
              </w:rPr>
              <w:t>מינימום</w:t>
            </w:r>
            <w:r w:rsidRPr="00F21665">
              <w:rPr>
                <w:rFonts w:cs="David"/>
                <w:rtl/>
              </w:rPr>
              <w:t>"</w:t>
            </w:r>
          </w:p>
        </w:tc>
        <w:tc>
          <w:tcPr>
            <w:tcW w:w="6349" w:type="dxa"/>
          </w:tcPr>
          <w:p w:rsidR="001163A1" w:rsidRPr="00F21665" w:rsidRDefault="001163A1" w:rsidP="00C54E3A">
            <w:pPr>
              <w:pStyle w:val="HNormal"/>
              <w:widowControl w:val="0"/>
              <w:spacing w:line="360" w:lineRule="auto"/>
              <w:rPr>
                <w:rFonts w:cs="David"/>
                <w:rtl/>
              </w:rPr>
            </w:pPr>
            <w:r w:rsidRPr="00F21665">
              <w:rPr>
                <w:rFonts w:cs="David" w:hint="eastAsia"/>
                <w:rtl/>
              </w:rPr>
              <w:t>חוק</w:t>
            </w:r>
            <w:r w:rsidRPr="00F21665">
              <w:rPr>
                <w:rFonts w:cs="David"/>
                <w:rtl/>
              </w:rPr>
              <w:t xml:space="preserve"> </w:t>
            </w:r>
            <w:r w:rsidRPr="00F21665">
              <w:rPr>
                <w:rFonts w:cs="David" w:hint="eastAsia"/>
                <w:rtl/>
              </w:rPr>
              <w:t>שכר</w:t>
            </w:r>
            <w:r w:rsidRPr="00F21665">
              <w:rPr>
                <w:rFonts w:cs="David"/>
                <w:rtl/>
              </w:rPr>
              <w:t xml:space="preserve"> </w:t>
            </w:r>
            <w:r w:rsidRPr="00F21665">
              <w:rPr>
                <w:rFonts w:cs="David" w:hint="eastAsia"/>
                <w:rtl/>
              </w:rPr>
              <w:t>מינימום</w:t>
            </w:r>
            <w:r w:rsidRPr="00F21665">
              <w:rPr>
                <w:rFonts w:cs="David"/>
                <w:rtl/>
              </w:rPr>
              <w:t xml:space="preserve">, </w:t>
            </w:r>
            <w:r w:rsidRPr="00F21665">
              <w:rPr>
                <w:rFonts w:cs="David" w:hint="eastAsia"/>
                <w:rtl/>
              </w:rPr>
              <w:t>התשמ</w:t>
            </w:r>
            <w:r w:rsidRPr="00F21665">
              <w:rPr>
                <w:rFonts w:cs="David"/>
                <w:rtl/>
              </w:rPr>
              <w:t>"ז-1987;</w:t>
            </w:r>
          </w:p>
        </w:tc>
      </w:tr>
      <w:tr w:rsidR="001163A1" w:rsidRPr="00F21665" w:rsidTr="00E944A8">
        <w:trPr>
          <w:cantSplit/>
        </w:trPr>
        <w:tc>
          <w:tcPr>
            <w:tcW w:w="2582" w:type="dxa"/>
          </w:tcPr>
          <w:p w:rsidR="001163A1" w:rsidRPr="00F21665" w:rsidRDefault="001163A1" w:rsidP="00C54E3A">
            <w:pPr>
              <w:pStyle w:val="HNormal"/>
              <w:widowControl w:val="0"/>
              <w:spacing w:line="360" w:lineRule="auto"/>
              <w:jc w:val="left"/>
              <w:rPr>
                <w:rFonts w:cs="David"/>
                <w:rtl/>
              </w:rPr>
            </w:pPr>
            <w:r w:rsidRPr="00F21665">
              <w:rPr>
                <w:rFonts w:cs="David"/>
                <w:rtl/>
              </w:rPr>
              <w:t>"מציע"</w:t>
            </w:r>
          </w:p>
        </w:tc>
        <w:tc>
          <w:tcPr>
            <w:tcW w:w="6349" w:type="dxa"/>
          </w:tcPr>
          <w:p w:rsidR="001163A1" w:rsidRPr="00F21665" w:rsidRDefault="001163A1" w:rsidP="00C54E3A">
            <w:pPr>
              <w:pStyle w:val="HNormal"/>
              <w:widowControl w:val="0"/>
              <w:spacing w:line="360" w:lineRule="auto"/>
              <w:rPr>
                <w:rFonts w:cs="David"/>
                <w:rtl/>
              </w:rPr>
            </w:pPr>
            <w:r w:rsidRPr="00F21665">
              <w:rPr>
                <w:rFonts w:cs="David" w:hint="eastAsia"/>
                <w:rtl/>
              </w:rPr>
              <w:t>תאגיד</w:t>
            </w:r>
            <w:r w:rsidRPr="00F21665">
              <w:rPr>
                <w:rFonts w:cs="David"/>
                <w:rtl/>
              </w:rPr>
              <w:t xml:space="preserve"> </w:t>
            </w:r>
            <w:r w:rsidRPr="00F21665">
              <w:rPr>
                <w:rFonts w:cs="David" w:hint="eastAsia"/>
                <w:rtl/>
              </w:rPr>
              <w:t>או</w:t>
            </w:r>
            <w:r w:rsidRPr="00F21665">
              <w:rPr>
                <w:rFonts w:cs="David"/>
                <w:rtl/>
              </w:rPr>
              <w:t xml:space="preserve"> </w:t>
            </w:r>
            <w:r w:rsidRPr="00F21665">
              <w:rPr>
                <w:rFonts w:cs="David" w:hint="eastAsia"/>
                <w:rtl/>
              </w:rPr>
              <w:t>אדם</w:t>
            </w:r>
            <w:r w:rsidRPr="00F21665">
              <w:rPr>
                <w:rFonts w:cs="David"/>
                <w:rtl/>
              </w:rPr>
              <w:t xml:space="preserve"> </w:t>
            </w:r>
            <w:r w:rsidRPr="00F21665">
              <w:rPr>
                <w:rFonts w:cs="David" w:hint="eastAsia"/>
                <w:rtl/>
              </w:rPr>
              <w:t>פרטי</w:t>
            </w:r>
            <w:r w:rsidRPr="00F21665">
              <w:rPr>
                <w:rFonts w:cs="David"/>
                <w:rtl/>
              </w:rPr>
              <w:t xml:space="preserve">, </w:t>
            </w:r>
            <w:r w:rsidRPr="00F21665">
              <w:rPr>
                <w:rFonts w:cs="David" w:hint="eastAsia"/>
                <w:rtl/>
              </w:rPr>
              <w:t>המגיש</w:t>
            </w:r>
            <w:r w:rsidRPr="00F21665">
              <w:rPr>
                <w:rFonts w:cs="David"/>
                <w:rtl/>
              </w:rPr>
              <w:t xml:space="preserve"> </w:t>
            </w:r>
            <w:r w:rsidRPr="00F21665">
              <w:rPr>
                <w:rFonts w:cs="David" w:hint="eastAsia"/>
                <w:rtl/>
              </w:rPr>
              <w:t>הצעה</w:t>
            </w:r>
            <w:r w:rsidRPr="00F21665">
              <w:rPr>
                <w:rFonts w:cs="David"/>
                <w:rtl/>
              </w:rPr>
              <w:t xml:space="preserve"> </w:t>
            </w:r>
            <w:r w:rsidRPr="00F21665">
              <w:rPr>
                <w:rFonts w:cs="David" w:hint="eastAsia"/>
                <w:rtl/>
              </w:rPr>
              <w:t>במענה</w:t>
            </w:r>
            <w:r w:rsidRPr="00F21665">
              <w:rPr>
                <w:rFonts w:cs="David"/>
                <w:rtl/>
              </w:rPr>
              <w:t xml:space="preserve"> </w:t>
            </w:r>
            <w:r w:rsidRPr="00F21665">
              <w:rPr>
                <w:rFonts w:cs="David" w:hint="eastAsia"/>
                <w:rtl/>
              </w:rPr>
              <w:t>למכרז</w:t>
            </w:r>
            <w:r w:rsidRPr="00F21665">
              <w:rPr>
                <w:rFonts w:cs="David"/>
                <w:rtl/>
              </w:rPr>
              <w:t xml:space="preserve"> </w:t>
            </w:r>
            <w:r w:rsidRPr="00F21665">
              <w:rPr>
                <w:rFonts w:cs="David" w:hint="eastAsia"/>
                <w:rtl/>
              </w:rPr>
              <w:t>זה</w:t>
            </w:r>
            <w:r w:rsidR="008221A7" w:rsidRPr="00F21665">
              <w:rPr>
                <w:rFonts w:cs="David"/>
                <w:rtl/>
              </w:rPr>
              <w:t>;</w:t>
            </w:r>
          </w:p>
        </w:tc>
      </w:tr>
      <w:tr w:rsidR="001163A1" w:rsidRPr="00F21665" w:rsidTr="00E944A8">
        <w:trPr>
          <w:cantSplit/>
        </w:trPr>
        <w:tc>
          <w:tcPr>
            <w:tcW w:w="2582" w:type="dxa"/>
          </w:tcPr>
          <w:p w:rsidR="001163A1" w:rsidRPr="00F21665" w:rsidRDefault="001163A1" w:rsidP="00C54E3A">
            <w:pPr>
              <w:pStyle w:val="HNormal"/>
              <w:widowControl w:val="0"/>
              <w:spacing w:line="360" w:lineRule="auto"/>
              <w:jc w:val="left"/>
              <w:rPr>
                <w:rFonts w:cs="David"/>
                <w:rtl/>
              </w:rPr>
            </w:pPr>
            <w:r w:rsidRPr="00F21665">
              <w:rPr>
                <w:rFonts w:cs="David"/>
                <w:rtl/>
              </w:rPr>
              <w:t>"נותן-שירות"</w:t>
            </w:r>
          </w:p>
        </w:tc>
        <w:tc>
          <w:tcPr>
            <w:tcW w:w="6349" w:type="dxa"/>
          </w:tcPr>
          <w:p w:rsidR="001163A1" w:rsidRPr="00F21665" w:rsidRDefault="001163A1" w:rsidP="00C54E3A">
            <w:pPr>
              <w:pStyle w:val="HNormal"/>
              <w:widowControl w:val="0"/>
              <w:spacing w:line="360" w:lineRule="auto"/>
              <w:rPr>
                <w:rFonts w:cs="David"/>
                <w:rtl/>
              </w:rPr>
            </w:pPr>
            <w:r w:rsidRPr="00F21665">
              <w:rPr>
                <w:rFonts w:cs="David" w:hint="eastAsia"/>
                <w:rtl/>
              </w:rPr>
              <w:t>תאגיד</w:t>
            </w:r>
            <w:r w:rsidRPr="00F21665">
              <w:rPr>
                <w:rFonts w:cs="David"/>
                <w:rtl/>
              </w:rPr>
              <w:t xml:space="preserve"> או אדם פרטי, הנותן שירות למשרד מטעם הספק בהתאם למכרז זה</w:t>
            </w:r>
            <w:r w:rsidR="008221A7" w:rsidRPr="00F21665">
              <w:rPr>
                <w:rFonts w:cs="David"/>
                <w:rtl/>
              </w:rPr>
              <w:t>;</w:t>
            </w:r>
          </w:p>
        </w:tc>
      </w:tr>
      <w:tr w:rsidR="00096757" w:rsidRPr="00F21665" w:rsidTr="00E944A8">
        <w:trPr>
          <w:cantSplit/>
        </w:trPr>
        <w:tc>
          <w:tcPr>
            <w:tcW w:w="2582" w:type="dxa"/>
          </w:tcPr>
          <w:p w:rsidR="00096757" w:rsidRPr="00F21665" w:rsidRDefault="00096757" w:rsidP="00C54E3A">
            <w:pPr>
              <w:pStyle w:val="HNormal"/>
              <w:widowControl w:val="0"/>
              <w:spacing w:line="360" w:lineRule="auto"/>
              <w:jc w:val="left"/>
              <w:rPr>
                <w:rFonts w:cs="David"/>
                <w:rtl/>
              </w:rPr>
            </w:pPr>
            <w:r w:rsidRPr="00F21665">
              <w:rPr>
                <w:rFonts w:cs="David"/>
                <w:rtl/>
              </w:rPr>
              <w:t xml:space="preserve">"נציג </w:t>
            </w:r>
            <w:r w:rsidRPr="00F21665">
              <w:rPr>
                <w:rFonts w:cs="David" w:hint="eastAsia"/>
                <w:rtl/>
              </w:rPr>
              <w:t>המשרד</w:t>
            </w:r>
            <w:r w:rsidRPr="00F21665">
              <w:rPr>
                <w:rFonts w:cs="David"/>
                <w:rtl/>
              </w:rPr>
              <w:t>"</w:t>
            </w:r>
          </w:p>
        </w:tc>
        <w:tc>
          <w:tcPr>
            <w:tcW w:w="6349" w:type="dxa"/>
          </w:tcPr>
          <w:p w:rsidR="00096757" w:rsidRPr="00F21665" w:rsidRDefault="00096757" w:rsidP="00096757">
            <w:pPr>
              <w:pStyle w:val="HNormal"/>
              <w:spacing w:line="360" w:lineRule="auto"/>
              <w:rPr>
                <w:rFonts w:cs="David"/>
                <w:rtl/>
              </w:rPr>
            </w:pPr>
            <w:r w:rsidRPr="00F21665">
              <w:rPr>
                <w:rFonts w:cs="David" w:hint="eastAsia"/>
                <w:rtl/>
              </w:rPr>
              <w:t>ה</w:t>
            </w:r>
            <w:r w:rsidRPr="00F21665">
              <w:rPr>
                <w:rFonts w:cs="David"/>
                <w:rtl/>
              </w:rPr>
              <w:t xml:space="preserve">גורם האחראי במשרד על </w:t>
            </w:r>
            <w:r w:rsidRPr="00F21665">
              <w:rPr>
                <w:rFonts w:cs="David" w:hint="eastAsia"/>
                <w:rtl/>
              </w:rPr>
              <w:t>כל</w:t>
            </w:r>
            <w:r w:rsidRPr="00F21665">
              <w:rPr>
                <w:rFonts w:cs="David"/>
                <w:rtl/>
              </w:rPr>
              <w:t xml:space="preserve"> הכרוך בקבלת השירות</w:t>
            </w:r>
            <w:r w:rsidRPr="00F21665">
              <w:rPr>
                <w:rFonts w:cs="David" w:hint="eastAsia"/>
                <w:rtl/>
              </w:rPr>
              <w:t>ים</w:t>
            </w:r>
            <w:r w:rsidRPr="00F21665">
              <w:rPr>
                <w:rFonts w:cs="David"/>
                <w:rtl/>
              </w:rPr>
              <w:t xml:space="preserve"> </w:t>
            </w:r>
            <w:r w:rsidRPr="00F21665">
              <w:rPr>
                <w:rFonts w:cs="David" w:hint="eastAsia"/>
                <w:rtl/>
              </w:rPr>
              <w:t>בשלבי</w:t>
            </w:r>
            <w:r w:rsidRPr="00F21665">
              <w:rPr>
                <w:rFonts w:cs="David"/>
                <w:rtl/>
              </w:rPr>
              <w:t xml:space="preserve"> </w:t>
            </w:r>
            <w:r w:rsidRPr="00F21665">
              <w:rPr>
                <w:rFonts w:cs="David" w:hint="eastAsia"/>
                <w:rtl/>
              </w:rPr>
              <w:t>ההזמנה</w:t>
            </w:r>
            <w:r w:rsidRPr="00F21665">
              <w:rPr>
                <w:rFonts w:cs="David"/>
                <w:rtl/>
              </w:rPr>
              <w:t xml:space="preserve"> </w:t>
            </w:r>
            <w:r w:rsidRPr="00F21665">
              <w:rPr>
                <w:rFonts w:cs="David" w:hint="eastAsia"/>
                <w:rtl/>
              </w:rPr>
              <w:t>והביצוע</w:t>
            </w:r>
            <w:r w:rsidRPr="00F21665">
              <w:rPr>
                <w:rFonts w:cs="David"/>
                <w:rtl/>
              </w:rPr>
              <w:t xml:space="preserve"> </w:t>
            </w:r>
            <w:r w:rsidRPr="00F21665">
              <w:rPr>
                <w:rFonts w:cs="David" w:hint="eastAsia"/>
                <w:rtl/>
              </w:rPr>
              <w:t>לפי</w:t>
            </w:r>
            <w:r w:rsidRPr="00F21665">
              <w:rPr>
                <w:rFonts w:cs="David"/>
                <w:rtl/>
              </w:rPr>
              <w:t xml:space="preserve"> </w:t>
            </w:r>
            <w:r w:rsidRPr="00F21665">
              <w:rPr>
                <w:rFonts w:cs="David" w:hint="eastAsia"/>
                <w:rtl/>
              </w:rPr>
              <w:t>מכרז</w:t>
            </w:r>
            <w:r w:rsidRPr="00F21665">
              <w:rPr>
                <w:rFonts w:cs="David"/>
                <w:rtl/>
              </w:rPr>
              <w:t xml:space="preserve"> </w:t>
            </w:r>
            <w:r w:rsidRPr="00F21665">
              <w:rPr>
                <w:rFonts w:cs="David" w:hint="eastAsia"/>
                <w:rtl/>
              </w:rPr>
              <w:t>זה</w:t>
            </w:r>
            <w:r w:rsidRPr="00F21665">
              <w:rPr>
                <w:rFonts w:cs="David"/>
                <w:rtl/>
              </w:rPr>
              <w:t>;</w:t>
            </w:r>
          </w:p>
        </w:tc>
      </w:tr>
      <w:tr w:rsidR="00E944A8" w:rsidRPr="00F21665" w:rsidTr="00E944A8">
        <w:trPr>
          <w:cantSplit/>
        </w:trPr>
        <w:tc>
          <w:tcPr>
            <w:tcW w:w="2582" w:type="dxa"/>
          </w:tcPr>
          <w:p w:rsidR="00E944A8" w:rsidRPr="00F21665" w:rsidRDefault="00E944A8" w:rsidP="00E944A8">
            <w:pPr>
              <w:spacing w:before="120"/>
              <w:rPr>
                <w:rtl/>
              </w:rPr>
            </w:pPr>
            <w:r w:rsidRPr="00F21665">
              <w:rPr>
                <w:rtl/>
              </w:rPr>
              <w:t xml:space="preserve">"פנימייה </w:t>
            </w:r>
            <w:r w:rsidRPr="00F21665">
              <w:rPr>
                <w:rFonts w:hint="eastAsia"/>
                <w:rtl/>
              </w:rPr>
              <w:t>טיפולית</w:t>
            </w:r>
            <w:r w:rsidRPr="00F21665">
              <w:rPr>
                <w:rtl/>
              </w:rPr>
              <w:t>"</w:t>
            </w:r>
          </w:p>
          <w:p w:rsidR="00E944A8" w:rsidRPr="00F21665" w:rsidRDefault="00E944A8" w:rsidP="00E944A8">
            <w:pPr>
              <w:pStyle w:val="HNormal"/>
              <w:widowControl w:val="0"/>
              <w:spacing w:line="360" w:lineRule="auto"/>
              <w:jc w:val="left"/>
              <w:rPr>
                <w:rFonts w:cs="David"/>
                <w:rtl/>
              </w:rPr>
            </w:pPr>
          </w:p>
        </w:tc>
        <w:tc>
          <w:tcPr>
            <w:tcW w:w="6349" w:type="dxa"/>
          </w:tcPr>
          <w:p w:rsidR="00E944A8" w:rsidRPr="00F21665" w:rsidRDefault="00E944A8" w:rsidP="00E944A8">
            <w:pPr>
              <w:pStyle w:val="HNormal"/>
              <w:widowControl w:val="0"/>
              <w:spacing w:line="360" w:lineRule="auto"/>
              <w:rPr>
                <w:rFonts w:cs="David"/>
                <w:rtl/>
              </w:rPr>
            </w:pPr>
            <w:r w:rsidRPr="00F21665">
              <w:rPr>
                <w:rFonts w:cs="David" w:hint="eastAsia"/>
                <w:sz w:val="24"/>
                <w:rtl/>
              </w:rPr>
              <w:t>פנימייה</w:t>
            </w:r>
            <w:r w:rsidRPr="00F21665">
              <w:rPr>
                <w:rFonts w:cs="David"/>
                <w:sz w:val="24"/>
                <w:rtl/>
              </w:rPr>
              <w:t xml:space="preserve"> </w:t>
            </w:r>
            <w:r w:rsidRPr="00F21665">
              <w:rPr>
                <w:rFonts w:cs="David" w:hint="eastAsia"/>
                <w:sz w:val="24"/>
                <w:rtl/>
              </w:rPr>
              <w:t>המאכלסת</w:t>
            </w:r>
            <w:r w:rsidRPr="00F21665">
              <w:rPr>
                <w:rFonts w:cs="David"/>
                <w:sz w:val="24"/>
                <w:rtl/>
              </w:rPr>
              <w:t xml:space="preserve"> </w:t>
            </w:r>
            <w:r w:rsidRPr="00F21665">
              <w:rPr>
                <w:rFonts w:cs="David" w:hint="eastAsia"/>
                <w:sz w:val="24"/>
                <w:rtl/>
              </w:rPr>
              <w:t>ילדים</w:t>
            </w:r>
            <w:r w:rsidRPr="00F21665">
              <w:rPr>
                <w:rFonts w:cs="David"/>
                <w:sz w:val="24"/>
                <w:rtl/>
              </w:rPr>
              <w:t xml:space="preserve"> </w:t>
            </w:r>
            <w:r w:rsidRPr="00F21665">
              <w:rPr>
                <w:rFonts w:cs="David" w:hint="eastAsia"/>
                <w:sz w:val="24"/>
                <w:rtl/>
              </w:rPr>
              <w:t>ונוער</w:t>
            </w:r>
            <w:r w:rsidRPr="00F21665">
              <w:rPr>
                <w:rFonts w:cs="David"/>
                <w:sz w:val="24"/>
                <w:rtl/>
              </w:rPr>
              <w:t xml:space="preserve">, </w:t>
            </w:r>
            <w:r w:rsidRPr="00F21665">
              <w:rPr>
                <w:rFonts w:cs="David" w:hint="eastAsia"/>
                <w:sz w:val="24"/>
                <w:rtl/>
              </w:rPr>
              <w:t>בגילאי</w:t>
            </w:r>
            <w:r w:rsidRPr="00F21665">
              <w:rPr>
                <w:rFonts w:cs="David"/>
                <w:sz w:val="24"/>
                <w:rtl/>
              </w:rPr>
              <w:t xml:space="preserve"> 5-19, </w:t>
            </w:r>
            <w:r w:rsidRPr="00F21665">
              <w:rPr>
                <w:rFonts w:cs="David" w:hint="eastAsia"/>
                <w:sz w:val="24"/>
                <w:rtl/>
              </w:rPr>
              <w:t>אשר</w:t>
            </w:r>
            <w:r w:rsidRPr="00F21665">
              <w:rPr>
                <w:rFonts w:cs="David"/>
                <w:sz w:val="24"/>
                <w:rtl/>
              </w:rPr>
              <w:t xml:space="preserve"> </w:t>
            </w:r>
            <w:r w:rsidRPr="00F21665">
              <w:rPr>
                <w:rFonts w:cs="David" w:hint="eastAsia"/>
                <w:sz w:val="24"/>
                <w:rtl/>
              </w:rPr>
              <w:t>שהייתם</w:t>
            </w:r>
            <w:r w:rsidRPr="00F21665">
              <w:rPr>
                <w:rFonts w:cs="David"/>
                <w:sz w:val="24"/>
                <w:rtl/>
              </w:rPr>
              <w:t xml:space="preserve"> </w:t>
            </w:r>
            <w:r w:rsidRPr="00F21665">
              <w:rPr>
                <w:rFonts w:cs="David" w:hint="eastAsia"/>
                <w:sz w:val="24"/>
                <w:rtl/>
              </w:rPr>
              <w:t>ממומנת</w:t>
            </w:r>
            <w:r w:rsidRPr="00F21665">
              <w:rPr>
                <w:rFonts w:cs="David"/>
                <w:sz w:val="24"/>
                <w:rtl/>
              </w:rPr>
              <w:t xml:space="preserve"> </w:t>
            </w:r>
            <w:r w:rsidRPr="00F21665">
              <w:rPr>
                <w:rFonts w:cs="David" w:hint="eastAsia"/>
                <w:sz w:val="24"/>
                <w:rtl/>
              </w:rPr>
              <w:t>על</w:t>
            </w:r>
            <w:r w:rsidRPr="00F21665">
              <w:rPr>
                <w:rFonts w:cs="David"/>
                <w:sz w:val="24"/>
                <w:rtl/>
              </w:rPr>
              <w:t xml:space="preserve"> </w:t>
            </w:r>
            <w:r w:rsidRPr="00F21665">
              <w:rPr>
                <w:rFonts w:cs="David" w:hint="eastAsia"/>
                <w:sz w:val="24"/>
                <w:rtl/>
              </w:rPr>
              <w:t>ידי</w:t>
            </w:r>
            <w:r w:rsidRPr="00F21665">
              <w:rPr>
                <w:rFonts w:cs="David"/>
                <w:sz w:val="24"/>
                <w:rtl/>
              </w:rPr>
              <w:t xml:space="preserve"> </w:t>
            </w:r>
            <w:r w:rsidRPr="00F21665">
              <w:rPr>
                <w:rFonts w:cs="David" w:hint="eastAsia"/>
                <w:sz w:val="24"/>
                <w:rtl/>
              </w:rPr>
              <w:t>המשרד</w:t>
            </w:r>
            <w:r w:rsidRPr="00F21665">
              <w:rPr>
                <w:rFonts w:cs="David"/>
                <w:sz w:val="24"/>
                <w:rtl/>
              </w:rPr>
              <w:t xml:space="preserve"> </w:t>
            </w:r>
            <w:r w:rsidRPr="00F21665">
              <w:rPr>
                <w:rFonts w:cs="David" w:hint="eastAsia"/>
                <w:sz w:val="24"/>
                <w:rtl/>
              </w:rPr>
              <w:t>או</w:t>
            </w:r>
            <w:r w:rsidRPr="00F21665">
              <w:rPr>
                <w:rFonts w:cs="David"/>
                <w:sz w:val="24"/>
                <w:rtl/>
              </w:rPr>
              <w:t xml:space="preserve"> </w:t>
            </w:r>
            <w:r w:rsidRPr="00F21665">
              <w:rPr>
                <w:rFonts w:cs="David" w:hint="eastAsia"/>
                <w:sz w:val="24"/>
                <w:rtl/>
              </w:rPr>
              <w:t>משרד</w:t>
            </w:r>
            <w:r w:rsidRPr="00F21665">
              <w:rPr>
                <w:rFonts w:cs="David"/>
                <w:sz w:val="24"/>
                <w:rtl/>
              </w:rPr>
              <w:t xml:space="preserve"> </w:t>
            </w:r>
            <w:r w:rsidRPr="00F21665">
              <w:rPr>
                <w:rFonts w:cs="David" w:hint="eastAsia"/>
                <w:sz w:val="24"/>
                <w:rtl/>
              </w:rPr>
              <w:t>החינוך</w:t>
            </w:r>
            <w:r w:rsidRPr="00F21665">
              <w:rPr>
                <w:rFonts w:cs="David"/>
                <w:sz w:val="24"/>
                <w:rtl/>
              </w:rPr>
              <w:t xml:space="preserve">, </w:t>
            </w:r>
            <w:r w:rsidRPr="00F21665">
              <w:rPr>
                <w:rFonts w:cs="David" w:hint="eastAsia"/>
                <w:sz w:val="24"/>
                <w:rtl/>
              </w:rPr>
              <w:t>ודרי</w:t>
            </w:r>
            <w:r w:rsidRPr="00F21665">
              <w:rPr>
                <w:rFonts w:cs="David"/>
                <w:sz w:val="24"/>
                <w:rtl/>
              </w:rPr>
              <w:t xml:space="preserve"> </w:t>
            </w:r>
            <w:r w:rsidRPr="00F21665">
              <w:rPr>
                <w:rFonts w:cs="David" w:hint="eastAsia"/>
                <w:sz w:val="24"/>
                <w:rtl/>
              </w:rPr>
              <w:t>הפנימייה</w:t>
            </w:r>
            <w:r w:rsidRPr="00F21665">
              <w:rPr>
                <w:rFonts w:cs="David"/>
                <w:sz w:val="24"/>
                <w:rtl/>
              </w:rPr>
              <w:t xml:space="preserve"> </w:t>
            </w:r>
            <w:r w:rsidRPr="00F21665">
              <w:rPr>
                <w:rFonts w:cs="David" w:hint="eastAsia"/>
                <w:sz w:val="24"/>
                <w:rtl/>
              </w:rPr>
              <w:t>הוגדרו</w:t>
            </w:r>
            <w:r w:rsidRPr="00F21665">
              <w:rPr>
                <w:rFonts w:cs="David"/>
                <w:sz w:val="24"/>
                <w:rtl/>
              </w:rPr>
              <w:t xml:space="preserve"> </w:t>
            </w:r>
            <w:r w:rsidRPr="00F21665">
              <w:rPr>
                <w:rFonts w:cs="David" w:hint="eastAsia"/>
                <w:sz w:val="24"/>
                <w:rtl/>
              </w:rPr>
              <w:t>על</w:t>
            </w:r>
            <w:r w:rsidRPr="00F21665">
              <w:rPr>
                <w:rFonts w:cs="David"/>
                <w:sz w:val="24"/>
                <w:rtl/>
              </w:rPr>
              <w:t xml:space="preserve"> </w:t>
            </w:r>
            <w:r w:rsidRPr="00F21665">
              <w:rPr>
                <w:rFonts w:cs="David" w:hint="eastAsia"/>
                <w:sz w:val="24"/>
                <w:rtl/>
              </w:rPr>
              <w:t>ידי</w:t>
            </w:r>
            <w:r w:rsidRPr="00F21665">
              <w:rPr>
                <w:rFonts w:cs="David"/>
                <w:sz w:val="24"/>
                <w:rtl/>
              </w:rPr>
              <w:t xml:space="preserve"> </w:t>
            </w:r>
            <w:r w:rsidRPr="00F21665">
              <w:rPr>
                <w:rFonts w:cs="David" w:hint="eastAsia"/>
                <w:sz w:val="24"/>
                <w:rtl/>
              </w:rPr>
              <w:t>המשרד</w:t>
            </w:r>
            <w:r w:rsidRPr="00F21665">
              <w:rPr>
                <w:rFonts w:cs="David"/>
                <w:sz w:val="24"/>
                <w:rtl/>
              </w:rPr>
              <w:t xml:space="preserve"> </w:t>
            </w:r>
            <w:r w:rsidRPr="00F21665">
              <w:rPr>
                <w:rFonts w:cs="David" w:hint="eastAsia"/>
                <w:sz w:val="24"/>
                <w:rtl/>
              </w:rPr>
              <w:t>ו</w:t>
            </w:r>
            <w:r w:rsidRPr="00F21665">
              <w:rPr>
                <w:rFonts w:cs="David"/>
                <w:sz w:val="24"/>
                <w:rtl/>
              </w:rPr>
              <w:t xml:space="preserve">/או </w:t>
            </w:r>
            <w:r w:rsidRPr="00F21665">
              <w:rPr>
                <w:rFonts w:cs="David" w:hint="eastAsia"/>
                <w:sz w:val="24"/>
                <w:rtl/>
              </w:rPr>
              <w:t>משרד</w:t>
            </w:r>
            <w:r w:rsidRPr="00F21665">
              <w:rPr>
                <w:rFonts w:cs="David"/>
                <w:sz w:val="24"/>
                <w:rtl/>
              </w:rPr>
              <w:t xml:space="preserve"> </w:t>
            </w:r>
            <w:r w:rsidRPr="00F21665">
              <w:rPr>
                <w:rFonts w:cs="David" w:hint="eastAsia"/>
                <w:sz w:val="24"/>
                <w:rtl/>
              </w:rPr>
              <w:t>החינוך</w:t>
            </w:r>
            <w:r w:rsidRPr="00F21665">
              <w:rPr>
                <w:rFonts w:cs="David"/>
                <w:sz w:val="24"/>
                <w:rtl/>
              </w:rPr>
              <w:t xml:space="preserve"> </w:t>
            </w:r>
            <w:r w:rsidRPr="00F21665">
              <w:rPr>
                <w:rFonts w:cs="David" w:hint="eastAsia"/>
                <w:sz w:val="24"/>
                <w:rtl/>
              </w:rPr>
              <w:t>כבעלי</w:t>
            </w:r>
            <w:r w:rsidRPr="00F21665">
              <w:rPr>
                <w:rFonts w:cs="David"/>
                <w:sz w:val="24"/>
                <w:rtl/>
              </w:rPr>
              <w:t xml:space="preserve"> </w:t>
            </w:r>
            <w:r w:rsidRPr="00F21665">
              <w:rPr>
                <w:rFonts w:cs="David" w:hint="eastAsia"/>
                <w:sz w:val="24"/>
                <w:rtl/>
              </w:rPr>
              <w:t>מאפיינים</w:t>
            </w:r>
            <w:r w:rsidRPr="00F21665">
              <w:rPr>
                <w:rFonts w:cs="David"/>
                <w:sz w:val="24"/>
                <w:rtl/>
              </w:rPr>
              <w:t xml:space="preserve"> </w:t>
            </w:r>
            <w:r w:rsidRPr="00F21665">
              <w:rPr>
                <w:rFonts w:cs="David" w:hint="eastAsia"/>
                <w:sz w:val="24"/>
                <w:rtl/>
              </w:rPr>
              <w:t>טיפוליים</w:t>
            </w:r>
            <w:r w:rsidRPr="00F21665">
              <w:rPr>
                <w:rFonts w:cs="David"/>
                <w:sz w:val="24"/>
                <w:rtl/>
              </w:rPr>
              <w:t xml:space="preserve"> </w:t>
            </w:r>
            <w:r w:rsidRPr="00F21665">
              <w:rPr>
                <w:rFonts w:cs="David" w:hint="eastAsia"/>
                <w:sz w:val="24"/>
                <w:rtl/>
              </w:rPr>
              <w:t>והופנו</w:t>
            </w:r>
            <w:r w:rsidRPr="00F21665">
              <w:rPr>
                <w:rFonts w:cs="David"/>
                <w:sz w:val="24"/>
                <w:rtl/>
              </w:rPr>
              <w:t xml:space="preserve"> </w:t>
            </w:r>
            <w:r w:rsidRPr="00F21665">
              <w:rPr>
                <w:rFonts w:cs="David" w:hint="eastAsia"/>
                <w:sz w:val="24"/>
                <w:rtl/>
              </w:rPr>
              <w:t>לפנימייה</w:t>
            </w:r>
            <w:r w:rsidRPr="00F21665">
              <w:rPr>
                <w:rFonts w:cs="David"/>
                <w:sz w:val="24"/>
                <w:rtl/>
              </w:rPr>
              <w:t xml:space="preserve"> </w:t>
            </w:r>
            <w:r w:rsidRPr="00F21665">
              <w:rPr>
                <w:rFonts w:cs="David" w:hint="eastAsia"/>
                <w:sz w:val="24"/>
                <w:rtl/>
              </w:rPr>
              <w:t>על</w:t>
            </w:r>
            <w:r w:rsidRPr="00F21665">
              <w:rPr>
                <w:rFonts w:cs="David"/>
                <w:sz w:val="24"/>
                <w:rtl/>
              </w:rPr>
              <w:t xml:space="preserve"> </w:t>
            </w:r>
            <w:r w:rsidRPr="00F21665">
              <w:rPr>
                <w:rFonts w:cs="David" w:hint="eastAsia"/>
                <w:sz w:val="24"/>
                <w:rtl/>
              </w:rPr>
              <w:t>ידם</w:t>
            </w:r>
            <w:r w:rsidRPr="00F21665">
              <w:rPr>
                <w:rFonts w:cs="David"/>
                <w:rtl/>
              </w:rPr>
              <w:t>.</w:t>
            </w:r>
          </w:p>
        </w:tc>
      </w:tr>
      <w:tr w:rsidR="00E944A8" w:rsidRPr="00F21665" w:rsidTr="00E944A8">
        <w:trPr>
          <w:cantSplit/>
        </w:trPr>
        <w:tc>
          <w:tcPr>
            <w:tcW w:w="2582" w:type="dxa"/>
          </w:tcPr>
          <w:p w:rsidR="00E944A8" w:rsidRPr="00F21665" w:rsidRDefault="00E944A8" w:rsidP="00E944A8">
            <w:pPr>
              <w:pStyle w:val="HNormal"/>
              <w:widowControl w:val="0"/>
              <w:spacing w:line="360" w:lineRule="auto"/>
              <w:jc w:val="left"/>
              <w:rPr>
                <w:rFonts w:cs="David"/>
                <w:rtl/>
              </w:rPr>
            </w:pPr>
            <w:r w:rsidRPr="00F21665">
              <w:rPr>
                <w:rFonts w:cs="David"/>
                <w:rtl/>
              </w:rPr>
              <w:t xml:space="preserve">"פנימייה </w:t>
            </w:r>
            <w:r w:rsidRPr="00F21665">
              <w:rPr>
                <w:rFonts w:cs="David" w:hint="eastAsia"/>
                <w:rtl/>
              </w:rPr>
              <w:t>פוסט</w:t>
            </w:r>
            <w:r w:rsidRPr="00F21665">
              <w:rPr>
                <w:rFonts w:cs="David"/>
                <w:rtl/>
              </w:rPr>
              <w:t>-אשפוזית"</w:t>
            </w:r>
          </w:p>
        </w:tc>
        <w:tc>
          <w:tcPr>
            <w:tcW w:w="6349" w:type="dxa"/>
          </w:tcPr>
          <w:p w:rsidR="00E944A8" w:rsidRPr="00F21665" w:rsidRDefault="00E944A8" w:rsidP="00E944A8">
            <w:pPr>
              <w:pStyle w:val="HNormal"/>
              <w:widowControl w:val="0"/>
              <w:spacing w:line="360" w:lineRule="auto"/>
              <w:rPr>
                <w:rFonts w:cs="David"/>
                <w:rtl/>
              </w:rPr>
            </w:pPr>
            <w:r w:rsidRPr="00F21665">
              <w:rPr>
                <w:rFonts w:cs="David" w:hint="eastAsia"/>
                <w:sz w:val="24"/>
                <w:rtl/>
              </w:rPr>
              <w:t>פנימייה</w:t>
            </w:r>
            <w:r w:rsidRPr="00F21665">
              <w:rPr>
                <w:rFonts w:cs="David"/>
                <w:sz w:val="24"/>
                <w:rtl/>
              </w:rPr>
              <w:t xml:space="preserve"> </w:t>
            </w:r>
            <w:r w:rsidRPr="00F21665">
              <w:rPr>
                <w:rFonts w:cs="David" w:hint="eastAsia"/>
                <w:sz w:val="24"/>
                <w:rtl/>
              </w:rPr>
              <w:t>המאכלסת</w:t>
            </w:r>
            <w:r w:rsidRPr="00F21665">
              <w:rPr>
                <w:rFonts w:cs="David"/>
                <w:sz w:val="24"/>
                <w:rtl/>
              </w:rPr>
              <w:t xml:space="preserve"> </w:t>
            </w:r>
            <w:r w:rsidRPr="00F21665">
              <w:rPr>
                <w:rFonts w:cs="David" w:hint="eastAsia"/>
                <w:sz w:val="24"/>
                <w:rtl/>
              </w:rPr>
              <w:t>ילדים</w:t>
            </w:r>
            <w:r w:rsidRPr="00F21665">
              <w:rPr>
                <w:rFonts w:cs="David"/>
                <w:sz w:val="24"/>
                <w:rtl/>
              </w:rPr>
              <w:t xml:space="preserve"> </w:t>
            </w:r>
            <w:r w:rsidRPr="00F21665">
              <w:rPr>
                <w:rFonts w:cs="David" w:hint="eastAsia"/>
                <w:sz w:val="24"/>
                <w:rtl/>
              </w:rPr>
              <w:t>ונוער</w:t>
            </w:r>
            <w:r w:rsidRPr="00F21665">
              <w:rPr>
                <w:rFonts w:cs="David"/>
                <w:sz w:val="24"/>
                <w:rtl/>
              </w:rPr>
              <w:t xml:space="preserve">, </w:t>
            </w:r>
            <w:r w:rsidRPr="00F21665">
              <w:rPr>
                <w:rFonts w:cs="David" w:hint="eastAsia"/>
                <w:sz w:val="24"/>
                <w:rtl/>
              </w:rPr>
              <w:t>בגילאי</w:t>
            </w:r>
            <w:r w:rsidRPr="00F21665">
              <w:rPr>
                <w:rFonts w:cs="David"/>
                <w:sz w:val="24"/>
                <w:rtl/>
              </w:rPr>
              <w:t xml:space="preserve"> 5-19, </w:t>
            </w:r>
            <w:r w:rsidRPr="00F21665">
              <w:rPr>
                <w:rFonts w:cs="David" w:hint="eastAsia"/>
                <w:sz w:val="24"/>
                <w:rtl/>
              </w:rPr>
              <w:t>או</w:t>
            </w:r>
            <w:r w:rsidRPr="00F21665">
              <w:rPr>
                <w:rFonts w:cs="David"/>
                <w:sz w:val="24"/>
                <w:rtl/>
              </w:rPr>
              <w:t xml:space="preserve"> </w:t>
            </w:r>
            <w:r w:rsidRPr="00F21665">
              <w:rPr>
                <w:rFonts w:cs="David" w:hint="eastAsia"/>
                <w:sz w:val="24"/>
                <w:rtl/>
              </w:rPr>
              <w:t>המפעילה</w:t>
            </w:r>
            <w:r w:rsidRPr="00F21665">
              <w:rPr>
                <w:rFonts w:cs="David"/>
                <w:sz w:val="24"/>
                <w:rtl/>
              </w:rPr>
              <w:t xml:space="preserve"> </w:t>
            </w:r>
            <w:r w:rsidRPr="00F21665">
              <w:rPr>
                <w:rFonts w:cs="David" w:hint="eastAsia"/>
                <w:sz w:val="24"/>
                <w:rtl/>
              </w:rPr>
              <w:t>קבוצה</w:t>
            </w:r>
            <w:r w:rsidRPr="00F21665">
              <w:rPr>
                <w:rFonts w:cs="David"/>
                <w:sz w:val="24"/>
                <w:rtl/>
              </w:rPr>
              <w:t xml:space="preserve"> </w:t>
            </w:r>
            <w:r w:rsidRPr="00F21665">
              <w:rPr>
                <w:rFonts w:cs="David" w:hint="eastAsia"/>
                <w:sz w:val="24"/>
                <w:rtl/>
              </w:rPr>
              <w:t>פוסט</w:t>
            </w:r>
            <w:r w:rsidRPr="00F21665">
              <w:rPr>
                <w:rFonts w:cs="David"/>
                <w:sz w:val="24"/>
                <w:rtl/>
              </w:rPr>
              <w:t xml:space="preserve"> </w:t>
            </w:r>
            <w:r w:rsidRPr="00F21665">
              <w:rPr>
                <w:rFonts w:cs="David" w:hint="eastAsia"/>
                <w:sz w:val="24"/>
                <w:rtl/>
              </w:rPr>
              <w:t>אישפוזית</w:t>
            </w:r>
            <w:r w:rsidRPr="00F21665">
              <w:rPr>
                <w:rFonts w:cs="David"/>
                <w:sz w:val="24"/>
                <w:rtl/>
              </w:rPr>
              <w:t xml:space="preserve">, </w:t>
            </w:r>
            <w:r w:rsidRPr="00F21665">
              <w:rPr>
                <w:rFonts w:cs="David" w:hint="eastAsia"/>
                <w:sz w:val="24"/>
                <w:rtl/>
              </w:rPr>
              <w:t>אשר</w:t>
            </w:r>
            <w:r w:rsidRPr="00F21665">
              <w:rPr>
                <w:rFonts w:cs="David"/>
                <w:sz w:val="24"/>
                <w:rtl/>
              </w:rPr>
              <w:t xml:space="preserve"> </w:t>
            </w:r>
            <w:r w:rsidRPr="00F21665">
              <w:rPr>
                <w:rFonts w:cs="David" w:hint="eastAsia"/>
                <w:sz w:val="24"/>
                <w:rtl/>
              </w:rPr>
              <w:t>שהייתם</w:t>
            </w:r>
            <w:r w:rsidRPr="00F21665">
              <w:rPr>
                <w:rFonts w:cs="David"/>
                <w:sz w:val="24"/>
                <w:rtl/>
              </w:rPr>
              <w:t xml:space="preserve"> </w:t>
            </w:r>
            <w:r w:rsidRPr="00F21665">
              <w:rPr>
                <w:rFonts w:cs="David" w:hint="eastAsia"/>
                <w:sz w:val="24"/>
                <w:rtl/>
              </w:rPr>
              <w:t>ממומנת</w:t>
            </w:r>
            <w:r w:rsidRPr="00F21665">
              <w:rPr>
                <w:rFonts w:cs="David"/>
                <w:sz w:val="24"/>
                <w:rtl/>
              </w:rPr>
              <w:t xml:space="preserve"> </w:t>
            </w:r>
            <w:r w:rsidRPr="00F21665">
              <w:rPr>
                <w:rFonts w:cs="David" w:hint="eastAsia"/>
                <w:sz w:val="24"/>
                <w:rtl/>
              </w:rPr>
              <w:t>על</w:t>
            </w:r>
            <w:r w:rsidRPr="00F21665">
              <w:rPr>
                <w:rFonts w:cs="David"/>
                <w:sz w:val="24"/>
                <w:rtl/>
              </w:rPr>
              <w:t xml:space="preserve"> </w:t>
            </w:r>
            <w:r w:rsidRPr="00F21665">
              <w:rPr>
                <w:rFonts w:cs="David" w:hint="eastAsia"/>
                <w:sz w:val="24"/>
                <w:rtl/>
              </w:rPr>
              <w:t>ידי</w:t>
            </w:r>
            <w:r w:rsidRPr="00F21665">
              <w:rPr>
                <w:rFonts w:cs="David"/>
                <w:sz w:val="24"/>
                <w:rtl/>
              </w:rPr>
              <w:t xml:space="preserve"> </w:t>
            </w:r>
            <w:r w:rsidRPr="00F21665">
              <w:rPr>
                <w:rFonts w:cs="David" w:hint="eastAsia"/>
                <w:sz w:val="24"/>
                <w:rtl/>
              </w:rPr>
              <w:t>המשרד</w:t>
            </w:r>
            <w:r w:rsidRPr="00F21665">
              <w:rPr>
                <w:rFonts w:cs="David"/>
                <w:sz w:val="24"/>
                <w:rtl/>
              </w:rPr>
              <w:t xml:space="preserve"> </w:t>
            </w:r>
            <w:r w:rsidRPr="00F21665">
              <w:rPr>
                <w:rFonts w:cs="David" w:hint="eastAsia"/>
                <w:sz w:val="24"/>
                <w:rtl/>
              </w:rPr>
              <w:t>או</w:t>
            </w:r>
            <w:r w:rsidRPr="00F21665">
              <w:rPr>
                <w:rFonts w:cs="David"/>
                <w:sz w:val="24"/>
                <w:rtl/>
              </w:rPr>
              <w:t xml:space="preserve"> </w:t>
            </w:r>
            <w:r w:rsidRPr="00F21665">
              <w:rPr>
                <w:rFonts w:cs="David" w:hint="eastAsia"/>
                <w:sz w:val="24"/>
                <w:rtl/>
              </w:rPr>
              <w:t>משרד</w:t>
            </w:r>
            <w:r w:rsidRPr="00F21665">
              <w:rPr>
                <w:rFonts w:cs="David"/>
                <w:sz w:val="24"/>
                <w:rtl/>
              </w:rPr>
              <w:t xml:space="preserve"> </w:t>
            </w:r>
            <w:r w:rsidRPr="00F21665">
              <w:rPr>
                <w:rFonts w:cs="David" w:hint="eastAsia"/>
                <w:sz w:val="24"/>
                <w:rtl/>
              </w:rPr>
              <w:t>הבריאות</w:t>
            </w:r>
            <w:r w:rsidRPr="00F21665">
              <w:rPr>
                <w:rFonts w:cs="David"/>
                <w:sz w:val="24"/>
                <w:rtl/>
              </w:rPr>
              <w:t xml:space="preserve">, </w:t>
            </w:r>
            <w:r w:rsidRPr="00F21665">
              <w:rPr>
                <w:rFonts w:cs="David" w:hint="eastAsia"/>
                <w:sz w:val="24"/>
                <w:rtl/>
              </w:rPr>
              <w:t>ודרי</w:t>
            </w:r>
            <w:r w:rsidRPr="00F21665">
              <w:rPr>
                <w:rFonts w:cs="David"/>
                <w:sz w:val="24"/>
                <w:rtl/>
              </w:rPr>
              <w:t xml:space="preserve"> </w:t>
            </w:r>
            <w:r w:rsidRPr="00F21665">
              <w:rPr>
                <w:rFonts w:cs="David" w:hint="eastAsia"/>
                <w:sz w:val="24"/>
                <w:rtl/>
              </w:rPr>
              <w:t>הפנימייה</w:t>
            </w:r>
            <w:r w:rsidRPr="00F21665">
              <w:rPr>
                <w:rFonts w:cs="David"/>
                <w:sz w:val="24"/>
                <w:rtl/>
              </w:rPr>
              <w:t xml:space="preserve"> </w:t>
            </w:r>
            <w:r w:rsidRPr="00F21665">
              <w:rPr>
                <w:rFonts w:cs="David" w:hint="eastAsia"/>
                <w:sz w:val="24"/>
                <w:rtl/>
              </w:rPr>
              <w:t>הוגדרו</w:t>
            </w:r>
            <w:r w:rsidRPr="00F21665">
              <w:rPr>
                <w:rFonts w:cs="David"/>
                <w:sz w:val="24"/>
                <w:rtl/>
              </w:rPr>
              <w:t xml:space="preserve"> </w:t>
            </w:r>
            <w:r w:rsidRPr="00F21665">
              <w:rPr>
                <w:rFonts w:cs="David" w:hint="eastAsia"/>
                <w:sz w:val="24"/>
                <w:rtl/>
              </w:rPr>
              <w:t>על</w:t>
            </w:r>
            <w:r w:rsidRPr="00F21665">
              <w:rPr>
                <w:rFonts w:cs="David"/>
                <w:sz w:val="24"/>
                <w:rtl/>
              </w:rPr>
              <w:t xml:space="preserve"> </w:t>
            </w:r>
            <w:r w:rsidRPr="00F21665">
              <w:rPr>
                <w:rFonts w:cs="David" w:hint="eastAsia"/>
                <w:sz w:val="24"/>
                <w:rtl/>
              </w:rPr>
              <w:t>ידי</w:t>
            </w:r>
            <w:r w:rsidRPr="00F21665">
              <w:rPr>
                <w:rFonts w:cs="David"/>
                <w:sz w:val="24"/>
                <w:rtl/>
              </w:rPr>
              <w:t xml:space="preserve"> </w:t>
            </w:r>
            <w:r w:rsidRPr="00F21665">
              <w:rPr>
                <w:rFonts w:cs="David" w:hint="eastAsia"/>
                <w:sz w:val="24"/>
                <w:rtl/>
              </w:rPr>
              <w:t>המשרד</w:t>
            </w:r>
            <w:r w:rsidRPr="00F21665">
              <w:rPr>
                <w:rFonts w:cs="David"/>
                <w:sz w:val="24"/>
                <w:rtl/>
              </w:rPr>
              <w:t xml:space="preserve"> </w:t>
            </w:r>
            <w:r w:rsidRPr="00F21665">
              <w:rPr>
                <w:rFonts w:cs="David" w:hint="eastAsia"/>
                <w:sz w:val="24"/>
                <w:rtl/>
              </w:rPr>
              <w:t>ו</w:t>
            </w:r>
            <w:r w:rsidRPr="00F21665">
              <w:rPr>
                <w:rFonts w:cs="David"/>
                <w:sz w:val="24"/>
                <w:rtl/>
              </w:rPr>
              <w:t xml:space="preserve">/או </w:t>
            </w:r>
            <w:r w:rsidRPr="00F21665">
              <w:rPr>
                <w:rFonts w:cs="David" w:hint="eastAsia"/>
                <w:sz w:val="24"/>
                <w:rtl/>
              </w:rPr>
              <w:t>על</w:t>
            </w:r>
            <w:r w:rsidRPr="00F21665">
              <w:rPr>
                <w:rFonts w:cs="David"/>
                <w:sz w:val="24"/>
                <w:rtl/>
              </w:rPr>
              <w:t xml:space="preserve"> </w:t>
            </w:r>
            <w:r w:rsidRPr="00F21665">
              <w:rPr>
                <w:rFonts w:cs="David" w:hint="eastAsia"/>
                <w:sz w:val="24"/>
                <w:rtl/>
              </w:rPr>
              <w:t>ידי</w:t>
            </w:r>
            <w:r w:rsidRPr="00F21665">
              <w:rPr>
                <w:rFonts w:cs="David"/>
                <w:sz w:val="24"/>
                <w:rtl/>
              </w:rPr>
              <w:t xml:space="preserve"> </w:t>
            </w:r>
            <w:r w:rsidRPr="00F21665">
              <w:rPr>
                <w:rFonts w:cs="David" w:hint="eastAsia"/>
                <w:sz w:val="24"/>
                <w:rtl/>
              </w:rPr>
              <w:t>משרד</w:t>
            </w:r>
            <w:r w:rsidRPr="00F21665">
              <w:rPr>
                <w:rFonts w:cs="David"/>
                <w:sz w:val="24"/>
                <w:rtl/>
              </w:rPr>
              <w:t xml:space="preserve"> </w:t>
            </w:r>
            <w:r w:rsidRPr="00F21665">
              <w:rPr>
                <w:rFonts w:cs="David" w:hint="eastAsia"/>
                <w:sz w:val="24"/>
                <w:rtl/>
              </w:rPr>
              <w:t>הבריאות</w:t>
            </w:r>
            <w:r w:rsidRPr="00F21665">
              <w:rPr>
                <w:rFonts w:cs="David"/>
                <w:sz w:val="24"/>
                <w:rtl/>
              </w:rPr>
              <w:t xml:space="preserve"> </w:t>
            </w:r>
            <w:r w:rsidRPr="00F21665">
              <w:rPr>
                <w:rFonts w:cs="David" w:hint="eastAsia"/>
                <w:sz w:val="24"/>
                <w:rtl/>
              </w:rPr>
              <w:t>כבעלי</w:t>
            </w:r>
            <w:r w:rsidRPr="00F21665">
              <w:rPr>
                <w:rFonts w:cs="David"/>
                <w:sz w:val="24"/>
                <w:rtl/>
              </w:rPr>
              <w:t xml:space="preserve"> </w:t>
            </w:r>
            <w:r w:rsidRPr="00F21665">
              <w:rPr>
                <w:rFonts w:cs="David" w:hint="eastAsia"/>
                <w:sz w:val="24"/>
                <w:rtl/>
              </w:rPr>
              <w:t>מאפיינים</w:t>
            </w:r>
            <w:r w:rsidRPr="00F21665">
              <w:rPr>
                <w:rFonts w:cs="David"/>
                <w:sz w:val="24"/>
                <w:rtl/>
              </w:rPr>
              <w:t xml:space="preserve"> </w:t>
            </w:r>
            <w:r w:rsidRPr="00F21665">
              <w:rPr>
                <w:rFonts w:cs="David" w:hint="eastAsia"/>
                <w:sz w:val="24"/>
                <w:rtl/>
              </w:rPr>
              <w:t>פוסט</w:t>
            </w:r>
            <w:r w:rsidRPr="00F21665">
              <w:rPr>
                <w:rFonts w:cs="David"/>
                <w:sz w:val="24"/>
                <w:rtl/>
              </w:rPr>
              <w:t xml:space="preserve"> </w:t>
            </w:r>
            <w:r w:rsidRPr="00F21665">
              <w:rPr>
                <w:rFonts w:cs="David" w:hint="eastAsia"/>
                <w:sz w:val="24"/>
                <w:rtl/>
              </w:rPr>
              <w:t>אישפוזיים</w:t>
            </w:r>
            <w:r w:rsidRPr="00F21665">
              <w:rPr>
                <w:rFonts w:cs="David"/>
                <w:sz w:val="24"/>
                <w:rtl/>
              </w:rPr>
              <w:t xml:space="preserve">, </w:t>
            </w:r>
            <w:r w:rsidRPr="00F21665">
              <w:rPr>
                <w:rFonts w:cs="David" w:hint="eastAsia"/>
                <w:sz w:val="24"/>
                <w:rtl/>
              </w:rPr>
              <w:t>והופנו</w:t>
            </w:r>
            <w:r w:rsidRPr="00F21665">
              <w:rPr>
                <w:rFonts w:cs="David"/>
                <w:sz w:val="24"/>
                <w:rtl/>
              </w:rPr>
              <w:t xml:space="preserve"> </w:t>
            </w:r>
            <w:r w:rsidRPr="00F21665">
              <w:rPr>
                <w:rFonts w:cs="David" w:hint="eastAsia"/>
                <w:sz w:val="24"/>
                <w:rtl/>
              </w:rPr>
              <w:t>לפנימייה</w:t>
            </w:r>
            <w:r w:rsidRPr="00F21665">
              <w:rPr>
                <w:rFonts w:cs="David"/>
                <w:sz w:val="24"/>
                <w:rtl/>
              </w:rPr>
              <w:t xml:space="preserve"> </w:t>
            </w:r>
            <w:r w:rsidRPr="00F21665">
              <w:rPr>
                <w:rFonts w:cs="David" w:hint="eastAsia"/>
                <w:sz w:val="24"/>
                <w:rtl/>
              </w:rPr>
              <w:t>על</w:t>
            </w:r>
            <w:r w:rsidRPr="00F21665">
              <w:rPr>
                <w:rFonts w:cs="David"/>
                <w:sz w:val="24"/>
                <w:rtl/>
              </w:rPr>
              <w:t xml:space="preserve"> </w:t>
            </w:r>
            <w:r w:rsidRPr="00F21665">
              <w:rPr>
                <w:rFonts w:cs="David" w:hint="eastAsia"/>
                <w:sz w:val="24"/>
                <w:rtl/>
              </w:rPr>
              <w:t>ידם</w:t>
            </w:r>
            <w:r w:rsidRPr="00F21665">
              <w:rPr>
                <w:rFonts w:cs="David"/>
                <w:rtl/>
              </w:rPr>
              <w:t>.</w:t>
            </w:r>
          </w:p>
        </w:tc>
      </w:tr>
      <w:tr w:rsidR="00E944A8" w:rsidRPr="00F21665" w:rsidTr="00E944A8">
        <w:trPr>
          <w:cantSplit/>
        </w:trPr>
        <w:tc>
          <w:tcPr>
            <w:tcW w:w="2582" w:type="dxa"/>
          </w:tcPr>
          <w:p w:rsidR="00E944A8" w:rsidRPr="00F21665" w:rsidRDefault="00E944A8" w:rsidP="00E944A8">
            <w:pPr>
              <w:pStyle w:val="HNormal"/>
              <w:widowControl w:val="0"/>
              <w:spacing w:line="360" w:lineRule="auto"/>
              <w:jc w:val="left"/>
              <w:rPr>
                <w:rFonts w:cs="David"/>
                <w:rtl/>
              </w:rPr>
            </w:pPr>
            <w:r w:rsidRPr="00F21665">
              <w:rPr>
                <w:rFonts w:cs="David"/>
                <w:rtl/>
              </w:rPr>
              <w:t xml:space="preserve">"פנימייה </w:t>
            </w:r>
            <w:r w:rsidRPr="00F21665">
              <w:rPr>
                <w:rFonts w:cs="David" w:hint="eastAsia"/>
                <w:rtl/>
              </w:rPr>
              <w:t>שיקומית</w:t>
            </w:r>
            <w:r w:rsidRPr="00F21665">
              <w:rPr>
                <w:rFonts w:cs="David"/>
                <w:rtl/>
              </w:rPr>
              <w:t>"</w:t>
            </w:r>
          </w:p>
        </w:tc>
        <w:tc>
          <w:tcPr>
            <w:tcW w:w="6349" w:type="dxa"/>
          </w:tcPr>
          <w:p w:rsidR="00E944A8" w:rsidRPr="00F21665" w:rsidRDefault="00E944A8" w:rsidP="00E944A8">
            <w:pPr>
              <w:pStyle w:val="HNormal"/>
              <w:widowControl w:val="0"/>
              <w:spacing w:line="360" w:lineRule="auto"/>
              <w:rPr>
                <w:rFonts w:cs="David"/>
                <w:rtl/>
              </w:rPr>
            </w:pPr>
            <w:r w:rsidRPr="00F21665">
              <w:rPr>
                <w:rFonts w:cs="David" w:hint="eastAsia"/>
                <w:sz w:val="24"/>
                <w:rtl/>
              </w:rPr>
              <w:t>פנימייה</w:t>
            </w:r>
            <w:r w:rsidRPr="00F21665">
              <w:rPr>
                <w:rFonts w:cs="David"/>
                <w:sz w:val="24"/>
                <w:rtl/>
              </w:rPr>
              <w:t xml:space="preserve"> </w:t>
            </w:r>
            <w:r w:rsidRPr="00F21665">
              <w:rPr>
                <w:rFonts w:cs="David" w:hint="eastAsia"/>
                <w:sz w:val="24"/>
                <w:rtl/>
              </w:rPr>
              <w:t>המאכלסת</w:t>
            </w:r>
            <w:r w:rsidRPr="00F21665">
              <w:rPr>
                <w:rFonts w:cs="David"/>
                <w:sz w:val="24"/>
                <w:rtl/>
              </w:rPr>
              <w:t xml:space="preserve"> </w:t>
            </w:r>
            <w:r w:rsidRPr="00F21665">
              <w:rPr>
                <w:rFonts w:cs="David" w:hint="eastAsia"/>
                <w:sz w:val="24"/>
                <w:rtl/>
              </w:rPr>
              <w:t>ילדים</w:t>
            </w:r>
            <w:r w:rsidRPr="00F21665">
              <w:rPr>
                <w:rFonts w:cs="David"/>
                <w:sz w:val="24"/>
                <w:rtl/>
              </w:rPr>
              <w:t xml:space="preserve"> </w:t>
            </w:r>
            <w:r w:rsidRPr="00F21665">
              <w:rPr>
                <w:rFonts w:cs="David" w:hint="eastAsia"/>
                <w:sz w:val="24"/>
                <w:rtl/>
              </w:rPr>
              <w:t>ונוער</w:t>
            </w:r>
            <w:r w:rsidRPr="00F21665">
              <w:rPr>
                <w:rFonts w:cs="David"/>
                <w:sz w:val="24"/>
                <w:rtl/>
              </w:rPr>
              <w:t xml:space="preserve">, </w:t>
            </w:r>
            <w:r w:rsidRPr="00F21665">
              <w:rPr>
                <w:rFonts w:cs="David" w:hint="eastAsia"/>
                <w:sz w:val="24"/>
                <w:rtl/>
              </w:rPr>
              <w:t>בגילאי</w:t>
            </w:r>
            <w:r w:rsidRPr="00F21665">
              <w:rPr>
                <w:rFonts w:cs="David"/>
                <w:sz w:val="24"/>
                <w:rtl/>
              </w:rPr>
              <w:t xml:space="preserve"> 5-19, </w:t>
            </w:r>
            <w:r w:rsidRPr="00F21665">
              <w:rPr>
                <w:rFonts w:cs="David" w:hint="eastAsia"/>
                <w:sz w:val="24"/>
                <w:rtl/>
              </w:rPr>
              <w:t>אשר</w:t>
            </w:r>
            <w:r w:rsidRPr="00F21665">
              <w:rPr>
                <w:rFonts w:cs="David"/>
                <w:sz w:val="24"/>
                <w:rtl/>
              </w:rPr>
              <w:t xml:space="preserve"> </w:t>
            </w:r>
            <w:r w:rsidRPr="00F21665">
              <w:rPr>
                <w:rFonts w:cs="David" w:hint="eastAsia"/>
                <w:sz w:val="24"/>
                <w:rtl/>
              </w:rPr>
              <w:t>שהייתם</w:t>
            </w:r>
            <w:r w:rsidRPr="00F21665">
              <w:rPr>
                <w:rFonts w:cs="David"/>
                <w:sz w:val="24"/>
                <w:rtl/>
              </w:rPr>
              <w:t xml:space="preserve"> </w:t>
            </w:r>
            <w:r w:rsidRPr="00F21665">
              <w:rPr>
                <w:rFonts w:cs="David" w:hint="eastAsia"/>
                <w:sz w:val="24"/>
                <w:rtl/>
              </w:rPr>
              <w:t>ממומנת</w:t>
            </w:r>
            <w:r w:rsidRPr="00F21665">
              <w:rPr>
                <w:rFonts w:cs="David"/>
                <w:sz w:val="24"/>
                <w:rtl/>
              </w:rPr>
              <w:t xml:space="preserve"> </w:t>
            </w:r>
            <w:r w:rsidRPr="00F21665">
              <w:rPr>
                <w:rFonts w:cs="David" w:hint="eastAsia"/>
                <w:sz w:val="24"/>
                <w:rtl/>
              </w:rPr>
              <w:t>על</w:t>
            </w:r>
            <w:r w:rsidRPr="00F21665">
              <w:rPr>
                <w:rFonts w:cs="David"/>
                <w:sz w:val="24"/>
                <w:rtl/>
              </w:rPr>
              <w:t xml:space="preserve"> </w:t>
            </w:r>
            <w:r w:rsidRPr="00F21665">
              <w:rPr>
                <w:rFonts w:cs="David" w:hint="eastAsia"/>
                <w:sz w:val="24"/>
                <w:rtl/>
              </w:rPr>
              <w:t>ידי</w:t>
            </w:r>
            <w:r w:rsidRPr="00F21665">
              <w:rPr>
                <w:rFonts w:cs="David"/>
                <w:sz w:val="24"/>
                <w:rtl/>
              </w:rPr>
              <w:t xml:space="preserve"> </w:t>
            </w:r>
            <w:r w:rsidRPr="00F21665">
              <w:rPr>
                <w:rFonts w:cs="David" w:hint="eastAsia"/>
                <w:sz w:val="24"/>
                <w:rtl/>
              </w:rPr>
              <w:t>המשרד</w:t>
            </w:r>
            <w:r w:rsidRPr="00F21665">
              <w:rPr>
                <w:rFonts w:cs="David"/>
                <w:sz w:val="24"/>
                <w:rtl/>
              </w:rPr>
              <w:t xml:space="preserve"> </w:t>
            </w:r>
            <w:r w:rsidRPr="00F21665">
              <w:rPr>
                <w:rFonts w:cs="David" w:hint="eastAsia"/>
                <w:sz w:val="24"/>
                <w:rtl/>
              </w:rPr>
              <w:t>או</w:t>
            </w:r>
            <w:r w:rsidRPr="00F21665">
              <w:rPr>
                <w:rFonts w:cs="David"/>
                <w:sz w:val="24"/>
                <w:rtl/>
              </w:rPr>
              <w:t xml:space="preserve"> </w:t>
            </w:r>
            <w:r w:rsidRPr="00F21665">
              <w:rPr>
                <w:rFonts w:cs="David" w:hint="eastAsia"/>
                <w:sz w:val="24"/>
                <w:rtl/>
              </w:rPr>
              <w:t>משרד</w:t>
            </w:r>
            <w:r w:rsidRPr="00F21665">
              <w:rPr>
                <w:rFonts w:cs="David"/>
                <w:sz w:val="24"/>
                <w:rtl/>
              </w:rPr>
              <w:t xml:space="preserve"> </w:t>
            </w:r>
            <w:r w:rsidRPr="00F21665">
              <w:rPr>
                <w:rFonts w:cs="David" w:hint="eastAsia"/>
                <w:sz w:val="24"/>
                <w:rtl/>
              </w:rPr>
              <w:t>החינוך</w:t>
            </w:r>
            <w:r w:rsidRPr="00F21665">
              <w:rPr>
                <w:rFonts w:cs="David"/>
                <w:sz w:val="24"/>
                <w:rtl/>
              </w:rPr>
              <w:t xml:space="preserve">, </w:t>
            </w:r>
            <w:r w:rsidRPr="00F21665">
              <w:rPr>
                <w:rFonts w:cs="David" w:hint="eastAsia"/>
                <w:sz w:val="24"/>
                <w:rtl/>
              </w:rPr>
              <w:t>ודרי</w:t>
            </w:r>
            <w:r w:rsidRPr="00F21665">
              <w:rPr>
                <w:rFonts w:cs="David"/>
                <w:sz w:val="24"/>
                <w:rtl/>
              </w:rPr>
              <w:t xml:space="preserve"> </w:t>
            </w:r>
            <w:r w:rsidRPr="00F21665">
              <w:rPr>
                <w:rFonts w:cs="David" w:hint="eastAsia"/>
                <w:sz w:val="24"/>
                <w:rtl/>
              </w:rPr>
              <w:t>הפנימייה</w:t>
            </w:r>
            <w:r w:rsidRPr="00F21665">
              <w:rPr>
                <w:rFonts w:cs="David"/>
                <w:sz w:val="24"/>
                <w:rtl/>
              </w:rPr>
              <w:t xml:space="preserve"> </w:t>
            </w:r>
            <w:r w:rsidRPr="00F21665">
              <w:rPr>
                <w:rFonts w:cs="David" w:hint="eastAsia"/>
                <w:sz w:val="24"/>
                <w:rtl/>
              </w:rPr>
              <w:t>הוגדרו</w:t>
            </w:r>
            <w:r w:rsidRPr="00F21665">
              <w:rPr>
                <w:rFonts w:cs="David"/>
                <w:sz w:val="24"/>
                <w:rtl/>
              </w:rPr>
              <w:t xml:space="preserve"> </w:t>
            </w:r>
            <w:r w:rsidRPr="00F21665">
              <w:rPr>
                <w:rFonts w:cs="David" w:hint="eastAsia"/>
                <w:sz w:val="24"/>
                <w:rtl/>
              </w:rPr>
              <w:t>על</w:t>
            </w:r>
            <w:r w:rsidRPr="00F21665">
              <w:rPr>
                <w:rFonts w:cs="David"/>
                <w:sz w:val="24"/>
                <w:rtl/>
              </w:rPr>
              <w:t xml:space="preserve"> </w:t>
            </w:r>
            <w:r w:rsidRPr="00F21665">
              <w:rPr>
                <w:rFonts w:cs="David" w:hint="eastAsia"/>
                <w:sz w:val="24"/>
                <w:rtl/>
              </w:rPr>
              <w:t>ידי</w:t>
            </w:r>
            <w:r w:rsidRPr="00F21665">
              <w:rPr>
                <w:rFonts w:cs="David"/>
                <w:sz w:val="24"/>
                <w:rtl/>
              </w:rPr>
              <w:t xml:space="preserve"> </w:t>
            </w:r>
            <w:r w:rsidRPr="00F21665">
              <w:rPr>
                <w:rFonts w:cs="David" w:hint="eastAsia"/>
                <w:sz w:val="24"/>
                <w:rtl/>
              </w:rPr>
              <w:t>המשרד</w:t>
            </w:r>
            <w:r w:rsidRPr="00F21665">
              <w:rPr>
                <w:rFonts w:cs="David"/>
                <w:sz w:val="24"/>
                <w:rtl/>
              </w:rPr>
              <w:t xml:space="preserve"> </w:t>
            </w:r>
            <w:r w:rsidRPr="00F21665">
              <w:rPr>
                <w:rFonts w:cs="David" w:hint="eastAsia"/>
                <w:sz w:val="24"/>
                <w:rtl/>
              </w:rPr>
              <w:t>ו</w:t>
            </w:r>
            <w:r w:rsidRPr="00F21665">
              <w:rPr>
                <w:rFonts w:cs="David"/>
                <w:sz w:val="24"/>
                <w:rtl/>
              </w:rPr>
              <w:t xml:space="preserve">/או </w:t>
            </w:r>
            <w:r w:rsidRPr="00F21665">
              <w:rPr>
                <w:rFonts w:cs="David" w:hint="eastAsia"/>
                <w:sz w:val="24"/>
                <w:rtl/>
              </w:rPr>
              <w:t>משרד</w:t>
            </w:r>
            <w:r w:rsidRPr="00F21665">
              <w:rPr>
                <w:rFonts w:cs="David"/>
                <w:sz w:val="24"/>
                <w:rtl/>
              </w:rPr>
              <w:t xml:space="preserve"> </w:t>
            </w:r>
            <w:r w:rsidRPr="00F21665">
              <w:rPr>
                <w:rFonts w:cs="David" w:hint="eastAsia"/>
                <w:sz w:val="24"/>
                <w:rtl/>
              </w:rPr>
              <w:t>החינוך</w:t>
            </w:r>
            <w:r w:rsidRPr="00F21665">
              <w:rPr>
                <w:rFonts w:cs="David"/>
                <w:sz w:val="24"/>
                <w:rtl/>
              </w:rPr>
              <w:t xml:space="preserve"> </w:t>
            </w:r>
            <w:r w:rsidRPr="00F21665">
              <w:rPr>
                <w:rFonts w:cs="David" w:hint="eastAsia"/>
                <w:sz w:val="24"/>
                <w:rtl/>
              </w:rPr>
              <w:t>כבעלי</w:t>
            </w:r>
            <w:r w:rsidRPr="00F21665">
              <w:rPr>
                <w:rFonts w:cs="David"/>
                <w:sz w:val="24"/>
                <w:rtl/>
              </w:rPr>
              <w:t xml:space="preserve"> </w:t>
            </w:r>
            <w:r w:rsidRPr="00F21665">
              <w:rPr>
                <w:rFonts w:cs="David" w:hint="eastAsia"/>
                <w:sz w:val="24"/>
                <w:rtl/>
              </w:rPr>
              <w:t>מאפיינים</w:t>
            </w:r>
            <w:r w:rsidRPr="00F21665">
              <w:rPr>
                <w:rFonts w:cs="David"/>
                <w:sz w:val="24"/>
                <w:rtl/>
              </w:rPr>
              <w:t xml:space="preserve"> </w:t>
            </w:r>
            <w:r w:rsidRPr="00F21665">
              <w:rPr>
                <w:rFonts w:cs="David" w:hint="eastAsia"/>
                <w:sz w:val="24"/>
                <w:rtl/>
              </w:rPr>
              <w:t>שיקומיים</w:t>
            </w:r>
            <w:r w:rsidRPr="00F21665">
              <w:rPr>
                <w:rFonts w:cs="David"/>
                <w:sz w:val="24"/>
                <w:rtl/>
              </w:rPr>
              <w:t xml:space="preserve"> </w:t>
            </w:r>
            <w:r w:rsidRPr="00F21665">
              <w:rPr>
                <w:rFonts w:cs="David" w:hint="eastAsia"/>
                <w:sz w:val="24"/>
                <w:rtl/>
              </w:rPr>
              <w:t>והופנו</w:t>
            </w:r>
            <w:r w:rsidRPr="00F21665">
              <w:rPr>
                <w:rFonts w:cs="David"/>
                <w:sz w:val="24"/>
                <w:rtl/>
              </w:rPr>
              <w:t xml:space="preserve"> </w:t>
            </w:r>
            <w:r w:rsidRPr="00F21665">
              <w:rPr>
                <w:rFonts w:cs="David" w:hint="eastAsia"/>
                <w:sz w:val="24"/>
                <w:rtl/>
              </w:rPr>
              <w:t>לפנימייה</w:t>
            </w:r>
            <w:r w:rsidRPr="00F21665">
              <w:rPr>
                <w:rFonts w:cs="David"/>
                <w:sz w:val="24"/>
                <w:rtl/>
              </w:rPr>
              <w:t xml:space="preserve"> </w:t>
            </w:r>
            <w:r w:rsidRPr="00F21665">
              <w:rPr>
                <w:rFonts w:cs="David" w:hint="eastAsia"/>
                <w:sz w:val="24"/>
                <w:rtl/>
              </w:rPr>
              <w:t>על</w:t>
            </w:r>
            <w:r w:rsidRPr="00F21665">
              <w:rPr>
                <w:rFonts w:cs="David"/>
                <w:sz w:val="24"/>
                <w:rtl/>
              </w:rPr>
              <w:t xml:space="preserve"> </w:t>
            </w:r>
            <w:r w:rsidRPr="00F21665">
              <w:rPr>
                <w:rFonts w:cs="David" w:hint="eastAsia"/>
                <w:sz w:val="24"/>
                <w:rtl/>
              </w:rPr>
              <w:t>ידם</w:t>
            </w:r>
            <w:r w:rsidRPr="00F21665">
              <w:rPr>
                <w:rFonts w:cs="David"/>
                <w:rtl/>
              </w:rPr>
              <w:t>.</w:t>
            </w:r>
          </w:p>
        </w:tc>
      </w:tr>
      <w:tr w:rsidR="00E944A8" w:rsidRPr="00F21665" w:rsidTr="00E944A8">
        <w:trPr>
          <w:cantSplit/>
        </w:trPr>
        <w:tc>
          <w:tcPr>
            <w:tcW w:w="2582" w:type="dxa"/>
          </w:tcPr>
          <w:p w:rsidR="00E944A8" w:rsidRPr="00F21665" w:rsidRDefault="00E944A8" w:rsidP="00E944A8">
            <w:pPr>
              <w:pStyle w:val="HNormal"/>
              <w:widowControl w:val="0"/>
              <w:spacing w:line="360" w:lineRule="auto"/>
              <w:jc w:val="left"/>
              <w:rPr>
                <w:rFonts w:cs="David"/>
                <w:rtl/>
              </w:rPr>
            </w:pPr>
            <w:r w:rsidRPr="00F21665">
              <w:rPr>
                <w:rFonts w:cs="David"/>
                <w:rtl/>
              </w:rPr>
              <w:t xml:space="preserve">"תואר </w:t>
            </w:r>
            <w:r w:rsidRPr="00F21665">
              <w:rPr>
                <w:rFonts w:cs="David" w:hint="eastAsia"/>
                <w:rtl/>
              </w:rPr>
              <w:t>אקדמי</w:t>
            </w:r>
            <w:r w:rsidRPr="00F21665">
              <w:rPr>
                <w:rFonts w:cs="David"/>
                <w:rtl/>
              </w:rPr>
              <w:t>"</w:t>
            </w:r>
          </w:p>
        </w:tc>
        <w:tc>
          <w:tcPr>
            <w:tcW w:w="6349" w:type="dxa"/>
          </w:tcPr>
          <w:p w:rsidR="00E944A8" w:rsidRPr="00F21665" w:rsidRDefault="00E944A8" w:rsidP="00E944A8">
            <w:pPr>
              <w:pStyle w:val="HNormal"/>
              <w:widowControl w:val="0"/>
              <w:spacing w:line="360" w:lineRule="auto"/>
              <w:rPr>
                <w:rFonts w:cs="David"/>
                <w:rtl/>
              </w:rPr>
            </w:pPr>
            <w:r w:rsidRPr="00F21665">
              <w:rPr>
                <w:rFonts w:cs="David"/>
                <w:rtl/>
              </w:rPr>
              <w:t>ת</w:t>
            </w:r>
            <w:r w:rsidRPr="00F21665">
              <w:rPr>
                <w:rFonts w:cs="David" w:hint="eastAsia"/>
                <w:rtl/>
              </w:rPr>
              <w:t>ו</w:t>
            </w:r>
            <w:r w:rsidRPr="00F21665">
              <w:rPr>
                <w:rFonts w:cs="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E944A8" w:rsidRPr="00F21665" w:rsidTr="00E944A8">
        <w:trPr>
          <w:cantSplit/>
        </w:trPr>
        <w:tc>
          <w:tcPr>
            <w:tcW w:w="2582" w:type="dxa"/>
          </w:tcPr>
          <w:p w:rsidR="00E944A8" w:rsidRPr="00F21665" w:rsidRDefault="00E944A8" w:rsidP="00E944A8">
            <w:pPr>
              <w:pStyle w:val="HNormal"/>
              <w:widowControl w:val="0"/>
              <w:spacing w:line="360" w:lineRule="auto"/>
              <w:jc w:val="left"/>
              <w:rPr>
                <w:rFonts w:cs="David"/>
                <w:rtl/>
              </w:rPr>
            </w:pPr>
            <w:r w:rsidRPr="00F21665">
              <w:rPr>
                <w:rFonts w:cs="David"/>
                <w:rtl/>
              </w:rPr>
              <w:t xml:space="preserve">"תקנות </w:t>
            </w:r>
            <w:r w:rsidRPr="00F21665">
              <w:rPr>
                <w:rFonts w:cs="David" w:hint="eastAsia"/>
                <w:rtl/>
              </w:rPr>
              <w:t>חובת</w:t>
            </w:r>
            <w:r w:rsidRPr="00F21665">
              <w:rPr>
                <w:rFonts w:cs="David"/>
                <w:rtl/>
              </w:rPr>
              <w:t xml:space="preserve"> </w:t>
            </w:r>
            <w:r w:rsidRPr="00F21665">
              <w:rPr>
                <w:rFonts w:cs="David" w:hint="eastAsia"/>
                <w:rtl/>
              </w:rPr>
              <w:t>המכרזים</w:t>
            </w:r>
            <w:r w:rsidRPr="00F21665">
              <w:rPr>
                <w:rFonts w:cs="David"/>
                <w:rtl/>
              </w:rPr>
              <w:t>"</w:t>
            </w:r>
          </w:p>
        </w:tc>
        <w:tc>
          <w:tcPr>
            <w:tcW w:w="6349" w:type="dxa"/>
          </w:tcPr>
          <w:p w:rsidR="00E944A8" w:rsidRPr="00F21665" w:rsidRDefault="00E944A8" w:rsidP="00E944A8">
            <w:pPr>
              <w:pStyle w:val="HNormal"/>
              <w:widowControl w:val="0"/>
              <w:spacing w:line="360" w:lineRule="auto"/>
              <w:jc w:val="left"/>
              <w:rPr>
                <w:rFonts w:cs="David"/>
                <w:rtl/>
              </w:rPr>
            </w:pPr>
            <w:r w:rsidRPr="00F21665">
              <w:rPr>
                <w:rFonts w:cs="David" w:hint="eastAsia"/>
                <w:rtl/>
              </w:rPr>
              <w:t>תקנות</w:t>
            </w:r>
            <w:r w:rsidRPr="00F21665">
              <w:rPr>
                <w:rFonts w:cs="David"/>
                <w:rtl/>
              </w:rPr>
              <w:t xml:space="preserve"> </w:t>
            </w:r>
            <w:r w:rsidRPr="00F21665">
              <w:rPr>
                <w:rFonts w:cs="David" w:hint="eastAsia"/>
                <w:rtl/>
              </w:rPr>
              <w:t>חובת</w:t>
            </w:r>
            <w:r w:rsidRPr="00F21665">
              <w:rPr>
                <w:rFonts w:cs="David"/>
                <w:rtl/>
              </w:rPr>
              <w:t xml:space="preserve"> </w:t>
            </w:r>
            <w:r w:rsidRPr="00F21665">
              <w:rPr>
                <w:rFonts w:cs="David" w:hint="eastAsia"/>
                <w:rtl/>
              </w:rPr>
              <w:t>המכרזים</w:t>
            </w:r>
            <w:r w:rsidRPr="00F21665">
              <w:rPr>
                <w:rFonts w:cs="David"/>
                <w:rtl/>
              </w:rPr>
              <w:t xml:space="preserve">, </w:t>
            </w:r>
            <w:r w:rsidRPr="00F21665">
              <w:rPr>
                <w:rFonts w:cs="David" w:hint="eastAsia"/>
                <w:rtl/>
              </w:rPr>
              <w:t>התשנ</w:t>
            </w:r>
            <w:r w:rsidRPr="00F21665">
              <w:rPr>
                <w:rFonts w:cs="David"/>
                <w:rtl/>
              </w:rPr>
              <w:t>"ג-1993.</w:t>
            </w:r>
          </w:p>
        </w:tc>
      </w:tr>
    </w:tbl>
    <w:p w:rsidR="00DE09DD" w:rsidRPr="00F21665" w:rsidRDefault="00DE09DD" w:rsidP="00DE09DD">
      <w:pPr>
        <w:pStyle w:val="2"/>
        <w:keepNext/>
        <w:numPr>
          <w:ilvl w:val="0"/>
          <w:numId w:val="0"/>
        </w:numPr>
        <w:ind w:left="576" w:right="0"/>
        <w:rPr>
          <w:rFonts w:ascii="Times New Roman Bold" w:hAnsi="Times New Roman Bold"/>
        </w:rPr>
      </w:pPr>
      <w:bookmarkStart w:id="39" w:name="_Toc378247206"/>
      <w:bookmarkStart w:id="40" w:name="_Toc378751234"/>
      <w:bookmarkStart w:id="41" w:name="_Toc273834900"/>
      <w:bookmarkStart w:id="42" w:name="_Toc280124814"/>
      <w:bookmarkStart w:id="43" w:name="_Toc378247238"/>
      <w:bookmarkStart w:id="44" w:name="_Toc378751236"/>
    </w:p>
    <w:p w:rsidR="00DE09DD" w:rsidRPr="00F21665" w:rsidRDefault="00DE09DD" w:rsidP="00DE09DD">
      <w:pPr>
        <w:pStyle w:val="2"/>
        <w:keepNext/>
        <w:numPr>
          <w:ilvl w:val="1"/>
          <w:numId w:val="11"/>
        </w:numPr>
        <w:ind w:right="0"/>
        <w:rPr>
          <w:rFonts w:ascii="Times New Roman Bold" w:hAnsi="Times New Roman Bold"/>
        </w:rPr>
      </w:pPr>
      <w:bookmarkStart w:id="45" w:name="_Toc388987902"/>
      <w:r w:rsidRPr="00F21665">
        <w:rPr>
          <w:rFonts w:ascii="Times New Roman Bold" w:hAnsi="Times New Roman Bold" w:hint="eastAsia"/>
          <w:rtl/>
        </w:rPr>
        <w:t>תקופת</w:t>
      </w:r>
      <w:r w:rsidRPr="00F21665">
        <w:rPr>
          <w:rFonts w:ascii="Times New Roman Bold" w:hAnsi="Times New Roman Bold"/>
          <w:rtl/>
        </w:rPr>
        <w:t xml:space="preserve"> </w:t>
      </w:r>
      <w:r w:rsidRPr="00F21665">
        <w:rPr>
          <w:rFonts w:ascii="Times New Roman Bold" w:hAnsi="Times New Roman Bold" w:hint="eastAsia"/>
          <w:rtl/>
        </w:rPr>
        <w:t>ההתקשרות</w:t>
      </w:r>
      <w:bookmarkEnd w:id="39"/>
      <w:bookmarkEnd w:id="40"/>
      <w:bookmarkEnd w:id="45"/>
    </w:p>
    <w:p w:rsidR="00DE09DD" w:rsidRPr="00F21665" w:rsidRDefault="00DE09DD" w:rsidP="005E556E">
      <w:pPr>
        <w:pStyle w:val="HNormal"/>
        <w:numPr>
          <w:ilvl w:val="2"/>
          <w:numId w:val="53"/>
        </w:numPr>
        <w:tabs>
          <w:tab w:val="left" w:pos="1360"/>
        </w:tabs>
        <w:spacing w:after="0" w:line="360" w:lineRule="auto"/>
        <w:ind w:left="1132" w:hanging="567"/>
        <w:rPr>
          <w:rFonts w:cs="David"/>
          <w:rtl/>
        </w:rPr>
      </w:pPr>
      <w:r w:rsidRPr="00F21665">
        <w:rPr>
          <w:rFonts w:cs="David"/>
          <w:rtl/>
        </w:rPr>
        <w:t xml:space="preserve">תקופת ההתקשרות </w:t>
      </w:r>
      <w:r w:rsidRPr="00F21665">
        <w:rPr>
          <w:rFonts w:cs="David" w:hint="eastAsia"/>
          <w:rtl/>
        </w:rPr>
        <w:t>לפי</w:t>
      </w:r>
      <w:r w:rsidRPr="00F21665">
        <w:rPr>
          <w:rFonts w:cs="David"/>
          <w:rtl/>
        </w:rPr>
        <w:t xml:space="preserve"> מכרז זה תחל עם חתימת ההסכם כהגדרתו בפרק זה בין המשרד לספק.</w:t>
      </w:r>
    </w:p>
    <w:p w:rsidR="00DE09DD" w:rsidRPr="00F21665" w:rsidRDefault="00DE09DD" w:rsidP="00F54C66">
      <w:pPr>
        <w:pStyle w:val="HNormal"/>
        <w:numPr>
          <w:ilvl w:val="2"/>
          <w:numId w:val="53"/>
        </w:numPr>
        <w:tabs>
          <w:tab w:val="left" w:pos="1360"/>
        </w:tabs>
        <w:spacing w:after="0" w:line="360" w:lineRule="auto"/>
        <w:ind w:left="1132" w:hanging="567"/>
        <w:rPr>
          <w:rFonts w:cs="David"/>
        </w:rPr>
      </w:pPr>
      <w:r w:rsidRPr="00F21665">
        <w:rPr>
          <w:rFonts w:cs="David" w:hint="eastAsia"/>
          <w:rtl/>
        </w:rPr>
        <w:t>תקופת</w:t>
      </w:r>
      <w:r w:rsidRPr="00F21665">
        <w:rPr>
          <w:rFonts w:cs="David"/>
          <w:rtl/>
        </w:rPr>
        <w:t xml:space="preserve"> </w:t>
      </w:r>
      <w:r w:rsidRPr="00F21665">
        <w:rPr>
          <w:rFonts w:cs="David" w:hint="eastAsia"/>
          <w:rtl/>
        </w:rPr>
        <w:t>ההתקשרות</w:t>
      </w:r>
      <w:r w:rsidRPr="00F21665">
        <w:rPr>
          <w:rFonts w:cs="David"/>
          <w:rtl/>
        </w:rPr>
        <w:t xml:space="preserve"> </w:t>
      </w:r>
      <w:r w:rsidRPr="00F21665">
        <w:rPr>
          <w:rFonts w:cs="David" w:hint="eastAsia"/>
          <w:rtl/>
        </w:rPr>
        <w:t>תהיה</w:t>
      </w:r>
      <w:r w:rsidRPr="00F21665">
        <w:rPr>
          <w:rFonts w:cs="David"/>
          <w:rtl/>
        </w:rPr>
        <w:t xml:space="preserve"> </w:t>
      </w:r>
      <w:r w:rsidRPr="00F21665">
        <w:rPr>
          <w:rFonts w:cs="David" w:hint="eastAsia"/>
          <w:rtl/>
        </w:rPr>
        <w:t>ל</w:t>
      </w:r>
      <w:bookmarkStart w:id="46" w:name="תקופת_התקשרות_ראשונה"/>
      <w:r w:rsidRPr="00F21665">
        <w:rPr>
          <w:rFonts w:cs="David" w:hint="eastAsia"/>
          <w:rtl/>
        </w:rPr>
        <w:t>שלוש</w:t>
      </w:r>
      <w:r w:rsidRPr="00F21665">
        <w:rPr>
          <w:rFonts w:cs="David"/>
          <w:rtl/>
        </w:rPr>
        <w:t xml:space="preserve"> </w:t>
      </w:r>
      <w:r w:rsidRPr="00F21665">
        <w:rPr>
          <w:rFonts w:cs="David" w:hint="eastAsia"/>
          <w:rtl/>
        </w:rPr>
        <w:t>שנים</w:t>
      </w:r>
      <w:bookmarkEnd w:id="46"/>
      <w:r w:rsidR="00F54C66" w:rsidRPr="00F21665">
        <w:rPr>
          <w:rFonts w:cs="David"/>
          <w:rtl/>
        </w:rPr>
        <w:t xml:space="preserve">, </w:t>
      </w:r>
      <w:r w:rsidR="00F54C66" w:rsidRPr="00F21665">
        <w:rPr>
          <w:rFonts w:cs="David" w:hint="eastAsia"/>
          <w:rtl/>
        </w:rPr>
        <w:t>עם</w:t>
      </w:r>
      <w:r w:rsidR="00F54C66" w:rsidRPr="00F21665">
        <w:rPr>
          <w:rFonts w:cs="David"/>
          <w:rtl/>
        </w:rPr>
        <w:t xml:space="preserve"> </w:t>
      </w:r>
      <w:r w:rsidR="00F54C66" w:rsidRPr="00F21665">
        <w:rPr>
          <w:rFonts w:cs="David" w:hint="eastAsia"/>
          <w:rtl/>
        </w:rPr>
        <w:t>תחנות</w:t>
      </w:r>
      <w:r w:rsidR="00F54C66" w:rsidRPr="00F21665">
        <w:rPr>
          <w:rFonts w:cs="David"/>
          <w:rtl/>
        </w:rPr>
        <w:t xml:space="preserve"> </w:t>
      </w:r>
      <w:r w:rsidR="00F54C66" w:rsidRPr="00F21665">
        <w:rPr>
          <w:rFonts w:cs="David" w:hint="eastAsia"/>
          <w:rtl/>
        </w:rPr>
        <w:t>יציאה</w:t>
      </w:r>
      <w:r w:rsidR="00F54C66" w:rsidRPr="00F21665">
        <w:rPr>
          <w:rFonts w:cs="David"/>
          <w:rtl/>
        </w:rPr>
        <w:t xml:space="preserve"> </w:t>
      </w:r>
      <w:r w:rsidR="00F54C66" w:rsidRPr="00F21665">
        <w:rPr>
          <w:rFonts w:cs="David" w:hint="eastAsia"/>
          <w:rtl/>
        </w:rPr>
        <w:t>אחת</w:t>
      </w:r>
      <w:r w:rsidR="00F54C66" w:rsidRPr="00F21665">
        <w:rPr>
          <w:rFonts w:cs="David"/>
          <w:rtl/>
        </w:rPr>
        <w:t xml:space="preserve"> </w:t>
      </w:r>
      <w:r w:rsidR="00F54C66" w:rsidRPr="00F21665">
        <w:rPr>
          <w:rFonts w:cs="David" w:hint="eastAsia"/>
          <w:rtl/>
        </w:rPr>
        <w:t>לשנה</w:t>
      </w:r>
      <w:r w:rsidR="00F54C66" w:rsidRPr="00F21665">
        <w:rPr>
          <w:rFonts w:cs="David"/>
          <w:rtl/>
        </w:rPr>
        <w:t>.</w:t>
      </w:r>
      <w:r w:rsidRPr="00F21665">
        <w:rPr>
          <w:rFonts w:cs="David"/>
          <w:rtl/>
        </w:rPr>
        <w:t xml:space="preserve"> </w:t>
      </w:r>
      <w:r w:rsidRPr="00F21665">
        <w:rPr>
          <w:rFonts w:cs="David" w:hint="eastAsia"/>
          <w:rtl/>
        </w:rPr>
        <w:t>למשרד</w:t>
      </w:r>
      <w:r w:rsidRPr="00F21665">
        <w:rPr>
          <w:rFonts w:cs="David"/>
          <w:rtl/>
        </w:rPr>
        <w:t xml:space="preserve"> קיימת אופציה להארכת ההסכם </w:t>
      </w:r>
      <w:bookmarkStart w:id="47" w:name="תקופת_התקשרות_אופציונלית"/>
      <w:r w:rsidRPr="00F21665">
        <w:rPr>
          <w:rFonts w:cs="David"/>
          <w:rtl/>
        </w:rPr>
        <w:t>ב</w:t>
      </w:r>
      <w:r w:rsidRPr="00F21665">
        <w:rPr>
          <w:rFonts w:cs="David" w:hint="eastAsia"/>
          <w:rtl/>
        </w:rPr>
        <w:t>שנתיים</w:t>
      </w:r>
      <w:r w:rsidRPr="00F21665">
        <w:rPr>
          <w:rFonts w:cs="David"/>
          <w:rtl/>
        </w:rPr>
        <w:t xml:space="preserve"> נוספות</w:t>
      </w:r>
      <w:bookmarkEnd w:id="47"/>
      <w:r w:rsidRPr="00F21665">
        <w:rPr>
          <w:rFonts w:cs="David"/>
          <w:rtl/>
        </w:rPr>
        <w:t xml:space="preserve">, שנה בכל פעם והכול בכפוף לאישור ועדת המכרזים המשרדית, אישור תקציב המדינה מידי שנה וקיום תקציב בפועל. </w:t>
      </w:r>
    </w:p>
    <w:p w:rsidR="00DE09DD" w:rsidRPr="00F21665" w:rsidRDefault="00DE09DD" w:rsidP="005E556E">
      <w:pPr>
        <w:pStyle w:val="HNormal"/>
        <w:numPr>
          <w:ilvl w:val="2"/>
          <w:numId w:val="53"/>
        </w:numPr>
        <w:tabs>
          <w:tab w:val="left" w:pos="1360"/>
        </w:tabs>
        <w:spacing w:after="0" w:line="360" w:lineRule="auto"/>
        <w:ind w:left="1132" w:hanging="567"/>
        <w:rPr>
          <w:rFonts w:cs="David"/>
          <w:rtl/>
        </w:rPr>
      </w:pPr>
      <w:r w:rsidRPr="00F21665">
        <w:rPr>
          <w:rFonts w:cs="David" w:hint="eastAsia"/>
          <w:rtl/>
        </w:rPr>
        <w:t>ששת</w:t>
      </w:r>
      <w:r w:rsidRPr="00F21665">
        <w:rPr>
          <w:rFonts w:cs="David"/>
          <w:rtl/>
        </w:rPr>
        <w:t xml:space="preserve"> </w:t>
      </w:r>
      <w:r w:rsidRPr="00F21665">
        <w:rPr>
          <w:rFonts w:cs="David" w:hint="eastAsia"/>
          <w:rtl/>
        </w:rPr>
        <w:t>החודשים</w:t>
      </w:r>
      <w:r w:rsidRPr="00F21665">
        <w:rPr>
          <w:rFonts w:cs="David"/>
          <w:rtl/>
        </w:rPr>
        <w:t xml:space="preserve"> </w:t>
      </w:r>
      <w:r w:rsidRPr="00F21665">
        <w:rPr>
          <w:rFonts w:cs="David" w:hint="eastAsia"/>
          <w:rtl/>
        </w:rPr>
        <w:t>הראשונים</w:t>
      </w:r>
      <w:r w:rsidRPr="00F21665">
        <w:rPr>
          <w:rFonts w:cs="David"/>
          <w:rtl/>
        </w:rPr>
        <w:t xml:space="preserve"> </w:t>
      </w:r>
      <w:r w:rsidRPr="00F21665">
        <w:rPr>
          <w:rFonts w:cs="David" w:hint="eastAsia"/>
          <w:rtl/>
        </w:rPr>
        <w:t>להתקשרות</w:t>
      </w:r>
      <w:r w:rsidRPr="00F21665">
        <w:rPr>
          <w:rFonts w:cs="David"/>
          <w:rtl/>
        </w:rPr>
        <w:t xml:space="preserve"> </w:t>
      </w:r>
      <w:r w:rsidRPr="00F21665">
        <w:rPr>
          <w:rFonts w:cs="David" w:hint="eastAsia"/>
          <w:rtl/>
        </w:rPr>
        <w:t>יהוו</w:t>
      </w:r>
      <w:r w:rsidRPr="00F21665">
        <w:rPr>
          <w:rFonts w:cs="David"/>
          <w:rtl/>
        </w:rPr>
        <w:t xml:space="preserve"> </w:t>
      </w:r>
      <w:r w:rsidRPr="00F21665">
        <w:rPr>
          <w:rFonts w:cs="David" w:hint="eastAsia"/>
          <w:rtl/>
        </w:rPr>
        <w:t>תקופת</w:t>
      </w:r>
      <w:r w:rsidRPr="00F21665">
        <w:rPr>
          <w:rFonts w:cs="David"/>
          <w:rtl/>
        </w:rPr>
        <w:t xml:space="preserve"> </w:t>
      </w:r>
      <w:r w:rsidRPr="00F21665">
        <w:rPr>
          <w:rFonts w:cs="David" w:hint="eastAsia"/>
          <w:rtl/>
        </w:rPr>
        <w:t>ניסיון</w:t>
      </w:r>
      <w:r w:rsidRPr="00F21665">
        <w:rPr>
          <w:rFonts w:cs="David"/>
          <w:rtl/>
        </w:rPr>
        <w:t xml:space="preserve">, </w:t>
      </w:r>
      <w:r w:rsidRPr="00F21665">
        <w:rPr>
          <w:rFonts w:cs="David" w:hint="eastAsia"/>
          <w:rtl/>
        </w:rPr>
        <w:t>אשר</w:t>
      </w:r>
      <w:r w:rsidRPr="00F21665">
        <w:rPr>
          <w:rFonts w:cs="David"/>
          <w:rtl/>
        </w:rPr>
        <w:t xml:space="preserve"> </w:t>
      </w:r>
      <w:r w:rsidRPr="00F21665">
        <w:rPr>
          <w:rFonts w:cs="David" w:hint="eastAsia"/>
          <w:rtl/>
        </w:rPr>
        <w:t>במהלכה</w:t>
      </w:r>
      <w:r w:rsidRPr="00F21665">
        <w:rPr>
          <w:rFonts w:cs="David"/>
          <w:rtl/>
        </w:rPr>
        <w:t xml:space="preserve"> </w:t>
      </w:r>
      <w:r w:rsidRPr="00F21665">
        <w:rPr>
          <w:rFonts w:cs="David" w:hint="eastAsia"/>
          <w:rtl/>
        </w:rPr>
        <w:t>יהא</w:t>
      </w:r>
      <w:r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רשאי</w:t>
      </w:r>
      <w:r w:rsidRPr="00F21665">
        <w:rPr>
          <w:rFonts w:cs="David"/>
          <w:rtl/>
        </w:rPr>
        <w:t xml:space="preserve"> </w:t>
      </w:r>
      <w:r w:rsidRPr="00F21665">
        <w:rPr>
          <w:rFonts w:cs="David" w:hint="eastAsia"/>
          <w:rtl/>
        </w:rPr>
        <w:t>לבטל</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ההתקשרות</w:t>
      </w:r>
      <w:r w:rsidRPr="00F21665">
        <w:rPr>
          <w:rFonts w:cs="David"/>
          <w:rtl/>
        </w:rPr>
        <w:t xml:space="preserve"> </w:t>
      </w:r>
      <w:r w:rsidRPr="00F21665">
        <w:rPr>
          <w:rFonts w:cs="David" w:hint="eastAsia"/>
          <w:rtl/>
        </w:rPr>
        <w:t>עם</w:t>
      </w:r>
      <w:r w:rsidRPr="00F21665">
        <w:rPr>
          <w:rFonts w:cs="David"/>
          <w:rtl/>
        </w:rPr>
        <w:t xml:space="preserve"> </w:t>
      </w:r>
      <w:r w:rsidRPr="00F21665">
        <w:rPr>
          <w:rFonts w:cs="David" w:hint="eastAsia"/>
          <w:rtl/>
        </w:rPr>
        <w:t>הספק</w:t>
      </w:r>
      <w:r w:rsidRPr="00F21665">
        <w:rPr>
          <w:rFonts w:cs="David"/>
          <w:rtl/>
        </w:rPr>
        <w:t xml:space="preserve"> </w:t>
      </w:r>
      <w:r w:rsidRPr="00F21665">
        <w:rPr>
          <w:rFonts w:cs="David" w:hint="eastAsia"/>
          <w:rtl/>
        </w:rPr>
        <w:t>בהתראה</w:t>
      </w:r>
      <w:r w:rsidRPr="00F21665">
        <w:rPr>
          <w:rFonts w:cs="David"/>
          <w:rtl/>
        </w:rPr>
        <w:t xml:space="preserve"> </w:t>
      </w:r>
      <w:r w:rsidRPr="00F21665">
        <w:rPr>
          <w:rFonts w:cs="David" w:hint="eastAsia"/>
          <w:rtl/>
        </w:rPr>
        <w:t>בכתב</w:t>
      </w:r>
      <w:r w:rsidRPr="00F21665">
        <w:rPr>
          <w:rFonts w:cs="David"/>
          <w:rtl/>
        </w:rPr>
        <w:t xml:space="preserve"> </w:t>
      </w:r>
      <w:r w:rsidRPr="00F21665">
        <w:rPr>
          <w:rFonts w:cs="David" w:hint="eastAsia"/>
          <w:rtl/>
        </w:rPr>
        <w:t>בת</w:t>
      </w:r>
      <w:r w:rsidRPr="00F21665">
        <w:rPr>
          <w:rFonts w:cs="David"/>
          <w:rtl/>
        </w:rPr>
        <w:t xml:space="preserve"> 30 </w:t>
      </w:r>
      <w:r w:rsidRPr="00F21665">
        <w:rPr>
          <w:rFonts w:cs="David" w:hint="eastAsia"/>
          <w:rtl/>
        </w:rPr>
        <w:t>ימים</w:t>
      </w:r>
      <w:r w:rsidRPr="00F21665">
        <w:rPr>
          <w:rFonts w:cs="David"/>
          <w:rtl/>
        </w:rPr>
        <w:t xml:space="preserve"> </w:t>
      </w:r>
      <w:r w:rsidRPr="00F21665">
        <w:rPr>
          <w:rFonts w:cs="David" w:hint="eastAsia"/>
          <w:rtl/>
        </w:rPr>
        <w:t>מראש</w:t>
      </w:r>
      <w:r w:rsidRPr="00F21665">
        <w:rPr>
          <w:rFonts w:cs="David"/>
          <w:rtl/>
        </w:rPr>
        <w:t xml:space="preserve">, </w:t>
      </w:r>
      <w:r w:rsidRPr="00F21665">
        <w:rPr>
          <w:rFonts w:cs="David" w:hint="eastAsia"/>
          <w:rtl/>
        </w:rPr>
        <w:t>וזאת</w:t>
      </w:r>
      <w:r w:rsidRPr="00F21665">
        <w:rPr>
          <w:rFonts w:cs="David"/>
          <w:rtl/>
        </w:rPr>
        <w:t xml:space="preserve"> </w:t>
      </w:r>
      <w:r w:rsidRPr="00F21665">
        <w:rPr>
          <w:rFonts w:cs="David" w:hint="eastAsia"/>
          <w:rtl/>
        </w:rPr>
        <w:t>מבלי</w:t>
      </w:r>
      <w:r w:rsidRPr="00F21665">
        <w:rPr>
          <w:rFonts w:cs="David"/>
          <w:rtl/>
        </w:rPr>
        <w:t xml:space="preserve"> </w:t>
      </w:r>
      <w:r w:rsidRPr="00F21665">
        <w:rPr>
          <w:rFonts w:cs="David" w:hint="eastAsia"/>
          <w:rtl/>
        </w:rPr>
        <w:t>שיידרש</w:t>
      </w:r>
      <w:r w:rsidRPr="00F21665">
        <w:rPr>
          <w:rFonts w:cs="David"/>
          <w:rtl/>
        </w:rPr>
        <w:t xml:space="preserve"> </w:t>
      </w:r>
      <w:r w:rsidRPr="00F21665">
        <w:rPr>
          <w:rFonts w:cs="David" w:hint="eastAsia"/>
          <w:rtl/>
        </w:rPr>
        <w:t>לנמק</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הסיבה</w:t>
      </w:r>
      <w:r w:rsidRPr="00F21665">
        <w:rPr>
          <w:rFonts w:cs="David"/>
          <w:rtl/>
        </w:rPr>
        <w:t xml:space="preserve"> </w:t>
      </w:r>
      <w:r w:rsidRPr="00F21665">
        <w:rPr>
          <w:rFonts w:cs="David" w:hint="eastAsia"/>
          <w:rtl/>
        </w:rPr>
        <w:t>להפסקת</w:t>
      </w:r>
      <w:r w:rsidRPr="00F21665">
        <w:rPr>
          <w:rFonts w:cs="David"/>
          <w:rtl/>
        </w:rPr>
        <w:t xml:space="preserve"> </w:t>
      </w:r>
      <w:r w:rsidRPr="00F21665">
        <w:rPr>
          <w:rFonts w:cs="David" w:hint="eastAsia"/>
          <w:rtl/>
        </w:rPr>
        <w:t>ההתקשרות</w:t>
      </w:r>
      <w:r w:rsidRPr="00F21665">
        <w:rPr>
          <w:rFonts w:cs="David"/>
          <w:rtl/>
        </w:rPr>
        <w:t>.</w:t>
      </w:r>
    </w:p>
    <w:p w:rsidR="00DE09DD" w:rsidRPr="00F21665" w:rsidRDefault="00DE09DD" w:rsidP="005E556E">
      <w:pPr>
        <w:pStyle w:val="HNormal"/>
        <w:numPr>
          <w:ilvl w:val="2"/>
          <w:numId w:val="53"/>
        </w:numPr>
        <w:tabs>
          <w:tab w:val="left" w:pos="1360"/>
        </w:tabs>
        <w:spacing w:after="0" w:line="360" w:lineRule="auto"/>
        <w:ind w:left="1132" w:hanging="567"/>
        <w:rPr>
          <w:rFonts w:cs="David"/>
        </w:rPr>
      </w:pPr>
      <w:r w:rsidRPr="00F21665">
        <w:rPr>
          <w:rFonts w:cs="David" w:hint="eastAsia"/>
          <w:rtl/>
        </w:rPr>
        <w:t>במידה</w:t>
      </w:r>
      <w:r w:rsidRPr="00F21665">
        <w:rPr>
          <w:rFonts w:cs="David"/>
          <w:rtl/>
        </w:rPr>
        <w:t xml:space="preserve"> ויחליט המשרד לבטל ההתקשרות במהלך תקופת הניסיון יוכל לפנות לצורך ביצוע ההתקשרות למציע שנבחר כזוכה שני במכרז זה ועל מציע זה יחולו כל תנאי מכרז זה וההסכם המצורף לו. </w:t>
      </w:r>
    </w:p>
    <w:p w:rsidR="004056F8" w:rsidRPr="00F21665" w:rsidRDefault="004056F8" w:rsidP="004056F8">
      <w:pPr>
        <w:pStyle w:val="HNormal"/>
        <w:tabs>
          <w:tab w:val="left" w:pos="1360"/>
        </w:tabs>
        <w:spacing w:after="0" w:line="360" w:lineRule="auto"/>
        <w:ind w:left="1132"/>
        <w:rPr>
          <w:rFonts w:cs="David"/>
        </w:rPr>
      </w:pPr>
    </w:p>
    <w:p w:rsidR="00FE6C91" w:rsidRPr="00F21665" w:rsidRDefault="00FE6C91" w:rsidP="00DE09DD">
      <w:pPr>
        <w:pStyle w:val="2"/>
        <w:keepNext/>
        <w:numPr>
          <w:ilvl w:val="1"/>
          <w:numId w:val="11"/>
        </w:numPr>
        <w:ind w:right="0"/>
        <w:rPr>
          <w:rFonts w:ascii="Times New Roman Bold" w:hAnsi="Times New Roman Bold"/>
        </w:rPr>
      </w:pPr>
      <w:bookmarkStart w:id="48" w:name="_Toc388987903"/>
      <w:r w:rsidRPr="00F21665">
        <w:rPr>
          <w:rFonts w:ascii="Times New Roman Bold" w:hAnsi="Times New Roman Bold" w:hint="eastAsia"/>
          <w:rtl/>
        </w:rPr>
        <w:t>תנאי</w:t>
      </w:r>
      <w:r w:rsidRPr="00F21665">
        <w:rPr>
          <w:rFonts w:ascii="Times New Roman Bold" w:hAnsi="Times New Roman Bold"/>
          <w:rtl/>
        </w:rPr>
        <w:t>-</w:t>
      </w:r>
      <w:r w:rsidRPr="00F21665">
        <w:rPr>
          <w:rFonts w:ascii="Times New Roman Bold" w:hAnsi="Times New Roman Bold" w:hint="eastAsia"/>
          <w:rtl/>
        </w:rPr>
        <w:t>סף</w:t>
      </w:r>
      <w:bookmarkEnd w:id="41"/>
      <w:bookmarkEnd w:id="42"/>
      <w:bookmarkEnd w:id="43"/>
      <w:bookmarkEnd w:id="44"/>
      <w:bookmarkEnd w:id="48"/>
    </w:p>
    <w:p w:rsidR="007707A0" w:rsidRPr="00F21665" w:rsidRDefault="00FE6C91" w:rsidP="00865C66">
      <w:pPr>
        <w:pStyle w:val="HNormal"/>
        <w:spacing w:after="240" w:line="360" w:lineRule="auto"/>
        <w:ind w:left="576"/>
        <w:rPr>
          <w:rFonts w:ascii="Times New Roman Bold" w:hAnsi="Times New Roman Bold" w:cs="David"/>
          <w:color w:val="000000"/>
          <w:rtl/>
        </w:rPr>
      </w:pPr>
      <w:r w:rsidRPr="00F21665">
        <w:rPr>
          <w:rFonts w:ascii="Times New Roman Bold" w:hAnsi="Times New Roman Bold" w:cs="David" w:hint="eastAsia"/>
          <w:color w:val="000000"/>
          <w:rtl/>
        </w:rPr>
        <w:t>המציע</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נדרש</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לעמוד</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בכל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תנאי</w:t>
      </w:r>
      <w:r w:rsidRPr="00F21665">
        <w:rPr>
          <w:rFonts w:ascii="Times New Roman Bold" w:hAnsi="Times New Roman Bold" w:cs="David"/>
          <w:color w:val="000000"/>
          <w:rtl/>
        </w:rPr>
        <w:t>-</w:t>
      </w:r>
      <w:r w:rsidRPr="00F21665">
        <w:rPr>
          <w:rFonts w:ascii="Times New Roman Bold" w:hAnsi="Times New Roman Bold" w:cs="David" w:hint="eastAsia"/>
          <w:color w:val="000000"/>
          <w:rtl/>
        </w:rPr>
        <w:t>הסף</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הבאים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במצטבר</w:t>
      </w:r>
      <w:r w:rsidRPr="00F21665">
        <w:rPr>
          <w:rFonts w:ascii="Times New Roman Bold" w:hAnsi="Times New Roman Bold" w:cs="David"/>
          <w:color w:val="000000"/>
          <w:rtl/>
        </w:rPr>
        <w:t>)</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כל</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הצה</w:t>
      </w:r>
      <w:smartTag w:uri="urn:schemas-microsoft-com:office:smarttags" w:element="PersonName">
        <w:r w:rsidR="007707A0" w:rsidRPr="00F21665">
          <w:rPr>
            <w:rFonts w:ascii="Times New Roman Bold" w:hAnsi="Times New Roman Bold" w:cs="David" w:hint="eastAsia"/>
            <w:color w:val="000000"/>
            <w:rtl/>
          </w:rPr>
          <w:t>רותי</w:t>
        </w:r>
      </w:smartTag>
      <w:r w:rsidR="007707A0" w:rsidRPr="00F21665">
        <w:rPr>
          <w:rFonts w:ascii="Times New Roman Bold" w:hAnsi="Times New Roman Bold" w:cs="David" w:hint="eastAsia"/>
          <w:color w:val="000000"/>
          <w:rtl/>
        </w:rPr>
        <w:t>ו</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של</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המציע</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הנדרשות</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בסעיף</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זה</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הינן</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בגדר</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חובה</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והן</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יינתנו</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רק</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אם</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המציע</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אכן</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עומד</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בדרישות</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לגביהן</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ההצהרות</w:t>
      </w:r>
      <w:r w:rsidR="007707A0" w:rsidRPr="00F21665">
        <w:rPr>
          <w:rFonts w:ascii="Times New Roman Bold" w:hAnsi="Times New Roman Bold" w:cs="David"/>
          <w:color w:val="000000"/>
          <w:rtl/>
        </w:rPr>
        <w:t xml:space="preserve"> </w:t>
      </w:r>
      <w:r w:rsidR="007707A0" w:rsidRPr="00F21665">
        <w:rPr>
          <w:rFonts w:ascii="Times New Roman Bold" w:hAnsi="Times New Roman Bold" w:cs="David" w:hint="eastAsia"/>
          <w:color w:val="000000"/>
          <w:rtl/>
        </w:rPr>
        <w:t>נדרשות</w:t>
      </w:r>
      <w:r w:rsidR="007707A0" w:rsidRPr="00F21665">
        <w:rPr>
          <w:rFonts w:ascii="Times New Roman Bold" w:hAnsi="Times New Roman Bold" w:cs="David"/>
          <w:color w:val="000000"/>
          <w:rtl/>
        </w:rPr>
        <w:t>.</w:t>
      </w:r>
    </w:p>
    <w:p w:rsidR="00F74B47" w:rsidRPr="00F21665" w:rsidRDefault="00FE6C91" w:rsidP="00350CCA">
      <w:pPr>
        <w:pStyle w:val="HNormalDavid102"/>
        <w:rPr>
          <w:rFonts w:cs="David"/>
          <w:sz w:val="24"/>
          <w:szCs w:val="24"/>
          <w:rtl/>
        </w:rPr>
      </w:pPr>
      <w:r w:rsidRPr="00F21665">
        <w:rPr>
          <w:rFonts w:ascii="Arial" w:hAnsi="Arial" w:cs="David" w:hint="eastAsia"/>
          <w:sz w:val="24"/>
          <w:szCs w:val="24"/>
          <w:rtl/>
        </w:rPr>
        <w:t>על</w:t>
      </w:r>
      <w:r w:rsidRPr="00F21665">
        <w:rPr>
          <w:rFonts w:cs="David"/>
          <w:sz w:val="24"/>
          <w:szCs w:val="24"/>
          <w:rtl/>
        </w:rPr>
        <w:t xml:space="preserve"> </w:t>
      </w:r>
      <w:r w:rsidRPr="00F21665">
        <w:rPr>
          <w:rFonts w:ascii="Arial" w:hAnsi="Arial" w:cs="David" w:hint="eastAsia"/>
          <w:sz w:val="24"/>
          <w:szCs w:val="24"/>
          <w:rtl/>
        </w:rPr>
        <w:t>המציע</w:t>
      </w:r>
      <w:r w:rsidRPr="00F21665">
        <w:rPr>
          <w:rFonts w:cs="David"/>
          <w:sz w:val="24"/>
          <w:szCs w:val="24"/>
          <w:rtl/>
        </w:rPr>
        <w:t xml:space="preserve"> </w:t>
      </w:r>
      <w:r w:rsidRPr="00F21665">
        <w:rPr>
          <w:rFonts w:ascii="Arial" w:hAnsi="Arial" w:cs="David" w:hint="eastAsia"/>
          <w:sz w:val="24"/>
          <w:szCs w:val="24"/>
          <w:rtl/>
        </w:rPr>
        <w:t>להגיש</w:t>
      </w:r>
      <w:r w:rsidRPr="00F21665">
        <w:rPr>
          <w:rFonts w:cs="David"/>
          <w:sz w:val="24"/>
          <w:szCs w:val="24"/>
          <w:rtl/>
        </w:rPr>
        <w:t xml:space="preserve"> </w:t>
      </w:r>
      <w:r w:rsidRPr="00F21665">
        <w:rPr>
          <w:rFonts w:ascii="Arial" w:hAnsi="Arial" w:cs="David" w:hint="eastAsia"/>
          <w:sz w:val="24"/>
          <w:szCs w:val="24"/>
          <w:rtl/>
        </w:rPr>
        <w:t>הצעה</w:t>
      </w:r>
      <w:r w:rsidRPr="00F21665">
        <w:rPr>
          <w:rFonts w:cs="David"/>
          <w:sz w:val="24"/>
          <w:szCs w:val="24"/>
          <w:rtl/>
        </w:rPr>
        <w:t xml:space="preserve"> </w:t>
      </w:r>
      <w:r w:rsidRPr="00F21665">
        <w:rPr>
          <w:rFonts w:ascii="Arial" w:hAnsi="Arial" w:cs="David" w:hint="eastAsia"/>
          <w:sz w:val="24"/>
          <w:szCs w:val="24"/>
          <w:rtl/>
        </w:rPr>
        <w:t>מלאה</w:t>
      </w:r>
      <w:r w:rsidRPr="00F21665">
        <w:rPr>
          <w:rFonts w:cs="David"/>
          <w:sz w:val="24"/>
          <w:szCs w:val="24"/>
          <w:rtl/>
        </w:rPr>
        <w:t xml:space="preserve"> </w:t>
      </w:r>
      <w:r w:rsidRPr="00F21665">
        <w:rPr>
          <w:rFonts w:ascii="Arial" w:hAnsi="Arial" w:cs="David" w:hint="eastAsia"/>
          <w:sz w:val="24"/>
          <w:szCs w:val="24"/>
          <w:rtl/>
        </w:rPr>
        <w:t>וחתומה</w:t>
      </w:r>
      <w:r w:rsidRPr="00F21665">
        <w:rPr>
          <w:rFonts w:cs="David"/>
          <w:sz w:val="24"/>
          <w:szCs w:val="24"/>
          <w:rtl/>
        </w:rPr>
        <w:t xml:space="preserve"> </w:t>
      </w:r>
      <w:r w:rsidRPr="00F21665">
        <w:rPr>
          <w:rFonts w:ascii="Arial" w:hAnsi="Arial" w:cs="David" w:hint="eastAsia"/>
          <w:sz w:val="24"/>
          <w:szCs w:val="24"/>
          <w:rtl/>
        </w:rPr>
        <w:t>כנדרש</w:t>
      </w:r>
      <w:r w:rsidRPr="00F21665">
        <w:rPr>
          <w:rFonts w:cs="David"/>
          <w:sz w:val="24"/>
          <w:szCs w:val="24"/>
          <w:rtl/>
        </w:rPr>
        <w:t xml:space="preserve">, </w:t>
      </w:r>
      <w:r w:rsidRPr="00F21665">
        <w:rPr>
          <w:rFonts w:ascii="Arial" w:hAnsi="Arial" w:cs="David" w:hint="eastAsia"/>
          <w:sz w:val="24"/>
          <w:szCs w:val="24"/>
          <w:rtl/>
        </w:rPr>
        <w:t>כמפורט</w:t>
      </w:r>
      <w:r w:rsidRPr="00F21665">
        <w:rPr>
          <w:rFonts w:cs="David"/>
          <w:sz w:val="24"/>
          <w:szCs w:val="24"/>
          <w:rtl/>
        </w:rPr>
        <w:t xml:space="preserve"> </w:t>
      </w:r>
      <w:r w:rsidRPr="00F21665">
        <w:rPr>
          <w:rFonts w:ascii="Arial" w:hAnsi="Arial" w:cs="David" w:hint="eastAsia"/>
          <w:sz w:val="24"/>
          <w:szCs w:val="24"/>
          <w:rtl/>
        </w:rPr>
        <w:t>בסעיף</w:t>
      </w:r>
      <w:r w:rsidRPr="00F21665">
        <w:rPr>
          <w:rFonts w:cs="David"/>
          <w:sz w:val="24"/>
          <w:szCs w:val="24"/>
          <w:rtl/>
        </w:rPr>
        <w:t xml:space="preserve"> </w:t>
      </w:r>
      <w:r w:rsidR="00350CCA" w:rsidRPr="00F21665">
        <w:rPr>
          <w:rFonts w:cs="David"/>
          <w:sz w:val="24"/>
          <w:szCs w:val="24"/>
          <w:rtl/>
        </w:rPr>
        <w:fldChar w:fldCharType="begin" w:fldLock="1"/>
      </w:r>
      <w:r w:rsidR="00350CCA" w:rsidRPr="00F21665">
        <w:rPr>
          <w:rFonts w:cs="David"/>
          <w:sz w:val="24"/>
          <w:szCs w:val="24"/>
          <w:rtl/>
        </w:rPr>
        <w:instrText xml:space="preserve"> </w:instrText>
      </w:r>
      <w:r w:rsidR="00350CCA" w:rsidRPr="00F21665">
        <w:rPr>
          <w:rFonts w:cs="David"/>
          <w:sz w:val="24"/>
          <w:szCs w:val="24"/>
        </w:rPr>
        <w:instrText>REF</w:instrText>
      </w:r>
      <w:r w:rsidR="00350CCA" w:rsidRPr="00F21665">
        <w:rPr>
          <w:rFonts w:cs="David"/>
          <w:sz w:val="24"/>
          <w:szCs w:val="24"/>
          <w:rtl/>
        </w:rPr>
        <w:instrText xml:space="preserve"> _</w:instrText>
      </w:r>
      <w:r w:rsidR="00350CCA" w:rsidRPr="00F21665">
        <w:rPr>
          <w:rFonts w:cs="David"/>
          <w:sz w:val="24"/>
          <w:szCs w:val="24"/>
        </w:rPr>
        <w:instrText>Ref383432086 \n \h</w:instrText>
      </w:r>
      <w:r w:rsidR="00350CCA" w:rsidRPr="00F21665">
        <w:rPr>
          <w:rFonts w:cs="David"/>
          <w:sz w:val="24"/>
          <w:szCs w:val="24"/>
          <w:rtl/>
        </w:rPr>
        <w:instrText xml:space="preserve"> </w:instrText>
      </w:r>
      <w:r w:rsidR="00F21665">
        <w:rPr>
          <w:rFonts w:cs="David"/>
          <w:sz w:val="24"/>
          <w:szCs w:val="24"/>
          <w:rtl/>
        </w:rPr>
        <w:instrText xml:space="preserve"> \* </w:instrText>
      </w:r>
      <w:r w:rsidR="00F21665">
        <w:rPr>
          <w:rFonts w:cs="David"/>
          <w:sz w:val="24"/>
          <w:szCs w:val="24"/>
        </w:rPr>
        <w:instrText>MERGEFORMAT</w:instrText>
      </w:r>
      <w:r w:rsidR="00F21665">
        <w:rPr>
          <w:rFonts w:cs="David"/>
          <w:sz w:val="24"/>
          <w:szCs w:val="24"/>
          <w:rtl/>
        </w:rPr>
        <w:instrText xml:space="preserve"> </w:instrText>
      </w:r>
      <w:r w:rsidR="00350CCA" w:rsidRPr="00F21665">
        <w:rPr>
          <w:rFonts w:cs="David"/>
          <w:sz w:val="24"/>
          <w:szCs w:val="24"/>
          <w:rtl/>
        </w:rPr>
      </w:r>
      <w:r w:rsidR="00350CCA" w:rsidRPr="00F21665">
        <w:rPr>
          <w:rFonts w:cs="David"/>
          <w:sz w:val="24"/>
          <w:szCs w:val="24"/>
          <w:rtl/>
        </w:rPr>
        <w:fldChar w:fldCharType="separate"/>
      </w:r>
      <w:r w:rsidR="00701A1C">
        <w:rPr>
          <w:rFonts w:cs="David" w:hint="eastAsia"/>
          <w:sz w:val="24"/>
          <w:szCs w:val="24"/>
          <w:cs/>
        </w:rPr>
        <w:t>‎</w:t>
      </w:r>
      <w:r w:rsidR="00701A1C">
        <w:rPr>
          <w:rFonts w:cs="David"/>
          <w:sz w:val="24"/>
          <w:szCs w:val="24"/>
        </w:rPr>
        <w:t>1.5.4</w:t>
      </w:r>
      <w:r w:rsidR="00350CCA" w:rsidRPr="00F21665">
        <w:rPr>
          <w:rFonts w:cs="David"/>
          <w:sz w:val="24"/>
          <w:szCs w:val="24"/>
          <w:rtl/>
        </w:rPr>
        <w:fldChar w:fldCharType="end"/>
      </w:r>
      <w:r w:rsidRPr="00F21665">
        <w:rPr>
          <w:rFonts w:cs="David"/>
          <w:sz w:val="24"/>
          <w:szCs w:val="24"/>
          <w:rtl/>
        </w:rPr>
        <w:t xml:space="preserve"> </w:t>
      </w:r>
      <w:r w:rsidRPr="00F21665">
        <w:rPr>
          <w:rFonts w:ascii="Arial" w:hAnsi="Arial" w:cs="David" w:hint="eastAsia"/>
          <w:sz w:val="24"/>
          <w:szCs w:val="24"/>
          <w:rtl/>
        </w:rPr>
        <w:t>להלן</w:t>
      </w:r>
      <w:r w:rsidRPr="00F21665">
        <w:rPr>
          <w:rFonts w:cs="David"/>
          <w:sz w:val="24"/>
          <w:szCs w:val="24"/>
          <w:rtl/>
        </w:rPr>
        <w:t xml:space="preserve"> </w:t>
      </w:r>
      <w:r w:rsidRPr="00F21665">
        <w:rPr>
          <w:rFonts w:ascii="Arial" w:hAnsi="Arial" w:cs="David" w:hint="eastAsia"/>
          <w:sz w:val="24"/>
          <w:szCs w:val="24"/>
          <w:rtl/>
        </w:rPr>
        <w:t>ובשאר</w:t>
      </w:r>
      <w:r w:rsidRPr="00F21665">
        <w:rPr>
          <w:rFonts w:cs="David"/>
          <w:sz w:val="24"/>
          <w:szCs w:val="24"/>
          <w:rtl/>
        </w:rPr>
        <w:t xml:space="preserve"> </w:t>
      </w:r>
      <w:r w:rsidRPr="00F21665">
        <w:rPr>
          <w:rFonts w:ascii="Arial" w:hAnsi="Arial" w:cs="David" w:hint="eastAsia"/>
          <w:sz w:val="24"/>
          <w:szCs w:val="24"/>
          <w:rtl/>
        </w:rPr>
        <w:t>הסעיפים</w:t>
      </w:r>
      <w:r w:rsidRPr="00F21665">
        <w:rPr>
          <w:rFonts w:cs="David"/>
          <w:sz w:val="24"/>
          <w:szCs w:val="24"/>
          <w:rtl/>
        </w:rPr>
        <w:t xml:space="preserve"> </w:t>
      </w:r>
      <w:r w:rsidRPr="00F21665">
        <w:rPr>
          <w:rFonts w:ascii="Arial" w:hAnsi="Arial" w:cs="David" w:hint="eastAsia"/>
          <w:sz w:val="24"/>
          <w:szCs w:val="24"/>
          <w:rtl/>
        </w:rPr>
        <w:t>הרלבנטיים</w:t>
      </w:r>
      <w:r w:rsidRPr="00F21665">
        <w:rPr>
          <w:rFonts w:cs="David"/>
          <w:sz w:val="24"/>
          <w:szCs w:val="24"/>
          <w:rtl/>
        </w:rPr>
        <w:t xml:space="preserve"> </w:t>
      </w:r>
      <w:r w:rsidRPr="00F21665">
        <w:rPr>
          <w:rFonts w:ascii="Arial" w:hAnsi="Arial" w:cs="David" w:hint="eastAsia"/>
          <w:sz w:val="24"/>
          <w:szCs w:val="24"/>
          <w:rtl/>
        </w:rPr>
        <w:t>ב</w:t>
      </w:r>
      <w:r w:rsidR="001163A1" w:rsidRPr="00F21665">
        <w:rPr>
          <w:rFonts w:ascii="Arial" w:hAnsi="Arial" w:cs="David" w:hint="eastAsia"/>
          <w:sz w:val="24"/>
          <w:szCs w:val="24"/>
          <w:rtl/>
        </w:rPr>
        <w:t>מכרז</w:t>
      </w:r>
      <w:r w:rsidRPr="00F21665">
        <w:rPr>
          <w:rFonts w:cs="David"/>
          <w:sz w:val="24"/>
          <w:szCs w:val="24"/>
          <w:rtl/>
        </w:rPr>
        <w:t xml:space="preserve"> </w:t>
      </w:r>
      <w:r w:rsidRPr="00F21665">
        <w:rPr>
          <w:rFonts w:ascii="Arial" w:hAnsi="Arial" w:cs="David" w:hint="eastAsia"/>
          <w:sz w:val="24"/>
          <w:szCs w:val="24"/>
          <w:rtl/>
        </w:rPr>
        <w:t>זה</w:t>
      </w:r>
      <w:r w:rsidRPr="00F21665">
        <w:rPr>
          <w:rFonts w:cs="David"/>
          <w:sz w:val="24"/>
          <w:szCs w:val="24"/>
          <w:rtl/>
        </w:rPr>
        <w:t>.</w:t>
      </w:r>
    </w:p>
    <w:p w:rsidR="0089243F" w:rsidRPr="00F21665" w:rsidRDefault="0089243F" w:rsidP="00A461CA">
      <w:pPr>
        <w:pStyle w:val="HNormalDavid102"/>
        <w:rPr>
          <w:rFonts w:cs="David"/>
          <w:rtl/>
        </w:rPr>
      </w:pPr>
    </w:p>
    <w:p w:rsidR="0089243F" w:rsidRPr="00F21665" w:rsidRDefault="0089243F" w:rsidP="00D64B33">
      <w:pPr>
        <w:pStyle w:val="afb"/>
        <w:numPr>
          <w:ilvl w:val="0"/>
          <w:numId w:val="10"/>
        </w:numPr>
        <w:bidi/>
        <w:spacing w:line="360" w:lineRule="auto"/>
        <w:contextualSpacing w:val="0"/>
        <w:rPr>
          <w:rFonts w:ascii="Times New Roman Bold" w:hAnsi="Times New Roman Bold" w:cs="David"/>
          <w:b/>
          <w:bCs/>
          <w:noProof/>
          <w:vanish/>
          <w:color w:val="000000"/>
          <w:sz w:val="20"/>
          <w:rtl/>
        </w:rPr>
      </w:pPr>
    </w:p>
    <w:p w:rsidR="0089243F" w:rsidRPr="00F21665" w:rsidRDefault="0089243F" w:rsidP="00D64B33">
      <w:pPr>
        <w:pStyle w:val="afb"/>
        <w:numPr>
          <w:ilvl w:val="1"/>
          <w:numId w:val="10"/>
        </w:numPr>
        <w:bidi/>
        <w:spacing w:line="360" w:lineRule="auto"/>
        <w:contextualSpacing w:val="0"/>
        <w:rPr>
          <w:rFonts w:ascii="Times New Roman Bold" w:hAnsi="Times New Roman Bold" w:cs="David"/>
          <w:b/>
          <w:bCs/>
          <w:noProof/>
          <w:vanish/>
          <w:color w:val="000000"/>
          <w:sz w:val="20"/>
          <w:rtl/>
        </w:rPr>
      </w:pPr>
    </w:p>
    <w:p w:rsidR="004D74E5" w:rsidRPr="00F21665" w:rsidRDefault="00B5005C" w:rsidP="005E556E">
      <w:pPr>
        <w:pStyle w:val="HNormal"/>
        <w:numPr>
          <w:ilvl w:val="2"/>
          <w:numId w:val="45"/>
        </w:numPr>
        <w:spacing w:after="0" w:line="360" w:lineRule="auto"/>
        <w:ind w:left="1132" w:hanging="567"/>
        <w:rPr>
          <w:rFonts w:ascii="Times New Roman Bold" w:hAnsi="Times New Roman Bold" w:cs="David"/>
          <w:b/>
          <w:bCs/>
          <w:color w:val="000000"/>
        </w:rPr>
      </w:pPr>
      <w:r w:rsidRPr="00F21665">
        <w:rPr>
          <w:rFonts w:ascii="Times New Roman Bold" w:hAnsi="Times New Roman Bold" w:cs="David" w:hint="eastAsia"/>
          <w:b/>
          <w:bCs/>
          <w:color w:val="000000"/>
          <w:rtl/>
        </w:rPr>
        <w:t>נסיון</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נדרש</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מהמציע</w:t>
      </w:r>
    </w:p>
    <w:p w:rsidR="00EC52FE" w:rsidRPr="00F21665" w:rsidRDefault="00B5005C" w:rsidP="006C5C42">
      <w:pPr>
        <w:pStyle w:val="HNormal"/>
        <w:tabs>
          <w:tab w:val="left" w:pos="1218"/>
        </w:tabs>
        <w:spacing w:after="0" w:line="360" w:lineRule="auto"/>
        <w:ind w:left="1152"/>
        <w:rPr>
          <w:rFonts w:cs="David"/>
          <w:sz w:val="24"/>
          <w:rtl/>
        </w:rPr>
      </w:pPr>
      <w:r w:rsidRPr="00F21665">
        <w:rPr>
          <w:rFonts w:cs="David"/>
          <w:sz w:val="24"/>
          <w:rtl/>
        </w:rPr>
        <w:t xml:space="preserve">על המציע להיות בעל ניסיון </w:t>
      </w:r>
      <w:r w:rsidRPr="00F21665">
        <w:rPr>
          <w:rFonts w:cs="David" w:hint="eastAsia"/>
          <w:sz w:val="24"/>
          <w:rtl/>
        </w:rPr>
        <w:t>מעשי</w:t>
      </w:r>
      <w:r w:rsidRPr="00F21665">
        <w:rPr>
          <w:rFonts w:cs="David"/>
          <w:sz w:val="24"/>
          <w:rtl/>
        </w:rPr>
        <w:t xml:space="preserve"> מוכח של 3 </w:t>
      </w:r>
      <w:r w:rsidRPr="00F21665">
        <w:rPr>
          <w:rFonts w:cs="David" w:hint="eastAsia"/>
          <w:sz w:val="24"/>
          <w:rtl/>
        </w:rPr>
        <w:t>שנים</w:t>
      </w:r>
      <w:r w:rsidRPr="00F21665">
        <w:rPr>
          <w:rFonts w:cs="David"/>
          <w:sz w:val="24"/>
          <w:rtl/>
        </w:rPr>
        <w:t xml:space="preserve"> לפחות, בחמש השנים האחרונות, </w:t>
      </w:r>
      <w:r w:rsidRPr="00F21665">
        <w:rPr>
          <w:rFonts w:cs="David" w:hint="eastAsia"/>
          <w:sz w:val="24"/>
          <w:rtl/>
        </w:rPr>
        <w:t>הקודמות</w:t>
      </w:r>
      <w:r w:rsidRPr="00F21665">
        <w:rPr>
          <w:rFonts w:cs="David"/>
          <w:sz w:val="24"/>
          <w:rtl/>
        </w:rPr>
        <w:t xml:space="preserve"> לפרסום מכרז זה</w:t>
      </w:r>
      <w:r w:rsidR="006C5C42" w:rsidRPr="00F21665">
        <w:rPr>
          <w:rFonts w:cs="David"/>
          <w:sz w:val="24"/>
          <w:rtl/>
        </w:rPr>
        <w:t xml:space="preserve"> ב</w:t>
      </w:r>
      <w:bookmarkStart w:id="49" w:name="תנאי_סף_פירוט_ניסיון_מקצועי_מציע"/>
      <w:r w:rsidRPr="00F21665">
        <w:rPr>
          <w:rFonts w:cs="David"/>
          <w:sz w:val="24"/>
          <w:rtl/>
        </w:rPr>
        <w:t xml:space="preserve">הפעלת </w:t>
      </w:r>
      <w:r w:rsidRPr="00F21665">
        <w:rPr>
          <w:rFonts w:cs="David" w:hint="eastAsia"/>
          <w:sz w:val="24"/>
          <w:rtl/>
        </w:rPr>
        <w:t>מסגרת</w:t>
      </w:r>
      <w:r w:rsidRPr="00F21665">
        <w:rPr>
          <w:rFonts w:cs="David"/>
          <w:sz w:val="24"/>
          <w:rtl/>
        </w:rPr>
        <w:t xml:space="preserve"> </w:t>
      </w:r>
      <w:r w:rsidRPr="00F21665">
        <w:rPr>
          <w:rFonts w:cs="David" w:hint="eastAsia"/>
          <w:sz w:val="24"/>
          <w:rtl/>
        </w:rPr>
        <w:t>פנימייתית</w:t>
      </w:r>
      <w:r w:rsidRPr="00F21665">
        <w:rPr>
          <w:rFonts w:cs="David"/>
          <w:sz w:val="24"/>
          <w:rtl/>
        </w:rPr>
        <w:t xml:space="preserve"> המיועדת עבור טיפול ב</w:t>
      </w:r>
      <w:r w:rsidRPr="00F21665">
        <w:rPr>
          <w:rFonts w:cs="David"/>
          <w:rtl/>
        </w:rPr>
        <w:t>ילדים בסיכון ובסכנה, בגיל</w:t>
      </w:r>
      <w:r w:rsidRPr="00F21665">
        <w:rPr>
          <w:rFonts w:cs="David" w:hint="eastAsia"/>
          <w:rtl/>
        </w:rPr>
        <w:t>אי</w:t>
      </w:r>
      <w:r w:rsidRPr="00F21665">
        <w:rPr>
          <w:rFonts w:cs="David"/>
          <w:rtl/>
        </w:rPr>
        <w:t xml:space="preserve"> 3 עד 14 שנים</w:t>
      </w:r>
      <w:bookmarkEnd w:id="49"/>
      <w:r w:rsidRPr="00F21665">
        <w:rPr>
          <w:rFonts w:cs="David"/>
          <w:sz w:val="24"/>
          <w:rtl/>
        </w:rPr>
        <w:t xml:space="preserve">, שהיא אחת </w:t>
      </w:r>
      <w:r w:rsidRPr="00F21665">
        <w:rPr>
          <w:rFonts w:cs="David" w:hint="eastAsia"/>
          <w:sz w:val="24"/>
          <w:rtl/>
        </w:rPr>
        <w:t>או</w:t>
      </w:r>
      <w:r w:rsidRPr="00F21665">
        <w:rPr>
          <w:rFonts w:cs="David"/>
          <w:sz w:val="24"/>
          <w:rtl/>
        </w:rPr>
        <w:t xml:space="preserve"> יותר </w:t>
      </w:r>
      <w:r w:rsidRPr="00F21665">
        <w:rPr>
          <w:rFonts w:cs="David" w:hint="eastAsia"/>
          <w:sz w:val="24"/>
          <w:rtl/>
        </w:rPr>
        <w:t>מאלה</w:t>
      </w:r>
      <w:r w:rsidRPr="00F21665">
        <w:rPr>
          <w:rFonts w:cs="David"/>
          <w:sz w:val="24"/>
          <w:rtl/>
        </w:rPr>
        <w:t>:</w:t>
      </w:r>
    </w:p>
    <w:p w:rsidR="00EC52FE" w:rsidRPr="00F21665" w:rsidRDefault="00B5005C" w:rsidP="00DE09DD">
      <w:pPr>
        <w:pStyle w:val="HNormal"/>
        <w:numPr>
          <w:ilvl w:val="3"/>
          <w:numId w:val="43"/>
        </w:numPr>
        <w:tabs>
          <w:tab w:val="left" w:pos="1218"/>
        </w:tabs>
        <w:spacing w:after="0" w:line="360" w:lineRule="auto"/>
        <w:ind w:left="1841" w:hanging="709"/>
        <w:rPr>
          <w:rFonts w:cs="David"/>
          <w:sz w:val="24"/>
        </w:rPr>
      </w:pPr>
      <w:bookmarkStart w:id="50" w:name="תנאי_סף_פירוט_ניסיון_מקצועי_מציע_חלופה_א"/>
      <w:r w:rsidRPr="00F21665">
        <w:rPr>
          <w:rFonts w:cs="David"/>
          <w:sz w:val="24"/>
          <w:rtl/>
        </w:rPr>
        <w:t>מרכז חירום לטיפול בילדים ובני משפחותיהם</w:t>
      </w:r>
      <w:bookmarkEnd w:id="50"/>
      <w:r w:rsidRPr="00F21665">
        <w:rPr>
          <w:rFonts w:cs="David"/>
          <w:sz w:val="24"/>
          <w:rtl/>
        </w:rPr>
        <w:t>.</w:t>
      </w:r>
    </w:p>
    <w:p w:rsidR="00EC52FE" w:rsidRPr="00F21665" w:rsidRDefault="00B5005C" w:rsidP="004056F8">
      <w:pPr>
        <w:pStyle w:val="HNormal"/>
        <w:numPr>
          <w:ilvl w:val="3"/>
          <w:numId w:val="43"/>
        </w:numPr>
        <w:tabs>
          <w:tab w:val="left" w:pos="1218"/>
        </w:tabs>
        <w:spacing w:after="0" w:line="360" w:lineRule="auto"/>
        <w:ind w:left="1841" w:hanging="709"/>
        <w:rPr>
          <w:rFonts w:cs="David"/>
          <w:sz w:val="24"/>
          <w:rtl/>
        </w:rPr>
      </w:pPr>
      <w:bookmarkStart w:id="51" w:name="תנאי_סף_פירוט_ניסיון_מקצועי_מציע_חלופה_ב"/>
      <w:r w:rsidRPr="00F21665">
        <w:rPr>
          <w:rFonts w:cs="David"/>
          <w:sz w:val="24"/>
          <w:rtl/>
        </w:rPr>
        <w:t xml:space="preserve">מסגרת </w:t>
      </w:r>
      <w:r w:rsidR="00EC52FE" w:rsidRPr="00F21665">
        <w:rPr>
          <w:rFonts w:cs="David" w:hint="eastAsia"/>
          <w:sz w:val="24"/>
          <w:rtl/>
        </w:rPr>
        <w:t>פנימי</w:t>
      </w:r>
      <w:r w:rsidR="007103A0" w:rsidRPr="00F21665">
        <w:rPr>
          <w:rFonts w:cs="David" w:hint="eastAsia"/>
          <w:sz w:val="24"/>
          <w:rtl/>
        </w:rPr>
        <w:t>י</w:t>
      </w:r>
      <w:r w:rsidR="00EC52FE" w:rsidRPr="00F21665">
        <w:rPr>
          <w:rFonts w:cs="David" w:hint="eastAsia"/>
          <w:sz w:val="24"/>
          <w:rtl/>
        </w:rPr>
        <w:t>תית</w:t>
      </w:r>
      <w:r w:rsidR="00EC52FE" w:rsidRPr="00F21665">
        <w:rPr>
          <w:rFonts w:cs="David"/>
          <w:sz w:val="24"/>
          <w:rtl/>
        </w:rPr>
        <w:t xml:space="preserve"> </w:t>
      </w:r>
      <w:r w:rsidRPr="00F21665">
        <w:rPr>
          <w:rFonts w:cs="David"/>
          <w:sz w:val="24"/>
          <w:rtl/>
        </w:rPr>
        <w:t>שיקומית/טיפולית/פוסט</w:t>
      </w:r>
      <w:r w:rsidR="005B7CED" w:rsidRPr="00F21665">
        <w:rPr>
          <w:rFonts w:cs="David"/>
          <w:sz w:val="24"/>
          <w:rtl/>
        </w:rPr>
        <w:t>-א</w:t>
      </w:r>
      <w:r w:rsidR="00EC52FE" w:rsidRPr="00F21665">
        <w:rPr>
          <w:rFonts w:cs="David" w:hint="eastAsia"/>
          <w:sz w:val="24"/>
          <w:rtl/>
        </w:rPr>
        <w:t>י</w:t>
      </w:r>
      <w:r w:rsidRPr="00F21665">
        <w:rPr>
          <w:rFonts w:cs="David"/>
          <w:sz w:val="24"/>
          <w:rtl/>
        </w:rPr>
        <w:t>שפוזית</w:t>
      </w:r>
      <w:bookmarkEnd w:id="51"/>
      <w:r w:rsidRPr="00F21665">
        <w:rPr>
          <w:rFonts w:cs="David"/>
          <w:sz w:val="24"/>
          <w:rtl/>
        </w:rPr>
        <w:t xml:space="preserve">. </w:t>
      </w:r>
    </w:p>
    <w:p w:rsidR="00F74B47" w:rsidRPr="00F21665" w:rsidRDefault="006530BE" w:rsidP="00694136">
      <w:pPr>
        <w:pStyle w:val="HNormal"/>
        <w:spacing w:after="0" w:line="360" w:lineRule="auto"/>
        <w:ind w:left="1132"/>
        <w:rPr>
          <w:rFonts w:ascii="Times New Roman Bold" w:hAnsi="Times New Roman Bold" w:cs="David"/>
          <w:color w:val="000000"/>
          <w:rtl/>
        </w:rPr>
      </w:pPr>
      <w:r w:rsidRPr="00F21665">
        <w:rPr>
          <w:rFonts w:ascii="Times New Roman Bold" w:hAnsi="Times New Roman Bold" w:cs="David" w:hint="eastAsia"/>
          <w:color w:val="000000"/>
          <w:rtl/>
        </w:rPr>
        <w:t>לצורך</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סעיף</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זה</w:t>
      </w:r>
      <w:r w:rsidR="00FB177C" w:rsidRPr="00F21665">
        <w:rPr>
          <w:rFonts w:ascii="Times New Roman Bold" w:hAnsi="Times New Roman Bold" w:cs="David"/>
          <w:color w:val="000000"/>
          <w:rtl/>
        </w:rPr>
        <w:t xml:space="preserve"> </w:t>
      </w:r>
      <w:r w:rsidR="00FB177C" w:rsidRPr="00F21665">
        <w:rPr>
          <w:rFonts w:ascii="Times New Roman Bold" w:hAnsi="Times New Roman Bold" w:cs="David" w:hint="eastAsia"/>
          <w:color w:val="000000"/>
          <w:rtl/>
        </w:rPr>
        <w:t>בלבד</w:t>
      </w:r>
      <w:r w:rsidRPr="00F21665">
        <w:rPr>
          <w:rFonts w:ascii="Times New Roman Bold" w:hAnsi="Times New Roman Bold" w:cs="David"/>
          <w:color w:val="000000"/>
          <w:rtl/>
        </w:rPr>
        <w:t xml:space="preserve"> - "</w:t>
      </w:r>
      <w:r w:rsidRPr="00F21665">
        <w:rPr>
          <w:rFonts w:ascii="Times New Roman Bold" w:hAnsi="Times New Roman Bold" w:cs="David" w:hint="eastAsia"/>
          <w:color w:val="000000"/>
          <w:rtl/>
        </w:rPr>
        <w:t>מציע</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משמעותו</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המציע</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או</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בעל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השליטה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במציע</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או</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המנהל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הכללי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המציע</w:t>
      </w:r>
      <w:r w:rsidRPr="00F21665">
        <w:rPr>
          <w:rFonts w:ascii="Times New Roman Bold" w:hAnsi="Times New Roman Bold" w:cs="David"/>
          <w:color w:val="000000"/>
          <w:rtl/>
        </w:rPr>
        <w:t>. "</w:t>
      </w:r>
      <w:r w:rsidRPr="00F21665">
        <w:rPr>
          <w:rFonts w:ascii="Times New Roman Bold" w:hAnsi="Times New Roman Bold" w:cs="David" w:hint="eastAsia"/>
          <w:color w:val="000000"/>
          <w:rtl/>
        </w:rPr>
        <w:t>בעל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שליטה</w:t>
      </w:r>
      <w:r w:rsidRPr="00F21665">
        <w:rPr>
          <w:rFonts w:ascii="Times New Roman Bold" w:hAnsi="Times New Roman Bold" w:cs="David"/>
          <w:color w:val="000000"/>
          <w:rtl/>
        </w:rPr>
        <w:t xml:space="preserve">" - </w:t>
      </w:r>
      <w:r w:rsidRPr="00F21665">
        <w:rPr>
          <w:rFonts w:ascii="Times New Roman Bold" w:hAnsi="Times New Roman Bold" w:cs="David" w:hint="eastAsia"/>
          <w:color w:val="000000"/>
          <w:rtl/>
        </w:rPr>
        <w:t>כמשמעותו</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בחוק</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ניירות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ערך</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התשכ</w:t>
      </w:r>
      <w:r w:rsidRPr="00F21665">
        <w:rPr>
          <w:rFonts w:ascii="Times New Roman Bold" w:hAnsi="Times New Roman Bold" w:cs="David"/>
          <w:color w:val="000000"/>
          <w:rtl/>
        </w:rPr>
        <w:t>"</w:t>
      </w:r>
      <w:r w:rsidR="009F4AE5" w:rsidRPr="00F21665">
        <w:rPr>
          <w:rFonts w:ascii="Times New Roman Bold" w:hAnsi="Times New Roman Bold" w:cs="David" w:hint="eastAsia"/>
          <w:color w:val="000000"/>
          <w:rtl/>
        </w:rPr>
        <w:t>ח</w:t>
      </w:r>
      <w:r w:rsidR="00694136" w:rsidRPr="00F21665">
        <w:rPr>
          <w:rFonts w:ascii="Times New Roman Bold" w:hAnsi="Times New Roman Bold" w:cs="David"/>
          <w:color w:val="000000"/>
          <w:rtl/>
        </w:rPr>
        <w:t>-1968</w:t>
      </w:r>
      <w:r w:rsidRPr="00F21665">
        <w:rPr>
          <w:rFonts w:ascii="Times New Roman Bold" w:hAnsi="Times New Roman Bold" w:cs="David"/>
          <w:color w:val="000000"/>
          <w:rtl/>
        </w:rPr>
        <w:t xml:space="preserve">. </w:t>
      </w:r>
    </w:p>
    <w:p w:rsidR="00F74B47" w:rsidRPr="00F21665" w:rsidRDefault="00BF2C32" w:rsidP="00884FC1">
      <w:pPr>
        <w:pStyle w:val="HNormal"/>
        <w:spacing w:after="240" w:line="360" w:lineRule="auto"/>
        <w:ind w:left="1132"/>
        <w:rPr>
          <w:rFonts w:cs="David"/>
          <w:rtl/>
        </w:rPr>
      </w:pPr>
      <w:r w:rsidRPr="00F21665">
        <w:rPr>
          <w:rFonts w:cs="David" w:hint="eastAsia"/>
          <w:rtl/>
        </w:rPr>
        <w:t>להוכחת</w:t>
      </w:r>
      <w:r w:rsidRPr="00F21665">
        <w:rPr>
          <w:rFonts w:cs="David"/>
          <w:rtl/>
        </w:rPr>
        <w:t xml:space="preserve"> עמידתו בתנאי סף </w:t>
      </w:r>
      <w:r w:rsidR="0079023D" w:rsidRPr="00F21665">
        <w:rPr>
          <w:rFonts w:cs="David" w:hint="eastAsia"/>
          <w:rtl/>
        </w:rPr>
        <w:t>זה</w:t>
      </w:r>
      <w:r w:rsidRPr="00F21665">
        <w:rPr>
          <w:rFonts w:cs="David"/>
          <w:rtl/>
        </w:rPr>
        <w:t xml:space="preserve">, המציע יפרט את נסיונו הרלבנטי ויגיש תצהיר </w:t>
      </w:r>
      <w:r w:rsidR="00C91C04" w:rsidRPr="00F21665">
        <w:rPr>
          <w:rFonts w:cs="David" w:hint="eastAsia"/>
          <w:rtl/>
        </w:rPr>
        <w:t>כנדרש</w:t>
      </w:r>
      <w:r w:rsidRPr="00F21665">
        <w:rPr>
          <w:rFonts w:cs="David"/>
          <w:rtl/>
        </w:rPr>
        <w:t xml:space="preserve"> </w:t>
      </w:r>
      <w:r w:rsidR="00620A8D" w:rsidRPr="00F21665">
        <w:rPr>
          <w:rFonts w:cs="David" w:hint="eastAsia"/>
          <w:rtl/>
        </w:rPr>
        <w:t>בחוברת</w:t>
      </w:r>
      <w:r w:rsidR="00620A8D" w:rsidRPr="00F21665">
        <w:rPr>
          <w:rFonts w:cs="David"/>
          <w:rtl/>
        </w:rPr>
        <w:t xml:space="preserve"> </w:t>
      </w:r>
      <w:r w:rsidR="00620A8D" w:rsidRPr="00F21665">
        <w:rPr>
          <w:rFonts w:cs="David" w:hint="eastAsia"/>
          <w:rtl/>
        </w:rPr>
        <w:t>ההצעה</w:t>
      </w:r>
      <w:r w:rsidR="003C3B11" w:rsidRPr="00F21665">
        <w:rPr>
          <w:rFonts w:cs="David"/>
          <w:rtl/>
        </w:rPr>
        <w:t xml:space="preserve">, </w:t>
      </w:r>
      <w:r w:rsidR="00E56AD8" w:rsidRPr="00F21665">
        <w:rPr>
          <w:rFonts w:cs="David" w:hint="cs"/>
          <w:rtl/>
        </w:rPr>
        <w:t>ב</w:t>
      </w:r>
      <w:r w:rsidR="00E56AD8" w:rsidRPr="00F21665">
        <w:rPr>
          <w:rFonts w:cs="David"/>
          <w:rtl/>
        </w:rPr>
        <w:fldChar w:fldCharType="begin" w:fldLock="1"/>
      </w:r>
      <w:r w:rsidR="00E56AD8" w:rsidRPr="00F21665">
        <w:rPr>
          <w:rFonts w:cs="David"/>
          <w:rtl/>
        </w:rPr>
        <w:instrText xml:space="preserve"> </w:instrText>
      </w:r>
      <w:r w:rsidR="00E56AD8" w:rsidRPr="00F21665">
        <w:rPr>
          <w:rFonts w:cs="David"/>
        </w:rPr>
        <w:instrText>REF</w:instrText>
      </w:r>
      <w:r w:rsidR="00E56AD8" w:rsidRPr="00F21665">
        <w:rPr>
          <w:rFonts w:cs="David"/>
          <w:rtl/>
        </w:rPr>
        <w:instrText xml:space="preserve"> נספח_4 \</w:instrText>
      </w:r>
      <w:r w:rsidR="00E56AD8" w:rsidRPr="00F21665">
        <w:rPr>
          <w:rFonts w:cs="David"/>
        </w:rPr>
        <w:instrText>h</w:instrText>
      </w:r>
      <w:r w:rsidR="00E56AD8" w:rsidRPr="00F21665">
        <w:rPr>
          <w:rFonts w:cs="David"/>
          <w:rtl/>
        </w:rPr>
        <w:instrText xml:space="preserve">  \* </w:instrText>
      </w:r>
      <w:r w:rsidR="00E56AD8" w:rsidRPr="00F21665">
        <w:rPr>
          <w:rFonts w:cs="David"/>
        </w:rPr>
        <w:instrText>MERGEFORMAT</w:instrText>
      </w:r>
      <w:r w:rsidR="00E56AD8" w:rsidRPr="00F21665">
        <w:rPr>
          <w:rFonts w:cs="David"/>
          <w:rtl/>
        </w:rPr>
        <w:instrText xml:space="preserve"> </w:instrText>
      </w:r>
      <w:r w:rsidR="00E56AD8" w:rsidRPr="00F21665">
        <w:rPr>
          <w:rFonts w:cs="David"/>
          <w:rtl/>
        </w:rPr>
      </w:r>
      <w:r w:rsidR="00E56AD8" w:rsidRPr="00F21665">
        <w:rPr>
          <w:rFonts w:cs="David"/>
          <w:rtl/>
        </w:rPr>
        <w:fldChar w:fldCharType="separate"/>
      </w:r>
      <w:r w:rsidR="00701A1C" w:rsidRPr="00701A1C">
        <w:rPr>
          <w:rFonts w:cs="David" w:hint="eastAsia"/>
          <w:rtl/>
        </w:rPr>
        <w:t>נספח</w:t>
      </w:r>
      <w:r w:rsidR="00701A1C" w:rsidRPr="00701A1C">
        <w:rPr>
          <w:rFonts w:cs="David"/>
          <w:rtl/>
        </w:rPr>
        <w:t xml:space="preserve"> 4 </w:t>
      </w:r>
      <w:r w:rsidR="00E56AD8" w:rsidRPr="00F21665">
        <w:rPr>
          <w:rFonts w:cs="David"/>
          <w:rtl/>
        </w:rPr>
        <w:fldChar w:fldCharType="end"/>
      </w:r>
      <w:r w:rsidR="00C01B4A" w:rsidRPr="00F21665">
        <w:rPr>
          <w:rFonts w:cs="David"/>
          <w:rtl/>
        </w:rPr>
        <w:t>.</w:t>
      </w:r>
      <w:r w:rsidR="00620A8D" w:rsidRPr="00F21665">
        <w:rPr>
          <w:rFonts w:cs="David"/>
          <w:rtl/>
        </w:rPr>
        <w:t xml:space="preserve"> ההצהרה תאושר ע"י עורך-דין.</w:t>
      </w:r>
    </w:p>
    <w:p w:rsidR="00F74B47" w:rsidRPr="00F21665" w:rsidRDefault="005564DA" w:rsidP="005E556E">
      <w:pPr>
        <w:pStyle w:val="HNormal"/>
        <w:numPr>
          <w:ilvl w:val="2"/>
          <w:numId w:val="45"/>
        </w:numPr>
        <w:spacing w:after="0" w:line="360" w:lineRule="auto"/>
        <w:ind w:left="1132" w:hanging="567"/>
        <w:rPr>
          <w:rFonts w:ascii="Times New Roman Bold" w:hAnsi="Times New Roman Bold" w:cs="David"/>
          <w:b/>
          <w:bCs/>
          <w:color w:val="000000"/>
        </w:rPr>
      </w:pPr>
      <w:r w:rsidRPr="00F21665">
        <w:rPr>
          <w:rFonts w:ascii="Times New Roman Bold" w:hAnsi="Times New Roman Bold" w:cs="David" w:hint="eastAsia"/>
          <w:b/>
          <w:bCs/>
          <w:color w:val="000000"/>
          <w:rtl/>
        </w:rPr>
        <w:t>הצוות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המוצע</w:t>
      </w:r>
      <w:r w:rsidRPr="00F21665">
        <w:rPr>
          <w:rFonts w:ascii="Times New Roman Bold" w:hAnsi="Times New Roman Bold" w:cs="David"/>
          <w:b/>
          <w:bCs/>
          <w:color w:val="000000"/>
          <w:rtl/>
        </w:rPr>
        <w:t xml:space="preserve"> </w:t>
      </w:r>
    </w:p>
    <w:p w:rsidR="005564DA" w:rsidRPr="00F21665" w:rsidRDefault="005564DA" w:rsidP="00650D4B">
      <w:pPr>
        <w:pStyle w:val="HNormal"/>
        <w:numPr>
          <w:ilvl w:val="3"/>
          <w:numId w:val="45"/>
        </w:numPr>
        <w:spacing w:after="0" w:line="360" w:lineRule="auto"/>
        <w:ind w:left="1983" w:hanging="851"/>
        <w:rPr>
          <w:rFonts w:ascii="Times New Roman Bold" w:hAnsi="Times New Roman Bold" w:cs="David"/>
          <w:b/>
          <w:bCs/>
          <w:color w:val="000000"/>
        </w:rPr>
      </w:pPr>
      <w:r w:rsidRPr="00F21665">
        <w:rPr>
          <w:rFonts w:ascii="Times New Roman Bold" w:hAnsi="Times New Roman Bold" w:cs="David" w:hint="eastAsia"/>
          <w:b/>
          <w:bCs/>
          <w:color w:val="000000"/>
          <w:rtl/>
        </w:rPr>
        <w:t>מנהל</w:t>
      </w:r>
      <w:r w:rsidRPr="00F21665">
        <w:rPr>
          <w:rFonts w:ascii="Times New Roman Bold" w:hAnsi="Times New Roman Bold" w:cs="David"/>
          <w:b/>
          <w:bCs/>
          <w:color w:val="000000"/>
          <w:rtl/>
        </w:rPr>
        <w:t xml:space="preserve"> </w:t>
      </w:r>
      <w:r w:rsidR="00FC510D" w:rsidRPr="00F21665">
        <w:rPr>
          <w:rFonts w:ascii="Times New Roman Bold" w:hAnsi="Times New Roman Bold" w:cs="David" w:hint="eastAsia"/>
          <w:b/>
          <w:bCs/>
          <w:color w:val="000000"/>
          <w:rtl/>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b/>
          <w:bCs/>
          <w:rtl/>
        </w:rPr>
        <w:t>מרכז</w:t>
      </w:r>
      <w:r w:rsidR="00A738E2" w:rsidRPr="00F21665">
        <w:rPr>
          <w:rFonts w:cs="David"/>
        </w:rPr>
        <w:fldChar w:fldCharType="end"/>
      </w:r>
    </w:p>
    <w:p w:rsidR="00BE0167" w:rsidRPr="00F21665" w:rsidRDefault="00BE0167" w:rsidP="00650D4B">
      <w:pPr>
        <w:pStyle w:val="HNormal"/>
        <w:spacing w:after="0" w:line="360" w:lineRule="auto"/>
        <w:ind w:left="1983"/>
        <w:rPr>
          <w:rFonts w:ascii="Times New Roman Bold" w:hAnsi="Times New Roman Bold" w:cs="David"/>
          <w:b/>
          <w:bCs/>
          <w:color w:val="000000"/>
        </w:rPr>
      </w:pPr>
      <w:r w:rsidRPr="00F21665">
        <w:rPr>
          <w:rFonts w:ascii="Times New Roman Bold" w:hAnsi="Times New Roman Bold" w:cs="David" w:hint="eastAsia"/>
          <w:color w:val="000000"/>
          <w:rtl/>
        </w:rPr>
        <w:t>על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המציע</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להציג</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בהצעתו</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מנהל</w:t>
      </w:r>
      <w:r w:rsidRPr="00F21665">
        <w:rPr>
          <w:rFonts w:ascii="Times New Roman Bold" w:hAnsi="Times New Roman Bold" w:cs="David"/>
          <w:color w:val="000000"/>
          <w:rtl/>
        </w:rPr>
        <w:t xml:space="preserve"> </w:t>
      </w:r>
      <w:r w:rsidR="003704E4" w:rsidRPr="00F21665">
        <w:rPr>
          <w:rFonts w:ascii="Times New Roman Bold" w:hAnsi="Times New Roman Bold" w:cs="David"/>
          <w:color w:val="000000"/>
          <w:rtl/>
        </w:rPr>
        <w:fldChar w:fldCharType="begin" w:fldLock="1"/>
      </w:r>
      <w:r w:rsidR="00650D4B" w:rsidRPr="00F21665">
        <w:rPr>
          <w:rFonts w:ascii="Times New Roman Bold" w:hAnsi="Times New Roman Bold" w:cs="David"/>
          <w:color w:val="000000"/>
          <w:rtl/>
        </w:rPr>
        <w:instrText xml:space="preserve"> </w:instrText>
      </w:r>
      <w:r w:rsidR="00650D4B" w:rsidRPr="00F21665">
        <w:rPr>
          <w:rFonts w:ascii="Times New Roman Bold" w:hAnsi="Times New Roman Bold" w:cs="David"/>
          <w:color w:val="000000"/>
        </w:rPr>
        <w:instrText>REF</w:instrText>
      </w:r>
      <w:r w:rsidR="00650D4B" w:rsidRPr="00F21665">
        <w:rPr>
          <w:rFonts w:ascii="Times New Roman Bold" w:hAnsi="Times New Roman Bold" w:cs="David"/>
          <w:color w:val="000000"/>
          <w:rtl/>
        </w:rPr>
        <w:instrText xml:space="preserve"> </w:instrText>
      </w:r>
      <w:r w:rsidR="00650D4B" w:rsidRPr="00F21665">
        <w:rPr>
          <w:rFonts w:ascii="Times New Roman Bold" w:hAnsi="Times New Roman Bold" w:cs="David" w:hint="eastAsia"/>
          <w:color w:val="000000"/>
          <w:rtl/>
        </w:rPr>
        <w:instrText>כינוי</w:instrText>
      </w:r>
      <w:r w:rsidR="00650D4B" w:rsidRPr="00F21665">
        <w:rPr>
          <w:rFonts w:ascii="Times New Roman Bold" w:hAnsi="Times New Roman Bold" w:cs="David"/>
          <w:color w:val="000000"/>
          <w:rtl/>
        </w:rPr>
        <w:instrText>_</w:instrText>
      </w:r>
      <w:r w:rsidR="00650D4B" w:rsidRPr="00F21665">
        <w:rPr>
          <w:rFonts w:ascii="Times New Roman Bold" w:hAnsi="Times New Roman Bold" w:cs="David" w:hint="eastAsia"/>
          <w:color w:val="000000"/>
          <w:rtl/>
        </w:rPr>
        <w:instrText>מסגרת</w:instrText>
      </w:r>
      <w:r w:rsidR="00650D4B" w:rsidRPr="00F21665">
        <w:rPr>
          <w:rFonts w:ascii="Times New Roman Bold" w:hAnsi="Times New Roman Bold" w:cs="David"/>
          <w:color w:val="000000"/>
          <w:rtl/>
        </w:rPr>
        <w:instrText xml:space="preserve"> \</w:instrText>
      </w:r>
      <w:r w:rsidR="00650D4B" w:rsidRPr="00F21665">
        <w:rPr>
          <w:rFonts w:ascii="Times New Roman Bold" w:hAnsi="Times New Roman Bold" w:cs="David"/>
          <w:color w:val="000000"/>
        </w:rPr>
        <w:instrText>h</w:instrText>
      </w:r>
      <w:r w:rsidR="00650D4B" w:rsidRPr="00F21665">
        <w:rPr>
          <w:rFonts w:ascii="Times New Roman Bold" w:hAnsi="Times New Roman Bold" w:cs="David"/>
          <w:color w:val="000000"/>
          <w:rtl/>
        </w:rPr>
        <w:instrText xml:space="preserve"> </w:instrText>
      </w:r>
      <w:r w:rsidR="00E56AD8" w:rsidRPr="00F21665">
        <w:rPr>
          <w:rFonts w:ascii="Times New Roman Bold" w:hAnsi="Times New Roman Bold" w:cs="David"/>
          <w:color w:val="000000"/>
          <w:rtl/>
        </w:rPr>
        <w:instrText xml:space="preserve"> \* </w:instrText>
      </w:r>
      <w:r w:rsidR="00E56AD8" w:rsidRPr="00F21665">
        <w:rPr>
          <w:rFonts w:ascii="Times New Roman Bold" w:hAnsi="Times New Roman Bold" w:cs="David"/>
          <w:color w:val="000000"/>
        </w:rPr>
        <w:instrText>MERGEFORMAT</w:instrText>
      </w:r>
      <w:r w:rsidR="00E56AD8" w:rsidRPr="00F21665">
        <w:rPr>
          <w:rFonts w:ascii="Times New Roman Bold" w:hAnsi="Times New Roman Bold" w:cs="David"/>
          <w:color w:val="000000"/>
          <w:rtl/>
        </w:rPr>
        <w:instrText xml:space="preserve"> </w:instrText>
      </w:r>
      <w:r w:rsidR="003704E4" w:rsidRPr="00F21665">
        <w:rPr>
          <w:rFonts w:ascii="Times New Roman Bold" w:hAnsi="Times New Roman Bold" w:cs="David"/>
          <w:color w:val="000000"/>
          <w:rtl/>
        </w:rPr>
      </w:r>
      <w:r w:rsidR="003704E4" w:rsidRPr="00F21665">
        <w:rPr>
          <w:rFonts w:ascii="Times New Roman Bold" w:hAnsi="Times New Roman Bold" w:cs="David"/>
          <w:color w:val="000000"/>
          <w:rtl/>
        </w:rPr>
        <w:fldChar w:fldCharType="separate"/>
      </w:r>
      <w:r w:rsidR="00701A1C" w:rsidRPr="00F21665">
        <w:rPr>
          <w:rFonts w:cs="David" w:hint="eastAsia"/>
          <w:rtl/>
        </w:rPr>
        <w:t>מרכז</w:t>
      </w:r>
      <w:r w:rsidR="003704E4" w:rsidRPr="00F21665">
        <w:rPr>
          <w:rFonts w:ascii="Times New Roman Bold" w:hAnsi="Times New Roman Bold" w:cs="David"/>
          <w:color w:val="000000"/>
          <w:rtl/>
        </w:rPr>
        <w:fldChar w:fldCharType="end"/>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אשר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חייב</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לעמוד</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בדרישות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הבאות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במצטבר</w:t>
      </w:r>
      <w:r w:rsidRPr="00F21665">
        <w:rPr>
          <w:rFonts w:ascii="Times New Roman Bold" w:hAnsi="Times New Roman Bold" w:cs="David"/>
          <w:color w:val="000000"/>
          <w:rtl/>
        </w:rPr>
        <w:t>:</w:t>
      </w:r>
    </w:p>
    <w:p w:rsidR="005564DA" w:rsidRPr="00F21665" w:rsidRDefault="005564DA" w:rsidP="005E556E">
      <w:pPr>
        <w:pStyle w:val="HNormal"/>
        <w:numPr>
          <w:ilvl w:val="4"/>
          <w:numId w:val="45"/>
        </w:numPr>
        <w:tabs>
          <w:tab w:val="left" w:pos="3117"/>
        </w:tabs>
        <w:spacing w:after="0" w:line="360" w:lineRule="auto"/>
        <w:ind w:left="3117" w:hanging="1134"/>
        <w:rPr>
          <w:rFonts w:ascii="Times New Roman Bold" w:hAnsi="Times New Roman Bold" w:cs="David"/>
          <w:color w:val="000000"/>
        </w:rPr>
      </w:pPr>
      <w:bookmarkStart w:id="52" w:name="_Ref378487119"/>
      <w:r w:rsidRPr="00F21665">
        <w:rPr>
          <w:rFonts w:ascii="Times New Roman Bold" w:hAnsi="Times New Roman Bold" w:cs="David" w:hint="eastAsia"/>
          <w:color w:val="000000"/>
          <w:rtl/>
        </w:rPr>
        <w:t>השכלה</w:t>
      </w:r>
      <w:r w:rsidRPr="00F21665">
        <w:rPr>
          <w:rFonts w:ascii="Times New Roman Bold" w:hAnsi="Times New Roman Bold" w:cs="David"/>
          <w:color w:val="000000"/>
          <w:rtl/>
        </w:rPr>
        <w:t xml:space="preserve"> </w:t>
      </w:r>
      <w:r w:rsidR="006C0DC9" w:rsidRPr="00F21665">
        <w:rPr>
          <w:rFonts w:ascii="Times New Roman Bold" w:hAnsi="Times New Roman Bold" w:cs="David"/>
          <w:color w:val="000000"/>
          <w:rtl/>
        </w:rPr>
        <w:t>–</w:t>
      </w:r>
      <w:r w:rsidRPr="00F21665">
        <w:rPr>
          <w:rFonts w:ascii="Times New Roman Bold" w:hAnsi="Times New Roman Bold" w:cs="David"/>
          <w:color w:val="000000"/>
          <w:rtl/>
        </w:rPr>
        <w:t xml:space="preserve"> </w:t>
      </w:r>
      <w:r w:rsidR="005F05B2" w:rsidRPr="00F21665">
        <w:rPr>
          <w:rFonts w:ascii="Arial" w:hAnsi="Arial" w:cs="David" w:hint="eastAsia"/>
          <w:rtl/>
        </w:rPr>
        <w:t>בעל</w:t>
      </w:r>
      <w:r w:rsidR="005F05B2" w:rsidRPr="00F21665">
        <w:rPr>
          <w:rFonts w:ascii="Arial" w:hAnsi="Arial" w:cs="David"/>
          <w:rtl/>
        </w:rPr>
        <w:t xml:space="preserve"> </w:t>
      </w:r>
      <w:r w:rsidRPr="00F21665">
        <w:rPr>
          <w:rFonts w:ascii="Arial" w:hAnsi="Arial" w:cs="David"/>
          <w:rtl/>
        </w:rPr>
        <w:t>ת</w:t>
      </w:r>
      <w:r w:rsidRPr="00F21665">
        <w:rPr>
          <w:rFonts w:ascii="Arial" w:hAnsi="Arial" w:cs="David" w:hint="eastAsia"/>
          <w:rtl/>
        </w:rPr>
        <w:t>ו</w:t>
      </w:r>
      <w:r w:rsidRPr="00F21665">
        <w:rPr>
          <w:rFonts w:ascii="Arial" w:hAnsi="Arial" w:cs="David"/>
          <w:rtl/>
        </w:rPr>
        <w:t xml:space="preserve">אר </w:t>
      </w:r>
      <w:r w:rsidR="003C2BF5" w:rsidRPr="00F21665">
        <w:rPr>
          <w:rFonts w:ascii="Arial" w:hAnsi="Arial" w:cs="David" w:hint="eastAsia"/>
          <w:rtl/>
        </w:rPr>
        <w:t>שני</w:t>
      </w:r>
      <w:r w:rsidRPr="00F21665">
        <w:rPr>
          <w:rFonts w:ascii="Arial" w:hAnsi="Arial" w:cs="David"/>
          <w:rtl/>
        </w:rPr>
        <w:t xml:space="preserve"> בעבודה סוציאלית</w:t>
      </w:r>
      <w:r w:rsidR="003C2BF5" w:rsidRPr="00F21665">
        <w:rPr>
          <w:rFonts w:ascii="Arial" w:hAnsi="Arial" w:cs="David"/>
          <w:rtl/>
        </w:rPr>
        <w:t xml:space="preserve"> או בפסיכולוגיה</w:t>
      </w:r>
      <w:r w:rsidR="00CC5CEB" w:rsidRPr="00F21665">
        <w:rPr>
          <w:rFonts w:ascii="Arial" w:hAnsi="Arial" w:cs="David"/>
          <w:rtl/>
        </w:rPr>
        <w:t xml:space="preserve"> ורשום בפנקס העו"סים או הפסיכולוגים, לפי העניין</w:t>
      </w:r>
      <w:r w:rsidR="005F05B2" w:rsidRPr="00F21665">
        <w:rPr>
          <w:rFonts w:ascii="Arial" w:hAnsi="Arial" w:cs="David"/>
          <w:rtl/>
        </w:rPr>
        <w:t>.</w:t>
      </w:r>
      <w:bookmarkEnd w:id="52"/>
    </w:p>
    <w:p w:rsidR="00DD61D1" w:rsidRPr="00F21665" w:rsidRDefault="000A11E9" w:rsidP="00FB177C">
      <w:pPr>
        <w:pStyle w:val="HNormal"/>
        <w:tabs>
          <w:tab w:val="left" w:pos="3117"/>
        </w:tabs>
        <w:spacing w:after="0" w:line="360" w:lineRule="auto"/>
        <w:ind w:left="3117"/>
        <w:rPr>
          <w:rFonts w:cs="David"/>
          <w:rtl/>
        </w:rPr>
      </w:pPr>
      <w:r w:rsidRPr="00F21665">
        <w:rPr>
          <w:rFonts w:ascii="Times New Roman Bold" w:hAnsi="Times New Roman Bold" w:cs="David" w:hint="eastAsia"/>
          <w:b/>
          <w:bCs/>
          <w:color w:val="000000"/>
          <w:u w:val="single"/>
          <w:rtl/>
        </w:rPr>
        <w:t>או</w:t>
      </w:r>
      <w:r w:rsidR="0089243F" w:rsidRPr="00F21665">
        <w:rPr>
          <w:rFonts w:ascii="Times New Roman Bold" w:hAnsi="Times New Roman Bold" w:cs="David"/>
          <w:color w:val="000000"/>
          <w:rtl/>
        </w:rPr>
        <w:t xml:space="preserve"> –</w:t>
      </w:r>
      <w:r w:rsidRPr="00F21665">
        <w:rPr>
          <w:rFonts w:ascii="Times New Roman Bold" w:hAnsi="Times New Roman Bold" w:cs="David"/>
          <w:color w:val="000000"/>
          <w:rtl/>
        </w:rPr>
        <w:t xml:space="preserve"> </w:t>
      </w:r>
      <w:r w:rsidRPr="00F21665">
        <w:rPr>
          <w:rFonts w:ascii="Arial" w:hAnsi="Arial" w:cs="David" w:hint="eastAsia"/>
          <w:rtl/>
        </w:rPr>
        <w:t>בעל</w:t>
      </w:r>
      <w:r w:rsidRPr="00F21665">
        <w:rPr>
          <w:rFonts w:ascii="Arial" w:hAnsi="Arial" w:cs="David"/>
          <w:rtl/>
        </w:rPr>
        <w:t xml:space="preserve"> </w:t>
      </w:r>
      <w:r w:rsidRPr="00F21665">
        <w:rPr>
          <w:rFonts w:ascii="Arial" w:hAnsi="Arial" w:cs="David" w:hint="eastAsia"/>
          <w:rtl/>
        </w:rPr>
        <w:t>תואר</w:t>
      </w:r>
      <w:r w:rsidRPr="00F21665">
        <w:rPr>
          <w:rFonts w:ascii="Arial" w:hAnsi="Arial" w:cs="David"/>
          <w:rtl/>
        </w:rPr>
        <w:t xml:space="preserve"> </w:t>
      </w:r>
      <w:r w:rsidRPr="00F21665">
        <w:rPr>
          <w:rFonts w:ascii="Arial" w:hAnsi="Arial" w:cs="David" w:hint="eastAsia"/>
          <w:rtl/>
        </w:rPr>
        <w:t>ראשון</w:t>
      </w:r>
      <w:r w:rsidRPr="00F21665">
        <w:rPr>
          <w:rFonts w:ascii="Arial" w:hAnsi="Arial" w:cs="David"/>
          <w:rtl/>
        </w:rPr>
        <w:t xml:space="preserve"> </w:t>
      </w:r>
      <w:r w:rsidRPr="00F21665">
        <w:rPr>
          <w:rFonts w:ascii="Arial" w:hAnsi="Arial" w:cs="David" w:hint="eastAsia"/>
          <w:rtl/>
        </w:rPr>
        <w:t>בעבודה</w:t>
      </w:r>
      <w:r w:rsidRPr="00F21665">
        <w:rPr>
          <w:rFonts w:ascii="Arial" w:hAnsi="Arial" w:cs="David"/>
          <w:rtl/>
        </w:rPr>
        <w:t xml:space="preserve"> </w:t>
      </w:r>
      <w:r w:rsidRPr="00F21665">
        <w:rPr>
          <w:rFonts w:ascii="Arial" w:hAnsi="Arial" w:cs="David" w:hint="eastAsia"/>
          <w:rtl/>
        </w:rPr>
        <w:t>סוציאלית</w:t>
      </w:r>
      <w:r w:rsidR="00657628" w:rsidRPr="00F21665">
        <w:rPr>
          <w:rFonts w:ascii="Arial" w:hAnsi="Arial" w:cs="David"/>
          <w:rtl/>
        </w:rPr>
        <w:t xml:space="preserve">, </w:t>
      </w:r>
      <w:r w:rsidR="00657628" w:rsidRPr="00F21665">
        <w:rPr>
          <w:rFonts w:ascii="Arial" w:hAnsi="Arial" w:cs="David" w:hint="eastAsia"/>
          <w:rtl/>
        </w:rPr>
        <w:t>רישום</w:t>
      </w:r>
      <w:r w:rsidR="00657628" w:rsidRPr="00F21665">
        <w:rPr>
          <w:rFonts w:ascii="Arial" w:hAnsi="Arial" w:cs="David"/>
          <w:rtl/>
        </w:rPr>
        <w:t xml:space="preserve"> </w:t>
      </w:r>
      <w:r w:rsidR="00657628" w:rsidRPr="00F21665">
        <w:rPr>
          <w:rFonts w:ascii="Arial" w:hAnsi="Arial" w:cs="David" w:hint="eastAsia"/>
          <w:rtl/>
        </w:rPr>
        <w:t>בפנקס</w:t>
      </w:r>
      <w:r w:rsidR="00657628" w:rsidRPr="00F21665">
        <w:rPr>
          <w:rFonts w:ascii="Arial" w:hAnsi="Arial" w:cs="David"/>
          <w:rtl/>
        </w:rPr>
        <w:t xml:space="preserve"> </w:t>
      </w:r>
      <w:r w:rsidR="00657628" w:rsidRPr="00F21665">
        <w:rPr>
          <w:rFonts w:ascii="Arial" w:hAnsi="Arial" w:cs="David" w:hint="eastAsia"/>
          <w:rtl/>
        </w:rPr>
        <w:t>העו</w:t>
      </w:r>
      <w:r w:rsidR="00657628" w:rsidRPr="00F21665">
        <w:rPr>
          <w:rFonts w:ascii="Arial" w:hAnsi="Arial" w:cs="David"/>
          <w:rtl/>
        </w:rPr>
        <w:t>"סים</w:t>
      </w:r>
      <w:r w:rsidRPr="00F21665">
        <w:rPr>
          <w:rFonts w:ascii="Arial" w:hAnsi="Arial" w:cs="David"/>
          <w:rtl/>
        </w:rPr>
        <w:t xml:space="preserve"> והכשרות </w:t>
      </w:r>
      <w:r w:rsidRPr="00F21665">
        <w:rPr>
          <w:rFonts w:cs="David"/>
          <w:rtl/>
        </w:rPr>
        <w:t>(קורסים</w:t>
      </w:r>
      <w:r w:rsidR="00FB177C" w:rsidRPr="00F21665">
        <w:rPr>
          <w:rFonts w:cs="David"/>
          <w:rtl/>
        </w:rPr>
        <w:t xml:space="preserve"> ו/או </w:t>
      </w:r>
      <w:r w:rsidRPr="00F21665">
        <w:rPr>
          <w:rFonts w:cs="David" w:hint="eastAsia"/>
          <w:rtl/>
        </w:rPr>
        <w:t>השתלמויות</w:t>
      </w:r>
      <w:r w:rsidR="00FB177C" w:rsidRPr="00F21665">
        <w:rPr>
          <w:rFonts w:cs="David"/>
          <w:rtl/>
        </w:rPr>
        <w:t xml:space="preserve"> ו</w:t>
      </w:r>
      <w:r w:rsidR="00C51BBD" w:rsidRPr="00F21665">
        <w:rPr>
          <w:rFonts w:cs="David"/>
          <w:rtl/>
        </w:rPr>
        <w:t>/</w:t>
      </w:r>
      <w:r w:rsidR="00FB177C" w:rsidRPr="00F21665">
        <w:rPr>
          <w:rFonts w:cs="David" w:hint="eastAsia"/>
          <w:rtl/>
        </w:rPr>
        <w:t>או</w:t>
      </w:r>
      <w:r w:rsidR="00FB177C" w:rsidRPr="00F21665">
        <w:rPr>
          <w:rFonts w:cs="David"/>
          <w:rtl/>
        </w:rPr>
        <w:t xml:space="preserve"> </w:t>
      </w:r>
      <w:r w:rsidRPr="00F21665">
        <w:rPr>
          <w:rFonts w:cs="David" w:hint="eastAsia"/>
          <w:rtl/>
        </w:rPr>
        <w:t>לימודי</w:t>
      </w:r>
      <w:r w:rsidRPr="00F21665">
        <w:rPr>
          <w:rFonts w:cs="David"/>
          <w:rtl/>
        </w:rPr>
        <w:t xml:space="preserve"> </w:t>
      </w:r>
      <w:r w:rsidRPr="00F21665">
        <w:rPr>
          <w:rFonts w:cs="David" w:hint="eastAsia"/>
          <w:rtl/>
        </w:rPr>
        <w:t>תעודה</w:t>
      </w:r>
      <w:r w:rsidRPr="00F21665">
        <w:rPr>
          <w:rFonts w:cs="David"/>
          <w:rtl/>
        </w:rPr>
        <w:t xml:space="preserve"> </w:t>
      </w:r>
      <w:r w:rsidRPr="00F21665">
        <w:rPr>
          <w:rFonts w:cs="David" w:hint="eastAsia"/>
          <w:rtl/>
        </w:rPr>
        <w:t>וכיו</w:t>
      </w:r>
      <w:r w:rsidRPr="00F21665">
        <w:rPr>
          <w:rFonts w:cs="David"/>
          <w:rtl/>
        </w:rPr>
        <w:t>"ב)</w:t>
      </w:r>
      <w:r w:rsidR="00FB177C" w:rsidRPr="00F21665">
        <w:rPr>
          <w:rFonts w:cs="David"/>
          <w:rtl/>
        </w:rPr>
        <w:t xml:space="preserve">, </w:t>
      </w:r>
      <w:r w:rsidR="00FB177C" w:rsidRPr="00F21665">
        <w:rPr>
          <w:rFonts w:cs="David" w:hint="eastAsia"/>
          <w:rtl/>
        </w:rPr>
        <w:t>לאחר</w:t>
      </w:r>
      <w:r w:rsidR="00FB177C" w:rsidRPr="00F21665">
        <w:rPr>
          <w:rFonts w:cs="David"/>
          <w:rtl/>
        </w:rPr>
        <w:t xml:space="preserve"> </w:t>
      </w:r>
      <w:r w:rsidR="00FB177C" w:rsidRPr="00F21665">
        <w:rPr>
          <w:rFonts w:cs="David" w:hint="eastAsia"/>
          <w:rtl/>
        </w:rPr>
        <w:t>קבלת</w:t>
      </w:r>
      <w:r w:rsidR="00FB177C" w:rsidRPr="00F21665">
        <w:rPr>
          <w:rFonts w:cs="David"/>
          <w:rtl/>
        </w:rPr>
        <w:t xml:space="preserve"> </w:t>
      </w:r>
      <w:r w:rsidR="00FB177C" w:rsidRPr="00F21665">
        <w:rPr>
          <w:rFonts w:cs="David" w:hint="eastAsia"/>
          <w:rtl/>
        </w:rPr>
        <w:t>התואר</w:t>
      </w:r>
      <w:r w:rsidR="00FB177C" w:rsidRPr="00F21665">
        <w:rPr>
          <w:rFonts w:cs="David"/>
          <w:rtl/>
        </w:rPr>
        <w:t>,</w:t>
      </w:r>
      <w:r w:rsidRPr="00F21665">
        <w:rPr>
          <w:rFonts w:cs="David"/>
          <w:rtl/>
        </w:rPr>
        <w:t xml:space="preserve"> </w:t>
      </w:r>
      <w:r w:rsidR="00FB177C" w:rsidRPr="00F21665">
        <w:rPr>
          <w:rFonts w:cs="David" w:hint="eastAsia"/>
          <w:rtl/>
        </w:rPr>
        <w:t>בהיקף</w:t>
      </w:r>
      <w:r w:rsidR="00FB177C" w:rsidRPr="00F21665">
        <w:rPr>
          <w:rFonts w:cs="David"/>
          <w:rtl/>
        </w:rPr>
        <w:t xml:space="preserve"> של 36 שעות לפחות, </w:t>
      </w:r>
      <w:r w:rsidRPr="00F21665">
        <w:rPr>
          <w:rFonts w:cs="David"/>
          <w:rtl/>
        </w:rPr>
        <w:t>ב</w:t>
      </w:r>
      <w:r w:rsidR="00A7698F" w:rsidRPr="00F21665">
        <w:rPr>
          <w:rFonts w:cs="David" w:hint="eastAsia"/>
          <w:rtl/>
        </w:rPr>
        <w:t>שני</w:t>
      </w:r>
      <w:r w:rsidR="00A7698F" w:rsidRPr="00F21665">
        <w:rPr>
          <w:rFonts w:cs="David"/>
          <w:rtl/>
        </w:rPr>
        <w:t xml:space="preserve"> </w:t>
      </w:r>
      <w:r w:rsidR="00A7698F" w:rsidRPr="00F21665">
        <w:rPr>
          <w:rFonts w:cs="David" w:hint="eastAsia"/>
          <w:rtl/>
        </w:rPr>
        <w:t>ה</w:t>
      </w:r>
      <w:r w:rsidRPr="00F21665">
        <w:rPr>
          <w:rFonts w:cs="David"/>
          <w:rtl/>
        </w:rPr>
        <w:t>תחו</w:t>
      </w:r>
      <w:r w:rsidR="00C53789" w:rsidRPr="00F21665">
        <w:rPr>
          <w:rFonts w:cs="David" w:hint="eastAsia"/>
          <w:rtl/>
        </w:rPr>
        <w:t>מי</w:t>
      </w:r>
      <w:r w:rsidR="00A7698F" w:rsidRPr="00F21665">
        <w:rPr>
          <w:rFonts w:cs="David" w:hint="eastAsia"/>
          <w:rtl/>
        </w:rPr>
        <w:t>ם</w:t>
      </w:r>
      <w:r w:rsidR="00A7698F" w:rsidRPr="00F21665">
        <w:rPr>
          <w:rFonts w:cs="David"/>
          <w:rtl/>
        </w:rPr>
        <w:t xml:space="preserve"> </w:t>
      </w:r>
      <w:r w:rsidR="00F50112" w:rsidRPr="00F21665">
        <w:rPr>
          <w:rFonts w:cs="David" w:hint="eastAsia"/>
          <w:rtl/>
        </w:rPr>
        <w:t>הבאים</w:t>
      </w:r>
      <w:r w:rsidR="003F3B14" w:rsidRPr="00F21665">
        <w:rPr>
          <w:rFonts w:cs="David"/>
          <w:rtl/>
        </w:rPr>
        <w:t>,</w:t>
      </w:r>
      <w:r w:rsidR="00FB177C" w:rsidRPr="00F21665">
        <w:rPr>
          <w:rFonts w:cs="David"/>
          <w:rtl/>
        </w:rPr>
        <w:t xml:space="preserve"> גם יחד</w:t>
      </w:r>
      <w:r w:rsidR="00A7698F" w:rsidRPr="00F21665">
        <w:rPr>
          <w:rFonts w:cs="David"/>
          <w:rtl/>
        </w:rPr>
        <w:t>:</w:t>
      </w:r>
      <w:r w:rsidR="005416EB" w:rsidRPr="00F21665">
        <w:rPr>
          <w:rFonts w:cs="David"/>
          <w:rtl/>
        </w:rPr>
        <w:t xml:space="preserve"> </w:t>
      </w:r>
    </w:p>
    <w:p w:rsidR="00A7698F" w:rsidRPr="00F21665" w:rsidRDefault="00C53789" w:rsidP="005E556E">
      <w:pPr>
        <w:pStyle w:val="HNormal"/>
        <w:numPr>
          <w:ilvl w:val="0"/>
          <w:numId w:val="48"/>
        </w:numPr>
        <w:tabs>
          <w:tab w:val="left" w:pos="3117"/>
        </w:tabs>
        <w:spacing w:after="0" w:line="360" w:lineRule="auto"/>
        <w:rPr>
          <w:rFonts w:ascii="Times New Roman Bold" w:hAnsi="Times New Roman Bold" w:cs="David"/>
          <w:color w:val="000000"/>
        </w:rPr>
      </w:pPr>
      <w:r w:rsidRPr="00F21665">
        <w:rPr>
          <w:rFonts w:ascii="Times New Roman Bold" w:hAnsi="Times New Roman Bold" w:cs="David" w:hint="eastAsia"/>
          <w:color w:val="000000"/>
          <w:rtl/>
        </w:rPr>
        <w:t>ניהול</w:t>
      </w:r>
      <w:r w:rsidRPr="00F21665">
        <w:rPr>
          <w:rFonts w:ascii="Times New Roman Bold" w:hAnsi="Times New Roman Bold" w:cs="David"/>
          <w:color w:val="000000"/>
          <w:rtl/>
        </w:rPr>
        <w:t xml:space="preserve">, </w:t>
      </w:r>
      <w:r w:rsidR="00D808F8" w:rsidRPr="00F21665">
        <w:rPr>
          <w:rFonts w:ascii="Times New Roman Bold" w:hAnsi="Times New Roman Bold" w:cs="David" w:hint="eastAsia"/>
          <w:color w:val="000000"/>
          <w:rtl/>
        </w:rPr>
        <w:t>או</w:t>
      </w:r>
      <w:r w:rsidR="00D808F8" w:rsidRPr="00F21665">
        <w:rPr>
          <w:rFonts w:ascii="Times New Roman Bold" w:hAnsi="Times New Roman Bold" w:cs="David"/>
          <w:color w:val="000000"/>
          <w:rtl/>
        </w:rPr>
        <w:t xml:space="preserve"> </w:t>
      </w:r>
      <w:r w:rsidR="00D808F8" w:rsidRPr="00F21665">
        <w:rPr>
          <w:rFonts w:ascii="Times New Roman Bold" w:hAnsi="Times New Roman Bold" w:cs="David" w:hint="eastAsia"/>
          <w:color w:val="000000"/>
          <w:rtl/>
        </w:rPr>
        <w:t>ראשות</w:t>
      </w:r>
      <w:r w:rsidR="00D808F8" w:rsidRPr="00F21665">
        <w:rPr>
          <w:rFonts w:ascii="Times New Roman Bold" w:hAnsi="Times New Roman Bold" w:cs="David"/>
          <w:color w:val="000000"/>
          <w:rtl/>
        </w:rPr>
        <w:t xml:space="preserve"> </w:t>
      </w:r>
      <w:r w:rsidR="00D808F8" w:rsidRPr="00F21665">
        <w:rPr>
          <w:rFonts w:ascii="Times New Roman Bold" w:hAnsi="Times New Roman Bold" w:cs="David" w:hint="eastAsia"/>
          <w:color w:val="000000"/>
          <w:rtl/>
        </w:rPr>
        <w:t>צוות</w:t>
      </w:r>
      <w:r w:rsidR="00D808F8" w:rsidRPr="00F21665">
        <w:rPr>
          <w:rFonts w:ascii="Times New Roman Bold" w:hAnsi="Times New Roman Bold" w:cs="David"/>
          <w:color w:val="000000"/>
          <w:rtl/>
        </w:rPr>
        <w:t xml:space="preserve"> [</w:t>
      </w:r>
      <w:r w:rsidR="00D808F8" w:rsidRPr="00F21665">
        <w:rPr>
          <w:rFonts w:ascii="Times New Roman Bold" w:hAnsi="Times New Roman Bold" w:cs="David" w:hint="eastAsia"/>
          <w:color w:val="000000"/>
          <w:rtl/>
        </w:rPr>
        <w:t>ר</w:t>
      </w:r>
      <w:r w:rsidR="00D808F8" w:rsidRPr="00F21665">
        <w:rPr>
          <w:rFonts w:ascii="Times New Roman Bold" w:hAnsi="Times New Roman Bold" w:cs="David"/>
          <w:color w:val="000000"/>
          <w:rtl/>
        </w:rPr>
        <w:t>"</w:t>
      </w:r>
      <w:r w:rsidR="00D808F8" w:rsidRPr="00F21665">
        <w:rPr>
          <w:rFonts w:ascii="Times New Roman Bold" w:hAnsi="Times New Roman Bold" w:cs="David" w:hint="eastAsia"/>
          <w:color w:val="000000"/>
          <w:rtl/>
        </w:rPr>
        <w:t>צ</w:t>
      </w:r>
      <w:r w:rsidR="00D808F8" w:rsidRPr="00F21665">
        <w:rPr>
          <w:rFonts w:ascii="Times New Roman Bold" w:hAnsi="Times New Roman Bold" w:cs="David"/>
          <w:color w:val="000000"/>
          <w:rtl/>
        </w:rPr>
        <w:t xml:space="preserve">] </w:t>
      </w:r>
      <w:r w:rsidR="00D808F8" w:rsidRPr="00F21665">
        <w:rPr>
          <w:rFonts w:ascii="Times New Roman Bold" w:hAnsi="Times New Roman Bold" w:cs="David" w:hint="eastAsia"/>
          <w:color w:val="000000"/>
          <w:rtl/>
        </w:rPr>
        <w:t>והדרכת</w:t>
      </w:r>
      <w:r w:rsidR="00D808F8" w:rsidRPr="00F21665">
        <w:rPr>
          <w:rFonts w:ascii="Times New Roman Bold" w:hAnsi="Times New Roman Bold" w:cs="David"/>
          <w:color w:val="000000"/>
          <w:rtl/>
        </w:rPr>
        <w:t xml:space="preserve"> </w:t>
      </w:r>
      <w:r w:rsidR="00D808F8" w:rsidRPr="00F21665">
        <w:rPr>
          <w:rFonts w:ascii="Times New Roman Bold" w:hAnsi="Times New Roman Bold" w:cs="David" w:hint="eastAsia"/>
          <w:color w:val="000000"/>
          <w:rtl/>
        </w:rPr>
        <w:t>עובדים</w:t>
      </w:r>
      <w:r w:rsidR="00A7698F" w:rsidRPr="00F21665">
        <w:rPr>
          <w:rFonts w:ascii="Times New Roman Bold" w:hAnsi="Times New Roman Bold" w:cs="David"/>
          <w:color w:val="000000"/>
          <w:rtl/>
        </w:rPr>
        <w:t>;</w:t>
      </w:r>
    </w:p>
    <w:p w:rsidR="00F74B47" w:rsidRPr="00F21665" w:rsidRDefault="00C53789" w:rsidP="005E556E">
      <w:pPr>
        <w:pStyle w:val="HNormal"/>
        <w:numPr>
          <w:ilvl w:val="0"/>
          <w:numId w:val="48"/>
        </w:numPr>
        <w:spacing w:after="0" w:line="360" w:lineRule="auto"/>
        <w:rPr>
          <w:rFonts w:ascii="Times New Roman Bold" w:hAnsi="Times New Roman Bold" w:cs="David"/>
          <w:color w:val="000000"/>
        </w:rPr>
      </w:pPr>
      <w:r w:rsidRPr="00F21665">
        <w:rPr>
          <w:rFonts w:ascii="Times New Roman Bold" w:hAnsi="Times New Roman Bold" w:cs="David" w:hint="eastAsia"/>
          <w:color w:val="000000"/>
          <w:rtl/>
        </w:rPr>
        <w:t>טיפול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בילדים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טיפול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במשפחות</w:t>
      </w:r>
      <w:r w:rsidR="006C5C42" w:rsidRPr="00F21665">
        <w:rPr>
          <w:rFonts w:ascii="Times New Roman Bold" w:hAnsi="Times New Roman Bold" w:cs="David"/>
          <w:color w:val="000000"/>
          <w:rtl/>
        </w:rPr>
        <w:t>.</w:t>
      </w:r>
    </w:p>
    <w:p w:rsidR="005564DA" w:rsidRPr="00F21665" w:rsidRDefault="005564DA" w:rsidP="006C5C42">
      <w:pPr>
        <w:pStyle w:val="HNormal"/>
        <w:numPr>
          <w:ilvl w:val="4"/>
          <w:numId w:val="45"/>
        </w:numPr>
        <w:tabs>
          <w:tab w:val="left" w:pos="3117"/>
        </w:tabs>
        <w:spacing w:after="0" w:line="360" w:lineRule="auto"/>
        <w:ind w:left="3117" w:hanging="1134"/>
        <w:rPr>
          <w:rFonts w:ascii="Times New Roman Bold" w:hAnsi="Times New Roman Bold" w:cs="David"/>
          <w:color w:val="000000"/>
        </w:rPr>
      </w:pPr>
      <w:bookmarkStart w:id="53" w:name="_Ref378487140"/>
      <w:r w:rsidRPr="00F21665">
        <w:rPr>
          <w:rFonts w:ascii="Times New Roman Bold" w:hAnsi="Times New Roman Bold" w:cs="David" w:hint="eastAsia"/>
          <w:color w:val="000000"/>
          <w:rtl/>
        </w:rPr>
        <w:t>ניסיון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מקצועי</w:t>
      </w:r>
      <w:r w:rsidR="000A3668" w:rsidRPr="00F21665">
        <w:rPr>
          <w:rFonts w:ascii="Times New Roman Bold" w:hAnsi="Times New Roman Bold" w:cs="David"/>
          <w:color w:val="000000"/>
          <w:rtl/>
        </w:rPr>
        <w:t xml:space="preserve"> –</w:t>
      </w:r>
      <w:r w:rsidRPr="00F21665">
        <w:rPr>
          <w:rFonts w:ascii="Times New Roman Bold" w:hAnsi="Times New Roman Bold" w:cs="David"/>
          <w:color w:val="000000"/>
          <w:rtl/>
        </w:rPr>
        <w:t xml:space="preserve"> </w:t>
      </w:r>
      <w:r w:rsidR="00FC510D" w:rsidRPr="00F21665">
        <w:rPr>
          <w:rFonts w:ascii="Times New Roman Bold" w:hAnsi="Times New Roman Bold" w:cs="David"/>
          <w:color w:val="000000"/>
          <w:rtl/>
        </w:rPr>
        <w:t>3</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שנות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ניסיון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לפחות</w:t>
      </w:r>
      <w:r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בחמש</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השנים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האחרונות</w:t>
      </w:r>
      <w:r w:rsidR="00FC510D"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הקודמות</w:t>
      </w:r>
      <w:r w:rsidR="00FC510D"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לפרסום</w:t>
      </w:r>
      <w:r w:rsidR="00FC510D"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מכרז</w:t>
      </w:r>
      <w:r w:rsidR="00FC510D"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זה</w:t>
      </w:r>
      <w:r w:rsidR="00FC510D" w:rsidRPr="00F21665">
        <w:rPr>
          <w:rFonts w:ascii="Times New Roman Bold" w:hAnsi="Times New Roman Bold" w:cs="David"/>
          <w:color w:val="000000"/>
          <w:rtl/>
        </w:rPr>
        <w:t>,</w:t>
      </w:r>
      <w:r w:rsidRPr="00F21665">
        <w:rPr>
          <w:rFonts w:ascii="Times New Roman Bold" w:hAnsi="Times New Roman Bold" w:cs="David"/>
          <w:color w:val="000000"/>
          <w:rtl/>
        </w:rPr>
        <w:t xml:space="preserve"> </w:t>
      </w:r>
      <w:bookmarkStart w:id="54" w:name="תנאי_סף_פירוט_ניסיון_מקצועי_מנהל"/>
      <w:r w:rsidR="00FC510D" w:rsidRPr="00F21665">
        <w:rPr>
          <w:rFonts w:ascii="Times New Roman Bold" w:hAnsi="Times New Roman Bold" w:cs="David" w:hint="eastAsia"/>
          <w:color w:val="000000"/>
          <w:rtl/>
        </w:rPr>
        <w:t>בתחום</w:t>
      </w:r>
      <w:r w:rsidR="00FC510D" w:rsidRPr="00F21665">
        <w:rPr>
          <w:rFonts w:ascii="Times New Roman Bold" w:hAnsi="Times New Roman Bold" w:cs="David"/>
          <w:color w:val="000000"/>
          <w:rtl/>
        </w:rPr>
        <w:t xml:space="preserve"> </w:t>
      </w:r>
      <w:r w:rsidR="006C5C42" w:rsidRPr="00F21665">
        <w:rPr>
          <w:rFonts w:ascii="Times New Roman Bold" w:hAnsi="Times New Roman Bold" w:cs="David" w:hint="eastAsia"/>
          <w:color w:val="000000"/>
          <w:rtl/>
        </w:rPr>
        <w:t>ה</w:t>
      </w:r>
      <w:r w:rsidR="00FC510D" w:rsidRPr="00F21665">
        <w:rPr>
          <w:rFonts w:ascii="Times New Roman Bold" w:hAnsi="Times New Roman Bold" w:cs="David" w:hint="eastAsia"/>
          <w:color w:val="000000"/>
          <w:rtl/>
        </w:rPr>
        <w:t>טיפול</w:t>
      </w:r>
      <w:r w:rsidR="00FC510D"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בילד</w:t>
      </w:r>
      <w:r w:rsidR="00FB177C" w:rsidRPr="00F21665">
        <w:rPr>
          <w:rFonts w:ascii="Times New Roman Bold" w:hAnsi="Times New Roman Bold" w:cs="David" w:hint="eastAsia"/>
          <w:color w:val="000000"/>
          <w:rtl/>
        </w:rPr>
        <w:t>ים</w:t>
      </w:r>
      <w:r w:rsidR="00FC510D"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וב</w:t>
      </w:r>
      <w:r w:rsidR="00FB177C" w:rsidRPr="00F21665">
        <w:rPr>
          <w:rFonts w:ascii="Times New Roman Bold" w:hAnsi="Times New Roman Bold" w:cs="David" w:hint="eastAsia"/>
          <w:color w:val="000000"/>
          <w:rtl/>
        </w:rPr>
        <w:t>ני</w:t>
      </w:r>
      <w:r w:rsidR="00FB177C"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משפח</w:t>
      </w:r>
      <w:r w:rsidR="00FB177C" w:rsidRPr="00F21665">
        <w:rPr>
          <w:rFonts w:ascii="Times New Roman Bold" w:hAnsi="Times New Roman Bold" w:cs="David" w:hint="eastAsia"/>
          <w:color w:val="000000"/>
          <w:rtl/>
        </w:rPr>
        <w:t>ותי</w:t>
      </w:r>
      <w:r w:rsidR="00FC510D" w:rsidRPr="00F21665">
        <w:rPr>
          <w:rFonts w:ascii="Times New Roman Bold" w:hAnsi="Times New Roman Bold" w:cs="David" w:hint="eastAsia"/>
          <w:color w:val="000000"/>
          <w:rtl/>
        </w:rPr>
        <w:t>ה</w:t>
      </w:r>
      <w:r w:rsidR="00FB177C" w:rsidRPr="00F21665">
        <w:rPr>
          <w:rFonts w:ascii="Times New Roman Bold" w:hAnsi="Times New Roman Bold" w:cs="David" w:hint="eastAsia"/>
          <w:color w:val="000000"/>
          <w:rtl/>
        </w:rPr>
        <w:t>ם</w:t>
      </w:r>
      <w:bookmarkEnd w:id="54"/>
      <w:r w:rsidR="006C5C42" w:rsidRPr="00F21665">
        <w:rPr>
          <w:rFonts w:ascii="Times New Roman Bold" w:hAnsi="Times New Roman Bold" w:cs="David"/>
          <w:color w:val="000000"/>
          <w:rtl/>
        </w:rPr>
        <w:t xml:space="preserve"> </w:t>
      </w:r>
      <w:r w:rsidR="005F05B2" w:rsidRPr="00F21665">
        <w:rPr>
          <w:rFonts w:ascii="Times New Roman Bold" w:hAnsi="Times New Roman Bold" w:cs="David"/>
          <w:color w:val="000000"/>
          <w:rtl/>
        </w:rPr>
        <w:t>(</w:t>
      </w:r>
      <w:bookmarkStart w:id="55" w:name="תנאי_סף_פירוט_ניסיון_מקצועי_מנהל_חישוב"/>
      <w:r w:rsidR="00441AB2" w:rsidRPr="00F21665">
        <w:rPr>
          <w:rFonts w:ascii="Times New Roman Bold" w:hAnsi="Times New Roman Bold" w:cs="David" w:hint="eastAsia"/>
          <w:color w:val="000000"/>
          <w:rtl/>
        </w:rPr>
        <w:t>הניסיון</w:t>
      </w:r>
      <w:r w:rsidR="00441AB2" w:rsidRPr="00F21665">
        <w:rPr>
          <w:rFonts w:ascii="Times New Roman Bold" w:hAnsi="Times New Roman Bold" w:cs="David"/>
          <w:color w:val="000000"/>
          <w:rtl/>
        </w:rPr>
        <w:t xml:space="preserve"> </w:t>
      </w:r>
      <w:r w:rsidR="00441AB2" w:rsidRPr="00F21665">
        <w:rPr>
          <w:rFonts w:ascii="Times New Roman Bold" w:hAnsi="Times New Roman Bold" w:cs="David" w:hint="eastAsia"/>
          <w:color w:val="000000"/>
          <w:rtl/>
        </w:rPr>
        <w:t>עבור</w:t>
      </w:r>
      <w:r w:rsidR="00441AB2" w:rsidRPr="00F21665">
        <w:rPr>
          <w:rFonts w:ascii="Times New Roman Bold" w:hAnsi="Times New Roman Bold" w:cs="David"/>
          <w:color w:val="000000"/>
          <w:rtl/>
        </w:rPr>
        <w:t xml:space="preserve"> </w:t>
      </w:r>
      <w:r w:rsidR="00441AB2" w:rsidRPr="00F21665">
        <w:rPr>
          <w:rFonts w:ascii="Times New Roman Bold" w:hAnsi="Times New Roman Bold" w:cs="David" w:hint="eastAsia"/>
          <w:color w:val="000000"/>
          <w:rtl/>
        </w:rPr>
        <w:t>פסיכולוג</w:t>
      </w:r>
      <w:r w:rsidR="00441AB2" w:rsidRPr="00F21665">
        <w:rPr>
          <w:rFonts w:ascii="Times New Roman Bold" w:hAnsi="Times New Roman Bold" w:cs="David"/>
          <w:color w:val="000000"/>
          <w:rtl/>
        </w:rPr>
        <w:t xml:space="preserve"> </w:t>
      </w:r>
      <w:r w:rsidR="00441AB2" w:rsidRPr="00F21665">
        <w:rPr>
          <w:rFonts w:ascii="Times New Roman Bold" w:hAnsi="Times New Roman Bold" w:cs="David" w:hint="eastAsia"/>
          <w:color w:val="000000"/>
          <w:rtl/>
        </w:rPr>
        <w:t>ייחשב</w:t>
      </w:r>
      <w:r w:rsidR="00441AB2" w:rsidRPr="00F21665">
        <w:rPr>
          <w:rFonts w:ascii="Times New Roman Bold" w:hAnsi="Times New Roman Bold" w:cs="David"/>
          <w:color w:val="000000"/>
          <w:rtl/>
        </w:rPr>
        <w:t xml:space="preserve"> </w:t>
      </w:r>
      <w:r w:rsidR="00441AB2" w:rsidRPr="00F21665">
        <w:rPr>
          <w:rFonts w:ascii="Times New Roman Bold" w:hAnsi="Times New Roman Bold" w:cs="David" w:hint="eastAsia"/>
          <w:color w:val="000000"/>
          <w:rtl/>
        </w:rPr>
        <w:t>רק</w:t>
      </w:r>
      <w:r w:rsidR="00441AB2" w:rsidRPr="00F21665">
        <w:rPr>
          <w:rFonts w:ascii="Times New Roman Bold" w:hAnsi="Times New Roman Bold" w:cs="David"/>
          <w:color w:val="000000"/>
          <w:rtl/>
        </w:rPr>
        <w:t xml:space="preserve"> </w:t>
      </w:r>
      <w:r w:rsidR="005F05B2" w:rsidRPr="00F21665">
        <w:rPr>
          <w:rFonts w:ascii="Times New Roman Bold" w:hAnsi="Times New Roman Bold" w:cs="David" w:hint="eastAsia"/>
          <w:color w:val="000000"/>
          <w:rtl/>
        </w:rPr>
        <w:t>לאחר</w:t>
      </w:r>
      <w:r w:rsidR="005F05B2" w:rsidRPr="00F21665">
        <w:rPr>
          <w:rFonts w:ascii="Times New Roman Bold" w:hAnsi="Times New Roman Bold" w:cs="David"/>
          <w:color w:val="000000"/>
          <w:rtl/>
        </w:rPr>
        <w:t xml:space="preserve"> </w:t>
      </w:r>
      <w:r w:rsidR="005F05B2" w:rsidRPr="00F21665">
        <w:rPr>
          <w:rFonts w:ascii="Times New Roman Bold" w:hAnsi="Times New Roman Bold" w:cs="David" w:hint="eastAsia"/>
          <w:color w:val="000000"/>
          <w:rtl/>
        </w:rPr>
        <w:t>קבלת</w:t>
      </w:r>
      <w:r w:rsidR="005F05B2" w:rsidRPr="00F21665">
        <w:rPr>
          <w:rFonts w:ascii="Times New Roman Bold" w:hAnsi="Times New Roman Bold" w:cs="David"/>
          <w:color w:val="000000"/>
          <w:rtl/>
        </w:rPr>
        <w:t xml:space="preserve"> </w:t>
      </w:r>
      <w:r w:rsidR="005F05B2" w:rsidRPr="00F21665">
        <w:rPr>
          <w:rFonts w:ascii="Times New Roman Bold" w:hAnsi="Times New Roman Bold" w:cs="David" w:hint="eastAsia"/>
          <w:color w:val="000000"/>
          <w:rtl/>
        </w:rPr>
        <w:t>התואר</w:t>
      </w:r>
      <w:r w:rsidR="00441AB2" w:rsidRPr="00F21665">
        <w:rPr>
          <w:rFonts w:ascii="Times New Roman Bold" w:hAnsi="Times New Roman Bold" w:cs="David"/>
          <w:color w:val="000000"/>
          <w:rtl/>
        </w:rPr>
        <w:t xml:space="preserve"> </w:t>
      </w:r>
      <w:r w:rsidR="00441AB2" w:rsidRPr="00F21665">
        <w:rPr>
          <w:rFonts w:ascii="Times New Roman Bold" w:hAnsi="Times New Roman Bold" w:cs="David" w:hint="eastAsia"/>
          <w:color w:val="000000"/>
          <w:rtl/>
        </w:rPr>
        <w:t>השני</w:t>
      </w:r>
      <w:r w:rsidR="00806FD0" w:rsidRPr="00F21665">
        <w:rPr>
          <w:rFonts w:ascii="Times New Roman Bold" w:hAnsi="Times New Roman Bold" w:cs="David"/>
          <w:color w:val="000000"/>
          <w:rtl/>
        </w:rPr>
        <w:t xml:space="preserve"> </w:t>
      </w:r>
      <w:r w:rsidR="00806FD0" w:rsidRPr="00F21665">
        <w:rPr>
          <w:rFonts w:ascii="Times New Roman Bold" w:hAnsi="Times New Roman Bold" w:cs="David" w:hint="eastAsia"/>
          <w:color w:val="000000"/>
          <w:rtl/>
        </w:rPr>
        <w:t>ועבור</w:t>
      </w:r>
      <w:r w:rsidR="00806FD0" w:rsidRPr="00F21665">
        <w:rPr>
          <w:rFonts w:ascii="Times New Roman Bold" w:hAnsi="Times New Roman Bold" w:cs="David"/>
          <w:color w:val="000000"/>
          <w:rtl/>
        </w:rPr>
        <w:t xml:space="preserve"> </w:t>
      </w:r>
      <w:r w:rsidR="00806FD0" w:rsidRPr="00F21665">
        <w:rPr>
          <w:rFonts w:ascii="Times New Roman Bold" w:hAnsi="Times New Roman Bold" w:cs="David" w:hint="eastAsia"/>
          <w:color w:val="000000"/>
          <w:rtl/>
        </w:rPr>
        <w:t>העו</w:t>
      </w:r>
      <w:r w:rsidR="00806FD0" w:rsidRPr="00F21665">
        <w:rPr>
          <w:rFonts w:ascii="Times New Roman Bold" w:hAnsi="Times New Roman Bold" w:cs="David"/>
          <w:color w:val="000000"/>
          <w:rtl/>
        </w:rPr>
        <w:t>"</w:t>
      </w:r>
      <w:r w:rsidR="00806FD0" w:rsidRPr="00F21665">
        <w:rPr>
          <w:rFonts w:ascii="Times New Roman Bold" w:hAnsi="Times New Roman Bold" w:cs="David" w:hint="eastAsia"/>
          <w:color w:val="000000"/>
          <w:rtl/>
        </w:rPr>
        <w:t>ס</w:t>
      </w:r>
      <w:r w:rsidR="00806FD0" w:rsidRPr="00F21665">
        <w:rPr>
          <w:rFonts w:ascii="Times New Roman Bold" w:hAnsi="Times New Roman Bold" w:cs="David"/>
          <w:color w:val="000000"/>
          <w:rtl/>
        </w:rPr>
        <w:t xml:space="preserve"> </w:t>
      </w:r>
      <w:r w:rsidR="00806FD0" w:rsidRPr="00F21665">
        <w:rPr>
          <w:rFonts w:ascii="Times New Roman Bold" w:hAnsi="Times New Roman Bold" w:cs="David" w:hint="eastAsia"/>
          <w:color w:val="000000"/>
          <w:rtl/>
        </w:rPr>
        <w:t>רק</w:t>
      </w:r>
      <w:r w:rsidR="00806FD0" w:rsidRPr="00F21665">
        <w:rPr>
          <w:rFonts w:ascii="Times New Roman Bold" w:hAnsi="Times New Roman Bold" w:cs="David"/>
          <w:color w:val="000000"/>
          <w:rtl/>
        </w:rPr>
        <w:t xml:space="preserve"> </w:t>
      </w:r>
      <w:r w:rsidR="00806FD0" w:rsidRPr="00F21665">
        <w:rPr>
          <w:rFonts w:ascii="Times New Roman Bold" w:hAnsi="Times New Roman Bold" w:cs="David" w:hint="eastAsia"/>
          <w:color w:val="000000"/>
          <w:rtl/>
        </w:rPr>
        <w:t>לאחר</w:t>
      </w:r>
      <w:r w:rsidR="00806FD0" w:rsidRPr="00F21665">
        <w:rPr>
          <w:rFonts w:ascii="Times New Roman Bold" w:hAnsi="Times New Roman Bold" w:cs="David"/>
          <w:color w:val="000000"/>
          <w:rtl/>
        </w:rPr>
        <w:t xml:space="preserve"> </w:t>
      </w:r>
      <w:r w:rsidR="009320C3" w:rsidRPr="00F21665">
        <w:rPr>
          <w:rFonts w:ascii="Times New Roman Bold" w:hAnsi="Times New Roman Bold" w:cs="David" w:hint="eastAsia"/>
          <w:color w:val="000000"/>
          <w:rtl/>
        </w:rPr>
        <w:t>הרישום</w:t>
      </w:r>
      <w:r w:rsidR="009320C3" w:rsidRPr="00F21665">
        <w:rPr>
          <w:rFonts w:ascii="Times New Roman Bold" w:hAnsi="Times New Roman Bold" w:cs="David"/>
          <w:color w:val="000000"/>
          <w:rtl/>
        </w:rPr>
        <w:t xml:space="preserve"> </w:t>
      </w:r>
      <w:r w:rsidR="009320C3" w:rsidRPr="00F21665">
        <w:rPr>
          <w:rFonts w:ascii="Times New Roman Bold" w:hAnsi="Times New Roman Bold" w:cs="David" w:hint="eastAsia"/>
          <w:color w:val="000000"/>
          <w:rtl/>
        </w:rPr>
        <w:t>בפנקס</w:t>
      </w:r>
      <w:r w:rsidR="009320C3" w:rsidRPr="00F21665">
        <w:rPr>
          <w:rFonts w:ascii="Times New Roman Bold" w:hAnsi="Times New Roman Bold" w:cs="David"/>
          <w:color w:val="000000"/>
          <w:rtl/>
        </w:rPr>
        <w:t xml:space="preserve"> </w:t>
      </w:r>
      <w:r w:rsidR="009320C3" w:rsidRPr="00F21665">
        <w:rPr>
          <w:rFonts w:ascii="Times New Roman Bold" w:hAnsi="Times New Roman Bold" w:cs="David" w:hint="eastAsia"/>
          <w:color w:val="000000"/>
          <w:rtl/>
        </w:rPr>
        <w:t>העובדים</w:t>
      </w:r>
      <w:r w:rsidR="009320C3" w:rsidRPr="00F21665">
        <w:rPr>
          <w:rFonts w:ascii="Times New Roman Bold" w:hAnsi="Times New Roman Bold" w:cs="David"/>
          <w:color w:val="000000"/>
          <w:rtl/>
        </w:rPr>
        <w:t xml:space="preserve"> </w:t>
      </w:r>
      <w:r w:rsidR="009320C3" w:rsidRPr="00F21665">
        <w:rPr>
          <w:rFonts w:ascii="Times New Roman Bold" w:hAnsi="Times New Roman Bold" w:cs="David" w:hint="eastAsia"/>
          <w:color w:val="000000"/>
          <w:rtl/>
        </w:rPr>
        <w:t>הסוציאליים</w:t>
      </w:r>
      <w:bookmarkEnd w:id="55"/>
      <w:r w:rsidR="005F05B2" w:rsidRPr="00F21665">
        <w:rPr>
          <w:rFonts w:ascii="Times New Roman Bold" w:hAnsi="Times New Roman Bold" w:cs="David"/>
          <w:color w:val="000000"/>
          <w:rtl/>
        </w:rPr>
        <w:t>).</w:t>
      </w:r>
      <w:bookmarkEnd w:id="53"/>
    </w:p>
    <w:p w:rsidR="005F05B2" w:rsidRPr="00F21665" w:rsidRDefault="005F05B2" w:rsidP="006C5C42">
      <w:pPr>
        <w:pStyle w:val="HNormal"/>
        <w:numPr>
          <w:ilvl w:val="4"/>
          <w:numId w:val="45"/>
        </w:numPr>
        <w:tabs>
          <w:tab w:val="left" w:pos="3117"/>
        </w:tabs>
        <w:spacing w:after="0" w:line="360" w:lineRule="auto"/>
        <w:ind w:left="3117" w:hanging="1134"/>
        <w:rPr>
          <w:rFonts w:ascii="Times New Roman Bold" w:hAnsi="Times New Roman Bold" w:cs="David"/>
          <w:color w:val="000000"/>
        </w:rPr>
      </w:pPr>
      <w:bookmarkStart w:id="56" w:name="_Ref378487144"/>
      <w:r w:rsidRPr="00F21665">
        <w:rPr>
          <w:rFonts w:ascii="Times New Roman Bold" w:hAnsi="Times New Roman Bold" w:cs="David" w:hint="eastAsia"/>
          <w:color w:val="000000"/>
          <w:rtl/>
        </w:rPr>
        <w:t>ניסיון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של</w:t>
      </w:r>
      <w:r w:rsidRPr="00F21665">
        <w:rPr>
          <w:rFonts w:ascii="Times New Roman Bold" w:hAnsi="Times New Roman Bold" w:cs="David"/>
          <w:color w:val="000000"/>
          <w:rtl/>
        </w:rPr>
        <w:t xml:space="preserve"> 3 </w:t>
      </w:r>
      <w:r w:rsidRPr="00F21665">
        <w:rPr>
          <w:rFonts w:ascii="Times New Roman Bold" w:hAnsi="Times New Roman Bold" w:cs="David" w:hint="eastAsia"/>
          <w:color w:val="000000"/>
          <w:rtl/>
        </w:rPr>
        <w:t>שנים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לפחות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w:t>
      </w:r>
      <w:r w:rsidRPr="00F21665">
        <w:rPr>
          <w:rFonts w:ascii="Times New Roman Bold" w:hAnsi="Times New Roman Bold" w:cs="David"/>
          <w:color w:val="000000"/>
          <w:rtl/>
        </w:rPr>
        <w:t xml:space="preserve">-5 </w:t>
      </w:r>
      <w:r w:rsidRPr="00F21665">
        <w:rPr>
          <w:rFonts w:ascii="Times New Roman Bold" w:hAnsi="Times New Roman Bold" w:cs="David" w:hint="eastAsia"/>
          <w:color w:val="000000"/>
          <w:rtl/>
        </w:rPr>
        <w:t>השנים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האחרונות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הקודמות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לפרסום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מכרז</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זה</w:t>
      </w:r>
      <w:r w:rsidR="006C5C42" w:rsidRPr="00F21665">
        <w:rPr>
          <w:rFonts w:ascii="Times New Roman Bold" w:hAnsi="Times New Roman Bold" w:cs="David"/>
          <w:color w:val="000000"/>
          <w:rtl/>
        </w:rPr>
        <w:t xml:space="preserve"> </w:t>
      </w:r>
      <w:r w:rsidR="006C5C42" w:rsidRPr="00F21665">
        <w:rPr>
          <w:rFonts w:ascii="Times New Roman Bold" w:hAnsi="Times New Roman Bold" w:cs="David" w:hint="eastAsia"/>
          <w:color w:val="000000"/>
          <w:rtl/>
        </w:rPr>
        <w:t>ב</w:t>
      </w:r>
      <w:bookmarkStart w:id="57" w:name="תנאי_סף_פירוט_ניסיון_ניהולי_מנהל"/>
      <w:r w:rsidRPr="00F21665">
        <w:rPr>
          <w:rFonts w:ascii="Times New Roman Bold" w:hAnsi="Times New Roman Bold" w:cs="David" w:hint="eastAsia"/>
          <w:color w:val="000000"/>
          <w:rtl/>
        </w:rPr>
        <w:t>ניהול</w:t>
      </w:r>
      <w:r w:rsidRPr="00F21665">
        <w:rPr>
          <w:rFonts w:ascii="Times New Roman Bold" w:hAnsi="Times New Roman Bold" w:cs="David"/>
          <w:color w:val="000000"/>
          <w:rtl/>
        </w:rPr>
        <w:t xml:space="preserve"> </w:t>
      </w:r>
      <w:r w:rsidR="007B5977" w:rsidRPr="00F21665">
        <w:rPr>
          <w:rFonts w:ascii="Times New Roman Bold" w:hAnsi="Times New Roman Bold" w:cs="David" w:hint="eastAsia"/>
          <w:color w:val="000000"/>
          <w:rtl/>
        </w:rPr>
        <w:t>ו</w:t>
      </w:r>
      <w:r w:rsidR="007B5977" w:rsidRPr="00F21665">
        <w:rPr>
          <w:rFonts w:ascii="Times New Roman Bold" w:hAnsi="Times New Roman Bold" w:cs="David"/>
          <w:color w:val="000000"/>
          <w:rtl/>
        </w:rPr>
        <w:t>/</w:t>
      </w:r>
      <w:r w:rsidR="00D808F8" w:rsidRPr="00F21665">
        <w:rPr>
          <w:rFonts w:ascii="Times New Roman Bold" w:hAnsi="Times New Roman Bold" w:cs="David" w:hint="eastAsia"/>
          <w:color w:val="000000"/>
          <w:rtl/>
        </w:rPr>
        <w:t>א</w:t>
      </w:r>
      <w:r w:rsidR="001B55E1" w:rsidRPr="00F21665">
        <w:rPr>
          <w:rFonts w:ascii="Times New Roman Bold" w:hAnsi="Times New Roman Bold" w:cs="David" w:hint="eastAsia"/>
          <w:color w:val="000000"/>
          <w:rtl/>
        </w:rPr>
        <w:t>ו</w:t>
      </w:r>
      <w:r w:rsidR="00D808F8" w:rsidRPr="00F21665">
        <w:rPr>
          <w:rFonts w:ascii="Times New Roman Bold" w:hAnsi="Times New Roman Bold" w:cs="David"/>
          <w:color w:val="000000"/>
          <w:rtl/>
        </w:rPr>
        <w:t xml:space="preserve"> </w:t>
      </w:r>
      <w:r w:rsidR="00E251A1" w:rsidRPr="00F21665">
        <w:rPr>
          <w:rFonts w:ascii="Times New Roman Bold" w:hAnsi="Times New Roman Bold" w:cs="David" w:hint="eastAsia"/>
          <w:color w:val="000000"/>
          <w:rtl/>
        </w:rPr>
        <w:t>עמידה</w:t>
      </w:r>
      <w:r w:rsidR="00E251A1" w:rsidRPr="00F21665">
        <w:rPr>
          <w:rFonts w:ascii="Times New Roman Bold" w:hAnsi="Times New Roman Bold" w:cs="David"/>
          <w:color w:val="000000"/>
          <w:rtl/>
        </w:rPr>
        <w:t xml:space="preserve"> </w:t>
      </w:r>
      <w:r w:rsidR="00E251A1" w:rsidRPr="00F21665">
        <w:rPr>
          <w:rFonts w:ascii="Times New Roman Bold" w:hAnsi="Times New Roman Bold" w:cs="David" w:hint="eastAsia"/>
          <w:color w:val="000000"/>
          <w:rtl/>
        </w:rPr>
        <w:t>ב</w:t>
      </w:r>
      <w:r w:rsidR="00D808F8" w:rsidRPr="00F21665">
        <w:rPr>
          <w:rFonts w:ascii="Times New Roman Bold" w:hAnsi="Times New Roman Bold" w:cs="David" w:hint="eastAsia"/>
          <w:color w:val="000000"/>
          <w:rtl/>
        </w:rPr>
        <w:t>ראשות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צוות</w:t>
      </w:r>
      <w:r w:rsidR="00150AE8" w:rsidRPr="00F21665">
        <w:rPr>
          <w:rFonts w:ascii="Times New Roman Bold" w:hAnsi="Times New Roman Bold" w:cs="David"/>
          <w:color w:val="000000"/>
          <w:rtl/>
        </w:rPr>
        <w:t xml:space="preserve"> </w:t>
      </w:r>
      <w:r w:rsidR="007B5977" w:rsidRPr="00F21665">
        <w:rPr>
          <w:rFonts w:ascii="Times New Roman Bold" w:hAnsi="Times New Roman Bold" w:cs="David" w:hint="eastAsia"/>
          <w:color w:val="000000"/>
          <w:rtl/>
        </w:rPr>
        <w:t>ו</w:t>
      </w:r>
      <w:r w:rsidR="007B5977" w:rsidRPr="00F21665">
        <w:rPr>
          <w:rFonts w:ascii="Times New Roman Bold" w:hAnsi="Times New Roman Bold" w:cs="David"/>
          <w:color w:val="000000"/>
          <w:rtl/>
        </w:rPr>
        <w:t>/</w:t>
      </w:r>
      <w:r w:rsidR="00FB177C" w:rsidRPr="00F21665">
        <w:rPr>
          <w:rFonts w:ascii="Times New Roman Bold" w:hAnsi="Times New Roman Bold" w:cs="David" w:hint="eastAsia"/>
          <w:color w:val="000000"/>
          <w:rtl/>
        </w:rPr>
        <w:t>א</w:t>
      </w:r>
      <w:r w:rsidR="00150AE8" w:rsidRPr="00F21665">
        <w:rPr>
          <w:rFonts w:ascii="Times New Roman Bold" w:hAnsi="Times New Roman Bold" w:cs="David" w:hint="eastAsia"/>
          <w:color w:val="000000"/>
          <w:rtl/>
        </w:rPr>
        <w:t>ו</w:t>
      </w:r>
      <w:r w:rsidR="00FB177C" w:rsidRPr="00F21665">
        <w:rPr>
          <w:rFonts w:ascii="Times New Roman Bold" w:hAnsi="Times New Roman Bold" w:cs="David"/>
          <w:color w:val="000000"/>
          <w:rtl/>
        </w:rPr>
        <w:t xml:space="preserve"> </w:t>
      </w:r>
      <w:r w:rsidR="00150AE8" w:rsidRPr="00F21665">
        <w:rPr>
          <w:rFonts w:ascii="Times New Roman Bold" w:hAnsi="Times New Roman Bold" w:cs="David" w:hint="eastAsia"/>
          <w:color w:val="000000"/>
          <w:rtl/>
        </w:rPr>
        <w:t>הדרכת</w:t>
      </w:r>
      <w:r w:rsidR="00150AE8" w:rsidRPr="00F21665">
        <w:rPr>
          <w:rFonts w:ascii="Times New Roman Bold" w:hAnsi="Times New Roman Bold" w:cs="David"/>
          <w:color w:val="000000"/>
          <w:rtl/>
        </w:rPr>
        <w:t xml:space="preserve"> </w:t>
      </w:r>
      <w:r w:rsidR="00150AE8" w:rsidRPr="00F21665">
        <w:rPr>
          <w:rFonts w:ascii="Times New Roman Bold" w:hAnsi="Times New Roman Bold" w:cs="David" w:hint="eastAsia"/>
          <w:color w:val="000000"/>
          <w:rtl/>
        </w:rPr>
        <w:t>עובדים</w:t>
      </w:r>
      <w:r w:rsidR="00150AE8" w:rsidRPr="00F21665">
        <w:rPr>
          <w:rFonts w:ascii="Times New Roman Bold" w:hAnsi="Times New Roman Bold" w:cs="David"/>
          <w:color w:val="000000"/>
          <w:rtl/>
        </w:rPr>
        <w:t xml:space="preserve"> </w:t>
      </w:r>
      <w:r w:rsidR="00150AE8" w:rsidRPr="00F21665">
        <w:rPr>
          <w:rFonts w:ascii="Times New Roman Bold" w:hAnsi="Times New Roman Bold" w:cs="David" w:hint="eastAsia"/>
          <w:color w:val="000000"/>
          <w:rtl/>
        </w:rPr>
        <w:t>של</w:t>
      </w:r>
      <w:r w:rsidR="00150AE8" w:rsidRPr="00F21665">
        <w:rPr>
          <w:rFonts w:ascii="Times New Roman Bold" w:hAnsi="Times New Roman Bold" w:cs="David"/>
          <w:color w:val="000000"/>
          <w:rtl/>
        </w:rPr>
        <w:t xml:space="preserve"> </w:t>
      </w:r>
      <w:r w:rsidR="00150AE8" w:rsidRPr="00F21665">
        <w:rPr>
          <w:rFonts w:ascii="Times New Roman Bold" w:hAnsi="Times New Roman Bold" w:cs="David" w:hint="eastAsia"/>
          <w:color w:val="000000"/>
          <w:rtl/>
        </w:rPr>
        <w:t>צוות</w:t>
      </w:r>
      <w:r w:rsidR="000A11E9" w:rsidRPr="00F21665">
        <w:rPr>
          <w:rFonts w:ascii="Times New Roman Bold" w:hAnsi="Times New Roman Bold" w:cs="David"/>
          <w:color w:val="000000"/>
          <w:rtl/>
        </w:rPr>
        <w:t xml:space="preserve"> </w:t>
      </w:r>
      <w:r w:rsidR="000A11E9" w:rsidRPr="00F21665">
        <w:rPr>
          <w:rFonts w:ascii="Times New Roman Bold" w:hAnsi="Times New Roman Bold" w:cs="David" w:hint="eastAsia"/>
          <w:color w:val="000000"/>
          <w:rtl/>
        </w:rPr>
        <w:t>המונה</w:t>
      </w:r>
      <w:r w:rsidR="000A11E9" w:rsidRPr="00F21665">
        <w:rPr>
          <w:rFonts w:ascii="Times New Roman Bold" w:hAnsi="Times New Roman Bold" w:cs="David"/>
          <w:color w:val="000000"/>
          <w:rtl/>
        </w:rPr>
        <w:t xml:space="preserve"> </w:t>
      </w:r>
      <w:r w:rsidR="000A11E9" w:rsidRPr="00F21665">
        <w:rPr>
          <w:rFonts w:ascii="Times New Roman Bold" w:hAnsi="Times New Roman Bold" w:cs="David" w:hint="eastAsia"/>
          <w:color w:val="000000"/>
          <w:rtl/>
        </w:rPr>
        <w:t>לפחות</w:t>
      </w:r>
      <w:r w:rsidR="000A11E9" w:rsidRPr="00F21665">
        <w:rPr>
          <w:rFonts w:ascii="Times New Roman Bold" w:hAnsi="Times New Roman Bold" w:cs="David"/>
          <w:color w:val="000000"/>
          <w:rtl/>
        </w:rPr>
        <w:t xml:space="preserve"> </w:t>
      </w:r>
      <w:r w:rsidR="00C00927" w:rsidRPr="00F21665">
        <w:rPr>
          <w:rFonts w:ascii="Times New Roman Bold" w:hAnsi="Times New Roman Bold" w:cs="David" w:hint="eastAsia"/>
          <w:color w:val="000000"/>
          <w:rtl/>
        </w:rPr>
        <w:t>שלושה</w:t>
      </w:r>
      <w:r w:rsidR="000A11E9" w:rsidRPr="00F21665">
        <w:rPr>
          <w:rFonts w:ascii="Times New Roman Bold" w:hAnsi="Times New Roman Bold" w:cs="David"/>
          <w:color w:val="000000"/>
          <w:rtl/>
        </w:rPr>
        <w:t xml:space="preserve"> </w:t>
      </w:r>
      <w:r w:rsidR="000A11E9" w:rsidRPr="00F21665">
        <w:rPr>
          <w:rFonts w:ascii="Times New Roman Bold" w:hAnsi="Times New Roman Bold" w:cs="David" w:hint="eastAsia"/>
          <w:color w:val="000000"/>
          <w:rtl/>
        </w:rPr>
        <w:t>אנשים</w:t>
      </w:r>
      <w:bookmarkEnd w:id="57"/>
      <w:r w:rsidRPr="00F21665">
        <w:rPr>
          <w:rFonts w:ascii="Times New Roman Bold" w:hAnsi="Times New Roman Bold" w:cs="David"/>
          <w:color w:val="000000"/>
          <w:rtl/>
        </w:rPr>
        <w:t>.</w:t>
      </w:r>
      <w:bookmarkEnd w:id="56"/>
    </w:p>
    <w:p w:rsidR="005564DA" w:rsidRPr="00F21665" w:rsidRDefault="005564DA" w:rsidP="005E556E">
      <w:pPr>
        <w:pStyle w:val="HNormal"/>
        <w:numPr>
          <w:ilvl w:val="3"/>
          <w:numId w:val="45"/>
        </w:numPr>
        <w:spacing w:after="0" w:line="360" w:lineRule="auto"/>
        <w:ind w:left="1983" w:hanging="851"/>
        <w:rPr>
          <w:rFonts w:ascii="Times New Roman Bold" w:hAnsi="Times New Roman Bold" w:cs="David"/>
          <w:b/>
          <w:bCs/>
          <w:color w:val="000000"/>
        </w:rPr>
      </w:pPr>
      <w:r w:rsidRPr="00F21665">
        <w:rPr>
          <w:rFonts w:ascii="Times New Roman Bold" w:hAnsi="Times New Roman Bold" w:cs="David" w:hint="eastAsia"/>
          <w:b/>
          <w:bCs/>
          <w:color w:val="000000"/>
          <w:rtl/>
        </w:rPr>
        <w:t>עובד</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סוציאלי</w:t>
      </w:r>
    </w:p>
    <w:p w:rsidR="00BE0167" w:rsidRPr="00F21665" w:rsidRDefault="00BE0167" w:rsidP="00BE0167">
      <w:pPr>
        <w:pStyle w:val="HNormal"/>
        <w:spacing w:after="0" w:line="360" w:lineRule="auto"/>
        <w:ind w:left="1983"/>
        <w:rPr>
          <w:rFonts w:ascii="Times New Roman Bold" w:hAnsi="Times New Roman Bold" w:cs="David"/>
          <w:b/>
          <w:bCs/>
          <w:color w:val="000000"/>
        </w:rPr>
      </w:pPr>
      <w:r w:rsidRPr="00F21665">
        <w:rPr>
          <w:rFonts w:ascii="Times New Roman Bold" w:hAnsi="Times New Roman Bold" w:cs="David" w:hint="eastAsia"/>
          <w:color w:val="000000"/>
          <w:rtl/>
        </w:rPr>
        <w:t>על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המציע</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להציג</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בהצעתו</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עובד</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סוציאלי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אשר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חייב</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לעמוד</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בדרישות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הבאות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במצטבר</w:t>
      </w:r>
      <w:r w:rsidRPr="00F21665">
        <w:rPr>
          <w:rFonts w:ascii="Times New Roman Bold" w:hAnsi="Times New Roman Bold" w:cs="David"/>
          <w:color w:val="000000"/>
          <w:rtl/>
        </w:rPr>
        <w:t>:</w:t>
      </w:r>
    </w:p>
    <w:p w:rsidR="005564DA" w:rsidRPr="00F21665" w:rsidRDefault="005564DA" w:rsidP="005E556E">
      <w:pPr>
        <w:pStyle w:val="HNormal"/>
        <w:numPr>
          <w:ilvl w:val="4"/>
          <w:numId w:val="45"/>
        </w:numPr>
        <w:tabs>
          <w:tab w:val="left" w:pos="3117"/>
        </w:tabs>
        <w:spacing w:after="0" w:line="360" w:lineRule="auto"/>
        <w:ind w:left="3117" w:hanging="1134"/>
        <w:rPr>
          <w:rFonts w:ascii="Times New Roman Bold" w:hAnsi="Times New Roman Bold" w:cs="David"/>
          <w:color w:val="000000"/>
        </w:rPr>
      </w:pPr>
      <w:bookmarkStart w:id="58" w:name="_Ref378487170"/>
      <w:r w:rsidRPr="00F21665">
        <w:rPr>
          <w:rFonts w:ascii="Times New Roman Bold" w:hAnsi="Times New Roman Bold" w:cs="David" w:hint="eastAsia"/>
          <w:color w:val="000000"/>
          <w:rtl/>
        </w:rPr>
        <w:t>השכלה</w:t>
      </w:r>
      <w:r w:rsidRPr="00F21665">
        <w:rPr>
          <w:rFonts w:ascii="Times New Roman Bold" w:hAnsi="Times New Roman Bold" w:cs="David"/>
          <w:color w:val="000000"/>
          <w:rtl/>
        </w:rPr>
        <w:t xml:space="preserve"> - </w:t>
      </w:r>
      <w:r w:rsidRPr="00F21665">
        <w:rPr>
          <w:rFonts w:ascii="Times New Roman Bold" w:hAnsi="Times New Roman Bold" w:cs="David" w:hint="eastAsia"/>
          <w:color w:val="000000"/>
          <w:rtl/>
        </w:rPr>
        <w:t>תואר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ראשון</w:t>
      </w:r>
      <w:r w:rsidR="00AD178A" w:rsidRPr="00F21665">
        <w:rPr>
          <w:rFonts w:ascii="Times New Roman Bold" w:hAnsi="Times New Roman Bold" w:cs="David"/>
          <w:color w:val="000000"/>
          <w:rtl/>
        </w:rPr>
        <w:t xml:space="preserve"> </w:t>
      </w:r>
      <w:r w:rsidR="00AD178A" w:rsidRPr="00F21665">
        <w:rPr>
          <w:rFonts w:ascii="Times New Roman Bold" w:hAnsi="Times New Roman Bold" w:cs="David" w:hint="eastAsia"/>
          <w:color w:val="000000"/>
          <w:rtl/>
        </w:rPr>
        <w:t>לפחות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בעבודה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סוציאלית</w:t>
      </w:r>
      <w:r w:rsidR="001E2D23" w:rsidRPr="00F21665">
        <w:rPr>
          <w:rFonts w:ascii="Times New Roman Bold" w:hAnsi="Times New Roman Bold" w:cs="David"/>
          <w:color w:val="000000"/>
          <w:rtl/>
        </w:rPr>
        <w:t xml:space="preserve"> </w:t>
      </w:r>
      <w:r w:rsidR="001E2D23" w:rsidRPr="00F21665">
        <w:rPr>
          <w:rFonts w:ascii="Times New Roman Bold" w:hAnsi="Times New Roman Bold" w:cs="David" w:hint="eastAsia"/>
          <w:color w:val="000000"/>
          <w:rtl/>
        </w:rPr>
        <w:t>ורשום</w:t>
      </w:r>
      <w:r w:rsidR="001E2D23" w:rsidRPr="00F21665">
        <w:rPr>
          <w:rFonts w:ascii="Times New Roman Bold" w:hAnsi="Times New Roman Bold" w:cs="David"/>
          <w:color w:val="000000"/>
          <w:rtl/>
        </w:rPr>
        <w:t xml:space="preserve"> </w:t>
      </w:r>
      <w:r w:rsidR="001E2D23" w:rsidRPr="00F21665">
        <w:rPr>
          <w:rFonts w:ascii="Times New Roman Bold" w:hAnsi="Times New Roman Bold" w:cs="David" w:hint="eastAsia"/>
          <w:color w:val="000000"/>
          <w:rtl/>
        </w:rPr>
        <w:t>בפנקס</w:t>
      </w:r>
      <w:r w:rsidR="001E2D23" w:rsidRPr="00F21665">
        <w:rPr>
          <w:rFonts w:ascii="Times New Roman Bold" w:hAnsi="Times New Roman Bold" w:cs="David"/>
          <w:color w:val="000000"/>
          <w:rtl/>
        </w:rPr>
        <w:t xml:space="preserve"> </w:t>
      </w:r>
      <w:r w:rsidR="001E2D23" w:rsidRPr="00F21665">
        <w:rPr>
          <w:rFonts w:ascii="Times New Roman Bold" w:hAnsi="Times New Roman Bold" w:cs="David" w:hint="eastAsia"/>
          <w:color w:val="000000"/>
          <w:rtl/>
        </w:rPr>
        <w:t>העו</w:t>
      </w:r>
      <w:r w:rsidR="001E2D23" w:rsidRPr="00F21665">
        <w:rPr>
          <w:rFonts w:ascii="Times New Roman Bold" w:hAnsi="Times New Roman Bold" w:cs="David"/>
          <w:color w:val="000000"/>
          <w:rtl/>
        </w:rPr>
        <w:t>"</w:t>
      </w:r>
      <w:r w:rsidR="001E2D23" w:rsidRPr="00F21665">
        <w:rPr>
          <w:rFonts w:ascii="Times New Roman Bold" w:hAnsi="Times New Roman Bold" w:cs="David" w:hint="eastAsia"/>
          <w:color w:val="000000"/>
          <w:rtl/>
        </w:rPr>
        <w:t>סים</w:t>
      </w:r>
      <w:r w:rsidRPr="00F21665">
        <w:rPr>
          <w:rFonts w:ascii="Times New Roman Bold" w:hAnsi="Times New Roman Bold" w:cs="David"/>
          <w:color w:val="000000"/>
          <w:rtl/>
        </w:rPr>
        <w:t>.</w:t>
      </w:r>
      <w:bookmarkEnd w:id="58"/>
    </w:p>
    <w:p w:rsidR="005564DA" w:rsidRPr="00F21665" w:rsidRDefault="005564DA" w:rsidP="006C5C42">
      <w:pPr>
        <w:pStyle w:val="HNormal"/>
        <w:numPr>
          <w:ilvl w:val="4"/>
          <w:numId w:val="45"/>
        </w:numPr>
        <w:tabs>
          <w:tab w:val="left" w:pos="3117"/>
        </w:tabs>
        <w:spacing w:after="0" w:line="360" w:lineRule="auto"/>
        <w:ind w:left="3117" w:hanging="1134"/>
        <w:rPr>
          <w:rFonts w:ascii="Times New Roman Bold" w:hAnsi="Times New Roman Bold" w:cs="David"/>
          <w:color w:val="000000"/>
        </w:rPr>
      </w:pPr>
      <w:bookmarkStart w:id="59" w:name="_Ref378487180"/>
      <w:r w:rsidRPr="00F21665">
        <w:rPr>
          <w:rFonts w:ascii="Times New Roman Bold" w:hAnsi="Times New Roman Bold" w:cs="David" w:hint="eastAsia"/>
          <w:color w:val="000000"/>
          <w:rtl/>
        </w:rPr>
        <w:t>ניסיון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מקצועי</w:t>
      </w:r>
      <w:r w:rsidRPr="00F21665">
        <w:rPr>
          <w:rFonts w:ascii="Times New Roman Bold" w:hAnsi="Times New Roman Bold" w:cs="David"/>
          <w:color w:val="000000"/>
          <w:rtl/>
        </w:rPr>
        <w:t xml:space="preserve"> </w:t>
      </w:r>
      <w:r w:rsidR="000A3668" w:rsidRPr="00F21665">
        <w:rPr>
          <w:rFonts w:ascii="Times New Roman Bold" w:hAnsi="Times New Roman Bold" w:cs="David"/>
          <w:color w:val="000000"/>
          <w:rtl/>
        </w:rPr>
        <w:t>–</w:t>
      </w:r>
      <w:r w:rsidRPr="00F21665">
        <w:rPr>
          <w:rFonts w:ascii="Times New Roman Bold" w:hAnsi="Times New Roman Bold" w:cs="David"/>
          <w:color w:val="000000"/>
          <w:rtl/>
        </w:rPr>
        <w:t xml:space="preserve"> </w:t>
      </w:r>
      <w:r w:rsidR="0061369C" w:rsidRPr="00F21665">
        <w:rPr>
          <w:rFonts w:ascii="Times New Roman Bold" w:hAnsi="Times New Roman Bold" w:cs="David"/>
          <w:color w:val="000000"/>
          <w:rtl/>
        </w:rPr>
        <w:t xml:space="preserve">3 </w:t>
      </w:r>
      <w:r w:rsidRPr="00F21665">
        <w:rPr>
          <w:rFonts w:ascii="Times New Roman Bold" w:hAnsi="Times New Roman Bold" w:cs="David" w:hint="eastAsia"/>
          <w:color w:val="000000"/>
          <w:rtl/>
        </w:rPr>
        <w:t>שנות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ניסיון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לפחות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בחמש</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השנים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האחרונות</w:t>
      </w:r>
      <w:r w:rsidR="00FC510D"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הקודמות</w:t>
      </w:r>
      <w:r w:rsidR="00FC510D"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לפרסום</w:t>
      </w:r>
      <w:r w:rsidR="00FC510D"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מכרז</w:t>
      </w:r>
      <w:r w:rsidR="00FC510D"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זה</w:t>
      </w:r>
      <w:r w:rsidR="00FC510D" w:rsidRPr="00F21665">
        <w:rPr>
          <w:rFonts w:ascii="Times New Roman Bold" w:hAnsi="Times New Roman Bold" w:cs="David"/>
          <w:color w:val="000000"/>
          <w:rtl/>
        </w:rPr>
        <w:t>,</w:t>
      </w:r>
      <w:r w:rsidR="006C5C42" w:rsidRPr="00F21665">
        <w:rPr>
          <w:rFonts w:ascii="Times New Roman Bold" w:hAnsi="Times New Roman Bold" w:cs="David"/>
          <w:color w:val="000000"/>
          <w:rtl/>
        </w:rPr>
        <w:t xml:space="preserve"> </w:t>
      </w:r>
      <w:r w:rsidR="006C5C42" w:rsidRPr="00F21665">
        <w:rPr>
          <w:rFonts w:ascii="Times New Roman Bold" w:hAnsi="Times New Roman Bold" w:cs="David" w:hint="eastAsia"/>
          <w:color w:val="000000"/>
          <w:rtl/>
        </w:rPr>
        <w:t>ב</w:t>
      </w:r>
      <w:bookmarkStart w:id="60" w:name="תנאי_סף_פירוט_ניסיון_מקצועי_עוס"/>
      <w:r w:rsidR="00FC510D" w:rsidRPr="00F21665">
        <w:rPr>
          <w:rFonts w:ascii="Times New Roman Bold" w:hAnsi="Times New Roman Bold" w:cs="David" w:hint="eastAsia"/>
          <w:color w:val="000000"/>
          <w:rtl/>
        </w:rPr>
        <w:t>עבודה</w:t>
      </w:r>
      <w:r w:rsidR="00FC510D"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טיפולית</w:t>
      </w:r>
      <w:r w:rsidR="00FC510D" w:rsidRPr="00F21665">
        <w:rPr>
          <w:rFonts w:ascii="Times New Roman Bold" w:hAnsi="Times New Roman Bold" w:cs="David"/>
          <w:color w:val="000000"/>
          <w:rtl/>
        </w:rPr>
        <w:t xml:space="preserve"> </w:t>
      </w:r>
      <w:r w:rsidR="00FC510D" w:rsidRPr="00F21665">
        <w:rPr>
          <w:rFonts w:ascii="Times New Roman Bold" w:hAnsi="Times New Roman Bold" w:cs="David" w:hint="eastAsia"/>
          <w:color w:val="000000"/>
          <w:rtl/>
        </w:rPr>
        <w:t>עם</w:t>
      </w:r>
      <w:r w:rsidR="00FC510D" w:rsidRPr="00F21665">
        <w:rPr>
          <w:rFonts w:ascii="Times New Roman Bold" w:hAnsi="Times New Roman Bold" w:cs="David"/>
          <w:color w:val="000000"/>
          <w:rtl/>
        </w:rPr>
        <w:t xml:space="preserve"> </w:t>
      </w:r>
      <w:r w:rsidR="00FB177C" w:rsidRPr="00F21665">
        <w:rPr>
          <w:rFonts w:ascii="Times New Roman Bold" w:hAnsi="Times New Roman Bold" w:cs="David" w:hint="eastAsia"/>
          <w:color w:val="000000"/>
          <w:rtl/>
        </w:rPr>
        <w:t>ילדים</w:t>
      </w:r>
      <w:r w:rsidR="00FB177C" w:rsidRPr="00F21665">
        <w:rPr>
          <w:rFonts w:ascii="Times New Roman Bold" w:hAnsi="Times New Roman Bold" w:cs="David"/>
          <w:color w:val="000000"/>
          <w:rtl/>
        </w:rPr>
        <w:t xml:space="preserve"> </w:t>
      </w:r>
      <w:r w:rsidR="00FB177C" w:rsidRPr="00F21665">
        <w:rPr>
          <w:rFonts w:ascii="Times New Roman Bold" w:hAnsi="Times New Roman Bold" w:cs="David" w:hint="eastAsia"/>
          <w:color w:val="000000"/>
          <w:rtl/>
        </w:rPr>
        <w:t>ובני</w:t>
      </w:r>
      <w:r w:rsidR="00FB177C" w:rsidRPr="00F21665">
        <w:rPr>
          <w:rFonts w:ascii="Times New Roman Bold" w:hAnsi="Times New Roman Bold" w:cs="David"/>
          <w:color w:val="000000"/>
          <w:rtl/>
        </w:rPr>
        <w:t xml:space="preserve"> </w:t>
      </w:r>
      <w:r w:rsidR="00FB177C" w:rsidRPr="00F21665">
        <w:rPr>
          <w:rFonts w:ascii="Times New Roman Bold" w:hAnsi="Times New Roman Bold" w:cs="David" w:hint="eastAsia"/>
          <w:color w:val="000000"/>
          <w:rtl/>
        </w:rPr>
        <w:t>משפחותיהם</w:t>
      </w:r>
      <w:bookmarkEnd w:id="60"/>
      <w:r w:rsidR="00FB177C" w:rsidRPr="00F21665">
        <w:rPr>
          <w:rFonts w:ascii="Times New Roman Bold" w:hAnsi="Times New Roman Bold" w:cs="David"/>
          <w:color w:val="000000"/>
          <w:rtl/>
        </w:rPr>
        <w:t xml:space="preserve"> </w:t>
      </w:r>
      <w:r w:rsidR="008D05C3" w:rsidRPr="00F21665">
        <w:rPr>
          <w:rFonts w:ascii="Times New Roman Bold" w:hAnsi="Times New Roman Bold" w:cs="David"/>
          <w:color w:val="000000"/>
          <w:rtl/>
        </w:rPr>
        <w:t>(</w:t>
      </w:r>
      <w:bookmarkStart w:id="61" w:name="תנאי_סף_פירוט_ניסיון_מקצועי_עוס_חישוב"/>
      <w:r w:rsidR="00DD61D1" w:rsidRPr="00F21665">
        <w:rPr>
          <w:rFonts w:ascii="Times New Roman Bold" w:hAnsi="Times New Roman Bold" w:cs="David" w:hint="eastAsia"/>
          <w:color w:val="000000"/>
          <w:rtl/>
        </w:rPr>
        <w:t>הניסיון</w:t>
      </w:r>
      <w:r w:rsidR="00DD61D1" w:rsidRPr="00F21665">
        <w:rPr>
          <w:rFonts w:ascii="Times New Roman Bold" w:hAnsi="Times New Roman Bold" w:cs="David"/>
          <w:color w:val="000000"/>
          <w:rtl/>
        </w:rPr>
        <w:t xml:space="preserve"> </w:t>
      </w:r>
      <w:r w:rsidR="00DD61D1" w:rsidRPr="00F21665">
        <w:rPr>
          <w:rFonts w:ascii="Times New Roman Bold" w:hAnsi="Times New Roman Bold" w:cs="David" w:hint="eastAsia"/>
          <w:color w:val="000000"/>
          <w:rtl/>
        </w:rPr>
        <w:t>ייחשב</w:t>
      </w:r>
      <w:r w:rsidR="00DD61D1" w:rsidRPr="00F21665">
        <w:rPr>
          <w:rFonts w:ascii="Times New Roman Bold" w:hAnsi="Times New Roman Bold" w:cs="David"/>
          <w:color w:val="000000"/>
          <w:rtl/>
        </w:rPr>
        <w:t xml:space="preserve"> </w:t>
      </w:r>
      <w:r w:rsidR="00DD61D1" w:rsidRPr="00F21665">
        <w:rPr>
          <w:rFonts w:ascii="Times New Roman Bold" w:hAnsi="Times New Roman Bold" w:cs="David" w:hint="eastAsia"/>
          <w:color w:val="000000"/>
          <w:rtl/>
        </w:rPr>
        <w:t>רק</w:t>
      </w:r>
      <w:r w:rsidR="00DD61D1" w:rsidRPr="00F21665">
        <w:rPr>
          <w:rFonts w:ascii="Times New Roman Bold" w:hAnsi="Times New Roman Bold" w:cs="David"/>
          <w:color w:val="000000"/>
          <w:rtl/>
        </w:rPr>
        <w:t xml:space="preserve"> </w:t>
      </w:r>
      <w:r w:rsidR="008D05C3" w:rsidRPr="00F21665">
        <w:rPr>
          <w:rFonts w:ascii="Times New Roman Bold" w:hAnsi="Times New Roman Bold" w:cs="David" w:hint="eastAsia"/>
          <w:color w:val="000000"/>
          <w:rtl/>
        </w:rPr>
        <w:t>לאחר</w:t>
      </w:r>
      <w:r w:rsidR="008D05C3" w:rsidRPr="00F21665">
        <w:rPr>
          <w:rFonts w:ascii="Times New Roman Bold" w:hAnsi="Times New Roman Bold" w:cs="David"/>
          <w:color w:val="000000"/>
          <w:rtl/>
        </w:rPr>
        <w:t xml:space="preserve"> </w:t>
      </w:r>
      <w:r w:rsidR="009320C3" w:rsidRPr="00F21665">
        <w:rPr>
          <w:rFonts w:ascii="Times New Roman Bold" w:hAnsi="Times New Roman Bold" w:cs="David" w:hint="eastAsia"/>
          <w:color w:val="000000"/>
          <w:rtl/>
        </w:rPr>
        <w:t>הרישום</w:t>
      </w:r>
      <w:r w:rsidR="009320C3" w:rsidRPr="00F21665">
        <w:rPr>
          <w:rFonts w:ascii="Times New Roman Bold" w:hAnsi="Times New Roman Bold" w:cs="David"/>
          <w:color w:val="000000"/>
          <w:rtl/>
        </w:rPr>
        <w:t xml:space="preserve"> </w:t>
      </w:r>
      <w:r w:rsidR="009320C3" w:rsidRPr="00F21665">
        <w:rPr>
          <w:rFonts w:ascii="Times New Roman Bold" w:hAnsi="Times New Roman Bold" w:cs="David" w:hint="eastAsia"/>
          <w:color w:val="000000"/>
          <w:rtl/>
        </w:rPr>
        <w:t>בפנקס</w:t>
      </w:r>
      <w:r w:rsidR="009320C3" w:rsidRPr="00F21665">
        <w:rPr>
          <w:rFonts w:ascii="Times New Roman Bold" w:hAnsi="Times New Roman Bold" w:cs="David"/>
          <w:color w:val="000000"/>
          <w:rtl/>
        </w:rPr>
        <w:t xml:space="preserve"> </w:t>
      </w:r>
      <w:r w:rsidR="009320C3" w:rsidRPr="00F21665">
        <w:rPr>
          <w:rFonts w:ascii="Times New Roman Bold" w:hAnsi="Times New Roman Bold" w:cs="David" w:hint="eastAsia"/>
          <w:color w:val="000000"/>
          <w:rtl/>
        </w:rPr>
        <w:t>העובדים</w:t>
      </w:r>
      <w:r w:rsidR="009320C3" w:rsidRPr="00F21665">
        <w:rPr>
          <w:rFonts w:ascii="Times New Roman Bold" w:hAnsi="Times New Roman Bold" w:cs="David"/>
          <w:color w:val="000000"/>
          <w:rtl/>
        </w:rPr>
        <w:t xml:space="preserve"> </w:t>
      </w:r>
      <w:r w:rsidR="009320C3" w:rsidRPr="00F21665">
        <w:rPr>
          <w:rFonts w:ascii="Times New Roman Bold" w:hAnsi="Times New Roman Bold" w:cs="David" w:hint="eastAsia"/>
          <w:color w:val="000000"/>
          <w:rtl/>
        </w:rPr>
        <w:t>הסוציאליים</w:t>
      </w:r>
      <w:bookmarkEnd w:id="61"/>
      <w:r w:rsidR="008D05C3" w:rsidRPr="00F21665">
        <w:rPr>
          <w:rFonts w:ascii="Times New Roman Bold" w:hAnsi="Times New Roman Bold" w:cs="David"/>
          <w:color w:val="000000"/>
          <w:rtl/>
        </w:rPr>
        <w:t>)</w:t>
      </w:r>
      <w:r w:rsidRPr="00F21665">
        <w:rPr>
          <w:rFonts w:ascii="Times New Roman Bold" w:hAnsi="Times New Roman Bold" w:cs="David"/>
          <w:color w:val="000000"/>
          <w:rtl/>
        </w:rPr>
        <w:t>.</w:t>
      </w:r>
      <w:bookmarkEnd w:id="59"/>
    </w:p>
    <w:p w:rsidR="00AD178A" w:rsidRPr="00F21665" w:rsidRDefault="00AD178A" w:rsidP="005E556E">
      <w:pPr>
        <w:pStyle w:val="HNormal"/>
        <w:numPr>
          <w:ilvl w:val="3"/>
          <w:numId w:val="45"/>
        </w:numPr>
        <w:spacing w:after="0" w:line="360" w:lineRule="auto"/>
        <w:ind w:left="1983" w:hanging="851"/>
        <w:rPr>
          <w:rFonts w:ascii="Times New Roman Bold" w:hAnsi="Times New Roman Bold" w:cs="David"/>
          <w:b/>
          <w:bCs/>
          <w:color w:val="000000"/>
        </w:rPr>
      </w:pPr>
      <w:r w:rsidRPr="00F21665">
        <w:rPr>
          <w:rFonts w:ascii="Times New Roman Bold" w:hAnsi="Times New Roman Bold" w:cs="David" w:hint="eastAsia"/>
          <w:b/>
          <w:bCs/>
          <w:color w:val="000000"/>
          <w:rtl/>
        </w:rPr>
        <w:t>פסיכולוג</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קליני</w:t>
      </w:r>
    </w:p>
    <w:p w:rsidR="00BE0167" w:rsidRPr="00F21665" w:rsidRDefault="00BE0167" w:rsidP="00BE0167">
      <w:pPr>
        <w:pStyle w:val="HNormal"/>
        <w:spacing w:after="0" w:line="360" w:lineRule="auto"/>
        <w:ind w:left="1983"/>
        <w:rPr>
          <w:rFonts w:ascii="Times New Roman Bold" w:hAnsi="Times New Roman Bold" w:cs="David"/>
          <w:b/>
          <w:bCs/>
          <w:color w:val="000000"/>
        </w:rPr>
      </w:pPr>
      <w:r w:rsidRPr="00F21665">
        <w:rPr>
          <w:rFonts w:ascii="Times New Roman Bold" w:hAnsi="Times New Roman Bold" w:cs="David" w:hint="eastAsia"/>
          <w:color w:val="000000"/>
          <w:rtl/>
        </w:rPr>
        <w:t>על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המציע</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להציג</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בהצעתו</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פסיכולוג</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קליני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אשר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חייב</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לעמוד</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בדרישות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הבאות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במצטבר</w:t>
      </w:r>
      <w:r w:rsidRPr="00F21665">
        <w:rPr>
          <w:rFonts w:ascii="Times New Roman Bold" w:hAnsi="Times New Roman Bold" w:cs="David"/>
          <w:color w:val="000000"/>
          <w:rtl/>
        </w:rPr>
        <w:t>:</w:t>
      </w:r>
    </w:p>
    <w:p w:rsidR="00AD178A" w:rsidRPr="00F21665" w:rsidRDefault="00AD178A" w:rsidP="005E556E">
      <w:pPr>
        <w:pStyle w:val="HNormal"/>
        <w:numPr>
          <w:ilvl w:val="4"/>
          <w:numId w:val="45"/>
        </w:numPr>
        <w:tabs>
          <w:tab w:val="left" w:pos="3117"/>
        </w:tabs>
        <w:spacing w:after="0" w:line="360" w:lineRule="auto"/>
        <w:ind w:left="3117" w:hanging="1134"/>
        <w:rPr>
          <w:rFonts w:ascii="Times New Roman Bold" w:hAnsi="Times New Roman Bold" w:cs="David"/>
          <w:color w:val="000000"/>
        </w:rPr>
      </w:pPr>
      <w:bookmarkStart w:id="62" w:name="_Ref378487191"/>
      <w:r w:rsidRPr="00F21665">
        <w:rPr>
          <w:rFonts w:ascii="Times New Roman Bold" w:hAnsi="Times New Roman Bold" w:cs="David" w:hint="eastAsia"/>
          <w:color w:val="000000"/>
          <w:rtl/>
        </w:rPr>
        <w:t>השכלה</w:t>
      </w:r>
      <w:r w:rsidRPr="00F21665">
        <w:rPr>
          <w:rFonts w:ascii="Times New Roman Bold" w:hAnsi="Times New Roman Bold" w:cs="David"/>
          <w:color w:val="000000"/>
          <w:rtl/>
        </w:rPr>
        <w:t xml:space="preserve"> </w:t>
      </w:r>
      <w:r w:rsidR="000A3668" w:rsidRPr="00F21665">
        <w:rPr>
          <w:rFonts w:ascii="Times New Roman Bold" w:hAnsi="Times New Roman Bold" w:cs="David"/>
          <w:color w:val="000000"/>
          <w:rtl/>
        </w:rPr>
        <w:t>–</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בעל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תואר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שני</w:t>
      </w:r>
      <w:r w:rsidRPr="00F21665">
        <w:rPr>
          <w:rFonts w:ascii="Times New Roman Bold" w:hAnsi="Times New Roman Bold" w:cs="David"/>
          <w:color w:val="000000"/>
          <w:rtl/>
        </w:rPr>
        <w:t xml:space="preserve"> </w:t>
      </w:r>
      <w:r w:rsidR="006530BE" w:rsidRPr="00F21665">
        <w:rPr>
          <w:rFonts w:ascii="Times New Roman Bold" w:hAnsi="Times New Roman Bold" w:cs="David" w:hint="eastAsia"/>
          <w:color w:val="000000"/>
          <w:rtl/>
        </w:rPr>
        <w:t>בפסיכולוגיה</w:t>
      </w:r>
      <w:r w:rsidR="006530BE" w:rsidRPr="00F21665">
        <w:rPr>
          <w:rFonts w:ascii="Times New Roman Bold" w:hAnsi="Times New Roman Bold" w:cs="David"/>
          <w:color w:val="000000"/>
          <w:rtl/>
        </w:rPr>
        <w:t xml:space="preserve"> </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מומחה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בפסיכולוגיה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קלינית</w:t>
      </w:r>
      <w:r w:rsidR="00072D42" w:rsidRPr="00F21665">
        <w:rPr>
          <w:rFonts w:ascii="Times New Roman Bold" w:hAnsi="Times New Roman Bold" w:cs="David"/>
          <w:color w:val="000000"/>
          <w:rtl/>
        </w:rPr>
        <w:t xml:space="preserve">; </w:t>
      </w:r>
      <w:r w:rsidR="001E2D23" w:rsidRPr="00F21665">
        <w:rPr>
          <w:rFonts w:ascii="Times New Roman Bold" w:hAnsi="Times New Roman Bold" w:cs="David" w:hint="eastAsia"/>
          <w:color w:val="000000"/>
          <w:rtl/>
        </w:rPr>
        <w:t>ורשום</w:t>
      </w:r>
      <w:r w:rsidR="001E2D23" w:rsidRPr="00F21665">
        <w:rPr>
          <w:rFonts w:ascii="Times New Roman Bold" w:hAnsi="Times New Roman Bold" w:cs="David"/>
          <w:color w:val="000000"/>
          <w:rtl/>
        </w:rPr>
        <w:t xml:space="preserve"> </w:t>
      </w:r>
      <w:r w:rsidR="001E2D23" w:rsidRPr="00F21665">
        <w:rPr>
          <w:rFonts w:ascii="Times New Roman Bold" w:hAnsi="Times New Roman Bold" w:cs="David" w:hint="eastAsia"/>
          <w:color w:val="000000"/>
          <w:rtl/>
        </w:rPr>
        <w:t>בפנקס</w:t>
      </w:r>
      <w:r w:rsidR="001E2D23" w:rsidRPr="00F21665">
        <w:rPr>
          <w:rFonts w:ascii="Times New Roman Bold" w:hAnsi="Times New Roman Bold" w:cs="David"/>
          <w:color w:val="000000"/>
          <w:rtl/>
        </w:rPr>
        <w:t xml:space="preserve"> </w:t>
      </w:r>
      <w:r w:rsidR="001E2D23" w:rsidRPr="00F21665">
        <w:rPr>
          <w:rFonts w:ascii="Times New Roman Bold" w:hAnsi="Times New Roman Bold" w:cs="David" w:hint="eastAsia"/>
          <w:color w:val="000000"/>
          <w:rtl/>
        </w:rPr>
        <w:t>הפסיכולוגים</w:t>
      </w:r>
      <w:r w:rsidRPr="00F21665">
        <w:rPr>
          <w:rFonts w:ascii="Times New Roman Bold" w:hAnsi="Times New Roman Bold" w:cs="David"/>
          <w:color w:val="000000"/>
          <w:rtl/>
        </w:rPr>
        <w:t>.</w:t>
      </w:r>
      <w:bookmarkEnd w:id="62"/>
    </w:p>
    <w:p w:rsidR="00FE5FB6" w:rsidRPr="00F21665" w:rsidRDefault="00AD178A" w:rsidP="00FE5FB6">
      <w:pPr>
        <w:pStyle w:val="HNormal"/>
        <w:numPr>
          <w:ilvl w:val="4"/>
          <w:numId w:val="45"/>
        </w:numPr>
        <w:tabs>
          <w:tab w:val="left" w:pos="3117"/>
        </w:tabs>
        <w:spacing w:after="0" w:line="360" w:lineRule="auto"/>
        <w:ind w:left="3117" w:hanging="1134"/>
        <w:rPr>
          <w:rFonts w:ascii="Times New Roman Bold" w:hAnsi="Times New Roman Bold" w:cs="David"/>
          <w:color w:val="000000"/>
        </w:rPr>
      </w:pPr>
      <w:bookmarkStart w:id="63" w:name="_Ref378487201"/>
      <w:r w:rsidRPr="00F21665">
        <w:rPr>
          <w:rFonts w:ascii="Times New Roman Bold" w:hAnsi="Times New Roman Bold" w:cs="David" w:hint="eastAsia"/>
          <w:color w:val="000000"/>
          <w:rtl/>
        </w:rPr>
        <w:t>ניסיון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מקצועי</w:t>
      </w:r>
      <w:r w:rsidRPr="00F21665">
        <w:rPr>
          <w:rFonts w:ascii="Times New Roman Bold" w:hAnsi="Times New Roman Bold" w:cs="David"/>
          <w:color w:val="000000"/>
          <w:rtl/>
        </w:rPr>
        <w:t xml:space="preserve"> </w:t>
      </w:r>
      <w:r w:rsidR="000A3668" w:rsidRPr="00F21665">
        <w:rPr>
          <w:rFonts w:ascii="Times New Roman Bold" w:hAnsi="Times New Roman Bold" w:cs="David"/>
          <w:color w:val="000000"/>
          <w:rtl/>
        </w:rPr>
        <w:t>–</w:t>
      </w:r>
      <w:r w:rsidRPr="00F21665">
        <w:rPr>
          <w:rFonts w:ascii="Times New Roman Bold" w:hAnsi="Times New Roman Bold" w:cs="David"/>
          <w:color w:val="000000"/>
          <w:rtl/>
        </w:rPr>
        <w:t xml:space="preserve"> </w:t>
      </w:r>
      <w:r w:rsidR="00FE5FB6" w:rsidRPr="00F21665">
        <w:rPr>
          <w:rFonts w:ascii="Times New Roman Bold" w:hAnsi="Times New Roman Bold" w:cs="David" w:hint="eastAsia"/>
          <w:color w:val="000000"/>
          <w:rtl/>
        </w:rPr>
        <w:t>על</w:t>
      </w:r>
      <w:r w:rsidR="00FE5FB6" w:rsidRPr="00F21665">
        <w:rPr>
          <w:rFonts w:ascii="Times New Roman Bold" w:hAnsi="Times New Roman Bold" w:cs="David"/>
          <w:color w:val="000000"/>
          <w:rtl/>
        </w:rPr>
        <w:t xml:space="preserve"> </w:t>
      </w:r>
      <w:r w:rsidR="00FE5FB6" w:rsidRPr="00F21665">
        <w:rPr>
          <w:rFonts w:ascii="Times New Roman Bold" w:hAnsi="Times New Roman Bold" w:cs="David" w:hint="eastAsia"/>
          <w:color w:val="000000"/>
          <w:rtl/>
        </w:rPr>
        <w:t>הפסיכולוג</w:t>
      </w:r>
      <w:r w:rsidR="00FE5FB6" w:rsidRPr="00F21665">
        <w:rPr>
          <w:rFonts w:ascii="Times New Roman Bold" w:hAnsi="Times New Roman Bold" w:cs="David"/>
          <w:color w:val="000000"/>
          <w:rtl/>
        </w:rPr>
        <w:t xml:space="preserve"> </w:t>
      </w:r>
      <w:r w:rsidR="00FE5FB6" w:rsidRPr="00F21665">
        <w:rPr>
          <w:rFonts w:ascii="Times New Roman Bold" w:hAnsi="Times New Roman Bold" w:cs="David" w:hint="eastAsia"/>
          <w:color w:val="000000"/>
          <w:rtl/>
        </w:rPr>
        <w:t>הקליני</w:t>
      </w:r>
      <w:r w:rsidR="00FE5FB6" w:rsidRPr="00F21665">
        <w:rPr>
          <w:rFonts w:ascii="Times New Roman Bold" w:hAnsi="Times New Roman Bold" w:cs="David"/>
          <w:color w:val="000000"/>
          <w:rtl/>
        </w:rPr>
        <w:t xml:space="preserve"> </w:t>
      </w:r>
      <w:r w:rsidR="00FE5FB6" w:rsidRPr="00F21665">
        <w:rPr>
          <w:rFonts w:ascii="Times New Roman Bold" w:hAnsi="Times New Roman Bold" w:cs="David" w:hint="eastAsia"/>
          <w:color w:val="000000"/>
          <w:rtl/>
        </w:rPr>
        <w:t>המוצע</w:t>
      </w:r>
      <w:r w:rsidR="00FE5FB6" w:rsidRPr="00F21665">
        <w:rPr>
          <w:rFonts w:ascii="Times New Roman Bold" w:hAnsi="Times New Roman Bold" w:cs="David"/>
          <w:color w:val="000000"/>
          <w:rtl/>
        </w:rPr>
        <w:t xml:space="preserve"> </w:t>
      </w:r>
      <w:r w:rsidR="00FE5FB6" w:rsidRPr="00F21665">
        <w:rPr>
          <w:rFonts w:ascii="Times New Roman Bold" w:hAnsi="Times New Roman Bold" w:cs="David" w:hint="eastAsia"/>
          <w:color w:val="000000"/>
          <w:rtl/>
        </w:rPr>
        <w:t>לעמוד</w:t>
      </w:r>
      <w:r w:rsidR="00FE5FB6" w:rsidRPr="00F21665">
        <w:rPr>
          <w:rFonts w:ascii="Times New Roman Bold" w:hAnsi="Times New Roman Bold" w:cs="David"/>
          <w:color w:val="000000"/>
          <w:rtl/>
        </w:rPr>
        <w:t xml:space="preserve"> </w:t>
      </w:r>
      <w:r w:rsidR="00FE5FB6" w:rsidRPr="00F21665">
        <w:rPr>
          <w:rFonts w:ascii="Times New Roman Bold" w:hAnsi="Times New Roman Bold" w:cs="David" w:hint="eastAsia"/>
          <w:color w:val="000000"/>
          <w:rtl/>
        </w:rPr>
        <w:t>בשתי</w:t>
      </w:r>
      <w:r w:rsidR="00FE5FB6" w:rsidRPr="00F21665">
        <w:rPr>
          <w:rFonts w:ascii="Times New Roman Bold" w:hAnsi="Times New Roman Bold" w:cs="David"/>
          <w:color w:val="000000"/>
          <w:rtl/>
        </w:rPr>
        <w:t xml:space="preserve"> </w:t>
      </w:r>
      <w:r w:rsidR="00FE5FB6" w:rsidRPr="00F21665">
        <w:rPr>
          <w:rFonts w:ascii="Times New Roman Bold" w:hAnsi="Times New Roman Bold" w:cs="David" w:hint="eastAsia"/>
          <w:color w:val="000000"/>
          <w:rtl/>
        </w:rPr>
        <w:t>דרישות</w:t>
      </w:r>
      <w:r w:rsidR="00FE5FB6" w:rsidRPr="00F21665">
        <w:rPr>
          <w:rFonts w:ascii="Times New Roman Bold" w:hAnsi="Times New Roman Bold" w:cs="David"/>
          <w:color w:val="000000"/>
          <w:rtl/>
        </w:rPr>
        <w:t xml:space="preserve"> </w:t>
      </w:r>
      <w:r w:rsidR="00FE5FB6" w:rsidRPr="00F21665">
        <w:rPr>
          <w:rFonts w:ascii="Times New Roman Bold" w:hAnsi="Times New Roman Bold" w:cs="David" w:hint="eastAsia"/>
          <w:color w:val="000000"/>
          <w:rtl/>
        </w:rPr>
        <w:t>הניסיון</w:t>
      </w:r>
      <w:r w:rsidR="00FE5FB6" w:rsidRPr="00F21665">
        <w:rPr>
          <w:rFonts w:ascii="Times New Roman Bold" w:hAnsi="Times New Roman Bold" w:cs="David"/>
          <w:color w:val="000000"/>
          <w:rtl/>
        </w:rPr>
        <w:t xml:space="preserve"> </w:t>
      </w:r>
      <w:r w:rsidR="00FE5FB6" w:rsidRPr="00F21665">
        <w:rPr>
          <w:rFonts w:ascii="Times New Roman Bold" w:hAnsi="Times New Roman Bold" w:cs="David" w:hint="eastAsia"/>
          <w:color w:val="000000"/>
          <w:rtl/>
        </w:rPr>
        <w:t>הבאות</w:t>
      </w:r>
      <w:r w:rsidR="00FE5FB6" w:rsidRPr="00F21665">
        <w:rPr>
          <w:rFonts w:ascii="Times New Roman Bold" w:hAnsi="Times New Roman Bold" w:cs="David"/>
          <w:color w:val="000000"/>
          <w:rtl/>
        </w:rPr>
        <w:t xml:space="preserve"> </w:t>
      </w:r>
      <w:r w:rsidR="00FE5FB6" w:rsidRPr="00F21665">
        <w:rPr>
          <w:rFonts w:ascii="Times New Roman Bold" w:hAnsi="Times New Roman Bold" w:cs="David" w:hint="eastAsia"/>
          <w:color w:val="000000"/>
          <w:rtl/>
        </w:rPr>
        <w:t>במצטבר</w:t>
      </w:r>
      <w:r w:rsidR="00FE5FB6" w:rsidRPr="00F21665">
        <w:rPr>
          <w:rFonts w:ascii="Times New Roman Bold" w:hAnsi="Times New Roman Bold" w:cs="David"/>
          <w:color w:val="000000"/>
          <w:rtl/>
        </w:rPr>
        <w:t>:</w:t>
      </w:r>
    </w:p>
    <w:p w:rsidR="00FE5FB6" w:rsidRPr="00F21665" w:rsidRDefault="00FE5FB6" w:rsidP="00FE5FB6">
      <w:pPr>
        <w:pStyle w:val="HNormal"/>
        <w:numPr>
          <w:ilvl w:val="5"/>
          <w:numId w:val="45"/>
        </w:numPr>
        <w:spacing w:after="0" w:line="360" w:lineRule="auto"/>
        <w:ind w:left="4251" w:hanging="1134"/>
        <w:rPr>
          <w:rFonts w:ascii="Times New Roman Bold" w:hAnsi="Times New Roman Bold" w:cs="David"/>
          <w:color w:val="000000"/>
        </w:rPr>
      </w:pPr>
      <w:r w:rsidRPr="00F21665">
        <w:rPr>
          <w:rFonts w:ascii="Times New Roman Bold" w:hAnsi="Times New Roman Bold" w:cs="David" w:hint="eastAsia"/>
          <w:color w:val="000000"/>
          <w:rtl/>
        </w:rPr>
        <w:t>שלוש</w:t>
      </w:r>
      <w:r w:rsidR="00AD178A" w:rsidRPr="00F21665">
        <w:rPr>
          <w:rFonts w:ascii="Times New Roman Bold" w:hAnsi="Times New Roman Bold" w:cs="David"/>
          <w:color w:val="000000"/>
          <w:rtl/>
        </w:rPr>
        <w:t xml:space="preserve"> </w:t>
      </w:r>
      <w:r w:rsidR="00AD178A" w:rsidRPr="00F21665">
        <w:rPr>
          <w:rFonts w:ascii="Times New Roman Bold" w:hAnsi="Times New Roman Bold" w:cs="David" w:hint="eastAsia"/>
          <w:color w:val="000000"/>
          <w:rtl/>
        </w:rPr>
        <w:t>שנות</w:t>
      </w:r>
      <w:r w:rsidR="00AD178A" w:rsidRPr="00F21665">
        <w:rPr>
          <w:rFonts w:ascii="Times New Roman Bold" w:hAnsi="Times New Roman Bold" w:cs="David"/>
          <w:color w:val="000000"/>
          <w:rtl/>
        </w:rPr>
        <w:t xml:space="preserve"> </w:t>
      </w:r>
      <w:r w:rsidR="00AD178A" w:rsidRPr="00F21665">
        <w:rPr>
          <w:rFonts w:ascii="Times New Roman Bold" w:hAnsi="Times New Roman Bold" w:cs="David" w:hint="eastAsia"/>
          <w:color w:val="000000"/>
          <w:rtl/>
        </w:rPr>
        <w:t>ניסיון</w:t>
      </w:r>
      <w:r w:rsidR="00AD178A" w:rsidRPr="00F21665">
        <w:rPr>
          <w:rFonts w:ascii="Times New Roman Bold" w:hAnsi="Times New Roman Bold" w:cs="David"/>
          <w:color w:val="000000"/>
          <w:rtl/>
        </w:rPr>
        <w:t xml:space="preserve"> </w:t>
      </w:r>
      <w:r w:rsidR="00AD178A" w:rsidRPr="00F21665">
        <w:rPr>
          <w:rFonts w:ascii="Times New Roman Bold" w:hAnsi="Times New Roman Bold" w:cs="David" w:hint="eastAsia"/>
          <w:color w:val="000000"/>
          <w:rtl/>
        </w:rPr>
        <w:t>לפחות</w:t>
      </w:r>
      <w:r w:rsidR="00AD178A" w:rsidRPr="00F21665">
        <w:rPr>
          <w:rFonts w:ascii="Times New Roman Bold" w:hAnsi="Times New Roman Bold" w:cs="David"/>
          <w:color w:val="000000"/>
          <w:rtl/>
        </w:rPr>
        <w:t xml:space="preserve"> </w:t>
      </w:r>
      <w:r w:rsidR="00AD178A" w:rsidRPr="00F21665">
        <w:rPr>
          <w:rFonts w:ascii="Times New Roman Bold" w:hAnsi="Times New Roman Bold" w:cs="David" w:hint="eastAsia"/>
          <w:color w:val="000000"/>
          <w:rtl/>
        </w:rPr>
        <w:t>בחמש</w:t>
      </w:r>
      <w:r w:rsidR="00AD178A" w:rsidRPr="00F21665">
        <w:rPr>
          <w:rFonts w:ascii="Times New Roman Bold" w:hAnsi="Times New Roman Bold" w:cs="David"/>
          <w:color w:val="000000"/>
          <w:rtl/>
        </w:rPr>
        <w:t xml:space="preserve"> </w:t>
      </w:r>
      <w:r w:rsidR="00AD178A" w:rsidRPr="00F21665">
        <w:rPr>
          <w:rFonts w:ascii="Times New Roman Bold" w:hAnsi="Times New Roman Bold" w:cs="David" w:hint="eastAsia"/>
          <w:color w:val="000000"/>
          <w:rtl/>
        </w:rPr>
        <w:t>השנים</w:t>
      </w:r>
      <w:r w:rsidR="00AD178A" w:rsidRPr="00F21665">
        <w:rPr>
          <w:rFonts w:ascii="Times New Roman Bold" w:hAnsi="Times New Roman Bold" w:cs="David"/>
          <w:color w:val="000000"/>
          <w:rtl/>
        </w:rPr>
        <w:t xml:space="preserve"> </w:t>
      </w:r>
      <w:r w:rsidR="00AD178A" w:rsidRPr="00F21665">
        <w:rPr>
          <w:rFonts w:ascii="Times New Roman Bold" w:hAnsi="Times New Roman Bold" w:cs="David" w:hint="eastAsia"/>
          <w:color w:val="000000"/>
          <w:rtl/>
        </w:rPr>
        <w:t>האחרונות</w:t>
      </w:r>
      <w:r w:rsidR="00AD178A" w:rsidRPr="00F21665">
        <w:rPr>
          <w:rFonts w:ascii="Times New Roman Bold" w:hAnsi="Times New Roman Bold" w:cs="David"/>
          <w:color w:val="000000"/>
          <w:rtl/>
        </w:rPr>
        <w:t xml:space="preserve">, </w:t>
      </w:r>
      <w:r w:rsidR="00AD178A" w:rsidRPr="00F21665">
        <w:rPr>
          <w:rFonts w:ascii="Times New Roman Bold" w:hAnsi="Times New Roman Bold" w:cs="David" w:hint="eastAsia"/>
          <w:color w:val="000000"/>
          <w:rtl/>
        </w:rPr>
        <w:t>הקודמות</w:t>
      </w:r>
      <w:r w:rsidR="00AD178A" w:rsidRPr="00F21665">
        <w:rPr>
          <w:rFonts w:ascii="Times New Roman Bold" w:hAnsi="Times New Roman Bold" w:cs="David"/>
          <w:color w:val="000000"/>
          <w:rtl/>
        </w:rPr>
        <w:t xml:space="preserve"> </w:t>
      </w:r>
      <w:r w:rsidR="00AD178A" w:rsidRPr="00F21665">
        <w:rPr>
          <w:rFonts w:ascii="Times New Roman Bold" w:hAnsi="Times New Roman Bold" w:cs="David" w:hint="eastAsia"/>
          <w:color w:val="000000"/>
          <w:rtl/>
        </w:rPr>
        <w:t>לפרסום</w:t>
      </w:r>
      <w:r w:rsidR="00AD178A" w:rsidRPr="00F21665">
        <w:rPr>
          <w:rFonts w:ascii="Times New Roman Bold" w:hAnsi="Times New Roman Bold" w:cs="David"/>
          <w:color w:val="000000"/>
          <w:rtl/>
        </w:rPr>
        <w:t xml:space="preserve"> </w:t>
      </w:r>
      <w:r w:rsidR="00AD178A" w:rsidRPr="00F21665">
        <w:rPr>
          <w:rFonts w:ascii="Times New Roman Bold" w:hAnsi="Times New Roman Bold" w:cs="David" w:hint="eastAsia"/>
          <w:color w:val="000000"/>
          <w:rtl/>
        </w:rPr>
        <w:t>מכרז</w:t>
      </w:r>
      <w:r w:rsidR="00AD178A" w:rsidRPr="00F21665">
        <w:rPr>
          <w:rFonts w:ascii="Times New Roman Bold" w:hAnsi="Times New Roman Bold" w:cs="David"/>
          <w:color w:val="000000"/>
          <w:rtl/>
        </w:rPr>
        <w:t xml:space="preserve"> </w:t>
      </w:r>
      <w:r w:rsidR="00AD178A" w:rsidRPr="00F21665">
        <w:rPr>
          <w:rFonts w:ascii="Times New Roman Bold" w:hAnsi="Times New Roman Bold" w:cs="David" w:hint="eastAsia"/>
          <w:color w:val="000000"/>
          <w:rtl/>
        </w:rPr>
        <w:t>זה</w:t>
      </w:r>
      <w:r w:rsidR="00AD178A" w:rsidRPr="00F21665">
        <w:rPr>
          <w:rFonts w:ascii="Times New Roman Bold" w:hAnsi="Times New Roman Bold" w:cs="David"/>
          <w:color w:val="000000"/>
          <w:rtl/>
        </w:rPr>
        <w:t>,</w:t>
      </w:r>
      <w:r w:rsidR="006C5C42" w:rsidRPr="00F21665">
        <w:rPr>
          <w:rFonts w:ascii="Times New Roman Bold" w:hAnsi="Times New Roman Bold" w:cs="David"/>
          <w:color w:val="000000"/>
          <w:rtl/>
        </w:rPr>
        <w:t xml:space="preserve"> </w:t>
      </w:r>
      <w:r w:rsidR="006C5C42" w:rsidRPr="00F21665">
        <w:rPr>
          <w:rFonts w:ascii="Times New Roman Bold" w:hAnsi="Times New Roman Bold" w:cs="David" w:hint="eastAsia"/>
          <w:color w:val="000000"/>
          <w:rtl/>
        </w:rPr>
        <w:t>ב</w:t>
      </w:r>
      <w:bookmarkStart w:id="64" w:name="תנאי_סף_פירוט_ניסיון_מקצועי_פסיכולוג"/>
      <w:r w:rsidR="00BE0167" w:rsidRPr="00F21665">
        <w:rPr>
          <w:rFonts w:ascii="Times New Roman Bold" w:hAnsi="Times New Roman Bold" w:cs="David" w:hint="eastAsia"/>
          <w:color w:val="000000"/>
          <w:rtl/>
        </w:rPr>
        <w:t>טיפול</w:t>
      </w:r>
      <w:r w:rsidR="00BE0167" w:rsidRPr="00F21665">
        <w:rPr>
          <w:rFonts w:ascii="Times New Roman Bold" w:hAnsi="Times New Roman Bold" w:cs="David"/>
          <w:color w:val="000000"/>
          <w:rtl/>
        </w:rPr>
        <w:t xml:space="preserve"> </w:t>
      </w:r>
      <w:r w:rsidR="00FB177C" w:rsidRPr="00F21665">
        <w:rPr>
          <w:rFonts w:ascii="Times New Roman Bold" w:hAnsi="Times New Roman Bold" w:cs="David" w:hint="eastAsia"/>
          <w:color w:val="000000"/>
          <w:rtl/>
        </w:rPr>
        <w:t>בילדים</w:t>
      </w:r>
      <w:r w:rsidR="00FB177C" w:rsidRPr="00F21665">
        <w:rPr>
          <w:rFonts w:ascii="Times New Roman Bold" w:hAnsi="Times New Roman Bold" w:cs="David"/>
          <w:color w:val="000000"/>
          <w:rtl/>
        </w:rPr>
        <w:t xml:space="preserve"> </w:t>
      </w:r>
      <w:r w:rsidR="00FB177C" w:rsidRPr="00F21665">
        <w:rPr>
          <w:rFonts w:ascii="Times New Roman Bold" w:hAnsi="Times New Roman Bold" w:cs="David" w:hint="eastAsia"/>
          <w:color w:val="000000"/>
          <w:rtl/>
        </w:rPr>
        <w:t>ובני</w:t>
      </w:r>
      <w:r w:rsidR="00FB177C" w:rsidRPr="00F21665">
        <w:rPr>
          <w:rFonts w:ascii="Times New Roman Bold" w:hAnsi="Times New Roman Bold" w:cs="David"/>
          <w:color w:val="000000"/>
          <w:rtl/>
        </w:rPr>
        <w:t xml:space="preserve"> </w:t>
      </w:r>
      <w:r w:rsidR="00FB177C" w:rsidRPr="00F21665">
        <w:rPr>
          <w:rFonts w:ascii="Times New Roman Bold" w:hAnsi="Times New Roman Bold" w:cs="David" w:hint="eastAsia"/>
          <w:color w:val="000000"/>
          <w:rtl/>
        </w:rPr>
        <w:t>משפחותיהם</w:t>
      </w:r>
      <w:bookmarkEnd w:id="64"/>
      <w:r w:rsidR="006C5C42" w:rsidRPr="00F21665">
        <w:rPr>
          <w:rFonts w:ascii="Times New Roman Bold" w:hAnsi="Times New Roman Bold" w:cs="David"/>
          <w:color w:val="000000"/>
          <w:rtl/>
        </w:rPr>
        <w:t xml:space="preserve"> </w:t>
      </w:r>
      <w:r w:rsidR="00866B3D" w:rsidRPr="00F21665">
        <w:rPr>
          <w:rFonts w:ascii="Times New Roman Bold" w:hAnsi="Times New Roman Bold" w:cs="David"/>
          <w:color w:val="000000"/>
          <w:rtl/>
        </w:rPr>
        <w:t>(</w:t>
      </w:r>
      <w:bookmarkStart w:id="65" w:name="תנאי_סף_ניסיון_מקצועי_פסיכולוג_חישוב"/>
      <w:r w:rsidR="00866B3D" w:rsidRPr="00F21665">
        <w:rPr>
          <w:rFonts w:ascii="Times New Roman Bold" w:hAnsi="Times New Roman Bold" w:cs="David" w:hint="eastAsia"/>
          <w:color w:val="000000"/>
          <w:rtl/>
        </w:rPr>
        <w:t>הניסיון</w:t>
      </w:r>
      <w:r w:rsidR="00694136" w:rsidRPr="00F21665">
        <w:rPr>
          <w:rFonts w:ascii="Times New Roman Bold" w:hAnsi="Times New Roman Bold" w:cs="David"/>
          <w:color w:val="000000"/>
          <w:rtl/>
        </w:rPr>
        <w:t xml:space="preserve"> </w:t>
      </w:r>
      <w:r w:rsidR="00694136" w:rsidRPr="00F21665">
        <w:rPr>
          <w:rFonts w:ascii="Times New Roman Bold" w:hAnsi="Times New Roman Bold" w:cs="David" w:hint="eastAsia"/>
          <w:color w:val="000000"/>
          <w:rtl/>
        </w:rPr>
        <w:t>ייחשב</w:t>
      </w:r>
      <w:r w:rsidR="00694136" w:rsidRPr="00F21665">
        <w:rPr>
          <w:rFonts w:ascii="Times New Roman Bold" w:hAnsi="Times New Roman Bold" w:cs="David"/>
          <w:color w:val="000000"/>
          <w:rtl/>
        </w:rPr>
        <w:t xml:space="preserve"> </w:t>
      </w:r>
      <w:r w:rsidR="00694136" w:rsidRPr="00F21665">
        <w:rPr>
          <w:rFonts w:ascii="Times New Roman Bold" w:hAnsi="Times New Roman Bold" w:cs="David" w:hint="eastAsia"/>
          <w:color w:val="000000"/>
          <w:rtl/>
        </w:rPr>
        <w:t>רק</w:t>
      </w:r>
      <w:r w:rsidR="00694136" w:rsidRPr="00F21665">
        <w:rPr>
          <w:rFonts w:ascii="Times New Roman Bold" w:hAnsi="Times New Roman Bold" w:cs="David"/>
          <w:color w:val="000000"/>
          <w:rtl/>
        </w:rPr>
        <w:t xml:space="preserve"> </w:t>
      </w:r>
      <w:r w:rsidR="00694136" w:rsidRPr="00F21665">
        <w:rPr>
          <w:rFonts w:ascii="Times New Roman Bold" w:hAnsi="Times New Roman Bold" w:cs="David" w:hint="eastAsia"/>
          <w:color w:val="000000"/>
          <w:sz w:val="24"/>
          <w:rtl/>
        </w:rPr>
        <w:t>לאח</w:t>
      </w:r>
      <w:r w:rsidRPr="00F21665">
        <w:rPr>
          <w:rFonts w:ascii="Times New Roman Bold" w:hAnsi="Times New Roman Bold" w:cs="David" w:hint="eastAsia"/>
          <w:color w:val="000000"/>
          <w:sz w:val="24"/>
          <w:rtl/>
        </w:rPr>
        <w:t>ר</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הרישום</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בפנקס</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הפסיכולוגים</w:t>
      </w:r>
      <w:bookmarkEnd w:id="65"/>
      <w:r w:rsidR="00694136" w:rsidRPr="00F21665">
        <w:rPr>
          <w:rFonts w:ascii="Times New Roman Bold" w:hAnsi="Times New Roman Bold" w:cs="David"/>
          <w:color w:val="000000"/>
          <w:sz w:val="24"/>
          <w:rtl/>
        </w:rPr>
        <w:t>)</w:t>
      </w:r>
      <w:r w:rsidR="00072D42" w:rsidRPr="00F21665">
        <w:rPr>
          <w:rFonts w:ascii="Times New Roman Bold" w:hAnsi="Times New Roman Bold" w:cs="David"/>
          <w:color w:val="000000"/>
          <w:sz w:val="24"/>
          <w:rtl/>
        </w:rPr>
        <w:t xml:space="preserve">; </w:t>
      </w:r>
    </w:p>
    <w:p w:rsidR="00AD178A" w:rsidRPr="00F21665" w:rsidRDefault="00072D42" w:rsidP="006151F1">
      <w:pPr>
        <w:pStyle w:val="HNormal"/>
        <w:numPr>
          <w:ilvl w:val="5"/>
          <w:numId w:val="45"/>
        </w:numPr>
        <w:spacing w:after="0" w:line="360" w:lineRule="auto"/>
        <w:ind w:left="4251" w:hanging="1134"/>
        <w:rPr>
          <w:rFonts w:ascii="Times New Roman Bold" w:hAnsi="Times New Roman Bold" w:cs="David"/>
          <w:color w:val="000000"/>
        </w:rPr>
      </w:pPr>
      <w:r w:rsidRPr="00F21665">
        <w:rPr>
          <w:rFonts w:ascii="Times New Roman Bold" w:hAnsi="Times New Roman Bold" w:cs="David" w:hint="eastAsia"/>
          <w:color w:val="000000"/>
          <w:sz w:val="24"/>
          <w:rtl/>
        </w:rPr>
        <w:t>ניסיון</w:t>
      </w:r>
      <w:r w:rsidRPr="00F21665">
        <w:rPr>
          <w:rFonts w:ascii="Times New Roman Bold" w:hAnsi="Times New Roman Bold" w:cs="David"/>
          <w:color w:val="000000"/>
          <w:sz w:val="24"/>
          <w:rtl/>
        </w:rPr>
        <w:t xml:space="preserve"> </w:t>
      </w:r>
      <w:r w:rsidR="0026363C" w:rsidRPr="00F21665">
        <w:rPr>
          <w:rFonts w:ascii="Times New Roman Bold" w:hAnsi="Times New Roman Bold" w:cs="David" w:hint="eastAsia"/>
          <w:color w:val="000000"/>
          <w:sz w:val="24"/>
          <w:rtl/>
        </w:rPr>
        <w:t>של</w:t>
      </w:r>
      <w:r w:rsidR="0026363C" w:rsidRPr="00F21665">
        <w:rPr>
          <w:rFonts w:ascii="Times New Roman Bold" w:hAnsi="Times New Roman Bold" w:cs="David"/>
          <w:color w:val="000000"/>
          <w:sz w:val="24"/>
          <w:rtl/>
        </w:rPr>
        <w:t xml:space="preserve"> </w:t>
      </w:r>
      <w:r w:rsidR="0026363C" w:rsidRPr="00F21665">
        <w:rPr>
          <w:rFonts w:ascii="Times New Roman Bold" w:hAnsi="Times New Roman Bold" w:cs="David" w:hint="eastAsia"/>
          <w:color w:val="000000"/>
          <w:sz w:val="24"/>
          <w:rtl/>
        </w:rPr>
        <w:t>שנה</w:t>
      </w:r>
      <w:r w:rsidR="0026363C" w:rsidRPr="00F21665">
        <w:rPr>
          <w:rFonts w:ascii="Times New Roman Bold" w:hAnsi="Times New Roman Bold" w:cs="David"/>
          <w:color w:val="000000"/>
          <w:rtl/>
        </w:rPr>
        <w:t xml:space="preserve"> </w:t>
      </w:r>
      <w:r w:rsidR="0026363C" w:rsidRPr="00F21665">
        <w:rPr>
          <w:rFonts w:ascii="Times New Roman Bold" w:hAnsi="Times New Roman Bold" w:cs="David" w:hint="eastAsia"/>
          <w:color w:val="000000"/>
          <w:rtl/>
        </w:rPr>
        <w:t>אחת</w:t>
      </w:r>
      <w:r w:rsidR="0026363C" w:rsidRPr="00F21665">
        <w:rPr>
          <w:rFonts w:ascii="Times New Roman Bold" w:hAnsi="Times New Roman Bold" w:cs="David"/>
          <w:color w:val="000000"/>
          <w:rtl/>
        </w:rPr>
        <w:t xml:space="preserve"> </w:t>
      </w:r>
      <w:r w:rsidR="0026363C" w:rsidRPr="00F21665">
        <w:rPr>
          <w:rFonts w:ascii="Times New Roman Bold" w:hAnsi="Times New Roman Bold" w:cs="David" w:hint="eastAsia"/>
          <w:color w:val="000000"/>
          <w:rtl/>
        </w:rPr>
        <w:t>לפחות</w:t>
      </w:r>
      <w:r w:rsidR="0026363C" w:rsidRPr="00F21665">
        <w:rPr>
          <w:rFonts w:ascii="Times New Roman Bold" w:hAnsi="Times New Roman Bold" w:cs="David"/>
          <w:color w:val="000000"/>
          <w:rtl/>
        </w:rPr>
        <w:t xml:space="preserve"> </w:t>
      </w:r>
      <w:bookmarkStart w:id="66" w:name="תנאי_סף_ניסיון_מקצועי_פסיכולוג_חלופי"/>
      <w:r w:rsidR="006F5362" w:rsidRPr="00F21665">
        <w:rPr>
          <w:rFonts w:ascii="Times New Roman Bold" w:hAnsi="Times New Roman Bold" w:cs="David" w:hint="eastAsia"/>
          <w:color w:val="000000"/>
          <w:rtl/>
        </w:rPr>
        <w:t>כמומחה</w:t>
      </w:r>
      <w:r w:rsidR="006F5362"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באבחון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פסיכו</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דיאגנוסטי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מורשה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חתימה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על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אבחונים</w:t>
      </w:r>
      <w:r w:rsidRPr="00F21665">
        <w:rPr>
          <w:rFonts w:ascii="Times New Roman Bold" w:hAnsi="Times New Roman Bold" w:cs="David"/>
          <w:color w:val="000000"/>
          <w:rtl/>
        </w:rPr>
        <w:t>)</w:t>
      </w:r>
      <w:r w:rsidR="001B55E1" w:rsidRPr="00F21665">
        <w:rPr>
          <w:rFonts w:ascii="Times New Roman Bold" w:hAnsi="Times New Roman Bold" w:cs="David"/>
          <w:color w:val="000000"/>
          <w:rtl/>
        </w:rPr>
        <w:t xml:space="preserve">, </w:t>
      </w:r>
      <w:r w:rsidR="001B55E1" w:rsidRPr="00F21665">
        <w:rPr>
          <w:rFonts w:ascii="Times New Roman Bold" w:hAnsi="Times New Roman Bold" w:cs="David" w:hint="eastAsia"/>
          <w:color w:val="000000"/>
          <w:rtl/>
        </w:rPr>
        <w:t>או</w:t>
      </w:r>
      <w:r w:rsidR="001B55E1" w:rsidRPr="00F21665">
        <w:rPr>
          <w:rFonts w:ascii="Times New Roman Bold" w:hAnsi="Times New Roman Bold" w:cs="David"/>
          <w:color w:val="000000"/>
          <w:rtl/>
        </w:rPr>
        <w:t xml:space="preserve"> </w:t>
      </w:r>
      <w:r w:rsidR="001B55E1" w:rsidRPr="00F21665">
        <w:rPr>
          <w:rFonts w:ascii="Times New Roman Bold" w:hAnsi="Times New Roman Bold" w:cs="David" w:hint="eastAsia"/>
          <w:color w:val="000000"/>
          <w:rtl/>
        </w:rPr>
        <w:t>בשלב</w:t>
      </w:r>
      <w:r w:rsidR="001B55E1" w:rsidRPr="00F21665">
        <w:rPr>
          <w:rFonts w:ascii="Times New Roman Bold" w:hAnsi="Times New Roman Bold" w:cs="David"/>
          <w:color w:val="000000"/>
          <w:rtl/>
        </w:rPr>
        <w:t xml:space="preserve"> </w:t>
      </w:r>
      <w:r w:rsidR="001B55E1" w:rsidRPr="00F21665">
        <w:rPr>
          <w:rFonts w:ascii="Times New Roman Bold" w:hAnsi="Times New Roman Bold" w:cs="David" w:hint="eastAsia"/>
          <w:color w:val="000000"/>
          <w:rtl/>
        </w:rPr>
        <w:t>ההתמחות</w:t>
      </w:r>
      <w:r w:rsidR="001B55E1" w:rsidRPr="00F21665">
        <w:rPr>
          <w:rFonts w:ascii="Times New Roman Bold" w:hAnsi="Times New Roman Bold" w:cs="David"/>
          <w:color w:val="000000"/>
          <w:rtl/>
        </w:rPr>
        <w:t xml:space="preserve"> </w:t>
      </w:r>
      <w:r w:rsidR="001B55E1" w:rsidRPr="00F21665">
        <w:rPr>
          <w:rFonts w:ascii="Times New Roman Bold" w:hAnsi="Times New Roman Bold" w:cs="David" w:hint="eastAsia"/>
          <w:color w:val="000000"/>
          <w:rtl/>
        </w:rPr>
        <w:t>באבחון</w:t>
      </w:r>
      <w:r w:rsidR="001B55E1" w:rsidRPr="00F21665">
        <w:rPr>
          <w:rFonts w:ascii="Times New Roman Bold" w:hAnsi="Times New Roman Bold" w:cs="David"/>
          <w:color w:val="000000"/>
          <w:rtl/>
        </w:rPr>
        <w:t xml:space="preserve"> </w:t>
      </w:r>
      <w:r w:rsidR="001B55E1" w:rsidRPr="00F21665">
        <w:rPr>
          <w:rFonts w:ascii="Times New Roman Bold" w:hAnsi="Times New Roman Bold" w:cs="David" w:hint="eastAsia"/>
          <w:color w:val="000000"/>
          <w:rtl/>
        </w:rPr>
        <w:t>פסיכו</w:t>
      </w:r>
      <w:r w:rsidR="001B55E1" w:rsidRPr="00F21665">
        <w:rPr>
          <w:rFonts w:ascii="Times New Roman Bold" w:hAnsi="Times New Roman Bold" w:cs="David"/>
          <w:color w:val="000000"/>
          <w:rtl/>
        </w:rPr>
        <w:t xml:space="preserve"> </w:t>
      </w:r>
      <w:r w:rsidR="001B55E1" w:rsidRPr="00F21665">
        <w:rPr>
          <w:rFonts w:ascii="Times New Roman Bold" w:hAnsi="Times New Roman Bold" w:cs="David" w:hint="eastAsia"/>
          <w:color w:val="000000"/>
          <w:rtl/>
        </w:rPr>
        <w:t>דיאגנוסטי</w:t>
      </w:r>
      <w:r w:rsidR="001B55E1" w:rsidRPr="00F21665">
        <w:rPr>
          <w:rFonts w:ascii="Times New Roman Bold" w:hAnsi="Times New Roman Bold" w:cs="David"/>
          <w:color w:val="000000"/>
          <w:rtl/>
        </w:rPr>
        <w:t xml:space="preserve"> </w:t>
      </w:r>
      <w:r w:rsidR="001B55E1" w:rsidRPr="00F21665">
        <w:rPr>
          <w:rFonts w:ascii="Times New Roman Bold" w:hAnsi="Times New Roman Bold" w:cs="David" w:hint="eastAsia"/>
          <w:color w:val="000000"/>
          <w:rtl/>
        </w:rPr>
        <w:t>ובלבד</w:t>
      </w:r>
      <w:r w:rsidR="001B55E1" w:rsidRPr="00F21665">
        <w:rPr>
          <w:rFonts w:ascii="Times New Roman Bold" w:hAnsi="Times New Roman Bold" w:cs="David"/>
          <w:color w:val="000000"/>
          <w:rtl/>
        </w:rPr>
        <w:t xml:space="preserve"> </w:t>
      </w:r>
      <w:r w:rsidR="001B55E1" w:rsidRPr="00F21665">
        <w:rPr>
          <w:rFonts w:ascii="Times New Roman Bold" w:hAnsi="Times New Roman Bold" w:cs="David" w:hint="eastAsia"/>
          <w:color w:val="000000"/>
          <w:rtl/>
        </w:rPr>
        <w:t>ש</w:t>
      </w:r>
      <w:r w:rsidR="006151F1" w:rsidRPr="00F21665">
        <w:rPr>
          <w:rFonts w:ascii="Times New Roman Bold" w:hAnsi="Times New Roman Bold" w:cs="David" w:hint="cs"/>
          <w:color w:val="000000"/>
          <w:rtl/>
        </w:rPr>
        <w:t>ה</w:t>
      </w:r>
      <w:r w:rsidR="001B55E1" w:rsidRPr="00F21665">
        <w:rPr>
          <w:rFonts w:ascii="Times New Roman Bold" w:hAnsi="Times New Roman Bold" w:cs="David" w:hint="eastAsia"/>
          <w:color w:val="000000"/>
          <w:rtl/>
        </w:rPr>
        <w:t>וצמד</w:t>
      </w:r>
      <w:r w:rsidR="001B55E1" w:rsidRPr="00F21665">
        <w:rPr>
          <w:rFonts w:ascii="Times New Roman Bold" w:hAnsi="Times New Roman Bold" w:cs="David"/>
          <w:color w:val="000000"/>
          <w:rtl/>
        </w:rPr>
        <w:t xml:space="preserve"> </w:t>
      </w:r>
      <w:r w:rsidR="001B55E1" w:rsidRPr="00F21665">
        <w:rPr>
          <w:rFonts w:ascii="Times New Roman Bold" w:hAnsi="Times New Roman Bold" w:cs="David" w:hint="eastAsia"/>
          <w:color w:val="000000"/>
          <w:rtl/>
        </w:rPr>
        <w:t>לו</w:t>
      </w:r>
      <w:r w:rsidR="001B55E1" w:rsidRPr="00F21665">
        <w:rPr>
          <w:rFonts w:ascii="Times New Roman Bold" w:hAnsi="Times New Roman Bold" w:cs="David"/>
          <w:color w:val="000000"/>
          <w:rtl/>
        </w:rPr>
        <w:t xml:space="preserve"> </w:t>
      </w:r>
      <w:r w:rsidR="001B55E1" w:rsidRPr="00F21665">
        <w:rPr>
          <w:rFonts w:ascii="Times New Roman Bold" w:hAnsi="Times New Roman Bold" w:cs="David" w:hint="eastAsia"/>
          <w:color w:val="000000"/>
          <w:rtl/>
        </w:rPr>
        <w:t>מדריך</w:t>
      </w:r>
      <w:r w:rsidR="001B55E1" w:rsidRPr="00F21665">
        <w:rPr>
          <w:rFonts w:ascii="Times New Roman Bold" w:hAnsi="Times New Roman Bold" w:cs="David"/>
          <w:color w:val="000000"/>
          <w:rtl/>
        </w:rPr>
        <w:t xml:space="preserve"> </w:t>
      </w:r>
      <w:r w:rsidR="001B55E1" w:rsidRPr="00F21665">
        <w:rPr>
          <w:rFonts w:ascii="Times New Roman Bold" w:hAnsi="Times New Roman Bold" w:cs="David" w:hint="eastAsia"/>
          <w:color w:val="000000"/>
          <w:rtl/>
        </w:rPr>
        <w:t>מורשה</w:t>
      </w:r>
      <w:r w:rsidR="001B55E1" w:rsidRPr="00F21665">
        <w:rPr>
          <w:rFonts w:ascii="Times New Roman Bold" w:hAnsi="Times New Roman Bold" w:cs="David"/>
          <w:color w:val="000000"/>
          <w:rtl/>
        </w:rPr>
        <w:t xml:space="preserve"> </w:t>
      </w:r>
      <w:r w:rsidR="001B55E1" w:rsidRPr="00F21665">
        <w:rPr>
          <w:rFonts w:ascii="Times New Roman Bold" w:hAnsi="Times New Roman Bold" w:cs="David" w:hint="eastAsia"/>
          <w:color w:val="000000"/>
          <w:rtl/>
        </w:rPr>
        <w:t>חתימה</w:t>
      </w:r>
      <w:r w:rsidR="001B55E1" w:rsidRPr="00F21665">
        <w:rPr>
          <w:rFonts w:ascii="Times New Roman Bold" w:hAnsi="Times New Roman Bold" w:cs="David"/>
          <w:color w:val="000000"/>
          <w:rtl/>
        </w:rPr>
        <w:t xml:space="preserve"> </w:t>
      </w:r>
      <w:r w:rsidR="001B55E1" w:rsidRPr="00F21665">
        <w:rPr>
          <w:rFonts w:ascii="Times New Roman Bold" w:hAnsi="Times New Roman Bold" w:cs="David" w:hint="eastAsia"/>
          <w:color w:val="000000"/>
          <w:rtl/>
        </w:rPr>
        <w:t>בתחום</w:t>
      </w:r>
      <w:bookmarkEnd w:id="66"/>
      <w:r w:rsidR="001B55E1" w:rsidRPr="00F21665">
        <w:rPr>
          <w:rFonts w:ascii="Times New Roman Bold" w:hAnsi="Times New Roman Bold" w:cs="David"/>
          <w:color w:val="000000"/>
          <w:rtl/>
        </w:rPr>
        <w:t>.</w:t>
      </w:r>
      <w:bookmarkEnd w:id="63"/>
    </w:p>
    <w:p w:rsidR="007B5977" w:rsidRPr="00F21665" w:rsidRDefault="007B5977" w:rsidP="007B5977">
      <w:pPr>
        <w:pStyle w:val="HNormal"/>
        <w:spacing w:after="0" w:line="360" w:lineRule="auto"/>
        <w:ind w:left="1151"/>
        <w:rPr>
          <w:rFonts w:cs="David"/>
          <w:b/>
          <w:bCs/>
          <w:rtl/>
        </w:rPr>
      </w:pPr>
    </w:p>
    <w:p w:rsidR="0008582F" w:rsidRPr="00F21665" w:rsidRDefault="0008582F" w:rsidP="00884FC1">
      <w:pPr>
        <w:pStyle w:val="HNormal"/>
        <w:spacing w:after="240" w:line="360" w:lineRule="auto"/>
        <w:ind w:left="1152"/>
        <w:rPr>
          <w:rFonts w:cs="David"/>
          <w:b/>
          <w:bCs/>
          <w:rtl/>
        </w:rPr>
      </w:pPr>
      <w:r w:rsidRPr="00F21665">
        <w:rPr>
          <w:rFonts w:cs="David" w:hint="eastAsia"/>
          <w:b/>
          <w:bCs/>
          <w:rtl/>
        </w:rPr>
        <w:t>להוכחת</w:t>
      </w:r>
      <w:r w:rsidRPr="00F21665">
        <w:rPr>
          <w:rFonts w:cs="David"/>
          <w:b/>
          <w:bCs/>
          <w:rtl/>
        </w:rPr>
        <w:t xml:space="preserve"> עמידתו בתנאי סף אלו, המציע יפרט את השכלתו ואת נסיונו הרלבנטי </w:t>
      </w:r>
      <w:r w:rsidR="005564DA" w:rsidRPr="00F21665">
        <w:rPr>
          <w:rFonts w:cs="David" w:hint="eastAsia"/>
          <w:b/>
          <w:bCs/>
          <w:rtl/>
        </w:rPr>
        <w:t>של</w:t>
      </w:r>
      <w:r w:rsidR="005564DA" w:rsidRPr="00F21665">
        <w:rPr>
          <w:rFonts w:cs="David"/>
          <w:b/>
          <w:bCs/>
          <w:rtl/>
        </w:rPr>
        <w:t xml:space="preserve"> הצוות המוצע </w:t>
      </w:r>
      <w:r w:rsidRPr="00F21665">
        <w:rPr>
          <w:rFonts w:cs="David" w:hint="eastAsia"/>
          <w:b/>
          <w:bCs/>
          <w:rtl/>
        </w:rPr>
        <w:t>ויצרף</w:t>
      </w:r>
      <w:r w:rsidR="00F729E5" w:rsidRPr="00F21665">
        <w:rPr>
          <w:rFonts w:cs="David"/>
          <w:b/>
          <w:bCs/>
          <w:rtl/>
        </w:rPr>
        <w:t xml:space="preserve"> תעודות המעידות על </w:t>
      </w:r>
      <w:r w:rsidR="008E14B8" w:rsidRPr="00F21665">
        <w:rPr>
          <w:rFonts w:cs="David" w:hint="eastAsia"/>
          <w:b/>
          <w:bCs/>
          <w:rtl/>
        </w:rPr>
        <w:t>השכלתו</w:t>
      </w:r>
      <w:r w:rsidR="008E14B8" w:rsidRPr="00F21665">
        <w:rPr>
          <w:rFonts w:cs="David"/>
          <w:b/>
          <w:bCs/>
          <w:rtl/>
        </w:rPr>
        <w:t xml:space="preserve">, אישור רישום </w:t>
      </w:r>
      <w:r w:rsidR="00F729E5" w:rsidRPr="00F21665">
        <w:rPr>
          <w:rFonts w:cs="David" w:hint="eastAsia"/>
          <w:b/>
          <w:bCs/>
          <w:rtl/>
        </w:rPr>
        <w:t>בפנקס</w:t>
      </w:r>
      <w:r w:rsidR="00F729E5" w:rsidRPr="00F21665">
        <w:rPr>
          <w:rFonts w:cs="David"/>
          <w:b/>
          <w:bCs/>
          <w:rtl/>
        </w:rPr>
        <w:t xml:space="preserve"> </w:t>
      </w:r>
      <w:r w:rsidR="00777527" w:rsidRPr="00F21665">
        <w:rPr>
          <w:rFonts w:cs="David" w:hint="eastAsia"/>
          <w:b/>
          <w:bCs/>
          <w:rtl/>
        </w:rPr>
        <w:t>העובדים</w:t>
      </w:r>
      <w:r w:rsidR="00777527" w:rsidRPr="00F21665">
        <w:rPr>
          <w:rFonts w:cs="David"/>
          <w:b/>
          <w:bCs/>
          <w:rtl/>
        </w:rPr>
        <w:t xml:space="preserve"> </w:t>
      </w:r>
      <w:r w:rsidR="00777527" w:rsidRPr="00F21665">
        <w:rPr>
          <w:rFonts w:cs="David" w:hint="eastAsia"/>
          <w:b/>
          <w:bCs/>
          <w:rtl/>
        </w:rPr>
        <w:t>הסוציאליים</w:t>
      </w:r>
      <w:r w:rsidR="00777527" w:rsidRPr="00F21665">
        <w:rPr>
          <w:rFonts w:cs="David"/>
          <w:b/>
          <w:bCs/>
          <w:rtl/>
        </w:rPr>
        <w:t>/</w:t>
      </w:r>
      <w:r w:rsidR="008E14B8" w:rsidRPr="00F21665">
        <w:rPr>
          <w:rFonts w:cs="David" w:hint="eastAsia"/>
          <w:b/>
          <w:bCs/>
          <w:rtl/>
        </w:rPr>
        <w:t>הפסיכולוגים</w:t>
      </w:r>
      <w:r w:rsidR="008E14B8" w:rsidRPr="00F21665">
        <w:rPr>
          <w:rFonts w:cs="David"/>
          <w:b/>
          <w:bCs/>
          <w:rtl/>
        </w:rPr>
        <w:t xml:space="preserve"> </w:t>
      </w:r>
      <w:r w:rsidR="00F729E5" w:rsidRPr="00F21665">
        <w:rPr>
          <w:rFonts w:cs="David" w:hint="eastAsia"/>
          <w:b/>
          <w:bCs/>
          <w:rtl/>
        </w:rPr>
        <w:t>ו</w:t>
      </w:r>
      <w:r w:rsidRPr="00F21665">
        <w:rPr>
          <w:rFonts w:cs="David" w:hint="eastAsia"/>
          <w:b/>
          <w:bCs/>
          <w:rtl/>
        </w:rPr>
        <w:t>קורות</w:t>
      </w:r>
      <w:r w:rsidRPr="00F21665">
        <w:rPr>
          <w:rFonts w:cs="David"/>
          <w:b/>
          <w:bCs/>
          <w:rtl/>
        </w:rPr>
        <w:t xml:space="preserve"> </w:t>
      </w:r>
      <w:r w:rsidRPr="00F21665">
        <w:rPr>
          <w:rFonts w:cs="David" w:hint="eastAsia"/>
          <w:b/>
          <w:bCs/>
          <w:rtl/>
        </w:rPr>
        <w:t>חיים</w:t>
      </w:r>
      <w:r w:rsidR="00072D42" w:rsidRPr="00F21665">
        <w:rPr>
          <w:rFonts w:cs="David"/>
          <w:b/>
          <w:bCs/>
          <w:rtl/>
        </w:rPr>
        <w:t xml:space="preserve"> עדכניים</w:t>
      </w:r>
      <w:r w:rsidR="00777527" w:rsidRPr="00F21665">
        <w:rPr>
          <w:rFonts w:cs="David"/>
          <w:b/>
          <w:bCs/>
          <w:rtl/>
        </w:rPr>
        <w:t>,</w:t>
      </w:r>
      <w:r w:rsidRPr="00F21665">
        <w:rPr>
          <w:rFonts w:cs="David"/>
          <w:b/>
          <w:bCs/>
          <w:rtl/>
        </w:rPr>
        <w:t xml:space="preserve"> כנדרש בחוברת ההצעה, </w:t>
      </w:r>
      <w:r w:rsidRPr="00F21665">
        <w:rPr>
          <w:rFonts w:cs="David" w:hint="eastAsia"/>
          <w:b/>
          <w:bCs/>
          <w:rtl/>
        </w:rPr>
        <w:t>ב</w:t>
      </w:r>
      <w:r w:rsidR="00E56AD8" w:rsidRPr="00F21665">
        <w:rPr>
          <w:rFonts w:cs="David"/>
          <w:b/>
          <w:bCs/>
          <w:rtl/>
        </w:rPr>
        <w:fldChar w:fldCharType="begin" w:fldLock="1"/>
      </w:r>
      <w:r w:rsidR="00E56AD8" w:rsidRPr="00F21665">
        <w:rPr>
          <w:rFonts w:cs="David"/>
          <w:b/>
          <w:bCs/>
        </w:rPr>
        <w:instrText xml:space="preserve"> REF </w:instrText>
      </w:r>
      <w:r w:rsidR="00E56AD8" w:rsidRPr="00F21665">
        <w:rPr>
          <w:rFonts w:cs="David"/>
          <w:b/>
          <w:bCs/>
          <w:rtl/>
        </w:rPr>
        <w:instrText>נספח_5</w:instrText>
      </w:r>
      <w:r w:rsidR="00E56AD8" w:rsidRPr="00F21665">
        <w:rPr>
          <w:rFonts w:cs="David"/>
          <w:b/>
          <w:bCs/>
        </w:rPr>
        <w:instrText xml:space="preserve"> \h </w:instrText>
      </w:r>
      <w:r w:rsidR="00E56AD8" w:rsidRPr="00F21665">
        <w:rPr>
          <w:rFonts w:cs="David"/>
          <w:b/>
          <w:bCs/>
          <w:rtl/>
        </w:rPr>
        <w:instrText xml:space="preserve"> \* </w:instrText>
      </w:r>
      <w:r w:rsidR="00E56AD8" w:rsidRPr="00F21665">
        <w:rPr>
          <w:rFonts w:cs="David"/>
          <w:b/>
          <w:bCs/>
        </w:rPr>
        <w:instrText>MERGEFORMAT</w:instrText>
      </w:r>
      <w:r w:rsidR="00E56AD8" w:rsidRPr="00F21665">
        <w:rPr>
          <w:rFonts w:cs="David"/>
          <w:b/>
          <w:bCs/>
          <w:rtl/>
        </w:rPr>
        <w:instrText xml:space="preserve"> </w:instrText>
      </w:r>
      <w:r w:rsidR="00E56AD8" w:rsidRPr="00F21665">
        <w:rPr>
          <w:rFonts w:cs="David"/>
          <w:b/>
          <w:bCs/>
          <w:rtl/>
        </w:rPr>
      </w:r>
      <w:r w:rsidR="00E56AD8" w:rsidRPr="00F21665">
        <w:rPr>
          <w:rFonts w:cs="David"/>
          <w:b/>
          <w:bCs/>
          <w:rtl/>
        </w:rPr>
        <w:fldChar w:fldCharType="separate"/>
      </w:r>
      <w:r w:rsidR="00701A1C" w:rsidRPr="00701A1C">
        <w:rPr>
          <w:rFonts w:cs="David" w:hint="eastAsia"/>
          <w:b/>
          <w:bCs/>
          <w:rtl/>
        </w:rPr>
        <w:t>נספח</w:t>
      </w:r>
      <w:r w:rsidR="00701A1C" w:rsidRPr="00701A1C">
        <w:rPr>
          <w:rFonts w:cs="David"/>
          <w:b/>
          <w:bCs/>
          <w:rtl/>
        </w:rPr>
        <w:t xml:space="preserve"> 5 </w:t>
      </w:r>
      <w:r w:rsidR="00E56AD8" w:rsidRPr="00F21665">
        <w:rPr>
          <w:rFonts w:cs="David"/>
          <w:b/>
          <w:bCs/>
          <w:rtl/>
        </w:rPr>
        <w:fldChar w:fldCharType="end"/>
      </w:r>
      <w:r w:rsidRPr="00F21665">
        <w:rPr>
          <w:rFonts w:cs="David"/>
          <w:b/>
          <w:bCs/>
          <w:rtl/>
        </w:rPr>
        <w:t xml:space="preserve">. </w:t>
      </w:r>
    </w:p>
    <w:p w:rsidR="00BB5E58" w:rsidRPr="00F21665" w:rsidRDefault="00BB5E58" w:rsidP="005E556E">
      <w:pPr>
        <w:pStyle w:val="HNormal"/>
        <w:numPr>
          <w:ilvl w:val="2"/>
          <w:numId w:val="45"/>
        </w:numPr>
        <w:spacing w:after="0" w:line="360" w:lineRule="auto"/>
        <w:ind w:left="1132" w:hanging="567"/>
        <w:rPr>
          <w:rFonts w:ascii="Times New Roman Bold" w:hAnsi="Times New Roman Bold" w:cs="David"/>
          <w:b/>
          <w:bCs/>
          <w:color w:val="000000"/>
        </w:rPr>
      </w:pPr>
      <w:bookmarkStart w:id="67" w:name="_Ref383029680"/>
      <w:r w:rsidRPr="00F21665">
        <w:rPr>
          <w:rFonts w:ascii="Times New Roman Bold" w:hAnsi="Times New Roman Bold" w:cs="David" w:hint="eastAsia"/>
          <w:b/>
          <w:bCs/>
          <w:color w:val="000000"/>
          <w:rtl/>
        </w:rPr>
        <w:t>איתנות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פיננסית</w:t>
      </w:r>
      <w:bookmarkEnd w:id="67"/>
      <w:r w:rsidRPr="00F21665">
        <w:rPr>
          <w:rFonts w:ascii="Times New Roman Bold" w:hAnsi="Times New Roman Bold" w:cs="David"/>
          <w:b/>
          <w:bCs/>
          <w:color w:val="000000"/>
          <w:rtl/>
        </w:rPr>
        <w:t xml:space="preserve"> </w:t>
      </w:r>
    </w:p>
    <w:p w:rsidR="007B22F7" w:rsidRPr="007B22F7" w:rsidRDefault="007B22F7" w:rsidP="007B22F7">
      <w:pPr>
        <w:pStyle w:val="HNormal"/>
        <w:spacing w:line="360" w:lineRule="auto"/>
        <w:ind w:left="1152"/>
        <w:rPr>
          <w:rFonts w:cs="David"/>
          <w:rtl/>
        </w:rPr>
      </w:pPr>
      <w:r w:rsidRPr="007B22F7">
        <w:rPr>
          <w:rFonts w:cs="David"/>
          <w:rtl/>
        </w:rPr>
        <w:t xml:space="preserve">אם המציע הינו תאגיד, עליו לצרף להצעתו דוחות כספיים מבוקרים לשנים </w:t>
      </w:r>
      <w:r w:rsidRPr="007B22F7">
        <w:rPr>
          <w:rFonts w:cs="David"/>
          <w:rtl/>
        </w:rPr>
        <w:fldChar w:fldCharType="begin" w:fldLock="1">
          <w:ffData>
            <w:name w:val="Text12"/>
            <w:enabled/>
            <w:calcOnExit w:val="0"/>
            <w:textInput>
              <w:default w:val="2011 ו-2012"/>
            </w:textInput>
          </w:ffData>
        </w:fldChar>
      </w:r>
      <w:r w:rsidRPr="007B22F7">
        <w:rPr>
          <w:rFonts w:cs="David"/>
          <w:rtl/>
        </w:rPr>
        <w:instrText xml:space="preserve"> </w:instrText>
      </w:r>
      <w:r w:rsidRPr="007B22F7">
        <w:rPr>
          <w:rFonts w:cs="David"/>
        </w:rPr>
        <w:instrText>FORMTEXT</w:instrText>
      </w:r>
      <w:r w:rsidRPr="007B22F7">
        <w:rPr>
          <w:rFonts w:cs="David"/>
          <w:rtl/>
        </w:rPr>
        <w:instrText xml:space="preserve"> </w:instrText>
      </w:r>
      <w:r w:rsidRPr="007B22F7">
        <w:rPr>
          <w:rFonts w:cs="David"/>
          <w:rtl/>
        </w:rPr>
      </w:r>
      <w:r w:rsidRPr="007B22F7">
        <w:rPr>
          <w:rFonts w:cs="David"/>
          <w:rtl/>
        </w:rPr>
        <w:fldChar w:fldCharType="separate"/>
      </w:r>
      <w:r w:rsidR="00701A1C">
        <w:rPr>
          <w:rFonts w:cs="David"/>
          <w:rtl/>
        </w:rPr>
        <w:t>2011 ו-2012</w:t>
      </w:r>
      <w:r w:rsidRPr="007B22F7">
        <w:rPr>
          <w:rFonts w:cs="David"/>
          <w:rtl/>
        </w:rPr>
        <w:fldChar w:fldCharType="end"/>
      </w:r>
      <w:r w:rsidRPr="007B22F7">
        <w:rPr>
          <w:rFonts w:cs="David" w:hint="cs"/>
          <w:rtl/>
        </w:rPr>
        <w:t xml:space="preserve"> או 2012-2013</w:t>
      </w:r>
      <w:r w:rsidRPr="007B22F7">
        <w:rPr>
          <w:rFonts w:cs="David"/>
          <w:rtl/>
        </w:rPr>
        <w:t>. אם אין דוח מבוקר כנדרש, יש להגיש דוחות כספיים מ</w:t>
      </w:r>
      <w:r w:rsidRPr="007B22F7">
        <w:rPr>
          <w:rFonts w:cs="David" w:hint="eastAsia"/>
          <w:rtl/>
        </w:rPr>
        <w:t>ס</w:t>
      </w:r>
      <w:r w:rsidRPr="007B22F7">
        <w:rPr>
          <w:rFonts w:cs="David"/>
          <w:rtl/>
        </w:rPr>
        <w:t>וקרים בתוספת אישור השלטונות להארכת התקופה להגשת דוחות כספיים</w:t>
      </w:r>
      <w:r w:rsidRPr="007B22F7">
        <w:rPr>
          <w:rFonts w:cs="David" w:hint="cs"/>
          <w:rtl/>
        </w:rPr>
        <w:t xml:space="preserve">. </w:t>
      </w:r>
    </w:p>
    <w:p w:rsidR="007B22F7" w:rsidRPr="00F21665" w:rsidRDefault="007B22F7" w:rsidP="007B22F7">
      <w:pPr>
        <w:pStyle w:val="HNormal"/>
        <w:spacing w:line="360" w:lineRule="auto"/>
        <w:ind w:left="1152"/>
        <w:rPr>
          <w:rFonts w:cs="David"/>
          <w:rtl/>
        </w:rPr>
      </w:pPr>
      <w:r>
        <w:rPr>
          <w:rFonts w:cs="David" w:hint="cs"/>
          <w:sz w:val="24"/>
          <w:rtl/>
        </w:rPr>
        <w:t xml:space="preserve">מובהר כי לא ניתן להשתמש בדוח סקור </w:t>
      </w:r>
      <w:r w:rsidRPr="001718D5">
        <w:rPr>
          <w:rFonts w:cs="David" w:hint="cs"/>
          <w:sz w:val="24"/>
          <w:u w:val="single"/>
          <w:rtl/>
        </w:rPr>
        <w:t>חצי שנתי</w:t>
      </w:r>
      <w:r>
        <w:rPr>
          <w:rFonts w:cs="David" w:hint="cs"/>
          <w:sz w:val="24"/>
          <w:rtl/>
        </w:rPr>
        <w:t>.</w:t>
      </w:r>
    </w:p>
    <w:p w:rsidR="00F74B47" w:rsidRPr="00F21665" w:rsidRDefault="00A7582C" w:rsidP="00DF3930">
      <w:pPr>
        <w:pStyle w:val="HNormal"/>
        <w:spacing w:line="360" w:lineRule="auto"/>
        <w:ind w:left="1152"/>
        <w:rPr>
          <w:rFonts w:cs="David"/>
          <w:rtl/>
        </w:rPr>
      </w:pPr>
      <w:r w:rsidRPr="00F21665">
        <w:rPr>
          <w:rFonts w:cs="David"/>
          <w:rtl/>
        </w:rPr>
        <w:t>אם המציע הינו עצמאי, עליו להגיש דוחות שנתיים חתומים ע"י מס הכנסה לרבות דוח רווח והפסד ודוח התאמה למס. בנוסף, עליו להגיש שומת מס לשלוש השנים האחרונות וכן צילום שיק מבוטל/אסמכתא מהבנק בהם מצויין מס' חשבונו של המציע, לצורך בדיקה כי המציע אינו לקוח מוגבל.</w:t>
      </w:r>
    </w:p>
    <w:p w:rsidR="00F74B47" w:rsidRPr="00F21665" w:rsidRDefault="00A7582C" w:rsidP="00DF3930">
      <w:pPr>
        <w:pStyle w:val="HNormal"/>
        <w:spacing w:line="360" w:lineRule="auto"/>
        <w:ind w:left="1152"/>
        <w:rPr>
          <w:rFonts w:cs="David"/>
          <w:rtl/>
        </w:rPr>
      </w:pPr>
      <w:r w:rsidRPr="00F21665">
        <w:rPr>
          <w:rFonts w:cs="David"/>
          <w:rtl/>
        </w:rPr>
        <w:t>על המציע לקבל לפחות ציון 50 מתוך 100 במבחן האיתנות הפיננסית, המקובל בחשבות המשרד. המבחן מורכב מניקוד של מספר פרמטרים, כגון: מדד אלטמן, יחס שוטף, יחס כיסוי, היקף ההון העצמי ומדדים כלכליים פיננסים אחרים.</w:t>
      </w:r>
    </w:p>
    <w:p w:rsidR="00F74B47" w:rsidRPr="00F21665" w:rsidRDefault="00A7582C" w:rsidP="00DF3930">
      <w:pPr>
        <w:pStyle w:val="HNormal"/>
        <w:spacing w:line="360" w:lineRule="auto"/>
        <w:ind w:left="1152"/>
        <w:rPr>
          <w:rFonts w:cs="David"/>
          <w:rtl/>
        </w:rPr>
      </w:pPr>
      <w:r w:rsidRPr="00F21665">
        <w:rPr>
          <w:rFonts w:cs="David"/>
          <w:rtl/>
        </w:rPr>
        <w:t>מציע אשר יקבל ציון נמוך מ-50 במבחן זה, הצעתו תפסל על הסף.</w:t>
      </w:r>
    </w:p>
    <w:p w:rsidR="00DB5C59" w:rsidRPr="00F21665" w:rsidRDefault="00DB5C59" w:rsidP="00DB5C59">
      <w:pPr>
        <w:pStyle w:val="5"/>
        <w:keepNext w:val="0"/>
        <w:tabs>
          <w:tab w:val="left" w:pos="1152"/>
          <w:tab w:val="left" w:pos="1218"/>
        </w:tabs>
        <w:spacing w:after="0" w:line="360" w:lineRule="auto"/>
        <w:ind w:left="1132"/>
        <w:jc w:val="both"/>
        <w:rPr>
          <w:b w:val="0"/>
          <w:bCs w:val="0"/>
        </w:rPr>
      </w:pPr>
      <w:r w:rsidRPr="00F21665">
        <w:rPr>
          <w:rFonts w:hint="eastAsia"/>
          <w:b w:val="0"/>
          <w:bCs w:val="0"/>
          <w:rtl/>
        </w:rPr>
        <w:t>מובהר</w:t>
      </w:r>
      <w:r w:rsidRPr="00F21665">
        <w:rPr>
          <w:b w:val="0"/>
          <w:bCs w:val="0"/>
          <w:rtl/>
        </w:rPr>
        <w:t xml:space="preserve"> כי 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w:t>
      </w:r>
      <w:r w:rsidRPr="00F21665">
        <w:rPr>
          <w:rFonts w:hint="eastAsia"/>
          <w:b w:val="0"/>
          <w:bCs w:val="0"/>
          <w:rtl/>
        </w:rPr>
        <w:t>שקיבל</w:t>
      </w:r>
      <w:r w:rsidRPr="00F21665">
        <w:rPr>
          <w:b w:val="0"/>
          <w:bCs w:val="0"/>
          <w:rtl/>
        </w:rPr>
        <w:t xml:space="preserve"> במבחן גם אם עבר את מבחן האיתנות הפיננסית בעבר ועליו להגיש דוחות כספיים).</w:t>
      </w:r>
    </w:p>
    <w:p w:rsidR="00DB5C59" w:rsidRPr="00F21665" w:rsidRDefault="00DB5C59" w:rsidP="00DF3930">
      <w:pPr>
        <w:pStyle w:val="HNormal"/>
        <w:spacing w:line="360" w:lineRule="auto"/>
        <w:ind w:left="1152"/>
        <w:rPr>
          <w:rFonts w:cs="David"/>
          <w:rtl/>
        </w:rPr>
      </w:pPr>
    </w:p>
    <w:p w:rsidR="00F74B47" w:rsidRPr="00F21665" w:rsidRDefault="00F0630D" w:rsidP="00650D4B">
      <w:pPr>
        <w:pStyle w:val="HNormal"/>
        <w:numPr>
          <w:ilvl w:val="2"/>
          <w:numId w:val="45"/>
        </w:numPr>
        <w:spacing w:after="0" w:line="360" w:lineRule="auto"/>
        <w:ind w:left="1132" w:hanging="567"/>
        <w:rPr>
          <w:rFonts w:ascii="Times New Roman Bold" w:hAnsi="Times New Roman Bold" w:cs="David"/>
          <w:b/>
          <w:bCs/>
          <w:color w:val="000000"/>
        </w:rPr>
      </w:pPr>
      <w:bookmarkStart w:id="68" w:name="_Ref378251778"/>
      <w:r w:rsidRPr="00F21665">
        <w:rPr>
          <w:rFonts w:ascii="Times New Roman Bold" w:hAnsi="Times New Roman Bold" w:cs="David" w:hint="eastAsia"/>
          <w:b/>
          <w:bCs/>
          <w:color w:val="000000"/>
          <w:rtl/>
        </w:rPr>
        <w:t>דרישות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בעניין</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המבנה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המוצע</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להפעלת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w:t>
      </w:r>
      <w:bookmarkEnd w:id="68"/>
      <w:r w:rsidR="003704E4" w:rsidRPr="00F21665">
        <w:rPr>
          <w:rFonts w:ascii="Times New Roman Bold" w:hAnsi="Times New Roman Bold" w:cs="David"/>
          <w:b/>
          <w:bCs/>
          <w:color w:val="000000"/>
          <w:rtl/>
        </w:rPr>
        <w:fldChar w:fldCharType="begin" w:fldLock="1"/>
      </w:r>
      <w:r w:rsidR="00650D4B" w:rsidRPr="00F21665">
        <w:rPr>
          <w:rFonts w:ascii="Times New Roman Bold" w:hAnsi="Times New Roman Bold" w:cs="David"/>
          <w:b/>
          <w:bCs/>
          <w:color w:val="000000"/>
        </w:rPr>
        <w:instrText xml:space="preserve"> REF </w:instrText>
      </w:r>
      <w:r w:rsidR="00650D4B" w:rsidRPr="00F21665">
        <w:rPr>
          <w:rFonts w:ascii="Times New Roman Bold" w:hAnsi="Times New Roman Bold" w:cs="David" w:hint="eastAsia"/>
          <w:b/>
          <w:bCs/>
          <w:color w:val="000000"/>
          <w:rtl/>
        </w:rPr>
        <w:instrText>כינוי</w:instrText>
      </w:r>
      <w:r w:rsidR="00650D4B" w:rsidRPr="00F21665">
        <w:rPr>
          <w:rFonts w:ascii="Times New Roman Bold" w:hAnsi="Times New Roman Bold" w:cs="David"/>
          <w:b/>
          <w:bCs/>
          <w:color w:val="000000"/>
          <w:rtl/>
        </w:rPr>
        <w:instrText>_</w:instrText>
      </w:r>
      <w:r w:rsidR="00650D4B" w:rsidRPr="00F21665">
        <w:rPr>
          <w:rFonts w:ascii="Times New Roman Bold" w:hAnsi="Times New Roman Bold" w:cs="David" w:hint="eastAsia"/>
          <w:b/>
          <w:bCs/>
          <w:color w:val="000000"/>
          <w:rtl/>
        </w:rPr>
        <w:instrText>מסגרת</w:instrText>
      </w:r>
      <w:r w:rsidR="00650D4B" w:rsidRPr="00F21665">
        <w:rPr>
          <w:rFonts w:ascii="Times New Roman Bold" w:hAnsi="Times New Roman Bold" w:cs="David"/>
          <w:b/>
          <w:bCs/>
          <w:color w:val="000000"/>
        </w:rPr>
        <w:instrText xml:space="preserve"> \h </w:instrText>
      </w:r>
      <w:r w:rsidR="00650D4B" w:rsidRPr="00F21665">
        <w:rPr>
          <w:rFonts w:ascii="Times New Roman Bold" w:hAnsi="Times New Roman Bold" w:cs="David"/>
          <w:b/>
          <w:bCs/>
          <w:color w:val="000000"/>
          <w:rtl/>
        </w:rPr>
        <w:instrText xml:space="preserve"> \* </w:instrText>
      </w:r>
      <w:r w:rsidR="00650D4B" w:rsidRPr="00F21665">
        <w:rPr>
          <w:rFonts w:ascii="Times New Roman Bold" w:hAnsi="Times New Roman Bold" w:cs="David"/>
          <w:b/>
          <w:bCs/>
          <w:color w:val="000000"/>
        </w:rPr>
        <w:instrText>MERGEFORMAT</w:instrText>
      </w:r>
      <w:r w:rsidR="00650D4B" w:rsidRPr="00F21665">
        <w:rPr>
          <w:rFonts w:ascii="Times New Roman Bold" w:hAnsi="Times New Roman Bold" w:cs="David"/>
          <w:b/>
          <w:bCs/>
          <w:color w:val="000000"/>
          <w:rtl/>
        </w:rPr>
        <w:instrText xml:space="preserve"> </w:instrText>
      </w:r>
      <w:r w:rsidR="003704E4" w:rsidRPr="00F21665">
        <w:rPr>
          <w:rFonts w:ascii="Times New Roman Bold" w:hAnsi="Times New Roman Bold" w:cs="David"/>
          <w:b/>
          <w:bCs/>
          <w:color w:val="000000"/>
          <w:rtl/>
        </w:rPr>
      </w:r>
      <w:r w:rsidR="003704E4" w:rsidRPr="00F21665">
        <w:rPr>
          <w:rFonts w:ascii="Times New Roman Bold" w:hAnsi="Times New Roman Bold" w:cs="David"/>
          <w:b/>
          <w:bCs/>
          <w:color w:val="000000"/>
          <w:rtl/>
        </w:rPr>
        <w:fldChar w:fldCharType="separate"/>
      </w:r>
      <w:r w:rsidR="00701A1C" w:rsidRPr="00701A1C">
        <w:rPr>
          <w:rFonts w:cs="David" w:hint="eastAsia"/>
          <w:b/>
          <w:bCs/>
          <w:rtl/>
        </w:rPr>
        <w:t>מרכז</w:t>
      </w:r>
      <w:r w:rsidR="003704E4" w:rsidRPr="00F21665">
        <w:rPr>
          <w:rFonts w:ascii="Times New Roman Bold" w:hAnsi="Times New Roman Bold" w:cs="David"/>
          <w:b/>
          <w:bCs/>
          <w:color w:val="000000"/>
          <w:rtl/>
        </w:rPr>
        <w:fldChar w:fldCharType="end"/>
      </w:r>
    </w:p>
    <w:p w:rsidR="00FB177C" w:rsidRPr="00F21665" w:rsidRDefault="00FB177C" w:rsidP="00FB177C">
      <w:pPr>
        <w:pStyle w:val="HNormal"/>
        <w:spacing w:after="0" w:line="360" w:lineRule="auto"/>
        <w:ind w:left="1132"/>
        <w:rPr>
          <w:rFonts w:ascii="Times New Roman Bold" w:hAnsi="Times New Roman Bold" w:cs="David"/>
          <w:b/>
          <w:bCs/>
          <w:color w:val="000000"/>
        </w:rPr>
      </w:pPr>
    </w:p>
    <w:p w:rsidR="00B2590D" w:rsidRPr="00F21665" w:rsidRDefault="00B2590D" w:rsidP="005E556E">
      <w:pPr>
        <w:pStyle w:val="HNormal"/>
        <w:numPr>
          <w:ilvl w:val="3"/>
          <w:numId w:val="45"/>
        </w:numPr>
        <w:spacing w:after="0" w:line="360" w:lineRule="auto"/>
        <w:ind w:left="1841" w:hanging="709"/>
        <w:rPr>
          <w:rFonts w:cs="David"/>
          <w:b/>
          <w:bCs/>
          <w:color w:val="000000"/>
          <w:u w:val="single"/>
        </w:rPr>
      </w:pPr>
      <w:r w:rsidRPr="00F21665">
        <w:rPr>
          <w:rFonts w:cs="David" w:hint="eastAsia"/>
          <w:b/>
          <w:bCs/>
          <w:color w:val="000000"/>
          <w:u w:val="single"/>
          <w:rtl/>
        </w:rPr>
        <w:t>דרישות</w:t>
      </w:r>
      <w:r w:rsidRPr="00F21665">
        <w:rPr>
          <w:rFonts w:cs="David"/>
          <w:b/>
          <w:bCs/>
          <w:color w:val="000000"/>
          <w:u w:val="single"/>
          <w:rtl/>
        </w:rPr>
        <w:t xml:space="preserve"> </w:t>
      </w:r>
      <w:r w:rsidRPr="00F21665">
        <w:rPr>
          <w:rFonts w:cs="David" w:hint="eastAsia"/>
          <w:b/>
          <w:bCs/>
          <w:color w:val="000000"/>
          <w:u w:val="single"/>
          <w:rtl/>
        </w:rPr>
        <w:t>בטיחות</w:t>
      </w:r>
    </w:p>
    <w:p w:rsidR="00BE0167" w:rsidRPr="00F21665" w:rsidRDefault="00B5005C" w:rsidP="00884FC1">
      <w:pPr>
        <w:pStyle w:val="HNormal3330"/>
        <w:rPr>
          <w:b/>
          <w:bCs/>
          <w:rtl/>
        </w:rPr>
      </w:pPr>
      <w:r w:rsidRPr="00F21665">
        <w:rPr>
          <w:rFonts w:hint="eastAsia"/>
          <w:rtl/>
        </w:rPr>
        <w:t>על</w:t>
      </w:r>
      <w:r w:rsidRPr="00F21665">
        <w:rPr>
          <w:rtl/>
        </w:rPr>
        <w:t xml:space="preserve"> המציע לצרף להצעתו, </w:t>
      </w:r>
      <w:r w:rsidRPr="00F21665">
        <w:rPr>
          <w:rFonts w:hint="eastAsia"/>
          <w:rtl/>
        </w:rPr>
        <w:t>ביחס</w:t>
      </w:r>
      <w:r w:rsidRPr="00F21665">
        <w:rPr>
          <w:rtl/>
        </w:rPr>
        <w:t xml:space="preserve"> </w:t>
      </w:r>
      <w:r w:rsidRPr="00F21665">
        <w:rPr>
          <w:rFonts w:hint="eastAsia"/>
          <w:rtl/>
        </w:rPr>
        <w:t>למבנה</w:t>
      </w:r>
      <w:r w:rsidRPr="00F21665">
        <w:rPr>
          <w:rtl/>
        </w:rPr>
        <w:t xml:space="preserve"> </w:t>
      </w:r>
      <w:r w:rsidRPr="00F21665">
        <w:rPr>
          <w:rFonts w:hint="eastAsia"/>
          <w:rtl/>
        </w:rPr>
        <w:t>המוצע</w:t>
      </w:r>
      <w:r w:rsidRPr="00F21665">
        <w:rPr>
          <w:rtl/>
        </w:rPr>
        <w:t xml:space="preserve"> </w:t>
      </w:r>
      <w:r w:rsidRPr="00F21665">
        <w:rPr>
          <w:rFonts w:hint="eastAsia"/>
          <w:rtl/>
        </w:rPr>
        <w:t>על</w:t>
      </w:r>
      <w:r w:rsidRPr="00F21665">
        <w:rPr>
          <w:rtl/>
        </w:rPr>
        <w:t xml:space="preserve"> </w:t>
      </w:r>
      <w:r w:rsidRPr="00F21665">
        <w:rPr>
          <w:rFonts w:hint="eastAsia"/>
          <w:rtl/>
        </w:rPr>
        <w:t>ידו</w:t>
      </w:r>
      <w:r w:rsidRPr="00F21665">
        <w:rPr>
          <w:rtl/>
        </w:rPr>
        <w:t xml:space="preserve">, את </w:t>
      </w:r>
      <w:r w:rsidR="00E56AD8" w:rsidRPr="00F21665">
        <w:rPr>
          <w:rtl/>
        </w:rPr>
        <w:fldChar w:fldCharType="begin" w:fldLock="1"/>
      </w:r>
      <w:r w:rsidR="00E56AD8" w:rsidRPr="00F21665">
        <w:rPr>
          <w:rtl/>
        </w:rPr>
        <w:instrText xml:space="preserve"> </w:instrText>
      </w:r>
      <w:r w:rsidR="00E56AD8" w:rsidRPr="00F21665">
        <w:instrText>REF</w:instrText>
      </w:r>
      <w:r w:rsidR="00E56AD8" w:rsidRPr="00F21665">
        <w:rPr>
          <w:rtl/>
        </w:rPr>
        <w:instrText xml:space="preserve"> נספח_6 \</w:instrText>
      </w:r>
      <w:r w:rsidR="00E56AD8" w:rsidRPr="00F21665">
        <w:instrText>h</w:instrText>
      </w:r>
      <w:r w:rsidR="00E56AD8" w:rsidRPr="00F21665">
        <w:rPr>
          <w:rtl/>
        </w:rPr>
        <w:instrText xml:space="preserve">  \* </w:instrText>
      </w:r>
      <w:r w:rsidR="00E56AD8" w:rsidRPr="00F21665">
        <w:instrText>MERGEFORMAT</w:instrText>
      </w:r>
      <w:r w:rsidR="00E56AD8" w:rsidRPr="00F21665">
        <w:rPr>
          <w:rtl/>
        </w:rPr>
        <w:instrText xml:space="preserve"> </w:instrText>
      </w:r>
      <w:r w:rsidR="00E56AD8" w:rsidRPr="00F21665">
        <w:rPr>
          <w:rtl/>
        </w:rPr>
      </w:r>
      <w:r w:rsidR="00E56AD8" w:rsidRPr="00F21665">
        <w:rPr>
          <w:rtl/>
        </w:rPr>
        <w:fldChar w:fldCharType="separate"/>
      </w:r>
      <w:r w:rsidR="00701A1C" w:rsidRPr="00F21665">
        <w:rPr>
          <w:rFonts w:hint="eastAsia"/>
          <w:rtl/>
        </w:rPr>
        <w:t>נספח</w:t>
      </w:r>
      <w:r w:rsidR="00701A1C" w:rsidRPr="00F21665">
        <w:rPr>
          <w:rtl/>
        </w:rPr>
        <w:t xml:space="preserve"> </w:t>
      </w:r>
      <w:r w:rsidR="00701A1C">
        <w:rPr>
          <w:rtl/>
        </w:rPr>
        <w:t xml:space="preserve">6 </w:t>
      </w:r>
      <w:r w:rsidR="00E56AD8" w:rsidRPr="00F21665">
        <w:rPr>
          <w:rtl/>
        </w:rPr>
        <w:fldChar w:fldCharType="end"/>
      </w:r>
      <w:r w:rsidR="00E56AD8" w:rsidRPr="00F21665">
        <w:rPr>
          <w:rtl/>
        </w:rPr>
        <w:t xml:space="preserve"> </w:t>
      </w:r>
      <w:r w:rsidRPr="00F21665">
        <w:rPr>
          <w:rFonts w:hint="eastAsia"/>
          <w:rtl/>
        </w:rPr>
        <w:t>בחוברת</w:t>
      </w:r>
      <w:r w:rsidRPr="00F21665">
        <w:rPr>
          <w:rtl/>
        </w:rPr>
        <w:t xml:space="preserve"> </w:t>
      </w:r>
      <w:r w:rsidRPr="00F21665">
        <w:rPr>
          <w:rFonts w:hint="eastAsia"/>
          <w:rtl/>
        </w:rPr>
        <w:t>ההצעה</w:t>
      </w:r>
      <w:r w:rsidRPr="00F21665">
        <w:rPr>
          <w:rtl/>
        </w:rPr>
        <w:t xml:space="preserve"> (</w:t>
      </w:r>
      <w:r w:rsidRPr="00F21665">
        <w:rPr>
          <w:rFonts w:hint="eastAsia"/>
          <w:rtl/>
        </w:rPr>
        <w:t>ואם</w:t>
      </w:r>
      <w:r w:rsidRPr="00F21665">
        <w:rPr>
          <w:rtl/>
        </w:rPr>
        <w:t xml:space="preserve"> </w:t>
      </w:r>
      <w:r w:rsidRPr="00F21665">
        <w:rPr>
          <w:rFonts w:hint="eastAsia"/>
          <w:rtl/>
        </w:rPr>
        <w:t>מוצע</w:t>
      </w:r>
      <w:r w:rsidRPr="00F21665">
        <w:rPr>
          <w:rtl/>
        </w:rPr>
        <w:t xml:space="preserve"> </w:t>
      </w:r>
      <w:r w:rsidRPr="00F21665">
        <w:rPr>
          <w:rFonts w:hint="eastAsia"/>
          <w:rtl/>
        </w:rPr>
        <w:t>על</w:t>
      </w:r>
      <w:r w:rsidRPr="00F21665">
        <w:rPr>
          <w:rtl/>
        </w:rPr>
        <w:t xml:space="preserve"> </w:t>
      </w:r>
      <w:r w:rsidRPr="00F21665">
        <w:rPr>
          <w:rFonts w:hint="eastAsia"/>
          <w:rtl/>
        </w:rPr>
        <w:t>ידו</w:t>
      </w:r>
      <w:r w:rsidRPr="00F21665">
        <w:rPr>
          <w:rtl/>
        </w:rPr>
        <w:t xml:space="preserve"> </w:t>
      </w:r>
      <w:r w:rsidRPr="00F21665">
        <w:rPr>
          <w:rFonts w:hint="eastAsia"/>
          <w:rtl/>
        </w:rPr>
        <w:t>מבנה</w:t>
      </w:r>
      <w:r w:rsidRPr="00F21665">
        <w:rPr>
          <w:rtl/>
        </w:rPr>
        <w:t xml:space="preserve"> </w:t>
      </w:r>
      <w:r w:rsidRPr="00F21665">
        <w:rPr>
          <w:rFonts w:hint="eastAsia"/>
          <w:rtl/>
        </w:rPr>
        <w:t>נפרד</w:t>
      </w:r>
      <w:r w:rsidRPr="00F21665">
        <w:rPr>
          <w:rtl/>
        </w:rPr>
        <w:t xml:space="preserve">, </w:t>
      </w:r>
      <w:r w:rsidRPr="00F21665">
        <w:rPr>
          <w:rFonts w:hint="eastAsia"/>
          <w:rtl/>
        </w:rPr>
        <w:t>אך</w:t>
      </w:r>
      <w:r w:rsidRPr="00F21665">
        <w:rPr>
          <w:rtl/>
        </w:rPr>
        <w:t xml:space="preserve"> </w:t>
      </w:r>
      <w:r w:rsidRPr="00F21665">
        <w:rPr>
          <w:rFonts w:hint="eastAsia"/>
          <w:rtl/>
        </w:rPr>
        <w:t>סמוך</w:t>
      </w:r>
      <w:r w:rsidRPr="00F21665">
        <w:rPr>
          <w:rtl/>
        </w:rPr>
        <w:t>, עבור היחידה האקסטרנית יצרף גם את</w:t>
      </w:r>
      <w:r w:rsidR="00E56AD8" w:rsidRPr="00F21665">
        <w:rPr>
          <w:rtl/>
        </w:rPr>
        <w:t xml:space="preserve"> </w:t>
      </w:r>
      <w:r w:rsidR="00E56AD8" w:rsidRPr="00F21665">
        <w:rPr>
          <w:rtl/>
        </w:rPr>
        <w:fldChar w:fldCharType="begin" w:fldLock="1"/>
      </w:r>
      <w:r w:rsidR="00E56AD8" w:rsidRPr="00F21665">
        <w:rPr>
          <w:rtl/>
        </w:rPr>
        <w:instrText xml:space="preserve"> </w:instrText>
      </w:r>
      <w:r w:rsidR="00E56AD8" w:rsidRPr="00F21665">
        <w:instrText>REF</w:instrText>
      </w:r>
      <w:r w:rsidR="00E56AD8" w:rsidRPr="00F21665">
        <w:rPr>
          <w:rtl/>
        </w:rPr>
        <w:instrText xml:space="preserve"> נספח_7 \</w:instrText>
      </w:r>
      <w:r w:rsidR="00E56AD8" w:rsidRPr="00F21665">
        <w:instrText>h</w:instrText>
      </w:r>
      <w:r w:rsidR="00E56AD8" w:rsidRPr="00F21665">
        <w:rPr>
          <w:rtl/>
        </w:rPr>
        <w:instrText xml:space="preserve">  \* </w:instrText>
      </w:r>
      <w:r w:rsidR="00E56AD8" w:rsidRPr="00F21665">
        <w:instrText>MERGEFORMAT</w:instrText>
      </w:r>
      <w:r w:rsidR="00E56AD8" w:rsidRPr="00F21665">
        <w:rPr>
          <w:rtl/>
        </w:rPr>
        <w:instrText xml:space="preserve"> </w:instrText>
      </w:r>
      <w:r w:rsidR="00E56AD8" w:rsidRPr="00F21665">
        <w:rPr>
          <w:rtl/>
        </w:rPr>
      </w:r>
      <w:r w:rsidR="00E56AD8" w:rsidRPr="00F21665">
        <w:rPr>
          <w:rtl/>
        </w:rPr>
        <w:fldChar w:fldCharType="separate"/>
      </w:r>
      <w:r w:rsidR="00701A1C" w:rsidRPr="00F21665">
        <w:rPr>
          <w:rFonts w:hint="eastAsia"/>
          <w:rtl/>
        </w:rPr>
        <w:t>נספח</w:t>
      </w:r>
      <w:r w:rsidR="00701A1C" w:rsidRPr="00F21665">
        <w:rPr>
          <w:rtl/>
        </w:rPr>
        <w:t xml:space="preserve"> </w:t>
      </w:r>
      <w:r w:rsidR="00701A1C">
        <w:rPr>
          <w:rtl/>
        </w:rPr>
        <w:t xml:space="preserve">7 </w:t>
      </w:r>
      <w:r w:rsidR="00E56AD8" w:rsidRPr="00F21665">
        <w:rPr>
          <w:rtl/>
        </w:rPr>
        <w:fldChar w:fldCharType="end"/>
      </w:r>
      <w:r w:rsidRPr="00F21665">
        <w:rPr>
          <w:rtl/>
        </w:rPr>
        <w:t>),</w:t>
      </w:r>
      <w:r w:rsidR="00B2590D" w:rsidRPr="00F21665">
        <w:rPr>
          <w:rtl/>
        </w:rPr>
        <w:t xml:space="preserve"> </w:t>
      </w:r>
      <w:r w:rsidR="00B2590D" w:rsidRPr="00F21665">
        <w:rPr>
          <w:rFonts w:hint="eastAsia"/>
          <w:b/>
          <w:bCs/>
          <w:rtl/>
        </w:rPr>
        <w:t>החתום</w:t>
      </w:r>
      <w:r w:rsidR="00B2590D" w:rsidRPr="00F21665">
        <w:rPr>
          <w:b/>
          <w:bCs/>
          <w:rtl/>
        </w:rPr>
        <w:t xml:space="preserve"> </w:t>
      </w:r>
      <w:r w:rsidR="00B2590D" w:rsidRPr="00F21665">
        <w:rPr>
          <w:rFonts w:hint="eastAsia"/>
          <w:b/>
          <w:bCs/>
          <w:rtl/>
        </w:rPr>
        <w:t>על</w:t>
      </w:r>
      <w:r w:rsidR="00B2590D" w:rsidRPr="00F21665">
        <w:rPr>
          <w:b/>
          <w:bCs/>
          <w:rtl/>
        </w:rPr>
        <w:t xml:space="preserve"> </w:t>
      </w:r>
      <w:r w:rsidR="00B2590D" w:rsidRPr="00F21665">
        <w:rPr>
          <w:rFonts w:hint="eastAsia"/>
          <w:b/>
          <w:bCs/>
          <w:rtl/>
        </w:rPr>
        <w:t>ידי</w:t>
      </w:r>
      <w:r w:rsidR="00B2590D" w:rsidRPr="00F21665">
        <w:rPr>
          <w:b/>
          <w:bCs/>
          <w:rtl/>
        </w:rPr>
        <w:t xml:space="preserve"> </w:t>
      </w:r>
      <w:r w:rsidR="00B2590D" w:rsidRPr="00F21665">
        <w:rPr>
          <w:rFonts w:hint="eastAsia"/>
          <w:b/>
          <w:bCs/>
          <w:rtl/>
        </w:rPr>
        <w:t>מורשה</w:t>
      </w:r>
      <w:r w:rsidR="00B2590D" w:rsidRPr="00F21665">
        <w:rPr>
          <w:b/>
          <w:bCs/>
          <w:rtl/>
        </w:rPr>
        <w:t xml:space="preserve"> </w:t>
      </w:r>
      <w:r w:rsidR="00B2590D" w:rsidRPr="00F21665">
        <w:rPr>
          <w:rFonts w:hint="eastAsia"/>
          <w:b/>
          <w:bCs/>
          <w:rtl/>
        </w:rPr>
        <w:t>חתימה</w:t>
      </w:r>
      <w:r w:rsidR="00B2590D" w:rsidRPr="00F21665">
        <w:rPr>
          <w:b/>
          <w:bCs/>
          <w:rtl/>
        </w:rPr>
        <w:t xml:space="preserve"> </w:t>
      </w:r>
      <w:r w:rsidR="00B2590D" w:rsidRPr="00F21665">
        <w:rPr>
          <w:rFonts w:hint="eastAsia"/>
          <w:b/>
          <w:bCs/>
          <w:rtl/>
        </w:rPr>
        <w:t>מטעם</w:t>
      </w:r>
      <w:r w:rsidR="00B2590D" w:rsidRPr="00F21665">
        <w:rPr>
          <w:b/>
          <w:bCs/>
          <w:rtl/>
        </w:rPr>
        <w:t xml:space="preserve"> </w:t>
      </w:r>
      <w:r w:rsidR="00B2590D" w:rsidRPr="00F21665">
        <w:rPr>
          <w:rFonts w:hint="eastAsia"/>
          <w:b/>
          <w:bCs/>
          <w:rtl/>
        </w:rPr>
        <w:t>המציע</w:t>
      </w:r>
      <w:r w:rsidR="00B2590D" w:rsidRPr="00F21665">
        <w:rPr>
          <w:rtl/>
        </w:rPr>
        <w:t xml:space="preserve"> וכן </w:t>
      </w:r>
      <w:r w:rsidR="00B2590D" w:rsidRPr="00F21665">
        <w:rPr>
          <w:rFonts w:hint="eastAsia"/>
          <w:b/>
          <w:bCs/>
          <w:rtl/>
        </w:rPr>
        <w:t>חתום</w:t>
      </w:r>
      <w:r w:rsidR="00B2590D" w:rsidRPr="00F21665">
        <w:rPr>
          <w:b/>
          <w:bCs/>
          <w:rtl/>
        </w:rPr>
        <w:t xml:space="preserve"> על ידי </w:t>
      </w:r>
      <w:r w:rsidR="00BE0167" w:rsidRPr="00F21665">
        <w:rPr>
          <w:rFonts w:hint="eastAsia"/>
          <w:b/>
          <w:bCs/>
          <w:rtl/>
        </w:rPr>
        <w:t>אחד</w:t>
      </w:r>
      <w:r w:rsidR="00BE0167" w:rsidRPr="00F21665">
        <w:rPr>
          <w:b/>
          <w:bCs/>
          <w:rtl/>
        </w:rPr>
        <w:t xml:space="preserve"> </w:t>
      </w:r>
      <w:r w:rsidR="00BE0167" w:rsidRPr="00F21665">
        <w:rPr>
          <w:rFonts w:hint="eastAsia"/>
          <w:b/>
          <w:bCs/>
          <w:rtl/>
        </w:rPr>
        <w:t>מאלה</w:t>
      </w:r>
      <w:r w:rsidR="00BE0167" w:rsidRPr="00F21665">
        <w:rPr>
          <w:b/>
          <w:bCs/>
          <w:rtl/>
        </w:rPr>
        <w:t>:</w:t>
      </w:r>
    </w:p>
    <w:p w:rsidR="00BE0167" w:rsidRPr="00F21665" w:rsidRDefault="00B2590D" w:rsidP="005E556E">
      <w:pPr>
        <w:pStyle w:val="HNormal3330"/>
        <w:numPr>
          <w:ilvl w:val="4"/>
          <w:numId w:val="45"/>
        </w:numPr>
        <w:ind w:left="2833" w:hanging="962"/>
        <w:rPr>
          <w:rtl/>
        </w:rPr>
      </w:pPr>
      <w:r w:rsidRPr="00F21665">
        <w:rPr>
          <w:rFonts w:ascii="Tahoma" w:hAnsi="Tahoma" w:hint="eastAsia"/>
          <w:rtl/>
        </w:rPr>
        <w:t>מהנדס</w:t>
      </w:r>
      <w:r w:rsidRPr="00F21665">
        <w:rPr>
          <w:rFonts w:ascii="Tahoma" w:hAnsi="Tahoma"/>
          <w:rtl/>
        </w:rPr>
        <w:t xml:space="preserve"> בטיחות הרשום בפנקס המהנדסים </w:t>
      </w:r>
      <w:r w:rsidRPr="00F21665">
        <w:rPr>
          <w:rFonts w:hint="eastAsia"/>
          <w:rtl/>
        </w:rPr>
        <w:t>והאדריכלים</w:t>
      </w:r>
      <w:r w:rsidRPr="00F21665">
        <w:rPr>
          <w:rtl/>
        </w:rPr>
        <w:t xml:space="preserve"> במדור בטיחות אש ומניעתה, או במדור בטיחות כללית, או </w:t>
      </w:r>
    </w:p>
    <w:p w:rsidR="00BE0167" w:rsidRPr="00F21665" w:rsidRDefault="00B2590D" w:rsidP="005E556E">
      <w:pPr>
        <w:pStyle w:val="HNormal3330"/>
        <w:numPr>
          <w:ilvl w:val="4"/>
          <w:numId w:val="45"/>
        </w:numPr>
        <w:ind w:left="2833" w:hanging="962"/>
        <w:rPr>
          <w:rFonts w:ascii="Tahoma" w:hAnsi="Tahoma"/>
          <w:rtl/>
        </w:rPr>
      </w:pPr>
      <w:r w:rsidRPr="00F21665">
        <w:rPr>
          <w:rFonts w:ascii="Tahoma" w:hAnsi="Tahoma" w:hint="eastAsia"/>
          <w:rtl/>
        </w:rPr>
        <w:t>על</w:t>
      </w:r>
      <w:r w:rsidRPr="00F21665">
        <w:rPr>
          <w:rFonts w:ascii="Tahoma" w:hAnsi="Tahoma"/>
          <w:rtl/>
        </w:rPr>
        <w:t xml:space="preserve"> ידי ממונה בטיחות בעבודה המוסמך ע"י משרד הכלכלה עם וותק של 5 שנים לפחות מיום קבלת ההסמכה וביצע לפחות 50 בדיקות בטיחות או </w:t>
      </w:r>
    </w:p>
    <w:p w:rsidR="00B2590D" w:rsidRPr="00F21665" w:rsidRDefault="00B2590D" w:rsidP="005E556E">
      <w:pPr>
        <w:pStyle w:val="HNormal3330"/>
        <w:numPr>
          <w:ilvl w:val="4"/>
          <w:numId w:val="45"/>
        </w:numPr>
        <w:ind w:left="2833" w:hanging="962"/>
        <w:rPr>
          <w:rFonts w:ascii="Tahoma" w:hAnsi="Tahoma"/>
          <w:rtl/>
        </w:rPr>
      </w:pPr>
      <w:r w:rsidRPr="00F21665">
        <w:rPr>
          <w:rFonts w:ascii="Tahoma" w:hAnsi="Tahoma" w:hint="eastAsia"/>
          <w:rtl/>
        </w:rPr>
        <w:t>על</w:t>
      </w:r>
      <w:r w:rsidRPr="00F21665">
        <w:rPr>
          <w:rFonts w:ascii="Tahoma" w:hAnsi="Tahoma"/>
          <w:rtl/>
        </w:rPr>
        <w:t xml:space="preserve"> ידי עורך מבדקי בטיחות של מוסדות חינוך עם וותק של 5 שנים לפחות מיום קבלת הסמכה וביצע לפחות 50 בדיקות בטיחות. </w:t>
      </w:r>
    </w:p>
    <w:p w:rsidR="00F74B47" w:rsidRPr="00F21665" w:rsidRDefault="00B2590D" w:rsidP="00595B94">
      <w:pPr>
        <w:pStyle w:val="HNormal"/>
        <w:spacing w:after="0" w:line="360" w:lineRule="auto"/>
        <w:ind w:left="1887"/>
        <w:rPr>
          <w:rFonts w:cs="David"/>
          <w:color w:val="000000"/>
          <w:sz w:val="24"/>
          <w:rtl/>
        </w:rPr>
      </w:pPr>
      <w:r w:rsidRPr="00F21665">
        <w:rPr>
          <w:rFonts w:cs="David" w:hint="eastAsia"/>
          <w:color w:val="000000"/>
          <w:sz w:val="24"/>
          <w:rtl/>
        </w:rPr>
        <w:t>מובהר</w:t>
      </w:r>
      <w:r w:rsidRPr="00F21665">
        <w:rPr>
          <w:rFonts w:cs="David"/>
          <w:color w:val="000000"/>
          <w:sz w:val="24"/>
          <w:rtl/>
        </w:rPr>
        <w:t xml:space="preserve"> </w:t>
      </w:r>
      <w:r w:rsidRPr="00F21665">
        <w:rPr>
          <w:rFonts w:cs="David" w:hint="eastAsia"/>
          <w:color w:val="000000"/>
          <w:sz w:val="24"/>
          <w:rtl/>
        </w:rPr>
        <w:t>בזה</w:t>
      </w:r>
      <w:r w:rsidRPr="00F21665">
        <w:rPr>
          <w:rFonts w:cs="David"/>
          <w:color w:val="000000"/>
          <w:sz w:val="24"/>
          <w:rtl/>
        </w:rPr>
        <w:t xml:space="preserve"> </w:t>
      </w:r>
      <w:r w:rsidRPr="00F21665">
        <w:rPr>
          <w:rFonts w:cs="David" w:hint="eastAsia"/>
          <w:color w:val="000000"/>
          <w:sz w:val="24"/>
          <w:rtl/>
        </w:rPr>
        <w:t>כי</w:t>
      </w:r>
      <w:r w:rsidRPr="00F21665">
        <w:rPr>
          <w:rFonts w:cs="David"/>
          <w:color w:val="000000"/>
          <w:sz w:val="24"/>
          <w:rtl/>
        </w:rPr>
        <w:t xml:space="preserve"> </w:t>
      </w:r>
      <w:r w:rsidRPr="00F21665">
        <w:rPr>
          <w:rFonts w:cs="David" w:hint="eastAsia"/>
          <w:color w:val="000000"/>
          <w:sz w:val="24"/>
          <w:rtl/>
        </w:rPr>
        <w:t>הממצאים</w:t>
      </w:r>
      <w:r w:rsidRPr="00F21665">
        <w:rPr>
          <w:rFonts w:cs="David"/>
          <w:color w:val="000000"/>
          <w:sz w:val="24"/>
          <w:rtl/>
        </w:rPr>
        <w:t xml:space="preserve"> </w:t>
      </w:r>
      <w:r w:rsidRPr="00F21665">
        <w:rPr>
          <w:rFonts w:cs="David" w:hint="eastAsia"/>
          <w:color w:val="000000"/>
          <w:sz w:val="24"/>
          <w:rtl/>
        </w:rPr>
        <w:t>אשר</w:t>
      </w:r>
      <w:r w:rsidRPr="00F21665">
        <w:rPr>
          <w:rFonts w:cs="David"/>
          <w:color w:val="000000"/>
          <w:sz w:val="24"/>
          <w:rtl/>
        </w:rPr>
        <w:t xml:space="preserve"> </w:t>
      </w:r>
      <w:r w:rsidRPr="00F21665">
        <w:rPr>
          <w:rFonts w:cs="David" w:hint="eastAsia"/>
          <w:color w:val="000000"/>
          <w:sz w:val="24"/>
          <w:rtl/>
        </w:rPr>
        <w:t>יפורטו</w:t>
      </w:r>
      <w:r w:rsidRPr="00F21665">
        <w:rPr>
          <w:rFonts w:cs="David"/>
          <w:color w:val="000000"/>
          <w:sz w:val="24"/>
          <w:rtl/>
        </w:rPr>
        <w:t xml:space="preserve"> </w:t>
      </w:r>
      <w:r w:rsidRPr="00F21665">
        <w:rPr>
          <w:rFonts w:cs="David" w:hint="eastAsia"/>
          <w:color w:val="000000"/>
          <w:sz w:val="24"/>
          <w:rtl/>
        </w:rPr>
        <w:t>בדו</w:t>
      </w:r>
      <w:r w:rsidRPr="00F21665">
        <w:rPr>
          <w:rFonts w:cs="David"/>
          <w:color w:val="000000"/>
          <w:sz w:val="24"/>
          <w:rtl/>
        </w:rPr>
        <w:t xml:space="preserve">"ח </w:t>
      </w:r>
      <w:r w:rsidRPr="00F21665">
        <w:rPr>
          <w:rFonts w:cs="David" w:hint="eastAsia"/>
          <w:color w:val="000000"/>
          <w:sz w:val="24"/>
          <w:rtl/>
        </w:rPr>
        <w:t>יהוו</w:t>
      </w:r>
      <w:r w:rsidRPr="00F21665">
        <w:rPr>
          <w:rFonts w:cs="David"/>
          <w:color w:val="000000"/>
          <w:sz w:val="24"/>
          <w:rtl/>
        </w:rPr>
        <w:t xml:space="preserve">, </w:t>
      </w:r>
      <w:r w:rsidRPr="00F21665">
        <w:rPr>
          <w:rFonts w:cs="David" w:hint="eastAsia"/>
          <w:color w:val="000000"/>
          <w:sz w:val="24"/>
          <w:rtl/>
        </w:rPr>
        <w:t>בין</w:t>
      </w:r>
      <w:r w:rsidRPr="00F21665">
        <w:rPr>
          <w:rFonts w:cs="David"/>
          <w:color w:val="000000"/>
          <w:sz w:val="24"/>
          <w:rtl/>
        </w:rPr>
        <w:t xml:space="preserve"> </w:t>
      </w:r>
      <w:r w:rsidRPr="00F21665">
        <w:rPr>
          <w:rFonts w:cs="David" w:hint="eastAsia"/>
          <w:color w:val="000000"/>
          <w:sz w:val="24"/>
          <w:rtl/>
        </w:rPr>
        <w:t>היתר</w:t>
      </w:r>
      <w:r w:rsidRPr="00F21665">
        <w:rPr>
          <w:rFonts w:cs="David"/>
          <w:color w:val="000000"/>
          <w:sz w:val="24"/>
          <w:rtl/>
        </w:rPr>
        <w:t xml:space="preserve">, </w:t>
      </w:r>
      <w:r w:rsidRPr="00F21665">
        <w:rPr>
          <w:rFonts w:cs="David" w:hint="eastAsia"/>
          <w:color w:val="000000"/>
          <w:sz w:val="24"/>
          <w:rtl/>
        </w:rPr>
        <w:t>בסיס</w:t>
      </w:r>
      <w:r w:rsidRPr="00F21665">
        <w:rPr>
          <w:rFonts w:cs="David"/>
          <w:color w:val="000000"/>
          <w:sz w:val="24"/>
          <w:rtl/>
        </w:rPr>
        <w:t xml:space="preserve"> </w:t>
      </w:r>
      <w:r w:rsidRPr="00F21665">
        <w:rPr>
          <w:rFonts w:cs="David" w:hint="eastAsia"/>
          <w:color w:val="000000"/>
          <w:sz w:val="24"/>
          <w:rtl/>
        </w:rPr>
        <w:t>לבדיקת</w:t>
      </w:r>
      <w:r w:rsidRPr="00F21665">
        <w:rPr>
          <w:rFonts w:cs="David"/>
          <w:color w:val="000000"/>
          <w:sz w:val="24"/>
          <w:rtl/>
        </w:rPr>
        <w:t xml:space="preserve"> </w:t>
      </w:r>
      <w:r w:rsidRPr="00F21665">
        <w:rPr>
          <w:rFonts w:cs="David" w:hint="eastAsia"/>
          <w:color w:val="000000"/>
          <w:sz w:val="24"/>
          <w:rtl/>
        </w:rPr>
        <w:t>התאמתו</w:t>
      </w:r>
      <w:r w:rsidRPr="00F21665">
        <w:rPr>
          <w:rFonts w:cs="David"/>
          <w:color w:val="000000"/>
          <w:sz w:val="24"/>
          <w:rtl/>
        </w:rPr>
        <w:t xml:space="preserve"> </w:t>
      </w:r>
      <w:r w:rsidRPr="00F21665">
        <w:rPr>
          <w:rFonts w:cs="David" w:hint="eastAsia"/>
          <w:color w:val="000000"/>
          <w:sz w:val="24"/>
          <w:rtl/>
        </w:rPr>
        <w:t>של</w:t>
      </w:r>
      <w:r w:rsidRPr="00F21665">
        <w:rPr>
          <w:rFonts w:cs="David"/>
          <w:color w:val="000000"/>
          <w:sz w:val="24"/>
          <w:rtl/>
        </w:rPr>
        <w:t xml:space="preserve"> </w:t>
      </w:r>
      <w:r w:rsidRPr="00F21665">
        <w:rPr>
          <w:rFonts w:cs="David" w:hint="eastAsia"/>
          <w:color w:val="000000"/>
          <w:sz w:val="24"/>
          <w:rtl/>
        </w:rPr>
        <w:t>המבנה</w:t>
      </w:r>
      <w:r w:rsidRPr="00F21665">
        <w:rPr>
          <w:rFonts w:cs="David"/>
          <w:color w:val="000000"/>
          <w:sz w:val="24"/>
          <w:rtl/>
        </w:rPr>
        <w:t xml:space="preserve"> </w:t>
      </w:r>
      <w:r w:rsidRPr="00F21665">
        <w:rPr>
          <w:rFonts w:cs="David" w:hint="eastAsia"/>
          <w:color w:val="000000"/>
          <w:sz w:val="24"/>
          <w:rtl/>
        </w:rPr>
        <w:t>המוצע</w:t>
      </w:r>
      <w:r w:rsidRPr="00F21665">
        <w:rPr>
          <w:rFonts w:cs="David"/>
          <w:color w:val="000000"/>
          <w:sz w:val="24"/>
          <w:rtl/>
        </w:rPr>
        <w:t>.</w:t>
      </w:r>
    </w:p>
    <w:p w:rsidR="00FB177C" w:rsidRPr="00F21665" w:rsidRDefault="00FB177C" w:rsidP="00595B94">
      <w:pPr>
        <w:pStyle w:val="HNormal"/>
        <w:spacing w:after="0" w:line="360" w:lineRule="auto"/>
        <w:ind w:left="1887"/>
        <w:rPr>
          <w:rFonts w:cs="David"/>
          <w:color w:val="000000"/>
          <w:sz w:val="24"/>
          <w:rtl/>
        </w:rPr>
      </w:pPr>
    </w:p>
    <w:p w:rsidR="00B2590D" w:rsidRPr="00F21665" w:rsidRDefault="00B2590D" w:rsidP="005E556E">
      <w:pPr>
        <w:pStyle w:val="HNormal"/>
        <w:numPr>
          <w:ilvl w:val="3"/>
          <w:numId w:val="45"/>
        </w:numPr>
        <w:spacing w:after="0" w:line="360" w:lineRule="auto"/>
        <w:ind w:left="1841" w:hanging="709"/>
        <w:rPr>
          <w:rFonts w:cs="David"/>
          <w:b/>
          <w:bCs/>
          <w:color w:val="000000"/>
          <w:u w:val="single"/>
        </w:rPr>
      </w:pPr>
      <w:r w:rsidRPr="00F21665">
        <w:rPr>
          <w:rFonts w:cs="David" w:hint="eastAsia"/>
          <w:b/>
          <w:bCs/>
          <w:color w:val="000000"/>
          <w:u w:val="single"/>
          <w:rtl/>
        </w:rPr>
        <w:t>מיגון</w:t>
      </w:r>
      <w:r w:rsidRPr="00F21665">
        <w:rPr>
          <w:rFonts w:cs="David"/>
          <w:b/>
          <w:bCs/>
          <w:color w:val="000000"/>
          <w:u w:val="single"/>
          <w:rtl/>
        </w:rPr>
        <w:t xml:space="preserve"> </w:t>
      </w:r>
      <w:r w:rsidRPr="00F21665">
        <w:rPr>
          <w:rFonts w:cs="David" w:hint="eastAsia"/>
          <w:b/>
          <w:bCs/>
          <w:color w:val="000000"/>
          <w:u w:val="single"/>
          <w:rtl/>
        </w:rPr>
        <w:t>מבנים</w:t>
      </w:r>
      <w:r w:rsidRPr="00F21665">
        <w:rPr>
          <w:rFonts w:cs="David"/>
          <w:b/>
          <w:bCs/>
          <w:color w:val="000000"/>
          <w:u w:val="single"/>
          <w:rtl/>
        </w:rPr>
        <w:t xml:space="preserve"> </w:t>
      </w:r>
      <w:r w:rsidRPr="00F21665">
        <w:rPr>
          <w:rFonts w:cs="David" w:hint="eastAsia"/>
          <w:b/>
          <w:bCs/>
          <w:color w:val="000000"/>
          <w:u w:val="single"/>
          <w:rtl/>
        </w:rPr>
        <w:t>לזמן</w:t>
      </w:r>
      <w:r w:rsidRPr="00F21665">
        <w:rPr>
          <w:rFonts w:cs="David"/>
          <w:b/>
          <w:bCs/>
          <w:color w:val="000000"/>
          <w:u w:val="single"/>
          <w:rtl/>
        </w:rPr>
        <w:t xml:space="preserve"> </w:t>
      </w:r>
      <w:r w:rsidRPr="00F21665">
        <w:rPr>
          <w:rFonts w:cs="David" w:hint="eastAsia"/>
          <w:b/>
          <w:bCs/>
          <w:color w:val="000000"/>
          <w:u w:val="single"/>
          <w:rtl/>
        </w:rPr>
        <w:t>חירום</w:t>
      </w:r>
    </w:p>
    <w:p w:rsidR="00B2590D" w:rsidRPr="00F21665" w:rsidRDefault="00B5005C" w:rsidP="00884FC1">
      <w:pPr>
        <w:pStyle w:val="HNormal"/>
        <w:spacing w:after="0" w:line="360" w:lineRule="auto"/>
        <w:ind w:left="1872" w:firstLine="15"/>
        <w:rPr>
          <w:rFonts w:cs="David"/>
          <w:sz w:val="24"/>
          <w:rtl/>
        </w:rPr>
      </w:pPr>
      <w:r w:rsidRPr="00F21665">
        <w:rPr>
          <w:rFonts w:cs="David" w:hint="eastAsia"/>
          <w:sz w:val="24"/>
          <w:rtl/>
        </w:rPr>
        <w:t>על</w:t>
      </w:r>
      <w:r w:rsidRPr="00F21665">
        <w:rPr>
          <w:rFonts w:cs="David"/>
          <w:sz w:val="24"/>
          <w:rtl/>
        </w:rPr>
        <w:t xml:space="preserve"> </w:t>
      </w:r>
      <w:r w:rsidRPr="00F21665">
        <w:rPr>
          <w:rFonts w:cs="David" w:hint="eastAsia"/>
          <w:sz w:val="24"/>
          <w:rtl/>
        </w:rPr>
        <w:t>המציע</w:t>
      </w:r>
      <w:r w:rsidRPr="00F21665">
        <w:rPr>
          <w:rFonts w:cs="David"/>
          <w:sz w:val="24"/>
          <w:rtl/>
        </w:rPr>
        <w:t xml:space="preserve"> </w:t>
      </w:r>
      <w:r w:rsidRPr="00F21665">
        <w:rPr>
          <w:rFonts w:cs="David" w:hint="eastAsia"/>
          <w:sz w:val="24"/>
          <w:rtl/>
        </w:rPr>
        <w:t>לצרף</w:t>
      </w:r>
      <w:r w:rsidRPr="00F21665">
        <w:rPr>
          <w:rFonts w:cs="David"/>
          <w:sz w:val="24"/>
          <w:rtl/>
        </w:rPr>
        <w:t xml:space="preserve"> </w:t>
      </w:r>
      <w:r w:rsidRPr="00F21665">
        <w:rPr>
          <w:rFonts w:cs="David" w:hint="eastAsia"/>
          <w:sz w:val="24"/>
          <w:rtl/>
        </w:rPr>
        <w:t>להצעתו</w:t>
      </w:r>
      <w:r w:rsidRPr="00F21665">
        <w:rPr>
          <w:rFonts w:cs="David"/>
          <w:sz w:val="24"/>
          <w:rtl/>
        </w:rPr>
        <w:t xml:space="preserve">, </w:t>
      </w:r>
      <w:r w:rsidRPr="00F21665">
        <w:rPr>
          <w:rFonts w:cs="David" w:hint="eastAsia"/>
          <w:sz w:val="24"/>
          <w:rtl/>
        </w:rPr>
        <w:t>ביחס</w:t>
      </w:r>
      <w:r w:rsidRPr="00F21665">
        <w:rPr>
          <w:rFonts w:cs="David"/>
          <w:sz w:val="24"/>
          <w:rtl/>
        </w:rPr>
        <w:t xml:space="preserve"> </w:t>
      </w:r>
      <w:r w:rsidRPr="00F21665">
        <w:rPr>
          <w:rFonts w:cs="David" w:hint="eastAsia"/>
          <w:sz w:val="24"/>
          <w:rtl/>
        </w:rPr>
        <w:t>למבנה</w:t>
      </w:r>
      <w:r w:rsidRPr="00F21665">
        <w:rPr>
          <w:rFonts w:cs="David"/>
          <w:sz w:val="24"/>
          <w:rtl/>
        </w:rPr>
        <w:t xml:space="preserve"> </w:t>
      </w:r>
      <w:r w:rsidRPr="00F21665">
        <w:rPr>
          <w:rFonts w:cs="David" w:hint="eastAsia"/>
          <w:sz w:val="24"/>
          <w:rtl/>
        </w:rPr>
        <w:t>המוצע</w:t>
      </w:r>
      <w:r w:rsidRPr="00F21665">
        <w:rPr>
          <w:rFonts w:cs="David"/>
          <w:sz w:val="24"/>
          <w:rtl/>
        </w:rPr>
        <w:t xml:space="preserve"> </w:t>
      </w:r>
      <w:r w:rsidRPr="00F21665">
        <w:rPr>
          <w:rFonts w:cs="David" w:hint="eastAsia"/>
          <w:sz w:val="24"/>
          <w:rtl/>
        </w:rPr>
        <w:t>על</w:t>
      </w:r>
      <w:r w:rsidRPr="00F21665">
        <w:rPr>
          <w:rFonts w:cs="David"/>
          <w:sz w:val="24"/>
          <w:rtl/>
        </w:rPr>
        <w:t xml:space="preserve"> </w:t>
      </w:r>
      <w:r w:rsidRPr="00F21665">
        <w:rPr>
          <w:rFonts w:cs="David" w:hint="eastAsia"/>
          <w:sz w:val="24"/>
          <w:rtl/>
        </w:rPr>
        <w:t>ידו</w:t>
      </w:r>
      <w:r w:rsidRPr="00F21665">
        <w:rPr>
          <w:rFonts w:cs="David"/>
          <w:sz w:val="24"/>
          <w:rtl/>
        </w:rPr>
        <w:t xml:space="preserve">, </w:t>
      </w:r>
      <w:r w:rsidRPr="00F21665">
        <w:rPr>
          <w:rFonts w:cs="David" w:hint="eastAsia"/>
          <w:sz w:val="24"/>
          <w:rtl/>
        </w:rPr>
        <w:t>את</w:t>
      </w:r>
      <w:r w:rsidRPr="00F21665">
        <w:rPr>
          <w:rFonts w:cs="David"/>
          <w:sz w:val="24"/>
          <w:rtl/>
        </w:rPr>
        <w:t xml:space="preserve"> </w:t>
      </w:r>
      <w:r w:rsidR="00E56AD8" w:rsidRPr="00F21665">
        <w:rPr>
          <w:rFonts w:cs="David"/>
        </w:rPr>
        <w:fldChar w:fldCharType="begin" w:fldLock="1"/>
      </w:r>
      <w:r w:rsidR="00E56AD8" w:rsidRPr="00F21665">
        <w:rPr>
          <w:rFonts w:cs="David"/>
        </w:rPr>
        <w:instrText xml:space="preserve"> REF </w:instrText>
      </w:r>
      <w:r w:rsidR="00E56AD8" w:rsidRPr="00F21665">
        <w:rPr>
          <w:rFonts w:cs="David"/>
          <w:rtl/>
        </w:rPr>
        <w:instrText>נספח_8</w:instrText>
      </w:r>
      <w:r w:rsidR="00E56AD8" w:rsidRPr="00F21665">
        <w:rPr>
          <w:rFonts w:cs="David"/>
        </w:rPr>
        <w:instrText xml:space="preserve"> \h  \* MERGEFORMAT </w:instrText>
      </w:r>
      <w:r w:rsidR="00E56AD8" w:rsidRPr="00F21665">
        <w:rPr>
          <w:rFonts w:cs="David"/>
        </w:rPr>
      </w:r>
      <w:r w:rsidR="00E56AD8" w:rsidRPr="00F21665">
        <w:rPr>
          <w:rFonts w:cs="David"/>
        </w:rPr>
        <w:fldChar w:fldCharType="separate"/>
      </w:r>
      <w:r w:rsidR="00701A1C" w:rsidRPr="00701A1C">
        <w:rPr>
          <w:rFonts w:cs="David" w:hint="eastAsia"/>
          <w:rtl/>
        </w:rPr>
        <w:t>נספח</w:t>
      </w:r>
      <w:r w:rsidR="00701A1C" w:rsidRPr="00701A1C">
        <w:rPr>
          <w:rFonts w:cs="David"/>
          <w:rtl/>
        </w:rPr>
        <w:t xml:space="preserve"> 8 </w:t>
      </w:r>
      <w:r w:rsidR="00E56AD8" w:rsidRPr="00F21665">
        <w:rPr>
          <w:rFonts w:cs="David"/>
        </w:rPr>
        <w:fldChar w:fldCharType="end"/>
      </w:r>
      <w:r w:rsidR="00DD1F98" w:rsidRPr="00F21665">
        <w:rPr>
          <w:rFonts w:cs="David"/>
          <w:sz w:val="24"/>
          <w:rtl/>
        </w:rPr>
        <w:t xml:space="preserve"> </w:t>
      </w:r>
      <w:r w:rsidRPr="00F21665">
        <w:rPr>
          <w:rFonts w:cs="David"/>
          <w:sz w:val="24"/>
          <w:rtl/>
        </w:rPr>
        <w:t>(</w:t>
      </w:r>
      <w:r w:rsidRPr="00F21665">
        <w:rPr>
          <w:rFonts w:cs="David" w:hint="eastAsia"/>
          <w:color w:val="000000"/>
          <w:sz w:val="24"/>
          <w:rtl/>
        </w:rPr>
        <w:t>ואם</w:t>
      </w:r>
      <w:r w:rsidRPr="00F21665">
        <w:rPr>
          <w:rFonts w:cs="David"/>
          <w:color w:val="000000"/>
          <w:sz w:val="24"/>
          <w:rtl/>
        </w:rPr>
        <w:t xml:space="preserve"> </w:t>
      </w:r>
      <w:r w:rsidRPr="00F21665">
        <w:rPr>
          <w:rFonts w:cs="David" w:hint="eastAsia"/>
          <w:color w:val="000000"/>
          <w:sz w:val="24"/>
          <w:rtl/>
        </w:rPr>
        <w:t>מוצע</w:t>
      </w:r>
      <w:r w:rsidRPr="00F21665">
        <w:rPr>
          <w:rFonts w:cs="David"/>
          <w:color w:val="000000"/>
          <w:sz w:val="24"/>
          <w:rtl/>
        </w:rPr>
        <w:t xml:space="preserve"> </w:t>
      </w:r>
      <w:r w:rsidRPr="00F21665">
        <w:rPr>
          <w:rFonts w:cs="David" w:hint="eastAsia"/>
          <w:color w:val="000000"/>
          <w:sz w:val="24"/>
          <w:rtl/>
        </w:rPr>
        <w:t>על</w:t>
      </w:r>
      <w:r w:rsidRPr="00F21665">
        <w:rPr>
          <w:rFonts w:cs="David"/>
          <w:color w:val="000000"/>
          <w:sz w:val="24"/>
          <w:rtl/>
        </w:rPr>
        <w:t xml:space="preserve"> </w:t>
      </w:r>
      <w:r w:rsidRPr="00F21665">
        <w:rPr>
          <w:rFonts w:cs="David" w:hint="eastAsia"/>
          <w:color w:val="000000"/>
          <w:sz w:val="24"/>
          <w:rtl/>
        </w:rPr>
        <w:t>ידו</w:t>
      </w:r>
      <w:r w:rsidRPr="00F21665">
        <w:rPr>
          <w:rFonts w:cs="David"/>
          <w:color w:val="000000"/>
          <w:sz w:val="24"/>
          <w:rtl/>
        </w:rPr>
        <w:t xml:space="preserve"> </w:t>
      </w:r>
      <w:r w:rsidRPr="00F21665">
        <w:rPr>
          <w:rFonts w:cs="David" w:hint="eastAsia"/>
          <w:color w:val="000000"/>
          <w:sz w:val="24"/>
          <w:rtl/>
        </w:rPr>
        <w:t>מבנה</w:t>
      </w:r>
      <w:r w:rsidRPr="00F21665">
        <w:rPr>
          <w:rFonts w:cs="David"/>
          <w:color w:val="000000"/>
          <w:sz w:val="24"/>
          <w:rtl/>
        </w:rPr>
        <w:t xml:space="preserve"> </w:t>
      </w:r>
      <w:r w:rsidRPr="00F21665">
        <w:rPr>
          <w:rFonts w:cs="David" w:hint="eastAsia"/>
          <w:color w:val="000000"/>
          <w:sz w:val="24"/>
          <w:rtl/>
        </w:rPr>
        <w:t>נפרד</w:t>
      </w:r>
      <w:r w:rsidRPr="00F21665">
        <w:rPr>
          <w:rFonts w:cs="David"/>
          <w:color w:val="000000"/>
          <w:sz w:val="24"/>
          <w:rtl/>
        </w:rPr>
        <w:t xml:space="preserve">, </w:t>
      </w:r>
      <w:r w:rsidRPr="00F21665">
        <w:rPr>
          <w:rFonts w:cs="David" w:hint="eastAsia"/>
          <w:color w:val="000000"/>
          <w:sz w:val="24"/>
          <w:rtl/>
        </w:rPr>
        <w:t>אך</w:t>
      </w:r>
      <w:r w:rsidRPr="00F21665">
        <w:rPr>
          <w:rFonts w:cs="David"/>
          <w:color w:val="000000"/>
          <w:sz w:val="24"/>
          <w:rtl/>
        </w:rPr>
        <w:t xml:space="preserve"> </w:t>
      </w:r>
      <w:r w:rsidRPr="00F21665">
        <w:rPr>
          <w:rFonts w:cs="David" w:hint="eastAsia"/>
          <w:color w:val="000000"/>
          <w:sz w:val="24"/>
          <w:rtl/>
        </w:rPr>
        <w:t>סמוך</w:t>
      </w:r>
      <w:r w:rsidRPr="00F21665">
        <w:rPr>
          <w:rFonts w:cs="David"/>
          <w:color w:val="000000"/>
          <w:sz w:val="24"/>
          <w:rtl/>
        </w:rPr>
        <w:t xml:space="preserve">, </w:t>
      </w:r>
      <w:r w:rsidRPr="00F21665">
        <w:rPr>
          <w:rFonts w:cs="David" w:hint="eastAsia"/>
          <w:color w:val="000000"/>
          <w:sz w:val="24"/>
          <w:rtl/>
        </w:rPr>
        <w:t>עבור</w:t>
      </w:r>
      <w:r w:rsidRPr="00F21665">
        <w:rPr>
          <w:rFonts w:cs="David"/>
          <w:color w:val="000000"/>
          <w:sz w:val="24"/>
          <w:rtl/>
        </w:rPr>
        <w:t xml:space="preserve"> </w:t>
      </w:r>
      <w:r w:rsidRPr="00F21665">
        <w:rPr>
          <w:rFonts w:cs="David" w:hint="eastAsia"/>
          <w:color w:val="000000"/>
          <w:sz w:val="24"/>
          <w:rtl/>
        </w:rPr>
        <w:t>היחידה</w:t>
      </w:r>
      <w:r w:rsidRPr="00F21665">
        <w:rPr>
          <w:rFonts w:cs="David"/>
          <w:color w:val="000000"/>
          <w:sz w:val="24"/>
          <w:rtl/>
        </w:rPr>
        <w:t xml:space="preserve"> </w:t>
      </w:r>
      <w:r w:rsidRPr="00F21665">
        <w:rPr>
          <w:rFonts w:cs="David" w:hint="eastAsia"/>
          <w:color w:val="000000"/>
          <w:sz w:val="24"/>
          <w:rtl/>
        </w:rPr>
        <w:t>האקסטרנית</w:t>
      </w:r>
      <w:r w:rsidRPr="00F21665">
        <w:rPr>
          <w:rFonts w:cs="David"/>
          <w:color w:val="000000"/>
          <w:sz w:val="24"/>
          <w:rtl/>
        </w:rPr>
        <w:t xml:space="preserve"> </w:t>
      </w:r>
      <w:r w:rsidRPr="00F21665">
        <w:rPr>
          <w:rFonts w:cs="David" w:hint="eastAsia"/>
          <w:color w:val="000000"/>
          <w:sz w:val="24"/>
          <w:rtl/>
        </w:rPr>
        <w:t>יצרף</w:t>
      </w:r>
      <w:r w:rsidRPr="00F21665">
        <w:rPr>
          <w:rFonts w:cs="David"/>
          <w:color w:val="000000"/>
          <w:sz w:val="24"/>
          <w:rtl/>
        </w:rPr>
        <w:t xml:space="preserve"> </w:t>
      </w:r>
      <w:r w:rsidRPr="00F21665">
        <w:rPr>
          <w:rFonts w:cs="David" w:hint="eastAsia"/>
          <w:color w:val="000000"/>
          <w:sz w:val="24"/>
          <w:rtl/>
        </w:rPr>
        <w:t>גם</w:t>
      </w:r>
      <w:r w:rsidRPr="00F21665">
        <w:rPr>
          <w:rFonts w:cs="David"/>
          <w:color w:val="000000"/>
          <w:sz w:val="24"/>
          <w:rtl/>
        </w:rPr>
        <w:t xml:space="preserve"> </w:t>
      </w:r>
      <w:r w:rsidRPr="00F21665">
        <w:rPr>
          <w:rFonts w:cs="David" w:hint="eastAsia"/>
          <w:color w:val="000000"/>
          <w:sz w:val="24"/>
          <w:rtl/>
        </w:rPr>
        <w:t>את</w:t>
      </w:r>
      <w:r w:rsidR="00E56AD8" w:rsidRPr="00F21665">
        <w:rPr>
          <w:rFonts w:cs="David"/>
          <w:color w:val="000000"/>
          <w:sz w:val="24"/>
          <w:rtl/>
        </w:rPr>
        <w:t xml:space="preserve"> </w:t>
      </w:r>
      <w:r w:rsidR="00E56AD8" w:rsidRPr="00F21665">
        <w:rPr>
          <w:rFonts w:cs="David"/>
          <w:color w:val="000000"/>
          <w:sz w:val="24"/>
          <w:rtl/>
        </w:rPr>
        <w:fldChar w:fldCharType="begin" w:fldLock="1"/>
      </w:r>
      <w:r w:rsidR="00E56AD8" w:rsidRPr="00F21665">
        <w:rPr>
          <w:rFonts w:cs="David"/>
          <w:color w:val="000000"/>
          <w:sz w:val="24"/>
          <w:rtl/>
        </w:rPr>
        <w:instrText xml:space="preserve"> </w:instrText>
      </w:r>
      <w:r w:rsidR="00E56AD8" w:rsidRPr="00F21665">
        <w:rPr>
          <w:rFonts w:cs="David"/>
          <w:color w:val="000000"/>
          <w:sz w:val="24"/>
        </w:rPr>
        <w:instrText>REF</w:instrText>
      </w:r>
      <w:r w:rsidR="00E56AD8" w:rsidRPr="00F21665">
        <w:rPr>
          <w:rFonts w:cs="David"/>
          <w:color w:val="000000"/>
          <w:sz w:val="24"/>
          <w:rtl/>
        </w:rPr>
        <w:instrText xml:space="preserve"> נספח_9 \</w:instrText>
      </w:r>
      <w:r w:rsidR="00E56AD8" w:rsidRPr="00F21665">
        <w:rPr>
          <w:rFonts w:cs="David"/>
          <w:color w:val="000000"/>
          <w:sz w:val="24"/>
        </w:rPr>
        <w:instrText>h</w:instrText>
      </w:r>
      <w:r w:rsidR="00E56AD8" w:rsidRPr="00F21665">
        <w:rPr>
          <w:rFonts w:cs="David"/>
          <w:color w:val="000000"/>
          <w:sz w:val="24"/>
          <w:rtl/>
        </w:rPr>
        <w:instrText xml:space="preserve">  \* </w:instrText>
      </w:r>
      <w:r w:rsidR="00E56AD8" w:rsidRPr="00F21665">
        <w:rPr>
          <w:rFonts w:cs="David"/>
          <w:color w:val="000000"/>
          <w:sz w:val="24"/>
        </w:rPr>
        <w:instrText>MERGEFORMAT</w:instrText>
      </w:r>
      <w:r w:rsidR="00E56AD8" w:rsidRPr="00F21665">
        <w:rPr>
          <w:rFonts w:cs="David"/>
          <w:color w:val="000000"/>
          <w:sz w:val="24"/>
          <w:rtl/>
        </w:rPr>
        <w:instrText xml:space="preserve"> </w:instrText>
      </w:r>
      <w:r w:rsidR="00E56AD8" w:rsidRPr="00F21665">
        <w:rPr>
          <w:rFonts w:cs="David"/>
          <w:color w:val="000000"/>
          <w:sz w:val="24"/>
          <w:rtl/>
        </w:rPr>
      </w:r>
      <w:r w:rsidR="00E56AD8" w:rsidRPr="00F21665">
        <w:rPr>
          <w:rFonts w:cs="David"/>
          <w:color w:val="000000"/>
          <w:sz w:val="24"/>
          <w:rtl/>
        </w:rPr>
        <w:fldChar w:fldCharType="separate"/>
      </w:r>
      <w:r w:rsidR="00701A1C" w:rsidRPr="00701A1C">
        <w:rPr>
          <w:rFonts w:cs="David" w:hint="eastAsia"/>
          <w:rtl/>
        </w:rPr>
        <w:t>נספח</w:t>
      </w:r>
      <w:r w:rsidR="00701A1C" w:rsidRPr="00701A1C">
        <w:rPr>
          <w:rFonts w:cs="David"/>
          <w:rtl/>
        </w:rPr>
        <w:t xml:space="preserve"> 9 </w:t>
      </w:r>
      <w:r w:rsidR="00E56AD8" w:rsidRPr="00F21665">
        <w:rPr>
          <w:rFonts w:cs="David"/>
          <w:color w:val="000000"/>
          <w:sz w:val="24"/>
          <w:rtl/>
        </w:rPr>
        <w:fldChar w:fldCharType="end"/>
      </w:r>
      <w:r w:rsidRPr="00F21665">
        <w:rPr>
          <w:rFonts w:cs="David"/>
          <w:color w:val="000000"/>
          <w:sz w:val="24"/>
          <w:rtl/>
        </w:rPr>
        <w:t>)</w:t>
      </w:r>
      <w:r w:rsidRPr="00F21665">
        <w:rPr>
          <w:rFonts w:cs="David"/>
          <w:sz w:val="24"/>
          <w:rtl/>
        </w:rPr>
        <w:t>,</w:t>
      </w:r>
      <w:r w:rsidR="002A41D9" w:rsidRPr="00F21665">
        <w:rPr>
          <w:rFonts w:cs="David"/>
          <w:sz w:val="24"/>
          <w:rtl/>
        </w:rPr>
        <w:t xml:space="preserve"> </w:t>
      </w:r>
      <w:r w:rsidR="00B2590D" w:rsidRPr="00F21665">
        <w:rPr>
          <w:rFonts w:cs="David" w:hint="eastAsia"/>
          <w:sz w:val="24"/>
          <w:rtl/>
        </w:rPr>
        <w:t>החתום</w:t>
      </w:r>
      <w:r w:rsidR="00B2590D" w:rsidRPr="00F21665">
        <w:rPr>
          <w:rFonts w:cs="David"/>
          <w:sz w:val="24"/>
          <w:rtl/>
        </w:rPr>
        <w:t xml:space="preserve"> </w:t>
      </w:r>
      <w:r w:rsidR="00B2590D" w:rsidRPr="00F21665">
        <w:rPr>
          <w:rFonts w:cs="David" w:hint="eastAsia"/>
          <w:sz w:val="24"/>
          <w:rtl/>
        </w:rPr>
        <w:t>על</w:t>
      </w:r>
      <w:r w:rsidR="00B2590D" w:rsidRPr="00F21665">
        <w:rPr>
          <w:rFonts w:cs="David"/>
          <w:sz w:val="24"/>
          <w:rtl/>
        </w:rPr>
        <w:t xml:space="preserve"> </w:t>
      </w:r>
      <w:r w:rsidR="00B2590D" w:rsidRPr="00F21665">
        <w:rPr>
          <w:rFonts w:cs="David" w:hint="eastAsia"/>
          <w:sz w:val="24"/>
          <w:rtl/>
        </w:rPr>
        <w:t>ידי</w:t>
      </w:r>
      <w:r w:rsidR="00B2590D" w:rsidRPr="00F21665">
        <w:rPr>
          <w:rFonts w:cs="David"/>
          <w:sz w:val="24"/>
          <w:rtl/>
        </w:rPr>
        <w:t xml:space="preserve"> </w:t>
      </w:r>
      <w:r w:rsidR="00B2590D" w:rsidRPr="00F21665">
        <w:rPr>
          <w:rFonts w:cs="David" w:hint="eastAsia"/>
          <w:sz w:val="24"/>
          <w:rtl/>
        </w:rPr>
        <w:t>מורשה</w:t>
      </w:r>
      <w:r w:rsidR="00B2590D" w:rsidRPr="00F21665">
        <w:rPr>
          <w:rFonts w:cs="David"/>
          <w:sz w:val="24"/>
          <w:rtl/>
        </w:rPr>
        <w:t xml:space="preserve"> </w:t>
      </w:r>
      <w:r w:rsidR="00B2590D" w:rsidRPr="00F21665">
        <w:rPr>
          <w:rFonts w:cs="David" w:hint="eastAsia"/>
          <w:sz w:val="24"/>
          <w:rtl/>
        </w:rPr>
        <w:t>חתימה</w:t>
      </w:r>
      <w:r w:rsidR="00B2590D" w:rsidRPr="00F21665">
        <w:rPr>
          <w:rFonts w:cs="David"/>
          <w:sz w:val="24"/>
          <w:rtl/>
        </w:rPr>
        <w:t xml:space="preserve"> </w:t>
      </w:r>
      <w:r w:rsidR="00B2590D" w:rsidRPr="00F21665">
        <w:rPr>
          <w:rFonts w:cs="David" w:hint="eastAsia"/>
          <w:sz w:val="24"/>
          <w:rtl/>
        </w:rPr>
        <w:t>מטעם</w:t>
      </w:r>
      <w:r w:rsidR="00B2590D" w:rsidRPr="00F21665">
        <w:rPr>
          <w:rFonts w:cs="David"/>
          <w:sz w:val="24"/>
          <w:rtl/>
        </w:rPr>
        <w:t xml:space="preserve"> </w:t>
      </w:r>
      <w:r w:rsidR="00B2590D" w:rsidRPr="00F21665">
        <w:rPr>
          <w:rFonts w:cs="David" w:hint="eastAsia"/>
          <w:sz w:val="24"/>
          <w:rtl/>
        </w:rPr>
        <w:t>המציע</w:t>
      </w:r>
      <w:r w:rsidR="00B2590D" w:rsidRPr="00F21665">
        <w:rPr>
          <w:rFonts w:cs="David"/>
          <w:sz w:val="24"/>
          <w:rtl/>
        </w:rPr>
        <w:t>.</w:t>
      </w:r>
    </w:p>
    <w:p w:rsidR="00FB177C" w:rsidRPr="00F21665" w:rsidRDefault="00FB177C" w:rsidP="00FB177C">
      <w:pPr>
        <w:pStyle w:val="HNormal"/>
        <w:spacing w:after="0" w:line="360" w:lineRule="auto"/>
        <w:rPr>
          <w:rFonts w:cs="David"/>
          <w:sz w:val="24"/>
        </w:rPr>
      </w:pPr>
    </w:p>
    <w:p w:rsidR="00F74B47" w:rsidRPr="00F21665" w:rsidRDefault="00B2590D" w:rsidP="005E556E">
      <w:pPr>
        <w:pStyle w:val="HNormal"/>
        <w:numPr>
          <w:ilvl w:val="3"/>
          <w:numId w:val="45"/>
        </w:numPr>
        <w:spacing w:after="0" w:line="360" w:lineRule="auto"/>
        <w:ind w:left="1841" w:hanging="709"/>
        <w:rPr>
          <w:rFonts w:cs="David"/>
          <w:b/>
          <w:bCs/>
          <w:color w:val="000000"/>
          <w:u w:val="single"/>
        </w:rPr>
      </w:pPr>
      <w:r w:rsidRPr="00F21665">
        <w:rPr>
          <w:rFonts w:cs="David" w:hint="eastAsia"/>
          <w:b/>
          <w:bCs/>
          <w:color w:val="000000"/>
          <w:u w:val="single"/>
          <w:rtl/>
        </w:rPr>
        <w:t>מסמך</w:t>
      </w:r>
      <w:r w:rsidRPr="00F21665">
        <w:rPr>
          <w:rFonts w:cs="David"/>
          <w:b/>
          <w:bCs/>
          <w:color w:val="000000"/>
          <w:u w:val="single"/>
          <w:rtl/>
        </w:rPr>
        <w:t xml:space="preserve"> </w:t>
      </w:r>
      <w:r w:rsidRPr="00F21665">
        <w:rPr>
          <w:rFonts w:cs="David" w:hint="eastAsia"/>
          <w:b/>
          <w:bCs/>
          <w:color w:val="000000"/>
          <w:u w:val="single"/>
          <w:rtl/>
        </w:rPr>
        <w:t>המצביע</w:t>
      </w:r>
      <w:r w:rsidRPr="00F21665">
        <w:rPr>
          <w:rFonts w:cs="David"/>
          <w:b/>
          <w:bCs/>
          <w:color w:val="000000"/>
          <w:u w:val="single"/>
          <w:rtl/>
        </w:rPr>
        <w:t xml:space="preserve"> </w:t>
      </w:r>
      <w:r w:rsidRPr="00F21665">
        <w:rPr>
          <w:rFonts w:cs="David" w:hint="eastAsia"/>
          <w:b/>
          <w:bCs/>
          <w:color w:val="000000"/>
          <w:u w:val="single"/>
          <w:rtl/>
        </w:rPr>
        <w:t>על</w:t>
      </w:r>
      <w:r w:rsidRPr="00F21665">
        <w:rPr>
          <w:rFonts w:cs="David"/>
          <w:b/>
          <w:bCs/>
          <w:color w:val="000000"/>
          <w:u w:val="single"/>
          <w:rtl/>
        </w:rPr>
        <w:t xml:space="preserve"> </w:t>
      </w:r>
      <w:r w:rsidRPr="00F21665">
        <w:rPr>
          <w:rFonts w:cs="David" w:hint="eastAsia"/>
          <w:b/>
          <w:bCs/>
          <w:color w:val="000000"/>
          <w:u w:val="single"/>
          <w:rtl/>
        </w:rPr>
        <w:t>זכויות</w:t>
      </w:r>
      <w:r w:rsidRPr="00F21665">
        <w:rPr>
          <w:rFonts w:cs="David"/>
          <w:b/>
          <w:bCs/>
          <w:color w:val="000000"/>
          <w:u w:val="single"/>
          <w:rtl/>
        </w:rPr>
        <w:t xml:space="preserve"> </w:t>
      </w:r>
      <w:r w:rsidRPr="00F21665">
        <w:rPr>
          <w:rFonts w:cs="David" w:hint="eastAsia"/>
          <w:b/>
          <w:bCs/>
          <w:color w:val="000000"/>
          <w:u w:val="single"/>
          <w:rtl/>
        </w:rPr>
        <w:t>המציע</w:t>
      </w:r>
      <w:r w:rsidRPr="00F21665">
        <w:rPr>
          <w:rFonts w:cs="David"/>
          <w:b/>
          <w:bCs/>
          <w:color w:val="000000"/>
          <w:u w:val="single"/>
          <w:rtl/>
        </w:rPr>
        <w:t xml:space="preserve"> </w:t>
      </w:r>
      <w:r w:rsidRPr="00F21665">
        <w:rPr>
          <w:rFonts w:cs="David" w:hint="eastAsia"/>
          <w:b/>
          <w:bCs/>
          <w:color w:val="000000"/>
          <w:u w:val="single"/>
          <w:rtl/>
        </w:rPr>
        <w:t>בנכס</w:t>
      </w:r>
      <w:r w:rsidRPr="00F21665">
        <w:rPr>
          <w:rFonts w:cs="David"/>
          <w:b/>
          <w:bCs/>
          <w:color w:val="000000"/>
          <w:u w:val="single"/>
          <w:rtl/>
        </w:rPr>
        <w:t xml:space="preserve"> </w:t>
      </w:r>
      <w:r w:rsidRPr="00F21665">
        <w:rPr>
          <w:rFonts w:cs="David" w:hint="eastAsia"/>
          <w:b/>
          <w:bCs/>
          <w:color w:val="000000"/>
          <w:u w:val="single"/>
          <w:rtl/>
        </w:rPr>
        <w:t>המוצע</w:t>
      </w:r>
    </w:p>
    <w:p w:rsidR="00B2590D" w:rsidRPr="00F21665" w:rsidRDefault="00B2590D" w:rsidP="005E556E">
      <w:pPr>
        <w:pStyle w:val="HNormal"/>
        <w:numPr>
          <w:ilvl w:val="4"/>
          <w:numId w:val="45"/>
        </w:numPr>
        <w:spacing w:after="0" w:line="360" w:lineRule="auto"/>
        <w:ind w:left="2691" w:hanging="850"/>
        <w:rPr>
          <w:rFonts w:cs="David"/>
          <w:color w:val="000000"/>
        </w:rPr>
      </w:pPr>
      <w:r w:rsidRPr="00F21665">
        <w:rPr>
          <w:rFonts w:cs="David" w:hint="eastAsia"/>
          <w:color w:val="000000"/>
          <w:u w:val="single"/>
          <w:rtl/>
        </w:rPr>
        <w:t>אם</w:t>
      </w:r>
      <w:r w:rsidRPr="00F21665">
        <w:rPr>
          <w:rFonts w:cs="David"/>
          <w:color w:val="000000"/>
          <w:u w:val="single"/>
          <w:rtl/>
        </w:rPr>
        <w:t xml:space="preserve"> המבנה המוצע הינו </w:t>
      </w:r>
      <w:r w:rsidRPr="00F21665">
        <w:rPr>
          <w:rFonts w:cs="David" w:hint="eastAsia"/>
          <w:b/>
          <w:bCs/>
          <w:color w:val="000000"/>
          <w:u w:val="single"/>
          <w:rtl/>
        </w:rPr>
        <w:t>בבעלותו</w:t>
      </w:r>
      <w:r w:rsidRPr="00F21665">
        <w:rPr>
          <w:rFonts w:cs="David"/>
          <w:color w:val="000000"/>
          <w:u w:val="single"/>
          <w:rtl/>
        </w:rPr>
        <w:t xml:space="preserve"> של המציע</w:t>
      </w:r>
      <w:r w:rsidRPr="00F21665">
        <w:rPr>
          <w:rFonts w:cs="David"/>
          <w:color w:val="000000"/>
          <w:rtl/>
        </w:rPr>
        <w:t xml:space="preserve">, </w:t>
      </w:r>
      <w:r w:rsidRPr="00F21665">
        <w:rPr>
          <w:rFonts w:cs="David" w:hint="eastAsia"/>
          <w:color w:val="000000"/>
          <w:rtl/>
        </w:rPr>
        <w:t>המציע</w:t>
      </w:r>
      <w:r w:rsidRPr="00F21665">
        <w:rPr>
          <w:rFonts w:cs="David"/>
          <w:color w:val="000000"/>
          <w:rtl/>
        </w:rPr>
        <w:t xml:space="preserve"> </w:t>
      </w:r>
      <w:r w:rsidRPr="00F21665">
        <w:rPr>
          <w:rFonts w:cs="David" w:hint="eastAsia"/>
          <w:color w:val="000000"/>
          <w:rtl/>
        </w:rPr>
        <w:t>יצרף</w:t>
      </w:r>
      <w:r w:rsidRPr="00F21665">
        <w:rPr>
          <w:rFonts w:cs="David"/>
          <w:color w:val="000000"/>
          <w:rtl/>
        </w:rPr>
        <w:t xml:space="preserve"> </w:t>
      </w:r>
      <w:r w:rsidRPr="00F21665">
        <w:rPr>
          <w:rFonts w:cs="David" w:hint="eastAsia"/>
          <w:color w:val="000000"/>
          <w:rtl/>
        </w:rPr>
        <w:t>להצעתו</w:t>
      </w:r>
      <w:r w:rsidRPr="00F21665">
        <w:rPr>
          <w:rFonts w:cs="David"/>
          <w:color w:val="000000"/>
          <w:rtl/>
        </w:rPr>
        <w:t xml:space="preserve"> </w:t>
      </w:r>
      <w:r w:rsidRPr="00F21665">
        <w:rPr>
          <w:rFonts w:cs="David" w:hint="eastAsia"/>
          <w:color w:val="000000"/>
          <w:rtl/>
        </w:rPr>
        <w:t>העתק</w:t>
      </w:r>
      <w:r w:rsidRPr="00F21665">
        <w:rPr>
          <w:rFonts w:cs="David"/>
          <w:color w:val="000000"/>
          <w:rtl/>
        </w:rPr>
        <w:t xml:space="preserve"> </w:t>
      </w:r>
      <w:r w:rsidRPr="00F21665">
        <w:rPr>
          <w:rFonts w:cs="David" w:hint="eastAsia"/>
          <w:color w:val="000000"/>
          <w:rtl/>
        </w:rPr>
        <w:t>מתאים</w:t>
      </w:r>
      <w:r w:rsidRPr="00F21665">
        <w:rPr>
          <w:rFonts w:cs="David"/>
          <w:color w:val="000000"/>
          <w:rtl/>
        </w:rPr>
        <w:t xml:space="preserve"> </w:t>
      </w:r>
      <w:r w:rsidRPr="00F21665">
        <w:rPr>
          <w:rFonts w:cs="David" w:hint="eastAsia"/>
          <w:color w:val="000000"/>
          <w:rtl/>
        </w:rPr>
        <w:t>למקור</w:t>
      </w:r>
      <w:r w:rsidRPr="00F21665">
        <w:rPr>
          <w:rFonts w:cs="David"/>
          <w:color w:val="000000"/>
          <w:rtl/>
        </w:rPr>
        <w:t xml:space="preserve"> </w:t>
      </w:r>
      <w:r w:rsidRPr="00F21665">
        <w:rPr>
          <w:rFonts w:cs="David" w:hint="eastAsia"/>
          <w:color w:val="000000"/>
          <w:rtl/>
        </w:rPr>
        <w:t>מרשם</w:t>
      </w:r>
      <w:r w:rsidRPr="00F21665">
        <w:rPr>
          <w:rFonts w:cs="David"/>
          <w:color w:val="000000"/>
          <w:rtl/>
        </w:rPr>
        <w:t xml:space="preserve"> </w:t>
      </w:r>
      <w:r w:rsidRPr="00F21665">
        <w:rPr>
          <w:rFonts w:cs="David" w:hint="eastAsia"/>
          <w:color w:val="000000"/>
          <w:rtl/>
        </w:rPr>
        <w:t>המקרקעין</w:t>
      </w:r>
      <w:r w:rsidRPr="00F21665">
        <w:rPr>
          <w:rFonts w:cs="David"/>
          <w:color w:val="000000"/>
          <w:rtl/>
        </w:rPr>
        <w:t xml:space="preserve">, </w:t>
      </w:r>
      <w:r w:rsidRPr="00F21665">
        <w:rPr>
          <w:rFonts w:cs="David" w:hint="eastAsia"/>
          <w:color w:val="000000"/>
          <w:rtl/>
        </w:rPr>
        <w:t>המעיד</w:t>
      </w:r>
      <w:r w:rsidRPr="00F21665">
        <w:rPr>
          <w:rFonts w:cs="David"/>
          <w:color w:val="000000"/>
          <w:rtl/>
        </w:rPr>
        <w:t xml:space="preserve">, </w:t>
      </w:r>
      <w:r w:rsidRPr="00F21665">
        <w:rPr>
          <w:rFonts w:cs="David" w:hint="eastAsia"/>
          <w:color w:val="000000"/>
          <w:rtl/>
        </w:rPr>
        <w:t>כי</w:t>
      </w:r>
      <w:r w:rsidRPr="00F21665">
        <w:rPr>
          <w:rFonts w:cs="David"/>
          <w:color w:val="000000"/>
          <w:rtl/>
        </w:rPr>
        <w:t xml:space="preserve"> </w:t>
      </w:r>
      <w:r w:rsidRPr="00F21665">
        <w:rPr>
          <w:rFonts w:cs="David" w:hint="eastAsia"/>
          <w:color w:val="000000"/>
          <w:rtl/>
        </w:rPr>
        <w:t>המבנה</w:t>
      </w:r>
      <w:r w:rsidRPr="00F21665">
        <w:rPr>
          <w:rFonts w:cs="David"/>
          <w:color w:val="000000"/>
          <w:rtl/>
        </w:rPr>
        <w:t xml:space="preserve"> </w:t>
      </w:r>
      <w:r w:rsidRPr="00F21665">
        <w:rPr>
          <w:rFonts w:cs="David" w:hint="eastAsia"/>
          <w:color w:val="000000"/>
          <w:rtl/>
        </w:rPr>
        <w:t>המוצע</w:t>
      </w:r>
      <w:r w:rsidRPr="00F21665">
        <w:rPr>
          <w:rFonts w:cs="David"/>
          <w:color w:val="000000"/>
          <w:rtl/>
        </w:rPr>
        <w:t xml:space="preserve"> </w:t>
      </w:r>
      <w:r w:rsidRPr="00F21665">
        <w:rPr>
          <w:rFonts w:cs="David" w:hint="eastAsia"/>
          <w:color w:val="000000"/>
          <w:rtl/>
        </w:rPr>
        <w:t>הינו</w:t>
      </w:r>
      <w:r w:rsidRPr="00F21665">
        <w:rPr>
          <w:rFonts w:cs="David"/>
          <w:color w:val="000000"/>
          <w:rtl/>
        </w:rPr>
        <w:t xml:space="preserve"> </w:t>
      </w:r>
      <w:r w:rsidRPr="00F21665">
        <w:rPr>
          <w:rFonts w:cs="David" w:hint="eastAsia"/>
          <w:color w:val="000000"/>
          <w:rtl/>
        </w:rPr>
        <w:t>בבעלותו</w:t>
      </w:r>
      <w:r w:rsidRPr="00F21665">
        <w:rPr>
          <w:rFonts w:cs="David"/>
          <w:color w:val="000000"/>
          <w:rtl/>
        </w:rPr>
        <w:t xml:space="preserve"> </w:t>
      </w:r>
      <w:r w:rsidRPr="00F21665">
        <w:rPr>
          <w:rFonts w:cs="David" w:hint="eastAsia"/>
          <w:color w:val="000000"/>
          <w:rtl/>
        </w:rPr>
        <w:t>או</w:t>
      </w:r>
      <w:r w:rsidRPr="00F21665">
        <w:rPr>
          <w:rFonts w:cs="David"/>
          <w:color w:val="000000"/>
          <w:rtl/>
        </w:rPr>
        <w:t xml:space="preserve">, </w:t>
      </w:r>
      <w:r w:rsidRPr="00F21665">
        <w:rPr>
          <w:rFonts w:cs="David" w:hint="eastAsia"/>
          <w:color w:val="000000"/>
          <w:rtl/>
        </w:rPr>
        <w:t>לחלופין</w:t>
      </w:r>
      <w:r w:rsidRPr="00F21665">
        <w:rPr>
          <w:rFonts w:cs="David"/>
          <w:color w:val="000000"/>
          <w:rtl/>
        </w:rPr>
        <w:t xml:space="preserve">, </w:t>
      </w:r>
      <w:r w:rsidRPr="00F21665">
        <w:rPr>
          <w:rFonts w:cs="David" w:hint="eastAsia"/>
          <w:color w:val="000000"/>
          <w:rtl/>
        </w:rPr>
        <w:t>כי</w:t>
      </w:r>
      <w:r w:rsidRPr="00F21665">
        <w:rPr>
          <w:rFonts w:cs="David"/>
          <w:color w:val="000000"/>
          <w:rtl/>
        </w:rPr>
        <w:t xml:space="preserve"> </w:t>
      </w:r>
      <w:r w:rsidRPr="00F21665">
        <w:rPr>
          <w:rFonts w:cs="David" w:hint="eastAsia"/>
          <w:color w:val="000000"/>
          <w:rtl/>
        </w:rPr>
        <w:t>קיים</w:t>
      </w:r>
      <w:r w:rsidRPr="00F21665">
        <w:rPr>
          <w:rFonts w:cs="David"/>
          <w:color w:val="000000"/>
          <w:rtl/>
        </w:rPr>
        <w:t xml:space="preserve"> </w:t>
      </w:r>
      <w:r w:rsidRPr="00F21665">
        <w:rPr>
          <w:rFonts w:cs="David" w:hint="eastAsia"/>
          <w:color w:val="000000"/>
          <w:rtl/>
        </w:rPr>
        <w:t>בידיו</w:t>
      </w:r>
      <w:r w:rsidRPr="00F21665">
        <w:rPr>
          <w:rFonts w:cs="David"/>
          <w:color w:val="000000"/>
          <w:rtl/>
        </w:rPr>
        <w:t xml:space="preserve"> </w:t>
      </w:r>
      <w:r w:rsidRPr="00F21665">
        <w:rPr>
          <w:rFonts w:cs="David" w:hint="eastAsia"/>
          <w:color w:val="000000"/>
          <w:rtl/>
        </w:rPr>
        <w:t>מסמך</w:t>
      </w:r>
      <w:r w:rsidRPr="00F21665">
        <w:rPr>
          <w:rFonts w:cs="David"/>
          <w:color w:val="000000"/>
          <w:rtl/>
        </w:rPr>
        <w:t xml:space="preserve">, </w:t>
      </w:r>
      <w:r w:rsidRPr="00F21665">
        <w:rPr>
          <w:rFonts w:cs="David" w:hint="eastAsia"/>
          <w:color w:val="000000"/>
          <w:rtl/>
        </w:rPr>
        <w:t>המעיד</w:t>
      </w:r>
      <w:r w:rsidRPr="00F21665">
        <w:rPr>
          <w:rFonts w:cs="David"/>
          <w:color w:val="000000"/>
          <w:rtl/>
        </w:rPr>
        <w:t xml:space="preserve"> </w:t>
      </w:r>
      <w:r w:rsidRPr="00F21665">
        <w:rPr>
          <w:rFonts w:cs="David" w:hint="eastAsia"/>
          <w:color w:val="000000"/>
          <w:rtl/>
        </w:rPr>
        <w:t>על</w:t>
      </w:r>
      <w:r w:rsidRPr="00F21665">
        <w:rPr>
          <w:rFonts w:cs="David"/>
          <w:color w:val="000000"/>
          <w:rtl/>
        </w:rPr>
        <w:t xml:space="preserve"> </w:t>
      </w:r>
      <w:r w:rsidRPr="00F21665">
        <w:rPr>
          <w:rFonts w:cs="David" w:hint="eastAsia"/>
          <w:color w:val="000000"/>
          <w:rtl/>
        </w:rPr>
        <w:t>זכות</w:t>
      </w:r>
      <w:r w:rsidRPr="00F21665">
        <w:rPr>
          <w:rFonts w:cs="David"/>
          <w:color w:val="000000"/>
          <w:rtl/>
        </w:rPr>
        <w:t xml:space="preserve"> </w:t>
      </w:r>
      <w:r w:rsidRPr="00F21665">
        <w:rPr>
          <w:rFonts w:cs="David" w:hint="eastAsia"/>
          <w:color w:val="000000"/>
          <w:rtl/>
        </w:rPr>
        <w:t>חכירה</w:t>
      </w:r>
      <w:r w:rsidRPr="00F21665">
        <w:rPr>
          <w:rFonts w:cs="David"/>
          <w:color w:val="000000"/>
          <w:rtl/>
        </w:rPr>
        <w:t xml:space="preserve"> </w:t>
      </w:r>
      <w:r w:rsidRPr="00F21665">
        <w:rPr>
          <w:rFonts w:cs="David" w:hint="eastAsia"/>
          <w:color w:val="000000"/>
          <w:rtl/>
        </w:rPr>
        <w:t>לטווח</w:t>
      </w:r>
      <w:r w:rsidRPr="00F21665">
        <w:rPr>
          <w:rFonts w:cs="David"/>
          <w:color w:val="000000"/>
          <w:rtl/>
        </w:rPr>
        <w:t xml:space="preserve"> </w:t>
      </w:r>
      <w:r w:rsidRPr="00F21665">
        <w:rPr>
          <w:rFonts w:cs="David" w:hint="eastAsia"/>
          <w:color w:val="000000"/>
          <w:rtl/>
        </w:rPr>
        <w:t>של</w:t>
      </w:r>
      <w:r w:rsidRPr="00F21665">
        <w:rPr>
          <w:rFonts w:cs="David"/>
          <w:color w:val="000000"/>
          <w:rtl/>
        </w:rPr>
        <w:t xml:space="preserve"> </w:t>
      </w:r>
      <w:r w:rsidRPr="00F21665">
        <w:rPr>
          <w:rFonts w:cs="David" w:hint="eastAsia"/>
          <w:color w:val="000000"/>
          <w:rtl/>
        </w:rPr>
        <w:t>שלוש</w:t>
      </w:r>
      <w:r w:rsidRPr="00F21665">
        <w:rPr>
          <w:rFonts w:cs="David"/>
          <w:color w:val="000000"/>
          <w:rtl/>
        </w:rPr>
        <w:t xml:space="preserve"> </w:t>
      </w:r>
      <w:r w:rsidRPr="00F21665">
        <w:rPr>
          <w:rFonts w:cs="David" w:hint="eastAsia"/>
          <w:color w:val="000000"/>
          <w:rtl/>
        </w:rPr>
        <w:t>שנים</w:t>
      </w:r>
      <w:r w:rsidRPr="00F21665">
        <w:rPr>
          <w:rFonts w:cs="David"/>
          <w:color w:val="000000"/>
          <w:rtl/>
        </w:rPr>
        <w:t xml:space="preserve"> </w:t>
      </w:r>
      <w:r w:rsidRPr="00F21665">
        <w:rPr>
          <w:rFonts w:cs="David" w:hint="eastAsia"/>
          <w:color w:val="000000"/>
          <w:rtl/>
        </w:rPr>
        <w:t>לפחות</w:t>
      </w:r>
      <w:r w:rsidRPr="00F21665">
        <w:rPr>
          <w:rFonts w:cs="David"/>
          <w:color w:val="000000"/>
          <w:rtl/>
        </w:rPr>
        <w:t xml:space="preserve"> </w:t>
      </w:r>
      <w:r w:rsidRPr="00F21665">
        <w:rPr>
          <w:rFonts w:cs="David" w:hint="eastAsia"/>
          <w:color w:val="000000"/>
          <w:rtl/>
        </w:rPr>
        <w:t>מאת</w:t>
      </w:r>
      <w:r w:rsidRPr="00F21665">
        <w:rPr>
          <w:rFonts w:cs="David"/>
          <w:color w:val="000000"/>
          <w:rtl/>
        </w:rPr>
        <w:t xml:space="preserve"> </w:t>
      </w:r>
      <w:r w:rsidRPr="00F21665">
        <w:rPr>
          <w:rFonts w:cs="David" w:hint="eastAsia"/>
          <w:color w:val="000000"/>
          <w:rtl/>
        </w:rPr>
        <w:t>הגורם</w:t>
      </w:r>
      <w:r w:rsidRPr="00F21665">
        <w:rPr>
          <w:rFonts w:cs="David"/>
          <w:color w:val="000000"/>
          <w:rtl/>
        </w:rPr>
        <w:t xml:space="preserve"> </w:t>
      </w:r>
      <w:r w:rsidRPr="00F21665">
        <w:rPr>
          <w:rFonts w:cs="David" w:hint="eastAsia"/>
          <w:color w:val="000000"/>
          <w:rtl/>
        </w:rPr>
        <w:t>הרלבנטי</w:t>
      </w:r>
      <w:r w:rsidRPr="00F21665">
        <w:rPr>
          <w:rFonts w:cs="David"/>
          <w:color w:val="000000"/>
          <w:rtl/>
        </w:rPr>
        <w:t>.</w:t>
      </w:r>
    </w:p>
    <w:p w:rsidR="00B2590D" w:rsidRPr="00F21665" w:rsidRDefault="00B2590D" w:rsidP="005E556E">
      <w:pPr>
        <w:pStyle w:val="HNormal"/>
        <w:numPr>
          <w:ilvl w:val="4"/>
          <w:numId w:val="45"/>
        </w:numPr>
        <w:spacing w:after="0" w:line="360" w:lineRule="auto"/>
        <w:ind w:left="2691" w:hanging="850"/>
        <w:rPr>
          <w:rFonts w:cs="David"/>
          <w:color w:val="000000"/>
        </w:rPr>
      </w:pPr>
      <w:r w:rsidRPr="00F21665">
        <w:rPr>
          <w:rFonts w:cs="David" w:hint="eastAsia"/>
          <w:color w:val="000000"/>
          <w:u w:val="single"/>
          <w:rtl/>
        </w:rPr>
        <w:t>אם</w:t>
      </w:r>
      <w:r w:rsidRPr="00F21665">
        <w:rPr>
          <w:rFonts w:cs="David"/>
          <w:color w:val="000000"/>
          <w:u w:val="single"/>
          <w:rtl/>
        </w:rPr>
        <w:t xml:space="preserve"> המבנה המוצע </w:t>
      </w:r>
      <w:r w:rsidRPr="00F21665">
        <w:rPr>
          <w:rFonts w:cs="David" w:hint="eastAsia"/>
          <w:b/>
          <w:bCs/>
          <w:color w:val="000000"/>
          <w:u w:val="single"/>
          <w:rtl/>
        </w:rPr>
        <w:t>אינו</w:t>
      </w:r>
      <w:r w:rsidRPr="00F21665">
        <w:rPr>
          <w:rFonts w:cs="David"/>
          <w:b/>
          <w:bCs/>
          <w:color w:val="000000"/>
          <w:u w:val="single"/>
          <w:rtl/>
        </w:rPr>
        <w:t xml:space="preserve"> </w:t>
      </w:r>
      <w:r w:rsidRPr="00F21665">
        <w:rPr>
          <w:rFonts w:cs="David" w:hint="eastAsia"/>
          <w:b/>
          <w:bCs/>
          <w:color w:val="000000"/>
          <w:u w:val="single"/>
          <w:rtl/>
        </w:rPr>
        <w:t>בבעלותו</w:t>
      </w:r>
      <w:r w:rsidRPr="00F21665">
        <w:rPr>
          <w:rFonts w:cs="David"/>
          <w:color w:val="000000"/>
          <w:u w:val="single"/>
          <w:rtl/>
        </w:rPr>
        <w:t xml:space="preserve"> של המציע</w:t>
      </w:r>
      <w:r w:rsidRPr="00F21665">
        <w:rPr>
          <w:rFonts w:cs="David"/>
          <w:color w:val="000000"/>
          <w:rtl/>
        </w:rPr>
        <w:t xml:space="preserve">, </w:t>
      </w:r>
      <w:r w:rsidRPr="00F21665">
        <w:rPr>
          <w:rFonts w:cs="David" w:hint="eastAsia"/>
          <w:color w:val="000000"/>
          <w:rtl/>
        </w:rPr>
        <w:t>על</w:t>
      </w:r>
      <w:r w:rsidRPr="00F21665">
        <w:rPr>
          <w:rFonts w:cs="David"/>
          <w:color w:val="000000"/>
          <w:rtl/>
        </w:rPr>
        <w:t xml:space="preserve"> </w:t>
      </w:r>
      <w:r w:rsidRPr="00F21665">
        <w:rPr>
          <w:rFonts w:cs="David" w:hint="eastAsia"/>
          <w:color w:val="000000"/>
          <w:rtl/>
        </w:rPr>
        <w:t>המציע</w:t>
      </w:r>
      <w:r w:rsidRPr="00F21665">
        <w:rPr>
          <w:rFonts w:cs="David"/>
          <w:color w:val="000000"/>
          <w:rtl/>
        </w:rPr>
        <w:t xml:space="preserve"> </w:t>
      </w:r>
      <w:r w:rsidRPr="00F21665">
        <w:rPr>
          <w:rFonts w:cs="David" w:hint="eastAsia"/>
          <w:color w:val="000000"/>
          <w:rtl/>
        </w:rPr>
        <w:t>לצרף</w:t>
      </w:r>
      <w:r w:rsidRPr="00F21665">
        <w:rPr>
          <w:rFonts w:cs="David"/>
          <w:color w:val="000000"/>
          <w:rtl/>
        </w:rPr>
        <w:t xml:space="preserve"> </w:t>
      </w:r>
      <w:r w:rsidRPr="00F21665">
        <w:rPr>
          <w:rFonts w:cs="David" w:hint="eastAsia"/>
          <w:color w:val="000000"/>
          <w:rtl/>
        </w:rPr>
        <w:t>להצעתו</w:t>
      </w:r>
      <w:r w:rsidRPr="00F21665">
        <w:rPr>
          <w:rFonts w:cs="David"/>
          <w:color w:val="000000"/>
          <w:rtl/>
        </w:rPr>
        <w:t xml:space="preserve"> </w:t>
      </w:r>
      <w:r w:rsidRPr="00F21665">
        <w:rPr>
          <w:rFonts w:cs="David" w:hint="eastAsia"/>
          <w:color w:val="000000"/>
          <w:rtl/>
        </w:rPr>
        <w:t>את</w:t>
      </w:r>
      <w:r w:rsidRPr="00F21665">
        <w:rPr>
          <w:rFonts w:cs="David"/>
          <w:color w:val="000000"/>
          <w:rtl/>
        </w:rPr>
        <w:t xml:space="preserve"> </w:t>
      </w:r>
      <w:r w:rsidRPr="00F21665">
        <w:rPr>
          <w:rFonts w:cs="David" w:hint="eastAsia"/>
          <w:color w:val="000000"/>
          <w:rtl/>
        </w:rPr>
        <w:t>כל</w:t>
      </w:r>
      <w:r w:rsidRPr="00F21665">
        <w:rPr>
          <w:rFonts w:cs="David"/>
          <w:color w:val="000000"/>
          <w:rtl/>
        </w:rPr>
        <w:t xml:space="preserve"> </w:t>
      </w:r>
      <w:r w:rsidRPr="00F21665">
        <w:rPr>
          <w:rFonts w:cs="David" w:hint="eastAsia"/>
          <w:color w:val="000000"/>
          <w:rtl/>
        </w:rPr>
        <w:t>המסמכים</w:t>
      </w:r>
      <w:r w:rsidRPr="00F21665">
        <w:rPr>
          <w:rFonts w:cs="David"/>
          <w:color w:val="000000"/>
          <w:rtl/>
        </w:rPr>
        <w:t xml:space="preserve"> </w:t>
      </w:r>
      <w:r w:rsidRPr="00F21665">
        <w:rPr>
          <w:rFonts w:cs="David" w:hint="eastAsia"/>
          <w:color w:val="000000"/>
          <w:rtl/>
        </w:rPr>
        <w:t>הבאים</w:t>
      </w:r>
      <w:r w:rsidRPr="00F21665">
        <w:rPr>
          <w:rFonts w:cs="David"/>
          <w:color w:val="000000"/>
          <w:rtl/>
        </w:rPr>
        <w:t>:</w:t>
      </w:r>
    </w:p>
    <w:p w:rsidR="00B2590D" w:rsidRPr="00F21665" w:rsidRDefault="00B2590D" w:rsidP="005E556E">
      <w:pPr>
        <w:pStyle w:val="HNormal"/>
        <w:numPr>
          <w:ilvl w:val="5"/>
          <w:numId w:val="45"/>
        </w:numPr>
        <w:spacing w:after="0" w:line="360" w:lineRule="auto"/>
        <w:ind w:left="4032" w:hanging="1341"/>
        <w:rPr>
          <w:rFonts w:cs="David"/>
          <w:color w:val="000000"/>
        </w:rPr>
      </w:pPr>
      <w:r w:rsidRPr="00F21665">
        <w:rPr>
          <w:rFonts w:cs="David" w:hint="eastAsia"/>
          <w:color w:val="000000"/>
          <w:rtl/>
        </w:rPr>
        <w:t>חוזה</w:t>
      </w:r>
      <w:r w:rsidRPr="00F21665">
        <w:rPr>
          <w:rFonts w:cs="David"/>
          <w:color w:val="000000"/>
          <w:rtl/>
        </w:rPr>
        <w:t xml:space="preserve"> </w:t>
      </w:r>
      <w:r w:rsidRPr="00F21665">
        <w:rPr>
          <w:rFonts w:cs="David" w:hint="eastAsia"/>
          <w:color w:val="000000"/>
          <w:rtl/>
        </w:rPr>
        <w:t>שכירות</w:t>
      </w:r>
      <w:r w:rsidRPr="00F21665">
        <w:rPr>
          <w:rFonts w:cs="David"/>
          <w:color w:val="000000"/>
          <w:rtl/>
        </w:rPr>
        <w:t xml:space="preserve"> </w:t>
      </w:r>
      <w:r w:rsidRPr="00F21665">
        <w:rPr>
          <w:rFonts w:cs="David" w:hint="eastAsia"/>
          <w:color w:val="000000"/>
          <w:rtl/>
        </w:rPr>
        <w:t>של</w:t>
      </w:r>
      <w:r w:rsidRPr="00F21665">
        <w:rPr>
          <w:rFonts w:cs="David"/>
          <w:color w:val="000000"/>
          <w:rtl/>
        </w:rPr>
        <w:t xml:space="preserve"> </w:t>
      </w:r>
      <w:r w:rsidRPr="00F21665">
        <w:rPr>
          <w:rFonts w:cs="David" w:hint="eastAsia"/>
          <w:color w:val="000000"/>
          <w:rtl/>
        </w:rPr>
        <w:t>המבנה</w:t>
      </w:r>
      <w:r w:rsidRPr="00F21665">
        <w:rPr>
          <w:rFonts w:cs="David"/>
          <w:color w:val="000000"/>
          <w:rtl/>
        </w:rPr>
        <w:t xml:space="preserve"> </w:t>
      </w:r>
      <w:r w:rsidRPr="00F21665">
        <w:rPr>
          <w:rFonts w:cs="David" w:hint="eastAsia"/>
          <w:color w:val="000000"/>
          <w:rtl/>
        </w:rPr>
        <w:t>המוצע</w:t>
      </w:r>
      <w:r w:rsidRPr="00F21665">
        <w:rPr>
          <w:rFonts w:cs="David"/>
          <w:color w:val="000000"/>
          <w:rtl/>
        </w:rPr>
        <w:t xml:space="preserve"> </w:t>
      </w:r>
      <w:r w:rsidRPr="00F21665">
        <w:rPr>
          <w:rFonts w:cs="David" w:hint="eastAsia"/>
          <w:color w:val="000000"/>
          <w:rtl/>
        </w:rPr>
        <w:t>לתקופה</w:t>
      </w:r>
      <w:r w:rsidRPr="00F21665">
        <w:rPr>
          <w:rFonts w:cs="David"/>
          <w:color w:val="000000"/>
          <w:rtl/>
        </w:rPr>
        <w:t xml:space="preserve"> </w:t>
      </w:r>
      <w:r w:rsidRPr="00F21665">
        <w:rPr>
          <w:rFonts w:cs="David" w:hint="eastAsia"/>
          <w:color w:val="000000"/>
          <w:rtl/>
        </w:rPr>
        <w:t>שלא</w:t>
      </w:r>
      <w:r w:rsidRPr="00F21665">
        <w:rPr>
          <w:rFonts w:cs="David"/>
          <w:color w:val="000000"/>
          <w:rtl/>
        </w:rPr>
        <w:t xml:space="preserve"> </w:t>
      </w:r>
      <w:r w:rsidRPr="00F21665">
        <w:rPr>
          <w:rFonts w:cs="David" w:hint="eastAsia"/>
          <w:color w:val="000000"/>
          <w:rtl/>
        </w:rPr>
        <w:t>תפחת</w:t>
      </w:r>
      <w:r w:rsidRPr="00F21665">
        <w:rPr>
          <w:rFonts w:cs="David"/>
          <w:color w:val="000000"/>
          <w:rtl/>
        </w:rPr>
        <w:t xml:space="preserve"> </w:t>
      </w:r>
      <w:r w:rsidRPr="00F21665">
        <w:rPr>
          <w:rFonts w:cs="David" w:hint="eastAsia"/>
          <w:color w:val="000000"/>
          <w:rtl/>
        </w:rPr>
        <w:t>מ</w:t>
      </w:r>
      <w:r w:rsidRPr="00F21665">
        <w:rPr>
          <w:rFonts w:cs="David"/>
          <w:color w:val="000000"/>
          <w:rtl/>
        </w:rPr>
        <w:t>-</w:t>
      </w:r>
      <w:r w:rsidR="003704E4" w:rsidRPr="00F21665">
        <w:rPr>
          <w:rFonts w:cs="David"/>
          <w:color w:val="000000"/>
          <w:rtl/>
        </w:rPr>
        <w:fldChar w:fldCharType="begin" w:fldLock="1">
          <w:ffData>
            <w:name w:val="Text22"/>
            <w:enabled/>
            <w:calcOnExit w:val="0"/>
            <w:textInput>
              <w:default w:val="3"/>
            </w:textInput>
          </w:ffData>
        </w:fldChar>
      </w:r>
      <w:bookmarkStart w:id="69" w:name="Text22"/>
      <w:r w:rsidR="00A42525" w:rsidRPr="00F21665">
        <w:rPr>
          <w:rFonts w:cs="David"/>
          <w:color w:val="000000"/>
          <w:rtl/>
        </w:rPr>
        <w:instrText xml:space="preserve"> </w:instrText>
      </w:r>
      <w:r w:rsidR="00A42525" w:rsidRPr="00F21665">
        <w:rPr>
          <w:rFonts w:cs="David"/>
          <w:color w:val="000000"/>
        </w:rPr>
        <w:instrText>FORMTEXT</w:instrText>
      </w:r>
      <w:r w:rsidR="00A42525" w:rsidRPr="00F21665">
        <w:rPr>
          <w:rFonts w:cs="David"/>
          <w:color w:val="000000"/>
          <w:rtl/>
        </w:rPr>
        <w:instrText xml:space="preserve"> </w:instrText>
      </w:r>
      <w:r w:rsidR="003704E4" w:rsidRPr="00F21665">
        <w:rPr>
          <w:rFonts w:cs="David"/>
          <w:color w:val="000000"/>
          <w:rtl/>
        </w:rPr>
      </w:r>
      <w:r w:rsidR="003704E4" w:rsidRPr="00F21665">
        <w:rPr>
          <w:rFonts w:cs="David"/>
          <w:color w:val="000000"/>
          <w:rtl/>
        </w:rPr>
        <w:fldChar w:fldCharType="separate"/>
      </w:r>
      <w:r w:rsidR="00701A1C">
        <w:rPr>
          <w:rFonts w:cs="David"/>
          <w:color w:val="000000"/>
          <w:rtl/>
        </w:rPr>
        <w:t>3</w:t>
      </w:r>
      <w:r w:rsidR="003704E4" w:rsidRPr="00F21665">
        <w:rPr>
          <w:rFonts w:cs="David"/>
          <w:color w:val="000000"/>
          <w:rtl/>
        </w:rPr>
        <w:fldChar w:fldCharType="end"/>
      </w:r>
      <w:bookmarkEnd w:id="69"/>
      <w:r w:rsidRPr="00F21665">
        <w:rPr>
          <w:rFonts w:cs="David"/>
          <w:color w:val="000000"/>
          <w:rtl/>
        </w:rPr>
        <w:t xml:space="preserve"> שנים מיום הגשת ההצעה (ללא אפשרות קיצור תקופת השכירות הנ"ל מצד המשכיר), או מסמך בדבר התחייבות בלתי-חוזרת מצד המשכיר להשכרתו של המבנה המוצע לתקופה, שלא תפחת מ-</w:t>
      </w:r>
      <w:r w:rsidR="003704E4" w:rsidRPr="00F21665">
        <w:rPr>
          <w:rFonts w:cs="David"/>
          <w:color w:val="000000"/>
          <w:rtl/>
        </w:rPr>
        <w:fldChar w:fldCharType="begin" w:fldLock="1">
          <w:ffData>
            <w:name w:val="Text22"/>
            <w:enabled/>
            <w:calcOnExit w:val="0"/>
            <w:textInput>
              <w:default w:val="3"/>
            </w:textInput>
          </w:ffData>
        </w:fldChar>
      </w:r>
      <w:r w:rsidR="00A42525" w:rsidRPr="00F21665">
        <w:rPr>
          <w:rFonts w:cs="David"/>
          <w:color w:val="000000"/>
          <w:rtl/>
        </w:rPr>
        <w:instrText xml:space="preserve"> </w:instrText>
      </w:r>
      <w:r w:rsidR="00A42525" w:rsidRPr="00F21665">
        <w:rPr>
          <w:rFonts w:cs="David"/>
          <w:color w:val="000000"/>
        </w:rPr>
        <w:instrText>FORMTEXT</w:instrText>
      </w:r>
      <w:r w:rsidR="00A42525" w:rsidRPr="00F21665">
        <w:rPr>
          <w:rFonts w:cs="David"/>
          <w:color w:val="000000"/>
          <w:rtl/>
        </w:rPr>
        <w:instrText xml:space="preserve"> </w:instrText>
      </w:r>
      <w:r w:rsidR="003704E4" w:rsidRPr="00F21665">
        <w:rPr>
          <w:rFonts w:cs="David"/>
          <w:color w:val="000000"/>
          <w:rtl/>
        </w:rPr>
      </w:r>
      <w:r w:rsidR="003704E4" w:rsidRPr="00F21665">
        <w:rPr>
          <w:rFonts w:cs="David"/>
          <w:color w:val="000000"/>
          <w:rtl/>
        </w:rPr>
        <w:fldChar w:fldCharType="separate"/>
      </w:r>
      <w:r w:rsidR="00701A1C">
        <w:rPr>
          <w:rFonts w:cs="David"/>
          <w:color w:val="000000"/>
          <w:rtl/>
        </w:rPr>
        <w:t>3</w:t>
      </w:r>
      <w:r w:rsidR="003704E4" w:rsidRPr="00F21665">
        <w:rPr>
          <w:rFonts w:cs="David"/>
          <w:color w:val="000000"/>
          <w:rtl/>
        </w:rPr>
        <w:fldChar w:fldCharType="end"/>
      </w:r>
      <w:r w:rsidRPr="00F21665">
        <w:rPr>
          <w:rFonts w:cs="David"/>
          <w:color w:val="000000"/>
          <w:rtl/>
        </w:rPr>
        <w:t xml:space="preserve"> שנים, או מסמך, המגדיר את מהות זכויותיו של המציע במבנה, לתקופה, שלא תפחת מ</w:t>
      </w:r>
      <w:r w:rsidR="00A42525" w:rsidRPr="00F21665">
        <w:rPr>
          <w:rFonts w:cs="David"/>
          <w:color w:val="000000"/>
          <w:rtl/>
        </w:rPr>
        <w:t>-</w:t>
      </w:r>
      <w:r w:rsidR="003704E4" w:rsidRPr="00F21665">
        <w:rPr>
          <w:rFonts w:cs="David"/>
          <w:color w:val="000000"/>
          <w:rtl/>
        </w:rPr>
        <w:fldChar w:fldCharType="begin" w:fldLock="1">
          <w:ffData>
            <w:name w:val="Text22"/>
            <w:enabled/>
            <w:calcOnExit w:val="0"/>
            <w:textInput>
              <w:default w:val="3"/>
            </w:textInput>
          </w:ffData>
        </w:fldChar>
      </w:r>
      <w:r w:rsidR="00A42525" w:rsidRPr="00F21665">
        <w:rPr>
          <w:rFonts w:cs="David"/>
          <w:color w:val="000000"/>
          <w:rtl/>
        </w:rPr>
        <w:instrText xml:space="preserve"> </w:instrText>
      </w:r>
      <w:r w:rsidR="00A42525" w:rsidRPr="00F21665">
        <w:rPr>
          <w:rFonts w:cs="David"/>
          <w:color w:val="000000"/>
        </w:rPr>
        <w:instrText>FORMTEXT</w:instrText>
      </w:r>
      <w:r w:rsidR="00A42525" w:rsidRPr="00F21665">
        <w:rPr>
          <w:rFonts w:cs="David"/>
          <w:color w:val="000000"/>
          <w:rtl/>
        </w:rPr>
        <w:instrText xml:space="preserve"> </w:instrText>
      </w:r>
      <w:r w:rsidR="003704E4" w:rsidRPr="00F21665">
        <w:rPr>
          <w:rFonts w:cs="David"/>
          <w:color w:val="000000"/>
          <w:rtl/>
        </w:rPr>
      </w:r>
      <w:r w:rsidR="003704E4" w:rsidRPr="00F21665">
        <w:rPr>
          <w:rFonts w:cs="David"/>
          <w:color w:val="000000"/>
          <w:rtl/>
        </w:rPr>
        <w:fldChar w:fldCharType="separate"/>
      </w:r>
      <w:r w:rsidR="00701A1C">
        <w:rPr>
          <w:rFonts w:cs="David"/>
          <w:color w:val="000000"/>
          <w:rtl/>
        </w:rPr>
        <w:t>3</w:t>
      </w:r>
      <w:r w:rsidR="003704E4" w:rsidRPr="00F21665">
        <w:rPr>
          <w:rFonts w:cs="David"/>
          <w:color w:val="000000"/>
          <w:rtl/>
        </w:rPr>
        <w:fldChar w:fldCharType="end"/>
      </w:r>
      <w:r w:rsidR="00A42525" w:rsidRPr="00F21665">
        <w:rPr>
          <w:rFonts w:cs="David"/>
          <w:color w:val="000000"/>
          <w:rtl/>
        </w:rPr>
        <w:t xml:space="preserve"> ש</w:t>
      </w:r>
      <w:r w:rsidRPr="00F21665">
        <w:rPr>
          <w:rFonts w:cs="David" w:hint="eastAsia"/>
          <w:color w:val="000000"/>
          <w:rtl/>
        </w:rPr>
        <w:t>נים</w:t>
      </w:r>
      <w:r w:rsidRPr="00F21665">
        <w:rPr>
          <w:rFonts w:cs="David"/>
          <w:color w:val="000000"/>
          <w:rtl/>
        </w:rPr>
        <w:t xml:space="preserve">. ההתחייבות הבלתי חוזרת מצד המשכיר להשכרה של המבנה המוצע </w:t>
      </w:r>
      <w:r w:rsidRPr="00F21665">
        <w:rPr>
          <w:rFonts w:cs="David" w:hint="eastAsia"/>
          <w:b/>
          <w:bCs/>
          <w:color w:val="000000"/>
          <w:rtl/>
        </w:rPr>
        <w:t>תהא</w:t>
      </w:r>
      <w:r w:rsidRPr="00F21665">
        <w:rPr>
          <w:rFonts w:cs="David"/>
          <w:color w:val="000000"/>
          <w:rtl/>
        </w:rPr>
        <w:t xml:space="preserve"> </w:t>
      </w:r>
      <w:r w:rsidRPr="00F21665">
        <w:rPr>
          <w:rFonts w:cs="David" w:hint="eastAsia"/>
          <w:b/>
          <w:bCs/>
          <w:color w:val="000000"/>
          <w:rtl/>
        </w:rPr>
        <w:t>בת</w:t>
      </w:r>
      <w:r w:rsidRPr="00F21665">
        <w:rPr>
          <w:rFonts w:cs="David"/>
          <w:b/>
          <w:bCs/>
          <w:color w:val="000000"/>
          <w:rtl/>
        </w:rPr>
        <w:t xml:space="preserve">-מימוש </w:t>
      </w:r>
      <w:r w:rsidRPr="00F21665">
        <w:rPr>
          <w:rFonts w:cs="David" w:hint="eastAsia"/>
          <w:b/>
          <w:bCs/>
          <w:color w:val="000000"/>
          <w:rtl/>
        </w:rPr>
        <w:t>תוך</w:t>
      </w:r>
      <w:r w:rsidRPr="00F21665">
        <w:rPr>
          <w:rFonts w:cs="David"/>
          <w:b/>
          <w:bCs/>
          <w:color w:val="000000"/>
          <w:rtl/>
        </w:rPr>
        <w:t xml:space="preserve"> 30 (שלושים) </w:t>
      </w:r>
      <w:r w:rsidRPr="00F21665">
        <w:rPr>
          <w:rFonts w:cs="David" w:hint="eastAsia"/>
          <w:b/>
          <w:bCs/>
          <w:color w:val="000000"/>
          <w:rtl/>
        </w:rPr>
        <w:t>יום</w:t>
      </w:r>
      <w:r w:rsidRPr="00F21665">
        <w:rPr>
          <w:rFonts w:cs="David"/>
          <w:b/>
          <w:bCs/>
          <w:color w:val="000000"/>
          <w:rtl/>
        </w:rPr>
        <w:t xml:space="preserve"> </w:t>
      </w:r>
      <w:r w:rsidRPr="00F21665">
        <w:rPr>
          <w:rFonts w:cs="David" w:hint="eastAsia"/>
          <w:b/>
          <w:bCs/>
          <w:color w:val="000000"/>
          <w:rtl/>
        </w:rPr>
        <w:t>ממועד</w:t>
      </w:r>
      <w:r w:rsidRPr="00F21665">
        <w:rPr>
          <w:rFonts w:cs="David"/>
          <w:b/>
          <w:bCs/>
          <w:color w:val="000000"/>
          <w:rtl/>
        </w:rPr>
        <w:t xml:space="preserve"> </w:t>
      </w:r>
      <w:r w:rsidRPr="00F21665">
        <w:rPr>
          <w:rFonts w:cs="David" w:hint="eastAsia"/>
          <w:b/>
          <w:bCs/>
          <w:color w:val="000000"/>
          <w:rtl/>
        </w:rPr>
        <w:t>קבלת</w:t>
      </w:r>
      <w:r w:rsidRPr="00F21665">
        <w:rPr>
          <w:rFonts w:cs="David"/>
          <w:b/>
          <w:bCs/>
          <w:color w:val="000000"/>
          <w:rtl/>
        </w:rPr>
        <w:t xml:space="preserve"> </w:t>
      </w:r>
      <w:r w:rsidRPr="00F21665">
        <w:rPr>
          <w:rFonts w:cs="David" w:hint="eastAsia"/>
          <w:b/>
          <w:bCs/>
          <w:color w:val="000000"/>
          <w:rtl/>
        </w:rPr>
        <w:t>הודעת</w:t>
      </w:r>
      <w:r w:rsidRPr="00F21665">
        <w:rPr>
          <w:rFonts w:cs="David"/>
          <w:b/>
          <w:bCs/>
          <w:color w:val="000000"/>
          <w:rtl/>
        </w:rPr>
        <w:t xml:space="preserve"> </w:t>
      </w:r>
      <w:r w:rsidRPr="00F21665">
        <w:rPr>
          <w:rFonts w:cs="David" w:hint="eastAsia"/>
          <w:b/>
          <w:bCs/>
          <w:color w:val="000000"/>
          <w:rtl/>
        </w:rPr>
        <w:t>על</w:t>
      </w:r>
      <w:r w:rsidRPr="00F21665">
        <w:rPr>
          <w:rFonts w:cs="David"/>
          <w:b/>
          <w:bCs/>
          <w:color w:val="000000"/>
          <w:rtl/>
        </w:rPr>
        <w:t xml:space="preserve"> </w:t>
      </w:r>
      <w:r w:rsidRPr="00F21665">
        <w:rPr>
          <w:rFonts w:cs="David" w:hint="eastAsia"/>
          <w:b/>
          <w:bCs/>
          <w:color w:val="000000"/>
          <w:rtl/>
        </w:rPr>
        <w:t>הזכיה</w:t>
      </w:r>
      <w:r w:rsidRPr="00F21665">
        <w:rPr>
          <w:rFonts w:cs="David"/>
          <w:color w:val="000000"/>
          <w:rtl/>
        </w:rPr>
        <w:t xml:space="preserve">. </w:t>
      </w:r>
      <w:r w:rsidRPr="00F21665">
        <w:rPr>
          <w:rFonts w:cs="David" w:hint="eastAsia"/>
          <w:color w:val="000000"/>
          <w:rtl/>
        </w:rPr>
        <w:t>ההחלטה</w:t>
      </w:r>
      <w:r w:rsidRPr="00F21665">
        <w:rPr>
          <w:rFonts w:cs="David"/>
          <w:color w:val="000000"/>
          <w:rtl/>
        </w:rPr>
        <w:t xml:space="preserve">, </w:t>
      </w:r>
      <w:r w:rsidRPr="00F21665">
        <w:rPr>
          <w:rFonts w:cs="David" w:hint="eastAsia"/>
          <w:color w:val="000000"/>
          <w:rtl/>
        </w:rPr>
        <w:t>האם</w:t>
      </w:r>
      <w:r w:rsidRPr="00F21665">
        <w:rPr>
          <w:rFonts w:cs="David"/>
          <w:color w:val="000000"/>
          <w:rtl/>
        </w:rPr>
        <w:t xml:space="preserve"> </w:t>
      </w:r>
      <w:r w:rsidRPr="00F21665">
        <w:rPr>
          <w:rFonts w:cs="David" w:hint="eastAsia"/>
          <w:color w:val="000000"/>
          <w:rtl/>
        </w:rPr>
        <w:t>ההתחייבות</w:t>
      </w:r>
      <w:r w:rsidRPr="00F21665">
        <w:rPr>
          <w:rFonts w:cs="David"/>
          <w:color w:val="000000"/>
          <w:rtl/>
        </w:rPr>
        <w:t xml:space="preserve"> </w:t>
      </w:r>
      <w:r w:rsidRPr="00F21665">
        <w:rPr>
          <w:rFonts w:cs="David" w:hint="eastAsia"/>
          <w:color w:val="000000"/>
          <w:rtl/>
        </w:rPr>
        <w:t>הבלתי</w:t>
      </w:r>
      <w:r w:rsidRPr="00F21665">
        <w:rPr>
          <w:rFonts w:cs="David"/>
          <w:color w:val="000000"/>
          <w:rtl/>
        </w:rPr>
        <w:t xml:space="preserve"> </w:t>
      </w:r>
      <w:r w:rsidRPr="00F21665">
        <w:rPr>
          <w:rFonts w:cs="David" w:hint="eastAsia"/>
          <w:color w:val="000000"/>
          <w:rtl/>
        </w:rPr>
        <w:t>החוזרת</w:t>
      </w:r>
      <w:r w:rsidRPr="00F21665">
        <w:rPr>
          <w:rFonts w:cs="David"/>
          <w:color w:val="000000"/>
          <w:rtl/>
        </w:rPr>
        <w:t xml:space="preserve"> </w:t>
      </w:r>
      <w:r w:rsidRPr="00F21665">
        <w:rPr>
          <w:rFonts w:cs="David" w:hint="eastAsia"/>
          <w:color w:val="000000"/>
          <w:rtl/>
        </w:rPr>
        <w:t>הינה</w:t>
      </w:r>
      <w:r w:rsidRPr="00F21665">
        <w:rPr>
          <w:rFonts w:cs="David"/>
          <w:color w:val="000000"/>
          <w:rtl/>
        </w:rPr>
        <w:t xml:space="preserve"> </w:t>
      </w:r>
      <w:r w:rsidRPr="00F21665">
        <w:rPr>
          <w:rFonts w:cs="David" w:hint="eastAsia"/>
          <w:color w:val="000000"/>
          <w:rtl/>
        </w:rPr>
        <w:t>אכן</w:t>
      </w:r>
      <w:r w:rsidRPr="00F21665">
        <w:rPr>
          <w:rFonts w:cs="David"/>
          <w:color w:val="000000"/>
          <w:rtl/>
        </w:rPr>
        <w:t xml:space="preserve"> "בת </w:t>
      </w:r>
      <w:r w:rsidRPr="00F21665">
        <w:rPr>
          <w:rFonts w:cs="David" w:hint="eastAsia"/>
          <w:color w:val="000000"/>
          <w:rtl/>
        </w:rPr>
        <w:t>מימוש</w:t>
      </w:r>
      <w:r w:rsidRPr="00F21665">
        <w:rPr>
          <w:rFonts w:cs="David"/>
          <w:color w:val="000000"/>
          <w:rtl/>
        </w:rPr>
        <w:t xml:space="preserve"> </w:t>
      </w:r>
      <w:r w:rsidRPr="00F21665">
        <w:rPr>
          <w:rFonts w:cs="David" w:hint="eastAsia"/>
          <w:color w:val="000000"/>
          <w:rtl/>
        </w:rPr>
        <w:t>תוך</w:t>
      </w:r>
      <w:r w:rsidRPr="00F21665">
        <w:rPr>
          <w:rFonts w:cs="David"/>
          <w:color w:val="000000"/>
          <w:rtl/>
        </w:rPr>
        <w:t xml:space="preserve"> 30 (שלושים) </w:t>
      </w:r>
      <w:r w:rsidRPr="00F21665">
        <w:rPr>
          <w:rFonts w:cs="David" w:hint="eastAsia"/>
          <w:color w:val="000000"/>
          <w:rtl/>
        </w:rPr>
        <w:t>יום</w:t>
      </w:r>
      <w:r w:rsidRPr="00F21665">
        <w:rPr>
          <w:rFonts w:cs="David"/>
          <w:color w:val="000000"/>
          <w:rtl/>
        </w:rPr>
        <w:t xml:space="preserve"> </w:t>
      </w:r>
      <w:r w:rsidRPr="00F21665">
        <w:rPr>
          <w:rFonts w:cs="David" w:hint="eastAsia"/>
          <w:color w:val="000000"/>
          <w:rtl/>
        </w:rPr>
        <w:t>ממועד</w:t>
      </w:r>
      <w:r w:rsidRPr="00F21665">
        <w:rPr>
          <w:rFonts w:cs="David"/>
          <w:color w:val="000000"/>
          <w:rtl/>
        </w:rPr>
        <w:t xml:space="preserve"> </w:t>
      </w:r>
      <w:r w:rsidRPr="00F21665">
        <w:rPr>
          <w:rFonts w:cs="David" w:hint="eastAsia"/>
          <w:color w:val="000000"/>
          <w:rtl/>
        </w:rPr>
        <w:t>קבלת</w:t>
      </w:r>
      <w:r w:rsidRPr="00F21665">
        <w:rPr>
          <w:rFonts w:cs="David"/>
          <w:color w:val="000000"/>
          <w:rtl/>
        </w:rPr>
        <w:t xml:space="preserve"> </w:t>
      </w:r>
      <w:r w:rsidRPr="00F21665">
        <w:rPr>
          <w:rFonts w:cs="David" w:hint="eastAsia"/>
          <w:color w:val="000000"/>
          <w:rtl/>
        </w:rPr>
        <w:t>הודעה</w:t>
      </w:r>
      <w:r w:rsidRPr="00F21665">
        <w:rPr>
          <w:rFonts w:cs="David"/>
          <w:color w:val="000000"/>
          <w:rtl/>
        </w:rPr>
        <w:t xml:space="preserve"> </w:t>
      </w:r>
      <w:r w:rsidRPr="00F21665">
        <w:rPr>
          <w:rFonts w:cs="David" w:hint="eastAsia"/>
          <w:color w:val="000000"/>
          <w:rtl/>
        </w:rPr>
        <w:t>על</w:t>
      </w:r>
      <w:r w:rsidRPr="00F21665">
        <w:rPr>
          <w:rFonts w:cs="David"/>
          <w:color w:val="000000"/>
          <w:rtl/>
        </w:rPr>
        <w:t xml:space="preserve"> </w:t>
      </w:r>
      <w:r w:rsidRPr="00F21665">
        <w:rPr>
          <w:rFonts w:cs="David" w:hint="eastAsia"/>
          <w:color w:val="000000"/>
          <w:rtl/>
        </w:rPr>
        <w:t>הזכיה</w:t>
      </w:r>
      <w:r w:rsidRPr="00F21665">
        <w:rPr>
          <w:rFonts w:cs="David"/>
          <w:color w:val="000000"/>
          <w:rtl/>
        </w:rPr>
        <w:t xml:space="preserve">" </w:t>
      </w:r>
      <w:r w:rsidRPr="00F21665">
        <w:rPr>
          <w:rFonts w:cs="David" w:hint="eastAsia"/>
          <w:color w:val="000000"/>
          <w:rtl/>
        </w:rPr>
        <w:t>הינה</w:t>
      </w:r>
      <w:r w:rsidRPr="00F21665">
        <w:rPr>
          <w:rFonts w:cs="David"/>
          <w:color w:val="000000"/>
          <w:rtl/>
        </w:rPr>
        <w:t xml:space="preserve"> </w:t>
      </w:r>
      <w:r w:rsidRPr="00F21665">
        <w:rPr>
          <w:rFonts w:cs="David" w:hint="eastAsia"/>
          <w:color w:val="000000"/>
          <w:rtl/>
        </w:rPr>
        <w:t>במסגרת</w:t>
      </w:r>
      <w:r w:rsidRPr="00F21665">
        <w:rPr>
          <w:rFonts w:cs="David"/>
          <w:color w:val="000000"/>
          <w:rtl/>
        </w:rPr>
        <w:t xml:space="preserve"> </w:t>
      </w:r>
      <w:r w:rsidRPr="00F21665">
        <w:rPr>
          <w:rFonts w:cs="David" w:hint="eastAsia"/>
          <w:color w:val="000000"/>
          <w:rtl/>
        </w:rPr>
        <w:t>שיקול</w:t>
      </w:r>
      <w:r w:rsidRPr="00F21665">
        <w:rPr>
          <w:rFonts w:cs="David"/>
          <w:color w:val="000000"/>
          <w:rtl/>
        </w:rPr>
        <w:t xml:space="preserve">-דעתה </w:t>
      </w:r>
      <w:r w:rsidRPr="00F21665">
        <w:rPr>
          <w:rFonts w:cs="David" w:hint="eastAsia"/>
          <w:color w:val="000000"/>
          <w:rtl/>
        </w:rPr>
        <w:t>הבלעדי</w:t>
      </w:r>
      <w:r w:rsidRPr="00F21665">
        <w:rPr>
          <w:rFonts w:cs="David"/>
          <w:color w:val="000000"/>
          <w:rtl/>
        </w:rPr>
        <w:t xml:space="preserve"> </w:t>
      </w:r>
      <w:r w:rsidRPr="00F21665">
        <w:rPr>
          <w:rFonts w:cs="David" w:hint="eastAsia"/>
          <w:color w:val="000000"/>
          <w:rtl/>
        </w:rPr>
        <w:t>של</w:t>
      </w:r>
      <w:r w:rsidRPr="00F21665">
        <w:rPr>
          <w:rFonts w:cs="David"/>
          <w:color w:val="000000"/>
          <w:rtl/>
        </w:rPr>
        <w:t xml:space="preserve"> </w:t>
      </w:r>
      <w:r w:rsidRPr="00F21665">
        <w:rPr>
          <w:rFonts w:cs="David" w:hint="eastAsia"/>
          <w:color w:val="000000"/>
          <w:rtl/>
        </w:rPr>
        <w:t>ועדת</w:t>
      </w:r>
      <w:r w:rsidRPr="00F21665">
        <w:rPr>
          <w:rFonts w:cs="David"/>
          <w:color w:val="000000"/>
          <w:rtl/>
        </w:rPr>
        <w:t xml:space="preserve"> </w:t>
      </w:r>
      <w:r w:rsidRPr="00F21665">
        <w:rPr>
          <w:rFonts w:cs="David" w:hint="eastAsia"/>
          <w:color w:val="000000"/>
          <w:rtl/>
        </w:rPr>
        <w:t>המכרזים</w:t>
      </w:r>
      <w:r w:rsidRPr="00F21665">
        <w:rPr>
          <w:rFonts w:cs="David"/>
          <w:color w:val="000000"/>
          <w:rtl/>
        </w:rPr>
        <w:t xml:space="preserve"> </w:t>
      </w:r>
      <w:r w:rsidRPr="00F21665">
        <w:rPr>
          <w:rFonts w:cs="David" w:hint="eastAsia"/>
          <w:color w:val="000000"/>
          <w:rtl/>
        </w:rPr>
        <w:t>של</w:t>
      </w:r>
      <w:r w:rsidRPr="00F21665">
        <w:rPr>
          <w:rFonts w:cs="David"/>
          <w:color w:val="000000"/>
          <w:rtl/>
        </w:rPr>
        <w:t xml:space="preserve"> </w:t>
      </w:r>
      <w:r w:rsidRPr="00F21665">
        <w:rPr>
          <w:rFonts w:cs="David" w:hint="eastAsia"/>
          <w:color w:val="000000"/>
          <w:rtl/>
        </w:rPr>
        <w:t>המשרד</w:t>
      </w:r>
      <w:r w:rsidRPr="00F21665">
        <w:rPr>
          <w:rFonts w:cs="David"/>
          <w:color w:val="000000"/>
          <w:rtl/>
        </w:rPr>
        <w:t>.</w:t>
      </w:r>
    </w:p>
    <w:p w:rsidR="00B2590D" w:rsidRPr="00F21665" w:rsidRDefault="00B2590D" w:rsidP="005E556E">
      <w:pPr>
        <w:pStyle w:val="HNormal"/>
        <w:numPr>
          <w:ilvl w:val="5"/>
          <w:numId w:val="45"/>
        </w:numPr>
        <w:spacing w:after="0" w:line="360" w:lineRule="auto"/>
        <w:ind w:left="4032" w:hanging="1341"/>
        <w:rPr>
          <w:rFonts w:cs="David"/>
          <w:color w:val="000000"/>
        </w:rPr>
      </w:pPr>
      <w:r w:rsidRPr="00F21665">
        <w:rPr>
          <w:rFonts w:cs="David" w:hint="eastAsia"/>
          <w:color w:val="000000"/>
          <w:rtl/>
        </w:rPr>
        <w:t>מסמך</w:t>
      </w:r>
      <w:r w:rsidRPr="00F21665">
        <w:rPr>
          <w:rFonts w:cs="David"/>
          <w:color w:val="000000"/>
          <w:rtl/>
        </w:rPr>
        <w:t xml:space="preserve"> מאת </w:t>
      </w:r>
      <w:r w:rsidRPr="00F21665">
        <w:rPr>
          <w:rFonts w:cs="David" w:hint="eastAsia"/>
          <w:b/>
          <w:bCs/>
          <w:color w:val="000000"/>
          <w:rtl/>
        </w:rPr>
        <w:t>בעל</w:t>
      </w:r>
      <w:r w:rsidRPr="00F21665">
        <w:rPr>
          <w:rFonts w:cs="David"/>
          <w:b/>
          <w:bCs/>
          <w:color w:val="000000"/>
          <w:rtl/>
        </w:rPr>
        <w:t xml:space="preserve"> </w:t>
      </w:r>
      <w:r w:rsidRPr="00F21665">
        <w:rPr>
          <w:rFonts w:cs="David" w:hint="eastAsia"/>
          <w:b/>
          <w:bCs/>
          <w:color w:val="000000"/>
          <w:rtl/>
        </w:rPr>
        <w:t>המבנה</w:t>
      </w:r>
      <w:r w:rsidRPr="00F21665">
        <w:rPr>
          <w:rFonts w:cs="David"/>
          <w:b/>
          <w:bCs/>
          <w:color w:val="000000"/>
          <w:rtl/>
        </w:rPr>
        <w:t xml:space="preserve"> </w:t>
      </w:r>
      <w:r w:rsidRPr="00F21665">
        <w:rPr>
          <w:rFonts w:cs="David" w:hint="eastAsia"/>
          <w:b/>
          <w:bCs/>
          <w:color w:val="000000"/>
          <w:rtl/>
        </w:rPr>
        <w:t>המוצע</w:t>
      </w:r>
      <w:r w:rsidRPr="00F21665">
        <w:rPr>
          <w:rFonts w:cs="David"/>
          <w:color w:val="000000"/>
          <w:rtl/>
        </w:rPr>
        <w:t xml:space="preserve">, </w:t>
      </w:r>
      <w:r w:rsidRPr="00F21665">
        <w:rPr>
          <w:rFonts w:cs="David" w:hint="eastAsia"/>
          <w:color w:val="000000"/>
          <w:rtl/>
        </w:rPr>
        <w:t>לפיו</w:t>
      </w:r>
      <w:r w:rsidRPr="00F21665">
        <w:rPr>
          <w:rFonts w:cs="David"/>
          <w:color w:val="000000"/>
          <w:rtl/>
        </w:rPr>
        <w:t xml:space="preserve"> </w:t>
      </w:r>
      <w:r w:rsidRPr="00F21665">
        <w:rPr>
          <w:rFonts w:cs="David" w:hint="eastAsia"/>
          <w:color w:val="000000"/>
          <w:rtl/>
        </w:rPr>
        <w:t>בעל</w:t>
      </w:r>
      <w:r w:rsidRPr="00F21665">
        <w:rPr>
          <w:rFonts w:cs="David"/>
          <w:color w:val="000000"/>
          <w:rtl/>
        </w:rPr>
        <w:t xml:space="preserve"> </w:t>
      </w:r>
      <w:r w:rsidRPr="00F21665">
        <w:rPr>
          <w:rFonts w:cs="David" w:hint="eastAsia"/>
          <w:color w:val="000000"/>
          <w:rtl/>
        </w:rPr>
        <w:t>המבנה</w:t>
      </w:r>
      <w:r w:rsidRPr="00F21665">
        <w:rPr>
          <w:rFonts w:cs="David"/>
          <w:color w:val="000000"/>
          <w:rtl/>
        </w:rPr>
        <w:t xml:space="preserve"> </w:t>
      </w:r>
      <w:r w:rsidRPr="00F21665">
        <w:rPr>
          <w:rFonts w:cs="David" w:hint="eastAsia"/>
          <w:color w:val="000000"/>
          <w:rtl/>
        </w:rPr>
        <w:t>מסכים</w:t>
      </w:r>
      <w:r w:rsidRPr="00F21665">
        <w:rPr>
          <w:rFonts w:cs="David"/>
          <w:color w:val="000000"/>
          <w:rtl/>
        </w:rPr>
        <w:t xml:space="preserve"> </w:t>
      </w:r>
      <w:r w:rsidRPr="00F21665">
        <w:rPr>
          <w:rFonts w:cs="David" w:hint="eastAsia"/>
          <w:color w:val="000000"/>
          <w:rtl/>
        </w:rPr>
        <w:t>ל</w:t>
      </w:r>
      <w:r w:rsidR="00BE0167" w:rsidRPr="00F21665">
        <w:rPr>
          <w:rFonts w:cs="David" w:hint="eastAsia"/>
          <w:color w:val="000000"/>
          <w:rtl/>
        </w:rPr>
        <w:t>הפעלה</w:t>
      </w:r>
      <w:r w:rsidR="00BE0167" w:rsidRPr="00F21665">
        <w:rPr>
          <w:rFonts w:cs="David"/>
          <w:color w:val="000000"/>
          <w:rtl/>
        </w:rPr>
        <w:t xml:space="preserve"> במבנה של </w:t>
      </w:r>
      <w:r w:rsidR="003704E4" w:rsidRPr="00F21665">
        <w:rPr>
          <w:rFonts w:cs="David"/>
          <w:color w:val="000000"/>
          <w:rtl/>
        </w:rPr>
        <w:fldChar w:fldCharType="begin" w:fldLock="1">
          <w:ffData>
            <w:name w:val="Text34"/>
            <w:enabled/>
            <w:calcOnExit w:val="0"/>
            <w:textInput>
              <w:default w:val="מרכז חירום לטיפול בילדים ובבני משפחותיהם"/>
            </w:textInput>
          </w:ffData>
        </w:fldChar>
      </w:r>
      <w:bookmarkStart w:id="70" w:name="Text34"/>
      <w:r w:rsidR="00BE0167" w:rsidRPr="00F21665">
        <w:rPr>
          <w:rFonts w:cs="David"/>
          <w:color w:val="000000"/>
          <w:rtl/>
        </w:rPr>
        <w:instrText xml:space="preserve"> </w:instrText>
      </w:r>
      <w:r w:rsidR="00BE0167" w:rsidRPr="00F21665">
        <w:rPr>
          <w:rFonts w:cs="David"/>
          <w:color w:val="000000"/>
        </w:rPr>
        <w:instrText>FORMTEXT</w:instrText>
      </w:r>
      <w:r w:rsidR="00BE0167" w:rsidRPr="00F21665">
        <w:rPr>
          <w:rFonts w:cs="David"/>
          <w:color w:val="000000"/>
          <w:rtl/>
        </w:rPr>
        <w:instrText xml:space="preserve"> </w:instrText>
      </w:r>
      <w:r w:rsidR="003704E4" w:rsidRPr="00F21665">
        <w:rPr>
          <w:rFonts w:cs="David"/>
          <w:color w:val="000000"/>
          <w:rtl/>
        </w:rPr>
      </w:r>
      <w:r w:rsidR="003704E4" w:rsidRPr="00F21665">
        <w:rPr>
          <w:rFonts w:cs="David"/>
          <w:color w:val="000000"/>
          <w:rtl/>
        </w:rPr>
        <w:fldChar w:fldCharType="separate"/>
      </w:r>
      <w:r w:rsidR="00701A1C">
        <w:rPr>
          <w:rFonts w:cs="David"/>
          <w:color w:val="000000"/>
          <w:rtl/>
        </w:rPr>
        <w:t>מרכז חירום לטיפול בילדים ובבני משפחותיהם</w:t>
      </w:r>
      <w:r w:rsidR="003704E4" w:rsidRPr="00F21665">
        <w:rPr>
          <w:rFonts w:cs="David"/>
          <w:color w:val="000000"/>
          <w:rtl/>
        </w:rPr>
        <w:fldChar w:fldCharType="end"/>
      </w:r>
      <w:bookmarkEnd w:id="70"/>
      <w:r w:rsidRPr="00F21665">
        <w:rPr>
          <w:rFonts w:cs="David"/>
          <w:color w:val="000000"/>
          <w:rtl/>
        </w:rPr>
        <w:t xml:space="preserve">, </w:t>
      </w:r>
      <w:r w:rsidRPr="00F21665">
        <w:rPr>
          <w:rFonts w:cs="David" w:hint="eastAsia"/>
          <w:color w:val="000000"/>
          <w:rtl/>
        </w:rPr>
        <w:t>על</w:t>
      </w:r>
      <w:r w:rsidRPr="00F21665">
        <w:rPr>
          <w:rFonts w:cs="David"/>
          <w:color w:val="000000"/>
          <w:rtl/>
        </w:rPr>
        <w:t xml:space="preserve"> </w:t>
      </w:r>
      <w:r w:rsidRPr="00F21665">
        <w:rPr>
          <w:rFonts w:cs="David" w:hint="eastAsia"/>
          <w:color w:val="000000"/>
          <w:rtl/>
        </w:rPr>
        <w:t>כל</w:t>
      </w:r>
      <w:r w:rsidRPr="00F21665">
        <w:rPr>
          <w:rFonts w:cs="David"/>
          <w:color w:val="000000"/>
          <w:rtl/>
        </w:rPr>
        <w:t xml:space="preserve"> </w:t>
      </w:r>
      <w:r w:rsidRPr="00F21665">
        <w:rPr>
          <w:rFonts w:cs="David" w:hint="eastAsia"/>
          <w:color w:val="000000"/>
          <w:rtl/>
        </w:rPr>
        <w:t>המשתמע</w:t>
      </w:r>
      <w:r w:rsidRPr="00F21665">
        <w:rPr>
          <w:rFonts w:cs="David"/>
          <w:color w:val="000000"/>
          <w:rtl/>
        </w:rPr>
        <w:t xml:space="preserve"> </w:t>
      </w:r>
      <w:r w:rsidRPr="00F21665">
        <w:rPr>
          <w:rFonts w:cs="David" w:hint="eastAsia"/>
          <w:color w:val="000000"/>
          <w:rtl/>
        </w:rPr>
        <w:t>מכך</w:t>
      </w:r>
      <w:r w:rsidRPr="00F21665">
        <w:rPr>
          <w:rFonts w:cs="David"/>
          <w:color w:val="000000"/>
          <w:rtl/>
        </w:rPr>
        <w:t>.</w:t>
      </w:r>
    </w:p>
    <w:p w:rsidR="00B2590D" w:rsidRPr="00F21665" w:rsidRDefault="00B2590D" w:rsidP="005E556E">
      <w:pPr>
        <w:pStyle w:val="HNormal"/>
        <w:numPr>
          <w:ilvl w:val="4"/>
          <w:numId w:val="45"/>
        </w:numPr>
        <w:spacing w:after="0" w:line="360" w:lineRule="auto"/>
        <w:ind w:left="2691" w:hanging="850"/>
        <w:rPr>
          <w:rFonts w:cs="David"/>
          <w:color w:val="000000"/>
        </w:rPr>
      </w:pPr>
      <w:r w:rsidRPr="00F21665">
        <w:rPr>
          <w:rFonts w:cs="David" w:hint="eastAsia"/>
          <w:u w:val="single"/>
          <w:rtl/>
        </w:rPr>
        <w:t>אם</w:t>
      </w:r>
      <w:r w:rsidRPr="00F21665">
        <w:rPr>
          <w:rFonts w:cs="David"/>
          <w:u w:val="single"/>
          <w:rtl/>
        </w:rPr>
        <w:t xml:space="preserve"> המבנה המוצע הינו נכס, </w:t>
      </w:r>
      <w:r w:rsidRPr="00F21665">
        <w:rPr>
          <w:rFonts w:cs="David" w:hint="eastAsia"/>
          <w:b/>
          <w:bCs/>
          <w:u w:val="single"/>
          <w:rtl/>
        </w:rPr>
        <w:t>המנוהל</w:t>
      </w:r>
      <w:r w:rsidRPr="00F21665">
        <w:rPr>
          <w:rFonts w:cs="David"/>
          <w:b/>
          <w:bCs/>
          <w:u w:val="single"/>
          <w:rtl/>
        </w:rPr>
        <w:t xml:space="preserve"> </w:t>
      </w:r>
      <w:r w:rsidRPr="00F21665">
        <w:rPr>
          <w:rFonts w:cs="David" w:hint="eastAsia"/>
          <w:b/>
          <w:bCs/>
          <w:u w:val="single"/>
          <w:rtl/>
        </w:rPr>
        <w:t>ע</w:t>
      </w:r>
      <w:r w:rsidRPr="00F21665">
        <w:rPr>
          <w:rFonts w:cs="David"/>
          <w:b/>
          <w:bCs/>
          <w:u w:val="single"/>
          <w:rtl/>
        </w:rPr>
        <w:t xml:space="preserve">"י </w:t>
      </w:r>
      <w:r w:rsidRPr="00F21665">
        <w:rPr>
          <w:rFonts w:cs="David" w:hint="eastAsia"/>
          <w:b/>
          <w:bCs/>
          <w:u w:val="single"/>
          <w:rtl/>
        </w:rPr>
        <w:t>מינהל</w:t>
      </w:r>
      <w:r w:rsidRPr="00F21665">
        <w:rPr>
          <w:rFonts w:cs="David"/>
          <w:b/>
          <w:bCs/>
          <w:u w:val="single"/>
          <w:rtl/>
        </w:rPr>
        <w:t xml:space="preserve"> </w:t>
      </w:r>
      <w:r w:rsidRPr="00F21665">
        <w:rPr>
          <w:rFonts w:cs="David" w:hint="eastAsia"/>
          <w:b/>
          <w:bCs/>
          <w:u w:val="single"/>
          <w:rtl/>
        </w:rPr>
        <w:t>הדיור</w:t>
      </w:r>
      <w:r w:rsidRPr="00F21665">
        <w:rPr>
          <w:rFonts w:cs="David"/>
          <w:b/>
          <w:bCs/>
          <w:u w:val="single"/>
          <w:rtl/>
        </w:rPr>
        <w:t xml:space="preserve"> </w:t>
      </w:r>
      <w:r w:rsidRPr="00F21665">
        <w:rPr>
          <w:rFonts w:cs="David" w:hint="eastAsia"/>
          <w:b/>
          <w:bCs/>
          <w:u w:val="single"/>
          <w:rtl/>
        </w:rPr>
        <w:t>הממשלתי</w:t>
      </w:r>
      <w:r w:rsidRPr="00F21665">
        <w:rPr>
          <w:rFonts w:cs="David"/>
          <w:u w:val="single"/>
          <w:rtl/>
        </w:rPr>
        <w:t>,</w:t>
      </w:r>
      <w:r w:rsidRPr="00F21665">
        <w:rPr>
          <w:rFonts w:cs="David"/>
          <w:rtl/>
        </w:rPr>
        <w:t xml:space="preserve"> על המציע לצרף אישור ממינהל הדיור הממשלתי, לפיו הנכס, נשוא המכרז, מוסדר מול הדיור הממשלתי</w:t>
      </w:r>
      <w:r w:rsidRPr="00F21665">
        <w:rPr>
          <w:rFonts w:cs="David"/>
          <w:color w:val="000000"/>
          <w:rtl/>
        </w:rPr>
        <w:t>.</w:t>
      </w:r>
    </w:p>
    <w:p w:rsidR="00B2590D" w:rsidRPr="00F21665" w:rsidRDefault="00B2590D" w:rsidP="005E556E">
      <w:pPr>
        <w:pStyle w:val="HNormal"/>
        <w:numPr>
          <w:ilvl w:val="4"/>
          <w:numId w:val="45"/>
        </w:numPr>
        <w:spacing w:after="0" w:line="360" w:lineRule="auto"/>
        <w:ind w:left="2691" w:hanging="850"/>
        <w:rPr>
          <w:rFonts w:cs="David"/>
        </w:rPr>
      </w:pPr>
      <w:r w:rsidRPr="00F21665">
        <w:rPr>
          <w:rFonts w:cs="David" w:hint="eastAsia"/>
          <w:u w:val="single"/>
          <w:rtl/>
        </w:rPr>
        <w:t>במידה</w:t>
      </w:r>
      <w:r w:rsidRPr="00F21665">
        <w:rPr>
          <w:rFonts w:cs="David"/>
          <w:u w:val="single"/>
          <w:rtl/>
        </w:rPr>
        <w:t xml:space="preserve"> והמבנה המוצע הינו </w:t>
      </w:r>
      <w:r w:rsidRPr="00F21665">
        <w:rPr>
          <w:rFonts w:cs="David" w:hint="eastAsia"/>
          <w:b/>
          <w:bCs/>
          <w:u w:val="single"/>
          <w:rtl/>
        </w:rPr>
        <w:t>בבעלות</w:t>
      </w:r>
      <w:r w:rsidRPr="00F21665">
        <w:rPr>
          <w:rFonts w:cs="David"/>
          <w:b/>
          <w:bCs/>
          <w:u w:val="single"/>
          <w:rtl/>
        </w:rPr>
        <w:t xml:space="preserve"> </w:t>
      </w:r>
      <w:r w:rsidRPr="00F21665">
        <w:rPr>
          <w:rFonts w:cs="David" w:hint="eastAsia"/>
          <w:b/>
          <w:bCs/>
          <w:u w:val="single"/>
          <w:rtl/>
        </w:rPr>
        <w:t>הרשות</w:t>
      </w:r>
      <w:r w:rsidRPr="00F21665">
        <w:rPr>
          <w:rFonts w:cs="David"/>
          <w:b/>
          <w:bCs/>
          <w:u w:val="single"/>
          <w:rtl/>
        </w:rPr>
        <w:t xml:space="preserve"> </w:t>
      </w:r>
      <w:r w:rsidRPr="00F21665">
        <w:rPr>
          <w:rFonts w:cs="David" w:hint="eastAsia"/>
          <w:b/>
          <w:bCs/>
          <w:u w:val="single"/>
          <w:rtl/>
        </w:rPr>
        <w:t>המקומית</w:t>
      </w:r>
      <w:r w:rsidRPr="00F21665">
        <w:rPr>
          <w:rFonts w:cs="David"/>
          <w:rtl/>
        </w:rPr>
        <w:t xml:space="preserve"> - יש לצרף התחייבות של הרשות המקומית להעמיד מבנה מתאים ל</w:t>
      </w:r>
      <w:r w:rsidR="003704E4" w:rsidRPr="00F21665">
        <w:rPr>
          <w:rFonts w:cs="David"/>
          <w:rtl/>
        </w:rPr>
        <w:fldChar w:fldCharType="begin" w:fldLock="1">
          <w:ffData>
            <w:name w:val="Text23"/>
            <w:enabled/>
            <w:calcOnExit w:val="0"/>
            <w:textInput>
              <w:default w:val="מרכז חירום לטיפול בילדים ובבני משפחותיהם"/>
            </w:textInput>
          </w:ffData>
        </w:fldChar>
      </w:r>
      <w:bookmarkStart w:id="71" w:name="Text23"/>
      <w:r w:rsidR="00BE0167" w:rsidRPr="00F21665">
        <w:rPr>
          <w:rFonts w:cs="David"/>
          <w:rtl/>
        </w:rPr>
        <w:instrText xml:space="preserve"> </w:instrText>
      </w:r>
      <w:r w:rsidR="00BE0167" w:rsidRPr="00F21665">
        <w:rPr>
          <w:rFonts w:cs="David"/>
        </w:rPr>
        <w:instrText>FORMTEXT</w:instrText>
      </w:r>
      <w:r w:rsidR="00BE0167" w:rsidRPr="00F21665">
        <w:rPr>
          <w:rFonts w:cs="David"/>
          <w:rtl/>
        </w:rPr>
        <w:instrText xml:space="preserve"> </w:instrText>
      </w:r>
      <w:r w:rsidR="003704E4" w:rsidRPr="00F21665">
        <w:rPr>
          <w:rFonts w:cs="David"/>
          <w:rtl/>
        </w:rPr>
      </w:r>
      <w:r w:rsidR="003704E4" w:rsidRPr="00F21665">
        <w:rPr>
          <w:rFonts w:cs="David"/>
          <w:rtl/>
        </w:rPr>
        <w:fldChar w:fldCharType="separate"/>
      </w:r>
      <w:r w:rsidR="00701A1C">
        <w:rPr>
          <w:rFonts w:cs="David"/>
          <w:rtl/>
        </w:rPr>
        <w:t>מרכז חירום לטיפול בילדים ובבני משפחותיהם</w:t>
      </w:r>
      <w:r w:rsidR="003704E4" w:rsidRPr="00F21665">
        <w:rPr>
          <w:rFonts w:cs="David"/>
          <w:rtl/>
        </w:rPr>
        <w:fldChar w:fldCharType="end"/>
      </w:r>
      <w:bookmarkEnd w:id="71"/>
      <w:r w:rsidRPr="00F21665">
        <w:rPr>
          <w:rFonts w:cs="David"/>
          <w:rtl/>
        </w:rPr>
        <w:t xml:space="preserve">, </w:t>
      </w:r>
      <w:r w:rsidRPr="00F21665">
        <w:rPr>
          <w:rFonts w:cs="David" w:hint="eastAsia"/>
          <w:rtl/>
        </w:rPr>
        <w:t>לתקופה</w:t>
      </w:r>
      <w:r w:rsidRPr="00F21665">
        <w:rPr>
          <w:rFonts w:cs="David"/>
          <w:rtl/>
        </w:rPr>
        <w:t xml:space="preserve"> </w:t>
      </w:r>
      <w:r w:rsidRPr="00F21665">
        <w:rPr>
          <w:rFonts w:cs="David" w:hint="eastAsia"/>
          <w:rtl/>
        </w:rPr>
        <w:t>שלא</w:t>
      </w:r>
      <w:r w:rsidRPr="00F21665">
        <w:rPr>
          <w:rFonts w:cs="David"/>
          <w:rtl/>
        </w:rPr>
        <w:t xml:space="preserve"> </w:t>
      </w:r>
      <w:r w:rsidRPr="00F21665">
        <w:rPr>
          <w:rFonts w:cs="David" w:hint="eastAsia"/>
          <w:rtl/>
        </w:rPr>
        <w:t>תפחת</w:t>
      </w:r>
      <w:r w:rsidRPr="00F21665">
        <w:rPr>
          <w:rFonts w:cs="David"/>
          <w:rtl/>
        </w:rPr>
        <w:t xml:space="preserve"> </w:t>
      </w:r>
      <w:r w:rsidRPr="00F21665">
        <w:rPr>
          <w:rFonts w:cs="David" w:hint="eastAsia"/>
          <w:rtl/>
        </w:rPr>
        <w:t>מ</w:t>
      </w:r>
      <w:r w:rsidR="00A42525" w:rsidRPr="00F21665">
        <w:rPr>
          <w:rFonts w:cs="David"/>
          <w:rtl/>
        </w:rPr>
        <w:t>-</w:t>
      </w:r>
      <w:r w:rsidR="003704E4" w:rsidRPr="00F21665">
        <w:rPr>
          <w:rFonts w:cs="David"/>
          <w:color w:val="000000"/>
          <w:rtl/>
        </w:rPr>
        <w:fldChar w:fldCharType="begin" w:fldLock="1">
          <w:ffData>
            <w:name w:val=""/>
            <w:enabled/>
            <w:calcOnExit w:val="0"/>
            <w:textInput>
              <w:default w:val="3"/>
            </w:textInput>
          </w:ffData>
        </w:fldChar>
      </w:r>
      <w:r w:rsidR="00A42525" w:rsidRPr="00F21665">
        <w:rPr>
          <w:rFonts w:cs="David"/>
          <w:color w:val="000000"/>
          <w:rtl/>
        </w:rPr>
        <w:instrText xml:space="preserve"> </w:instrText>
      </w:r>
      <w:r w:rsidR="00A42525" w:rsidRPr="00F21665">
        <w:rPr>
          <w:rFonts w:cs="David"/>
          <w:color w:val="000000"/>
        </w:rPr>
        <w:instrText>FORMTEXT</w:instrText>
      </w:r>
      <w:r w:rsidR="00A42525" w:rsidRPr="00F21665">
        <w:rPr>
          <w:rFonts w:cs="David"/>
          <w:color w:val="000000"/>
          <w:rtl/>
        </w:rPr>
        <w:instrText xml:space="preserve"> </w:instrText>
      </w:r>
      <w:r w:rsidR="003704E4" w:rsidRPr="00F21665">
        <w:rPr>
          <w:rFonts w:cs="David"/>
          <w:color w:val="000000"/>
          <w:rtl/>
        </w:rPr>
      </w:r>
      <w:r w:rsidR="003704E4" w:rsidRPr="00F21665">
        <w:rPr>
          <w:rFonts w:cs="David"/>
          <w:color w:val="000000"/>
          <w:rtl/>
        </w:rPr>
        <w:fldChar w:fldCharType="separate"/>
      </w:r>
      <w:r w:rsidR="00701A1C">
        <w:rPr>
          <w:rFonts w:cs="David"/>
          <w:color w:val="000000"/>
          <w:rtl/>
        </w:rPr>
        <w:t>3</w:t>
      </w:r>
      <w:r w:rsidR="003704E4" w:rsidRPr="00F21665">
        <w:rPr>
          <w:rFonts w:cs="David"/>
          <w:color w:val="000000"/>
          <w:rtl/>
        </w:rPr>
        <w:fldChar w:fldCharType="end"/>
      </w:r>
      <w:r w:rsidRPr="00F21665">
        <w:rPr>
          <w:rFonts w:cs="David"/>
          <w:rtl/>
        </w:rPr>
        <w:t xml:space="preserve"> שנים. </w:t>
      </w:r>
    </w:p>
    <w:p w:rsidR="00FB177C" w:rsidRPr="00F21665" w:rsidRDefault="00FB177C" w:rsidP="00FB177C">
      <w:pPr>
        <w:pStyle w:val="HNormal"/>
        <w:spacing w:after="0" w:line="360" w:lineRule="auto"/>
        <w:ind w:left="2691"/>
        <w:rPr>
          <w:rFonts w:cs="David"/>
        </w:rPr>
      </w:pPr>
    </w:p>
    <w:p w:rsidR="00B2590D" w:rsidRPr="00F21665" w:rsidRDefault="00B2590D" w:rsidP="005E556E">
      <w:pPr>
        <w:pStyle w:val="HNormal"/>
        <w:numPr>
          <w:ilvl w:val="3"/>
          <w:numId w:val="45"/>
        </w:numPr>
        <w:spacing w:after="0" w:line="360" w:lineRule="auto"/>
        <w:ind w:left="1841" w:hanging="709"/>
        <w:rPr>
          <w:rFonts w:cs="David"/>
          <w:b/>
          <w:bCs/>
          <w:color w:val="000000"/>
          <w:u w:val="single"/>
        </w:rPr>
      </w:pPr>
      <w:r w:rsidRPr="00F21665">
        <w:rPr>
          <w:rFonts w:cs="David" w:hint="eastAsia"/>
          <w:b/>
          <w:bCs/>
          <w:color w:val="000000"/>
          <w:u w:val="single"/>
          <w:rtl/>
        </w:rPr>
        <w:t>מאפייני</w:t>
      </w:r>
      <w:r w:rsidRPr="00F21665">
        <w:rPr>
          <w:rFonts w:cs="David"/>
          <w:b/>
          <w:bCs/>
          <w:color w:val="000000"/>
          <w:u w:val="single"/>
          <w:rtl/>
        </w:rPr>
        <w:t xml:space="preserve"> </w:t>
      </w:r>
      <w:r w:rsidRPr="00F21665">
        <w:rPr>
          <w:rFonts w:cs="David" w:hint="eastAsia"/>
          <w:b/>
          <w:bCs/>
          <w:color w:val="000000"/>
          <w:u w:val="single"/>
          <w:rtl/>
        </w:rPr>
        <w:t>המבנה</w:t>
      </w:r>
      <w:r w:rsidRPr="00F21665">
        <w:rPr>
          <w:rFonts w:cs="David"/>
          <w:b/>
          <w:bCs/>
          <w:color w:val="000000"/>
          <w:u w:val="single"/>
          <w:rtl/>
        </w:rPr>
        <w:t xml:space="preserve">/ים </w:t>
      </w:r>
      <w:r w:rsidRPr="00F21665">
        <w:rPr>
          <w:rFonts w:cs="David" w:hint="eastAsia"/>
          <w:b/>
          <w:bCs/>
          <w:color w:val="000000"/>
          <w:u w:val="single"/>
          <w:rtl/>
        </w:rPr>
        <w:t>המוצע</w:t>
      </w:r>
      <w:r w:rsidRPr="00F21665">
        <w:rPr>
          <w:rFonts w:cs="David"/>
          <w:b/>
          <w:bCs/>
          <w:color w:val="000000"/>
          <w:u w:val="single"/>
          <w:rtl/>
        </w:rPr>
        <w:t>/ים</w:t>
      </w:r>
    </w:p>
    <w:p w:rsidR="00BE0167" w:rsidRPr="00F21665" w:rsidRDefault="00BE0167" w:rsidP="005E556E">
      <w:pPr>
        <w:pStyle w:val="HNormal"/>
        <w:numPr>
          <w:ilvl w:val="4"/>
          <w:numId w:val="45"/>
        </w:numPr>
        <w:spacing w:line="360" w:lineRule="auto"/>
        <w:ind w:left="2691" w:hanging="850"/>
        <w:rPr>
          <w:rFonts w:cs="David"/>
          <w:rtl/>
        </w:rPr>
      </w:pPr>
      <w:r w:rsidRPr="00F21665">
        <w:rPr>
          <w:rFonts w:cs="David" w:hint="eastAsia"/>
          <w:rtl/>
        </w:rPr>
        <w:t>המציע</w:t>
      </w:r>
      <w:r w:rsidRPr="00F21665">
        <w:rPr>
          <w:rFonts w:cs="David"/>
          <w:rtl/>
        </w:rPr>
        <w:t xml:space="preserve"> רשאי להציג בהצעתו מבנה אחד או שני מבנים במענה למכרז. </w:t>
      </w:r>
    </w:p>
    <w:p w:rsidR="00BE0167" w:rsidRPr="00F21665" w:rsidRDefault="00BE0167" w:rsidP="005E556E">
      <w:pPr>
        <w:pStyle w:val="HNormal"/>
        <w:numPr>
          <w:ilvl w:val="4"/>
          <w:numId w:val="45"/>
        </w:numPr>
        <w:spacing w:line="360" w:lineRule="auto"/>
        <w:ind w:left="2691" w:hanging="850"/>
        <w:rPr>
          <w:rFonts w:cs="David"/>
          <w:rtl/>
        </w:rPr>
      </w:pPr>
      <w:r w:rsidRPr="00F21665">
        <w:rPr>
          <w:rFonts w:cs="David" w:hint="eastAsia"/>
          <w:rtl/>
        </w:rPr>
        <w:t>אם</w:t>
      </w:r>
      <w:r w:rsidRPr="00F21665">
        <w:rPr>
          <w:rFonts w:cs="David"/>
          <w:rtl/>
        </w:rPr>
        <w:t xml:space="preserve"> מוצגים שני מבנים במענה למכרז, עליהם להיות </w:t>
      </w:r>
      <w:r w:rsidRPr="00F21665">
        <w:rPr>
          <w:rFonts w:cs="David" w:hint="eastAsia"/>
          <w:b/>
          <w:bCs/>
          <w:u w:val="single"/>
          <w:rtl/>
        </w:rPr>
        <w:t>סמוכים</w:t>
      </w:r>
      <w:r w:rsidRPr="00F21665">
        <w:rPr>
          <w:rFonts w:cs="David"/>
          <w:rtl/>
        </w:rPr>
        <w:t xml:space="preserve"> זה לזה – אחד מהם ישמש להפעלת היחידה האינטרנית והשני ישמש להפעלת היחידה האקסטרנית הטיפולית ייעוצית. </w:t>
      </w:r>
    </w:p>
    <w:p w:rsidR="009647EF" w:rsidRPr="00F21665" w:rsidRDefault="009647EF" w:rsidP="00650D4B">
      <w:pPr>
        <w:pStyle w:val="HNormal"/>
        <w:numPr>
          <w:ilvl w:val="4"/>
          <w:numId w:val="45"/>
        </w:numPr>
        <w:spacing w:line="360" w:lineRule="auto"/>
        <w:ind w:left="2691" w:hanging="850"/>
        <w:rPr>
          <w:rFonts w:cs="David"/>
          <w:rtl/>
        </w:rPr>
      </w:pPr>
      <w:r w:rsidRPr="00F21665">
        <w:rPr>
          <w:rFonts w:cs="David" w:hint="eastAsia"/>
          <w:rtl/>
        </w:rPr>
        <w:t>המבנה</w:t>
      </w:r>
      <w:r w:rsidRPr="00F21665">
        <w:rPr>
          <w:rFonts w:cs="David"/>
          <w:rtl/>
        </w:rPr>
        <w:t xml:space="preserve"> </w:t>
      </w:r>
      <w:r w:rsidRPr="00F21665">
        <w:rPr>
          <w:rFonts w:cs="David" w:hint="eastAsia"/>
          <w:rtl/>
        </w:rPr>
        <w:t>או</w:t>
      </w:r>
      <w:r w:rsidRPr="00F21665">
        <w:rPr>
          <w:rFonts w:cs="David"/>
          <w:rtl/>
        </w:rPr>
        <w:t xml:space="preserve"> </w:t>
      </w:r>
      <w:r w:rsidRPr="00F21665">
        <w:rPr>
          <w:rFonts w:cs="David" w:hint="eastAsia"/>
          <w:rtl/>
        </w:rPr>
        <w:t>המבנים</w:t>
      </w:r>
      <w:r w:rsidRPr="00F21665">
        <w:rPr>
          <w:rFonts w:cs="David"/>
          <w:rtl/>
        </w:rPr>
        <w:t xml:space="preserve"> </w:t>
      </w:r>
      <w:r w:rsidRPr="00F21665">
        <w:rPr>
          <w:rFonts w:cs="David" w:hint="eastAsia"/>
          <w:rtl/>
        </w:rPr>
        <w:t>המוצעים</w:t>
      </w:r>
      <w:r w:rsidRPr="00F21665">
        <w:rPr>
          <w:rFonts w:cs="David"/>
          <w:rtl/>
        </w:rPr>
        <w:t xml:space="preserve"> </w:t>
      </w:r>
      <w:r w:rsidRPr="00F21665">
        <w:rPr>
          <w:rFonts w:cs="David" w:hint="eastAsia"/>
          <w:rtl/>
        </w:rPr>
        <w:t>ל</w:t>
      </w:r>
      <w:r w:rsidR="00650D4B" w:rsidRPr="00F21665">
        <w:rPr>
          <w:rFonts w:cs="David" w:hint="eastAsia"/>
          <w:rtl/>
        </w:rPr>
        <w:t>הפעלת</w:t>
      </w:r>
      <w:r w:rsidR="00650D4B" w:rsidRPr="00F21665">
        <w:rPr>
          <w:rFonts w:cs="David"/>
          <w:rtl/>
        </w:rPr>
        <w:t xml:space="preserve"> </w:t>
      </w:r>
      <w:r w:rsidR="00650D4B" w:rsidRPr="00F21665">
        <w:rPr>
          <w:rFonts w:cs="David" w:hint="eastAsia"/>
          <w:rtl/>
        </w:rPr>
        <w:t>ה</w:t>
      </w:r>
      <w:r w:rsidR="003704E4" w:rsidRPr="00F21665">
        <w:rPr>
          <w:rFonts w:cs="David"/>
          <w:rtl/>
        </w:rPr>
        <w:fldChar w:fldCharType="begin" w:fldLock="1"/>
      </w:r>
      <w:r w:rsidR="00650D4B" w:rsidRPr="00F21665">
        <w:rPr>
          <w:rFonts w:cs="David"/>
          <w:rtl/>
        </w:rPr>
        <w:instrText xml:space="preserve"> </w:instrText>
      </w:r>
      <w:r w:rsidR="00650D4B" w:rsidRPr="00F21665">
        <w:rPr>
          <w:rFonts w:cs="David"/>
        </w:rPr>
        <w:instrText>REF</w:instrText>
      </w:r>
      <w:r w:rsidR="00650D4B" w:rsidRPr="00F21665">
        <w:rPr>
          <w:rFonts w:cs="David"/>
          <w:rtl/>
        </w:rPr>
        <w:instrText xml:space="preserve"> כינוי_מסגרת \</w:instrText>
      </w:r>
      <w:r w:rsidR="00650D4B" w:rsidRPr="00F21665">
        <w:rPr>
          <w:rFonts w:cs="David"/>
        </w:rPr>
        <w:instrText>h</w:instrText>
      </w:r>
      <w:r w:rsidR="00650D4B" w:rsidRPr="00F21665">
        <w:rPr>
          <w:rFonts w:cs="David"/>
          <w:rtl/>
        </w:rPr>
        <w:instrText xml:space="preserve"> </w:instrText>
      </w:r>
      <w:r w:rsidR="00E56AD8" w:rsidRPr="00F21665">
        <w:rPr>
          <w:rFonts w:cs="David"/>
          <w:rtl/>
        </w:rPr>
        <w:instrText xml:space="preserve"> \* </w:instrText>
      </w:r>
      <w:r w:rsidR="00E56AD8" w:rsidRPr="00F21665">
        <w:rPr>
          <w:rFonts w:cs="David"/>
        </w:rPr>
        <w:instrText>MERGEFORMAT</w:instrText>
      </w:r>
      <w:r w:rsidR="00E56AD8" w:rsidRPr="00F21665">
        <w:rPr>
          <w:rFonts w:cs="David"/>
          <w:rtl/>
        </w:rPr>
        <w:instrText xml:space="preserve"> </w:instrText>
      </w:r>
      <w:r w:rsidR="003704E4" w:rsidRPr="00F21665">
        <w:rPr>
          <w:rFonts w:cs="David"/>
          <w:rtl/>
        </w:rPr>
      </w:r>
      <w:r w:rsidR="003704E4" w:rsidRPr="00F21665">
        <w:rPr>
          <w:rFonts w:cs="David"/>
          <w:rtl/>
        </w:rPr>
        <w:fldChar w:fldCharType="separate"/>
      </w:r>
      <w:r w:rsidR="00701A1C" w:rsidRPr="00F21665">
        <w:rPr>
          <w:rFonts w:cs="David" w:hint="eastAsia"/>
          <w:rtl/>
        </w:rPr>
        <w:t>מרכז</w:t>
      </w:r>
      <w:r w:rsidR="003704E4" w:rsidRPr="00F21665">
        <w:rPr>
          <w:rFonts w:cs="David"/>
          <w:rtl/>
        </w:rPr>
        <w:fldChar w:fldCharType="end"/>
      </w:r>
      <w:r w:rsidR="00865CF1" w:rsidRPr="00F21665">
        <w:rPr>
          <w:rFonts w:cs="David"/>
          <w:rtl/>
        </w:rPr>
        <w:t xml:space="preserve"> יתאימו בגודלם ובמאפייניהם</w:t>
      </w:r>
      <w:r w:rsidRPr="00F21665">
        <w:rPr>
          <w:rFonts w:cs="David"/>
          <w:rtl/>
        </w:rPr>
        <w:t xml:space="preserve"> למטרות </w:t>
      </w:r>
      <w:r w:rsidR="00E251A1" w:rsidRPr="00F21665">
        <w:rPr>
          <w:rFonts w:cs="David" w:hint="eastAsia"/>
          <w:rtl/>
        </w:rPr>
        <w:t>ש</w:t>
      </w:r>
      <w:r w:rsidRPr="00F21665">
        <w:rPr>
          <w:rFonts w:cs="David" w:hint="eastAsia"/>
          <w:rtl/>
        </w:rPr>
        <w:t>לשמן</w:t>
      </w:r>
      <w:r w:rsidRPr="00F21665">
        <w:rPr>
          <w:rFonts w:cs="David"/>
          <w:rtl/>
        </w:rPr>
        <w:t xml:space="preserve"> </w:t>
      </w:r>
      <w:r w:rsidRPr="00F21665">
        <w:rPr>
          <w:rFonts w:cs="David" w:hint="eastAsia"/>
          <w:rtl/>
        </w:rPr>
        <w:t>נועד</w:t>
      </w:r>
      <w:r w:rsidR="00BE0167" w:rsidRPr="00F21665">
        <w:rPr>
          <w:rFonts w:cs="David"/>
          <w:rtl/>
        </w:rPr>
        <w:t xml:space="preserve">/ו </w:t>
      </w:r>
      <w:r w:rsidR="00BE0167" w:rsidRPr="00F21665">
        <w:rPr>
          <w:rFonts w:cs="David" w:hint="eastAsia"/>
          <w:rtl/>
        </w:rPr>
        <w:t>ולאוכלוסיית</w:t>
      </w:r>
      <w:r w:rsidR="00BE0167" w:rsidRPr="00F21665">
        <w:rPr>
          <w:rFonts w:cs="David"/>
          <w:rtl/>
        </w:rPr>
        <w:t xml:space="preserve"> </w:t>
      </w:r>
      <w:r w:rsidR="00BE0167" w:rsidRPr="00F21665">
        <w:rPr>
          <w:rFonts w:cs="David" w:hint="eastAsia"/>
          <w:rtl/>
        </w:rPr>
        <w:t>היעד</w:t>
      </w:r>
      <w:r w:rsidR="00BE0167" w:rsidRPr="00F21665">
        <w:rPr>
          <w:rFonts w:cs="David"/>
          <w:rtl/>
        </w:rPr>
        <w:t xml:space="preserve"> </w:t>
      </w:r>
      <w:r w:rsidR="00BE0167" w:rsidRPr="00F21665">
        <w:rPr>
          <w:rFonts w:cs="David" w:hint="eastAsia"/>
          <w:rtl/>
        </w:rPr>
        <w:t>בשתי</w:t>
      </w:r>
      <w:r w:rsidR="00BE0167" w:rsidRPr="00F21665">
        <w:rPr>
          <w:rFonts w:cs="David"/>
          <w:rtl/>
        </w:rPr>
        <w:t xml:space="preserve"> </w:t>
      </w:r>
      <w:r w:rsidR="00BE0167" w:rsidRPr="00F21665">
        <w:rPr>
          <w:rFonts w:cs="David" w:hint="eastAsia"/>
          <w:rtl/>
        </w:rPr>
        <w:t>היחידות</w:t>
      </w:r>
      <w:r w:rsidRPr="00F21665">
        <w:rPr>
          <w:rFonts w:cs="David"/>
          <w:rtl/>
        </w:rPr>
        <w:t xml:space="preserve">, </w:t>
      </w:r>
      <w:r w:rsidRPr="00F21665">
        <w:rPr>
          <w:rFonts w:cs="David" w:hint="eastAsia"/>
          <w:rtl/>
        </w:rPr>
        <w:t>כמפורט</w:t>
      </w:r>
      <w:r w:rsidRPr="00F21665">
        <w:rPr>
          <w:rFonts w:cs="David"/>
          <w:rtl/>
        </w:rPr>
        <w:t xml:space="preserve"> </w:t>
      </w:r>
      <w:r w:rsidRPr="00F21665">
        <w:rPr>
          <w:rFonts w:cs="David" w:hint="eastAsia"/>
          <w:rtl/>
        </w:rPr>
        <w:t>בסעיף</w:t>
      </w:r>
      <w:r w:rsidR="005943A7" w:rsidRPr="00F21665">
        <w:rPr>
          <w:rFonts w:cs="David"/>
          <w:rtl/>
        </w:rPr>
        <w:t xml:space="preserve"> </w:t>
      </w:r>
      <w:r w:rsidR="00A738E2" w:rsidRPr="00F21665">
        <w:rPr>
          <w:rFonts w:cs="David"/>
        </w:rPr>
        <w:fldChar w:fldCharType="begin" w:fldLock="1"/>
      </w:r>
      <w:r w:rsidR="00A738E2" w:rsidRPr="00F21665">
        <w:rPr>
          <w:rFonts w:cs="David"/>
        </w:rPr>
        <w:instrText xml:space="preserve"> REF _Ref378250926 \r \h  \* MERGEFORMAT </w:instrText>
      </w:r>
      <w:r w:rsidR="00A738E2" w:rsidRPr="00F21665">
        <w:rPr>
          <w:rFonts w:cs="David"/>
        </w:rPr>
      </w:r>
      <w:r w:rsidR="00A738E2" w:rsidRPr="00F21665">
        <w:rPr>
          <w:rFonts w:cs="David"/>
        </w:rPr>
        <w:fldChar w:fldCharType="separate"/>
      </w:r>
      <w:r w:rsidR="00701A1C">
        <w:rPr>
          <w:rFonts w:cs="David"/>
          <w:cs/>
        </w:rPr>
        <w:t>‎</w:t>
      </w:r>
      <w:r w:rsidR="00701A1C">
        <w:rPr>
          <w:rFonts w:cs="David"/>
        </w:rPr>
        <w:t>2.4</w:t>
      </w:r>
      <w:r w:rsidR="00A738E2" w:rsidRPr="00F21665">
        <w:rPr>
          <w:rFonts w:cs="David"/>
        </w:rPr>
        <w:fldChar w:fldCharType="end"/>
      </w:r>
      <w:r w:rsidR="005943A7" w:rsidRPr="00F21665">
        <w:rPr>
          <w:rFonts w:cs="David"/>
          <w:rtl/>
        </w:rPr>
        <w:t xml:space="preserve"> </w:t>
      </w:r>
      <w:r w:rsidRPr="00F21665">
        <w:rPr>
          <w:rFonts w:cs="David" w:hint="eastAsia"/>
          <w:rtl/>
        </w:rPr>
        <w:t>להלן</w:t>
      </w:r>
      <w:r w:rsidRPr="00F21665">
        <w:rPr>
          <w:rFonts w:cs="David"/>
          <w:rtl/>
        </w:rPr>
        <w:t>.</w:t>
      </w:r>
      <w:r w:rsidR="002A41D9" w:rsidRPr="00F21665">
        <w:rPr>
          <w:rFonts w:cs="David"/>
          <w:rtl/>
        </w:rPr>
        <w:t xml:space="preserve"> </w:t>
      </w:r>
    </w:p>
    <w:p w:rsidR="00B2590D" w:rsidRPr="00F21665" w:rsidRDefault="00B2590D" w:rsidP="005E556E">
      <w:pPr>
        <w:pStyle w:val="HNormal"/>
        <w:numPr>
          <w:ilvl w:val="4"/>
          <w:numId w:val="45"/>
        </w:numPr>
        <w:spacing w:line="360" w:lineRule="auto"/>
        <w:ind w:left="2691" w:hanging="850"/>
        <w:rPr>
          <w:rFonts w:cs="David"/>
          <w:rtl/>
        </w:rPr>
      </w:pPr>
      <w:r w:rsidRPr="00F21665">
        <w:rPr>
          <w:rFonts w:cs="David" w:hint="eastAsia"/>
          <w:rtl/>
        </w:rPr>
        <w:t>על</w:t>
      </w:r>
      <w:r w:rsidRPr="00F21665">
        <w:rPr>
          <w:rFonts w:cs="David"/>
          <w:rtl/>
        </w:rPr>
        <w:t xml:space="preserve"> המציע להתחייב לפעול לפי חוק שוויון זכויות לאנשים עם מוגבלות, התשנ"ח-1998 ובהתאם לתקנות שוויון זכויות לאנשים עם מוגבלות (התאמות נגישות למקום ציבורי שהוא בניין קיים), התשע"ב-2011. </w:t>
      </w:r>
    </w:p>
    <w:p w:rsidR="00B2590D" w:rsidRPr="00F21665" w:rsidRDefault="00B2590D" w:rsidP="005E556E">
      <w:pPr>
        <w:pStyle w:val="HNormal"/>
        <w:numPr>
          <w:ilvl w:val="4"/>
          <w:numId w:val="45"/>
        </w:numPr>
        <w:spacing w:line="360" w:lineRule="auto"/>
        <w:ind w:left="2691" w:hanging="850"/>
        <w:rPr>
          <w:rFonts w:cs="David"/>
          <w:color w:val="000000"/>
          <w:rtl/>
        </w:rPr>
      </w:pPr>
      <w:r w:rsidRPr="00F21665">
        <w:rPr>
          <w:rFonts w:cs="David" w:hint="eastAsia"/>
          <w:rtl/>
        </w:rPr>
        <w:t>בחתימתו</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המציע</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נספחים</w:t>
      </w:r>
      <w:r w:rsidRPr="00F21665">
        <w:rPr>
          <w:rFonts w:cs="David"/>
          <w:rtl/>
        </w:rPr>
        <w:t xml:space="preserve"> </w:t>
      </w:r>
      <w:r w:rsidRPr="00F21665">
        <w:rPr>
          <w:rFonts w:cs="David" w:hint="eastAsia"/>
          <w:rtl/>
        </w:rPr>
        <w:t>אלו</w:t>
      </w:r>
      <w:r w:rsidRPr="00F21665">
        <w:rPr>
          <w:rFonts w:cs="David"/>
          <w:rtl/>
        </w:rPr>
        <w:t xml:space="preserve"> </w:t>
      </w:r>
      <w:r w:rsidRPr="00F21665">
        <w:rPr>
          <w:rFonts w:cs="David" w:hint="eastAsia"/>
          <w:rtl/>
        </w:rPr>
        <w:t>הוא</w:t>
      </w:r>
      <w:r w:rsidRPr="00F21665">
        <w:rPr>
          <w:rFonts w:cs="David"/>
          <w:rtl/>
        </w:rPr>
        <w:t xml:space="preserve"> </w:t>
      </w:r>
      <w:r w:rsidRPr="00F21665">
        <w:rPr>
          <w:rFonts w:cs="David" w:hint="eastAsia"/>
          <w:rtl/>
        </w:rPr>
        <w:t>מתחייב</w:t>
      </w:r>
      <w:r w:rsidRPr="00F21665">
        <w:rPr>
          <w:rFonts w:cs="David"/>
          <w:rtl/>
        </w:rPr>
        <w:t xml:space="preserve"> </w:t>
      </w:r>
      <w:r w:rsidRPr="00F21665">
        <w:rPr>
          <w:rFonts w:cs="David" w:hint="eastAsia"/>
          <w:rtl/>
        </w:rPr>
        <w:t>לעמוד</w:t>
      </w:r>
      <w:r w:rsidRPr="00F21665">
        <w:rPr>
          <w:rFonts w:cs="David"/>
          <w:rtl/>
        </w:rPr>
        <w:t xml:space="preserve"> </w:t>
      </w:r>
      <w:r w:rsidRPr="00F21665">
        <w:rPr>
          <w:rFonts w:cs="David" w:hint="eastAsia"/>
          <w:rtl/>
        </w:rPr>
        <w:t>בדרישות</w:t>
      </w:r>
      <w:r w:rsidRPr="00F21665">
        <w:rPr>
          <w:rFonts w:cs="David"/>
          <w:rtl/>
        </w:rPr>
        <w:t xml:space="preserve"> </w:t>
      </w:r>
      <w:r w:rsidRPr="00F21665">
        <w:rPr>
          <w:rFonts w:cs="David" w:hint="eastAsia"/>
          <w:rtl/>
        </w:rPr>
        <w:t>המבנה</w:t>
      </w:r>
      <w:r w:rsidRPr="00F21665">
        <w:rPr>
          <w:rFonts w:cs="David"/>
          <w:rtl/>
        </w:rPr>
        <w:t xml:space="preserve"> </w:t>
      </w:r>
      <w:r w:rsidRPr="00F21665">
        <w:rPr>
          <w:rFonts w:cs="David" w:hint="eastAsia"/>
          <w:rtl/>
        </w:rPr>
        <w:t>לכל</w:t>
      </w:r>
      <w:r w:rsidRPr="00F21665">
        <w:rPr>
          <w:rFonts w:cs="David"/>
          <w:rtl/>
        </w:rPr>
        <w:t xml:space="preserve"> </w:t>
      </w:r>
      <w:r w:rsidRPr="00F21665">
        <w:rPr>
          <w:rFonts w:cs="David" w:hint="eastAsia"/>
          <w:rtl/>
        </w:rPr>
        <w:t>אחד</w:t>
      </w:r>
      <w:r w:rsidRPr="00F21665">
        <w:rPr>
          <w:rFonts w:cs="David"/>
          <w:rtl/>
        </w:rPr>
        <w:t xml:space="preserve"> </w:t>
      </w:r>
      <w:r w:rsidRPr="00F21665">
        <w:rPr>
          <w:rFonts w:cs="David" w:hint="eastAsia"/>
          <w:rtl/>
        </w:rPr>
        <w:t>מן</w:t>
      </w:r>
      <w:r w:rsidRPr="00F21665">
        <w:rPr>
          <w:rFonts w:cs="David"/>
          <w:rtl/>
        </w:rPr>
        <w:t xml:space="preserve"> </w:t>
      </w:r>
      <w:r w:rsidRPr="00F21665">
        <w:rPr>
          <w:rFonts w:cs="David" w:hint="eastAsia"/>
          <w:rtl/>
        </w:rPr>
        <w:t>המבנים</w:t>
      </w:r>
      <w:r w:rsidRPr="00F21665">
        <w:rPr>
          <w:rFonts w:cs="David"/>
          <w:color w:val="000000"/>
          <w:rtl/>
        </w:rPr>
        <w:t xml:space="preserve">, </w:t>
      </w:r>
      <w:r w:rsidRPr="00F21665">
        <w:rPr>
          <w:rFonts w:cs="David" w:hint="eastAsia"/>
          <w:color w:val="000000"/>
          <w:rtl/>
        </w:rPr>
        <w:t>המוצעים</w:t>
      </w:r>
      <w:r w:rsidRPr="00F21665">
        <w:rPr>
          <w:rFonts w:cs="David"/>
          <w:color w:val="000000"/>
          <w:rtl/>
        </w:rPr>
        <w:t xml:space="preserve"> </w:t>
      </w:r>
      <w:r w:rsidRPr="00F21665">
        <w:rPr>
          <w:rFonts w:cs="David" w:hint="eastAsia"/>
          <w:color w:val="000000"/>
          <w:rtl/>
        </w:rPr>
        <w:t>על</w:t>
      </w:r>
      <w:r w:rsidRPr="00F21665">
        <w:rPr>
          <w:rFonts w:cs="David"/>
          <w:color w:val="000000"/>
          <w:rtl/>
        </w:rPr>
        <w:t>-ידו.</w:t>
      </w:r>
    </w:p>
    <w:p w:rsidR="007A0178" w:rsidRDefault="00B2590D" w:rsidP="00595B94">
      <w:pPr>
        <w:pStyle w:val="HNormal"/>
        <w:spacing w:after="240" w:line="360" w:lineRule="auto"/>
        <w:ind w:left="1872"/>
        <w:rPr>
          <w:rFonts w:cs="David"/>
          <w:color w:val="000000"/>
          <w:rtl/>
        </w:rPr>
      </w:pPr>
      <w:r w:rsidRPr="00F21665">
        <w:rPr>
          <w:rFonts w:cs="David" w:hint="eastAsia"/>
          <w:b/>
          <w:bCs/>
          <w:color w:val="000000"/>
          <w:rtl/>
        </w:rPr>
        <w:t>כל</w:t>
      </w:r>
      <w:r w:rsidRPr="00F21665">
        <w:rPr>
          <w:rFonts w:cs="David"/>
          <w:b/>
          <w:bCs/>
          <w:color w:val="000000"/>
          <w:rtl/>
        </w:rPr>
        <w:t xml:space="preserve"> </w:t>
      </w:r>
      <w:r w:rsidRPr="00F21665">
        <w:rPr>
          <w:rFonts w:cs="David" w:hint="eastAsia"/>
          <w:b/>
          <w:bCs/>
          <w:color w:val="000000"/>
          <w:rtl/>
        </w:rPr>
        <w:t>המסמכים</w:t>
      </w:r>
      <w:r w:rsidRPr="00F21665">
        <w:rPr>
          <w:rFonts w:cs="David"/>
          <w:b/>
          <w:bCs/>
          <w:color w:val="000000"/>
          <w:rtl/>
        </w:rPr>
        <w:t xml:space="preserve"> </w:t>
      </w:r>
      <w:r w:rsidRPr="00F21665">
        <w:rPr>
          <w:rFonts w:cs="David" w:hint="eastAsia"/>
          <w:b/>
          <w:bCs/>
          <w:color w:val="000000"/>
          <w:rtl/>
        </w:rPr>
        <w:t>הנדרשים</w:t>
      </w:r>
      <w:r w:rsidRPr="00F21665">
        <w:rPr>
          <w:rFonts w:cs="David"/>
          <w:b/>
          <w:bCs/>
          <w:color w:val="000000"/>
          <w:rtl/>
        </w:rPr>
        <w:t xml:space="preserve"> </w:t>
      </w:r>
      <w:r w:rsidRPr="00F21665">
        <w:rPr>
          <w:rFonts w:cs="David" w:hint="eastAsia"/>
          <w:b/>
          <w:bCs/>
          <w:color w:val="000000"/>
          <w:rtl/>
        </w:rPr>
        <w:t>לפי</w:t>
      </w:r>
      <w:r w:rsidRPr="00F21665">
        <w:rPr>
          <w:rFonts w:cs="David"/>
          <w:b/>
          <w:bCs/>
          <w:color w:val="000000"/>
          <w:rtl/>
        </w:rPr>
        <w:t xml:space="preserve"> </w:t>
      </w:r>
      <w:r w:rsidRPr="00F21665">
        <w:rPr>
          <w:rFonts w:cs="David" w:hint="eastAsia"/>
          <w:b/>
          <w:bCs/>
          <w:color w:val="000000"/>
          <w:rtl/>
        </w:rPr>
        <w:t>סעיף</w:t>
      </w:r>
      <w:r w:rsidRPr="00F21665">
        <w:rPr>
          <w:rFonts w:cs="David"/>
          <w:b/>
          <w:bCs/>
          <w:color w:val="000000"/>
          <w:rtl/>
        </w:rPr>
        <w:t xml:space="preserve"> </w:t>
      </w:r>
      <w:r w:rsidRPr="00F21665">
        <w:rPr>
          <w:rFonts w:cs="David" w:hint="eastAsia"/>
          <w:b/>
          <w:bCs/>
          <w:color w:val="000000"/>
          <w:rtl/>
        </w:rPr>
        <w:t>זה</w:t>
      </w:r>
      <w:r w:rsidRPr="00F21665">
        <w:rPr>
          <w:rFonts w:cs="David"/>
          <w:b/>
          <w:bCs/>
          <w:color w:val="000000"/>
          <w:rtl/>
        </w:rPr>
        <w:t xml:space="preserve"> </w:t>
      </w:r>
      <w:r w:rsidRPr="00F21665">
        <w:rPr>
          <w:rFonts w:cs="David" w:hint="eastAsia"/>
          <w:b/>
          <w:bCs/>
          <w:color w:val="000000"/>
          <w:rtl/>
        </w:rPr>
        <w:t>יצורפו</w:t>
      </w:r>
      <w:r w:rsidRPr="00F21665">
        <w:rPr>
          <w:rFonts w:cs="David"/>
          <w:b/>
          <w:bCs/>
          <w:color w:val="000000"/>
          <w:rtl/>
        </w:rPr>
        <w:t xml:space="preserve"> </w:t>
      </w:r>
      <w:r w:rsidRPr="00F21665">
        <w:rPr>
          <w:rFonts w:cs="David" w:hint="eastAsia"/>
          <w:b/>
          <w:bCs/>
          <w:color w:val="000000"/>
          <w:rtl/>
        </w:rPr>
        <w:t>לחוברת</w:t>
      </w:r>
      <w:r w:rsidRPr="00F21665">
        <w:rPr>
          <w:rFonts w:cs="David"/>
          <w:b/>
          <w:bCs/>
          <w:color w:val="000000"/>
          <w:rtl/>
        </w:rPr>
        <w:t xml:space="preserve"> </w:t>
      </w:r>
      <w:r w:rsidRPr="00F21665">
        <w:rPr>
          <w:rFonts w:cs="David" w:hint="eastAsia"/>
          <w:b/>
          <w:bCs/>
          <w:color w:val="000000"/>
          <w:rtl/>
        </w:rPr>
        <w:t>ההצעה</w:t>
      </w:r>
      <w:r w:rsidRPr="00F21665">
        <w:rPr>
          <w:rFonts w:cs="David"/>
          <w:b/>
          <w:bCs/>
          <w:color w:val="000000"/>
          <w:rtl/>
        </w:rPr>
        <w:t>.</w:t>
      </w:r>
    </w:p>
    <w:p w:rsidR="007A0178" w:rsidRDefault="007A0178">
      <w:pPr>
        <w:bidi w:val="0"/>
        <w:rPr>
          <w:noProof/>
          <w:color w:val="000000"/>
          <w:sz w:val="20"/>
          <w:rtl/>
        </w:rPr>
      </w:pPr>
      <w:r>
        <w:rPr>
          <w:color w:val="000000"/>
          <w:rtl/>
        </w:rPr>
        <w:br w:type="page"/>
      </w:r>
    </w:p>
    <w:p w:rsidR="00706988" w:rsidRPr="00F21665" w:rsidRDefault="00706988" w:rsidP="005E556E">
      <w:pPr>
        <w:pStyle w:val="HNormal"/>
        <w:numPr>
          <w:ilvl w:val="2"/>
          <w:numId w:val="45"/>
        </w:numPr>
        <w:spacing w:after="0" w:line="360" w:lineRule="auto"/>
        <w:ind w:left="1132" w:hanging="567"/>
        <w:rPr>
          <w:rFonts w:ascii="Times New Roman Bold" w:hAnsi="Times New Roman Bold" w:cs="David"/>
          <w:b/>
          <w:bCs/>
          <w:color w:val="000000"/>
        </w:rPr>
      </w:pPr>
      <w:r w:rsidRPr="00F21665">
        <w:rPr>
          <w:rFonts w:ascii="Times New Roman Bold" w:hAnsi="Times New Roman Bold" w:cs="David" w:hint="eastAsia"/>
          <w:b/>
          <w:bCs/>
          <w:color w:val="000000"/>
          <w:rtl/>
        </w:rPr>
        <w:t>קבלה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על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רכישה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של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מסמכי</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המכרז</w:t>
      </w:r>
    </w:p>
    <w:p w:rsidR="00706988" w:rsidRPr="00F21665" w:rsidRDefault="00F47237" w:rsidP="00C0236E">
      <w:pPr>
        <w:pStyle w:val="HNormal"/>
        <w:spacing w:after="240" w:line="360" w:lineRule="auto"/>
        <w:ind w:left="1152"/>
        <w:rPr>
          <w:rFonts w:cs="David"/>
          <w:color w:val="000000"/>
          <w:rtl/>
          <w:lang w:eastAsia="en-US"/>
        </w:rPr>
      </w:pPr>
      <w:r w:rsidRPr="00F21665">
        <w:rPr>
          <w:rFonts w:cs="David" w:hint="eastAsia"/>
          <w:rtl/>
        </w:rPr>
        <w:t>על</w:t>
      </w:r>
      <w:r w:rsidRPr="00F21665">
        <w:rPr>
          <w:rFonts w:cs="David"/>
          <w:rtl/>
        </w:rPr>
        <w:t xml:space="preserve"> המציע לרכוש את מסמכי המכרז, כמפורט בסעיף </w:t>
      </w:r>
      <w:r w:rsidR="00A738E2" w:rsidRPr="00F21665">
        <w:rPr>
          <w:rFonts w:cs="David"/>
        </w:rPr>
        <w:fldChar w:fldCharType="begin" w:fldLock="1"/>
      </w:r>
      <w:r w:rsidR="00A738E2" w:rsidRPr="00F21665">
        <w:rPr>
          <w:rFonts w:cs="David"/>
        </w:rPr>
        <w:instrText xml:space="preserve"> REF _Ref378250871 \r \h  \* MERGEFORMAT </w:instrText>
      </w:r>
      <w:r w:rsidR="00A738E2" w:rsidRPr="00F21665">
        <w:rPr>
          <w:rFonts w:cs="David"/>
        </w:rPr>
      </w:r>
      <w:r w:rsidR="00A738E2" w:rsidRPr="00F21665">
        <w:rPr>
          <w:rFonts w:cs="David"/>
        </w:rPr>
        <w:fldChar w:fldCharType="separate"/>
      </w:r>
      <w:r w:rsidR="00701A1C">
        <w:rPr>
          <w:rFonts w:cs="David"/>
          <w:cs/>
        </w:rPr>
        <w:t>‎</w:t>
      </w:r>
      <w:r w:rsidR="00701A1C">
        <w:rPr>
          <w:rFonts w:cs="David"/>
        </w:rPr>
        <w:t>1.5.2</w:t>
      </w:r>
      <w:r w:rsidR="00A738E2" w:rsidRPr="00F21665">
        <w:rPr>
          <w:rFonts w:cs="David"/>
        </w:rPr>
        <w:fldChar w:fldCharType="end"/>
      </w:r>
      <w:r w:rsidR="00B91B59" w:rsidRPr="00F21665">
        <w:rPr>
          <w:rFonts w:cs="David"/>
          <w:rtl/>
        </w:rPr>
        <w:t xml:space="preserve"> </w:t>
      </w:r>
      <w:r w:rsidR="00706988" w:rsidRPr="00F21665">
        <w:rPr>
          <w:rFonts w:cs="David" w:hint="eastAsia"/>
          <w:color w:val="000000"/>
          <w:rtl/>
          <w:lang w:eastAsia="en-US"/>
        </w:rPr>
        <w:t>יש</w:t>
      </w:r>
      <w:r w:rsidR="00706988" w:rsidRPr="00F21665">
        <w:rPr>
          <w:rFonts w:cs="David"/>
          <w:color w:val="000000"/>
          <w:rtl/>
          <w:lang w:eastAsia="en-US"/>
        </w:rPr>
        <w:t xml:space="preserve"> לצרף עותק </w:t>
      </w:r>
      <w:r w:rsidR="00A43CFE" w:rsidRPr="00F21665">
        <w:rPr>
          <w:rFonts w:cs="David" w:hint="eastAsia"/>
          <w:color w:val="000000"/>
          <w:rtl/>
          <w:lang w:eastAsia="en-US"/>
        </w:rPr>
        <w:t>מאישור</w:t>
      </w:r>
      <w:r w:rsidR="00A43CFE" w:rsidRPr="00F21665">
        <w:rPr>
          <w:rFonts w:cs="David"/>
          <w:color w:val="000000"/>
          <w:rtl/>
          <w:lang w:eastAsia="en-US"/>
        </w:rPr>
        <w:t xml:space="preserve"> תשלום באתר האינטרנט או </w:t>
      </w:r>
      <w:r w:rsidR="00706988" w:rsidRPr="00F21665">
        <w:rPr>
          <w:rFonts w:cs="David" w:hint="eastAsia"/>
          <w:color w:val="000000"/>
          <w:rtl/>
          <w:lang w:eastAsia="en-US"/>
        </w:rPr>
        <w:t>מקבלה</w:t>
      </w:r>
      <w:r w:rsidR="00706988" w:rsidRPr="00F21665">
        <w:rPr>
          <w:rFonts w:cs="David"/>
          <w:color w:val="000000"/>
          <w:rtl/>
          <w:lang w:eastAsia="en-US"/>
        </w:rPr>
        <w:t xml:space="preserve"> </w:t>
      </w:r>
      <w:r w:rsidR="00706988" w:rsidRPr="00F21665">
        <w:rPr>
          <w:rFonts w:cs="David" w:hint="eastAsia"/>
          <w:color w:val="000000"/>
          <w:rtl/>
          <w:lang w:eastAsia="en-US"/>
        </w:rPr>
        <w:t>חתומה</w:t>
      </w:r>
      <w:r w:rsidR="00706988" w:rsidRPr="00F21665">
        <w:rPr>
          <w:rFonts w:cs="David"/>
          <w:color w:val="000000"/>
          <w:rtl/>
          <w:lang w:eastAsia="en-US"/>
        </w:rPr>
        <w:t xml:space="preserve"> </w:t>
      </w:r>
      <w:r w:rsidR="00706988" w:rsidRPr="00F21665">
        <w:rPr>
          <w:rFonts w:cs="David" w:hint="eastAsia"/>
          <w:color w:val="000000"/>
          <w:rtl/>
          <w:lang w:eastAsia="en-US"/>
        </w:rPr>
        <w:t>ע</w:t>
      </w:r>
      <w:r w:rsidR="00706988" w:rsidRPr="00F21665">
        <w:rPr>
          <w:rFonts w:cs="David"/>
          <w:color w:val="000000"/>
          <w:rtl/>
          <w:lang w:eastAsia="en-US"/>
        </w:rPr>
        <w:t xml:space="preserve">"י </w:t>
      </w:r>
      <w:r w:rsidR="00706988" w:rsidRPr="00F21665">
        <w:rPr>
          <w:rFonts w:cs="David" w:hint="eastAsia"/>
          <w:color w:val="000000"/>
          <w:rtl/>
          <w:lang w:eastAsia="en-US"/>
        </w:rPr>
        <w:t>בנק</w:t>
      </w:r>
      <w:r w:rsidR="00706988" w:rsidRPr="00F21665">
        <w:rPr>
          <w:rFonts w:cs="David"/>
          <w:color w:val="000000"/>
          <w:rtl/>
          <w:lang w:eastAsia="en-US"/>
        </w:rPr>
        <w:t xml:space="preserve"> </w:t>
      </w:r>
      <w:r w:rsidR="00706988" w:rsidRPr="00F21665">
        <w:rPr>
          <w:rFonts w:cs="David" w:hint="eastAsia"/>
          <w:color w:val="000000"/>
          <w:rtl/>
          <w:lang w:eastAsia="en-US"/>
        </w:rPr>
        <w:t>הדואר</w:t>
      </w:r>
      <w:r w:rsidR="00706988" w:rsidRPr="00F21665">
        <w:rPr>
          <w:rFonts w:cs="David"/>
          <w:color w:val="000000"/>
          <w:rtl/>
          <w:lang w:eastAsia="en-US"/>
        </w:rPr>
        <w:t xml:space="preserve">, </w:t>
      </w:r>
      <w:r w:rsidR="00706988" w:rsidRPr="00F21665">
        <w:rPr>
          <w:rFonts w:cs="David" w:hint="eastAsia"/>
          <w:color w:val="000000"/>
          <w:rtl/>
          <w:lang w:eastAsia="en-US"/>
        </w:rPr>
        <w:t>המעידה</w:t>
      </w:r>
      <w:r w:rsidR="00706988" w:rsidRPr="00F21665">
        <w:rPr>
          <w:rFonts w:cs="David"/>
          <w:color w:val="000000"/>
          <w:rtl/>
          <w:lang w:eastAsia="en-US"/>
        </w:rPr>
        <w:t xml:space="preserve"> </w:t>
      </w:r>
      <w:r w:rsidR="00706988" w:rsidRPr="00F21665">
        <w:rPr>
          <w:rFonts w:cs="David" w:hint="eastAsia"/>
          <w:color w:val="000000"/>
          <w:rtl/>
          <w:lang w:eastAsia="en-US"/>
        </w:rPr>
        <w:t>על</w:t>
      </w:r>
      <w:r w:rsidR="00706988" w:rsidRPr="00F21665">
        <w:rPr>
          <w:rFonts w:cs="David"/>
          <w:color w:val="000000"/>
          <w:rtl/>
          <w:lang w:eastAsia="en-US"/>
        </w:rPr>
        <w:t xml:space="preserve"> </w:t>
      </w:r>
      <w:r w:rsidR="00706988" w:rsidRPr="00F21665">
        <w:rPr>
          <w:rFonts w:cs="David" w:hint="eastAsia"/>
          <w:color w:val="000000"/>
          <w:rtl/>
          <w:lang w:eastAsia="en-US"/>
        </w:rPr>
        <w:t>ביצוע</w:t>
      </w:r>
      <w:r w:rsidR="00706988" w:rsidRPr="00F21665">
        <w:rPr>
          <w:rFonts w:cs="David"/>
          <w:color w:val="000000"/>
          <w:rtl/>
          <w:lang w:eastAsia="en-US"/>
        </w:rPr>
        <w:t xml:space="preserve"> </w:t>
      </w:r>
      <w:r w:rsidR="00706988" w:rsidRPr="00F21665">
        <w:rPr>
          <w:rFonts w:cs="David" w:hint="eastAsia"/>
          <w:color w:val="000000"/>
          <w:rtl/>
          <w:lang w:eastAsia="en-US"/>
        </w:rPr>
        <w:t>התשלום</w:t>
      </w:r>
      <w:r w:rsidR="00706988" w:rsidRPr="00F21665">
        <w:rPr>
          <w:rFonts w:cs="David"/>
          <w:color w:val="000000"/>
          <w:rtl/>
          <w:lang w:eastAsia="en-US"/>
        </w:rPr>
        <w:t xml:space="preserve"> </w:t>
      </w:r>
      <w:r w:rsidR="00706988" w:rsidRPr="00F21665">
        <w:rPr>
          <w:rFonts w:cs="David" w:hint="eastAsia"/>
          <w:color w:val="000000"/>
          <w:rtl/>
          <w:lang w:eastAsia="en-US"/>
        </w:rPr>
        <w:t>לרכישה</w:t>
      </w:r>
      <w:r w:rsidR="00706988" w:rsidRPr="00F21665">
        <w:rPr>
          <w:rFonts w:cs="David"/>
          <w:color w:val="000000"/>
          <w:rtl/>
          <w:lang w:eastAsia="en-US"/>
        </w:rPr>
        <w:t xml:space="preserve"> </w:t>
      </w:r>
      <w:r w:rsidR="00706988" w:rsidRPr="00F21665">
        <w:rPr>
          <w:rFonts w:cs="David" w:hint="eastAsia"/>
          <w:color w:val="000000"/>
          <w:rtl/>
          <w:lang w:eastAsia="en-US"/>
        </w:rPr>
        <w:t>של</w:t>
      </w:r>
      <w:r w:rsidR="00706988" w:rsidRPr="00F21665">
        <w:rPr>
          <w:rFonts w:cs="David"/>
          <w:color w:val="000000"/>
          <w:rtl/>
          <w:lang w:eastAsia="en-US"/>
        </w:rPr>
        <w:t xml:space="preserve"> </w:t>
      </w:r>
      <w:r w:rsidR="00706988" w:rsidRPr="00F21665">
        <w:rPr>
          <w:rFonts w:cs="David" w:hint="eastAsia"/>
          <w:color w:val="000000"/>
          <w:rtl/>
          <w:lang w:eastAsia="en-US"/>
        </w:rPr>
        <w:t>מסמכי</w:t>
      </w:r>
      <w:r w:rsidR="00706988" w:rsidRPr="00F21665">
        <w:rPr>
          <w:rFonts w:cs="David"/>
          <w:color w:val="000000"/>
          <w:rtl/>
          <w:lang w:eastAsia="en-US"/>
        </w:rPr>
        <w:t xml:space="preserve"> </w:t>
      </w:r>
      <w:r w:rsidR="00706988" w:rsidRPr="00F21665">
        <w:rPr>
          <w:rFonts w:cs="David" w:hint="eastAsia"/>
          <w:color w:val="000000"/>
          <w:rtl/>
          <w:lang w:eastAsia="en-US"/>
        </w:rPr>
        <w:t>המכרז</w:t>
      </w:r>
      <w:r w:rsidR="00706988" w:rsidRPr="00F21665">
        <w:rPr>
          <w:rFonts w:cs="David"/>
          <w:color w:val="000000"/>
          <w:rtl/>
          <w:lang w:eastAsia="en-US"/>
        </w:rPr>
        <w:t>.</w:t>
      </w:r>
    </w:p>
    <w:p w:rsidR="00706988" w:rsidRPr="00F21665" w:rsidRDefault="00706988" w:rsidP="005E556E">
      <w:pPr>
        <w:pStyle w:val="HNormal"/>
        <w:numPr>
          <w:ilvl w:val="2"/>
          <w:numId w:val="45"/>
        </w:numPr>
        <w:spacing w:after="0" w:line="360" w:lineRule="auto"/>
        <w:ind w:left="1132" w:hanging="567"/>
        <w:rPr>
          <w:rFonts w:ascii="Times New Roman Bold" w:hAnsi="Times New Roman Bold" w:cs="David"/>
          <w:b/>
          <w:bCs/>
          <w:color w:val="000000"/>
          <w:rtl/>
        </w:rPr>
      </w:pPr>
      <w:r w:rsidRPr="00F21665">
        <w:rPr>
          <w:rFonts w:ascii="Times New Roman Bold" w:hAnsi="Times New Roman Bold" w:cs="David" w:hint="eastAsia"/>
          <w:b/>
          <w:bCs/>
          <w:color w:val="000000"/>
          <w:rtl/>
        </w:rPr>
        <w:t>אישורים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פורמליים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לפי</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כל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חוק</w:t>
      </w:r>
    </w:p>
    <w:p w:rsidR="00387E68" w:rsidRPr="00F21665" w:rsidRDefault="00387E68" w:rsidP="005E556E">
      <w:pPr>
        <w:pStyle w:val="HNormal"/>
        <w:numPr>
          <w:ilvl w:val="3"/>
          <w:numId w:val="45"/>
        </w:numPr>
        <w:tabs>
          <w:tab w:val="left" w:pos="1983"/>
        </w:tabs>
        <w:spacing w:line="360" w:lineRule="auto"/>
        <w:ind w:left="1983" w:hanging="851"/>
        <w:rPr>
          <w:rFonts w:cs="David"/>
          <w:color w:val="000000"/>
        </w:rPr>
      </w:pPr>
      <w:r w:rsidRPr="00F21665">
        <w:rPr>
          <w:rFonts w:cs="David" w:hint="eastAsia"/>
          <w:color w:val="000000"/>
          <w:rtl/>
          <w:lang w:eastAsia="en-US"/>
        </w:rPr>
        <w:t>על</w:t>
      </w:r>
      <w:r w:rsidRPr="00F21665">
        <w:rPr>
          <w:rFonts w:cs="David"/>
          <w:color w:val="000000"/>
          <w:rtl/>
          <w:lang w:eastAsia="en-US"/>
        </w:rPr>
        <w:t xml:space="preserve"> </w:t>
      </w:r>
      <w:r w:rsidRPr="00F21665">
        <w:rPr>
          <w:rFonts w:cs="David" w:hint="eastAsia"/>
          <w:color w:val="000000"/>
          <w:rtl/>
          <w:lang w:eastAsia="en-US"/>
        </w:rPr>
        <w:t>המציע</w:t>
      </w:r>
      <w:r w:rsidRPr="00F21665">
        <w:rPr>
          <w:rFonts w:cs="David"/>
          <w:color w:val="000000"/>
          <w:rtl/>
          <w:lang w:eastAsia="en-US"/>
        </w:rPr>
        <w:t xml:space="preserve"> </w:t>
      </w:r>
      <w:r w:rsidRPr="00F21665">
        <w:rPr>
          <w:rFonts w:cs="David" w:hint="eastAsia"/>
          <w:color w:val="000000"/>
          <w:rtl/>
          <w:lang w:eastAsia="en-US"/>
        </w:rPr>
        <w:t>להמציא</w:t>
      </w:r>
      <w:r w:rsidRPr="00F21665">
        <w:rPr>
          <w:rFonts w:cs="David"/>
          <w:color w:val="000000"/>
          <w:rtl/>
          <w:lang w:eastAsia="en-US"/>
        </w:rPr>
        <w:t xml:space="preserve"> </w:t>
      </w:r>
      <w:r w:rsidRPr="00F21665">
        <w:rPr>
          <w:rFonts w:cs="David" w:hint="eastAsia"/>
          <w:color w:val="000000"/>
          <w:rtl/>
          <w:lang w:eastAsia="en-US"/>
        </w:rPr>
        <w:t>אישור</w:t>
      </w:r>
      <w:r w:rsidRPr="00F21665">
        <w:rPr>
          <w:rFonts w:cs="David"/>
          <w:color w:val="000000"/>
          <w:rtl/>
          <w:lang w:eastAsia="en-US"/>
        </w:rPr>
        <w:t xml:space="preserve"> </w:t>
      </w:r>
      <w:r w:rsidRPr="00F21665">
        <w:rPr>
          <w:rFonts w:cs="David" w:hint="eastAsia"/>
          <w:color w:val="000000"/>
          <w:rtl/>
          <w:lang w:eastAsia="en-US"/>
        </w:rPr>
        <w:t>עדכני</w:t>
      </w:r>
      <w:r w:rsidRPr="00F21665">
        <w:rPr>
          <w:rFonts w:cs="David"/>
          <w:color w:val="000000"/>
          <w:rtl/>
          <w:lang w:eastAsia="en-US"/>
        </w:rPr>
        <w:t xml:space="preserve"> </w:t>
      </w:r>
      <w:r w:rsidRPr="00F21665">
        <w:rPr>
          <w:rFonts w:cs="David" w:hint="eastAsia"/>
          <w:color w:val="000000"/>
          <w:rtl/>
          <w:lang w:eastAsia="en-US"/>
        </w:rPr>
        <w:t>ותקף</w:t>
      </w:r>
      <w:r w:rsidRPr="00F21665">
        <w:rPr>
          <w:rFonts w:cs="David"/>
          <w:color w:val="000000"/>
          <w:rtl/>
          <w:lang w:eastAsia="en-US"/>
        </w:rPr>
        <w:t xml:space="preserve"> </w:t>
      </w:r>
      <w:r w:rsidRPr="00F21665">
        <w:rPr>
          <w:rFonts w:cs="David" w:hint="eastAsia"/>
          <w:color w:val="000000"/>
          <w:rtl/>
          <w:lang w:eastAsia="en-US"/>
        </w:rPr>
        <w:t>על</w:t>
      </w:r>
      <w:r w:rsidRPr="00F21665">
        <w:rPr>
          <w:rFonts w:cs="David"/>
          <w:color w:val="000000"/>
          <w:rtl/>
          <w:lang w:eastAsia="en-US"/>
        </w:rPr>
        <w:t xml:space="preserve"> </w:t>
      </w:r>
      <w:r w:rsidRPr="00F21665">
        <w:rPr>
          <w:rFonts w:cs="David" w:hint="eastAsia"/>
          <w:color w:val="000000"/>
          <w:rtl/>
          <w:lang w:eastAsia="en-US"/>
        </w:rPr>
        <w:t>נהול</w:t>
      </w:r>
      <w:r w:rsidRPr="00F21665">
        <w:rPr>
          <w:rFonts w:cs="David"/>
          <w:color w:val="000000"/>
          <w:rtl/>
          <w:lang w:eastAsia="en-US"/>
        </w:rPr>
        <w:t xml:space="preserve"> </w:t>
      </w:r>
      <w:r w:rsidRPr="00F21665">
        <w:rPr>
          <w:rFonts w:cs="David" w:hint="eastAsia"/>
          <w:color w:val="000000"/>
          <w:rtl/>
          <w:lang w:eastAsia="en-US"/>
        </w:rPr>
        <w:t>ספרים</w:t>
      </w:r>
      <w:r w:rsidRPr="00F21665">
        <w:rPr>
          <w:rFonts w:cs="David"/>
          <w:color w:val="000000"/>
          <w:rtl/>
          <w:lang w:eastAsia="en-US"/>
        </w:rPr>
        <w:t xml:space="preserve">, </w:t>
      </w:r>
      <w:r w:rsidRPr="00F21665">
        <w:rPr>
          <w:rFonts w:cs="David" w:hint="eastAsia"/>
          <w:color w:val="000000"/>
          <w:rtl/>
          <w:lang w:eastAsia="en-US"/>
        </w:rPr>
        <w:t>הנדרש</w:t>
      </w:r>
      <w:r w:rsidRPr="00F21665">
        <w:rPr>
          <w:rFonts w:cs="David"/>
          <w:color w:val="000000"/>
          <w:rtl/>
          <w:lang w:eastAsia="en-US"/>
        </w:rPr>
        <w:t xml:space="preserve"> </w:t>
      </w:r>
      <w:r w:rsidRPr="00F21665">
        <w:rPr>
          <w:rFonts w:cs="David" w:hint="eastAsia"/>
          <w:color w:val="000000"/>
          <w:rtl/>
          <w:lang w:eastAsia="en-US"/>
        </w:rPr>
        <w:t>לפי</w:t>
      </w:r>
      <w:r w:rsidRPr="00F21665">
        <w:rPr>
          <w:rFonts w:cs="David"/>
          <w:color w:val="000000"/>
          <w:rtl/>
          <w:lang w:eastAsia="en-US"/>
        </w:rPr>
        <w:t xml:space="preserve"> </w:t>
      </w:r>
      <w:r w:rsidRPr="00F21665">
        <w:rPr>
          <w:rFonts w:cs="David" w:hint="eastAsia"/>
          <w:color w:val="000000"/>
          <w:rtl/>
          <w:lang w:eastAsia="en-US"/>
        </w:rPr>
        <w:t>חוק</w:t>
      </w:r>
      <w:r w:rsidRPr="00F21665">
        <w:rPr>
          <w:rFonts w:cs="David"/>
          <w:color w:val="000000"/>
          <w:rtl/>
          <w:lang w:eastAsia="en-US"/>
        </w:rPr>
        <w:t xml:space="preserve"> </w:t>
      </w:r>
      <w:r w:rsidRPr="00F21665">
        <w:rPr>
          <w:rFonts w:cs="David" w:hint="eastAsia"/>
          <w:color w:val="000000"/>
          <w:rtl/>
          <w:lang w:eastAsia="en-US"/>
        </w:rPr>
        <w:t>עסקאות</w:t>
      </w:r>
      <w:r w:rsidRPr="00F21665">
        <w:rPr>
          <w:rFonts w:cs="David"/>
          <w:color w:val="000000"/>
          <w:rtl/>
          <w:lang w:eastAsia="en-US"/>
        </w:rPr>
        <w:t xml:space="preserve"> </w:t>
      </w:r>
      <w:r w:rsidRPr="00F21665">
        <w:rPr>
          <w:rFonts w:cs="David" w:hint="eastAsia"/>
          <w:color w:val="000000"/>
          <w:rtl/>
          <w:lang w:eastAsia="en-US"/>
        </w:rPr>
        <w:t>גופים</w:t>
      </w:r>
      <w:r w:rsidRPr="00F21665">
        <w:rPr>
          <w:rFonts w:cs="David"/>
          <w:color w:val="000000"/>
          <w:rtl/>
          <w:lang w:eastAsia="en-US"/>
        </w:rPr>
        <w:t xml:space="preserve"> </w:t>
      </w:r>
      <w:r w:rsidRPr="00F21665">
        <w:rPr>
          <w:rFonts w:cs="David" w:hint="eastAsia"/>
          <w:color w:val="000000"/>
          <w:rtl/>
          <w:lang w:eastAsia="en-US"/>
        </w:rPr>
        <w:t>ציבוריים</w:t>
      </w:r>
      <w:r w:rsidRPr="00F21665">
        <w:rPr>
          <w:rFonts w:cs="David"/>
          <w:color w:val="000000"/>
          <w:rtl/>
          <w:lang w:eastAsia="en-US"/>
        </w:rPr>
        <w:t>.</w:t>
      </w:r>
      <w:r w:rsidRPr="00F21665">
        <w:rPr>
          <w:rFonts w:cs="David"/>
          <w:color w:val="000000"/>
          <w:rtl/>
        </w:rPr>
        <w:t xml:space="preserve"> האישור חייב להיות על שמו של המציע בלבד.</w:t>
      </w:r>
    </w:p>
    <w:p w:rsidR="00387E68" w:rsidRPr="00F21665" w:rsidRDefault="00387E68" w:rsidP="005E556E">
      <w:pPr>
        <w:pStyle w:val="HNormal"/>
        <w:numPr>
          <w:ilvl w:val="3"/>
          <w:numId w:val="45"/>
        </w:numPr>
        <w:tabs>
          <w:tab w:val="left" w:pos="1983"/>
        </w:tabs>
        <w:spacing w:after="0" w:line="360" w:lineRule="auto"/>
        <w:ind w:left="1983" w:hanging="851"/>
        <w:rPr>
          <w:rFonts w:cs="David"/>
          <w:color w:val="000000"/>
        </w:rPr>
      </w:pPr>
      <w:r w:rsidRPr="00F21665">
        <w:rPr>
          <w:rFonts w:cs="David" w:hint="eastAsia"/>
          <w:rtl/>
          <w:lang w:eastAsia="en-US"/>
        </w:rPr>
        <w:t>אם</w:t>
      </w:r>
      <w:r w:rsidRPr="00F21665">
        <w:rPr>
          <w:rFonts w:cs="David"/>
          <w:rtl/>
          <w:lang w:eastAsia="en-US"/>
        </w:rPr>
        <w:t xml:space="preserve"> </w:t>
      </w:r>
      <w:r w:rsidRPr="00F21665">
        <w:rPr>
          <w:rFonts w:cs="David" w:hint="eastAsia"/>
          <w:rtl/>
          <w:lang w:eastAsia="en-US"/>
        </w:rPr>
        <w:t>המציע</w:t>
      </w:r>
      <w:r w:rsidRPr="00F21665">
        <w:rPr>
          <w:rFonts w:cs="David"/>
          <w:rtl/>
          <w:lang w:eastAsia="en-US"/>
        </w:rPr>
        <w:t xml:space="preserve"> </w:t>
      </w:r>
      <w:r w:rsidRPr="00F21665">
        <w:rPr>
          <w:rFonts w:cs="David" w:hint="eastAsia"/>
          <w:rtl/>
          <w:lang w:eastAsia="en-US"/>
        </w:rPr>
        <w:t>הינו</w:t>
      </w:r>
      <w:r w:rsidRPr="00F21665">
        <w:rPr>
          <w:rFonts w:cs="David"/>
          <w:rtl/>
          <w:lang w:eastAsia="en-US"/>
        </w:rPr>
        <w:t xml:space="preserve"> </w:t>
      </w:r>
      <w:r w:rsidRPr="00F21665">
        <w:rPr>
          <w:rFonts w:cs="David" w:hint="eastAsia"/>
          <w:rtl/>
          <w:lang w:eastAsia="en-US"/>
        </w:rPr>
        <w:t>תאגיד</w:t>
      </w:r>
      <w:r w:rsidRPr="00F21665">
        <w:rPr>
          <w:rFonts w:cs="David"/>
          <w:rtl/>
          <w:lang w:eastAsia="en-US"/>
        </w:rPr>
        <w:t xml:space="preserve">, </w:t>
      </w:r>
      <w:r w:rsidRPr="00F21665">
        <w:rPr>
          <w:rFonts w:cs="David" w:hint="eastAsia"/>
          <w:rtl/>
          <w:lang w:eastAsia="en-US"/>
        </w:rPr>
        <w:t>עליו</w:t>
      </w:r>
      <w:r w:rsidRPr="00F21665">
        <w:rPr>
          <w:rFonts w:cs="David"/>
          <w:rtl/>
          <w:lang w:eastAsia="en-US"/>
        </w:rPr>
        <w:t xml:space="preserve"> </w:t>
      </w:r>
      <w:r w:rsidRPr="00F21665">
        <w:rPr>
          <w:rFonts w:cs="David" w:hint="eastAsia"/>
          <w:rtl/>
          <w:lang w:eastAsia="en-US"/>
        </w:rPr>
        <w:t>לצרף</w:t>
      </w:r>
      <w:r w:rsidRPr="00F21665">
        <w:rPr>
          <w:rFonts w:cs="David"/>
          <w:rtl/>
          <w:lang w:eastAsia="en-US"/>
        </w:rPr>
        <w:t>:</w:t>
      </w:r>
    </w:p>
    <w:p w:rsidR="00387E68" w:rsidRPr="00F21665" w:rsidRDefault="00387E68" w:rsidP="005E556E">
      <w:pPr>
        <w:pStyle w:val="HNormal"/>
        <w:numPr>
          <w:ilvl w:val="4"/>
          <w:numId w:val="45"/>
        </w:numPr>
        <w:spacing w:after="0" w:line="360" w:lineRule="auto"/>
        <w:ind w:left="2975" w:hanging="992"/>
        <w:rPr>
          <w:rFonts w:cs="David"/>
          <w:color w:val="000000"/>
        </w:rPr>
      </w:pPr>
      <w:r w:rsidRPr="00F21665">
        <w:rPr>
          <w:rFonts w:cs="David"/>
          <w:rtl/>
          <w:lang w:eastAsia="en-US"/>
        </w:rPr>
        <w:t xml:space="preserve">תעודת רישום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ה</w:t>
      </w:r>
      <w:r w:rsidRPr="00F21665">
        <w:rPr>
          <w:rFonts w:cs="David"/>
          <w:rtl/>
          <w:lang w:eastAsia="en-US"/>
        </w:rPr>
        <w:t>תאגיד ותדפיס מרשם החברות בדבר בעלי המניות ומנהלי התאגיד, כשהוא מאומת ע"י עורך-דין</w:t>
      </w:r>
      <w:r w:rsidRPr="00F21665">
        <w:rPr>
          <w:rFonts w:cs="David"/>
          <w:color w:val="000000"/>
          <w:rtl/>
        </w:rPr>
        <w:t>.</w:t>
      </w:r>
    </w:p>
    <w:p w:rsidR="00387E68" w:rsidRPr="00F21665" w:rsidRDefault="00387E68" w:rsidP="007B5977">
      <w:pPr>
        <w:pStyle w:val="HNormal"/>
        <w:numPr>
          <w:ilvl w:val="4"/>
          <w:numId w:val="45"/>
        </w:numPr>
        <w:tabs>
          <w:tab w:val="left" w:pos="3203"/>
        </w:tabs>
        <w:spacing w:line="360" w:lineRule="auto"/>
        <w:ind w:left="2975" w:hanging="992"/>
        <w:rPr>
          <w:rFonts w:cs="David"/>
          <w:color w:val="000000"/>
          <w:sz w:val="24"/>
        </w:rPr>
      </w:pPr>
      <w:r w:rsidRPr="00F21665">
        <w:rPr>
          <w:rFonts w:cs="David" w:hint="eastAsia"/>
          <w:color w:val="000000"/>
          <w:sz w:val="24"/>
          <w:rtl/>
        </w:rPr>
        <w:t>נסח</w:t>
      </w:r>
      <w:r w:rsidRPr="00F21665">
        <w:rPr>
          <w:rFonts w:cs="David"/>
          <w:color w:val="000000"/>
          <w:sz w:val="24"/>
          <w:rtl/>
        </w:rPr>
        <w:t xml:space="preserve"> </w:t>
      </w:r>
      <w:r w:rsidRPr="00F21665">
        <w:rPr>
          <w:rFonts w:cs="David" w:hint="eastAsia"/>
          <w:color w:val="000000"/>
          <w:sz w:val="24"/>
          <w:rtl/>
        </w:rPr>
        <w:t>חברה</w:t>
      </w:r>
      <w:r w:rsidRPr="00F21665">
        <w:rPr>
          <w:rFonts w:cs="David"/>
          <w:color w:val="000000"/>
          <w:sz w:val="24"/>
          <w:rtl/>
        </w:rPr>
        <w:t xml:space="preserve"> </w:t>
      </w:r>
      <w:r w:rsidRPr="00F21665">
        <w:rPr>
          <w:rFonts w:cs="David" w:hint="eastAsia"/>
          <w:color w:val="000000"/>
          <w:sz w:val="24"/>
          <w:rtl/>
        </w:rPr>
        <w:t>מעודכן</w:t>
      </w:r>
      <w:r w:rsidRPr="00F21665">
        <w:rPr>
          <w:rFonts w:cs="David"/>
          <w:color w:val="000000"/>
          <w:sz w:val="24"/>
          <w:rtl/>
        </w:rPr>
        <w:t xml:space="preserve"> </w:t>
      </w:r>
      <w:r w:rsidRPr="00F21665">
        <w:rPr>
          <w:rFonts w:cs="David" w:hint="eastAsia"/>
          <w:color w:val="000000"/>
          <w:sz w:val="24"/>
          <w:rtl/>
        </w:rPr>
        <w:t>מרשות</w:t>
      </w:r>
      <w:r w:rsidRPr="00F21665">
        <w:rPr>
          <w:rFonts w:cs="David"/>
          <w:color w:val="000000"/>
          <w:sz w:val="24"/>
          <w:rtl/>
        </w:rPr>
        <w:t xml:space="preserve"> </w:t>
      </w:r>
      <w:r w:rsidRPr="00F21665">
        <w:rPr>
          <w:rFonts w:cs="David" w:hint="eastAsia"/>
          <w:color w:val="000000"/>
          <w:sz w:val="24"/>
          <w:rtl/>
        </w:rPr>
        <w:t>התאגידים</w:t>
      </w:r>
      <w:r w:rsidRPr="00F21665">
        <w:rPr>
          <w:rFonts w:cs="David"/>
          <w:color w:val="000000"/>
          <w:sz w:val="24"/>
          <w:rtl/>
        </w:rPr>
        <w:t xml:space="preserve"> </w:t>
      </w:r>
      <w:r w:rsidRPr="00F21665">
        <w:rPr>
          <w:rFonts w:cs="David" w:hint="eastAsia"/>
          <w:color w:val="000000"/>
          <w:sz w:val="24"/>
          <w:rtl/>
        </w:rPr>
        <w:t>המעיד</w:t>
      </w:r>
      <w:r w:rsidRPr="00F21665">
        <w:rPr>
          <w:rFonts w:cs="David"/>
          <w:color w:val="000000"/>
          <w:sz w:val="24"/>
          <w:rtl/>
        </w:rPr>
        <w:t xml:space="preserve"> </w:t>
      </w:r>
      <w:r w:rsidRPr="00F21665">
        <w:rPr>
          <w:rFonts w:cs="David" w:hint="eastAsia"/>
          <w:color w:val="000000"/>
          <w:sz w:val="24"/>
          <w:rtl/>
        </w:rPr>
        <w:t>על</w:t>
      </w:r>
      <w:r w:rsidRPr="00F21665">
        <w:rPr>
          <w:rFonts w:cs="David"/>
          <w:color w:val="000000"/>
          <w:sz w:val="24"/>
          <w:rtl/>
        </w:rPr>
        <w:t xml:space="preserve"> </w:t>
      </w:r>
      <w:r w:rsidRPr="00F21665">
        <w:rPr>
          <w:rFonts w:cs="David" w:hint="eastAsia"/>
          <w:color w:val="000000"/>
          <w:sz w:val="24"/>
          <w:rtl/>
        </w:rPr>
        <w:t>העדר</w:t>
      </w:r>
      <w:r w:rsidRPr="00F21665">
        <w:rPr>
          <w:rFonts w:cs="David"/>
          <w:color w:val="000000"/>
          <w:sz w:val="24"/>
          <w:rtl/>
        </w:rPr>
        <w:t xml:space="preserve"> </w:t>
      </w:r>
      <w:r w:rsidRPr="00F21665">
        <w:rPr>
          <w:rFonts w:cs="David" w:hint="eastAsia"/>
          <w:color w:val="000000"/>
          <w:sz w:val="24"/>
          <w:rtl/>
        </w:rPr>
        <w:t>חובות</w:t>
      </w:r>
      <w:r w:rsidRPr="00F21665">
        <w:rPr>
          <w:rFonts w:cs="David"/>
          <w:color w:val="000000"/>
          <w:sz w:val="24"/>
          <w:rtl/>
        </w:rPr>
        <w:t xml:space="preserve"> </w:t>
      </w:r>
      <w:r w:rsidRPr="00F21665">
        <w:rPr>
          <w:rFonts w:cs="David" w:hint="eastAsia"/>
          <w:color w:val="000000"/>
          <w:sz w:val="24"/>
          <w:rtl/>
        </w:rPr>
        <w:t>לרשם</w:t>
      </w:r>
      <w:r w:rsidRPr="00F21665">
        <w:rPr>
          <w:rFonts w:cs="David"/>
          <w:color w:val="000000"/>
          <w:sz w:val="24"/>
          <w:rtl/>
        </w:rPr>
        <w:t xml:space="preserve"> </w:t>
      </w:r>
      <w:r w:rsidRPr="00F21665">
        <w:rPr>
          <w:rFonts w:cs="David" w:hint="eastAsia"/>
          <w:color w:val="000000"/>
          <w:sz w:val="24"/>
          <w:rtl/>
        </w:rPr>
        <w:t>החברות</w:t>
      </w:r>
      <w:r w:rsidRPr="00F21665">
        <w:rPr>
          <w:rFonts w:cs="David"/>
          <w:rtl/>
        </w:rPr>
        <w:t xml:space="preserve"> </w:t>
      </w:r>
      <w:r w:rsidRPr="00F21665">
        <w:rPr>
          <w:rFonts w:cs="David"/>
          <w:color w:val="000000"/>
          <w:sz w:val="24"/>
          <w:rtl/>
        </w:rPr>
        <w:t>בהתאם להוראות הקבועות בהוראת תכ"מ 7.4.6 "העדר חובות לרשם החברות כתנאי להשתתפות במכרז".</w:t>
      </w:r>
    </w:p>
    <w:p w:rsidR="00387E68" w:rsidRPr="00F21665" w:rsidRDefault="00387E68" w:rsidP="005E556E">
      <w:pPr>
        <w:pStyle w:val="HNormal"/>
        <w:numPr>
          <w:ilvl w:val="3"/>
          <w:numId w:val="45"/>
        </w:numPr>
        <w:tabs>
          <w:tab w:val="left" w:pos="1983"/>
        </w:tabs>
        <w:spacing w:after="0" w:line="360" w:lineRule="auto"/>
        <w:ind w:left="1983" w:hanging="851"/>
        <w:rPr>
          <w:rFonts w:cs="David"/>
          <w:lang w:eastAsia="en-US"/>
        </w:rPr>
      </w:pPr>
      <w:bookmarkStart w:id="72" w:name="_Ref381697980"/>
      <w:r w:rsidRPr="00F21665">
        <w:rPr>
          <w:rFonts w:cs="David"/>
          <w:rtl/>
          <w:lang w:eastAsia="en-US"/>
        </w:rPr>
        <w:t xml:space="preserve">יש לצרף אישור מעורך-דין </w:t>
      </w:r>
      <w:r w:rsidR="00DB5C59" w:rsidRPr="00F21665">
        <w:rPr>
          <w:rFonts w:cs="David" w:hint="eastAsia"/>
          <w:rtl/>
          <w:lang w:eastAsia="en-US"/>
        </w:rPr>
        <w:t>או</w:t>
      </w:r>
      <w:r w:rsidR="00DB5C59" w:rsidRPr="00F21665">
        <w:rPr>
          <w:rFonts w:cs="David"/>
          <w:rtl/>
          <w:lang w:eastAsia="en-US"/>
        </w:rPr>
        <w:t xml:space="preserve"> מרואה-חשבון </w:t>
      </w:r>
      <w:r w:rsidRPr="00F21665">
        <w:rPr>
          <w:rFonts w:cs="David"/>
          <w:rtl/>
          <w:lang w:eastAsia="en-US"/>
        </w:rPr>
        <w:t>על שמות</w:t>
      </w:r>
      <w:r w:rsidRPr="00F21665">
        <w:rPr>
          <w:rFonts w:cs="David" w:hint="eastAsia"/>
          <w:rtl/>
          <w:lang w:eastAsia="en-US"/>
        </w:rPr>
        <w:t>יהם</w:t>
      </w:r>
      <w:r w:rsidRPr="00F21665">
        <w:rPr>
          <w:rFonts w:cs="David"/>
          <w:rtl/>
          <w:lang w:eastAsia="en-US"/>
        </w:rPr>
        <w:t xml:space="preserve">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מורשי</w:t>
      </w:r>
      <w:r w:rsidRPr="00F21665">
        <w:rPr>
          <w:rFonts w:cs="David"/>
          <w:rtl/>
          <w:lang w:eastAsia="en-US"/>
        </w:rPr>
        <w:t xml:space="preserve"> החתימה של המציע.</w:t>
      </w:r>
      <w:bookmarkEnd w:id="72"/>
    </w:p>
    <w:p w:rsidR="00387E68" w:rsidRPr="00F21665" w:rsidRDefault="00387E68" w:rsidP="005E556E">
      <w:pPr>
        <w:pStyle w:val="HNormal"/>
        <w:numPr>
          <w:ilvl w:val="3"/>
          <w:numId w:val="45"/>
        </w:numPr>
        <w:tabs>
          <w:tab w:val="left" w:pos="1983"/>
        </w:tabs>
        <w:spacing w:after="0" w:line="360" w:lineRule="auto"/>
        <w:ind w:left="1983" w:hanging="851"/>
        <w:rPr>
          <w:rFonts w:cs="David"/>
          <w:lang w:eastAsia="en-US"/>
        </w:rPr>
      </w:pPr>
      <w:r w:rsidRPr="00F21665">
        <w:rPr>
          <w:rFonts w:cs="David" w:hint="eastAsia"/>
          <w:rtl/>
          <w:lang w:eastAsia="en-US"/>
        </w:rPr>
        <w:t>אם</w:t>
      </w:r>
      <w:r w:rsidRPr="00F21665">
        <w:rPr>
          <w:rFonts w:cs="David"/>
          <w:rtl/>
          <w:lang w:eastAsia="en-US"/>
        </w:rPr>
        <w:t xml:space="preserve"> </w:t>
      </w:r>
      <w:r w:rsidRPr="00F21665">
        <w:rPr>
          <w:rFonts w:cs="David" w:hint="eastAsia"/>
          <w:rtl/>
          <w:lang w:eastAsia="en-US"/>
        </w:rPr>
        <w:t>המציע</w:t>
      </w:r>
      <w:r w:rsidRPr="00F21665">
        <w:rPr>
          <w:rFonts w:cs="David"/>
          <w:rtl/>
          <w:lang w:eastAsia="en-US"/>
        </w:rPr>
        <w:t xml:space="preserve"> </w:t>
      </w:r>
      <w:r w:rsidRPr="00F21665">
        <w:rPr>
          <w:rFonts w:cs="David" w:hint="eastAsia"/>
          <w:rtl/>
          <w:lang w:eastAsia="en-US"/>
        </w:rPr>
        <w:t>הינו</w:t>
      </w:r>
      <w:r w:rsidRPr="00F21665">
        <w:rPr>
          <w:rFonts w:cs="David"/>
          <w:rtl/>
          <w:lang w:eastAsia="en-US"/>
        </w:rPr>
        <w:t xml:space="preserve"> </w:t>
      </w:r>
      <w:r w:rsidRPr="00F21665">
        <w:rPr>
          <w:rFonts w:cs="David" w:hint="eastAsia"/>
          <w:rtl/>
          <w:lang w:eastAsia="en-US"/>
        </w:rPr>
        <w:t>עמותה</w:t>
      </w:r>
      <w:r w:rsidRPr="00F21665">
        <w:rPr>
          <w:rFonts w:cs="David"/>
          <w:rtl/>
          <w:lang w:eastAsia="en-US"/>
        </w:rPr>
        <w:t xml:space="preserve">, </w:t>
      </w:r>
      <w:r w:rsidRPr="00F21665">
        <w:rPr>
          <w:rFonts w:cs="David" w:hint="eastAsia"/>
          <w:rtl/>
          <w:lang w:eastAsia="en-US"/>
        </w:rPr>
        <w:t>עליו</w:t>
      </w:r>
      <w:r w:rsidRPr="00F21665">
        <w:rPr>
          <w:rFonts w:cs="David"/>
          <w:rtl/>
          <w:lang w:eastAsia="en-US"/>
        </w:rPr>
        <w:t xml:space="preserve"> </w:t>
      </w:r>
      <w:r w:rsidRPr="00F21665">
        <w:rPr>
          <w:rFonts w:cs="David" w:hint="eastAsia"/>
          <w:rtl/>
          <w:lang w:eastAsia="en-US"/>
        </w:rPr>
        <w:t>לצרף</w:t>
      </w:r>
      <w:r w:rsidRPr="00F21665">
        <w:rPr>
          <w:rFonts w:cs="David"/>
          <w:rtl/>
          <w:lang w:eastAsia="en-US"/>
        </w:rPr>
        <w:t xml:space="preserve"> </w:t>
      </w:r>
      <w:r w:rsidRPr="00F21665">
        <w:rPr>
          <w:rFonts w:cs="David" w:hint="eastAsia"/>
          <w:rtl/>
          <w:lang w:eastAsia="en-US"/>
        </w:rPr>
        <w:t>תעודת</w:t>
      </w:r>
      <w:r w:rsidRPr="00F21665">
        <w:rPr>
          <w:rFonts w:cs="David"/>
          <w:rtl/>
          <w:lang w:eastAsia="en-US"/>
        </w:rPr>
        <w:t xml:space="preserve"> </w:t>
      </w:r>
      <w:r w:rsidRPr="00F21665">
        <w:rPr>
          <w:rFonts w:cs="David" w:hint="eastAsia"/>
          <w:rtl/>
          <w:lang w:eastAsia="en-US"/>
        </w:rPr>
        <w:t>רישום</w:t>
      </w:r>
      <w:r w:rsidRPr="00F21665">
        <w:rPr>
          <w:rFonts w:cs="David"/>
          <w:rtl/>
          <w:lang w:eastAsia="en-US"/>
        </w:rPr>
        <w:t xml:space="preserve">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העמותה</w:t>
      </w:r>
      <w:r w:rsidRPr="00F21665">
        <w:rPr>
          <w:rFonts w:cs="David"/>
          <w:rtl/>
          <w:lang w:eastAsia="en-US"/>
        </w:rPr>
        <w:t xml:space="preserve"> </w:t>
      </w:r>
      <w:r w:rsidRPr="00F21665">
        <w:rPr>
          <w:rFonts w:cs="David" w:hint="eastAsia"/>
          <w:rtl/>
          <w:lang w:eastAsia="en-US"/>
        </w:rPr>
        <w:t>ואישור</w:t>
      </w:r>
      <w:r w:rsidRPr="00F21665">
        <w:rPr>
          <w:rFonts w:cs="David"/>
          <w:rtl/>
          <w:lang w:eastAsia="en-US"/>
        </w:rPr>
        <w:t xml:space="preserve"> </w:t>
      </w:r>
      <w:r w:rsidRPr="00F21665">
        <w:rPr>
          <w:rFonts w:cs="David" w:hint="eastAsia"/>
          <w:rtl/>
          <w:lang w:eastAsia="en-US"/>
        </w:rPr>
        <w:t>מטעם</w:t>
      </w:r>
      <w:r w:rsidRPr="00F21665">
        <w:rPr>
          <w:rFonts w:cs="David"/>
          <w:rtl/>
          <w:lang w:eastAsia="en-US"/>
        </w:rPr>
        <w:t xml:space="preserve"> </w:t>
      </w:r>
      <w:r w:rsidRPr="00F21665">
        <w:rPr>
          <w:rFonts w:cs="David" w:hint="eastAsia"/>
          <w:rtl/>
          <w:lang w:eastAsia="en-US"/>
        </w:rPr>
        <w:t>רשם</w:t>
      </w:r>
      <w:r w:rsidRPr="00F21665">
        <w:rPr>
          <w:rFonts w:cs="David"/>
          <w:rtl/>
          <w:lang w:eastAsia="en-US"/>
        </w:rPr>
        <w:t xml:space="preserve"> </w:t>
      </w:r>
      <w:r w:rsidRPr="00F21665">
        <w:rPr>
          <w:rFonts w:cs="David" w:hint="eastAsia"/>
          <w:rtl/>
          <w:lang w:eastAsia="en-US"/>
        </w:rPr>
        <w:t>העמותות</w:t>
      </w:r>
      <w:r w:rsidRPr="00F21665">
        <w:rPr>
          <w:rFonts w:cs="David"/>
          <w:rtl/>
          <w:lang w:eastAsia="en-US"/>
        </w:rPr>
        <w:t xml:space="preserve"> </w:t>
      </w:r>
      <w:r w:rsidRPr="00F21665">
        <w:rPr>
          <w:rFonts w:cs="David" w:hint="eastAsia"/>
          <w:rtl/>
          <w:lang w:eastAsia="en-US"/>
        </w:rPr>
        <w:t>על</w:t>
      </w:r>
      <w:r w:rsidRPr="00F21665">
        <w:rPr>
          <w:rFonts w:cs="David"/>
          <w:rtl/>
          <w:lang w:eastAsia="en-US"/>
        </w:rPr>
        <w:t xml:space="preserve"> </w:t>
      </w:r>
      <w:r w:rsidRPr="00F21665">
        <w:rPr>
          <w:rFonts w:cs="David" w:hint="eastAsia"/>
          <w:rtl/>
          <w:lang w:eastAsia="en-US"/>
        </w:rPr>
        <w:t>נהול</w:t>
      </w:r>
      <w:r w:rsidRPr="00F21665">
        <w:rPr>
          <w:rFonts w:cs="David"/>
          <w:rtl/>
          <w:lang w:eastAsia="en-US"/>
        </w:rPr>
        <w:t xml:space="preserve"> </w:t>
      </w:r>
      <w:r w:rsidRPr="00F21665">
        <w:rPr>
          <w:rFonts w:cs="David" w:hint="eastAsia"/>
          <w:rtl/>
          <w:lang w:eastAsia="en-US"/>
        </w:rPr>
        <w:t>תקין</w:t>
      </w:r>
      <w:r w:rsidRPr="00F21665">
        <w:rPr>
          <w:rFonts w:cs="David"/>
          <w:rtl/>
          <w:lang w:eastAsia="en-US"/>
        </w:rPr>
        <w:t xml:space="preserve">, </w:t>
      </w:r>
      <w:r w:rsidRPr="00F21665">
        <w:rPr>
          <w:rFonts w:cs="David" w:hint="eastAsia"/>
          <w:rtl/>
          <w:lang w:eastAsia="en-US"/>
        </w:rPr>
        <w:t>תקף</w:t>
      </w:r>
      <w:r w:rsidRPr="00F21665">
        <w:rPr>
          <w:rFonts w:cs="David"/>
          <w:rtl/>
          <w:lang w:eastAsia="en-US"/>
        </w:rPr>
        <w:t xml:space="preserve"> </w:t>
      </w:r>
      <w:r w:rsidRPr="00F21665">
        <w:rPr>
          <w:rFonts w:cs="David" w:hint="eastAsia"/>
          <w:rtl/>
          <w:lang w:eastAsia="en-US"/>
        </w:rPr>
        <w:t>לשנת</w:t>
      </w:r>
      <w:r w:rsidR="000A3668" w:rsidRPr="00F21665">
        <w:rPr>
          <w:rFonts w:cs="David"/>
          <w:rtl/>
          <w:lang w:eastAsia="en-US"/>
        </w:rPr>
        <w:t xml:space="preserve"> </w:t>
      </w:r>
      <w:r w:rsidR="003704E4" w:rsidRPr="00F21665">
        <w:rPr>
          <w:rFonts w:cs="David"/>
          <w:rtl/>
          <w:lang w:eastAsia="en-US"/>
        </w:rPr>
        <w:fldChar w:fldCharType="begin" w:fldLock="1">
          <w:ffData>
            <w:name w:val="Text14"/>
            <w:enabled/>
            <w:calcOnExit w:val="0"/>
            <w:textInput>
              <w:default w:val="2014"/>
            </w:textInput>
          </w:ffData>
        </w:fldChar>
      </w:r>
      <w:bookmarkStart w:id="73" w:name="Text14"/>
      <w:r w:rsidR="00BE0167" w:rsidRPr="00F21665">
        <w:rPr>
          <w:rFonts w:cs="David"/>
          <w:rtl/>
          <w:lang w:eastAsia="en-US"/>
        </w:rPr>
        <w:instrText xml:space="preserve"> </w:instrText>
      </w:r>
      <w:r w:rsidR="00BE0167" w:rsidRPr="00F21665">
        <w:rPr>
          <w:rFonts w:cs="David"/>
          <w:lang w:eastAsia="en-US"/>
        </w:rPr>
        <w:instrText>FORMTEXT</w:instrText>
      </w:r>
      <w:r w:rsidR="00BE0167" w:rsidRPr="00F21665">
        <w:rPr>
          <w:rFonts w:cs="David"/>
          <w:rtl/>
          <w:lang w:eastAsia="en-US"/>
        </w:rPr>
        <w:instrText xml:space="preserve"> </w:instrText>
      </w:r>
      <w:r w:rsidR="003704E4" w:rsidRPr="00F21665">
        <w:rPr>
          <w:rFonts w:cs="David"/>
          <w:rtl/>
          <w:lang w:eastAsia="en-US"/>
        </w:rPr>
      </w:r>
      <w:r w:rsidR="003704E4" w:rsidRPr="00F21665">
        <w:rPr>
          <w:rFonts w:cs="David"/>
          <w:rtl/>
          <w:lang w:eastAsia="en-US"/>
        </w:rPr>
        <w:fldChar w:fldCharType="separate"/>
      </w:r>
      <w:r w:rsidR="00701A1C">
        <w:rPr>
          <w:rFonts w:cs="David"/>
          <w:rtl/>
          <w:lang w:eastAsia="en-US"/>
        </w:rPr>
        <w:t>2014</w:t>
      </w:r>
      <w:r w:rsidR="003704E4" w:rsidRPr="00F21665">
        <w:rPr>
          <w:rFonts w:cs="David"/>
          <w:rtl/>
          <w:lang w:eastAsia="en-US"/>
        </w:rPr>
        <w:fldChar w:fldCharType="end"/>
      </w:r>
      <w:bookmarkEnd w:id="73"/>
      <w:r w:rsidRPr="00F21665">
        <w:rPr>
          <w:rFonts w:cs="David"/>
          <w:rtl/>
          <w:lang w:eastAsia="en-US"/>
        </w:rPr>
        <w:t>.</w:t>
      </w:r>
    </w:p>
    <w:p w:rsidR="00A35BAC" w:rsidRPr="00F21665" w:rsidRDefault="00A35BAC" w:rsidP="00A35BAC">
      <w:pPr>
        <w:pStyle w:val="HNormal"/>
        <w:tabs>
          <w:tab w:val="left" w:pos="1983"/>
        </w:tabs>
        <w:spacing w:after="0" w:line="360" w:lineRule="auto"/>
        <w:ind w:left="1983"/>
        <w:rPr>
          <w:rFonts w:cs="David"/>
          <w:lang w:eastAsia="en-US"/>
        </w:rPr>
      </w:pPr>
    </w:p>
    <w:p w:rsidR="00706988" w:rsidRPr="00F21665" w:rsidRDefault="00706988" w:rsidP="005E556E">
      <w:pPr>
        <w:pStyle w:val="HNormal"/>
        <w:numPr>
          <w:ilvl w:val="2"/>
          <w:numId w:val="45"/>
        </w:numPr>
        <w:spacing w:after="0" w:line="360" w:lineRule="auto"/>
        <w:ind w:left="1132" w:hanging="567"/>
        <w:rPr>
          <w:rFonts w:ascii="Times New Roman Bold" w:hAnsi="Times New Roman Bold" w:cs="David"/>
          <w:b/>
          <w:bCs/>
          <w:color w:val="000000"/>
        </w:rPr>
      </w:pPr>
      <w:bookmarkStart w:id="74" w:name="_Ref378254932"/>
      <w:r w:rsidRPr="00F21665">
        <w:rPr>
          <w:rFonts w:ascii="Times New Roman Bold" w:hAnsi="Times New Roman Bold" w:cs="David" w:hint="eastAsia"/>
          <w:b/>
          <w:bCs/>
          <w:color w:val="000000"/>
          <w:rtl/>
        </w:rPr>
        <w:t>ערבות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הצעה</w:t>
      </w:r>
      <w:bookmarkEnd w:id="74"/>
    </w:p>
    <w:p w:rsidR="0046022C" w:rsidRPr="00F21665" w:rsidRDefault="0046022C" w:rsidP="00BE0167">
      <w:pPr>
        <w:pStyle w:val="HNormal"/>
        <w:spacing w:line="360" w:lineRule="auto"/>
        <w:ind w:left="1132"/>
        <w:rPr>
          <w:rFonts w:ascii="Times New Roman Bold" w:hAnsi="Times New Roman Bold" w:cs="David"/>
          <w:b/>
          <w:bCs/>
          <w:color w:val="000000"/>
        </w:rPr>
      </w:pPr>
      <w:r w:rsidRPr="00F21665">
        <w:rPr>
          <w:rFonts w:cs="David" w:hint="eastAsia"/>
          <w:rtl/>
          <w:lang w:eastAsia="en-US"/>
        </w:rPr>
        <w:t>על</w:t>
      </w:r>
      <w:r w:rsidRPr="00F21665">
        <w:rPr>
          <w:rFonts w:cs="David"/>
          <w:rtl/>
          <w:lang w:eastAsia="en-US"/>
        </w:rPr>
        <w:t xml:space="preserve"> המציע </w:t>
      </w:r>
      <w:r w:rsidRPr="00F21665">
        <w:rPr>
          <w:rFonts w:cs="David" w:hint="eastAsia"/>
          <w:rtl/>
          <w:lang w:eastAsia="en-US"/>
        </w:rPr>
        <w:t>ל</w:t>
      </w:r>
      <w:r w:rsidRPr="00F21665">
        <w:rPr>
          <w:rFonts w:cs="David"/>
          <w:rtl/>
          <w:lang w:eastAsia="en-US"/>
        </w:rPr>
        <w:t xml:space="preserve">צרף </w:t>
      </w:r>
      <w:r w:rsidRPr="00F21665">
        <w:rPr>
          <w:rFonts w:cs="David" w:hint="eastAsia"/>
          <w:rtl/>
          <w:lang w:eastAsia="en-US"/>
        </w:rPr>
        <w:t>כתב</w:t>
      </w:r>
      <w:r w:rsidRPr="00F21665">
        <w:rPr>
          <w:rFonts w:cs="David"/>
          <w:rtl/>
          <w:lang w:eastAsia="en-US"/>
        </w:rPr>
        <w:t xml:space="preserve"> ערבות, </w:t>
      </w:r>
      <w:r w:rsidRPr="00F21665">
        <w:rPr>
          <w:rFonts w:cs="David" w:hint="eastAsia"/>
          <w:rtl/>
          <w:lang w:eastAsia="en-US"/>
        </w:rPr>
        <w:t>מקורי</w:t>
      </w:r>
      <w:r w:rsidRPr="00F21665">
        <w:rPr>
          <w:rFonts w:cs="David"/>
          <w:rtl/>
          <w:lang w:eastAsia="en-US"/>
        </w:rPr>
        <w:t xml:space="preserve"> </w:t>
      </w:r>
      <w:r w:rsidRPr="00F21665">
        <w:rPr>
          <w:rFonts w:cs="David" w:hint="eastAsia"/>
          <w:rtl/>
          <w:lang w:eastAsia="en-US"/>
        </w:rPr>
        <w:t>ו</w:t>
      </w:r>
      <w:r w:rsidRPr="00F21665">
        <w:rPr>
          <w:rFonts w:cs="David"/>
          <w:rtl/>
          <w:lang w:eastAsia="en-US"/>
        </w:rPr>
        <w:t>בלתי מותנ</w:t>
      </w:r>
      <w:r w:rsidRPr="00F21665">
        <w:rPr>
          <w:rFonts w:cs="David" w:hint="eastAsia"/>
          <w:rtl/>
          <w:lang w:eastAsia="en-US"/>
        </w:rPr>
        <w:t>ה</w:t>
      </w:r>
      <w:r w:rsidRPr="00F21665">
        <w:rPr>
          <w:rFonts w:cs="David"/>
          <w:rtl/>
          <w:lang w:eastAsia="en-US"/>
        </w:rPr>
        <w:t xml:space="preserve"> </w:t>
      </w:r>
      <w:r w:rsidRPr="00F21665">
        <w:rPr>
          <w:rFonts w:cs="David" w:hint="eastAsia"/>
          <w:rtl/>
          <w:lang w:eastAsia="en-US"/>
        </w:rPr>
        <w:t>ל</w:t>
      </w:r>
      <w:r w:rsidRPr="00F21665">
        <w:rPr>
          <w:rFonts w:cs="David"/>
          <w:rtl/>
          <w:lang w:eastAsia="en-US"/>
        </w:rPr>
        <w:t xml:space="preserve">הבטחת </w:t>
      </w:r>
      <w:r w:rsidRPr="00F21665">
        <w:rPr>
          <w:rFonts w:cs="David" w:hint="eastAsia"/>
          <w:rtl/>
          <w:lang w:eastAsia="en-US"/>
        </w:rPr>
        <w:t>ה</w:t>
      </w:r>
      <w:r w:rsidRPr="00F21665">
        <w:rPr>
          <w:rFonts w:cs="David"/>
          <w:rtl/>
          <w:lang w:eastAsia="en-US"/>
        </w:rPr>
        <w:t xml:space="preserve">קיום </w:t>
      </w:r>
      <w:r w:rsidRPr="00F21665">
        <w:rPr>
          <w:rFonts w:cs="David" w:hint="eastAsia"/>
          <w:rtl/>
          <w:lang w:eastAsia="en-US"/>
        </w:rPr>
        <w:t>של</w:t>
      </w:r>
      <w:r w:rsidRPr="00F21665">
        <w:rPr>
          <w:rFonts w:cs="David"/>
          <w:rtl/>
          <w:lang w:eastAsia="en-US"/>
        </w:rPr>
        <w:t xml:space="preserve"> תנאי הצעתו ולהבטחת ההתקשרות עמו </w:t>
      </w:r>
      <w:r w:rsidRPr="00F21665">
        <w:rPr>
          <w:rFonts w:cs="David" w:hint="eastAsia"/>
          <w:rtl/>
          <w:lang w:eastAsia="en-US"/>
        </w:rPr>
        <w:t>אם</w:t>
      </w:r>
      <w:r w:rsidRPr="00F21665">
        <w:rPr>
          <w:rFonts w:cs="David"/>
          <w:rtl/>
          <w:lang w:eastAsia="en-US"/>
        </w:rPr>
        <w:t xml:space="preserve"> ייקבע כזוכה. כתב-הערבות יהיה על-סך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ערבותמכרז</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b/>
          <w:bCs/>
          <w:rtl/>
          <w:lang w:eastAsia="en-US"/>
        </w:rPr>
        <w:t xml:space="preserve"> 30,000</w:t>
      </w:r>
      <w:r w:rsidR="00A738E2" w:rsidRPr="00F21665">
        <w:rPr>
          <w:rFonts w:cs="David"/>
        </w:rPr>
        <w:fldChar w:fldCharType="end"/>
      </w:r>
      <w:r w:rsidR="00F45262" w:rsidRPr="00F21665">
        <w:rPr>
          <w:rFonts w:cs="David"/>
          <w:b/>
          <w:bCs/>
          <w:rtl/>
          <w:lang w:eastAsia="en-US"/>
        </w:rPr>
        <w:t xml:space="preserve"> ₪</w:t>
      </w:r>
      <w:r w:rsidR="002A41D9" w:rsidRPr="00F21665">
        <w:rPr>
          <w:rFonts w:cs="David"/>
          <w:b/>
          <w:bCs/>
          <w:rtl/>
          <w:lang w:eastAsia="en-US"/>
        </w:rPr>
        <w:t xml:space="preserve"> </w:t>
      </w:r>
      <w:r w:rsidRPr="00F21665">
        <w:rPr>
          <w:rFonts w:cs="David"/>
          <w:b/>
          <w:bCs/>
          <w:rtl/>
          <w:lang w:eastAsia="en-US"/>
        </w:rPr>
        <w:t>(</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סכוםערבותבמילים</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b/>
          <w:bCs/>
          <w:rtl/>
          <w:lang w:eastAsia="en-US"/>
        </w:rPr>
        <w:t>שלושים</w:t>
      </w:r>
      <w:r w:rsidR="00701A1C" w:rsidRPr="00701A1C">
        <w:rPr>
          <w:rFonts w:cs="David"/>
          <w:b/>
          <w:bCs/>
          <w:rtl/>
          <w:lang w:eastAsia="en-US"/>
        </w:rPr>
        <w:t xml:space="preserve"> </w:t>
      </w:r>
      <w:r w:rsidR="00701A1C" w:rsidRPr="00701A1C">
        <w:rPr>
          <w:rFonts w:cs="David" w:hint="eastAsia"/>
          <w:b/>
          <w:bCs/>
          <w:rtl/>
          <w:lang w:eastAsia="en-US"/>
        </w:rPr>
        <w:t>אלף</w:t>
      </w:r>
      <w:r w:rsidR="00701A1C" w:rsidRPr="00701A1C">
        <w:rPr>
          <w:rFonts w:cs="David"/>
          <w:b/>
          <w:bCs/>
          <w:rtl/>
          <w:lang w:eastAsia="en-US"/>
        </w:rPr>
        <w:t xml:space="preserve"> </w:t>
      </w:r>
      <w:r w:rsidR="00701A1C" w:rsidRPr="00701A1C">
        <w:rPr>
          <w:rFonts w:cs="David" w:hint="eastAsia"/>
          <w:b/>
          <w:bCs/>
          <w:rtl/>
          <w:lang w:eastAsia="en-US"/>
        </w:rPr>
        <w:t>ש</w:t>
      </w:r>
      <w:r w:rsidR="00701A1C" w:rsidRPr="00701A1C">
        <w:rPr>
          <w:rFonts w:cs="David"/>
          <w:b/>
          <w:bCs/>
          <w:rtl/>
          <w:lang w:eastAsia="en-US"/>
        </w:rPr>
        <w:t>"ח</w:t>
      </w:r>
      <w:r w:rsidR="00A738E2" w:rsidRPr="00F21665">
        <w:rPr>
          <w:rFonts w:cs="David"/>
        </w:rPr>
        <w:fldChar w:fldCharType="end"/>
      </w:r>
      <w:r w:rsidR="00F45262" w:rsidRPr="00F21665">
        <w:rPr>
          <w:rFonts w:cs="David"/>
          <w:b/>
          <w:bCs/>
          <w:rtl/>
          <w:lang w:eastAsia="en-US"/>
        </w:rPr>
        <w:t>)</w:t>
      </w:r>
      <w:r w:rsidRPr="00F21665">
        <w:rPr>
          <w:rFonts w:cs="David"/>
          <w:rtl/>
          <w:lang w:eastAsia="en-US"/>
        </w:rPr>
        <w:t xml:space="preserve">, יירשם לפקודת </w:t>
      </w:r>
      <w:r w:rsidRPr="00F21665">
        <w:rPr>
          <w:rFonts w:cs="David" w:hint="eastAsia"/>
          <w:rtl/>
          <w:lang w:eastAsia="en-US"/>
        </w:rPr>
        <w:t>ממשלת</w:t>
      </w:r>
      <w:r w:rsidRPr="00F21665">
        <w:rPr>
          <w:rFonts w:cs="David"/>
          <w:rtl/>
          <w:lang w:eastAsia="en-US"/>
        </w:rPr>
        <w:t xml:space="preserve"> </w:t>
      </w:r>
      <w:r w:rsidRPr="00F21665">
        <w:rPr>
          <w:rFonts w:cs="David" w:hint="eastAsia"/>
          <w:rtl/>
          <w:lang w:eastAsia="en-US"/>
        </w:rPr>
        <w:t>ישראל</w:t>
      </w:r>
      <w:r w:rsidRPr="00F21665">
        <w:rPr>
          <w:rFonts w:cs="David"/>
          <w:rtl/>
          <w:lang w:eastAsia="en-US"/>
        </w:rPr>
        <w:t xml:space="preserve">, </w:t>
      </w:r>
      <w:r w:rsidRPr="00F21665">
        <w:rPr>
          <w:rFonts w:cs="David" w:hint="eastAsia"/>
          <w:rtl/>
          <w:lang w:eastAsia="en-US"/>
        </w:rPr>
        <w:t>משרד</w:t>
      </w:r>
      <w:r w:rsidRPr="00F21665">
        <w:rPr>
          <w:rFonts w:cs="David"/>
          <w:rtl/>
          <w:lang w:eastAsia="en-US"/>
        </w:rPr>
        <w:t xml:space="preserve"> </w:t>
      </w:r>
      <w:r w:rsidRPr="00F21665">
        <w:rPr>
          <w:rFonts w:cs="David" w:hint="eastAsia"/>
          <w:rtl/>
          <w:lang w:eastAsia="en-US"/>
        </w:rPr>
        <w:t>הרווחה</w:t>
      </w:r>
      <w:r w:rsidRPr="00F21665">
        <w:rPr>
          <w:rFonts w:cs="David"/>
          <w:rtl/>
          <w:lang w:eastAsia="en-US"/>
        </w:rPr>
        <w:t xml:space="preserve"> </w:t>
      </w:r>
      <w:r w:rsidRPr="00F21665">
        <w:rPr>
          <w:rFonts w:cs="David" w:hint="eastAsia"/>
          <w:rtl/>
          <w:lang w:eastAsia="en-US"/>
        </w:rPr>
        <w:t>והשי</w:t>
      </w:r>
      <w:smartTag w:uri="urn:schemas-microsoft-com:office:smarttags" w:element="PersonName">
        <w:r w:rsidRPr="00F21665">
          <w:rPr>
            <w:rFonts w:cs="David" w:hint="eastAsia"/>
            <w:rtl/>
            <w:lang w:eastAsia="en-US"/>
          </w:rPr>
          <w:t>רותי</w:t>
        </w:r>
      </w:smartTag>
      <w:r w:rsidRPr="00F21665">
        <w:rPr>
          <w:rFonts w:cs="David" w:hint="eastAsia"/>
          <w:rtl/>
          <w:lang w:eastAsia="en-US"/>
        </w:rPr>
        <w:t>ם</w:t>
      </w:r>
      <w:r w:rsidRPr="00F21665">
        <w:rPr>
          <w:rFonts w:cs="David"/>
          <w:rtl/>
          <w:lang w:eastAsia="en-US"/>
        </w:rPr>
        <w:t xml:space="preserve"> החברתיים, </w:t>
      </w:r>
      <w:r w:rsidR="002D2893" w:rsidRPr="00F21665">
        <w:rPr>
          <w:rFonts w:cs="David" w:hint="eastAsia"/>
          <w:rtl/>
          <w:lang w:eastAsia="en-US"/>
        </w:rPr>
        <w:t>ויהיה</w:t>
      </w:r>
      <w:r w:rsidR="002D2893" w:rsidRPr="00F21665">
        <w:rPr>
          <w:rFonts w:cs="David"/>
          <w:rtl/>
          <w:lang w:eastAsia="en-US"/>
        </w:rPr>
        <w:t xml:space="preserve">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תוקףערבות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b/>
          <w:bCs/>
          <w:rtl/>
          <w:lang w:eastAsia="en-US"/>
        </w:rPr>
        <w:t>בתוקף</w:t>
      </w:r>
      <w:r w:rsidR="00701A1C" w:rsidRPr="00701A1C">
        <w:rPr>
          <w:rFonts w:cs="David"/>
          <w:b/>
          <w:bCs/>
          <w:rtl/>
          <w:lang w:eastAsia="en-US"/>
        </w:rPr>
        <w:t xml:space="preserve"> </w:t>
      </w:r>
      <w:r w:rsidR="00701A1C" w:rsidRPr="00701A1C">
        <w:rPr>
          <w:rFonts w:cs="David" w:hint="eastAsia"/>
          <w:b/>
          <w:bCs/>
          <w:rtl/>
          <w:lang w:eastAsia="en-US"/>
        </w:rPr>
        <w:t>עד</w:t>
      </w:r>
      <w:r w:rsidR="00701A1C" w:rsidRPr="00701A1C">
        <w:rPr>
          <w:rFonts w:cs="David"/>
          <w:b/>
          <w:bCs/>
          <w:rtl/>
          <w:lang w:eastAsia="en-US"/>
        </w:rPr>
        <w:t xml:space="preserve"> </w:t>
      </w:r>
      <w:r w:rsidR="00701A1C" w:rsidRPr="00701A1C">
        <w:rPr>
          <w:rFonts w:cs="David" w:hint="eastAsia"/>
          <w:b/>
          <w:bCs/>
          <w:rtl/>
          <w:lang w:eastAsia="en-US"/>
        </w:rPr>
        <w:t>ליום</w:t>
      </w:r>
      <w:r w:rsidR="00701A1C" w:rsidRPr="00701A1C">
        <w:rPr>
          <w:rFonts w:cs="David" w:hint="cs"/>
          <w:b/>
          <w:bCs/>
          <w:rtl/>
          <w:lang w:eastAsia="en-US"/>
        </w:rPr>
        <w:t xml:space="preserve"> </w:t>
      </w:r>
      <w:r w:rsidR="00701A1C" w:rsidRPr="00701A1C">
        <w:rPr>
          <w:rFonts w:cs="David"/>
          <w:b/>
          <w:bCs/>
          <w:rtl/>
          <w:lang w:eastAsia="en-US"/>
        </w:rPr>
        <w:t>30.9.2014</w:t>
      </w:r>
      <w:r w:rsidR="00701A1C" w:rsidRPr="00701A1C">
        <w:rPr>
          <w:rFonts w:cs="David" w:hint="cs"/>
          <w:b/>
          <w:bCs/>
          <w:rtl/>
          <w:lang w:eastAsia="en-US"/>
        </w:rPr>
        <w:t xml:space="preserve">  </w:t>
      </w:r>
      <w:r w:rsidR="00A738E2" w:rsidRPr="00F21665">
        <w:rPr>
          <w:rFonts w:cs="David"/>
        </w:rPr>
        <w:fldChar w:fldCharType="end"/>
      </w:r>
      <w:r w:rsidR="00865CF1" w:rsidRPr="00F21665">
        <w:rPr>
          <w:rFonts w:cs="David"/>
          <w:rtl/>
          <w:lang w:eastAsia="en-US"/>
        </w:rPr>
        <w:t>.</w:t>
      </w:r>
    </w:p>
    <w:p w:rsidR="0046022C" w:rsidRPr="00F21665" w:rsidRDefault="0046022C" w:rsidP="00DF3930">
      <w:pPr>
        <w:pStyle w:val="HNormal"/>
        <w:tabs>
          <w:tab w:val="left" w:pos="1152"/>
        </w:tabs>
        <w:spacing w:line="360" w:lineRule="auto"/>
        <w:ind w:left="1152"/>
        <w:rPr>
          <w:rFonts w:cs="David"/>
          <w:rtl/>
          <w:lang w:eastAsia="en-US"/>
        </w:rPr>
      </w:pPr>
      <w:r w:rsidRPr="00F21665">
        <w:rPr>
          <w:rFonts w:cs="David" w:hint="eastAsia"/>
          <w:rtl/>
          <w:lang w:eastAsia="en-US"/>
        </w:rPr>
        <w:t>כתב</w:t>
      </w:r>
      <w:r w:rsidRPr="00F21665">
        <w:rPr>
          <w:rFonts w:cs="David"/>
          <w:rtl/>
          <w:lang w:eastAsia="en-US"/>
        </w:rPr>
        <w:t xml:space="preserve"> </w:t>
      </w:r>
      <w:r w:rsidRPr="00F21665">
        <w:rPr>
          <w:rFonts w:cs="David" w:hint="eastAsia"/>
          <w:rtl/>
          <w:lang w:eastAsia="en-US"/>
        </w:rPr>
        <w:t>הערבות</w:t>
      </w:r>
      <w:r w:rsidRPr="00F21665">
        <w:rPr>
          <w:rFonts w:cs="David"/>
          <w:rtl/>
          <w:lang w:eastAsia="en-US"/>
        </w:rPr>
        <w:t xml:space="preserve"> </w:t>
      </w:r>
      <w:r w:rsidRPr="00F21665">
        <w:rPr>
          <w:rFonts w:cs="David" w:hint="eastAsia"/>
          <w:rtl/>
          <w:lang w:eastAsia="en-US"/>
        </w:rPr>
        <w:t>יוצא</w:t>
      </w:r>
      <w:r w:rsidRPr="00F21665">
        <w:rPr>
          <w:rFonts w:cs="David"/>
          <w:rtl/>
          <w:lang w:eastAsia="en-US"/>
        </w:rPr>
        <w:t xml:space="preserve"> </w:t>
      </w:r>
      <w:r w:rsidRPr="00F21665">
        <w:rPr>
          <w:rFonts w:cs="David" w:hint="eastAsia"/>
          <w:rtl/>
          <w:lang w:eastAsia="en-US"/>
        </w:rPr>
        <w:t>על</w:t>
      </w:r>
      <w:r w:rsidRPr="00F21665">
        <w:rPr>
          <w:rFonts w:cs="David"/>
          <w:rtl/>
          <w:lang w:eastAsia="en-US"/>
        </w:rPr>
        <w:t xml:space="preserve"> </w:t>
      </w:r>
      <w:r w:rsidRPr="00F21665">
        <w:rPr>
          <w:rFonts w:cs="David" w:hint="eastAsia"/>
          <w:rtl/>
          <w:lang w:eastAsia="en-US"/>
        </w:rPr>
        <w:t>שמו</w:t>
      </w:r>
      <w:r w:rsidRPr="00F21665">
        <w:rPr>
          <w:rFonts w:cs="David"/>
          <w:rtl/>
          <w:lang w:eastAsia="en-US"/>
        </w:rPr>
        <w:t xml:space="preserve">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המציע</w:t>
      </w:r>
      <w:r w:rsidRPr="00F21665">
        <w:rPr>
          <w:rFonts w:cs="David"/>
          <w:rtl/>
          <w:lang w:eastAsia="en-US"/>
        </w:rPr>
        <w:t xml:space="preserve"> </w:t>
      </w:r>
      <w:r w:rsidRPr="00F21665">
        <w:rPr>
          <w:rFonts w:cs="David" w:hint="eastAsia"/>
          <w:rtl/>
          <w:lang w:eastAsia="en-US"/>
        </w:rPr>
        <w:t>בלבד</w:t>
      </w:r>
      <w:r w:rsidRPr="00F21665">
        <w:rPr>
          <w:rFonts w:cs="David"/>
          <w:rtl/>
          <w:lang w:eastAsia="en-US"/>
        </w:rPr>
        <w:t>.</w:t>
      </w:r>
    </w:p>
    <w:p w:rsidR="0046022C" w:rsidRPr="00F21665" w:rsidRDefault="0046022C" w:rsidP="00884FC1">
      <w:pPr>
        <w:pStyle w:val="HNormal"/>
        <w:tabs>
          <w:tab w:val="left" w:pos="1152"/>
        </w:tabs>
        <w:spacing w:line="360" w:lineRule="auto"/>
        <w:ind w:left="1152"/>
        <w:rPr>
          <w:rFonts w:cs="David"/>
          <w:rtl/>
          <w:lang w:eastAsia="en-US"/>
        </w:rPr>
      </w:pPr>
      <w:r w:rsidRPr="00F21665">
        <w:rPr>
          <w:rFonts w:cs="David" w:hint="eastAsia"/>
          <w:rtl/>
          <w:lang w:eastAsia="en-US"/>
        </w:rPr>
        <w:t>הנוסח</w:t>
      </w:r>
      <w:r w:rsidRPr="00F21665">
        <w:rPr>
          <w:rFonts w:cs="David"/>
          <w:rtl/>
          <w:lang w:eastAsia="en-US"/>
        </w:rPr>
        <w:t xml:space="preserve"> של ערבות ההצעה מצורף לחוברת ההצעה, </w:t>
      </w:r>
      <w:r w:rsidRPr="00F21665">
        <w:rPr>
          <w:rFonts w:cs="David" w:hint="eastAsia"/>
          <w:rtl/>
          <w:lang w:eastAsia="en-US"/>
        </w:rPr>
        <w:t>כ</w:t>
      </w:r>
      <w:r w:rsidR="00E56AD8" w:rsidRPr="00F21665">
        <w:rPr>
          <w:rFonts w:cs="David"/>
          <w:rtl/>
          <w:lang w:eastAsia="en-US"/>
        </w:rPr>
        <w:fldChar w:fldCharType="begin" w:fldLock="1"/>
      </w:r>
      <w:r w:rsidR="00E56AD8" w:rsidRPr="00F21665">
        <w:rPr>
          <w:rFonts w:cs="David"/>
          <w:rtl/>
          <w:lang w:eastAsia="en-US"/>
        </w:rPr>
        <w:instrText xml:space="preserve"> </w:instrText>
      </w:r>
      <w:r w:rsidR="00E56AD8" w:rsidRPr="00F21665">
        <w:rPr>
          <w:rFonts w:cs="David"/>
          <w:lang w:eastAsia="en-US"/>
        </w:rPr>
        <w:instrText>REF</w:instrText>
      </w:r>
      <w:r w:rsidR="00E56AD8" w:rsidRPr="00F21665">
        <w:rPr>
          <w:rFonts w:cs="David"/>
          <w:rtl/>
          <w:lang w:eastAsia="en-US"/>
        </w:rPr>
        <w:instrText xml:space="preserve"> נספח_12 \</w:instrText>
      </w:r>
      <w:r w:rsidR="00E56AD8" w:rsidRPr="00F21665">
        <w:rPr>
          <w:rFonts w:cs="David"/>
          <w:lang w:eastAsia="en-US"/>
        </w:rPr>
        <w:instrText>h</w:instrText>
      </w:r>
      <w:r w:rsidR="00E56AD8" w:rsidRPr="00F21665">
        <w:rPr>
          <w:rFonts w:cs="David"/>
          <w:rtl/>
          <w:lang w:eastAsia="en-US"/>
        </w:rPr>
        <w:instrText xml:space="preserve">  \* </w:instrText>
      </w:r>
      <w:r w:rsidR="00E56AD8" w:rsidRPr="00F21665">
        <w:rPr>
          <w:rFonts w:cs="David"/>
          <w:lang w:eastAsia="en-US"/>
        </w:rPr>
        <w:instrText>MERGEFORMAT</w:instrText>
      </w:r>
      <w:r w:rsidR="00E56AD8" w:rsidRPr="00F21665">
        <w:rPr>
          <w:rFonts w:cs="David"/>
          <w:rtl/>
          <w:lang w:eastAsia="en-US"/>
        </w:rPr>
        <w:instrText xml:space="preserve"> </w:instrText>
      </w:r>
      <w:r w:rsidR="00E56AD8" w:rsidRPr="00F21665">
        <w:rPr>
          <w:rFonts w:cs="David"/>
          <w:rtl/>
          <w:lang w:eastAsia="en-US"/>
        </w:rPr>
      </w:r>
      <w:r w:rsidR="00E56AD8" w:rsidRPr="00F21665">
        <w:rPr>
          <w:rFonts w:cs="David"/>
          <w:rtl/>
          <w:lang w:eastAsia="en-US"/>
        </w:rPr>
        <w:fldChar w:fldCharType="separate"/>
      </w:r>
      <w:r w:rsidR="00701A1C" w:rsidRPr="00701A1C">
        <w:rPr>
          <w:rFonts w:cs="David" w:hint="eastAsia"/>
          <w:rtl/>
        </w:rPr>
        <w:t>נספח</w:t>
      </w:r>
      <w:r w:rsidR="00701A1C" w:rsidRPr="00701A1C">
        <w:rPr>
          <w:rFonts w:cs="David"/>
          <w:rtl/>
        </w:rPr>
        <w:t xml:space="preserve"> 12 </w:t>
      </w:r>
      <w:r w:rsidR="00E56AD8" w:rsidRPr="00F21665">
        <w:rPr>
          <w:rFonts w:cs="David"/>
          <w:rtl/>
          <w:lang w:eastAsia="en-US"/>
        </w:rPr>
        <w:fldChar w:fldCharType="end"/>
      </w:r>
      <w:r w:rsidR="00B95BEF" w:rsidRPr="00F21665">
        <w:rPr>
          <w:rFonts w:cs="David"/>
          <w:rtl/>
          <w:lang w:eastAsia="en-US"/>
        </w:rPr>
        <w:t xml:space="preserve"> </w:t>
      </w:r>
      <w:r w:rsidRPr="00F21665">
        <w:rPr>
          <w:rFonts w:cs="David" w:hint="eastAsia"/>
          <w:rtl/>
          <w:lang w:eastAsia="en-US"/>
        </w:rPr>
        <w:t>להלן</w:t>
      </w:r>
      <w:r w:rsidRPr="00F21665">
        <w:rPr>
          <w:rFonts w:cs="David"/>
          <w:rtl/>
          <w:lang w:eastAsia="en-US"/>
        </w:rPr>
        <w:t xml:space="preserve">. </w:t>
      </w:r>
      <w:r w:rsidRPr="00F21665">
        <w:rPr>
          <w:rFonts w:cs="David" w:hint="eastAsia"/>
          <w:rtl/>
          <w:lang w:eastAsia="en-US"/>
        </w:rPr>
        <w:t>נוסח</w:t>
      </w:r>
      <w:r w:rsidRPr="00F21665">
        <w:rPr>
          <w:rFonts w:cs="David"/>
          <w:rtl/>
          <w:lang w:eastAsia="en-US"/>
        </w:rPr>
        <w:t xml:space="preserve"> </w:t>
      </w:r>
      <w:r w:rsidRPr="00F21665">
        <w:rPr>
          <w:rFonts w:cs="David" w:hint="eastAsia"/>
          <w:rtl/>
          <w:lang w:eastAsia="en-US"/>
        </w:rPr>
        <w:t>זה</w:t>
      </w:r>
      <w:r w:rsidRPr="00F21665">
        <w:rPr>
          <w:rFonts w:cs="David"/>
          <w:rtl/>
          <w:lang w:eastAsia="en-US"/>
        </w:rPr>
        <w:t xml:space="preserve"> </w:t>
      </w:r>
      <w:r w:rsidRPr="00F21665">
        <w:rPr>
          <w:rFonts w:cs="David" w:hint="eastAsia"/>
          <w:rtl/>
          <w:lang w:eastAsia="en-US"/>
        </w:rPr>
        <w:t>מחייב</w:t>
      </w:r>
      <w:r w:rsidRPr="00F21665">
        <w:rPr>
          <w:rFonts w:cs="David"/>
          <w:rtl/>
          <w:lang w:eastAsia="en-US"/>
        </w:rPr>
        <w:t xml:space="preserve"> </w:t>
      </w:r>
      <w:r w:rsidRPr="00F21665">
        <w:rPr>
          <w:rFonts w:cs="David" w:hint="eastAsia"/>
          <w:rtl/>
          <w:lang w:eastAsia="en-US"/>
        </w:rPr>
        <w:t>ואין</w:t>
      </w:r>
      <w:r w:rsidRPr="00F21665">
        <w:rPr>
          <w:rFonts w:cs="David"/>
          <w:rtl/>
          <w:lang w:eastAsia="en-US"/>
        </w:rPr>
        <w:t xml:space="preserve"> </w:t>
      </w:r>
      <w:r w:rsidRPr="00F21665">
        <w:rPr>
          <w:rFonts w:cs="David" w:hint="eastAsia"/>
          <w:rtl/>
          <w:lang w:eastAsia="en-US"/>
        </w:rPr>
        <w:t>לסטות</w:t>
      </w:r>
      <w:r w:rsidRPr="00F21665">
        <w:rPr>
          <w:rFonts w:cs="David"/>
          <w:rtl/>
          <w:lang w:eastAsia="en-US"/>
        </w:rPr>
        <w:t xml:space="preserve"> </w:t>
      </w:r>
      <w:r w:rsidRPr="00F21665">
        <w:rPr>
          <w:rFonts w:cs="David" w:hint="eastAsia"/>
          <w:rtl/>
          <w:lang w:eastAsia="en-US"/>
        </w:rPr>
        <w:t>ממנו</w:t>
      </w:r>
      <w:r w:rsidRPr="00F21665">
        <w:rPr>
          <w:rFonts w:cs="David"/>
          <w:rtl/>
          <w:lang w:eastAsia="en-US"/>
        </w:rPr>
        <w:t xml:space="preserve">; </w:t>
      </w:r>
      <w:r w:rsidRPr="00F21665">
        <w:rPr>
          <w:rFonts w:cs="David" w:hint="eastAsia"/>
          <w:rtl/>
          <w:lang w:eastAsia="en-US"/>
        </w:rPr>
        <w:t>סטיה</w:t>
      </w:r>
      <w:r w:rsidRPr="00F21665">
        <w:rPr>
          <w:rFonts w:cs="David"/>
          <w:rtl/>
          <w:lang w:eastAsia="en-US"/>
        </w:rPr>
        <w:t xml:space="preserve"> </w:t>
      </w:r>
      <w:r w:rsidRPr="00F21665">
        <w:rPr>
          <w:rFonts w:cs="David" w:hint="eastAsia"/>
          <w:rtl/>
          <w:lang w:eastAsia="en-US"/>
        </w:rPr>
        <w:t>כלשהי</w:t>
      </w:r>
      <w:r w:rsidRPr="00F21665">
        <w:rPr>
          <w:rFonts w:cs="David"/>
          <w:rtl/>
          <w:lang w:eastAsia="en-US"/>
        </w:rPr>
        <w:t xml:space="preserve"> </w:t>
      </w:r>
      <w:r w:rsidRPr="00F21665">
        <w:rPr>
          <w:rFonts w:cs="David" w:hint="eastAsia"/>
          <w:rtl/>
          <w:lang w:eastAsia="en-US"/>
        </w:rPr>
        <w:t>מנוסח</w:t>
      </w:r>
      <w:r w:rsidRPr="00F21665">
        <w:rPr>
          <w:rFonts w:cs="David"/>
          <w:rtl/>
          <w:lang w:eastAsia="en-US"/>
        </w:rPr>
        <w:t xml:space="preserve"> </w:t>
      </w:r>
      <w:r w:rsidRPr="00F21665">
        <w:rPr>
          <w:rFonts w:cs="David" w:hint="eastAsia"/>
          <w:rtl/>
          <w:lang w:eastAsia="en-US"/>
        </w:rPr>
        <w:t>הערבות</w:t>
      </w:r>
      <w:r w:rsidRPr="00F21665">
        <w:rPr>
          <w:rFonts w:cs="David"/>
          <w:rtl/>
          <w:lang w:eastAsia="en-US"/>
        </w:rPr>
        <w:t xml:space="preserve"> </w:t>
      </w:r>
      <w:r w:rsidRPr="00F21665">
        <w:rPr>
          <w:rFonts w:cs="David" w:hint="eastAsia"/>
          <w:rtl/>
          <w:lang w:eastAsia="en-US"/>
        </w:rPr>
        <w:t>תגרום</w:t>
      </w:r>
      <w:r w:rsidRPr="00F21665">
        <w:rPr>
          <w:rFonts w:cs="David"/>
          <w:rtl/>
          <w:lang w:eastAsia="en-US"/>
        </w:rPr>
        <w:t xml:space="preserve"> </w:t>
      </w:r>
      <w:r w:rsidRPr="00F21665">
        <w:rPr>
          <w:rFonts w:cs="David" w:hint="eastAsia"/>
          <w:rtl/>
          <w:lang w:eastAsia="en-US"/>
        </w:rPr>
        <w:t>לפסילתה</w:t>
      </w:r>
      <w:r w:rsidRPr="00F21665">
        <w:rPr>
          <w:rFonts w:cs="David"/>
          <w:rtl/>
          <w:lang w:eastAsia="en-US"/>
        </w:rPr>
        <w:t xml:space="preserve">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ההצעה</w:t>
      </w:r>
      <w:r w:rsidRPr="00F21665">
        <w:rPr>
          <w:rFonts w:cs="David"/>
          <w:rtl/>
          <w:lang w:eastAsia="en-US"/>
        </w:rPr>
        <w:t xml:space="preserve"> </w:t>
      </w:r>
      <w:r w:rsidRPr="00F21665">
        <w:rPr>
          <w:rFonts w:cs="David" w:hint="eastAsia"/>
          <w:rtl/>
          <w:lang w:eastAsia="en-US"/>
        </w:rPr>
        <w:t>כולה</w:t>
      </w:r>
      <w:r w:rsidRPr="00F21665">
        <w:rPr>
          <w:rFonts w:cs="David"/>
          <w:rtl/>
          <w:lang w:eastAsia="en-US"/>
        </w:rPr>
        <w:t>.</w:t>
      </w:r>
    </w:p>
    <w:p w:rsidR="0046022C" w:rsidRPr="00F21665" w:rsidRDefault="0046022C" w:rsidP="00865C66">
      <w:pPr>
        <w:pStyle w:val="HNormal"/>
        <w:tabs>
          <w:tab w:val="left" w:pos="1152"/>
        </w:tabs>
        <w:spacing w:line="360" w:lineRule="auto"/>
        <w:ind w:left="1152"/>
        <w:rPr>
          <w:rFonts w:cs="David"/>
          <w:rtl/>
          <w:lang w:eastAsia="en-US"/>
        </w:rPr>
      </w:pPr>
      <w:r w:rsidRPr="00F21665">
        <w:rPr>
          <w:rFonts w:cs="David"/>
          <w:rtl/>
          <w:lang w:eastAsia="en-US"/>
        </w:rPr>
        <w:t>הערבות האמורה תהיה ערבות בנקאית מבנק בישראל או של חברת ב</w:t>
      </w:r>
      <w:r w:rsidRPr="00F21665">
        <w:rPr>
          <w:rFonts w:cs="David" w:hint="eastAsia"/>
          <w:rtl/>
          <w:lang w:eastAsia="en-US"/>
        </w:rPr>
        <w:t>י</w:t>
      </w:r>
      <w:r w:rsidRPr="00F21665">
        <w:rPr>
          <w:rFonts w:cs="David"/>
          <w:rtl/>
          <w:lang w:eastAsia="en-US"/>
        </w:rPr>
        <w:t>טוח ישראלית, שברשותה רשיון לעסוק בב</w:t>
      </w:r>
      <w:r w:rsidRPr="00F21665">
        <w:rPr>
          <w:rFonts w:cs="David" w:hint="eastAsia"/>
          <w:rtl/>
          <w:lang w:eastAsia="en-US"/>
        </w:rPr>
        <w:t>י</w:t>
      </w:r>
      <w:r w:rsidRPr="00F21665">
        <w:rPr>
          <w:rFonts w:cs="David"/>
          <w:rtl/>
          <w:lang w:eastAsia="en-US"/>
        </w:rPr>
        <w:t xml:space="preserve">טוח </w:t>
      </w:r>
      <w:r w:rsidRPr="00F21665">
        <w:rPr>
          <w:rFonts w:cs="David" w:hint="eastAsia"/>
          <w:rtl/>
          <w:lang w:eastAsia="en-US"/>
        </w:rPr>
        <w:t>לפי</w:t>
      </w:r>
      <w:r w:rsidRPr="00F21665">
        <w:rPr>
          <w:rFonts w:cs="David"/>
          <w:rtl/>
          <w:lang w:eastAsia="en-US"/>
        </w:rPr>
        <w:t xml:space="preserve"> חוק הפיקוח על עסקי הב</w:t>
      </w:r>
      <w:r w:rsidRPr="00F21665">
        <w:rPr>
          <w:rFonts w:cs="David" w:hint="eastAsia"/>
          <w:rtl/>
          <w:lang w:eastAsia="en-US"/>
        </w:rPr>
        <w:t>י</w:t>
      </w:r>
      <w:r w:rsidRPr="00F21665">
        <w:rPr>
          <w:rFonts w:cs="David"/>
          <w:rtl/>
          <w:lang w:eastAsia="en-US"/>
        </w:rPr>
        <w:t xml:space="preserve">טוח, התשמ"א-1981. אם הערבות </w:t>
      </w:r>
      <w:r w:rsidRPr="00F21665">
        <w:rPr>
          <w:rFonts w:cs="David" w:hint="eastAsia"/>
          <w:rtl/>
          <w:lang w:eastAsia="en-US"/>
        </w:rPr>
        <w:t>תהיה</w:t>
      </w:r>
      <w:r w:rsidRPr="00F21665">
        <w:rPr>
          <w:rFonts w:cs="David"/>
          <w:rtl/>
          <w:lang w:eastAsia="en-US"/>
        </w:rPr>
        <w:t xml:space="preserve"> של חברת ביטוח, החתימה לאישור הערבות תהיה של חברת הביטוח עצמה ולא של סוכן מטעמה.</w:t>
      </w:r>
    </w:p>
    <w:p w:rsidR="0046022C" w:rsidRPr="00F21665" w:rsidRDefault="0046022C" w:rsidP="00A461CA">
      <w:pPr>
        <w:pStyle w:val="HNormal"/>
        <w:tabs>
          <w:tab w:val="left" w:pos="1152"/>
        </w:tabs>
        <w:spacing w:line="360" w:lineRule="auto"/>
        <w:ind w:left="1152"/>
        <w:rPr>
          <w:rFonts w:cs="David"/>
          <w:rtl/>
          <w:lang w:eastAsia="en-US"/>
        </w:rPr>
      </w:pPr>
      <w:r w:rsidRPr="00F21665">
        <w:rPr>
          <w:rFonts w:cs="David" w:hint="eastAsia"/>
          <w:rtl/>
          <w:lang w:eastAsia="en-US"/>
        </w:rPr>
        <w:t>המשרד</w:t>
      </w:r>
      <w:r w:rsidRPr="00F21665">
        <w:rPr>
          <w:rFonts w:cs="David"/>
          <w:rtl/>
          <w:lang w:eastAsia="en-US"/>
        </w:rPr>
        <w:t xml:space="preserve"> יהא רשאי לממש </w:t>
      </w:r>
      <w:r w:rsidRPr="00F21665">
        <w:rPr>
          <w:rFonts w:cs="David" w:hint="eastAsia"/>
          <w:rtl/>
          <w:lang w:eastAsia="en-US"/>
        </w:rPr>
        <w:t>את</w:t>
      </w:r>
      <w:r w:rsidRPr="00F21665">
        <w:rPr>
          <w:rFonts w:cs="David"/>
          <w:rtl/>
          <w:lang w:eastAsia="en-US"/>
        </w:rPr>
        <w:t xml:space="preserve"> הערבות, </w:t>
      </w:r>
      <w:r w:rsidRPr="00F21665">
        <w:rPr>
          <w:rFonts w:cs="David" w:hint="eastAsia"/>
          <w:rtl/>
          <w:lang w:eastAsia="en-US"/>
        </w:rPr>
        <w:t>כולה</w:t>
      </w:r>
      <w:r w:rsidRPr="00F21665">
        <w:rPr>
          <w:rFonts w:cs="David"/>
          <w:rtl/>
          <w:lang w:eastAsia="en-US"/>
        </w:rPr>
        <w:t xml:space="preserve"> </w:t>
      </w:r>
      <w:r w:rsidRPr="00F21665">
        <w:rPr>
          <w:rFonts w:cs="David" w:hint="eastAsia"/>
          <w:rtl/>
          <w:lang w:eastAsia="en-US"/>
        </w:rPr>
        <w:t>או</w:t>
      </w:r>
      <w:r w:rsidRPr="00F21665">
        <w:rPr>
          <w:rFonts w:cs="David"/>
          <w:rtl/>
          <w:lang w:eastAsia="en-US"/>
        </w:rPr>
        <w:t xml:space="preserve"> </w:t>
      </w:r>
      <w:r w:rsidRPr="00F21665">
        <w:rPr>
          <w:rFonts w:cs="David" w:hint="eastAsia"/>
          <w:rtl/>
          <w:lang w:eastAsia="en-US"/>
        </w:rPr>
        <w:t>חלקה</w:t>
      </w:r>
      <w:r w:rsidRPr="00F21665">
        <w:rPr>
          <w:rFonts w:cs="David"/>
          <w:rtl/>
          <w:lang w:eastAsia="en-US"/>
        </w:rPr>
        <w:t xml:space="preserve">, </w:t>
      </w:r>
      <w:r w:rsidRPr="00F21665">
        <w:rPr>
          <w:rFonts w:cs="David" w:hint="eastAsia"/>
          <w:rtl/>
          <w:lang w:eastAsia="en-US"/>
        </w:rPr>
        <w:t>בהתקיים</w:t>
      </w:r>
      <w:r w:rsidRPr="00F21665">
        <w:rPr>
          <w:rFonts w:cs="David"/>
          <w:rtl/>
          <w:lang w:eastAsia="en-US"/>
        </w:rPr>
        <w:t xml:space="preserve"> </w:t>
      </w:r>
      <w:r w:rsidRPr="00F21665">
        <w:rPr>
          <w:rFonts w:cs="David" w:hint="eastAsia"/>
          <w:rtl/>
          <w:lang w:eastAsia="en-US"/>
        </w:rPr>
        <w:t>התנאים</w:t>
      </w:r>
      <w:r w:rsidRPr="00F21665">
        <w:rPr>
          <w:rFonts w:cs="David"/>
          <w:rtl/>
          <w:lang w:eastAsia="en-US"/>
        </w:rPr>
        <w:t xml:space="preserve"> </w:t>
      </w:r>
      <w:r w:rsidRPr="00F21665">
        <w:rPr>
          <w:rFonts w:cs="David" w:hint="eastAsia"/>
          <w:rtl/>
          <w:lang w:eastAsia="en-US"/>
        </w:rPr>
        <w:t>המפורטים</w:t>
      </w:r>
      <w:r w:rsidRPr="00F21665">
        <w:rPr>
          <w:rFonts w:cs="David"/>
          <w:rtl/>
          <w:lang w:eastAsia="en-US"/>
        </w:rPr>
        <w:t xml:space="preserve"> </w:t>
      </w:r>
      <w:r w:rsidRPr="00F21665">
        <w:rPr>
          <w:rFonts w:cs="David" w:hint="eastAsia"/>
          <w:rtl/>
          <w:lang w:eastAsia="en-US"/>
        </w:rPr>
        <w:t>בתקנה</w:t>
      </w:r>
      <w:r w:rsidRPr="00F21665">
        <w:rPr>
          <w:rFonts w:cs="David"/>
          <w:rtl/>
          <w:lang w:eastAsia="en-US"/>
        </w:rPr>
        <w:t xml:space="preserve"> 16ב(ב) </w:t>
      </w:r>
      <w:r w:rsidRPr="00F21665">
        <w:rPr>
          <w:rFonts w:cs="David" w:hint="eastAsia"/>
          <w:rtl/>
          <w:lang w:eastAsia="en-US"/>
        </w:rPr>
        <w:t>ל</w:t>
      </w:r>
      <w:r w:rsidR="00A461CA" w:rsidRPr="00F21665">
        <w:rPr>
          <w:rFonts w:cs="David" w:hint="eastAsia"/>
          <w:rtl/>
        </w:rPr>
        <w:t>תקנות</w:t>
      </w:r>
      <w:r w:rsidR="00A461CA" w:rsidRPr="00F21665">
        <w:rPr>
          <w:rFonts w:cs="David"/>
          <w:rtl/>
        </w:rPr>
        <w:t xml:space="preserve"> </w:t>
      </w:r>
      <w:r w:rsidR="00A461CA" w:rsidRPr="00F21665">
        <w:rPr>
          <w:rFonts w:cs="David" w:hint="eastAsia"/>
          <w:rtl/>
        </w:rPr>
        <w:t>חובת</w:t>
      </w:r>
      <w:r w:rsidR="00A461CA" w:rsidRPr="00F21665">
        <w:rPr>
          <w:rFonts w:cs="David"/>
          <w:rtl/>
        </w:rPr>
        <w:t xml:space="preserve"> </w:t>
      </w:r>
      <w:r w:rsidR="00A461CA" w:rsidRPr="00F21665">
        <w:rPr>
          <w:rFonts w:cs="David" w:hint="eastAsia"/>
          <w:rtl/>
        </w:rPr>
        <w:t>המכרזים</w:t>
      </w:r>
      <w:r w:rsidRPr="00F21665">
        <w:rPr>
          <w:rFonts w:cs="David"/>
          <w:rtl/>
          <w:lang w:eastAsia="en-US"/>
        </w:rPr>
        <w:t xml:space="preserve">. </w:t>
      </w:r>
      <w:r w:rsidRPr="00F21665">
        <w:rPr>
          <w:rFonts w:cs="David" w:hint="eastAsia"/>
          <w:rtl/>
          <w:lang w:eastAsia="en-US"/>
        </w:rPr>
        <w:t>הערבויות</w:t>
      </w:r>
      <w:r w:rsidRPr="00F21665">
        <w:rPr>
          <w:rFonts w:cs="David"/>
          <w:rtl/>
          <w:lang w:eastAsia="en-US"/>
        </w:rPr>
        <w:t xml:space="preserve"> של המציעים, שלא זכו במכרז, יוחזרו למציעים לאחר סיו</w:t>
      </w:r>
      <w:r w:rsidRPr="00F21665">
        <w:rPr>
          <w:rFonts w:cs="David" w:hint="eastAsia"/>
          <w:rtl/>
          <w:lang w:eastAsia="en-US"/>
        </w:rPr>
        <w:t>מ</w:t>
      </w:r>
      <w:r w:rsidRPr="00F21665">
        <w:rPr>
          <w:rFonts w:cs="David"/>
          <w:rtl/>
          <w:lang w:eastAsia="en-US"/>
        </w:rPr>
        <w:t xml:space="preserve">ם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הליכי</w:t>
      </w:r>
      <w:r w:rsidRPr="00F21665">
        <w:rPr>
          <w:rFonts w:cs="David"/>
          <w:rtl/>
          <w:lang w:eastAsia="en-US"/>
        </w:rPr>
        <w:t xml:space="preserve"> </w:t>
      </w:r>
      <w:r w:rsidRPr="00F21665">
        <w:rPr>
          <w:rFonts w:cs="David" w:hint="eastAsia"/>
          <w:rtl/>
          <w:lang w:eastAsia="en-US"/>
        </w:rPr>
        <w:t>המכרז</w:t>
      </w:r>
      <w:r w:rsidRPr="00F21665">
        <w:rPr>
          <w:rFonts w:cs="David"/>
          <w:rtl/>
          <w:lang w:eastAsia="en-US"/>
        </w:rPr>
        <w:t xml:space="preserve"> ואישור תוצאותיה</w:t>
      </w:r>
      <w:r w:rsidRPr="00F21665">
        <w:rPr>
          <w:rFonts w:cs="David" w:hint="eastAsia"/>
          <w:rtl/>
          <w:lang w:eastAsia="en-US"/>
        </w:rPr>
        <w:t>ם</w:t>
      </w:r>
      <w:r w:rsidRPr="00F21665">
        <w:rPr>
          <w:rFonts w:cs="David"/>
          <w:rtl/>
          <w:lang w:eastAsia="en-US"/>
        </w:rPr>
        <w:t xml:space="preserve"> ע"י ועדת המכרזים של המשרד.</w:t>
      </w:r>
    </w:p>
    <w:p w:rsidR="0046022C" w:rsidRPr="00F21665" w:rsidRDefault="0046022C" w:rsidP="00DF3930">
      <w:pPr>
        <w:pStyle w:val="HNormal"/>
        <w:tabs>
          <w:tab w:val="left" w:pos="1152"/>
        </w:tabs>
        <w:spacing w:line="360" w:lineRule="auto"/>
        <w:ind w:left="1152"/>
        <w:rPr>
          <w:rFonts w:cs="David"/>
          <w:rtl/>
          <w:lang w:eastAsia="en-US"/>
        </w:rPr>
      </w:pPr>
      <w:r w:rsidRPr="00F21665">
        <w:rPr>
          <w:rFonts w:cs="David"/>
          <w:rtl/>
          <w:lang w:eastAsia="en-US"/>
        </w:rPr>
        <w:t>המציע יאריך את תוק</w:t>
      </w:r>
      <w:r w:rsidRPr="00F21665">
        <w:rPr>
          <w:rFonts w:cs="David" w:hint="eastAsia"/>
          <w:rtl/>
          <w:lang w:eastAsia="en-US"/>
        </w:rPr>
        <w:t>פה</w:t>
      </w:r>
      <w:r w:rsidRPr="00F21665">
        <w:rPr>
          <w:rFonts w:cs="David"/>
          <w:rtl/>
          <w:lang w:eastAsia="en-US"/>
        </w:rPr>
        <w:t xml:space="preserve">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ערבות</w:t>
      </w:r>
      <w:r w:rsidRPr="00F21665">
        <w:rPr>
          <w:rFonts w:cs="David"/>
          <w:rtl/>
          <w:lang w:eastAsia="en-US"/>
        </w:rPr>
        <w:t xml:space="preserve"> </w:t>
      </w:r>
      <w:r w:rsidRPr="00F21665">
        <w:rPr>
          <w:rFonts w:cs="David" w:hint="eastAsia"/>
          <w:rtl/>
          <w:lang w:eastAsia="en-US"/>
        </w:rPr>
        <w:t>ההצעה</w:t>
      </w:r>
      <w:r w:rsidRPr="00F21665">
        <w:rPr>
          <w:rFonts w:cs="David"/>
          <w:rtl/>
          <w:lang w:eastAsia="en-US"/>
        </w:rPr>
        <w:t>, לבקשת</w:t>
      </w:r>
      <w:r w:rsidRPr="00F21665">
        <w:rPr>
          <w:rFonts w:cs="David" w:hint="eastAsia"/>
          <w:rtl/>
          <w:lang w:eastAsia="en-US"/>
        </w:rPr>
        <w:t>ו</w:t>
      </w:r>
      <w:r w:rsidRPr="00F21665">
        <w:rPr>
          <w:rFonts w:cs="David"/>
          <w:rtl/>
          <w:lang w:eastAsia="en-US"/>
        </w:rPr>
        <w:t xml:space="preserve">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המשרד</w:t>
      </w:r>
      <w:r w:rsidRPr="00F21665">
        <w:rPr>
          <w:rFonts w:cs="David"/>
          <w:rtl/>
          <w:lang w:eastAsia="en-US"/>
        </w:rPr>
        <w:t>, עד לקבלת החלטה סופית במכרז זה.</w:t>
      </w:r>
    </w:p>
    <w:p w:rsidR="0046022C" w:rsidRPr="00F21665" w:rsidRDefault="0046022C" w:rsidP="00DF3930">
      <w:pPr>
        <w:pStyle w:val="HNormal"/>
        <w:tabs>
          <w:tab w:val="left" w:pos="1152"/>
        </w:tabs>
        <w:spacing w:line="360" w:lineRule="auto"/>
        <w:ind w:left="1152"/>
        <w:rPr>
          <w:rFonts w:cs="David"/>
          <w:rtl/>
          <w:lang w:eastAsia="en-US"/>
        </w:rPr>
      </w:pPr>
      <w:r w:rsidRPr="00F21665">
        <w:rPr>
          <w:rFonts w:cs="David" w:hint="eastAsia"/>
          <w:rtl/>
          <w:lang w:eastAsia="en-US"/>
        </w:rPr>
        <w:t>לחליפין</w:t>
      </w:r>
      <w:r w:rsidRPr="00F21665">
        <w:rPr>
          <w:rFonts w:cs="David"/>
          <w:rtl/>
          <w:lang w:eastAsia="en-US"/>
        </w:rPr>
        <w:t xml:space="preserve">, </w:t>
      </w:r>
      <w:r w:rsidRPr="00F21665">
        <w:rPr>
          <w:rFonts w:cs="David" w:hint="eastAsia"/>
          <w:rtl/>
          <w:lang w:eastAsia="en-US"/>
        </w:rPr>
        <w:t>המציע</w:t>
      </w:r>
      <w:r w:rsidRPr="00F21665">
        <w:rPr>
          <w:rFonts w:cs="David"/>
          <w:rtl/>
          <w:lang w:eastAsia="en-US"/>
        </w:rPr>
        <w:t xml:space="preserve"> </w:t>
      </w:r>
      <w:r w:rsidRPr="00F21665">
        <w:rPr>
          <w:rFonts w:cs="David" w:hint="eastAsia"/>
          <w:rtl/>
          <w:lang w:eastAsia="en-US"/>
        </w:rPr>
        <w:t>רשאי</w:t>
      </w:r>
      <w:r w:rsidRPr="00F21665">
        <w:rPr>
          <w:rFonts w:cs="David"/>
          <w:rtl/>
          <w:lang w:eastAsia="en-US"/>
        </w:rPr>
        <w:t xml:space="preserve"> </w:t>
      </w:r>
      <w:r w:rsidRPr="00F21665">
        <w:rPr>
          <w:rFonts w:cs="David" w:hint="eastAsia"/>
          <w:rtl/>
          <w:lang w:eastAsia="en-US"/>
        </w:rPr>
        <w:t>להגיש</w:t>
      </w:r>
      <w:r w:rsidRPr="00F21665">
        <w:rPr>
          <w:rFonts w:cs="David"/>
          <w:rtl/>
          <w:lang w:eastAsia="en-US"/>
        </w:rPr>
        <w:t xml:space="preserve"> </w:t>
      </w:r>
      <w:r w:rsidRPr="00F21665">
        <w:rPr>
          <w:rFonts w:cs="David" w:hint="eastAsia"/>
          <w:rtl/>
          <w:lang w:eastAsia="en-US"/>
        </w:rPr>
        <w:t>המחאה</w:t>
      </w:r>
      <w:r w:rsidRPr="00F21665">
        <w:rPr>
          <w:rFonts w:cs="David"/>
          <w:rtl/>
          <w:lang w:eastAsia="en-US"/>
        </w:rPr>
        <w:t xml:space="preserve"> </w:t>
      </w:r>
      <w:r w:rsidRPr="00F21665">
        <w:rPr>
          <w:rFonts w:cs="David" w:hint="eastAsia"/>
          <w:rtl/>
          <w:lang w:eastAsia="en-US"/>
        </w:rPr>
        <w:t>בנקאית</w:t>
      </w:r>
      <w:r w:rsidRPr="00F21665">
        <w:rPr>
          <w:rFonts w:cs="David"/>
          <w:rtl/>
          <w:lang w:eastAsia="en-US"/>
        </w:rPr>
        <w:t xml:space="preserve"> </w:t>
      </w:r>
      <w:r w:rsidRPr="00F21665">
        <w:rPr>
          <w:rFonts w:cs="David" w:hint="eastAsia"/>
          <w:rtl/>
          <w:lang w:eastAsia="en-US"/>
        </w:rPr>
        <w:t>על</w:t>
      </w:r>
      <w:r w:rsidRPr="00F21665">
        <w:rPr>
          <w:rFonts w:cs="David"/>
          <w:rtl/>
          <w:lang w:eastAsia="en-US"/>
        </w:rPr>
        <w:t xml:space="preserve"> </w:t>
      </w:r>
      <w:r w:rsidRPr="00F21665">
        <w:rPr>
          <w:rFonts w:cs="David" w:hint="eastAsia"/>
          <w:rtl/>
          <w:lang w:eastAsia="en-US"/>
        </w:rPr>
        <w:t>הסכום</w:t>
      </w:r>
      <w:r w:rsidRPr="00F21665">
        <w:rPr>
          <w:rFonts w:cs="David"/>
          <w:rtl/>
          <w:lang w:eastAsia="en-US"/>
        </w:rPr>
        <w:t xml:space="preserve"> </w:t>
      </w:r>
      <w:r w:rsidRPr="00F21665">
        <w:rPr>
          <w:rFonts w:cs="David" w:hint="eastAsia"/>
          <w:rtl/>
          <w:lang w:eastAsia="en-US"/>
        </w:rPr>
        <w:t>הנקוב</w:t>
      </w:r>
      <w:r w:rsidRPr="00F21665">
        <w:rPr>
          <w:rFonts w:cs="David"/>
          <w:rtl/>
          <w:lang w:eastAsia="en-US"/>
        </w:rPr>
        <w:t xml:space="preserve"> </w:t>
      </w:r>
      <w:r w:rsidRPr="00F21665">
        <w:rPr>
          <w:rFonts w:cs="David" w:hint="eastAsia"/>
          <w:rtl/>
          <w:lang w:eastAsia="en-US"/>
        </w:rPr>
        <w:t>לעיל</w:t>
      </w:r>
      <w:r w:rsidRPr="00F21665">
        <w:rPr>
          <w:rFonts w:cs="David"/>
          <w:rtl/>
          <w:lang w:eastAsia="en-US"/>
        </w:rPr>
        <w:t xml:space="preserve">; </w:t>
      </w:r>
      <w:r w:rsidRPr="00F21665">
        <w:rPr>
          <w:rFonts w:cs="David" w:hint="eastAsia"/>
          <w:rtl/>
          <w:lang w:eastAsia="en-US"/>
        </w:rPr>
        <w:t>כל</w:t>
      </w:r>
      <w:r w:rsidRPr="00F21665">
        <w:rPr>
          <w:rFonts w:cs="David"/>
          <w:rtl/>
          <w:lang w:eastAsia="en-US"/>
        </w:rPr>
        <w:t xml:space="preserve"> </w:t>
      </w:r>
      <w:r w:rsidRPr="00F21665">
        <w:rPr>
          <w:rFonts w:cs="David" w:hint="eastAsia"/>
          <w:rtl/>
          <w:lang w:eastAsia="en-US"/>
        </w:rPr>
        <w:t>התנאים</w:t>
      </w:r>
      <w:r w:rsidRPr="00F21665">
        <w:rPr>
          <w:rFonts w:cs="David"/>
          <w:rtl/>
          <w:lang w:eastAsia="en-US"/>
        </w:rPr>
        <w:t xml:space="preserve">, </w:t>
      </w:r>
      <w:r w:rsidRPr="00F21665">
        <w:rPr>
          <w:rFonts w:cs="David" w:hint="eastAsia"/>
          <w:rtl/>
          <w:lang w:eastAsia="en-US"/>
        </w:rPr>
        <w:t>הרשומים</w:t>
      </w:r>
      <w:r w:rsidRPr="00F21665">
        <w:rPr>
          <w:rFonts w:cs="David"/>
          <w:rtl/>
          <w:lang w:eastAsia="en-US"/>
        </w:rPr>
        <w:t xml:space="preserve"> </w:t>
      </w:r>
      <w:r w:rsidRPr="00F21665">
        <w:rPr>
          <w:rFonts w:cs="David" w:hint="eastAsia"/>
          <w:rtl/>
          <w:lang w:eastAsia="en-US"/>
        </w:rPr>
        <w:t>בתת</w:t>
      </w:r>
      <w:r w:rsidRPr="00F21665">
        <w:rPr>
          <w:rFonts w:cs="David"/>
          <w:rtl/>
          <w:lang w:eastAsia="en-US"/>
        </w:rPr>
        <w:t xml:space="preserve">-סעיף </w:t>
      </w:r>
      <w:r w:rsidRPr="00F21665">
        <w:rPr>
          <w:rFonts w:cs="David" w:hint="eastAsia"/>
          <w:rtl/>
          <w:lang w:eastAsia="en-US"/>
        </w:rPr>
        <w:t>זה</w:t>
      </w:r>
      <w:r w:rsidRPr="00F21665">
        <w:rPr>
          <w:rFonts w:cs="David"/>
          <w:rtl/>
          <w:lang w:eastAsia="en-US"/>
        </w:rPr>
        <w:t xml:space="preserve">, </w:t>
      </w:r>
      <w:r w:rsidRPr="00F21665">
        <w:rPr>
          <w:rFonts w:cs="David" w:hint="eastAsia"/>
          <w:rtl/>
          <w:lang w:eastAsia="en-US"/>
        </w:rPr>
        <w:t>יחולו</w:t>
      </w:r>
      <w:r w:rsidRPr="00F21665">
        <w:rPr>
          <w:rFonts w:cs="David"/>
          <w:rtl/>
          <w:lang w:eastAsia="en-US"/>
        </w:rPr>
        <w:t xml:space="preserve"> </w:t>
      </w:r>
      <w:r w:rsidRPr="00F21665">
        <w:rPr>
          <w:rFonts w:cs="David" w:hint="eastAsia"/>
          <w:rtl/>
          <w:lang w:eastAsia="en-US"/>
        </w:rPr>
        <w:t>על</w:t>
      </w:r>
      <w:r w:rsidRPr="00F21665">
        <w:rPr>
          <w:rFonts w:cs="David"/>
          <w:rtl/>
          <w:lang w:eastAsia="en-US"/>
        </w:rPr>
        <w:t xml:space="preserve"> </w:t>
      </w:r>
      <w:r w:rsidRPr="00F21665">
        <w:rPr>
          <w:rFonts w:cs="David" w:hint="eastAsia"/>
          <w:rtl/>
          <w:lang w:eastAsia="en-US"/>
        </w:rPr>
        <w:t>ההמחאה</w:t>
      </w:r>
      <w:r w:rsidRPr="00F21665">
        <w:rPr>
          <w:rFonts w:cs="David"/>
          <w:rtl/>
          <w:lang w:eastAsia="en-US"/>
        </w:rPr>
        <w:t xml:space="preserve"> </w:t>
      </w:r>
      <w:r w:rsidRPr="00F21665">
        <w:rPr>
          <w:rFonts w:cs="David" w:hint="eastAsia"/>
          <w:rtl/>
          <w:lang w:eastAsia="en-US"/>
        </w:rPr>
        <w:t>הבנקאית</w:t>
      </w:r>
      <w:r w:rsidRPr="00F21665">
        <w:rPr>
          <w:rFonts w:cs="David"/>
          <w:rtl/>
          <w:lang w:eastAsia="en-US"/>
        </w:rPr>
        <w:t>.</w:t>
      </w:r>
    </w:p>
    <w:p w:rsidR="0046022C" w:rsidRPr="00F21665" w:rsidRDefault="0046022C" w:rsidP="00DF3930">
      <w:pPr>
        <w:pStyle w:val="HNormal"/>
        <w:tabs>
          <w:tab w:val="left" w:pos="1152"/>
        </w:tabs>
        <w:spacing w:after="240" w:line="360" w:lineRule="auto"/>
        <w:ind w:left="1152"/>
        <w:rPr>
          <w:rFonts w:cs="David"/>
          <w:b/>
          <w:bCs/>
          <w:lang w:eastAsia="en-US"/>
        </w:rPr>
      </w:pPr>
      <w:r w:rsidRPr="00F21665">
        <w:rPr>
          <w:rFonts w:cs="David"/>
          <w:b/>
          <w:bCs/>
          <w:rtl/>
          <w:lang w:eastAsia="en-US"/>
        </w:rPr>
        <w:t>הצעה, שלא יצורף אליה כתב ערבות כנדרש, תיפסל על הסף, ללא כל הודעה נוספת לאמור כאן.</w:t>
      </w:r>
    </w:p>
    <w:p w:rsidR="00706988" w:rsidRPr="00F21665" w:rsidRDefault="00706988" w:rsidP="005E556E">
      <w:pPr>
        <w:pStyle w:val="HNormal"/>
        <w:numPr>
          <w:ilvl w:val="2"/>
          <w:numId w:val="45"/>
        </w:numPr>
        <w:spacing w:after="0" w:line="360" w:lineRule="auto"/>
        <w:ind w:left="1132" w:hanging="567"/>
        <w:rPr>
          <w:rFonts w:ascii="Times New Roman Bold" w:hAnsi="Times New Roman Bold" w:cs="David"/>
          <w:b/>
          <w:bCs/>
          <w:color w:val="000000"/>
        </w:rPr>
      </w:pPr>
      <w:r w:rsidRPr="00F21665">
        <w:rPr>
          <w:rFonts w:ascii="Times New Roman Bold" w:hAnsi="Times New Roman Bold" w:cs="David" w:hint="eastAsia"/>
          <w:b/>
          <w:bCs/>
          <w:color w:val="000000"/>
          <w:rtl/>
        </w:rPr>
        <w:t>התחי</w:t>
      </w:r>
      <w:r w:rsidR="00C01B4A" w:rsidRPr="00F21665">
        <w:rPr>
          <w:rFonts w:ascii="Times New Roman Bold" w:hAnsi="Times New Roman Bold" w:cs="David" w:hint="eastAsia"/>
          <w:b/>
          <w:bCs/>
          <w:color w:val="000000"/>
          <w:rtl/>
        </w:rPr>
        <w:t>י</w:t>
      </w:r>
      <w:r w:rsidRPr="00F21665">
        <w:rPr>
          <w:rFonts w:ascii="Times New Roman Bold" w:hAnsi="Times New Roman Bold" w:cs="David" w:hint="eastAsia"/>
          <w:b/>
          <w:bCs/>
          <w:color w:val="000000"/>
          <w:rtl/>
        </w:rPr>
        <w:t>בות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לעמידה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בדרישות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של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המכרז</w:t>
      </w:r>
    </w:p>
    <w:p w:rsidR="00706988" w:rsidRPr="00F21665" w:rsidRDefault="00706988" w:rsidP="00DF3930">
      <w:pPr>
        <w:pStyle w:val="HNormal"/>
        <w:spacing w:line="360" w:lineRule="auto"/>
        <w:ind w:left="1152"/>
        <w:rPr>
          <w:rFonts w:cs="David"/>
          <w:rtl/>
        </w:rPr>
      </w:pPr>
      <w:r w:rsidRPr="00F21665">
        <w:rPr>
          <w:rFonts w:cs="David" w:hint="eastAsia"/>
          <w:rtl/>
        </w:rPr>
        <w:t>המציע</w:t>
      </w:r>
      <w:r w:rsidRPr="00F21665">
        <w:rPr>
          <w:rFonts w:cs="David"/>
          <w:rtl/>
        </w:rPr>
        <w:t xml:space="preserve"> מצהיר ומתחייב, כי הוא עומד בתנאים המקדימים (תנאי הסף),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או לא הבין פרט או תנאי כלשהו של המכרז, על כל פרטיו וחלקיו. </w:t>
      </w:r>
      <w:r w:rsidRPr="00F21665">
        <w:rPr>
          <w:rFonts w:cs="David" w:hint="eastAsia"/>
          <w:rtl/>
        </w:rPr>
        <w:t>המציע</w:t>
      </w:r>
      <w:r w:rsidRPr="00F21665">
        <w:rPr>
          <w:rFonts w:cs="David"/>
          <w:rtl/>
        </w:rPr>
        <w:t xml:space="preserve"> </w:t>
      </w:r>
      <w:r w:rsidRPr="00F21665">
        <w:rPr>
          <w:rFonts w:cs="David" w:hint="eastAsia"/>
          <w:rtl/>
        </w:rPr>
        <w:t>אף</w:t>
      </w:r>
      <w:r w:rsidRPr="00F21665">
        <w:rPr>
          <w:rFonts w:cs="David"/>
          <w:rtl/>
        </w:rPr>
        <w:t xml:space="preserve"> </w:t>
      </w:r>
      <w:r w:rsidRPr="00F21665">
        <w:rPr>
          <w:rFonts w:cs="David" w:hint="eastAsia"/>
          <w:rtl/>
        </w:rPr>
        <w:t>מצהיר</w:t>
      </w:r>
      <w:r w:rsidRPr="00F21665">
        <w:rPr>
          <w:rFonts w:cs="David"/>
          <w:rtl/>
        </w:rPr>
        <w:t xml:space="preserve">, </w:t>
      </w:r>
      <w:r w:rsidRPr="00F21665">
        <w:rPr>
          <w:rFonts w:cs="David" w:hint="eastAsia"/>
          <w:rtl/>
        </w:rPr>
        <w:t>כי</w:t>
      </w:r>
      <w:r w:rsidRPr="00F21665">
        <w:rPr>
          <w:rFonts w:cs="David"/>
          <w:rtl/>
        </w:rPr>
        <w:t xml:space="preserve"> </w:t>
      </w:r>
      <w:r w:rsidRPr="00F21665">
        <w:rPr>
          <w:rFonts w:cs="David" w:hint="eastAsia"/>
          <w:rtl/>
        </w:rPr>
        <w:t>ההצעה</w:t>
      </w:r>
      <w:r w:rsidRPr="00F21665">
        <w:rPr>
          <w:rFonts w:cs="David"/>
          <w:rtl/>
        </w:rPr>
        <w:t xml:space="preserve"> </w:t>
      </w:r>
      <w:r w:rsidRPr="00F21665">
        <w:rPr>
          <w:rFonts w:cs="David" w:hint="eastAsia"/>
          <w:rtl/>
        </w:rPr>
        <w:t>עונה</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הדרישות</w:t>
      </w:r>
      <w:r w:rsidRPr="00F21665">
        <w:rPr>
          <w:rFonts w:cs="David"/>
          <w:rtl/>
        </w:rPr>
        <w:t xml:space="preserve">, </w:t>
      </w:r>
      <w:r w:rsidRPr="00F21665">
        <w:rPr>
          <w:rFonts w:cs="David" w:hint="eastAsia"/>
          <w:rtl/>
        </w:rPr>
        <w:t>הנובעות</w:t>
      </w:r>
      <w:r w:rsidRPr="00F21665">
        <w:rPr>
          <w:rFonts w:cs="David"/>
          <w:rtl/>
        </w:rPr>
        <w:t xml:space="preserve"> </w:t>
      </w:r>
      <w:r w:rsidRPr="00F21665">
        <w:rPr>
          <w:rFonts w:cs="David" w:hint="eastAsia"/>
          <w:rtl/>
        </w:rPr>
        <w:t>מן</w:t>
      </w:r>
      <w:r w:rsidRPr="00F21665">
        <w:rPr>
          <w:rFonts w:cs="David"/>
          <w:rtl/>
        </w:rPr>
        <w:t xml:space="preserve"> </w:t>
      </w:r>
      <w:r w:rsidRPr="00F21665">
        <w:rPr>
          <w:rFonts w:cs="David" w:hint="eastAsia"/>
          <w:rtl/>
        </w:rPr>
        <w:t>הרשום</w:t>
      </w:r>
      <w:r w:rsidRPr="00F21665">
        <w:rPr>
          <w:rFonts w:cs="David"/>
          <w:rtl/>
        </w:rPr>
        <w:t xml:space="preserve"> </w:t>
      </w:r>
      <w:r w:rsidRPr="00F21665">
        <w:rPr>
          <w:rFonts w:cs="David" w:hint="eastAsia"/>
          <w:rtl/>
        </w:rPr>
        <w:t>ב</w:t>
      </w:r>
      <w:r w:rsidR="001163A1" w:rsidRPr="00F21665">
        <w:rPr>
          <w:rFonts w:cs="David" w:hint="eastAsia"/>
          <w:rtl/>
        </w:rPr>
        <w:t>מכרז</w:t>
      </w:r>
      <w:r w:rsidRPr="00F21665">
        <w:rPr>
          <w:rFonts w:cs="David"/>
          <w:rtl/>
        </w:rPr>
        <w:t xml:space="preserve"> זה ובנספחיו, וכי הוא הביא בחשבון את כל המידע שנתקבל (כולל מענה לשאלות וכל מידע אחר, שהמשרד המציא לרוכשים את מסמכי המכרז) וכי אין סתירה בין רכיבי הצעתו השונים.</w:t>
      </w:r>
    </w:p>
    <w:p w:rsidR="00BC43EA" w:rsidRPr="00F21665" w:rsidRDefault="00BC43EA" w:rsidP="00884FC1">
      <w:pPr>
        <w:pStyle w:val="HNormal"/>
        <w:spacing w:after="240" w:line="360" w:lineRule="auto"/>
        <w:ind w:left="1152"/>
        <w:rPr>
          <w:rFonts w:cs="David"/>
          <w:rtl/>
        </w:rPr>
      </w:pPr>
      <w:r w:rsidRPr="00F21665">
        <w:rPr>
          <w:rFonts w:cs="David" w:hint="eastAsia"/>
          <w:rtl/>
        </w:rPr>
        <w:t>בחתימתו</w:t>
      </w:r>
      <w:r w:rsidRPr="00F21665">
        <w:rPr>
          <w:rFonts w:cs="David"/>
          <w:rtl/>
        </w:rPr>
        <w:t xml:space="preserve"> </w:t>
      </w:r>
      <w:r w:rsidRPr="00F21665">
        <w:rPr>
          <w:rFonts w:cs="David" w:hint="eastAsia"/>
          <w:rtl/>
        </w:rPr>
        <w:t>על</w:t>
      </w:r>
      <w:r w:rsidR="00E56AD8" w:rsidRPr="00F21665">
        <w:rPr>
          <w:rFonts w:cs="David"/>
          <w:rtl/>
        </w:rPr>
        <w:t xml:space="preserve"> </w:t>
      </w:r>
      <w:r w:rsidR="00E56AD8" w:rsidRPr="00F21665">
        <w:rPr>
          <w:rFonts w:cs="David"/>
          <w:rtl/>
        </w:rPr>
        <w:fldChar w:fldCharType="begin" w:fldLock="1"/>
      </w:r>
      <w:r w:rsidR="00E56AD8" w:rsidRPr="00F21665">
        <w:rPr>
          <w:rFonts w:cs="David"/>
          <w:rtl/>
        </w:rPr>
        <w:instrText xml:space="preserve"> </w:instrText>
      </w:r>
      <w:r w:rsidR="00E56AD8" w:rsidRPr="00F21665">
        <w:rPr>
          <w:rFonts w:cs="David"/>
        </w:rPr>
        <w:instrText>REF</w:instrText>
      </w:r>
      <w:r w:rsidR="00E56AD8" w:rsidRPr="00F21665">
        <w:rPr>
          <w:rFonts w:cs="David"/>
          <w:rtl/>
        </w:rPr>
        <w:instrText xml:space="preserve"> נספח_13 \</w:instrText>
      </w:r>
      <w:r w:rsidR="00E56AD8" w:rsidRPr="00F21665">
        <w:rPr>
          <w:rFonts w:cs="David"/>
        </w:rPr>
        <w:instrText>h</w:instrText>
      </w:r>
      <w:r w:rsidR="00E56AD8" w:rsidRPr="00F21665">
        <w:rPr>
          <w:rFonts w:cs="David"/>
          <w:rtl/>
        </w:rPr>
        <w:instrText xml:space="preserve">  \* </w:instrText>
      </w:r>
      <w:r w:rsidR="00E56AD8" w:rsidRPr="00F21665">
        <w:rPr>
          <w:rFonts w:cs="David"/>
        </w:rPr>
        <w:instrText>MERGEFORMAT</w:instrText>
      </w:r>
      <w:r w:rsidR="00E56AD8" w:rsidRPr="00F21665">
        <w:rPr>
          <w:rFonts w:cs="David"/>
          <w:rtl/>
        </w:rPr>
        <w:instrText xml:space="preserve"> </w:instrText>
      </w:r>
      <w:r w:rsidR="00E56AD8" w:rsidRPr="00F21665">
        <w:rPr>
          <w:rFonts w:cs="David"/>
          <w:rtl/>
        </w:rPr>
      </w:r>
      <w:r w:rsidR="00E56AD8" w:rsidRPr="00F21665">
        <w:rPr>
          <w:rFonts w:cs="David"/>
          <w:rtl/>
        </w:rPr>
        <w:fldChar w:fldCharType="separate"/>
      </w:r>
      <w:r w:rsidR="00701A1C" w:rsidRPr="00701A1C">
        <w:rPr>
          <w:rFonts w:cs="David" w:hint="eastAsia"/>
          <w:rtl/>
        </w:rPr>
        <w:t>נספח</w:t>
      </w:r>
      <w:r w:rsidR="00701A1C" w:rsidRPr="00701A1C">
        <w:rPr>
          <w:rFonts w:cs="David"/>
          <w:rtl/>
        </w:rPr>
        <w:t xml:space="preserve"> 13 </w:t>
      </w:r>
      <w:r w:rsidR="00E56AD8" w:rsidRPr="00F21665">
        <w:rPr>
          <w:rFonts w:cs="David"/>
          <w:rtl/>
        </w:rPr>
        <w:fldChar w:fldCharType="end"/>
      </w:r>
      <w:r w:rsidR="004537DE" w:rsidRPr="00F21665">
        <w:rPr>
          <w:rFonts w:cs="David" w:hint="eastAsia"/>
          <w:rtl/>
        </w:rPr>
        <w:t>בחוברת</w:t>
      </w:r>
      <w:r w:rsidR="004537DE" w:rsidRPr="00F21665">
        <w:rPr>
          <w:rFonts w:cs="David"/>
          <w:rtl/>
        </w:rPr>
        <w:t xml:space="preserve"> </w:t>
      </w:r>
      <w:r w:rsidR="004537DE" w:rsidRPr="00F21665">
        <w:rPr>
          <w:rFonts w:cs="David" w:hint="eastAsia"/>
          <w:rtl/>
        </w:rPr>
        <w:t>ההצעה</w:t>
      </w:r>
      <w:r w:rsidRPr="00F21665">
        <w:rPr>
          <w:rFonts w:cs="David"/>
          <w:rtl/>
        </w:rPr>
        <w:t xml:space="preserve">, על </w:t>
      </w:r>
      <w:r w:rsidR="001163A1" w:rsidRPr="00F21665">
        <w:rPr>
          <w:rFonts w:cs="David" w:hint="eastAsia"/>
          <w:rtl/>
        </w:rPr>
        <w:t>מכרז</w:t>
      </w:r>
      <w:r w:rsidRPr="00F21665">
        <w:rPr>
          <w:rFonts w:cs="David"/>
          <w:rtl/>
        </w:rPr>
        <w:t xml:space="preserve"> זה ועל מסמכי המכרז, המציע מצהיר ומתחייב על כל הנדרש בסעיף זה.</w:t>
      </w:r>
    </w:p>
    <w:p w:rsidR="00706988" w:rsidRPr="00F21665" w:rsidRDefault="00706988" w:rsidP="005E556E">
      <w:pPr>
        <w:pStyle w:val="HNormal"/>
        <w:numPr>
          <w:ilvl w:val="2"/>
          <w:numId w:val="45"/>
        </w:numPr>
        <w:spacing w:after="0" w:line="360" w:lineRule="auto"/>
        <w:ind w:left="1132" w:hanging="567"/>
        <w:rPr>
          <w:rFonts w:ascii="Times New Roman Bold" w:hAnsi="Times New Roman Bold" w:cs="David"/>
          <w:b/>
          <w:bCs/>
          <w:color w:val="000000"/>
        </w:rPr>
      </w:pPr>
      <w:r w:rsidRPr="00F21665">
        <w:rPr>
          <w:rFonts w:ascii="Times New Roman Bold" w:hAnsi="Times New Roman Bold" w:cs="David" w:hint="eastAsia"/>
          <w:b/>
          <w:bCs/>
          <w:color w:val="000000"/>
          <w:rtl/>
        </w:rPr>
        <w:t>הצהרה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בדבר</w:t>
      </w:r>
      <w:r w:rsidRPr="00F21665">
        <w:rPr>
          <w:rFonts w:ascii="Times New Roman Bold" w:hAnsi="Times New Roman Bold" w:cs="David"/>
          <w:b/>
          <w:bCs/>
          <w:color w:val="000000"/>
          <w:rtl/>
        </w:rPr>
        <w:t xml:space="preserve"> </w:t>
      </w:r>
      <w:r w:rsidR="00DD61D1" w:rsidRPr="00F21665">
        <w:rPr>
          <w:rFonts w:ascii="Times New Roman Bold" w:hAnsi="Times New Roman Bold" w:cs="David" w:hint="eastAsia"/>
          <w:b/>
          <w:bCs/>
          <w:color w:val="000000"/>
          <w:rtl/>
        </w:rPr>
        <w:t>היעדר</w:t>
      </w:r>
      <w:r w:rsidR="00DD61D1"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נגוד</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ענינים</w:t>
      </w:r>
    </w:p>
    <w:p w:rsidR="00706988" w:rsidRPr="00F21665" w:rsidRDefault="00706988" w:rsidP="00DF3930">
      <w:pPr>
        <w:pStyle w:val="HNormal"/>
        <w:spacing w:line="360" w:lineRule="auto"/>
        <w:ind w:left="1152"/>
        <w:rPr>
          <w:rFonts w:cs="David"/>
          <w:rtl/>
        </w:rPr>
      </w:pPr>
      <w:r w:rsidRPr="00F21665">
        <w:rPr>
          <w:rFonts w:cs="David" w:hint="eastAsia"/>
          <w:rtl/>
        </w:rPr>
        <w:t>על</w:t>
      </w:r>
      <w:r w:rsidRPr="00F21665">
        <w:rPr>
          <w:rFonts w:cs="David"/>
          <w:rtl/>
        </w:rPr>
        <w:t xml:space="preserve"> </w:t>
      </w:r>
      <w:r w:rsidRPr="00F21665">
        <w:rPr>
          <w:rFonts w:cs="David" w:hint="eastAsia"/>
          <w:rtl/>
        </w:rPr>
        <w:t>המציע</w:t>
      </w:r>
      <w:r w:rsidRPr="00F21665">
        <w:rPr>
          <w:rFonts w:cs="David"/>
          <w:rtl/>
        </w:rPr>
        <w:t xml:space="preserve"> </w:t>
      </w:r>
      <w:r w:rsidRPr="00F21665">
        <w:rPr>
          <w:rFonts w:cs="David" w:hint="eastAsia"/>
          <w:rtl/>
        </w:rPr>
        <w:t>להצהיר</w:t>
      </w:r>
      <w:r w:rsidRPr="00F21665">
        <w:rPr>
          <w:rFonts w:cs="David"/>
          <w:rtl/>
        </w:rPr>
        <w:t xml:space="preserve">, </w:t>
      </w:r>
      <w:r w:rsidRPr="00F21665">
        <w:rPr>
          <w:rFonts w:cs="David" w:hint="eastAsia"/>
          <w:rtl/>
        </w:rPr>
        <w:t>כי</w:t>
      </w:r>
      <w:r w:rsidRPr="00F21665">
        <w:rPr>
          <w:rFonts w:cs="David"/>
          <w:rtl/>
        </w:rPr>
        <w:t xml:space="preserve"> </w:t>
      </w:r>
      <w:r w:rsidRPr="00F21665">
        <w:rPr>
          <w:rFonts w:cs="David" w:hint="eastAsia"/>
          <w:rtl/>
        </w:rPr>
        <w:t>אינו</w:t>
      </w:r>
      <w:r w:rsidRPr="00F21665">
        <w:rPr>
          <w:rFonts w:cs="David"/>
          <w:rtl/>
        </w:rPr>
        <w:t xml:space="preserve"> </w:t>
      </w:r>
      <w:r w:rsidRPr="00F21665">
        <w:rPr>
          <w:rFonts w:cs="David" w:hint="eastAsia"/>
          <w:rtl/>
        </w:rPr>
        <w:t>נמצא</w:t>
      </w:r>
      <w:r w:rsidRPr="00F21665">
        <w:rPr>
          <w:rFonts w:cs="David"/>
          <w:rtl/>
        </w:rPr>
        <w:t xml:space="preserve"> </w:t>
      </w:r>
      <w:r w:rsidRPr="00F21665">
        <w:rPr>
          <w:rFonts w:cs="David" w:hint="eastAsia"/>
          <w:rtl/>
        </w:rPr>
        <w:t>במצב</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נגוד</w:t>
      </w:r>
      <w:r w:rsidRPr="00F21665">
        <w:rPr>
          <w:rFonts w:cs="David"/>
          <w:rtl/>
        </w:rPr>
        <w:t xml:space="preserve"> </w:t>
      </w:r>
      <w:r w:rsidRPr="00F21665">
        <w:rPr>
          <w:rFonts w:cs="David" w:hint="eastAsia"/>
          <w:rtl/>
        </w:rPr>
        <w:t>ענינים</w:t>
      </w:r>
      <w:r w:rsidRPr="00F21665">
        <w:rPr>
          <w:rFonts w:cs="David"/>
          <w:rtl/>
        </w:rPr>
        <w:t xml:space="preserve"> </w:t>
      </w:r>
      <w:r w:rsidRPr="00F21665">
        <w:rPr>
          <w:rFonts w:cs="David" w:hint="eastAsia"/>
          <w:rtl/>
        </w:rPr>
        <w:t>בין</w:t>
      </w:r>
      <w:r w:rsidRPr="00F21665">
        <w:rPr>
          <w:rFonts w:cs="David"/>
          <w:rtl/>
        </w:rPr>
        <w:t xml:space="preserve"> </w:t>
      </w:r>
      <w:r w:rsidRPr="00F21665">
        <w:rPr>
          <w:rFonts w:cs="David" w:hint="eastAsia"/>
          <w:rtl/>
        </w:rPr>
        <w:t>השי</w:t>
      </w:r>
      <w:smartTag w:uri="urn:schemas-microsoft-com:office:smarttags" w:element="PersonName">
        <w:r w:rsidRPr="00F21665">
          <w:rPr>
            <w:rFonts w:cs="David" w:hint="eastAsia"/>
            <w:rtl/>
          </w:rPr>
          <w:t>רותי</w:t>
        </w:r>
      </w:smartTag>
      <w:r w:rsidRPr="00F21665">
        <w:rPr>
          <w:rFonts w:cs="David" w:hint="eastAsia"/>
          <w:rtl/>
        </w:rPr>
        <w:t>ם</w:t>
      </w:r>
      <w:r w:rsidRPr="00F21665">
        <w:rPr>
          <w:rFonts w:cs="David"/>
          <w:rtl/>
        </w:rPr>
        <w:t xml:space="preserve">, </w:t>
      </w:r>
      <w:r w:rsidRPr="00F21665">
        <w:rPr>
          <w:rFonts w:cs="David" w:hint="eastAsia"/>
          <w:rtl/>
        </w:rPr>
        <w:t>הנדרשים</w:t>
      </w:r>
      <w:r w:rsidRPr="00F21665">
        <w:rPr>
          <w:rFonts w:cs="David"/>
          <w:rtl/>
        </w:rPr>
        <w:t xml:space="preserve"> </w:t>
      </w:r>
      <w:r w:rsidRPr="00F21665">
        <w:rPr>
          <w:rFonts w:cs="David" w:hint="eastAsia"/>
          <w:rtl/>
        </w:rPr>
        <w:t>במכרז</w:t>
      </w:r>
      <w:r w:rsidRPr="00F21665">
        <w:rPr>
          <w:rFonts w:cs="David"/>
          <w:rtl/>
        </w:rPr>
        <w:t xml:space="preserve"> </w:t>
      </w:r>
      <w:r w:rsidRPr="00F21665">
        <w:rPr>
          <w:rFonts w:cs="David" w:hint="eastAsia"/>
          <w:rtl/>
        </w:rPr>
        <w:t>זה</w:t>
      </w:r>
      <w:r w:rsidRPr="00F21665">
        <w:rPr>
          <w:rFonts w:cs="David"/>
          <w:rtl/>
        </w:rPr>
        <w:t xml:space="preserve">, </w:t>
      </w:r>
      <w:r w:rsidRPr="00F21665">
        <w:rPr>
          <w:rFonts w:cs="David" w:hint="eastAsia"/>
          <w:rtl/>
        </w:rPr>
        <w:t>לבין</w:t>
      </w:r>
      <w:r w:rsidRPr="00F21665">
        <w:rPr>
          <w:rFonts w:cs="David"/>
          <w:rtl/>
        </w:rPr>
        <w:t xml:space="preserve"> </w:t>
      </w:r>
      <w:r w:rsidRPr="00F21665">
        <w:rPr>
          <w:rFonts w:cs="David" w:hint="eastAsia"/>
          <w:rtl/>
        </w:rPr>
        <w:t>עבודה</w:t>
      </w:r>
      <w:r w:rsidRPr="00F21665">
        <w:rPr>
          <w:rFonts w:cs="David"/>
          <w:rtl/>
        </w:rPr>
        <w:t xml:space="preserve"> </w:t>
      </w:r>
      <w:r w:rsidRPr="00F21665">
        <w:rPr>
          <w:rFonts w:cs="David" w:hint="eastAsia"/>
          <w:rtl/>
        </w:rPr>
        <w:t>עם</w:t>
      </w:r>
      <w:r w:rsidRPr="00F21665">
        <w:rPr>
          <w:rFonts w:cs="David"/>
          <w:rtl/>
        </w:rPr>
        <w:t xml:space="preserve"> </w:t>
      </w:r>
      <w:r w:rsidRPr="00F21665">
        <w:rPr>
          <w:rFonts w:cs="David" w:hint="eastAsia"/>
          <w:rtl/>
        </w:rPr>
        <w:t>גופים</w:t>
      </w:r>
      <w:r w:rsidRPr="00F21665">
        <w:rPr>
          <w:rFonts w:cs="David"/>
          <w:rtl/>
        </w:rPr>
        <w:t xml:space="preserve"> </w:t>
      </w:r>
      <w:r w:rsidRPr="00F21665">
        <w:rPr>
          <w:rFonts w:cs="David" w:hint="eastAsia"/>
          <w:rtl/>
        </w:rPr>
        <w:t>אחרים</w:t>
      </w:r>
      <w:r w:rsidRPr="00F21665">
        <w:rPr>
          <w:rFonts w:cs="David"/>
          <w:rtl/>
        </w:rPr>
        <w:t>.</w:t>
      </w:r>
      <w:r w:rsidR="008E14B8" w:rsidRPr="00F21665">
        <w:rPr>
          <w:rFonts w:cs="David"/>
          <w:b/>
          <w:bCs/>
          <w:rtl/>
        </w:rPr>
        <w:t xml:space="preserve"> </w:t>
      </w:r>
      <w:r w:rsidRPr="00F21665">
        <w:rPr>
          <w:rFonts w:cs="David" w:hint="eastAsia"/>
          <w:rtl/>
        </w:rPr>
        <w:t>המציע</w:t>
      </w:r>
      <w:r w:rsidRPr="00F21665">
        <w:rPr>
          <w:rFonts w:cs="David"/>
          <w:rtl/>
        </w:rPr>
        <w:t xml:space="preserve"> </w:t>
      </w:r>
      <w:r w:rsidRPr="00F21665">
        <w:rPr>
          <w:rFonts w:cs="David" w:hint="eastAsia"/>
          <w:rtl/>
        </w:rPr>
        <w:t>מתחייב</w:t>
      </w:r>
      <w:r w:rsidRPr="00F21665">
        <w:rPr>
          <w:rFonts w:cs="David"/>
          <w:rtl/>
        </w:rPr>
        <w:t xml:space="preserve"> </w:t>
      </w:r>
      <w:r w:rsidRPr="00F21665">
        <w:rPr>
          <w:rFonts w:cs="David" w:hint="eastAsia"/>
          <w:rtl/>
        </w:rPr>
        <w:t>להודיע</w:t>
      </w:r>
      <w:r w:rsidRPr="00F21665">
        <w:rPr>
          <w:rFonts w:cs="David"/>
          <w:rtl/>
        </w:rPr>
        <w:t xml:space="preserve"> </w:t>
      </w:r>
      <w:r w:rsidRPr="00F21665">
        <w:rPr>
          <w:rFonts w:cs="David" w:hint="eastAsia"/>
          <w:rtl/>
        </w:rPr>
        <w:t>למשרד</w:t>
      </w:r>
      <w:r w:rsidRPr="00F21665">
        <w:rPr>
          <w:rFonts w:cs="David"/>
          <w:rtl/>
        </w:rPr>
        <w:t xml:space="preserve"> </w:t>
      </w:r>
      <w:r w:rsidRPr="00F21665">
        <w:rPr>
          <w:rFonts w:cs="David" w:hint="eastAsia"/>
          <w:rtl/>
        </w:rPr>
        <w:t>באופן</w:t>
      </w:r>
      <w:r w:rsidRPr="00F21665">
        <w:rPr>
          <w:rFonts w:cs="David"/>
          <w:rtl/>
        </w:rPr>
        <w:t xml:space="preserve"> </w:t>
      </w:r>
      <w:r w:rsidRPr="00F21665">
        <w:rPr>
          <w:rFonts w:cs="David" w:hint="eastAsia"/>
          <w:rtl/>
        </w:rPr>
        <w:t>מידי</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מקרה</w:t>
      </w:r>
      <w:r w:rsidRPr="00F21665">
        <w:rPr>
          <w:rFonts w:cs="David"/>
          <w:rtl/>
        </w:rPr>
        <w:t xml:space="preserve">, </w:t>
      </w:r>
      <w:r w:rsidRPr="00F21665">
        <w:rPr>
          <w:rFonts w:cs="David" w:hint="eastAsia"/>
          <w:rtl/>
        </w:rPr>
        <w:t>בו</w:t>
      </w:r>
      <w:r w:rsidRPr="00F21665">
        <w:rPr>
          <w:rFonts w:cs="David"/>
          <w:rtl/>
        </w:rPr>
        <w:t xml:space="preserve"> </w:t>
      </w:r>
      <w:r w:rsidRPr="00F21665">
        <w:rPr>
          <w:rFonts w:cs="David" w:hint="eastAsia"/>
          <w:rtl/>
        </w:rPr>
        <w:t>יווצר</w:t>
      </w:r>
      <w:r w:rsidRPr="00F21665">
        <w:rPr>
          <w:rFonts w:cs="David"/>
          <w:rtl/>
        </w:rPr>
        <w:t xml:space="preserve"> </w:t>
      </w:r>
      <w:r w:rsidRPr="00F21665">
        <w:rPr>
          <w:rFonts w:cs="David" w:hint="eastAsia"/>
          <w:rtl/>
        </w:rPr>
        <w:t>או</w:t>
      </w:r>
      <w:r w:rsidRPr="00F21665">
        <w:rPr>
          <w:rFonts w:cs="David"/>
          <w:rtl/>
        </w:rPr>
        <w:t xml:space="preserve"> </w:t>
      </w:r>
      <w:r w:rsidRPr="00F21665">
        <w:rPr>
          <w:rFonts w:cs="David" w:hint="eastAsia"/>
          <w:rtl/>
        </w:rPr>
        <w:t>עלול</w:t>
      </w:r>
      <w:r w:rsidRPr="00F21665">
        <w:rPr>
          <w:rFonts w:cs="David"/>
          <w:rtl/>
        </w:rPr>
        <w:t xml:space="preserve"> </w:t>
      </w:r>
      <w:r w:rsidRPr="00F21665">
        <w:rPr>
          <w:rFonts w:cs="David" w:hint="eastAsia"/>
          <w:rtl/>
        </w:rPr>
        <w:t>להווצר</w:t>
      </w:r>
      <w:r w:rsidRPr="00F21665">
        <w:rPr>
          <w:rFonts w:cs="David"/>
          <w:rtl/>
        </w:rPr>
        <w:t xml:space="preserve"> </w:t>
      </w:r>
      <w:r w:rsidRPr="00F21665">
        <w:rPr>
          <w:rFonts w:cs="David" w:hint="eastAsia"/>
          <w:rtl/>
        </w:rPr>
        <w:t>נגוד</w:t>
      </w:r>
      <w:r w:rsidRPr="00F21665">
        <w:rPr>
          <w:rFonts w:cs="David"/>
          <w:rtl/>
        </w:rPr>
        <w:t xml:space="preserve"> </w:t>
      </w:r>
      <w:r w:rsidRPr="00F21665">
        <w:rPr>
          <w:rFonts w:cs="David" w:hint="eastAsia"/>
          <w:rtl/>
        </w:rPr>
        <w:t>ענינים</w:t>
      </w:r>
      <w:r w:rsidRPr="00F21665">
        <w:rPr>
          <w:rFonts w:cs="David"/>
          <w:rtl/>
        </w:rPr>
        <w:t xml:space="preserve"> </w:t>
      </w:r>
      <w:r w:rsidRPr="00F21665">
        <w:rPr>
          <w:rFonts w:cs="David" w:hint="eastAsia"/>
          <w:rtl/>
        </w:rPr>
        <w:t>שכזה</w:t>
      </w:r>
      <w:r w:rsidRPr="00F21665">
        <w:rPr>
          <w:rFonts w:cs="David"/>
          <w:rtl/>
        </w:rPr>
        <w:t xml:space="preserve">. </w:t>
      </w:r>
      <w:r w:rsidRPr="00F21665">
        <w:rPr>
          <w:rFonts w:cs="David" w:hint="eastAsia"/>
          <w:rtl/>
        </w:rPr>
        <w:t>בכל</w:t>
      </w:r>
      <w:r w:rsidRPr="00F21665">
        <w:rPr>
          <w:rFonts w:cs="David"/>
          <w:rtl/>
        </w:rPr>
        <w:t xml:space="preserve"> </w:t>
      </w:r>
      <w:r w:rsidRPr="00F21665">
        <w:rPr>
          <w:rFonts w:cs="David" w:hint="eastAsia"/>
          <w:rtl/>
        </w:rPr>
        <w:t>מקרה</w:t>
      </w:r>
      <w:r w:rsidRPr="00F21665">
        <w:rPr>
          <w:rFonts w:cs="David"/>
          <w:rtl/>
        </w:rPr>
        <w:t xml:space="preserve"> </w:t>
      </w:r>
      <w:r w:rsidRPr="00F21665">
        <w:rPr>
          <w:rFonts w:cs="David" w:hint="eastAsia"/>
          <w:rtl/>
        </w:rPr>
        <w:t>כזה</w:t>
      </w:r>
      <w:r w:rsidRPr="00F21665">
        <w:rPr>
          <w:rFonts w:cs="David"/>
          <w:rtl/>
        </w:rPr>
        <w:t xml:space="preserve">, </w:t>
      </w:r>
      <w:r w:rsidRPr="00F21665">
        <w:rPr>
          <w:rFonts w:cs="David" w:hint="eastAsia"/>
          <w:rtl/>
        </w:rPr>
        <w:t>הספק</w:t>
      </w:r>
      <w:r w:rsidRPr="00F21665">
        <w:rPr>
          <w:rFonts w:cs="David"/>
          <w:rtl/>
        </w:rPr>
        <w:t xml:space="preserve"> </w:t>
      </w:r>
      <w:r w:rsidRPr="00F21665">
        <w:rPr>
          <w:rFonts w:cs="David" w:hint="eastAsia"/>
          <w:rtl/>
        </w:rPr>
        <w:t>יפעל</w:t>
      </w:r>
      <w:r w:rsidRPr="00F21665">
        <w:rPr>
          <w:rFonts w:cs="David"/>
          <w:rtl/>
        </w:rPr>
        <w:t xml:space="preserve"> </w:t>
      </w:r>
      <w:r w:rsidRPr="00F21665">
        <w:rPr>
          <w:rFonts w:cs="David" w:hint="eastAsia"/>
          <w:rtl/>
        </w:rPr>
        <w:t>בהתאם</w:t>
      </w:r>
      <w:r w:rsidRPr="00F21665">
        <w:rPr>
          <w:rFonts w:cs="David"/>
          <w:rtl/>
        </w:rPr>
        <w:t xml:space="preserve"> </w:t>
      </w:r>
      <w:r w:rsidRPr="00F21665">
        <w:rPr>
          <w:rFonts w:cs="David" w:hint="eastAsia"/>
          <w:rtl/>
        </w:rPr>
        <w:t>להנחיות</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נציג</w:t>
      </w:r>
      <w:r w:rsidRPr="00F21665">
        <w:rPr>
          <w:rFonts w:cs="David"/>
          <w:rtl/>
        </w:rPr>
        <w:t xml:space="preserve"> </w:t>
      </w:r>
      <w:r w:rsidRPr="00F21665">
        <w:rPr>
          <w:rFonts w:cs="David" w:hint="eastAsia"/>
          <w:rtl/>
        </w:rPr>
        <w:t>המשרד</w:t>
      </w:r>
      <w:r w:rsidRPr="00F21665">
        <w:rPr>
          <w:rFonts w:cs="David"/>
          <w:rtl/>
        </w:rPr>
        <w:t>.</w:t>
      </w:r>
    </w:p>
    <w:p w:rsidR="00706988" w:rsidRPr="00F21665" w:rsidRDefault="00706988" w:rsidP="00884FC1">
      <w:pPr>
        <w:pStyle w:val="HNormal"/>
        <w:spacing w:after="240" w:line="360" w:lineRule="auto"/>
        <w:ind w:left="1152"/>
        <w:rPr>
          <w:rFonts w:cs="David"/>
          <w:rtl/>
        </w:rPr>
      </w:pPr>
      <w:r w:rsidRPr="00F21665">
        <w:rPr>
          <w:rFonts w:cs="David" w:hint="eastAsia"/>
          <w:rtl/>
        </w:rPr>
        <w:t>ההצהרה</w:t>
      </w:r>
      <w:r w:rsidRPr="00F21665">
        <w:rPr>
          <w:rFonts w:cs="David"/>
          <w:rtl/>
        </w:rPr>
        <w:t xml:space="preserve"> </w:t>
      </w:r>
      <w:r w:rsidRPr="00F21665">
        <w:rPr>
          <w:rFonts w:cs="David" w:hint="eastAsia"/>
          <w:rtl/>
        </w:rPr>
        <w:t>תינתן</w:t>
      </w:r>
      <w:r w:rsidRPr="00F21665">
        <w:rPr>
          <w:rFonts w:cs="David"/>
          <w:rtl/>
        </w:rPr>
        <w:t xml:space="preserve"> </w:t>
      </w:r>
      <w:r w:rsidRPr="00F21665">
        <w:rPr>
          <w:rFonts w:cs="David" w:hint="eastAsia"/>
          <w:rtl/>
        </w:rPr>
        <w:t>בנוסח</w:t>
      </w:r>
      <w:r w:rsidRPr="00F21665">
        <w:rPr>
          <w:rFonts w:cs="David"/>
          <w:rtl/>
        </w:rPr>
        <w:t xml:space="preserve">, </w:t>
      </w:r>
      <w:r w:rsidRPr="00F21665">
        <w:rPr>
          <w:rFonts w:cs="David" w:hint="eastAsia"/>
          <w:rtl/>
        </w:rPr>
        <w:t>הרשום</w:t>
      </w:r>
      <w:r w:rsidRPr="00F21665">
        <w:rPr>
          <w:rFonts w:cs="David"/>
          <w:rtl/>
        </w:rPr>
        <w:t xml:space="preserve"> </w:t>
      </w:r>
      <w:r w:rsidRPr="00F21665">
        <w:rPr>
          <w:rFonts w:cs="David" w:hint="eastAsia"/>
          <w:rtl/>
        </w:rPr>
        <w:t>ב</w:t>
      </w:r>
      <w:r w:rsidR="00E56AD8" w:rsidRPr="00F21665">
        <w:rPr>
          <w:rFonts w:cs="David"/>
          <w:rtl/>
        </w:rPr>
        <w:fldChar w:fldCharType="begin" w:fldLock="1"/>
      </w:r>
      <w:r w:rsidR="00E56AD8" w:rsidRPr="00F21665">
        <w:rPr>
          <w:rFonts w:cs="David"/>
          <w:rtl/>
        </w:rPr>
        <w:instrText xml:space="preserve"> </w:instrText>
      </w:r>
      <w:r w:rsidR="00E56AD8" w:rsidRPr="00F21665">
        <w:rPr>
          <w:rFonts w:cs="David"/>
        </w:rPr>
        <w:instrText>REF</w:instrText>
      </w:r>
      <w:r w:rsidR="00E56AD8" w:rsidRPr="00F21665">
        <w:rPr>
          <w:rFonts w:cs="David"/>
          <w:rtl/>
        </w:rPr>
        <w:instrText xml:space="preserve"> נספח_14 \</w:instrText>
      </w:r>
      <w:r w:rsidR="00E56AD8" w:rsidRPr="00F21665">
        <w:rPr>
          <w:rFonts w:cs="David"/>
        </w:rPr>
        <w:instrText>h</w:instrText>
      </w:r>
      <w:r w:rsidR="00E56AD8" w:rsidRPr="00F21665">
        <w:rPr>
          <w:rFonts w:cs="David"/>
          <w:rtl/>
        </w:rPr>
        <w:instrText xml:space="preserve">  \* </w:instrText>
      </w:r>
      <w:r w:rsidR="00E56AD8" w:rsidRPr="00F21665">
        <w:rPr>
          <w:rFonts w:cs="David"/>
        </w:rPr>
        <w:instrText>MERGEFORMAT</w:instrText>
      </w:r>
      <w:r w:rsidR="00E56AD8" w:rsidRPr="00F21665">
        <w:rPr>
          <w:rFonts w:cs="David"/>
          <w:rtl/>
        </w:rPr>
        <w:instrText xml:space="preserve"> </w:instrText>
      </w:r>
      <w:r w:rsidR="00E56AD8" w:rsidRPr="00F21665">
        <w:rPr>
          <w:rFonts w:cs="David"/>
          <w:rtl/>
        </w:rPr>
      </w:r>
      <w:r w:rsidR="00E56AD8" w:rsidRPr="00F21665">
        <w:rPr>
          <w:rFonts w:cs="David"/>
          <w:rtl/>
        </w:rPr>
        <w:fldChar w:fldCharType="separate"/>
      </w:r>
      <w:r w:rsidR="00701A1C" w:rsidRPr="00701A1C">
        <w:rPr>
          <w:rFonts w:cs="David" w:hint="eastAsia"/>
          <w:rtl/>
        </w:rPr>
        <w:t>נספח</w:t>
      </w:r>
      <w:r w:rsidR="00701A1C" w:rsidRPr="00701A1C">
        <w:rPr>
          <w:rFonts w:cs="David"/>
          <w:rtl/>
        </w:rPr>
        <w:t xml:space="preserve"> 14 </w:t>
      </w:r>
      <w:r w:rsidR="00E56AD8" w:rsidRPr="00F21665">
        <w:rPr>
          <w:rFonts w:cs="David"/>
          <w:rtl/>
        </w:rPr>
        <w:fldChar w:fldCharType="end"/>
      </w:r>
      <w:r w:rsidR="00B95BEF" w:rsidRPr="00F21665">
        <w:rPr>
          <w:rFonts w:cs="David"/>
          <w:rtl/>
        </w:rPr>
        <w:t xml:space="preserve"> </w:t>
      </w:r>
      <w:r w:rsidRPr="00F21665">
        <w:rPr>
          <w:rFonts w:cs="David" w:hint="eastAsia"/>
          <w:rtl/>
        </w:rPr>
        <w:t>להלן</w:t>
      </w:r>
      <w:r w:rsidR="00D15B65" w:rsidRPr="00F21665">
        <w:rPr>
          <w:rFonts w:cs="David"/>
          <w:rtl/>
        </w:rPr>
        <w:t xml:space="preserve"> </w:t>
      </w:r>
      <w:r w:rsidR="00B238A8" w:rsidRPr="00F21665">
        <w:rPr>
          <w:rFonts w:cs="David" w:hint="eastAsia"/>
          <w:rtl/>
        </w:rPr>
        <w:t>בחוברת</w:t>
      </w:r>
      <w:r w:rsidR="00B238A8" w:rsidRPr="00F21665">
        <w:rPr>
          <w:rFonts w:cs="David"/>
          <w:rtl/>
        </w:rPr>
        <w:t xml:space="preserve"> </w:t>
      </w:r>
      <w:r w:rsidR="00B238A8" w:rsidRPr="00F21665">
        <w:rPr>
          <w:rFonts w:cs="David" w:hint="eastAsia"/>
          <w:rtl/>
        </w:rPr>
        <w:t>ההצעה</w:t>
      </w:r>
      <w:r w:rsidRPr="00F21665">
        <w:rPr>
          <w:rFonts w:cs="David"/>
          <w:rtl/>
        </w:rPr>
        <w:t>.</w:t>
      </w:r>
    </w:p>
    <w:p w:rsidR="00706988" w:rsidRPr="00F21665" w:rsidRDefault="00706988" w:rsidP="005E556E">
      <w:pPr>
        <w:pStyle w:val="HNormal"/>
        <w:numPr>
          <w:ilvl w:val="2"/>
          <w:numId w:val="45"/>
        </w:numPr>
        <w:spacing w:after="0" w:line="360" w:lineRule="auto"/>
        <w:ind w:left="1132" w:hanging="567"/>
        <w:rPr>
          <w:rFonts w:ascii="Times New Roman Bold" w:hAnsi="Times New Roman Bold" w:cs="David"/>
          <w:b/>
          <w:bCs/>
          <w:color w:val="000000"/>
        </w:rPr>
      </w:pPr>
      <w:r w:rsidRPr="00F21665">
        <w:rPr>
          <w:rFonts w:ascii="Times New Roman Bold" w:hAnsi="Times New Roman Bold" w:cs="David" w:hint="eastAsia"/>
          <w:b/>
          <w:bCs/>
          <w:color w:val="000000"/>
          <w:rtl/>
        </w:rPr>
        <w:t>הצהרה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בדבר</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זכויות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קנין</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והעברתן</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למשרד</w:t>
      </w:r>
    </w:p>
    <w:p w:rsidR="00706988" w:rsidRPr="00F21665" w:rsidRDefault="00706988" w:rsidP="00DF3930">
      <w:pPr>
        <w:pStyle w:val="HNormal"/>
        <w:spacing w:line="360" w:lineRule="auto"/>
        <w:ind w:left="1152"/>
        <w:rPr>
          <w:rFonts w:cs="David"/>
          <w:rtl/>
        </w:rPr>
      </w:pPr>
      <w:r w:rsidRPr="00F21665">
        <w:rPr>
          <w:rFonts w:cs="David" w:hint="eastAsia"/>
          <w:rtl/>
        </w:rPr>
        <w:t>על</w:t>
      </w:r>
      <w:r w:rsidRPr="00F21665">
        <w:rPr>
          <w:rFonts w:cs="David"/>
          <w:rtl/>
        </w:rPr>
        <w:t xml:space="preserve"> </w:t>
      </w:r>
      <w:r w:rsidRPr="00F21665">
        <w:rPr>
          <w:rFonts w:cs="David" w:hint="eastAsia"/>
          <w:rtl/>
        </w:rPr>
        <w:t>המציע</w:t>
      </w:r>
      <w:r w:rsidRPr="00F21665">
        <w:rPr>
          <w:rFonts w:cs="David"/>
          <w:rtl/>
        </w:rPr>
        <w:t xml:space="preserve"> </w:t>
      </w:r>
      <w:r w:rsidRPr="00F21665">
        <w:rPr>
          <w:rFonts w:cs="David" w:hint="eastAsia"/>
          <w:rtl/>
        </w:rPr>
        <w:t>להצהיר</w:t>
      </w:r>
      <w:r w:rsidRPr="00F21665">
        <w:rPr>
          <w:rFonts w:cs="David"/>
          <w:rtl/>
        </w:rPr>
        <w:t xml:space="preserve">, </w:t>
      </w:r>
      <w:r w:rsidRPr="00F21665">
        <w:rPr>
          <w:rFonts w:cs="David" w:hint="eastAsia"/>
          <w:rtl/>
        </w:rPr>
        <w:t>כי</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זכויות</w:t>
      </w:r>
      <w:r w:rsidRPr="00F21665">
        <w:rPr>
          <w:rFonts w:cs="David"/>
          <w:rtl/>
        </w:rPr>
        <w:t xml:space="preserve"> </w:t>
      </w:r>
      <w:r w:rsidRPr="00F21665">
        <w:rPr>
          <w:rFonts w:cs="David" w:hint="eastAsia"/>
          <w:rtl/>
        </w:rPr>
        <w:t>הקנין</w:t>
      </w:r>
      <w:r w:rsidRPr="00F21665">
        <w:rPr>
          <w:rFonts w:cs="David"/>
          <w:rtl/>
        </w:rPr>
        <w:t xml:space="preserve"> </w:t>
      </w:r>
      <w:r w:rsidRPr="00F21665">
        <w:rPr>
          <w:rFonts w:cs="David" w:hint="eastAsia"/>
          <w:rtl/>
        </w:rPr>
        <w:t>בתוצרים</w:t>
      </w:r>
      <w:r w:rsidRPr="00F21665">
        <w:rPr>
          <w:rFonts w:cs="David"/>
          <w:rtl/>
        </w:rPr>
        <w:t xml:space="preserve">, </w:t>
      </w:r>
      <w:r w:rsidRPr="00F21665">
        <w:rPr>
          <w:rFonts w:cs="David" w:hint="eastAsia"/>
          <w:rtl/>
        </w:rPr>
        <w:t>שיפותחו</w:t>
      </w:r>
      <w:r w:rsidRPr="00F21665">
        <w:rPr>
          <w:rFonts w:cs="David"/>
          <w:rtl/>
        </w:rPr>
        <w:t xml:space="preserve"> </w:t>
      </w:r>
      <w:r w:rsidRPr="00F21665">
        <w:rPr>
          <w:rFonts w:cs="David" w:hint="eastAsia"/>
          <w:rtl/>
        </w:rPr>
        <w:t>ויוכנו</w:t>
      </w:r>
      <w:r w:rsidRPr="00F21665">
        <w:rPr>
          <w:rFonts w:cs="David"/>
          <w:rtl/>
        </w:rPr>
        <w:t xml:space="preserve"> </w:t>
      </w:r>
      <w:r w:rsidRPr="00F21665">
        <w:rPr>
          <w:rFonts w:cs="David" w:hint="eastAsia"/>
          <w:rtl/>
        </w:rPr>
        <w:t>במהלך</w:t>
      </w:r>
      <w:r w:rsidRPr="00F21665">
        <w:rPr>
          <w:rFonts w:cs="David"/>
          <w:rtl/>
        </w:rPr>
        <w:t xml:space="preserve"> </w:t>
      </w:r>
      <w:r w:rsidRPr="00F21665">
        <w:rPr>
          <w:rFonts w:cs="David" w:hint="eastAsia"/>
          <w:rtl/>
        </w:rPr>
        <w:t>אספקתם</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השי</w:t>
      </w:r>
      <w:smartTag w:uri="urn:schemas-microsoft-com:office:smarttags" w:element="PersonName">
        <w:r w:rsidRPr="00F21665">
          <w:rPr>
            <w:rFonts w:cs="David" w:hint="eastAsia"/>
            <w:rtl/>
          </w:rPr>
          <w:t>רותי</w:t>
        </w:r>
      </w:smartTag>
      <w:r w:rsidRPr="00F21665">
        <w:rPr>
          <w:rFonts w:cs="David" w:hint="eastAsia"/>
          <w:rtl/>
        </w:rPr>
        <w:t>ם</w:t>
      </w:r>
      <w:r w:rsidRPr="00F21665">
        <w:rPr>
          <w:rFonts w:cs="David"/>
          <w:rtl/>
        </w:rPr>
        <w:t xml:space="preserve"> </w:t>
      </w:r>
      <w:r w:rsidRPr="00F21665">
        <w:rPr>
          <w:rFonts w:cs="David" w:hint="eastAsia"/>
          <w:rtl/>
        </w:rPr>
        <w:t>לפי</w:t>
      </w:r>
      <w:r w:rsidRPr="00F21665">
        <w:rPr>
          <w:rFonts w:cs="David"/>
          <w:rtl/>
        </w:rPr>
        <w:t xml:space="preserve"> </w:t>
      </w:r>
      <w:r w:rsidRPr="00F21665">
        <w:rPr>
          <w:rFonts w:cs="David" w:hint="eastAsia"/>
          <w:rtl/>
        </w:rPr>
        <w:t>מכרז</w:t>
      </w:r>
      <w:r w:rsidRPr="00F21665">
        <w:rPr>
          <w:rFonts w:cs="David"/>
          <w:rtl/>
        </w:rPr>
        <w:t xml:space="preserve"> </w:t>
      </w:r>
      <w:r w:rsidRPr="00F21665">
        <w:rPr>
          <w:rFonts w:cs="David" w:hint="eastAsia"/>
          <w:rtl/>
        </w:rPr>
        <w:t>זה</w:t>
      </w:r>
      <w:r w:rsidRPr="00F21665">
        <w:rPr>
          <w:rFonts w:cs="David"/>
          <w:rtl/>
        </w:rPr>
        <w:t xml:space="preserve">, </w:t>
      </w:r>
      <w:r w:rsidRPr="00F21665">
        <w:rPr>
          <w:rFonts w:cs="David" w:hint="eastAsia"/>
          <w:rtl/>
        </w:rPr>
        <w:t>יהיו</w:t>
      </w:r>
      <w:r w:rsidRPr="00F21665">
        <w:rPr>
          <w:rFonts w:cs="David"/>
          <w:rtl/>
        </w:rPr>
        <w:t xml:space="preserve"> </w:t>
      </w:r>
      <w:r w:rsidRPr="00F21665">
        <w:rPr>
          <w:rFonts w:cs="David" w:hint="eastAsia"/>
          <w:rtl/>
        </w:rPr>
        <w:t>בבעלותם</w:t>
      </w:r>
      <w:r w:rsidRPr="00F21665">
        <w:rPr>
          <w:rFonts w:cs="David"/>
          <w:rtl/>
        </w:rPr>
        <w:t xml:space="preserve"> </w:t>
      </w:r>
      <w:r w:rsidRPr="00F21665">
        <w:rPr>
          <w:rFonts w:cs="David" w:hint="eastAsia"/>
          <w:rtl/>
        </w:rPr>
        <w:t>הבלעדית</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ושל</w:t>
      </w:r>
      <w:r w:rsidRPr="00F21665">
        <w:rPr>
          <w:rFonts w:cs="David"/>
          <w:rtl/>
        </w:rPr>
        <w:t xml:space="preserve"> </w:t>
      </w:r>
      <w:r w:rsidRPr="00F21665">
        <w:rPr>
          <w:rFonts w:cs="David" w:hint="eastAsia"/>
          <w:rtl/>
        </w:rPr>
        <w:t>מדינת</w:t>
      </w:r>
      <w:r w:rsidRPr="00F21665">
        <w:rPr>
          <w:rFonts w:cs="David"/>
          <w:rtl/>
        </w:rPr>
        <w:t xml:space="preserve"> </w:t>
      </w:r>
      <w:r w:rsidRPr="00F21665">
        <w:rPr>
          <w:rFonts w:cs="David" w:hint="eastAsia"/>
          <w:rtl/>
        </w:rPr>
        <w:t>ישראל</w:t>
      </w:r>
      <w:r w:rsidRPr="00F21665">
        <w:rPr>
          <w:rFonts w:cs="David"/>
          <w:rtl/>
        </w:rPr>
        <w:t>.</w:t>
      </w:r>
    </w:p>
    <w:p w:rsidR="00706988" w:rsidRPr="00F21665" w:rsidRDefault="00706988" w:rsidP="00DF3930">
      <w:pPr>
        <w:pStyle w:val="HNormal"/>
        <w:spacing w:line="360" w:lineRule="auto"/>
        <w:ind w:left="1152"/>
        <w:rPr>
          <w:rFonts w:cs="David"/>
        </w:rPr>
      </w:pPr>
      <w:r w:rsidRPr="00F21665">
        <w:rPr>
          <w:rFonts w:cs="David" w:hint="eastAsia"/>
          <w:rtl/>
        </w:rPr>
        <w:t>המציע</w:t>
      </w:r>
      <w:r w:rsidRPr="00F21665">
        <w:rPr>
          <w:rFonts w:cs="David"/>
          <w:rtl/>
        </w:rPr>
        <w:t xml:space="preserve"> </w:t>
      </w:r>
      <w:r w:rsidRPr="00F21665">
        <w:rPr>
          <w:rFonts w:cs="David" w:hint="eastAsia"/>
          <w:rtl/>
        </w:rPr>
        <w:t>יצהיר</w:t>
      </w:r>
      <w:r w:rsidRPr="00F21665">
        <w:rPr>
          <w:rFonts w:cs="David"/>
          <w:rtl/>
        </w:rPr>
        <w:t xml:space="preserve">, </w:t>
      </w:r>
      <w:r w:rsidRPr="00F21665">
        <w:rPr>
          <w:rFonts w:cs="David" w:hint="eastAsia"/>
          <w:rtl/>
        </w:rPr>
        <w:t>כי</w:t>
      </w:r>
      <w:r w:rsidRPr="00F21665">
        <w:rPr>
          <w:rFonts w:cs="David"/>
          <w:rtl/>
        </w:rPr>
        <w:t xml:space="preserve"> </w:t>
      </w:r>
      <w:r w:rsidRPr="00F21665">
        <w:rPr>
          <w:rFonts w:cs="David" w:hint="eastAsia"/>
          <w:rtl/>
        </w:rPr>
        <w:t>אין</w:t>
      </w:r>
      <w:r w:rsidRPr="00F21665">
        <w:rPr>
          <w:rFonts w:cs="David"/>
          <w:rtl/>
        </w:rPr>
        <w:t xml:space="preserve"> </w:t>
      </w:r>
      <w:r w:rsidRPr="00F21665">
        <w:rPr>
          <w:rFonts w:cs="David" w:hint="eastAsia"/>
          <w:rtl/>
        </w:rPr>
        <w:t>ולא</w:t>
      </w:r>
      <w:r w:rsidRPr="00F21665">
        <w:rPr>
          <w:rFonts w:cs="David"/>
          <w:rtl/>
        </w:rPr>
        <w:t xml:space="preserve"> </w:t>
      </w:r>
      <w:r w:rsidRPr="00F21665">
        <w:rPr>
          <w:rFonts w:cs="David" w:hint="eastAsia"/>
          <w:rtl/>
        </w:rPr>
        <w:t>יהיה</w:t>
      </w:r>
      <w:r w:rsidRPr="00F21665">
        <w:rPr>
          <w:rFonts w:cs="David"/>
          <w:rtl/>
        </w:rPr>
        <w:t xml:space="preserve"> </w:t>
      </w:r>
      <w:r w:rsidRPr="00F21665">
        <w:rPr>
          <w:rFonts w:cs="David" w:hint="eastAsia"/>
          <w:rtl/>
        </w:rPr>
        <w:t>באספקה</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השי</w:t>
      </w:r>
      <w:smartTag w:uri="urn:schemas-microsoft-com:office:smarttags" w:element="PersonName">
        <w:r w:rsidRPr="00F21665">
          <w:rPr>
            <w:rFonts w:cs="David" w:hint="eastAsia"/>
            <w:rtl/>
          </w:rPr>
          <w:t>רותי</w:t>
        </w:r>
      </w:smartTag>
      <w:r w:rsidRPr="00F21665">
        <w:rPr>
          <w:rFonts w:cs="David" w:hint="eastAsia"/>
          <w:rtl/>
        </w:rPr>
        <w:t>ם</w:t>
      </w:r>
      <w:r w:rsidRPr="00F21665">
        <w:rPr>
          <w:rFonts w:cs="David"/>
          <w:rtl/>
        </w:rPr>
        <w:t xml:space="preserve"> </w:t>
      </w:r>
      <w:r w:rsidRPr="00F21665">
        <w:rPr>
          <w:rFonts w:cs="David" w:hint="eastAsia"/>
          <w:rtl/>
        </w:rPr>
        <w:t>למשרד</w:t>
      </w:r>
      <w:r w:rsidRPr="00F21665">
        <w:rPr>
          <w:rFonts w:cs="David"/>
          <w:rtl/>
        </w:rPr>
        <w:t xml:space="preserve"> </w:t>
      </w:r>
      <w:r w:rsidRPr="00F21665">
        <w:rPr>
          <w:rFonts w:cs="David" w:hint="eastAsia"/>
          <w:rtl/>
        </w:rPr>
        <w:t>או</w:t>
      </w:r>
      <w:r w:rsidRPr="00F21665">
        <w:rPr>
          <w:rFonts w:cs="David"/>
          <w:rtl/>
        </w:rPr>
        <w:t xml:space="preserve"> </w:t>
      </w:r>
      <w:r w:rsidRPr="00F21665">
        <w:rPr>
          <w:rFonts w:cs="David" w:hint="eastAsia"/>
          <w:rtl/>
        </w:rPr>
        <w:t>השימוש</w:t>
      </w:r>
      <w:r w:rsidRPr="00F21665">
        <w:rPr>
          <w:rFonts w:cs="David"/>
          <w:rtl/>
        </w:rPr>
        <w:t xml:space="preserve"> </w:t>
      </w:r>
      <w:r w:rsidRPr="00F21665">
        <w:rPr>
          <w:rFonts w:cs="David" w:hint="eastAsia"/>
          <w:rtl/>
        </w:rPr>
        <w:t>בהם</w:t>
      </w:r>
      <w:r w:rsidRPr="00F21665">
        <w:rPr>
          <w:rFonts w:cs="David"/>
          <w:rtl/>
        </w:rPr>
        <w:t xml:space="preserve"> </w:t>
      </w:r>
      <w:r w:rsidRPr="00F21665">
        <w:rPr>
          <w:rFonts w:cs="David" w:hint="eastAsia"/>
          <w:rtl/>
        </w:rPr>
        <w:t>ע</w:t>
      </w:r>
      <w:r w:rsidRPr="00F21665">
        <w:rPr>
          <w:rFonts w:cs="David"/>
          <w:rtl/>
        </w:rPr>
        <w:t xml:space="preserve">"י </w:t>
      </w:r>
      <w:r w:rsidRPr="00F21665">
        <w:rPr>
          <w:rFonts w:cs="David" w:hint="eastAsia"/>
          <w:rtl/>
        </w:rPr>
        <w:t>המשרד</w:t>
      </w:r>
      <w:r w:rsidRPr="00F21665">
        <w:rPr>
          <w:rFonts w:cs="David"/>
          <w:rtl/>
        </w:rPr>
        <w:t xml:space="preserve">, </w:t>
      </w:r>
      <w:r w:rsidRPr="00F21665">
        <w:rPr>
          <w:rFonts w:cs="David" w:hint="eastAsia"/>
          <w:rtl/>
        </w:rPr>
        <w:t>הפרה</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זכויות</w:t>
      </w:r>
      <w:r w:rsidRPr="00F21665">
        <w:rPr>
          <w:rFonts w:cs="David"/>
          <w:rtl/>
        </w:rPr>
        <w:t xml:space="preserve"> </w:t>
      </w:r>
      <w:r w:rsidRPr="00F21665">
        <w:rPr>
          <w:rFonts w:cs="David" w:hint="eastAsia"/>
          <w:rtl/>
        </w:rPr>
        <w:t>רוחניות</w:t>
      </w:r>
      <w:r w:rsidRPr="00F21665">
        <w:rPr>
          <w:rFonts w:cs="David"/>
          <w:rtl/>
        </w:rPr>
        <w:t xml:space="preserve"> </w:t>
      </w:r>
      <w:r w:rsidRPr="00F21665">
        <w:rPr>
          <w:rFonts w:cs="David" w:hint="eastAsia"/>
          <w:rtl/>
        </w:rPr>
        <w:t>או</w:t>
      </w:r>
      <w:r w:rsidRPr="00F21665">
        <w:rPr>
          <w:rFonts w:cs="David"/>
          <w:rtl/>
        </w:rPr>
        <w:t xml:space="preserve"> </w:t>
      </w:r>
      <w:r w:rsidRPr="00F21665">
        <w:rPr>
          <w:rFonts w:cs="David" w:hint="eastAsia"/>
          <w:rtl/>
        </w:rPr>
        <w:t>קניניות</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צד</w:t>
      </w:r>
      <w:r w:rsidRPr="00F21665">
        <w:rPr>
          <w:rFonts w:cs="David"/>
          <w:rtl/>
        </w:rPr>
        <w:t xml:space="preserve"> </w:t>
      </w:r>
      <w:r w:rsidRPr="00F21665">
        <w:rPr>
          <w:rFonts w:cs="David" w:hint="eastAsia"/>
          <w:rtl/>
        </w:rPr>
        <w:t>שלישי</w:t>
      </w:r>
      <w:r w:rsidRPr="00F21665">
        <w:rPr>
          <w:rFonts w:cs="David"/>
          <w:rtl/>
        </w:rPr>
        <w:t xml:space="preserve"> </w:t>
      </w:r>
      <w:r w:rsidRPr="00F21665">
        <w:rPr>
          <w:rFonts w:cs="David" w:hint="eastAsia"/>
          <w:rtl/>
        </w:rPr>
        <w:t>כלשהו</w:t>
      </w:r>
      <w:r w:rsidRPr="00F21665">
        <w:rPr>
          <w:rFonts w:cs="David"/>
          <w:rtl/>
        </w:rPr>
        <w:t xml:space="preserve"> </w:t>
      </w:r>
      <w:r w:rsidRPr="00F21665">
        <w:rPr>
          <w:rFonts w:cs="David" w:hint="eastAsia"/>
          <w:rtl/>
        </w:rPr>
        <w:t>וכי</w:t>
      </w:r>
      <w:r w:rsidRPr="00F21665">
        <w:rPr>
          <w:rFonts w:cs="David"/>
          <w:rtl/>
        </w:rPr>
        <w:t xml:space="preserve"> </w:t>
      </w:r>
      <w:r w:rsidRPr="00F21665">
        <w:rPr>
          <w:rFonts w:cs="David" w:hint="eastAsia"/>
          <w:rtl/>
        </w:rPr>
        <w:t>הוא</w:t>
      </w:r>
      <w:r w:rsidRPr="00F21665">
        <w:rPr>
          <w:rFonts w:cs="David"/>
          <w:rtl/>
        </w:rPr>
        <w:t xml:space="preserve"> </w:t>
      </w:r>
      <w:r w:rsidRPr="00F21665">
        <w:rPr>
          <w:rFonts w:cs="David" w:hint="eastAsia"/>
          <w:rtl/>
        </w:rPr>
        <w:t>יישא</w:t>
      </w:r>
      <w:r w:rsidRPr="00F21665">
        <w:rPr>
          <w:rFonts w:cs="David"/>
          <w:rtl/>
        </w:rPr>
        <w:t xml:space="preserve"> </w:t>
      </w:r>
      <w:r w:rsidRPr="00F21665">
        <w:rPr>
          <w:rFonts w:cs="David" w:hint="eastAsia"/>
          <w:rtl/>
        </w:rPr>
        <w:t>באחריות</w:t>
      </w:r>
      <w:r w:rsidRPr="00F21665">
        <w:rPr>
          <w:rFonts w:cs="David"/>
          <w:rtl/>
        </w:rPr>
        <w:t xml:space="preserve"> </w:t>
      </w:r>
      <w:r w:rsidRPr="00F21665">
        <w:rPr>
          <w:rFonts w:cs="David" w:hint="eastAsia"/>
          <w:rtl/>
        </w:rPr>
        <w:t>בלעדית</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הפרתה</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זכות</w:t>
      </w:r>
      <w:r w:rsidRPr="00F21665">
        <w:rPr>
          <w:rFonts w:cs="David"/>
          <w:rtl/>
        </w:rPr>
        <w:t xml:space="preserve">, </w:t>
      </w:r>
      <w:r w:rsidRPr="00F21665">
        <w:rPr>
          <w:rFonts w:cs="David" w:hint="eastAsia"/>
          <w:rtl/>
        </w:rPr>
        <w:t>הנתונה</w:t>
      </w:r>
      <w:r w:rsidRPr="00F21665">
        <w:rPr>
          <w:rFonts w:cs="David"/>
          <w:rtl/>
        </w:rPr>
        <w:t xml:space="preserve"> </w:t>
      </w:r>
      <w:r w:rsidRPr="00F21665">
        <w:rPr>
          <w:rFonts w:cs="David" w:hint="eastAsia"/>
          <w:rtl/>
        </w:rPr>
        <w:t>לצד</w:t>
      </w:r>
      <w:r w:rsidRPr="00F21665">
        <w:rPr>
          <w:rFonts w:cs="David"/>
          <w:rtl/>
        </w:rPr>
        <w:t xml:space="preserve"> </w:t>
      </w:r>
      <w:r w:rsidRPr="00F21665">
        <w:rPr>
          <w:rFonts w:cs="David" w:hint="eastAsia"/>
          <w:rtl/>
        </w:rPr>
        <w:t>שלישי</w:t>
      </w:r>
      <w:r w:rsidRPr="00F21665">
        <w:rPr>
          <w:rFonts w:cs="David"/>
          <w:rtl/>
        </w:rPr>
        <w:t xml:space="preserve"> </w:t>
      </w:r>
      <w:r w:rsidRPr="00F21665">
        <w:rPr>
          <w:rFonts w:cs="David" w:hint="eastAsia"/>
          <w:rtl/>
        </w:rPr>
        <w:t>כלשהו</w:t>
      </w:r>
      <w:r w:rsidRPr="00F21665">
        <w:rPr>
          <w:rFonts w:cs="David"/>
          <w:rtl/>
        </w:rPr>
        <w:t xml:space="preserve"> (היה </w:t>
      </w:r>
      <w:r w:rsidRPr="00F21665">
        <w:rPr>
          <w:rFonts w:cs="David" w:hint="eastAsia"/>
          <w:rtl/>
        </w:rPr>
        <w:t>וזכות</w:t>
      </w:r>
      <w:r w:rsidRPr="00F21665">
        <w:rPr>
          <w:rFonts w:cs="David"/>
          <w:rtl/>
        </w:rPr>
        <w:t xml:space="preserve"> </w:t>
      </w:r>
      <w:r w:rsidRPr="00F21665">
        <w:rPr>
          <w:rFonts w:cs="David" w:hint="eastAsia"/>
          <w:rtl/>
        </w:rPr>
        <w:t>כזו</w:t>
      </w:r>
      <w:r w:rsidRPr="00F21665">
        <w:rPr>
          <w:rFonts w:cs="David"/>
          <w:rtl/>
        </w:rPr>
        <w:t xml:space="preserve"> </w:t>
      </w:r>
      <w:r w:rsidRPr="00F21665">
        <w:rPr>
          <w:rFonts w:cs="David" w:hint="eastAsia"/>
          <w:rtl/>
        </w:rPr>
        <w:t>תופר</w:t>
      </w:r>
      <w:r w:rsidRPr="00F21665">
        <w:rPr>
          <w:rFonts w:cs="David"/>
          <w:rtl/>
        </w:rPr>
        <w:t>).</w:t>
      </w:r>
    </w:p>
    <w:p w:rsidR="00706988" w:rsidRPr="00F21665" w:rsidRDefault="00706988" w:rsidP="00DF3930">
      <w:pPr>
        <w:pStyle w:val="HNormal"/>
        <w:spacing w:line="360" w:lineRule="auto"/>
        <w:ind w:left="1152"/>
        <w:rPr>
          <w:rFonts w:cs="David"/>
          <w:rtl/>
        </w:rPr>
      </w:pPr>
      <w:r w:rsidRPr="00F21665">
        <w:rPr>
          <w:rFonts w:cs="David" w:hint="eastAsia"/>
          <w:rtl/>
        </w:rPr>
        <w:t>במקרים</w:t>
      </w:r>
      <w:r w:rsidRPr="00F21665">
        <w:rPr>
          <w:rFonts w:cs="David"/>
          <w:rtl/>
        </w:rPr>
        <w:t xml:space="preserve">, </w:t>
      </w:r>
      <w:r w:rsidRPr="00F21665">
        <w:rPr>
          <w:rFonts w:cs="David" w:hint="eastAsia"/>
          <w:rtl/>
        </w:rPr>
        <w:t>בהם</w:t>
      </w:r>
      <w:r w:rsidRPr="00F21665">
        <w:rPr>
          <w:rFonts w:cs="David"/>
          <w:rtl/>
        </w:rPr>
        <w:t xml:space="preserve"> </w:t>
      </w:r>
      <w:r w:rsidRPr="00F21665">
        <w:rPr>
          <w:rFonts w:cs="David" w:hint="eastAsia"/>
          <w:rtl/>
        </w:rPr>
        <w:t>זכויות</w:t>
      </w:r>
      <w:r w:rsidRPr="00F21665">
        <w:rPr>
          <w:rFonts w:cs="David"/>
          <w:rtl/>
        </w:rPr>
        <w:t xml:space="preserve"> </w:t>
      </w:r>
      <w:r w:rsidRPr="00F21665">
        <w:rPr>
          <w:rFonts w:cs="David" w:hint="eastAsia"/>
          <w:rtl/>
        </w:rPr>
        <w:t>הקנין</w:t>
      </w:r>
      <w:r w:rsidRPr="00F21665">
        <w:rPr>
          <w:rFonts w:cs="David"/>
          <w:rtl/>
        </w:rPr>
        <w:t xml:space="preserve"> </w:t>
      </w:r>
      <w:r w:rsidRPr="00F21665">
        <w:rPr>
          <w:rFonts w:cs="David" w:hint="eastAsia"/>
          <w:rtl/>
        </w:rPr>
        <w:t>בחלק</w:t>
      </w:r>
      <w:r w:rsidRPr="00F21665">
        <w:rPr>
          <w:rFonts w:cs="David"/>
          <w:rtl/>
        </w:rPr>
        <w:t xml:space="preserve"> </w:t>
      </w:r>
      <w:r w:rsidRPr="00F21665">
        <w:rPr>
          <w:rFonts w:cs="David" w:hint="eastAsia"/>
          <w:rtl/>
        </w:rPr>
        <w:t>מהתוצרים</w:t>
      </w:r>
      <w:r w:rsidRPr="00F21665">
        <w:rPr>
          <w:rFonts w:cs="David"/>
          <w:rtl/>
        </w:rPr>
        <w:t xml:space="preserve"> </w:t>
      </w:r>
      <w:r w:rsidRPr="00F21665">
        <w:rPr>
          <w:rFonts w:cs="David" w:hint="eastAsia"/>
          <w:rtl/>
        </w:rPr>
        <w:t>או</w:t>
      </w:r>
      <w:r w:rsidRPr="00F21665">
        <w:rPr>
          <w:rFonts w:cs="David"/>
          <w:rtl/>
        </w:rPr>
        <w:t xml:space="preserve"> </w:t>
      </w:r>
      <w:r w:rsidRPr="00F21665">
        <w:rPr>
          <w:rFonts w:cs="David" w:hint="eastAsia"/>
          <w:rtl/>
        </w:rPr>
        <w:t>מהשי</w:t>
      </w:r>
      <w:smartTag w:uri="urn:schemas-microsoft-com:office:smarttags" w:element="PersonName">
        <w:r w:rsidRPr="00F21665">
          <w:rPr>
            <w:rFonts w:cs="David" w:hint="eastAsia"/>
            <w:rtl/>
          </w:rPr>
          <w:t>רותי</w:t>
        </w:r>
      </w:smartTag>
      <w:r w:rsidRPr="00F21665">
        <w:rPr>
          <w:rFonts w:cs="David" w:hint="eastAsia"/>
          <w:rtl/>
        </w:rPr>
        <w:t>ם</w:t>
      </w:r>
      <w:r w:rsidRPr="00F21665">
        <w:rPr>
          <w:rFonts w:cs="David"/>
          <w:rtl/>
        </w:rPr>
        <w:t xml:space="preserve"> </w:t>
      </w:r>
      <w:r w:rsidRPr="00F21665">
        <w:rPr>
          <w:rFonts w:cs="David" w:hint="eastAsia"/>
          <w:rtl/>
        </w:rPr>
        <w:t>המוצעים</w:t>
      </w:r>
      <w:r w:rsidRPr="00F21665">
        <w:rPr>
          <w:rFonts w:cs="David"/>
          <w:rtl/>
        </w:rPr>
        <w:t xml:space="preserve"> </w:t>
      </w:r>
      <w:r w:rsidRPr="00F21665">
        <w:rPr>
          <w:rFonts w:cs="David" w:hint="eastAsia"/>
          <w:rtl/>
        </w:rPr>
        <w:t>או</w:t>
      </w:r>
      <w:r w:rsidRPr="00F21665">
        <w:rPr>
          <w:rFonts w:cs="David"/>
          <w:rtl/>
        </w:rPr>
        <w:t xml:space="preserve"> </w:t>
      </w:r>
      <w:r w:rsidRPr="00F21665">
        <w:rPr>
          <w:rFonts w:cs="David" w:hint="eastAsia"/>
          <w:rtl/>
        </w:rPr>
        <w:t>בכולם</w:t>
      </w:r>
      <w:r w:rsidRPr="00F21665">
        <w:rPr>
          <w:rFonts w:cs="David"/>
          <w:rtl/>
        </w:rPr>
        <w:t xml:space="preserve"> </w:t>
      </w:r>
      <w:r w:rsidRPr="00F21665">
        <w:rPr>
          <w:rFonts w:cs="David" w:hint="eastAsia"/>
          <w:rtl/>
        </w:rPr>
        <w:t>שייכות</w:t>
      </w:r>
      <w:r w:rsidRPr="00F21665">
        <w:rPr>
          <w:rFonts w:cs="David"/>
          <w:rtl/>
        </w:rPr>
        <w:t xml:space="preserve"> </w:t>
      </w:r>
      <w:r w:rsidRPr="00F21665">
        <w:rPr>
          <w:rFonts w:cs="David" w:hint="eastAsia"/>
          <w:rtl/>
        </w:rPr>
        <w:t>לצד</w:t>
      </w:r>
      <w:r w:rsidRPr="00F21665">
        <w:rPr>
          <w:rFonts w:cs="David"/>
          <w:rtl/>
        </w:rPr>
        <w:t xml:space="preserve"> </w:t>
      </w:r>
      <w:r w:rsidRPr="00F21665">
        <w:rPr>
          <w:rFonts w:cs="David" w:hint="eastAsia"/>
          <w:rtl/>
        </w:rPr>
        <w:t>שלישי</w:t>
      </w:r>
      <w:r w:rsidRPr="00F21665">
        <w:rPr>
          <w:rFonts w:cs="David"/>
          <w:rtl/>
        </w:rPr>
        <w:t xml:space="preserve">, </w:t>
      </w:r>
      <w:r w:rsidRPr="00F21665">
        <w:rPr>
          <w:rFonts w:cs="David" w:hint="eastAsia"/>
          <w:rtl/>
        </w:rPr>
        <w:t>יפורט</w:t>
      </w:r>
      <w:r w:rsidRPr="00F21665">
        <w:rPr>
          <w:rFonts w:cs="David"/>
          <w:rtl/>
        </w:rPr>
        <w:t xml:space="preserve"> </w:t>
      </w:r>
      <w:r w:rsidRPr="00F21665">
        <w:rPr>
          <w:rFonts w:cs="David" w:hint="eastAsia"/>
          <w:rtl/>
        </w:rPr>
        <w:t>הדבר</w:t>
      </w:r>
      <w:r w:rsidRPr="00F21665">
        <w:rPr>
          <w:rFonts w:cs="David"/>
          <w:rtl/>
        </w:rPr>
        <w:t xml:space="preserve"> </w:t>
      </w:r>
      <w:r w:rsidRPr="00F21665">
        <w:rPr>
          <w:rFonts w:cs="David" w:hint="eastAsia"/>
          <w:rtl/>
        </w:rPr>
        <w:t>בהצהרה</w:t>
      </w:r>
      <w:r w:rsidRPr="00F21665">
        <w:rPr>
          <w:rFonts w:cs="David"/>
          <w:rtl/>
        </w:rPr>
        <w:t xml:space="preserve">, </w:t>
      </w:r>
      <w:r w:rsidRPr="00F21665">
        <w:rPr>
          <w:rFonts w:cs="David" w:hint="eastAsia"/>
          <w:rtl/>
        </w:rPr>
        <w:t>בתוספת</w:t>
      </w:r>
      <w:r w:rsidRPr="00F21665">
        <w:rPr>
          <w:rFonts w:cs="David"/>
          <w:rtl/>
        </w:rPr>
        <w:t xml:space="preserve"> </w:t>
      </w:r>
      <w:r w:rsidRPr="00F21665">
        <w:rPr>
          <w:rFonts w:cs="David" w:hint="eastAsia"/>
          <w:rtl/>
        </w:rPr>
        <w:t>אישור</w:t>
      </w:r>
      <w:r w:rsidRPr="00F21665">
        <w:rPr>
          <w:rFonts w:cs="David"/>
          <w:rtl/>
        </w:rPr>
        <w:t xml:space="preserve"> </w:t>
      </w:r>
      <w:r w:rsidRPr="00F21665">
        <w:rPr>
          <w:rFonts w:cs="David" w:hint="eastAsia"/>
          <w:rtl/>
        </w:rPr>
        <w:t>בכתב</w:t>
      </w:r>
      <w:r w:rsidRPr="00F21665">
        <w:rPr>
          <w:rFonts w:cs="David"/>
          <w:rtl/>
        </w:rPr>
        <w:t xml:space="preserve"> </w:t>
      </w:r>
      <w:r w:rsidRPr="00F21665">
        <w:rPr>
          <w:rFonts w:cs="David" w:hint="eastAsia"/>
          <w:rtl/>
        </w:rPr>
        <w:t>מאת</w:t>
      </w:r>
      <w:r w:rsidRPr="00F21665">
        <w:rPr>
          <w:rFonts w:cs="David"/>
          <w:rtl/>
        </w:rPr>
        <w:t xml:space="preserve"> </w:t>
      </w:r>
      <w:r w:rsidRPr="00F21665">
        <w:rPr>
          <w:rFonts w:cs="David" w:hint="eastAsia"/>
          <w:rtl/>
        </w:rPr>
        <w:t>הצד</w:t>
      </w:r>
      <w:r w:rsidRPr="00F21665">
        <w:rPr>
          <w:rFonts w:cs="David"/>
          <w:rtl/>
        </w:rPr>
        <w:t xml:space="preserve"> </w:t>
      </w:r>
      <w:r w:rsidRPr="00F21665">
        <w:rPr>
          <w:rFonts w:cs="David" w:hint="eastAsia"/>
          <w:rtl/>
        </w:rPr>
        <w:t>השלישי</w:t>
      </w:r>
      <w:r w:rsidRPr="00F21665">
        <w:rPr>
          <w:rFonts w:cs="David"/>
          <w:rtl/>
        </w:rPr>
        <w:t xml:space="preserve"> </w:t>
      </w:r>
      <w:r w:rsidRPr="00F21665">
        <w:rPr>
          <w:rFonts w:cs="David" w:hint="eastAsia"/>
          <w:rtl/>
        </w:rPr>
        <w:t>בדבר</w:t>
      </w:r>
      <w:r w:rsidRPr="00F21665">
        <w:rPr>
          <w:rFonts w:cs="David"/>
          <w:rtl/>
        </w:rPr>
        <w:t xml:space="preserve"> </w:t>
      </w:r>
      <w:r w:rsidRPr="00F21665">
        <w:rPr>
          <w:rFonts w:cs="David" w:hint="eastAsia"/>
          <w:rtl/>
        </w:rPr>
        <w:t>זכותו</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המציע</w:t>
      </w:r>
      <w:r w:rsidRPr="00F21665">
        <w:rPr>
          <w:rFonts w:cs="David"/>
          <w:rtl/>
        </w:rPr>
        <w:t xml:space="preserve"> </w:t>
      </w:r>
      <w:r w:rsidRPr="00F21665">
        <w:rPr>
          <w:rFonts w:cs="David" w:hint="eastAsia"/>
          <w:rtl/>
        </w:rPr>
        <w:t>להציע</w:t>
      </w:r>
      <w:r w:rsidRPr="00F21665">
        <w:rPr>
          <w:rFonts w:cs="David"/>
          <w:rtl/>
        </w:rPr>
        <w:t xml:space="preserve"> </w:t>
      </w:r>
      <w:r w:rsidRPr="00F21665">
        <w:rPr>
          <w:rFonts w:cs="David" w:hint="eastAsia"/>
          <w:rtl/>
        </w:rPr>
        <w:t>לממשלה</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התוצרים</w:t>
      </w:r>
      <w:r w:rsidRPr="00F21665">
        <w:rPr>
          <w:rFonts w:cs="David"/>
          <w:rtl/>
        </w:rPr>
        <w:t xml:space="preserve"> </w:t>
      </w:r>
      <w:r w:rsidRPr="00F21665">
        <w:rPr>
          <w:rFonts w:cs="David" w:hint="eastAsia"/>
          <w:rtl/>
        </w:rPr>
        <w:t>ואת</w:t>
      </w:r>
      <w:r w:rsidRPr="00F21665">
        <w:rPr>
          <w:rFonts w:cs="David"/>
          <w:rtl/>
        </w:rPr>
        <w:t xml:space="preserve"> </w:t>
      </w:r>
      <w:r w:rsidRPr="00F21665">
        <w:rPr>
          <w:rFonts w:cs="David" w:hint="eastAsia"/>
          <w:rtl/>
        </w:rPr>
        <w:t>השי</w:t>
      </w:r>
      <w:smartTag w:uri="urn:schemas-microsoft-com:office:smarttags" w:element="PersonName">
        <w:r w:rsidRPr="00F21665">
          <w:rPr>
            <w:rFonts w:cs="David" w:hint="eastAsia"/>
            <w:rtl/>
          </w:rPr>
          <w:t>רותי</w:t>
        </w:r>
      </w:smartTag>
      <w:r w:rsidRPr="00F21665">
        <w:rPr>
          <w:rFonts w:cs="David" w:hint="eastAsia"/>
          <w:rtl/>
        </w:rPr>
        <w:t>ם</w:t>
      </w:r>
      <w:r w:rsidRPr="00F21665">
        <w:rPr>
          <w:rFonts w:cs="David"/>
          <w:rtl/>
        </w:rPr>
        <w:t>.</w:t>
      </w:r>
    </w:p>
    <w:p w:rsidR="00706988" w:rsidRPr="00F21665" w:rsidRDefault="00706988" w:rsidP="00DF3930">
      <w:pPr>
        <w:pStyle w:val="HNormal"/>
        <w:spacing w:line="360" w:lineRule="auto"/>
        <w:ind w:left="1152"/>
        <w:rPr>
          <w:rFonts w:cs="David"/>
          <w:rtl/>
        </w:rPr>
      </w:pPr>
      <w:r w:rsidRPr="00F21665">
        <w:rPr>
          <w:rFonts w:cs="David" w:hint="eastAsia"/>
          <w:rtl/>
        </w:rPr>
        <w:t>המציע</w:t>
      </w:r>
      <w:r w:rsidRPr="00F21665">
        <w:rPr>
          <w:rFonts w:cs="David"/>
          <w:rtl/>
        </w:rPr>
        <w:t xml:space="preserve"> </w:t>
      </w:r>
      <w:r w:rsidRPr="00F21665">
        <w:rPr>
          <w:rFonts w:cs="David" w:hint="eastAsia"/>
          <w:rtl/>
        </w:rPr>
        <w:t>יצהיר</w:t>
      </w:r>
      <w:r w:rsidRPr="00F21665">
        <w:rPr>
          <w:rFonts w:cs="David"/>
          <w:rtl/>
        </w:rPr>
        <w:t xml:space="preserve">, </w:t>
      </w:r>
      <w:r w:rsidRPr="00F21665">
        <w:rPr>
          <w:rFonts w:cs="David" w:hint="eastAsia"/>
          <w:rtl/>
        </w:rPr>
        <w:t>כי</w:t>
      </w:r>
      <w:r w:rsidRPr="00F21665">
        <w:rPr>
          <w:rFonts w:cs="David"/>
          <w:rtl/>
        </w:rPr>
        <w:t xml:space="preserve"> </w:t>
      </w:r>
      <w:r w:rsidRPr="00F21665">
        <w:rPr>
          <w:rFonts w:cs="David" w:hint="eastAsia"/>
          <w:rtl/>
        </w:rPr>
        <w:t>ישפה</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בכל</w:t>
      </w:r>
      <w:r w:rsidRPr="00F21665">
        <w:rPr>
          <w:rFonts w:cs="David"/>
          <w:rtl/>
        </w:rPr>
        <w:t xml:space="preserve"> </w:t>
      </w:r>
      <w:r w:rsidRPr="00F21665">
        <w:rPr>
          <w:rFonts w:cs="David" w:hint="eastAsia"/>
          <w:rtl/>
        </w:rPr>
        <w:t>מקרה</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תביעה</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צד</w:t>
      </w:r>
      <w:r w:rsidRPr="00F21665">
        <w:rPr>
          <w:rFonts w:cs="David"/>
          <w:rtl/>
        </w:rPr>
        <w:t xml:space="preserve"> </w:t>
      </w:r>
      <w:r w:rsidRPr="00F21665">
        <w:rPr>
          <w:rFonts w:cs="David" w:hint="eastAsia"/>
          <w:rtl/>
        </w:rPr>
        <w:t>שלישי</w:t>
      </w:r>
      <w:r w:rsidRPr="00F21665">
        <w:rPr>
          <w:rFonts w:cs="David"/>
          <w:rtl/>
        </w:rPr>
        <w:t xml:space="preserve">, </w:t>
      </w:r>
      <w:r w:rsidRPr="00F21665">
        <w:rPr>
          <w:rFonts w:cs="David" w:hint="eastAsia"/>
          <w:rtl/>
        </w:rPr>
        <w:t>הקשורה</w:t>
      </w:r>
      <w:r w:rsidRPr="00F21665">
        <w:rPr>
          <w:rFonts w:cs="David"/>
          <w:rtl/>
        </w:rPr>
        <w:t xml:space="preserve"> </w:t>
      </w:r>
      <w:r w:rsidRPr="00F21665">
        <w:rPr>
          <w:rFonts w:cs="David" w:hint="eastAsia"/>
          <w:rtl/>
        </w:rPr>
        <w:t>בזכויות</w:t>
      </w:r>
      <w:r w:rsidRPr="00F21665">
        <w:rPr>
          <w:rFonts w:cs="David"/>
          <w:rtl/>
        </w:rPr>
        <w:t xml:space="preserve"> </w:t>
      </w:r>
      <w:r w:rsidRPr="00F21665">
        <w:rPr>
          <w:rFonts w:cs="David" w:hint="eastAsia"/>
          <w:rtl/>
        </w:rPr>
        <w:t>שבתוצרים</w:t>
      </w:r>
      <w:r w:rsidRPr="00F21665">
        <w:rPr>
          <w:rFonts w:cs="David"/>
          <w:rtl/>
        </w:rPr>
        <w:t xml:space="preserve"> </w:t>
      </w:r>
      <w:r w:rsidRPr="00F21665">
        <w:rPr>
          <w:rFonts w:cs="David" w:hint="eastAsia"/>
          <w:rtl/>
        </w:rPr>
        <w:t>ובשי</w:t>
      </w:r>
      <w:smartTag w:uri="urn:schemas-microsoft-com:office:smarttags" w:element="PersonName">
        <w:r w:rsidRPr="00F21665">
          <w:rPr>
            <w:rFonts w:cs="David" w:hint="eastAsia"/>
            <w:rtl/>
          </w:rPr>
          <w:t>רותי</w:t>
        </w:r>
      </w:smartTag>
      <w:r w:rsidRPr="00F21665">
        <w:rPr>
          <w:rFonts w:cs="David" w:hint="eastAsia"/>
          <w:rtl/>
        </w:rPr>
        <w:t>ם</w:t>
      </w:r>
      <w:r w:rsidRPr="00F21665">
        <w:rPr>
          <w:rFonts w:cs="David"/>
          <w:rtl/>
        </w:rPr>
        <w:t xml:space="preserve"> </w:t>
      </w:r>
      <w:r w:rsidRPr="00F21665">
        <w:rPr>
          <w:rFonts w:cs="David" w:hint="eastAsia"/>
          <w:rtl/>
        </w:rPr>
        <w:t>שיסופקו</w:t>
      </w:r>
      <w:r w:rsidRPr="00F21665">
        <w:rPr>
          <w:rFonts w:cs="David"/>
          <w:rtl/>
        </w:rPr>
        <w:t>.</w:t>
      </w:r>
    </w:p>
    <w:p w:rsidR="00706988" w:rsidRPr="00F21665" w:rsidRDefault="00706988" w:rsidP="00884FC1">
      <w:pPr>
        <w:pStyle w:val="HNormal"/>
        <w:spacing w:after="240" w:line="360" w:lineRule="auto"/>
        <w:ind w:left="1152"/>
        <w:rPr>
          <w:rFonts w:cs="David"/>
          <w:rtl/>
        </w:rPr>
      </w:pPr>
      <w:r w:rsidRPr="00F21665">
        <w:rPr>
          <w:rFonts w:cs="David" w:hint="eastAsia"/>
          <w:rtl/>
        </w:rPr>
        <w:t>ההצהרה</w:t>
      </w:r>
      <w:r w:rsidRPr="00F21665">
        <w:rPr>
          <w:rFonts w:cs="David"/>
          <w:rtl/>
        </w:rPr>
        <w:t xml:space="preserve"> </w:t>
      </w:r>
      <w:r w:rsidRPr="00F21665">
        <w:rPr>
          <w:rFonts w:cs="David" w:hint="eastAsia"/>
          <w:rtl/>
        </w:rPr>
        <w:t>תינתן</w:t>
      </w:r>
      <w:r w:rsidRPr="00F21665">
        <w:rPr>
          <w:rFonts w:cs="David"/>
          <w:rtl/>
        </w:rPr>
        <w:t xml:space="preserve"> </w:t>
      </w:r>
      <w:r w:rsidRPr="00F21665">
        <w:rPr>
          <w:rFonts w:cs="David" w:hint="eastAsia"/>
          <w:rtl/>
        </w:rPr>
        <w:t>בנוסח</w:t>
      </w:r>
      <w:r w:rsidRPr="00F21665">
        <w:rPr>
          <w:rFonts w:cs="David"/>
          <w:rtl/>
        </w:rPr>
        <w:t xml:space="preserve">, </w:t>
      </w:r>
      <w:r w:rsidRPr="00F21665">
        <w:rPr>
          <w:rFonts w:cs="David" w:hint="eastAsia"/>
          <w:rtl/>
        </w:rPr>
        <w:t>הרשום</w:t>
      </w:r>
      <w:r w:rsidRPr="00F21665">
        <w:rPr>
          <w:rFonts w:cs="David"/>
          <w:rtl/>
        </w:rPr>
        <w:t xml:space="preserve"> </w:t>
      </w:r>
      <w:r w:rsidRPr="00F21665">
        <w:rPr>
          <w:rFonts w:cs="David" w:hint="eastAsia"/>
          <w:rtl/>
        </w:rPr>
        <w:t>ב</w:t>
      </w:r>
      <w:r w:rsidR="00E56AD8" w:rsidRPr="00F21665">
        <w:rPr>
          <w:rFonts w:cs="David"/>
          <w:rtl/>
        </w:rPr>
        <w:fldChar w:fldCharType="begin" w:fldLock="1"/>
      </w:r>
      <w:r w:rsidR="00E56AD8" w:rsidRPr="00F21665">
        <w:rPr>
          <w:rFonts w:cs="David"/>
          <w:rtl/>
        </w:rPr>
        <w:instrText xml:space="preserve"> </w:instrText>
      </w:r>
      <w:r w:rsidR="00E56AD8" w:rsidRPr="00F21665">
        <w:rPr>
          <w:rFonts w:cs="David"/>
        </w:rPr>
        <w:instrText>REF</w:instrText>
      </w:r>
      <w:r w:rsidR="00E56AD8" w:rsidRPr="00F21665">
        <w:rPr>
          <w:rFonts w:cs="David"/>
          <w:rtl/>
        </w:rPr>
        <w:instrText xml:space="preserve"> נספח_15 \</w:instrText>
      </w:r>
      <w:r w:rsidR="00E56AD8" w:rsidRPr="00F21665">
        <w:rPr>
          <w:rFonts w:cs="David"/>
        </w:rPr>
        <w:instrText>h</w:instrText>
      </w:r>
      <w:r w:rsidR="00E56AD8" w:rsidRPr="00F21665">
        <w:rPr>
          <w:rFonts w:cs="David"/>
          <w:rtl/>
        </w:rPr>
        <w:instrText xml:space="preserve">  \* </w:instrText>
      </w:r>
      <w:r w:rsidR="00E56AD8" w:rsidRPr="00F21665">
        <w:rPr>
          <w:rFonts w:cs="David"/>
        </w:rPr>
        <w:instrText>MERGEFORMAT</w:instrText>
      </w:r>
      <w:r w:rsidR="00E56AD8" w:rsidRPr="00F21665">
        <w:rPr>
          <w:rFonts w:cs="David"/>
          <w:rtl/>
        </w:rPr>
        <w:instrText xml:space="preserve"> </w:instrText>
      </w:r>
      <w:r w:rsidR="00E56AD8" w:rsidRPr="00F21665">
        <w:rPr>
          <w:rFonts w:cs="David"/>
          <w:rtl/>
        </w:rPr>
      </w:r>
      <w:r w:rsidR="00E56AD8" w:rsidRPr="00F21665">
        <w:rPr>
          <w:rFonts w:cs="David"/>
          <w:rtl/>
        </w:rPr>
        <w:fldChar w:fldCharType="separate"/>
      </w:r>
      <w:r w:rsidR="00701A1C" w:rsidRPr="00701A1C">
        <w:rPr>
          <w:rFonts w:cs="David" w:hint="eastAsia"/>
          <w:rtl/>
        </w:rPr>
        <w:t>נספח</w:t>
      </w:r>
      <w:r w:rsidR="00701A1C" w:rsidRPr="00701A1C">
        <w:rPr>
          <w:rFonts w:cs="David"/>
          <w:rtl/>
        </w:rPr>
        <w:t xml:space="preserve"> 15 </w:t>
      </w:r>
      <w:r w:rsidR="00E56AD8" w:rsidRPr="00F21665">
        <w:rPr>
          <w:rFonts w:cs="David"/>
          <w:rtl/>
        </w:rPr>
        <w:fldChar w:fldCharType="end"/>
      </w:r>
      <w:r w:rsidR="00B95BEF" w:rsidRPr="00F21665">
        <w:rPr>
          <w:rFonts w:cs="David"/>
          <w:rtl/>
        </w:rPr>
        <w:t xml:space="preserve"> </w:t>
      </w:r>
      <w:r w:rsidRPr="00F21665">
        <w:rPr>
          <w:rFonts w:cs="David" w:hint="eastAsia"/>
          <w:rtl/>
        </w:rPr>
        <w:t>להלן</w:t>
      </w:r>
      <w:r w:rsidR="002D747E" w:rsidRPr="00F21665">
        <w:rPr>
          <w:rFonts w:cs="David"/>
          <w:rtl/>
        </w:rPr>
        <w:t xml:space="preserve">, </w:t>
      </w:r>
      <w:r w:rsidR="005146E2" w:rsidRPr="00F21665">
        <w:rPr>
          <w:rFonts w:cs="David" w:hint="eastAsia"/>
          <w:rtl/>
        </w:rPr>
        <w:t>בחוברת</w:t>
      </w:r>
      <w:r w:rsidR="005146E2" w:rsidRPr="00F21665">
        <w:rPr>
          <w:rFonts w:cs="David"/>
          <w:rtl/>
        </w:rPr>
        <w:t xml:space="preserve"> </w:t>
      </w:r>
      <w:r w:rsidR="005146E2" w:rsidRPr="00F21665">
        <w:rPr>
          <w:rFonts w:cs="David" w:hint="eastAsia"/>
          <w:rtl/>
        </w:rPr>
        <w:t>ההצעה</w:t>
      </w:r>
      <w:r w:rsidRPr="00F21665">
        <w:rPr>
          <w:rFonts w:cs="David"/>
          <w:rtl/>
        </w:rPr>
        <w:t>.</w:t>
      </w:r>
    </w:p>
    <w:p w:rsidR="00DB03A1" w:rsidRPr="00F21665" w:rsidRDefault="00DB03A1" w:rsidP="005E556E">
      <w:pPr>
        <w:pStyle w:val="HNormal"/>
        <w:numPr>
          <w:ilvl w:val="2"/>
          <w:numId w:val="45"/>
        </w:numPr>
        <w:spacing w:after="0" w:line="360" w:lineRule="auto"/>
        <w:ind w:left="1132" w:hanging="567"/>
        <w:rPr>
          <w:rFonts w:ascii="Times New Roman Bold" w:hAnsi="Times New Roman Bold" w:cs="David"/>
          <w:b/>
          <w:bCs/>
          <w:color w:val="000000"/>
        </w:rPr>
      </w:pPr>
      <w:r w:rsidRPr="00F21665">
        <w:rPr>
          <w:rFonts w:ascii="Times New Roman Bold" w:hAnsi="Times New Roman Bold" w:cs="David" w:hint="eastAsia"/>
          <w:b/>
          <w:bCs/>
          <w:color w:val="000000"/>
          <w:rtl/>
        </w:rPr>
        <w:t>הצהרה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והתחיבות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בדבר</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העסקה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של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עובדים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זרים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וקיום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של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כל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חוקי</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העבודה</w:t>
      </w:r>
    </w:p>
    <w:p w:rsidR="00DB03A1" w:rsidRPr="00F21665" w:rsidRDefault="00DB03A1" w:rsidP="005E556E">
      <w:pPr>
        <w:pStyle w:val="HNormal"/>
        <w:numPr>
          <w:ilvl w:val="3"/>
          <w:numId w:val="45"/>
        </w:numPr>
        <w:spacing w:after="0" w:line="360" w:lineRule="auto"/>
        <w:ind w:left="1983" w:hanging="851"/>
        <w:rPr>
          <w:rFonts w:ascii="Times New Roman Bold" w:hAnsi="Times New Roman Bold" w:cs="David"/>
          <w:b/>
          <w:bCs/>
          <w:color w:val="000000"/>
        </w:rPr>
      </w:pPr>
      <w:r w:rsidRPr="00F21665">
        <w:rPr>
          <w:rFonts w:ascii="Times New Roman Bold" w:hAnsi="Times New Roman Bold" w:cs="David" w:hint="eastAsia"/>
          <w:b/>
          <w:bCs/>
          <w:color w:val="000000"/>
          <w:rtl/>
        </w:rPr>
        <w:t>אישור</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תשלומים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כמתחייב</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מחוקי</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העבודה</w:t>
      </w:r>
    </w:p>
    <w:p w:rsidR="00DB03A1" w:rsidRPr="00F21665" w:rsidRDefault="00DB03A1" w:rsidP="00884FC1">
      <w:pPr>
        <w:pStyle w:val="HNormal"/>
        <w:tabs>
          <w:tab w:val="left" w:pos="1079"/>
        </w:tabs>
        <w:spacing w:after="0" w:line="360" w:lineRule="auto"/>
        <w:ind w:left="1980" w:hanging="848"/>
        <w:rPr>
          <w:rFonts w:cs="David"/>
          <w:sz w:val="24"/>
        </w:rPr>
      </w:pPr>
      <w:r w:rsidRPr="00F21665">
        <w:rPr>
          <w:rFonts w:cs="David"/>
          <w:rtl/>
        </w:rPr>
        <w:tab/>
      </w:r>
      <w:r w:rsidRPr="00F21665">
        <w:rPr>
          <w:rFonts w:cs="David" w:hint="eastAsia"/>
          <w:rtl/>
        </w:rPr>
        <w:t>המציע</w:t>
      </w:r>
      <w:r w:rsidRPr="00F21665">
        <w:rPr>
          <w:rFonts w:cs="David"/>
          <w:rtl/>
        </w:rPr>
        <w:t xml:space="preserve"> יצרף להצעתו תצהיר בכתב כי שילם בקביעות בשנה האחרונה לכל עובדיו כמתחייב מחוקי העבודה, צווי הרחבה, ההסכמים הקיבוציים וההסכמים האישיים, ככל שהם חלים עליו, ובכל מקרה לא פחות משכר מינימום כחוק ותשלומים סוציאליים. התצהיר יאומת ע"י עו"ד; נוסח התצהיר רשום בחוברת ההצעה, </w:t>
      </w:r>
      <w:r w:rsidRPr="00F21665">
        <w:rPr>
          <w:rFonts w:cs="David" w:hint="eastAsia"/>
          <w:rtl/>
        </w:rPr>
        <w:t>ב</w:t>
      </w:r>
      <w:r w:rsidR="00E56AD8" w:rsidRPr="00F21665">
        <w:rPr>
          <w:rFonts w:cs="David"/>
          <w:rtl/>
        </w:rPr>
        <w:fldChar w:fldCharType="begin" w:fldLock="1"/>
      </w:r>
      <w:r w:rsidR="00E56AD8" w:rsidRPr="00F21665">
        <w:rPr>
          <w:rFonts w:cs="David"/>
          <w:rtl/>
        </w:rPr>
        <w:instrText xml:space="preserve"> </w:instrText>
      </w:r>
      <w:r w:rsidR="00E56AD8" w:rsidRPr="00F21665">
        <w:rPr>
          <w:rFonts w:cs="David"/>
        </w:rPr>
        <w:instrText>REF</w:instrText>
      </w:r>
      <w:r w:rsidR="00E56AD8" w:rsidRPr="00F21665">
        <w:rPr>
          <w:rFonts w:cs="David"/>
          <w:rtl/>
        </w:rPr>
        <w:instrText xml:space="preserve"> נספח_16 \</w:instrText>
      </w:r>
      <w:r w:rsidR="00E56AD8" w:rsidRPr="00F21665">
        <w:rPr>
          <w:rFonts w:cs="David"/>
        </w:rPr>
        <w:instrText>h</w:instrText>
      </w:r>
      <w:r w:rsidR="00E56AD8" w:rsidRPr="00F21665">
        <w:rPr>
          <w:rFonts w:cs="David"/>
          <w:rtl/>
        </w:rPr>
        <w:instrText xml:space="preserve">  \* </w:instrText>
      </w:r>
      <w:r w:rsidR="00E56AD8" w:rsidRPr="00F21665">
        <w:rPr>
          <w:rFonts w:cs="David"/>
        </w:rPr>
        <w:instrText>MERGEFORMAT</w:instrText>
      </w:r>
      <w:r w:rsidR="00E56AD8" w:rsidRPr="00F21665">
        <w:rPr>
          <w:rFonts w:cs="David"/>
          <w:rtl/>
        </w:rPr>
        <w:instrText xml:space="preserve"> </w:instrText>
      </w:r>
      <w:r w:rsidR="00E56AD8" w:rsidRPr="00F21665">
        <w:rPr>
          <w:rFonts w:cs="David"/>
          <w:rtl/>
        </w:rPr>
      </w:r>
      <w:r w:rsidR="00E56AD8" w:rsidRPr="00F21665">
        <w:rPr>
          <w:rFonts w:cs="David"/>
          <w:rtl/>
        </w:rPr>
        <w:fldChar w:fldCharType="separate"/>
      </w:r>
      <w:r w:rsidR="00701A1C" w:rsidRPr="00701A1C">
        <w:rPr>
          <w:rFonts w:cs="David" w:hint="eastAsia"/>
          <w:rtl/>
        </w:rPr>
        <w:t>נספח</w:t>
      </w:r>
      <w:r w:rsidR="00701A1C" w:rsidRPr="00701A1C">
        <w:rPr>
          <w:rFonts w:cs="David"/>
          <w:rtl/>
        </w:rPr>
        <w:t xml:space="preserve"> 16 </w:t>
      </w:r>
      <w:r w:rsidR="00E56AD8" w:rsidRPr="00F21665">
        <w:rPr>
          <w:rFonts w:cs="David"/>
          <w:rtl/>
        </w:rPr>
        <w:fldChar w:fldCharType="end"/>
      </w:r>
      <w:r w:rsidRPr="00F21665">
        <w:rPr>
          <w:rFonts w:cs="David"/>
          <w:rtl/>
        </w:rPr>
        <w:t>.</w:t>
      </w:r>
    </w:p>
    <w:p w:rsidR="00DB03A1" w:rsidRPr="00F21665" w:rsidRDefault="00DB03A1" w:rsidP="005E556E">
      <w:pPr>
        <w:pStyle w:val="HNormal"/>
        <w:numPr>
          <w:ilvl w:val="3"/>
          <w:numId w:val="45"/>
        </w:numPr>
        <w:spacing w:after="0" w:line="360" w:lineRule="auto"/>
        <w:ind w:left="1983" w:hanging="851"/>
        <w:rPr>
          <w:rFonts w:ascii="Times New Roman Bold" w:hAnsi="Times New Roman Bold" w:cs="David"/>
          <w:b/>
          <w:bCs/>
          <w:color w:val="000000"/>
        </w:rPr>
      </w:pPr>
      <w:r w:rsidRPr="00F21665">
        <w:rPr>
          <w:rFonts w:ascii="Times New Roman Bold" w:hAnsi="Times New Roman Bold" w:cs="David" w:hint="eastAsia"/>
          <w:b/>
          <w:bCs/>
          <w:color w:val="000000"/>
          <w:rtl/>
        </w:rPr>
        <w:t>תצהיר</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בדבר</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העדר</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הרשעות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בעבירות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לפי</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חוק</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עובדים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זרים</w:t>
      </w:r>
      <w:r w:rsidRPr="00F21665">
        <w:rPr>
          <w:rFonts w:ascii="Times New Roman Bold" w:hAnsi="Times New Roman Bold" w:cs="David"/>
          <w:b/>
          <w:bCs/>
          <w:color w:val="000000"/>
          <w:rtl/>
        </w:rPr>
        <w:t xml:space="preserve"> </w:t>
      </w:r>
    </w:p>
    <w:p w:rsidR="00DB03A1" w:rsidRPr="00F21665" w:rsidRDefault="00DB03A1" w:rsidP="00884FC1">
      <w:pPr>
        <w:pStyle w:val="HNormal"/>
        <w:tabs>
          <w:tab w:val="left" w:pos="1788"/>
        </w:tabs>
        <w:spacing w:after="0" w:line="360" w:lineRule="auto"/>
        <w:ind w:left="1983"/>
        <w:rPr>
          <w:rFonts w:cs="David"/>
          <w:sz w:val="24"/>
          <w:rtl/>
        </w:rPr>
      </w:pPr>
      <w:r w:rsidRPr="00F21665">
        <w:rPr>
          <w:rFonts w:cs="David" w:hint="eastAsia"/>
          <w:rtl/>
        </w:rPr>
        <w:t>המציע</w:t>
      </w:r>
      <w:r w:rsidRPr="00F21665">
        <w:rPr>
          <w:rFonts w:cs="David"/>
          <w:rtl/>
        </w:rPr>
        <w:t xml:space="preserve"> יצרף תצהיר מאומת על ידי עו"ד בדבר העדר הרשעות </w:t>
      </w:r>
      <w:r w:rsidRPr="00F21665">
        <w:rPr>
          <w:rFonts w:ascii="Times New Roman Bold" w:hAnsi="Times New Roman Bold" w:cs="David" w:hint="eastAsia"/>
          <w:color w:val="000000"/>
          <w:rtl/>
        </w:rPr>
        <w:t>בעבירות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לפי</w:t>
      </w:r>
      <w:r w:rsidR="002A41D9"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חוק</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עובדים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זרים</w:t>
      </w:r>
      <w:r w:rsidRPr="00F21665">
        <w:rPr>
          <w:rFonts w:ascii="Times New Roman Bold" w:hAnsi="Times New Roman Bold" w:cs="David"/>
          <w:color w:val="000000"/>
          <w:rtl/>
        </w:rPr>
        <w:t xml:space="preserve">. </w:t>
      </w:r>
      <w:r w:rsidRPr="00F21665">
        <w:rPr>
          <w:rFonts w:cs="David" w:hint="eastAsia"/>
          <w:rtl/>
        </w:rPr>
        <w:t>נוסח</w:t>
      </w:r>
      <w:r w:rsidRPr="00F21665">
        <w:rPr>
          <w:rFonts w:cs="David"/>
          <w:rtl/>
        </w:rPr>
        <w:t xml:space="preserve"> האישור רשום בחוברת ההצעה, </w:t>
      </w:r>
      <w:r w:rsidRPr="00F21665">
        <w:rPr>
          <w:rFonts w:cs="David" w:hint="eastAsia"/>
          <w:rtl/>
        </w:rPr>
        <w:t>ב</w:t>
      </w:r>
      <w:r w:rsidR="00E56AD8" w:rsidRPr="00F21665">
        <w:rPr>
          <w:rFonts w:cs="David"/>
          <w:rtl/>
        </w:rPr>
        <w:fldChar w:fldCharType="begin" w:fldLock="1"/>
      </w:r>
      <w:r w:rsidR="00E56AD8" w:rsidRPr="00F21665">
        <w:rPr>
          <w:rFonts w:cs="David"/>
          <w:rtl/>
        </w:rPr>
        <w:instrText xml:space="preserve"> </w:instrText>
      </w:r>
      <w:r w:rsidR="00E56AD8" w:rsidRPr="00F21665">
        <w:rPr>
          <w:rFonts w:cs="David"/>
        </w:rPr>
        <w:instrText>REF</w:instrText>
      </w:r>
      <w:r w:rsidR="00E56AD8" w:rsidRPr="00F21665">
        <w:rPr>
          <w:rFonts w:cs="David"/>
          <w:rtl/>
        </w:rPr>
        <w:instrText xml:space="preserve"> נספח_17 \</w:instrText>
      </w:r>
      <w:r w:rsidR="00E56AD8" w:rsidRPr="00F21665">
        <w:rPr>
          <w:rFonts w:cs="David"/>
        </w:rPr>
        <w:instrText>h</w:instrText>
      </w:r>
      <w:r w:rsidR="00E56AD8" w:rsidRPr="00F21665">
        <w:rPr>
          <w:rFonts w:cs="David"/>
          <w:rtl/>
        </w:rPr>
        <w:instrText xml:space="preserve">  \* </w:instrText>
      </w:r>
      <w:r w:rsidR="00E56AD8" w:rsidRPr="00F21665">
        <w:rPr>
          <w:rFonts w:cs="David"/>
        </w:rPr>
        <w:instrText>MERGEFORMAT</w:instrText>
      </w:r>
      <w:r w:rsidR="00E56AD8" w:rsidRPr="00F21665">
        <w:rPr>
          <w:rFonts w:cs="David"/>
          <w:rtl/>
        </w:rPr>
        <w:instrText xml:space="preserve"> </w:instrText>
      </w:r>
      <w:r w:rsidR="00E56AD8" w:rsidRPr="00F21665">
        <w:rPr>
          <w:rFonts w:cs="David"/>
          <w:rtl/>
        </w:rPr>
      </w:r>
      <w:r w:rsidR="00E56AD8" w:rsidRPr="00F21665">
        <w:rPr>
          <w:rFonts w:cs="David"/>
          <w:rtl/>
        </w:rPr>
        <w:fldChar w:fldCharType="separate"/>
      </w:r>
      <w:r w:rsidR="00701A1C" w:rsidRPr="00701A1C">
        <w:rPr>
          <w:rFonts w:cs="David" w:hint="eastAsia"/>
          <w:rtl/>
        </w:rPr>
        <w:t>נספח</w:t>
      </w:r>
      <w:r w:rsidR="00701A1C" w:rsidRPr="00701A1C">
        <w:rPr>
          <w:rFonts w:cs="David"/>
          <w:rtl/>
        </w:rPr>
        <w:t xml:space="preserve"> 17 </w:t>
      </w:r>
      <w:r w:rsidR="00E56AD8" w:rsidRPr="00F21665">
        <w:rPr>
          <w:rFonts w:cs="David"/>
          <w:rtl/>
        </w:rPr>
        <w:fldChar w:fldCharType="end"/>
      </w:r>
      <w:r w:rsidRPr="00F21665">
        <w:rPr>
          <w:rFonts w:cs="David"/>
          <w:rtl/>
        </w:rPr>
        <w:t>.</w:t>
      </w:r>
    </w:p>
    <w:p w:rsidR="00FE1F74" w:rsidRPr="00F21665" w:rsidRDefault="00FE1F74" w:rsidP="00DD1F98">
      <w:pPr>
        <w:pStyle w:val="HNormal"/>
        <w:tabs>
          <w:tab w:val="left" w:pos="1788"/>
        </w:tabs>
        <w:spacing w:after="0" w:line="360" w:lineRule="auto"/>
        <w:ind w:left="1983"/>
        <w:rPr>
          <w:rFonts w:cs="David"/>
          <w:sz w:val="24"/>
        </w:rPr>
      </w:pPr>
    </w:p>
    <w:p w:rsidR="006D3DDA" w:rsidRPr="00F21665" w:rsidRDefault="006D3DDA" w:rsidP="005E556E">
      <w:pPr>
        <w:pStyle w:val="HNormal"/>
        <w:numPr>
          <w:ilvl w:val="2"/>
          <w:numId w:val="45"/>
        </w:numPr>
        <w:spacing w:after="0" w:line="360" w:lineRule="auto"/>
        <w:ind w:left="1132" w:hanging="567"/>
        <w:rPr>
          <w:rFonts w:ascii="Times New Roman Bold" w:hAnsi="Times New Roman Bold" w:cs="David"/>
          <w:b/>
          <w:bCs/>
          <w:color w:val="000000"/>
        </w:rPr>
      </w:pPr>
      <w:r w:rsidRPr="00F21665">
        <w:rPr>
          <w:rFonts w:ascii="Times New Roman Bold" w:hAnsi="Times New Roman Bold" w:cs="David" w:hint="eastAsia"/>
          <w:b/>
          <w:bCs/>
          <w:color w:val="000000"/>
          <w:rtl/>
        </w:rPr>
        <w:t>שמירה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על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חוקי</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העבודה</w:t>
      </w:r>
    </w:p>
    <w:p w:rsidR="00111192" w:rsidRPr="00F21665" w:rsidRDefault="00111192" w:rsidP="00884FC1">
      <w:pPr>
        <w:pStyle w:val="HNormal"/>
        <w:spacing w:after="240" w:line="360" w:lineRule="auto"/>
        <w:ind w:left="1152"/>
        <w:rPr>
          <w:rStyle w:val="Hyperlink"/>
          <w:rFonts w:cs="David"/>
          <w:color w:val="auto"/>
          <w:u w:val="none"/>
          <w:rtl/>
        </w:rPr>
      </w:pPr>
      <w:r w:rsidRPr="00F21665">
        <w:rPr>
          <w:rFonts w:cs="David" w:hint="eastAsia"/>
          <w:rtl/>
        </w:rPr>
        <w:t>על</w:t>
      </w:r>
      <w:r w:rsidRPr="00F21665">
        <w:rPr>
          <w:rFonts w:cs="David"/>
          <w:rtl/>
        </w:rPr>
        <w:t xml:space="preserve"> המציע להתחייב לקיים את כל חוקי העבודה, כמפורט בחוברת ההצעה, </w:t>
      </w:r>
      <w:r w:rsidRPr="00F21665">
        <w:rPr>
          <w:rFonts w:cs="David" w:hint="eastAsia"/>
          <w:rtl/>
        </w:rPr>
        <w:t>ב</w:t>
      </w:r>
      <w:r w:rsidR="00E56AD8" w:rsidRPr="00F21665">
        <w:rPr>
          <w:rFonts w:cs="David"/>
        </w:rPr>
        <w:fldChar w:fldCharType="begin" w:fldLock="1"/>
      </w:r>
      <w:r w:rsidR="00E56AD8" w:rsidRPr="00F21665">
        <w:rPr>
          <w:rFonts w:cs="David"/>
        </w:rPr>
        <w:instrText xml:space="preserve"> REF </w:instrText>
      </w:r>
      <w:r w:rsidR="00E56AD8" w:rsidRPr="00F21665">
        <w:rPr>
          <w:rFonts w:cs="David"/>
          <w:rtl/>
        </w:rPr>
        <w:instrText>נספח_18</w:instrText>
      </w:r>
      <w:r w:rsidR="00E56AD8" w:rsidRPr="00F21665">
        <w:rPr>
          <w:rFonts w:cs="David"/>
        </w:rPr>
        <w:instrText xml:space="preserve"> \h  \* MERGEFORMAT </w:instrText>
      </w:r>
      <w:r w:rsidR="00E56AD8" w:rsidRPr="00F21665">
        <w:rPr>
          <w:rFonts w:cs="David"/>
        </w:rPr>
      </w:r>
      <w:r w:rsidR="00E56AD8" w:rsidRPr="00F21665">
        <w:rPr>
          <w:rFonts w:cs="David"/>
        </w:rPr>
        <w:fldChar w:fldCharType="separate"/>
      </w:r>
      <w:r w:rsidR="00701A1C" w:rsidRPr="00701A1C">
        <w:rPr>
          <w:rFonts w:cs="David" w:hint="eastAsia"/>
          <w:rtl/>
        </w:rPr>
        <w:t>נספח</w:t>
      </w:r>
      <w:r w:rsidR="00701A1C" w:rsidRPr="00701A1C">
        <w:rPr>
          <w:rFonts w:cs="David"/>
          <w:rtl/>
        </w:rPr>
        <w:t xml:space="preserve"> 18 </w:t>
      </w:r>
      <w:r w:rsidR="00E56AD8" w:rsidRPr="00F21665">
        <w:rPr>
          <w:rFonts w:cs="David"/>
        </w:rPr>
        <w:fldChar w:fldCharType="end"/>
      </w:r>
      <w:r w:rsidRPr="00F21665">
        <w:rPr>
          <w:rFonts w:cs="David"/>
          <w:rtl/>
        </w:rPr>
        <w:t>.</w:t>
      </w:r>
    </w:p>
    <w:p w:rsidR="00706988" w:rsidRPr="00F21665" w:rsidRDefault="00706988" w:rsidP="005E556E">
      <w:pPr>
        <w:pStyle w:val="HNormal"/>
        <w:numPr>
          <w:ilvl w:val="2"/>
          <w:numId w:val="45"/>
        </w:numPr>
        <w:spacing w:after="0" w:line="360" w:lineRule="auto"/>
        <w:ind w:left="1132" w:hanging="567"/>
        <w:rPr>
          <w:rFonts w:ascii="Times New Roman Bold" w:hAnsi="Times New Roman Bold" w:cs="David"/>
          <w:b/>
          <w:bCs/>
          <w:color w:val="000000"/>
        </w:rPr>
      </w:pPr>
      <w:r w:rsidRPr="00F21665">
        <w:rPr>
          <w:rFonts w:ascii="Times New Roman Bold" w:hAnsi="Times New Roman Bold" w:cs="David" w:hint="eastAsia"/>
          <w:b/>
          <w:bCs/>
          <w:color w:val="000000"/>
          <w:rtl/>
        </w:rPr>
        <w:t>התחיבות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לעשות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שימוש</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במוצרי</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תוכנה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מקוריים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בלבד</w:t>
      </w:r>
    </w:p>
    <w:p w:rsidR="004631AF" w:rsidRPr="00F21665" w:rsidRDefault="00706988" w:rsidP="00DF3930">
      <w:pPr>
        <w:pStyle w:val="HNormal"/>
        <w:spacing w:line="360" w:lineRule="auto"/>
        <w:ind w:left="1152"/>
        <w:rPr>
          <w:rFonts w:cs="David"/>
          <w:rtl/>
        </w:rPr>
      </w:pPr>
      <w:r w:rsidRPr="00F21665">
        <w:rPr>
          <w:rFonts w:cs="David" w:hint="eastAsia"/>
          <w:rtl/>
        </w:rPr>
        <w:t>המציע</w:t>
      </w:r>
      <w:r w:rsidRPr="00F21665">
        <w:rPr>
          <w:rFonts w:cs="David"/>
          <w:rtl/>
        </w:rPr>
        <w:t xml:space="preserve"> </w:t>
      </w:r>
      <w:r w:rsidRPr="00F21665">
        <w:rPr>
          <w:rFonts w:cs="David" w:hint="eastAsia"/>
          <w:rtl/>
        </w:rPr>
        <w:t>יצהיר</w:t>
      </w:r>
      <w:r w:rsidRPr="00F21665">
        <w:rPr>
          <w:rFonts w:cs="David"/>
          <w:rtl/>
        </w:rPr>
        <w:t xml:space="preserve">, </w:t>
      </w:r>
      <w:r w:rsidRPr="00F21665">
        <w:rPr>
          <w:rFonts w:cs="David" w:hint="eastAsia"/>
          <w:rtl/>
        </w:rPr>
        <w:t>כי</w:t>
      </w:r>
      <w:r w:rsidRPr="00F21665">
        <w:rPr>
          <w:rFonts w:cs="David"/>
          <w:rtl/>
        </w:rPr>
        <w:t xml:space="preserve"> </w:t>
      </w:r>
      <w:r w:rsidRPr="00F21665">
        <w:rPr>
          <w:rFonts w:cs="David" w:hint="eastAsia"/>
          <w:rtl/>
        </w:rPr>
        <w:t>יעשה</w:t>
      </w:r>
      <w:r w:rsidRPr="00F21665">
        <w:rPr>
          <w:rFonts w:cs="David"/>
          <w:rtl/>
        </w:rPr>
        <w:t xml:space="preserve"> </w:t>
      </w:r>
      <w:r w:rsidRPr="00F21665">
        <w:rPr>
          <w:rFonts w:cs="David" w:hint="eastAsia"/>
          <w:rtl/>
        </w:rPr>
        <w:t>שמוש</w:t>
      </w:r>
      <w:r w:rsidRPr="00F21665">
        <w:rPr>
          <w:rFonts w:cs="David"/>
          <w:rtl/>
        </w:rPr>
        <w:t xml:space="preserve"> </w:t>
      </w:r>
      <w:r w:rsidRPr="00F21665">
        <w:rPr>
          <w:rFonts w:cs="David" w:hint="eastAsia"/>
          <w:rtl/>
        </w:rPr>
        <w:t>במוצרי</w:t>
      </w:r>
      <w:r w:rsidRPr="00F21665">
        <w:rPr>
          <w:rFonts w:cs="David"/>
          <w:rtl/>
        </w:rPr>
        <w:t xml:space="preserve"> </w:t>
      </w:r>
      <w:r w:rsidRPr="00F21665">
        <w:rPr>
          <w:rFonts w:cs="David" w:hint="eastAsia"/>
          <w:rtl/>
        </w:rPr>
        <w:t>תוכנה</w:t>
      </w:r>
      <w:r w:rsidRPr="00F21665">
        <w:rPr>
          <w:rFonts w:cs="David"/>
          <w:rtl/>
        </w:rPr>
        <w:t xml:space="preserve"> </w:t>
      </w:r>
      <w:r w:rsidRPr="00F21665">
        <w:rPr>
          <w:rFonts w:cs="David" w:hint="eastAsia"/>
          <w:rtl/>
        </w:rPr>
        <w:t>חוקיים</w:t>
      </w:r>
      <w:r w:rsidRPr="00F21665">
        <w:rPr>
          <w:rFonts w:cs="David"/>
          <w:rtl/>
        </w:rPr>
        <w:t xml:space="preserve"> </w:t>
      </w:r>
      <w:r w:rsidRPr="00F21665">
        <w:rPr>
          <w:rFonts w:cs="David" w:hint="eastAsia"/>
          <w:rtl/>
        </w:rPr>
        <w:t>ומקוריים</w:t>
      </w:r>
      <w:r w:rsidRPr="00F21665">
        <w:rPr>
          <w:rFonts w:cs="David"/>
          <w:rtl/>
        </w:rPr>
        <w:t xml:space="preserve"> </w:t>
      </w:r>
      <w:r w:rsidRPr="00F21665">
        <w:rPr>
          <w:rFonts w:cs="David" w:hint="eastAsia"/>
          <w:rtl/>
        </w:rPr>
        <w:t>בלבד</w:t>
      </w:r>
      <w:r w:rsidRPr="00F21665">
        <w:rPr>
          <w:rFonts w:cs="David"/>
          <w:rtl/>
        </w:rPr>
        <w:t xml:space="preserve"> </w:t>
      </w:r>
      <w:r w:rsidRPr="00F21665">
        <w:rPr>
          <w:rFonts w:cs="David" w:hint="eastAsia"/>
          <w:rtl/>
        </w:rPr>
        <w:t>למתן</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ה</w:t>
      </w:r>
      <w:r w:rsidR="00D15B65" w:rsidRPr="00F21665">
        <w:rPr>
          <w:rFonts w:cs="David" w:hint="eastAsia"/>
          <w:rtl/>
        </w:rPr>
        <w:t>שי</w:t>
      </w:r>
      <w:smartTag w:uri="urn:schemas-microsoft-com:office:smarttags" w:element="PersonName">
        <w:r w:rsidR="00D15B65" w:rsidRPr="00F21665">
          <w:rPr>
            <w:rFonts w:cs="David" w:hint="eastAsia"/>
            <w:rtl/>
          </w:rPr>
          <w:t>רותי</w:t>
        </w:r>
      </w:smartTag>
      <w:r w:rsidR="00D15B65" w:rsidRPr="00F21665">
        <w:rPr>
          <w:rFonts w:cs="David" w:hint="eastAsia"/>
          <w:rtl/>
        </w:rPr>
        <w:t>ם</w:t>
      </w:r>
      <w:r w:rsidR="00D15B65" w:rsidRPr="00F21665">
        <w:rPr>
          <w:rFonts w:cs="David"/>
          <w:rtl/>
        </w:rPr>
        <w:t xml:space="preserve"> </w:t>
      </w:r>
      <w:r w:rsidR="00D15B65" w:rsidRPr="00F21665">
        <w:rPr>
          <w:rFonts w:cs="David" w:hint="eastAsia"/>
          <w:rtl/>
        </w:rPr>
        <w:t>לפי</w:t>
      </w:r>
      <w:r w:rsidR="00D15B65" w:rsidRPr="00F21665">
        <w:rPr>
          <w:rFonts w:cs="David"/>
          <w:rtl/>
        </w:rPr>
        <w:t xml:space="preserve"> </w:t>
      </w:r>
      <w:r w:rsidR="00D15B65" w:rsidRPr="00F21665">
        <w:rPr>
          <w:rFonts w:cs="David" w:hint="eastAsia"/>
          <w:rtl/>
        </w:rPr>
        <w:t>מכרז</w:t>
      </w:r>
      <w:r w:rsidR="00D15B65" w:rsidRPr="00F21665">
        <w:rPr>
          <w:rFonts w:cs="David"/>
          <w:rtl/>
        </w:rPr>
        <w:t xml:space="preserve"> </w:t>
      </w:r>
      <w:r w:rsidR="00D15B65" w:rsidRPr="00F21665">
        <w:rPr>
          <w:rFonts w:cs="David" w:hint="eastAsia"/>
          <w:rtl/>
        </w:rPr>
        <w:t>זה</w:t>
      </w:r>
      <w:r w:rsidR="00D15B65" w:rsidRPr="00F21665">
        <w:rPr>
          <w:rFonts w:cs="David"/>
          <w:rtl/>
        </w:rPr>
        <w:t>.</w:t>
      </w:r>
    </w:p>
    <w:p w:rsidR="00F45262" w:rsidRPr="00F21665" w:rsidRDefault="004631AF" w:rsidP="00884FC1">
      <w:pPr>
        <w:pStyle w:val="HNormal"/>
        <w:spacing w:after="240" w:line="360" w:lineRule="auto"/>
        <w:ind w:left="1152"/>
        <w:rPr>
          <w:rFonts w:cs="David"/>
          <w:sz w:val="24"/>
          <w:rtl/>
        </w:rPr>
      </w:pPr>
      <w:r w:rsidRPr="00F21665">
        <w:rPr>
          <w:rFonts w:cs="David" w:hint="eastAsia"/>
          <w:sz w:val="24"/>
          <w:rtl/>
        </w:rPr>
        <w:t>ההצהרה</w:t>
      </w:r>
      <w:r w:rsidRPr="00F21665">
        <w:rPr>
          <w:rFonts w:cs="David"/>
          <w:sz w:val="24"/>
          <w:rtl/>
        </w:rPr>
        <w:t xml:space="preserve"> תינתן בנוסח, הרשום </w:t>
      </w:r>
      <w:r w:rsidRPr="00F21665">
        <w:rPr>
          <w:rFonts w:cs="David" w:hint="eastAsia"/>
          <w:sz w:val="24"/>
          <w:rtl/>
        </w:rPr>
        <w:t>ב</w:t>
      </w:r>
      <w:r w:rsidR="00E56AD8" w:rsidRPr="00F21665">
        <w:rPr>
          <w:rFonts w:cs="David"/>
          <w:sz w:val="24"/>
          <w:rtl/>
        </w:rPr>
        <w:fldChar w:fldCharType="begin" w:fldLock="1"/>
      </w:r>
      <w:r w:rsidR="00E56AD8" w:rsidRPr="00F21665">
        <w:rPr>
          <w:rFonts w:cs="David"/>
          <w:sz w:val="24"/>
          <w:rtl/>
        </w:rPr>
        <w:instrText xml:space="preserve"> </w:instrText>
      </w:r>
      <w:r w:rsidR="00E56AD8" w:rsidRPr="00F21665">
        <w:rPr>
          <w:rFonts w:cs="David"/>
          <w:sz w:val="24"/>
        </w:rPr>
        <w:instrText>REF</w:instrText>
      </w:r>
      <w:r w:rsidR="00E56AD8" w:rsidRPr="00F21665">
        <w:rPr>
          <w:rFonts w:cs="David"/>
          <w:sz w:val="24"/>
          <w:rtl/>
        </w:rPr>
        <w:instrText xml:space="preserve"> נספח_19 \</w:instrText>
      </w:r>
      <w:r w:rsidR="00E56AD8" w:rsidRPr="00F21665">
        <w:rPr>
          <w:rFonts w:cs="David"/>
          <w:sz w:val="24"/>
        </w:rPr>
        <w:instrText>h</w:instrText>
      </w:r>
      <w:r w:rsidR="00E56AD8" w:rsidRPr="00F21665">
        <w:rPr>
          <w:rFonts w:cs="David"/>
          <w:sz w:val="24"/>
          <w:rtl/>
        </w:rPr>
        <w:instrText xml:space="preserve">  \* </w:instrText>
      </w:r>
      <w:r w:rsidR="00E56AD8" w:rsidRPr="00F21665">
        <w:rPr>
          <w:rFonts w:cs="David"/>
          <w:sz w:val="24"/>
        </w:rPr>
        <w:instrText>MERGEFORMAT</w:instrText>
      </w:r>
      <w:r w:rsidR="00E56AD8" w:rsidRPr="00F21665">
        <w:rPr>
          <w:rFonts w:cs="David"/>
          <w:sz w:val="24"/>
          <w:rtl/>
        </w:rPr>
        <w:instrText xml:space="preserve"> </w:instrText>
      </w:r>
      <w:r w:rsidR="00E56AD8" w:rsidRPr="00F21665">
        <w:rPr>
          <w:rFonts w:cs="David"/>
          <w:sz w:val="24"/>
          <w:rtl/>
        </w:rPr>
      </w:r>
      <w:r w:rsidR="00E56AD8" w:rsidRPr="00F21665">
        <w:rPr>
          <w:rFonts w:cs="David"/>
          <w:sz w:val="24"/>
          <w:rtl/>
        </w:rPr>
        <w:fldChar w:fldCharType="separate"/>
      </w:r>
      <w:r w:rsidR="00701A1C" w:rsidRPr="00701A1C">
        <w:rPr>
          <w:rFonts w:cs="David" w:hint="eastAsia"/>
          <w:rtl/>
        </w:rPr>
        <w:t>נספח</w:t>
      </w:r>
      <w:r w:rsidR="00701A1C" w:rsidRPr="00701A1C">
        <w:rPr>
          <w:rFonts w:cs="David"/>
          <w:rtl/>
        </w:rPr>
        <w:t xml:space="preserve"> 19 </w:t>
      </w:r>
      <w:r w:rsidR="00E56AD8" w:rsidRPr="00F21665">
        <w:rPr>
          <w:rFonts w:cs="David"/>
          <w:sz w:val="24"/>
          <w:rtl/>
        </w:rPr>
        <w:fldChar w:fldCharType="end"/>
      </w:r>
      <w:r w:rsidR="00DD1F98" w:rsidRPr="00F21665">
        <w:rPr>
          <w:rFonts w:cs="David"/>
          <w:sz w:val="24"/>
          <w:rtl/>
        </w:rPr>
        <w:t xml:space="preserve"> </w:t>
      </w:r>
      <w:r w:rsidR="00DD0F50" w:rsidRPr="00F21665">
        <w:rPr>
          <w:rFonts w:cs="David" w:hint="eastAsia"/>
          <w:sz w:val="24"/>
          <w:rtl/>
        </w:rPr>
        <w:t>ב</w:t>
      </w:r>
      <w:r w:rsidRPr="00F21665">
        <w:rPr>
          <w:rFonts w:cs="David" w:hint="eastAsia"/>
          <w:sz w:val="24"/>
          <w:rtl/>
        </w:rPr>
        <w:t>חוברת</w:t>
      </w:r>
      <w:r w:rsidRPr="00F21665">
        <w:rPr>
          <w:rFonts w:cs="David"/>
          <w:sz w:val="24"/>
          <w:rtl/>
        </w:rPr>
        <w:t xml:space="preserve"> </w:t>
      </w:r>
      <w:r w:rsidRPr="00F21665">
        <w:rPr>
          <w:rFonts w:cs="David" w:hint="eastAsia"/>
          <w:sz w:val="24"/>
          <w:rtl/>
        </w:rPr>
        <w:t>ההצעה</w:t>
      </w:r>
      <w:r w:rsidRPr="00F21665">
        <w:rPr>
          <w:rFonts w:cs="David"/>
          <w:sz w:val="24"/>
          <w:rtl/>
        </w:rPr>
        <w:t>.</w:t>
      </w:r>
    </w:p>
    <w:p w:rsidR="00F74B47" w:rsidRPr="00F21665" w:rsidRDefault="00706988" w:rsidP="005E556E">
      <w:pPr>
        <w:pStyle w:val="HNormal"/>
        <w:numPr>
          <w:ilvl w:val="2"/>
          <w:numId w:val="45"/>
        </w:numPr>
        <w:spacing w:after="0" w:line="360" w:lineRule="auto"/>
        <w:ind w:left="1132" w:hanging="567"/>
        <w:rPr>
          <w:rFonts w:ascii="Times New Roman Bold" w:hAnsi="Times New Roman Bold" w:cs="David"/>
          <w:b/>
          <w:bCs/>
          <w:color w:val="000000"/>
        </w:rPr>
      </w:pPr>
      <w:bookmarkStart w:id="75" w:name="_Ref382377618"/>
      <w:r w:rsidRPr="00F21665">
        <w:rPr>
          <w:rFonts w:ascii="Times New Roman Bold" w:hAnsi="Times New Roman Bold" w:cs="David" w:hint="eastAsia"/>
          <w:b/>
          <w:bCs/>
          <w:color w:val="000000"/>
          <w:rtl/>
        </w:rPr>
        <w:t>התחיבויות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בנוגע</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לאבטחת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מידע</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ולשמירה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על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סודיות</w:t>
      </w:r>
      <w:bookmarkEnd w:id="75"/>
    </w:p>
    <w:p w:rsidR="00706988" w:rsidRPr="00F21665" w:rsidRDefault="00706988" w:rsidP="00884FC1">
      <w:pPr>
        <w:pStyle w:val="HNormal"/>
        <w:spacing w:line="360" w:lineRule="auto"/>
        <w:ind w:left="1152"/>
        <w:rPr>
          <w:rFonts w:cs="David"/>
          <w:rtl/>
        </w:rPr>
      </w:pPr>
      <w:r w:rsidRPr="00F21665">
        <w:rPr>
          <w:rFonts w:cs="David" w:hint="eastAsia"/>
          <w:rtl/>
        </w:rPr>
        <w:t>המציע</w:t>
      </w:r>
      <w:r w:rsidRPr="00F21665">
        <w:rPr>
          <w:rFonts w:cs="David"/>
          <w:rtl/>
        </w:rPr>
        <w:t xml:space="preserve"> </w:t>
      </w:r>
      <w:r w:rsidRPr="00F21665">
        <w:rPr>
          <w:rFonts w:cs="David" w:hint="eastAsia"/>
          <w:rtl/>
        </w:rPr>
        <w:t>וכל</w:t>
      </w:r>
      <w:r w:rsidRPr="00F21665">
        <w:rPr>
          <w:rFonts w:cs="David"/>
          <w:rtl/>
        </w:rPr>
        <w:t xml:space="preserve">-אחד </w:t>
      </w:r>
      <w:r w:rsidRPr="00F21665">
        <w:rPr>
          <w:rFonts w:cs="David" w:hint="eastAsia"/>
          <w:rtl/>
        </w:rPr>
        <w:t>מנותני</w:t>
      </w:r>
      <w:r w:rsidRPr="00F21665">
        <w:rPr>
          <w:rFonts w:cs="David"/>
          <w:rtl/>
        </w:rPr>
        <w:t>-השירות</w:t>
      </w:r>
      <w:r w:rsidR="00D82221" w:rsidRPr="00F21665">
        <w:rPr>
          <w:rFonts w:cs="David"/>
          <w:rtl/>
        </w:rPr>
        <w:t xml:space="preserve"> </w:t>
      </w:r>
      <w:r w:rsidRPr="00F21665">
        <w:rPr>
          <w:rFonts w:cs="David"/>
          <w:rtl/>
        </w:rPr>
        <w:t xml:space="preserve">יתחייבו למלא את כל </w:t>
      </w:r>
      <w:r w:rsidRPr="00F21665">
        <w:rPr>
          <w:rFonts w:cs="David" w:hint="eastAsia"/>
          <w:rtl/>
        </w:rPr>
        <w:t>ה</w:t>
      </w:r>
      <w:r w:rsidRPr="00F21665">
        <w:rPr>
          <w:rFonts w:cs="David"/>
          <w:rtl/>
        </w:rPr>
        <w:t xml:space="preserve">דרישות </w:t>
      </w:r>
      <w:r w:rsidRPr="00F21665">
        <w:rPr>
          <w:rFonts w:cs="David" w:hint="eastAsia"/>
          <w:rtl/>
        </w:rPr>
        <w:t>לגבי</w:t>
      </w:r>
      <w:r w:rsidRPr="00F21665">
        <w:rPr>
          <w:rFonts w:cs="David"/>
          <w:rtl/>
        </w:rPr>
        <w:t xml:space="preserve"> בטחון ואבטחת המידע ולגבי שמירה על סודיות ויחתמו על הצהרת הסודיות, בנוסח, המצורף </w:t>
      </w:r>
      <w:r w:rsidRPr="00F21665">
        <w:rPr>
          <w:rFonts w:cs="David" w:hint="eastAsia"/>
          <w:rtl/>
        </w:rPr>
        <w:t>כ</w:t>
      </w:r>
      <w:r w:rsidR="00E56AD8" w:rsidRPr="00F21665">
        <w:rPr>
          <w:rFonts w:cs="David"/>
        </w:rPr>
        <w:fldChar w:fldCharType="begin" w:fldLock="1"/>
      </w:r>
      <w:r w:rsidR="00E56AD8" w:rsidRPr="00F21665">
        <w:rPr>
          <w:rFonts w:cs="David"/>
        </w:rPr>
        <w:instrText xml:space="preserve"> REF </w:instrText>
      </w:r>
      <w:r w:rsidR="00E56AD8" w:rsidRPr="00F21665">
        <w:rPr>
          <w:rFonts w:cs="David"/>
          <w:rtl/>
        </w:rPr>
        <w:instrText>נספח_20</w:instrText>
      </w:r>
      <w:r w:rsidR="00E56AD8" w:rsidRPr="00F21665">
        <w:rPr>
          <w:rFonts w:cs="David"/>
        </w:rPr>
        <w:instrText xml:space="preserve"> \h  \* MERGEFORMAT </w:instrText>
      </w:r>
      <w:r w:rsidR="00E56AD8" w:rsidRPr="00F21665">
        <w:rPr>
          <w:rFonts w:cs="David"/>
        </w:rPr>
      </w:r>
      <w:r w:rsidR="00E56AD8" w:rsidRPr="00F21665">
        <w:rPr>
          <w:rFonts w:cs="David"/>
        </w:rPr>
        <w:fldChar w:fldCharType="separate"/>
      </w:r>
      <w:r w:rsidR="00701A1C" w:rsidRPr="00701A1C">
        <w:rPr>
          <w:rFonts w:cs="David" w:hint="eastAsia"/>
          <w:rtl/>
        </w:rPr>
        <w:t>נספח</w:t>
      </w:r>
      <w:r w:rsidR="00701A1C" w:rsidRPr="00701A1C">
        <w:rPr>
          <w:rFonts w:cs="David"/>
          <w:rtl/>
        </w:rPr>
        <w:t xml:space="preserve"> 20 </w:t>
      </w:r>
      <w:r w:rsidR="00E56AD8" w:rsidRPr="00F21665">
        <w:rPr>
          <w:rFonts w:cs="David"/>
        </w:rPr>
        <w:fldChar w:fldCharType="end"/>
      </w:r>
      <w:r w:rsidR="00B95BEF" w:rsidRPr="00F21665">
        <w:rPr>
          <w:rFonts w:cs="David"/>
          <w:rtl/>
        </w:rPr>
        <w:t xml:space="preserve"> </w:t>
      </w:r>
      <w:r w:rsidRPr="00F21665">
        <w:rPr>
          <w:rFonts w:cs="David" w:hint="eastAsia"/>
          <w:rtl/>
        </w:rPr>
        <w:t>להלן</w:t>
      </w:r>
      <w:r w:rsidRPr="00F21665">
        <w:rPr>
          <w:rFonts w:cs="David"/>
          <w:rtl/>
        </w:rPr>
        <w:t>.</w:t>
      </w:r>
    </w:p>
    <w:p w:rsidR="00706988" w:rsidRPr="00F21665" w:rsidRDefault="004322F0" w:rsidP="00B01758">
      <w:pPr>
        <w:pStyle w:val="HNormal"/>
        <w:spacing w:after="240" w:line="360" w:lineRule="auto"/>
        <w:ind w:left="1152"/>
        <w:rPr>
          <w:rFonts w:cs="David"/>
          <w:rtl/>
        </w:rPr>
      </w:pPr>
      <w:r w:rsidRPr="00F21665">
        <w:rPr>
          <w:rFonts w:cs="David" w:hint="eastAsia"/>
          <w:rtl/>
        </w:rPr>
        <w:t>בשלב</w:t>
      </w:r>
      <w:r w:rsidRPr="00F21665">
        <w:rPr>
          <w:rFonts w:cs="David"/>
          <w:rtl/>
        </w:rPr>
        <w:t xml:space="preserve"> המכרז, </w:t>
      </w:r>
      <w:r w:rsidR="00706988" w:rsidRPr="00F21665">
        <w:rPr>
          <w:rFonts w:cs="David" w:hint="eastAsia"/>
          <w:rtl/>
        </w:rPr>
        <w:t>ההתחיבויות</w:t>
      </w:r>
      <w:r w:rsidR="00706988" w:rsidRPr="00F21665">
        <w:rPr>
          <w:rFonts w:cs="David"/>
          <w:rtl/>
        </w:rPr>
        <w:t xml:space="preserve"> הללו יינתנו </w:t>
      </w:r>
      <w:r w:rsidRPr="00F21665">
        <w:rPr>
          <w:rFonts w:cs="David" w:hint="eastAsia"/>
          <w:rtl/>
        </w:rPr>
        <w:t>ע</w:t>
      </w:r>
      <w:r w:rsidRPr="00F21665">
        <w:rPr>
          <w:rFonts w:cs="David"/>
          <w:rtl/>
        </w:rPr>
        <w:t xml:space="preserve">"י </w:t>
      </w:r>
      <w:r w:rsidRPr="00F21665">
        <w:rPr>
          <w:rFonts w:cs="David" w:hint="eastAsia"/>
          <w:rtl/>
        </w:rPr>
        <w:t>המציע</w:t>
      </w:r>
      <w:r w:rsidR="00D82221" w:rsidRPr="00F21665">
        <w:rPr>
          <w:rFonts w:cs="David"/>
          <w:rtl/>
        </w:rPr>
        <w:t xml:space="preserve"> וע"י </w:t>
      </w:r>
      <w:r w:rsidR="003704E4" w:rsidRPr="00F21665">
        <w:rPr>
          <w:rFonts w:cs="David"/>
          <w:rtl/>
        </w:rPr>
        <w:fldChar w:fldCharType="begin" w:fldLock="1">
          <w:ffData>
            <w:name w:val="Text26"/>
            <w:enabled/>
            <w:calcOnExit w:val="0"/>
            <w:textInput>
              <w:default w:val="מנהל המרכז המוצע, העובד הסוציאלי והפסיכולוג"/>
            </w:textInput>
          </w:ffData>
        </w:fldChar>
      </w:r>
      <w:r w:rsidR="00B01758" w:rsidRPr="00F21665">
        <w:rPr>
          <w:rFonts w:cs="David"/>
          <w:rtl/>
        </w:rPr>
        <w:instrText xml:space="preserve"> </w:instrText>
      </w:r>
      <w:r w:rsidR="00B01758" w:rsidRPr="00F21665">
        <w:rPr>
          <w:rFonts w:cs="David"/>
        </w:rPr>
        <w:instrText>FORMTEXT</w:instrText>
      </w:r>
      <w:r w:rsidR="00B01758" w:rsidRPr="00F21665">
        <w:rPr>
          <w:rFonts w:cs="David"/>
          <w:rtl/>
        </w:rPr>
        <w:instrText xml:space="preserve"> </w:instrText>
      </w:r>
      <w:r w:rsidR="003704E4" w:rsidRPr="00F21665">
        <w:rPr>
          <w:rFonts w:cs="David"/>
          <w:rtl/>
        </w:rPr>
      </w:r>
      <w:r w:rsidR="003704E4" w:rsidRPr="00F21665">
        <w:rPr>
          <w:rFonts w:cs="David"/>
          <w:rtl/>
        </w:rPr>
        <w:fldChar w:fldCharType="separate"/>
      </w:r>
      <w:r w:rsidR="00701A1C">
        <w:rPr>
          <w:rFonts w:cs="David"/>
          <w:rtl/>
        </w:rPr>
        <w:t>מנהל המרכז המוצע, העובד הסוציאלי והפסיכולוג</w:t>
      </w:r>
      <w:r w:rsidR="003704E4" w:rsidRPr="00F21665">
        <w:rPr>
          <w:rFonts w:cs="David"/>
          <w:rtl/>
        </w:rPr>
        <w:fldChar w:fldCharType="end"/>
      </w:r>
      <w:r w:rsidR="00B01758" w:rsidRPr="00F21665">
        <w:rPr>
          <w:rFonts w:cs="David"/>
          <w:rtl/>
        </w:rPr>
        <w:t xml:space="preserve"> המוצעים</w:t>
      </w:r>
      <w:r w:rsidR="00134359" w:rsidRPr="00F21665">
        <w:rPr>
          <w:rFonts w:cs="David"/>
          <w:rtl/>
        </w:rPr>
        <w:t>.</w:t>
      </w:r>
      <w:r w:rsidR="00706988" w:rsidRPr="00F21665">
        <w:rPr>
          <w:rFonts w:cs="David"/>
          <w:rtl/>
        </w:rPr>
        <w:t xml:space="preserve"> ההצהרות יישארו בתוקפן גם אם המשרד</w:t>
      </w:r>
      <w:r w:rsidRPr="00F21665">
        <w:rPr>
          <w:rFonts w:cs="David"/>
          <w:rtl/>
        </w:rPr>
        <w:t xml:space="preserve"> יבחר </w:t>
      </w:r>
      <w:r w:rsidR="00C94E61" w:rsidRPr="00F21665">
        <w:rPr>
          <w:rFonts w:cs="David" w:hint="eastAsia"/>
          <w:rtl/>
        </w:rPr>
        <w:t>את</w:t>
      </w:r>
      <w:r w:rsidR="00C94E61" w:rsidRPr="00F21665">
        <w:rPr>
          <w:rFonts w:cs="David"/>
          <w:rtl/>
        </w:rPr>
        <w:t xml:space="preserve"> המציע </w:t>
      </w:r>
      <w:r w:rsidR="00E7330E" w:rsidRPr="00F21665">
        <w:rPr>
          <w:rFonts w:cs="David" w:hint="eastAsia"/>
          <w:rtl/>
        </w:rPr>
        <w:t>כספק</w:t>
      </w:r>
      <w:r w:rsidR="00E7330E" w:rsidRPr="00F21665">
        <w:rPr>
          <w:rFonts w:cs="David"/>
          <w:rtl/>
        </w:rPr>
        <w:t xml:space="preserve"> </w:t>
      </w:r>
      <w:r w:rsidR="00E7330E" w:rsidRPr="00F21665">
        <w:rPr>
          <w:rFonts w:cs="David" w:hint="eastAsia"/>
          <w:rtl/>
        </w:rPr>
        <w:t>זוכה</w:t>
      </w:r>
      <w:r w:rsidR="00706988" w:rsidRPr="00F21665">
        <w:rPr>
          <w:rFonts w:cs="David"/>
          <w:rtl/>
        </w:rPr>
        <w:t>.</w:t>
      </w:r>
    </w:p>
    <w:p w:rsidR="00C01B4A" w:rsidRPr="00F21665" w:rsidRDefault="00C01B4A" w:rsidP="005E556E">
      <w:pPr>
        <w:pStyle w:val="HNormal"/>
        <w:numPr>
          <w:ilvl w:val="2"/>
          <w:numId w:val="45"/>
        </w:numPr>
        <w:spacing w:after="0" w:line="360" w:lineRule="auto"/>
        <w:ind w:left="1132" w:hanging="567"/>
        <w:rPr>
          <w:rFonts w:ascii="Times New Roman Bold" w:hAnsi="Times New Roman Bold" w:cs="David"/>
          <w:b/>
          <w:bCs/>
          <w:color w:val="000000"/>
        </w:rPr>
      </w:pPr>
      <w:r w:rsidRPr="00F21665">
        <w:rPr>
          <w:rFonts w:ascii="Times New Roman Bold" w:hAnsi="Times New Roman Bold" w:cs="David" w:hint="eastAsia"/>
          <w:b/>
          <w:bCs/>
          <w:color w:val="000000"/>
          <w:rtl/>
        </w:rPr>
        <w:t>עמידה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בדרישות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החוק</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למניעת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העסקה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של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עברייני</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מין</w:t>
      </w:r>
      <w:r w:rsidRPr="00F21665">
        <w:rPr>
          <w:rFonts w:ascii="Times New Roman Bold" w:hAnsi="Times New Roman Bold" w:cs="David"/>
          <w:b/>
          <w:bCs/>
          <w:color w:val="000000"/>
          <w:rtl/>
        </w:rPr>
        <w:t xml:space="preserve"> </w:t>
      </w:r>
    </w:p>
    <w:p w:rsidR="00F74B47" w:rsidRPr="00F21665" w:rsidRDefault="00C01B4A" w:rsidP="00884FC1">
      <w:pPr>
        <w:pStyle w:val="HNormal"/>
        <w:numPr>
          <w:ilvl w:val="3"/>
          <w:numId w:val="45"/>
        </w:numPr>
        <w:spacing w:after="0" w:line="360" w:lineRule="auto"/>
        <w:ind w:left="1983" w:hanging="851"/>
        <w:rPr>
          <w:rFonts w:cs="David"/>
        </w:rPr>
      </w:pPr>
      <w:r w:rsidRPr="00F21665">
        <w:rPr>
          <w:rFonts w:cs="David" w:hint="eastAsia"/>
          <w:rtl/>
        </w:rPr>
        <w:t>המציע</w:t>
      </w:r>
      <w:r w:rsidRPr="00F21665">
        <w:rPr>
          <w:rFonts w:cs="David"/>
          <w:rtl/>
        </w:rPr>
        <w:t xml:space="preserve"> </w:t>
      </w:r>
      <w:r w:rsidRPr="00F21665">
        <w:rPr>
          <w:rFonts w:cs="David" w:hint="eastAsia"/>
          <w:rtl/>
        </w:rPr>
        <w:t>מתחייב</w:t>
      </w:r>
      <w:r w:rsidRPr="00F21665">
        <w:rPr>
          <w:rFonts w:cs="David"/>
          <w:rtl/>
        </w:rPr>
        <w:t xml:space="preserve"> </w:t>
      </w:r>
      <w:r w:rsidRPr="00F21665">
        <w:rPr>
          <w:rFonts w:cs="David" w:hint="eastAsia"/>
          <w:rtl/>
        </w:rPr>
        <w:t>לפעול</w:t>
      </w:r>
      <w:r w:rsidRPr="00F21665">
        <w:rPr>
          <w:rFonts w:cs="David"/>
          <w:rtl/>
        </w:rPr>
        <w:t xml:space="preserve"> </w:t>
      </w:r>
      <w:r w:rsidRPr="00F21665">
        <w:rPr>
          <w:rFonts w:cs="David" w:hint="eastAsia"/>
          <w:rtl/>
        </w:rPr>
        <w:t>בהתאם</w:t>
      </w:r>
      <w:r w:rsidRPr="00F21665">
        <w:rPr>
          <w:rFonts w:cs="David"/>
          <w:rtl/>
        </w:rPr>
        <w:t xml:space="preserve"> </w:t>
      </w:r>
      <w:r w:rsidRPr="00F21665">
        <w:rPr>
          <w:rFonts w:cs="David" w:hint="eastAsia"/>
          <w:rtl/>
        </w:rPr>
        <w:t>לחוק</w:t>
      </w:r>
      <w:r w:rsidRPr="00F21665">
        <w:rPr>
          <w:rFonts w:cs="David"/>
          <w:rtl/>
        </w:rPr>
        <w:t xml:space="preserve"> </w:t>
      </w:r>
      <w:r w:rsidRPr="00F21665">
        <w:rPr>
          <w:rFonts w:cs="David" w:hint="eastAsia"/>
          <w:rtl/>
        </w:rPr>
        <w:t>למניעת</w:t>
      </w:r>
      <w:r w:rsidRPr="00F21665">
        <w:rPr>
          <w:rFonts w:cs="David"/>
          <w:rtl/>
        </w:rPr>
        <w:t xml:space="preserve"> </w:t>
      </w:r>
      <w:r w:rsidRPr="00F21665">
        <w:rPr>
          <w:rFonts w:cs="David" w:hint="eastAsia"/>
          <w:rtl/>
        </w:rPr>
        <w:t>העסקה</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עברייני</w:t>
      </w:r>
      <w:r w:rsidRPr="00F21665">
        <w:rPr>
          <w:rFonts w:cs="David"/>
          <w:rtl/>
        </w:rPr>
        <w:t xml:space="preserve"> </w:t>
      </w:r>
      <w:r w:rsidRPr="00F21665">
        <w:rPr>
          <w:rFonts w:cs="David" w:hint="eastAsia"/>
          <w:rtl/>
        </w:rPr>
        <w:t>מין</w:t>
      </w:r>
      <w:r w:rsidR="00CD3A4A" w:rsidRPr="00F21665">
        <w:rPr>
          <w:rFonts w:cs="David"/>
          <w:rtl/>
        </w:rPr>
        <w:t>, ולשמור בתיקו האישי של כל עובד את האישור מן המשטרה, שניתן על-פי החוק האמור. המציע יחתום על התחייבות כאמור בפני עורך-דין, בנוסח, המצורף כ</w:t>
      </w:r>
      <w:r w:rsidR="00E56AD8" w:rsidRPr="00F21665">
        <w:rPr>
          <w:rFonts w:cs="David"/>
        </w:rPr>
        <w:fldChar w:fldCharType="begin" w:fldLock="1"/>
      </w:r>
      <w:r w:rsidR="00E56AD8" w:rsidRPr="00F21665">
        <w:rPr>
          <w:rFonts w:cs="David"/>
        </w:rPr>
        <w:instrText xml:space="preserve"> REF </w:instrText>
      </w:r>
      <w:r w:rsidR="00E56AD8" w:rsidRPr="00F21665">
        <w:rPr>
          <w:rFonts w:cs="David"/>
          <w:rtl/>
        </w:rPr>
        <w:instrText>נספח_21</w:instrText>
      </w:r>
      <w:r w:rsidR="00E56AD8" w:rsidRPr="00F21665">
        <w:rPr>
          <w:rFonts w:cs="David"/>
        </w:rPr>
        <w:instrText xml:space="preserve"> \h  \* MERGEFORMAT </w:instrText>
      </w:r>
      <w:r w:rsidR="00E56AD8" w:rsidRPr="00F21665">
        <w:rPr>
          <w:rFonts w:cs="David"/>
        </w:rPr>
      </w:r>
      <w:r w:rsidR="00E56AD8" w:rsidRPr="00F21665">
        <w:rPr>
          <w:rFonts w:cs="David"/>
        </w:rPr>
        <w:fldChar w:fldCharType="separate"/>
      </w:r>
      <w:r w:rsidR="00701A1C" w:rsidRPr="00701A1C">
        <w:rPr>
          <w:rFonts w:cs="David" w:hint="eastAsia"/>
          <w:rtl/>
        </w:rPr>
        <w:t>נספח</w:t>
      </w:r>
      <w:r w:rsidR="00701A1C" w:rsidRPr="00701A1C">
        <w:rPr>
          <w:rFonts w:cs="David"/>
          <w:rtl/>
        </w:rPr>
        <w:t xml:space="preserve"> 21 </w:t>
      </w:r>
      <w:r w:rsidR="00E56AD8" w:rsidRPr="00F21665">
        <w:rPr>
          <w:rFonts w:cs="David"/>
        </w:rPr>
        <w:fldChar w:fldCharType="end"/>
      </w:r>
      <w:r w:rsidR="00CD3A4A" w:rsidRPr="00F21665">
        <w:rPr>
          <w:rFonts w:cs="David"/>
          <w:rtl/>
        </w:rPr>
        <w:t xml:space="preserve"> להל</w:t>
      </w:r>
      <w:r w:rsidR="00CD3A4A" w:rsidRPr="00F21665">
        <w:rPr>
          <w:rFonts w:cs="David" w:hint="eastAsia"/>
          <w:rtl/>
        </w:rPr>
        <w:t>ן</w:t>
      </w:r>
      <w:r w:rsidR="00CD3A4A" w:rsidRPr="00F21665">
        <w:rPr>
          <w:rFonts w:cs="David"/>
          <w:rtl/>
        </w:rPr>
        <w:t xml:space="preserve">. </w:t>
      </w:r>
    </w:p>
    <w:p w:rsidR="00F74B47" w:rsidRPr="00F21665" w:rsidRDefault="00255034" w:rsidP="00650D4B">
      <w:pPr>
        <w:pStyle w:val="HNormal"/>
        <w:numPr>
          <w:ilvl w:val="3"/>
          <w:numId w:val="45"/>
        </w:numPr>
        <w:spacing w:after="0" w:line="360" w:lineRule="auto"/>
        <w:ind w:left="1983" w:hanging="851"/>
        <w:rPr>
          <w:rFonts w:cs="David"/>
        </w:rPr>
      </w:pPr>
      <w:r w:rsidRPr="00F21665">
        <w:rPr>
          <w:rFonts w:cs="David"/>
          <w:rtl/>
        </w:rPr>
        <w:t>כל האישורים מן המשטרה כאמור, שניתנו ל</w:t>
      </w:r>
      <w:r w:rsidR="003704E4" w:rsidRPr="00F21665">
        <w:rPr>
          <w:rFonts w:cs="David"/>
          <w:rtl/>
        </w:rPr>
        <w:fldChar w:fldCharType="begin" w:fldLock="1"/>
      </w:r>
      <w:r w:rsidR="00650D4B" w:rsidRPr="00F21665">
        <w:rPr>
          <w:rFonts w:cs="David"/>
          <w:rtl/>
        </w:rPr>
        <w:instrText xml:space="preserve"> </w:instrText>
      </w:r>
      <w:r w:rsidR="00650D4B" w:rsidRPr="00F21665">
        <w:rPr>
          <w:rFonts w:cs="David"/>
        </w:rPr>
        <w:instrText>REF</w:instrText>
      </w:r>
      <w:r w:rsidR="00650D4B" w:rsidRPr="00F21665">
        <w:rPr>
          <w:rFonts w:cs="David"/>
          <w:rtl/>
        </w:rPr>
        <w:instrText xml:space="preserve"> כינוי_מסגרת \</w:instrText>
      </w:r>
      <w:r w:rsidR="00650D4B" w:rsidRPr="00F21665">
        <w:rPr>
          <w:rFonts w:cs="David"/>
        </w:rPr>
        <w:instrText>h</w:instrText>
      </w:r>
      <w:r w:rsidR="00650D4B" w:rsidRPr="00F21665">
        <w:rPr>
          <w:rFonts w:cs="David"/>
          <w:rtl/>
        </w:rPr>
        <w:instrText xml:space="preserve"> </w:instrText>
      </w:r>
      <w:r w:rsidR="00E56AD8" w:rsidRPr="00F21665">
        <w:rPr>
          <w:rFonts w:cs="David"/>
          <w:rtl/>
        </w:rPr>
        <w:instrText xml:space="preserve"> \* </w:instrText>
      </w:r>
      <w:r w:rsidR="00E56AD8" w:rsidRPr="00F21665">
        <w:rPr>
          <w:rFonts w:cs="David"/>
        </w:rPr>
        <w:instrText>MERGEFORMAT</w:instrText>
      </w:r>
      <w:r w:rsidR="00E56AD8" w:rsidRPr="00F21665">
        <w:rPr>
          <w:rFonts w:cs="David"/>
          <w:rtl/>
        </w:rPr>
        <w:instrText xml:space="preserve"> </w:instrText>
      </w:r>
      <w:r w:rsidR="003704E4" w:rsidRPr="00F21665">
        <w:rPr>
          <w:rFonts w:cs="David"/>
          <w:rtl/>
        </w:rPr>
      </w:r>
      <w:r w:rsidR="003704E4" w:rsidRPr="00F21665">
        <w:rPr>
          <w:rFonts w:cs="David"/>
          <w:rtl/>
        </w:rPr>
        <w:fldChar w:fldCharType="separate"/>
      </w:r>
      <w:r w:rsidR="00701A1C" w:rsidRPr="00F21665">
        <w:rPr>
          <w:rFonts w:cs="David" w:hint="eastAsia"/>
          <w:rtl/>
        </w:rPr>
        <w:t>מרכז</w:t>
      </w:r>
      <w:r w:rsidR="003704E4" w:rsidRPr="00F21665">
        <w:rPr>
          <w:rFonts w:cs="David"/>
          <w:rtl/>
        </w:rPr>
        <w:fldChar w:fldCharType="end"/>
      </w:r>
      <w:r w:rsidR="00ED06E5" w:rsidRPr="00F21665">
        <w:rPr>
          <w:rFonts w:cs="David"/>
          <w:rtl/>
        </w:rPr>
        <w:t xml:space="preserve"> </w:t>
      </w:r>
      <w:r w:rsidRPr="00F21665">
        <w:rPr>
          <w:rFonts w:cs="David"/>
          <w:rtl/>
        </w:rPr>
        <w:t>לגבי עובדי</w:t>
      </w:r>
      <w:r w:rsidR="00ED06E5" w:rsidRPr="00F21665">
        <w:rPr>
          <w:rFonts w:cs="David" w:hint="eastAsia"/>
          <w:rtl/>
        </w:rPr>
        <w:t>ו</w:t>
      </w:r>
      <w:r w:rsidRPr="00F21665">
        <w:rPr>
          <w:rFonts w:cs="David"/>
          <w:rtl/>
        </w:rPr>
        <w:t>,</w:t>
      </w:r>
      <w:r w:rsidR="00DF2DD8" w:rsidRPr="00F21665">
        <w:rPr>
          <w:rFonts w:cs="David"/>
          <w:rtl/>
        </w:rPr>
        <w:t xml:space="preserve"> </w:t>
      </w:r>
      <w:r w:rsidRPr="00F21665">
        <w:rPr>
          <w:rFonts w:cs="David"/>
          <w:rtl/>
        </w:rPr>
        <w:t xml:space="preserve">יישמרו בתיקים האישיים של העובדים ויהיו זמינים לבדיקה ע"י נציג מוסמך של המשרד או ע"י מי מטעמו, בכל עת שתידרש. </w:t>
      </w:r>
    </w:p>
    <w:p w:rsidR="00F74B47" w:rsidRPr="00F21665" w:rsidRDefault="00255034" w:rsidP="00650D4B">
      <w:pPr>
        <w:pStyle w:val="HNormal"/>
        <w:spacing w:after="0" w:line="360" w:lineRule="auto"/>
        <w:ind w:left="1983"/>
        <w:rPr>
          <w:rFonts w:cs="David"/>
          <w:b/>
          <w:bCs/>
        </w:rPr>
      </w:pPr>
      <w:r w:rsidRPr="00F21665">
        <w:rPr>
          <w:rFonts w:cs="David"/>
          <w:b/>
          <w:bCs/>
          <w:rtl/>
        </w:rPr>
        <w:t>הבהרה: דרישה זו מתייחסת לכל כח האדם, המועסק ב</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b/>
          <w:bCs/>
          <w:rtl/>
        </w:rPr>
        <w:t>מרכז</w:t>
      </w:r>
      <w:r w:rsidR="00A738E2" w:rsidRPr="00F21665">
        <w:rPr>
          <w:rFonts w:cs="David"/>
        </w:rPr>
        <w:fldChar w:fldCharType="end"/>
      </w:r>
      <w:r w:rsidRPr="00F21665">
        <w:rPr>
          <w:rFonts w:cs="David"/>
          <w:b/>
          <w:bCs/>
          <w:rtl/>
        </w:rPr>
        <w:t>, ובכלל זה עובדים קבועים, עובדים זמניים, מתנדבים (ואף מתנדבים בשנת שירות), סטודנטים, חיילים ועובדי קבלן, ככל שיהיו כאלה.</w:t>
      </w:r>
    </w:p>
    <w:p w:rsidR="00F74B47" w:rsidRPr="00F21665" w:rsidRDefault="00255034" w:rsidP="00884FC1">
      <w:pPr>
        <w:pStyle w:val="HNormal"/>
        <w:numPr>
          <w:ilvl w:val="3"/>
          <w:numId w:val="45"/>
        </w:numPr>
        <w:spacing w:after="0" w:line="360" w:lineRule="auto"/>
        <w:ind w:left="1983" w:hanging="851"/>
        <w:rPr>
          <w:rFonts w:cs="David"/>
        </w:rPr>
      </w:pPr>
      <w:r w:rsidRPr="00F21665">
        <w:rPr>
          <w:rFonts w:cs="David"/>
          <w:rtl/>
        </w:rPr>
        <w:t xml:space="preserve">על המציע לצרף להצעתו את האישורים האמורים מן המשטרה בתוקף לשנה האחרונה לפחות, לגבי </w:t>
      </w:r>
      <w:r w:rsidR="003704E4" w:rsidRPr="00F21665">
        <w:rPr>
          <w:rFonts w:cs="David"/>
          <w:rtl/>
        </w:rPr>
        <w:fldChar w:fldCharType="begin" w:fldLock="1">
          <w:ffData>
            <w:name w:val="Text26"/>
            <w:enabled/>
            <w:calcOnExit w:val="0"/>
            <w:textInput>
              <w:default w:val="מנהל המרכז המוצע, העובד הסוציאלי והפסיכולוג"/>
            </w:textInput>
          </w:ffData>
        </w:fldChar>
      </w:r>
      <w:bookmarkStart w:id="76" w:name="Text26"/>
      <w:r w:rsidR="00B01758" w:rsidRPr="00F21665">
        <w:rPr>
          <w:rFonts w:cs="David"/>
          <w:rtl/>
        </w:rPr>
        <w:instrText xml:space="preserve"> </w:instrText>
      </w:r>
      <w:r w:rsidR="00B01758" w:rsidRPr="00F21665">
        <w:rPr>
          <w:rFonts w:cs="David"/>
        </w:rPr>
        <w:instrText>FORMTEXT</w:instrText>
      </w:r>
      <w:r w:rsidR="00B01758" w:rsidRPr="00F21665">
        <w:rPr>
          <w:rFonts w:cs="David"/>
          <w:rtl/>
        </w:rPr>
        <w:instrText xml:space="preserve"> </w:instrText>
      </w:r>
      <w:r w:rsidR="003704E4" w:rsidRPr="00F21665">
        <w:rPr>
          <w:rFonts w:cs="David"/>
          <w:rtl/>
        </w:rPr>
      </w:r>
      <w:r w:rsidR="003704E4" w:rsidRPr="00F21665">
        <w:rPr>
          <w:rFonts w:cs="David"/>
          <w:rtl/>
        </w:rPr>
        <w:fldChar w:fldCharType="separate"/>
      </w:r>
      <w:r w:rsidR="00701A1C">
        <w:rPr>
          <w:rFonts w:cs="David"/>
          <w:rtl/>
        </w:rPr>
        <w:t>מנהל המרכז המוצע, העובד הסוציאלי והפסיכולוג</w:t>
      </w:r>
      <w:r w:rsidR="003704E4" w:rsidRPr="00F21665">
        <w:rPr>
          <w:rFonts w:cs="David"/>
          <w:rtl/>
        </w:rPr>
        <w:fldChar w:fldCharType="end"/>
      </w:r>
      <w:bookmarkEnd w:id="76"/>
      <w:r w:rsidRPr="00F21665">
        <w:rPr>
          <w:rFonts w:cs="David"/>
          <w:rtl/>
        </w:rPr>
        <w:t xml:space="preserve"> </w:t>
      </w:r>
      <w:r w:rsidR="00FE1F74" w:rsidRPr="00F21665">
        <w:rPr>
          <w:rFonts w:cs="David" w:hint="eastAsia"/>
          <w:rtl/>
        </w:rPr>
        <w:t>כמפורט</w:t>
      </w:r>
      <w:r w:rsidR="00FE1F74" w:rsidRPr="00F21665">
        <w:rPr>
          <w:rFonts w:cs="David"/>
          <w:rtl/>
        </w:rPr>
        <w:t xml:space="preserve"> בטבלה </w:t>
      </w:r>
      <w:r w:rsidR="00FE1F74" w:rsidRPr="00F21665">
        <w:rPr>
          <w:rFonts w:cs="David" w:hint="eastAsia"/>
          <w:rtl/>
        </w:rPr>
        <w:t>ב</w:t>
      </w:r>
      <w:r w:rsidR="00E56AD8" w:rsidRPr="00F21665">
        <w:rPr>
          <w:rFonts w:cs="David"/>
          <w:rtl/>
        </w:rPr>
        <w:fldChar w:fldCharType="begin" w:fldLock="1"/>
      </w:r>
      <w:r w:rsidR="00E56AD8" w:rsidRPr="00F21665">
        <w:rPr>
          <w:rFonts w:cs="David"/>
          <w:rtl/>
        </w:rPr>
        <w:instrText xml:space="preserve"> </w:instrText>
      </w:r>
      <w:r w:rsidR="00E56AD8" w:rsidRPr="00F21665">
        <w:rPr>
          <w:rFonts w:cs="David"/>
        </w:rPr>
        <w:instrText>REF</w:instrText>
      </w:r>
      <w:r w:rsidR="00E56AD8" w:rsidRPr="00F21665">
        <w:rPr>
          <w:rFonts w:cs="David"/>
          <w:rtl/>
        </w:rPr>
        <w:instrText xml:space="preserve"> נספח_1 \</w:instrText>
      </w:r>
      <w:r w:rsidR="00E56AD8" w:rsidRPr="00F21665">
        <w:rPr>
          <w:rFonts w:cs="David"/>
        </w:rPr>
        <w:instrText>h</w:instrText>
      </w:r>
      <w:r w:rsidR="00E56AD8" w:rsidRPr="00F21665">
        <w:rPr>
          <w:rFonts w:cs="David"/>
          <w:rtl/>
        </w:rPr>
        <w:instrText xml:space="preserve">  \* </w:instrText>
      </w:r>
      <w:r w:rsidR="00E56AD8" w:rsidRPr="00F21665">
        <w:rPr>
          <w:rFonts w:cs="David"/>
        </w:rPr>
        <w:instrText>MERGEFORMAT</w:instrText>
      </w:r>
      <w:r w:rsidR="00E56AD8" w:rsidRPr="00F21665">
        <w:rPr>
          <w:rFonts w:cs="David"/>
          <w:rtl/>
        </w:rPr>
        <w:instrText xml:space="preserve"> </w:instrText>
      </w:r>
      <w:r w:rsidR="00E56AD8" w:rsidRPr="00F21665">
        <w:rPr>
          <w:rFonts w:cs="David"/>
          <w:rtl/>
        </w:rPr>
      </w:r>
      <w:r w:rsidR="00E56AD8" w:rsidRPr="00F21665">
        <w:rPr>
          <w:rFonts w:cs="David"/>
          <w:rtl/>
        </w:rPr>
        <w:fldChar w:fldCharType="separate"/>
      </w:r>
      <w:r w:rsidR="00701A1C" w:rsidRPr="00701A1C">
        <w:rPr>
          <w:rFonts w:cs="David" w:hint="eastAsia"/>
          <w:rtl/>
        </w:rPr>
        <w:t>נספח</w:t>
      </w:r>
      <w:r w:rsidR="00701A1C" w:rsidRPr="00701A1C">
        <w:rPr>
          <w:rFonts w:cs="David"/>
          <w:rtl/>
        </w:rPr>
        <w:t xml:space="preserve"> 1 </w:t>
      </w:r>
      <w:r w:rsidR="00E56AD8" w:rsidRPr="00F21665">
        <w:rPr>
          <w:rFonts w:cs="David"/>
          <w:rtl/>
        </w:rPr>
        <w:fldChar w:fldCharType="end"/>
      </w:r>
      <w:r w:rsidRPr="00F21665">
        <w:rPr>
          <w:rFonts w:cs="David"/>
          <w:rtl/>
        </w:rPr>
        <w:t>.</w:t>
      </w:r>
    </w:p>
    <w:p w:rsidR="00F74B47" w:rsidRPr="00F21665" w:rsidRDefault="00A35BAC" w:rsidP="00744107">
      <w:pPr>
        <w:pStyle w:val="HNormal"/>
        <w:numPr>
          <w:ilvl w:val="3"/>
          <w:numId w:val="45"/>
        </w:numPr>
        <w:spacing w:after="0" w:line="360" w:lineRule="auto"/>
        <w:ind w:left="1983" w:hanging="851"/>
        <w:rPr>
          <w:rFonts w:cs="David"/>
        </w:rPr>
      </w:pPr>
      <w:r w:rsidRPr="00F21665">
        <w:rPr>
          <w:rFonts w:cs="David" w:hint="eastAsia"/>
          <w:rtl/>
        </w:rPr>
        <w:t>ה</w:t>
      </w:r>
      <w:r w:rsidR="00B01758" w:rsidRPr="00F21665">
        <w:rPr>
          <w:rFonts w:cs="David" w:hint="eastAsia"/>
          <w:rtl/>
        </w:rPr>
        <w:t>ספק</w:t>
      </w:r>
      <w:r w:rsidR="00B01758" w:rsidRPr="00F21665">
        <w:rPr>
          <w:rFonts w:cs="David"/>
          <w:rtl/>
        </w:rPr>
        <w:t xml:space="preserve"> </w:t>
      </w:r>
      <w:r w:rsidR="00255034" w:rsidRPr="00F21665">
        <w:rPr>
          <w:rFonts w:cs="David"/>
          <w:rtl/>
        </w:rPr>
        <w:t xml:space="preserve">יקבל ממנהל החברה, </w:t>
      </w:r>
      <w:r w:rsidR="00744107" w:rsidRPr="00F21665">
        <w:rPr>
          <w:rFonts w:cs="David" w:hint="eastAsia"/>
          <w:rtl/>
        </w:rPr>
        <w:t>המספקת</w:t>
      </w:r>
      <w:r w:rsidR="00744107" w:rsidRPr="00F21665">
        <w:rPr>
          <w:rFonts w:cs="David"/>
          <w:rtl/>
        </w:rPr>
        <w:t xml:space="preserve"> </w:t>
      </w:r>
      <w:r w:rsidR="00744107" w:rsidRPr="00F21665">
        <w:rPr>
          <w:rFonts w:cs="David" w:hint="eastAsia"/>
          <w:rtl/>
        </w:rPr>
        <w:t>לו</w:t>
      </w:r>
      <w:r w:rsidR="00744107" w:rsidRPr="00F21665">
        <w:rPr>
          <w:rFonts w:cs="David"/>
          <w:rtl/>
        </w:rPr>
        <w:t xml:space="preserve"> </w:t>
      </w:r>
      <w:r w:rsidR="00744107" w:rsidRPr="00F21665">
        <w:rPr>
          <w:rFonts w:cs="David" w:hint="eastAsia"/>
          <w:rtl/>
        </w:rPr>
        <w:t>באופן</w:t>
      </w:r>
      <w:r w:rsidR="00744107" w:rsidRPr="00F21665">
        <w:rPr>
          <w:rFonts w:cs="David"/>
          <w:rtl/>
        </w:rPr>
        <w:t xml:space="preserve"> </w:t>
      </w:r>
      <w:r w:rsidR="00744107" w:rsidRPr="00F21665">
        <w:rPr>
          <w:rFonts w:cs="David" w:hint="eastAsia"/>
          <w:rtl/>
        </w:rPr>
        <w:t>קבוע</w:t>
      </w:r>
      <w:r w:rsidR="00744107" w:rsidRPr="00F21665">
        <w:rPr>
          <w:rFonts w:cs="David"/>
          <w:rtl/>
        </w:rPr>
        <w:t xml:space="preserve"> </w:t>
      </w:r>
      <w:r w:rsidR="00744107" w:rsidRPr="00F21665">
        <w:rPr>
          <w:rFonts w:cs="David" w:hint="eastAsia"/>
          <w:rtl/>
        </w:rPr>
        <w:t>שירות</w:t>
      </w:r>
      <w:r w:rsidR="00744107" w:rsidRPr="00F21665">
        <w:rPr>
          <w:rFonts w:cs="David"/>
          <w:rtl/>
        </w:rPr>
        <w:t xml:space="preserve"> </w:t>
      </w:r>
      <w:r w:rsidR="00744107" w:rsidRPr="00F21665">
        <w:rPr>
          <w:rFonts w:cs="David" w:hint="eastAsia"/>
          <w:rtl/>
        </w:rPr>
        <w:t>קנוי</w:t>
      </w:r>
      <w:r w:rsidR="00744107" w:rsidRPr="00F21665">
        <w:rPr>
          <w:rFonts w:cs="David"/>
          <w:rtl/>
        </w:rPr>
        <w:t>,</w:t>
      </w:r>
      <w:r w:rsidR="00255034" w:rsidRPr="00F21665">
        <w:rPr>
          <w:rFonts w:cs="David"/>
          <w:rtl/>
        </w:rPr>
        <w:t xml:space="preserve"> הצהרה, שעובדיו נבדקים באופן קבוע בתחום של הפגיעות המיניות, בהתאם לדרישות של החוק למניעת העסקה של עבריני מין.</w:t>
      </w:r>
    </w:p>
    <w:p w:rsidR="00F74B47" w:rsidRPr="00F21665" w:rsidRDefault="00021AA5" w:rsidP="005E556E">
      <w:pPr>
        <w:pStyle w:val="HNormal"/>
        <w:numPr>
          <w:ilvl w:val="3"/>
          <w:numId w:val="45"/>
        </w:numPr>
        <w:spacing w:after="0" w:line="360" w:lineRule="auto"/>
        <w:ind w:left="1983" w:hanging="851"/>
        <w:rPr>
          <w:rFonts w:cs="David"/>
        </w:rPr>
      </w:pPr>
      <w:r w:rsidRPr="00F21665">
        <w:rPr>
          <w:rFonts w:cs="David" w:hint="eastAsia"/>
          <w:rtl/>
        </w:rPr>
        <w:t>ספק</w:t>
      </w:r>
      <w:r w:rsidRPr="00F21665">
        <w:rPr>
          <w:rFonts w:cs="David"/>
          <w:rtl/>
        </w:rPr>
        <w:t xml:space="preserve"> </w:t>
      </w:r>
      <w:r w:rsidRPr="00F21665">
        <w:rPr>
          <w:rFonts w:cs="David" w:hint="eastAsia"/>
          <w:rtl/>
        </w:rPr>
        <w:t>שנאלץ</w:t>
      </w:r>
      <w:r w:rsidR="00255034" w:rsidRPr="00F21665">
        <w:rPr>
          <w:rFonts w:cs="David"/>
          <w:rtl/>
        </w:rPr>
        <w:t xml:space="preserve"> להפעיל שירות קנוי באופן דחוף, מבלי שיוכל לבדוק את הנושא של עברינות מין אצל נותני-השירות</w:t>
      </w:r>
      <w:r w:rsidRPr="00F21665">
        <w:rPr>
          <w:rFonts w:cs="David"/>
          <w:rtl/>
        </w:rPr>
        <w:t xml:space="preserve"> מטעמו</w:t>
      </w:r>
      <w:r w:rsidR="00255034" w:rsidRPr="00F21665">
        <w:rPr>
          <w:rFonts w:cs="David"/>
          <w:rtl/>
        </w:rPr>
        <w:t>, יצמיד לעובדים של הספק הזמני אנשי-צוות מטעם המוסד, אשר ימנעו כל קשר או מגע בין העובדים של הספק הזמני לבין דרי הפנימייה, לאורך כל זמן מתן השירות - ממועד התחלתם ועד תום מתן השי</w:t>
      </w:r>
      <w:smartTag w:uri="urn:schemas-microsoft-com:office:smarttags" w:element="PersonName">
        <w:r w:rsidR="00255034" w:rsidRPr="00F21665">
          <w:rPr>
            <w:rFonts w:cs="David"/>
            <w:rtl/>
          </w:rPr>
          <w:t>רותי</w:t>
        </w:r>
      </w:smartTag>
      <w:r w:rsidR="00255034" w:rsidRPr="00F21665">
        <w:rPr>
          <w:rFonts w:cs="David"/>
          <w:rtl/>
        </w:rPr>
        <w:t>ם.</w:t>
      </w:r>
    </w:p>
    <w:p w:rsidR="00F74B47" w:rsidRPr="00F21665" w:rsidRDefault="00C01B4A" w:rsidP="00DF3930">
      <w:pPr>
        <w:pStyle w:val="HNormal"/>
        <w:spacing w:after="0" w:line="360" w:lineRule="auto"/>
        <w:ind w:left="1872"/>
        <w:rPr>
          <w:rFonts w:cs="David"/>
          <w:rtl/>
        </w:rPr>
      </w:pPr>
      <w:r w:rsidRPr="00F21665">
        <w:rPr>
          <w:rFonts w:cs="David"/>
          <w:rtl/>
        </w:rPr>
        <w:t xml:space="preserve"> </w:t>
      </w:r>
    </w:p>
    <w:p w:rsidR="008D05C3" w:rsidRPr="00F21665" w:rsidRDefault="008D05C3" w:rsidP="005E556E">
      <w:pPr>
        <w:pStyle w:val="HNormal"/>
        <w:numPr>
          <w:ilvl w:val="2"/>
          <w:numId w:val="45"/>
        </w:numPr>
        <w:spacing w:after="0" w:line="360" w:lineRule="auto"/>
        <w:ind w:left="1132" w:hanging="567"/>
        <w:rPr>
          <w:rFonts w:ascii="Times New Roman Bold" w:hAnsi="Times New Roman Bold" w:cs="David"/>
          <w:b/>
          <w:bCs/>
          <w:color w:val="000000"/>
        </w:rPr>
      </w:pPr>
      <w:r w:rsidRPr="00F21665">
        <w:rPr>
          <w:rFonts w:ascii="Times New Roman Bold" w:hAnsi="Times New Roman Bold" w:cs="David" w:hint="eastAsia"/>
          <w:b/>
          <w:bCs/>
          <w:color w:val="000000"/>
          <w:rtl/>
        </w:rPr>
        <w:t>התחייבות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לפעול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עפ</w:t>
      </w:r>
      <w:r w:rsidRPr="00F21665">
        <w:rPr>
          <w:rFonts w:ascii="Times New Roman Bold" w:hAnsi="Times New Roman Bold" w:cs="David"/>
          <w:b/>
          <w:bCs/>
          <w:color w:val="000000"/>
          <w:rtl/>
        </w:rPr>
        <w:t>"</w:t>
      </w:r>
      <w:r w:rsidRPr="00F21665">
        <w:rPr>
          <w:rFonts w:ascii="Times New Roman Bold" w:hAnsi="Times New Roman Bold" w:cs="David" w:hint="eastAsia"/>
          <w:b/>
          <w:bCs/>
          <w:color w:val="000000"/>
          <w:rtl/>
        </w:rPr>
        <w:t>י</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נהלים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והוראות</w:t>
      </w:r>
    </w:p>
    <w:p w:rsidR="00B95BEF" w:rsidRPr="00F21665" w:rsidRDefault="00B95BEF" w:rsidP="00350CCA">
      <w:pPr>
        <w:pStyle w:val="HNormal"/>
        <w:keepLines/>
        <w:spacing w:after="0" w:line="360" w:lineRule="auto"/>
        <w:ind w:left="1151"/>
        <w:rPr>
          <w:rFonts w:ascii="Times New Roman Bold" w:hAnsi="Times New Roman Bold" w:cs="David"/>
          <w:color w:val="000000"/>
          <w:sz w:val="24"/>
          <w:rtl/>
        </w:rPr>
      </w:pPr>
      <w:r w:rsidRPr="00F21665">
        <w:rPr>
          <w:rFonts w:ascii="Times New Roman Bold" w:hAnsi="Times New Roman Bold" w:cs="David" w:hint="eastAsia"/>
          <w:color w:val="000000"/>
          <w:rtl/>
        </w:rPr>
        <w:t>התחייבות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המציע</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לפעול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בהתאם</w:t>
      </w:r>
      <w:r w:rsidR="008E08F9" w:rsidRPr="00F21665">
        <w:rPr>
          <w:rFonts w:ascii="Times New Roman Bold" w:hAnsi="Times New Roman Bold" w:cs="David"/>
          <w:color w:val="000000"/>
          <w:rtl/>
        </w:rPr>
        <w:t xml:space="preserve"> </w:t>
      </w:r>
      <w:r w:rsidR="008E08F9" w:rsidRPr="00F21665">
        <w:rPr>
          <w:rFonts w:ascii="Times New Roman Bold" w:hAnsi="Times New Roman Bold" w:cs="David" w:hint="eastAsia"/>
          <w:color w:val="000000"/>
          <w:rtl/>
        </w:rPr>
        <w:t>לקובץ</w:t>
      </w:r>
      <w:r w:rsidR="008E08F9" w:rsidRPr="00F21665">
        <w:rPr>
          <w:rFonts w:ascii="Times New Roman Bold" w:hAnsi="Times New Roman Bold" w:cs="David"/>
          <w:color w:val="000000"/>
          <w:rtl/>
        </w:rPr>
        <w:t xml:space="preserve"> </w:t>
      </w:r>
      <w:r w:rsidR="008E08F9" w:rsidRPr="00F21665">
        <w:rPr>
          <w:rFonts w:ascii="Times New Roman Bold" w:hAnsi="Times New Roman Bold" w:cs="David" w:hint="eastAsia"/>
          <w:color w:val="000000"/>
          <w:rtl/>
        </w:rPr>
        <w:t>הנהלים</w:t>
      </w:r>
      <w:r w:rsidR="008E08F9" w:rsidRPr="00F21665">
        <w:rPr>
          <w:rFonts w:ascii="Times New Roman Bold" w:hAnsi="Times New Roman Bold" w:cs="David"/>
          <w:color w:val="000000"/>
          <w:rtl/>
        </w:rPr>
        <w:t xml:space="preserve"> - </w:t>
      </w:r>
      <w:r w:rsidR="008E08F9" w:rsidRPr="00F21665">
        <w:rPr>
          <w:rFonts w:ascii="Times New Roman Bold" w:hAnsi="Times New Roman Bold" w:cs="David"/>
          <w:b/>
          <w:bCs/>
          <w:color w:val="000000"/>
          <w:rtl/>
        </w:rPr>
        <w:t>"</w:t>
      </w:r>
      <w:r w:rsidR="008E08F9" w:rsidRPr="00F21665">
        <w:rPr>
          <w:rFonts w:ascii="Times New Roman Bold" w:hAnsi="Times New Roman Bold" w:cs="David" w:hint="eastAsia"/>
          <w:b/>
          <w:bCs/>
          <w:color w:val="000000"/>
          <w:rtl/>
        </w:rPr>
        <w:t>המעון</w:t>
      </w:r>
      <w:r w:rsidR="008E08F9" w:rsidRPr="00F21665">
        <w:rPr>
          <w:rFonts w:ascii="Times New Roman Bold" w:hAnsi="Times New Roman Bold" w:cs="David"/>
          <w:b/>
          <w:bCs/>
          <w:color w:val="000000"/>
          <w:rtl/>
        </w:rPr>
        <w:t xml:space="preserve"> </w:t>
      </w:r>
      <w:r w:rsidR="008E08F9" w:rsidRPr="00F21665">
        <w:rPr>
          <w:rFonts w:ascii="Times New Roman Bold" w:hAnsi="Times New Roman Bold" w:cs="David" w:hint="eastAsia"/>
          <w:b/>
          <w:bCs/>
          <w:color w:val="000000"/>
          <w:rtl/>
        </w:rPr>
        <w:t>ופעולותיו</w:t>
      </w:r>
      <w:r w:rsidR="008E08F9" w:rsidRPr="00F21665">
        <w:rPr>
          <w:rFonts w:ascii="Times New Roman Bold" w:hAnsi="Times New Roman Bold" w:cs="David"/>
          <w:b/>
          <w:bCs/>
          <w:color w:val="000000"/>
          <w:rtl/>
        </w:rPr>
        <w:t>"</w:t>
      </w:r>
      <w:r w:rsidR="008E08F9" w:rsidRPr="00F21665">
        <w:rPr>
          <w:rFonts w:ascii="Times New Roman Bold" w:hAnsi="Times New Roman Bold" w:cs="David"/>
          <w:color w:val="000000"/>
          <w:rtl/>
        </w:rPr>
        <w:t xml:space="preserve"> (</w:t>
      </w:r>
      <w:r w:rsidR="00AD41FE" w:rsidRPr="00F21665">
        <w:rPr>
          <w:rFonts w:ascii="Times New Roman Bold" w:hAnsi="Times New Roman Bold" w:cs="David" w:hint="eastAsia"/>
          <w:color w:val="000000"/>
          <w:rtl/>
        </w:rPr>
        <w:t>זמין</w:t>
      </w:r>
      <w:r w:rsidR="00AD41FE" w:rsidRPr="00F21665">
        <w:rPr>
          <w:rFonts w:ascii="Times New Roman Bold" w:hAnsi="Times New Roman Bold" w:cs="David"/>
          <w:color w:val="000000"/>
          <w:rtl/>
        </w:rPr>
        <w:t xml:space="preserve"> </w:t>
      </w:r>
      <w:r w:rsidR="00AD41FE" w:rsidRPr="00F21665">
        <w:rPr>
          <w:rFonts w:ascii="Times New Roman Bold" w:hAnsi="Times New Roman Bold" w:cs="David" w:hint="eastAsia"/>
          <w:color w:val="000000"/>
          <w:rtl/>
        </w:rPr>
        <w:t>בכתובת</w:t>
      </w:r>
      <w:r w:rsidR="00AD41FE" w:rsidRPr="00F21665">
        <w:rPr>
          <w:rFonts w:ascii="Times New Roman Bold" w:hAnsi="Times New Roman Bold" w:cs="David"/>
          <w:color w:val="000000"/>
          <w:rtl/>
        </w:rPr>
        <w:t xml:space="preserve">: </w:t>
      </w:r>
      <w:hyperlink r:id="rId12" w:history="1">
        <w:r w:rsidR="00E715F8" w:rsidRPr="00F21665">
          <w:rPr>
            <w:rStyle w:val="Hyperlink"/>
            <w:rFonts w:ascii="Times New Roman Bold" w:hAnsi="Times New Roman Bold" w:cs="David"/>
          </w:rPr>
          <w:t>http://www.molsa.gov.il/Populations/Youth/ChildrenAtRisk/ExtraHomeAssigning/NehalimChildService/Documents/%D7%A0%D7%95%D7%94%D7%9C%D7%99%20%D7%94%D7%A9%D7%99%D7%A8%D7%95%D7%AA%20%D7%9C%D7%99%D7%9C%D7%93%20%D7%95%D7%9C%D7%A0%D7%95%D7%A2%D7%A8.pdf</w:t>
        </w:r>
      </w:hyperlink>
      <w:r w:rsidR="008E08F9" w:rsidRPr="00F21665">
        <w:rPr>
          <w:rFonts w:ascii="Times New Roman Bold" w:hAnsi="Times New Roman Bold" w:cs="David"/>
          <w:color w:val="000000"/>
          <w:sz w:val="24"/>
          <w:rtl/>
        </w:rPr>
        <w:t xml:space="preserve">) </w:t>
      </w:r>
      <w:r w:rsidR="008E08F9" w:rsidRPr="00F21665">
        <w:rPr>
          <w:rFonts w:ascii="Times New Roman Bold" w:hAnsi="Times New Roman Bold" w:cs="David" w:hint="eastAsia"/>
          <w:color w:val="000000"/>
          <w:sz w:val="24"/>
          <w:rtl/>
        </w:rPr>
        <w:t>ובהתאם</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להנחיות</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לנהלי</w:t>
      </w:r>
      <w:r w:rsidR="008E08F9" w:rsidRPr="00F21665">
        <w:rPr>
          <w:rFonts w:ascii="Times New Roman Bold" w:hAnsi="Times New Roman Bold" w:cs="David"/>
          <w:color w:val="000000"/>
          <w:sz w:val="24"/>
          <w:rtl/>
        </w:rPr>
        <w:t xml:space="preserve"> </w:t>
      </w:r>
      <w:r w:rsidR="008E08F9" w:rsidRPr="00F21665">
        <w:rPr>
          <w:rFonts w:ascii="Times New Roman Bold" w:hAnsi="Times New Roman Bold" w:cs="David" w:hint="eastAsia"/>
          <w:color w:val="000000"/>
          <w:sz w:val="24"/>
          <w:rtl/>
        </w:rPr>
        <w:t>המשרד</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וכן</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להוראות</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שעה</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כפי</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שמפורסמים</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מעת</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לעת</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על</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ידי</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המשרד</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ההתחייבות</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תינתן</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בנוסח</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הרשום</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ב</w:t>
      </w:r>
      <w:r w:rsidR="00E56AD8" w:rsidRPr="00F21665">
        <w:rPr>
          <w:rFonts w:ascii="Times New Roman Bold" w:hAnsi="Times New Roman Bold" w:cs="David"/>
          <w:color w:val="000000"/>
          <w:sz w:val="24"/>
          <w:rtl/>
        </w:rPr>
        <w:fldChar w:fldCharType="begin" w:fldLock="1"/>
      </w:r>
      <w:r w:rsidR="00E56AD8" w:rsidRPr="00F21665">
        <w:rPr>
          <w:rFonts w:ascii="Times New Roman Bold" w:hAnsi="Times New Roman Bold" w:cs="David"/>
          <w:color w:val="000000"/>
          <w:sz w:val="24"/>
          <w:rtl/>
        </w:rPr>
        <w:instrText xml:space="preserve"> </w:instrText>
      </w:r>
      <w:r w:rsidR="00E56AD8" w:rsidRPr="00F21665">
        <w:rPr>
          <w:rFonts w:ascii="Times New Roman Bold" w:hAnsi="Times New Roman Bold" w:cs="David"/>
          <w:color w:val="000000"/>
          <w:sz w:val="24"/>
        </w:rPr>
        <w:instrText>REF</w:instrText>
      </w:r>
      <w:r w:rsidR="00E56AD8" w:rsidRPr="00F21665">
        <w:rPr>
          <w:rFonts w:ascii="Times New Roman Bold" w:hAnsi="Times New Roman Bold" w:cs="David"/>
          <w:color w:val="000000"/>
          <w:sz w:val="24"/>
          <w:rtl/>
        </w:rPr>
        <w:instrText xml:space="preserve"> </w:instrText>
      </w:r>
      <w:r w:rsidR="00E56AD8" w:rsidRPr="00F21665">
        <w:rPr>
          <w:rFonts w:ascii="Times New Roman Bold" w:hAnsi="Times New Roman Bold" w:cs="David" w:hint="eastAsia"/>
          <w:color w:val="000000"/>
          <w:sz w:val="24"/>
          <w:rtl/>
        </w:rPr>
        <w:instrText>נספח</w:instrText>
      </w:r>
      <w:r w:rsidR="00E56AD8" w:rsidRPr="00F21665">
        <w:rPr>
          <w:rFonts w:ascii="Times New Roman Bold" w:hAnsi="Times New Roman Bold" w:cs="David"/>
          <w:color w:val="000000"/>
          <w:sz w:val="24"/>
          <w:rtl/>
        </w:rPr>
        <w:instrText>_22 \</w:instrText>
      </w:r>
      <w:r w:rsidR="00E56AD8" w:rsidRPr="00F21665">
        <w:rPr>
          <w:rFonts w:ascii="Times New Roman Bold" w:hAnsi="Times New Roman Bold" w:cs="David"/>
          <w:color w:val="000000"/>
          <w:sz w:val="24"/>
        </w:rPr>
        <w:instrText>h</w:instrText>
      </w:r>
      <w:r w:rsidR="00E56AD8" w:rsidRPr="00F21665">
        <w:rPr>
          <w:rFonts w:ascii="Times New Roman Bold" w:hAnsi="Times New Roman Bold" w:cs="David"/>
          <w:color w:val="000000"/>
          <w:sz w:val="24"/>
          <w:rtl/>
        </w:rPr>
        <w:instrText xml:space="preserve">  \* </w:instrText>
      </w:r>
      <w:r w:rsidR="00E56AD8" w:rsidRPr="00F21665">
        <w:rPr>
          <w:rFonts w:ascii="Times New Roman Bold" w:hAnsi="Times New Roman Bold" w:cs="David"/>
          <w:color w:val="000000"/>
          <w:sz w:val="24"/>
        </w:rPr>
        <w:instrText>MERGEFORMAT</w:instrText>
      </w:r>
      <w:r w:rsidR="00E56AD8" w:rsidRPr="00F21665">
        <w:rPr>
          <w:rFonts w:ascii="Times New Roman Bold" w:hAnsi="Times New Roman Bold" w:cs="David"/>
          <w:color w:val="000000"/>
          <w:sz w:val="24"/>
          <w:rtl/>
        </w:rPr>
        <w:instrText xml:space="preserve"> </w:instrText>
      </w:r>
      <w:r w:rsidR="00E56AD8" w:rsidRPr="00F21665">
        <w:rPr>
          <w:rFonts w:ascii="Times New Roman Bold" w:hAnsi="Times New Roman Bold" w:cs="David"/>
          <w:color w:val="000000"/>
          <w:sz w:val="24"/>
          <w:rtl/>
        </w:rPr>
      </w:r>
      <w:r w:rsidR="00E56AD8" w:rsidRPr="00F21665">
        <w:rPr>
          <w:rFonts w:ascii="Times New Roman Bold" w:hAnsi="Times New Roman Bold" w:cs="David"/>
          <w:color w:val="000000"/>
          <w:sz w:val="24"/>
          <w:rtl/>
        </w:rPr>
        <w:fldChar w:fldCharType="separate"/>
      </w:r>
      <w:r w:rsidR="00701A1C" w:rsidRPr="00701A1C">
        <w:rPr>
          <w:rFonts w:cs="David" w:hint="eastAsia"/>
          <w:rtl/>
        </w:rPr>
        <w:t>נספח</w:t>
      </w:r>
      <w:r w:rsidR="00701A1C" w:rsidRPr="00701A1C">
        <w:rPr>
          <w:rFonts w:cs="David"/>
          <w:rtl/>
        </w:rPr>
        <w:t xml:space="preserve"> 22 </w:t>
      </w:r>
      <w:r w:rsidR="00E56AD8" w:rsidRPr="00F21665">
        <w:rPr>
          <w:rFonts w:ascii="Times New Roman Bold" w:hAnsi="Times New Roman Bold" w:cs="David"/>
          <w:color w:val="000000"/>
          <w:sz w:val="24"/>
          <w:rtl/>
        </w:rPr>
        <w:fldChar w:fldCharType="end"/>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בחוברת</w:t>
      </w:r>
      <w:r w:rsidRPr="00F21665">
        <w:rPr>
          <w:rFonts w:ascii="Times New Roman Bold" w:hAnsi="Times New Roman Bold" w:cs="David"/>
          <w:color w:val="000000"/>
          <w:sz w:val="24"/>
          <w:rtl/>
        </w:rPr>
        <w:t xml:space="preserve"> </w:t>
      </w:r>
      <w:r w:rsidRPr="00F21665">
        <w:rPr>
          <w:rFonts w:ascii="Times New Roman Bold" w:hAnsi="Times New Roman Bold" w:cs="David" w:hint="eastAsia"/>
          <w:color w:val="000000"/>
          <w:sz w:val="24"/>
          <w:rtl/>
        </w:rPr>
        <w:t>ההצעה</w:t>
      </w:r>
      <w:r w:rsidRPr="00F21665">
        <w:rPr>
          <w:rFonts w:ascii="Times New Roman Bold" w:hAnsi="Times New Roman Bold" w:cs="David"/>
          <w:color w:val="000000"/>
          <w:sz w:val="24"/>
          <w:rtl/>
        </w:rPr>
        <w:t>.</w:t>
      </w:r>
    </w:p>
    <w:p w:rsidR="004D2EF0" w:rsidRPr="00F21665" w:rsidRDefault="004D2EF0" w:rsidP="00DF3930">
      <w:pPr>
        <w:pStyle w:val="HNormal"/>
        <w:spacing w:after="0" w:line="360" w:lineRule="auto"/>
        <w:ind w:left="1152"/>
        <w:rPr>
          <w:rFonts w:ascii="Times New Roman Bold" w:hAnsi="Times New Roman Bold" w:cs="David"/>
          <w:color w:val="000000"/>
          <w:rtl/>
        </w:rPr>
      </w:pPr>
    </w:p>
    <w:p w:rsidR="002D2893" w:rsidRPr="00F21665" w:rsidRDefault="002D2893" w:rsidP="005E556E">
      <w:pPr>
        <w:pStyle w:val="HNormal"/>
        <w:numPr>
          <w:ilvl w:val="2"/>
          <w:numId w:val="45"/>
        </w:numPr>
        <w:spacing w:after="0" w:line="360" w:lineRule="auto"/>
        <w:ind w:left="1132" w:hanging="567"/>
        <w:rPr>
          <w:rFonts w:ascii="Times New Roman Bold" w:hAnsi="Times New Roman Bold" w:cs="David"/>
          <w:b/>
          <w:bCs/>
          <w:color w:val="000000"/>
          <w:rtl/>
        </w:rPr>
      </w:pPr>
      <w:r w:rsidRPr="00F21665">
        <w:rPr>
          <w:rFonts w:ascii="Times New Roman Bold" w:hAnsi="Times New Roman Bold" w:cs="David" w:hint="eastAsia"/>
          <w:b/>
          <w:bCs/>
          <w:color w:val="000000"/>
          <w:rtl/>
        </w:rPr>
        <w:t>התחי</w:t>
      </w:r>
      <w:r w:rsidR="008D05C3" w:rsidRPr="00F21665">
        <w:rPr>
          <w:rFonts w:ascii="Times New Roman Bold" w:hAnsi="Times New Roman Bold" w:cs="David" w:hint="eastAsia"/>
          <w:b/>
          <w:bCs/>
          <w:color w:val="000000"/>
          <w:rtl/>
        </w:rPr>
        <w:t>י</w:t>
      </w:r>
      <w:r w:rsidRPr="00F21665">
        <w:rPr>
          <w:rFonts w:ascii="Times New Roman Bold" w:hAnsi="Times New Roman Bold" w:cs="David" w:hint="eastAsia"/>
          <w:b/>
          <w:bCs/>
          <w:color w:val="000000"/>
          <w:rtl/>
        </w:rPr>
        <w:t>בות</w:t>
      </w:r>
      <w:r w:rsidRPr="00F21665">
        <w:rPr>
          <w:rFonts w:ascii="Times New Roman Bold" w:hAnsi="Times New Roman Bold" w:cs="David"/>
          <w:b/>
          <w:bCs/>
          <w:color w:val="000000"/>
          <w:rtl/>
        </w:rPr>
        <w:t xml:space="preserve"> </w:t>
      </w:r>
      <w:r w:rsidR="008D05C3" w:rsidRPr="00F21665">
        <w:rPr>
          <w:rFonts w:ascii="Times New Roman Bold" w:hAnsi="Times New Roman Bold" w:cs="David" w:hint="eastAsia"/>
          <w:b/>
          <w:bCs/>
          <w:color w:val="000000"/>
          <w:rtl/>
        </w:rPr>
        <w:t>לציין</w:t>
      </w:r>
      <w:r w:rsidR="008D05C3" w:rsidRPr="00F21665">
        <w:rPr>
          <w:rFonts w:ascii="Times New Roman Bold" w:hAnsi="Times New Roman Bold" w:cs="David"/>
          <w:b/>
          <w:bCs/>
          <w:color w:val="000000"/>
          <w:rtl/>
        </w:rPr>
        <w:t xml:space="preserve"> </w:t>
      </w:r>
      <w:r w:rsidR="008D05C3" w:rsidRPr="00F21665">
        <w:rPr>
          <w:rFonts w:ascii="Times New Roman Bold" w:hAnsi="Times New Roman Bold" w:cs="David" w:hint="eastAsia"/>
          <w:b/>
          <w:bCs/>
          <w:color w:val="000000"/>
          <w:rtl/>
        </w:rPr>
        <w:t>את</w:t>
      </w:r>
      <w:r w:rsidR="008D05C3" w:rsidRPr="00F21665">
        <w:rPr>
          <w:rFonts w:ascii="Times New Roman Bold" w:hAnsi="Times New Roman Bold" w:cs="David"/>
          <w:b/>
          <w:bCs/>
          <w:color w:val="000000"/>
          <w:rtl/>
        </w:rPr>
        <w:t xml:space="preserve"> </w:t>
      </w:r>
      <w:r w:rsidR="008D05C3" w:rsidRPr="00F21665">
        <w:rPr>
          <w:rFonts w:ascii="Times New Roman Bold" w:hAnsi="Times New Roman Bold" w:cs="David" w:hint="eastAsia"/>
          <w:b/>
          <w:bCs/>
          <w:color w:val="000000"/>
          <w:rtl/>
        </w:rPr>
        <w:t>מקור</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השירות</w:t>
      </w:r>
    </w:p>
    <w:p w:rsidR="002D2893" w:rsidRPr="00F21665" w:rsidRDefault="002D2893" w:rsidP="00884FC1">
      <w:pPr>
        <w:pStyle w:val="HNormal"/>
        <w:spacing w:after="0" w:line="360" w:lineRule="auto"/>
        <w:ind w:left="1152"/>
        <w:rPr>
          <w:rFonts w:cs="David"/>
          <w:color w:val="000000"/>
          <w:rtl/>
          <w:lang w:eastAsia="en-US"/>
        </w:rPr>
      </w:pPr>
      <w:r w:rsidRPr="00F21665">
        <w:rPr>
          <w:rFonts w:cs="David"/>
          <w:color w:val="000000"/>
          <w:rtl/>
          <w:lang w:eastAsia="en-US"/>
        </w:rPr>
        <w:t>הספק יחתום על התחייבות לפיה בכל מסמך שיישלח על ידו למקבלי השירות מכוח המכרז, יציין על המסמך כי השירות ניתן על ידו כשירות מטעם משרד הרווחה והשי</w:t>
      </w:r>
      <w:smartTag w:uri="urn:schemas-microsoft-com:office:smarttags" w:element="PersonName">
        <w:r w:rsidRPr="00F21665">
          <w:rPr>
            <w:rFonts w:cs="David"/>
            <w:color w:val="000000"/>
            <w:rtl/>
            <w:lang w:eastAsia="en-US"/>
          </w:rPr>
          <w:t>רותי</w:t>
        </w:r>
      </w:smartTag>
      <w:r w:rsidRPr="00F21665">
        <w:rPr>
          <w:rFonts w:cs="David"/>
          <w:color w:val="000000"/>
          <w:rtl/>
          <w:lang w:eastAsia="en-US"/>
        </w:rPr>
        <w:t>ם החברתיים, בנוסח המצורף כ</w:t>
      </w:r>
      <w:r w:rsidR="00E56AD8" w:rsidRPr="00F21665">
        <w:rPr>
          <w:rFonts w:cs="David"/>
          <w:color w:val="000000"/>
          <w:rtl/>
          <w:lang w:eastAsia="en-US"/>
        </w:rPr>
        <w:fldChar w:fldCharType="begin" w:fldLock="1"/>
      </w:r>
      <w:r w:rsidR="00E56AD8" w:rsidRPr="00F21665">
        <w:rPr>
          <w:rFonts w:cs="David"/>
          <w:color w:val="000000"/>
          <w:rtl/>
          <w:lang w:eastAsia="en-US"/>
        </w:rPr>
        <w:instrText xml:space="preserve"> </w:instrText>
      </w:r>
      <w:r w:rsidR="00E56AD8" w:rsidRPr="00F21665">
        <w:rPr>
          <w:rFonts w:cs="David"/>
          <w:color w:val="000000"/>
          <w:lang w:eastAsia="en-US"/>
        </w:rPr>
        <w:instrText>REF</w:instrText>
      </w:r>
      <w:r w:rsidR="00E56AD8" w:rsidRPr="00F21665">
        <w:rPr>
          <w:rFonts w:cs="David"/>
          <w:color w:val="000000"/>
          <w:rtl/>
          <w:lang w:eastAsia="en-US"/>
        </w:rPr>
        <w:instrText xml:space="preserve"> נספח_23 \</w:instrText>
      </w:r>
      <w:r w:rsidR="00E56AD8" w:rsidRPr="00F21665">
        <w:rPr>
          <w:rFonts w:cs="David"/>
          <w:color w:val="000000"/>
          <w:lang w:eastAsia="en-US"/>
        </w:rPr>
        <w:instrText>h</w:instrText>
      </w:r>
      <w:r w:rsidR="00E56AD8" w:rsidRPr="00F21665">
        <w:rPr>
          <w:rFonts w:cs="David"/>
          <w:color w:val="000000"/>
          <w:rtl/>
          <w:lang w:eastAsia="en-US"/>
        </w:rPr>
        <w:instrText xml:space="preserve">  \* </w:instrText>
      </w:r>
      <w:r w:rsidR="00E56AD8" w:rsidRPr="00F21665">
        <w:rPr>
          <w:rFonts w:cs="David"/>
          <w:color w:val="000000"/>
          <w:lang w:eastAsia="en-US"/>
        </w:rPr>
        <w:instrText>MERGEFORMAT</w:instrText>
      </w:r>
      <w:r w:rsidR="00E56AD8" w:rsidRPr="00F21665">
        <w:rPr>
          <w:rFonts w:cs="David"/>
          <w:color w:val="000000"/>
          <w:rtl/>
          <w:lang w:eastAsia="en-US"/>
        </w:rPr>
        <w:instrText xml:space="preserve"> </w:instrText>
      </w:r>
      <w:r w:rsidR="00E56AD8" w:rsidRPr="00F21665">
        <w:rPr>
          <w:rFonts w:cs="David"/>
          <w:color w:val="000000"/>
          <w:rtl/>
          <w:lang w:eastAsia="en-US"/>
        </w:rPr>
      </w:r>
      <w:r w:rsidR="00E56AD8" w:rsidRPr="00F21665">
        <w:rPr>
          <w:rFonts w:cs="David"/>
          <w:color w:val="000000"/>
          <w:rtl/>
          <w:lang w:eastAsia="en-US"/>
        </w:rPr>
        <w:fldChar w:fldCharType="separate"/>
      </w:r>
      <w:r w:rsidR="00701A1C" w:rsidRPr="00701A1C">
        <w:rPr>
          <w:rFonts w:cs="David" w:hint="eastAsia"/>
          <w:rtl/>
        </w:rPr>
        <w:t>נספח</w:t>
      </w:r>
      <w:r w:rsidR="00701A1C" w:rsidRPr="00701A1C">
        <w:rPr>
          <w:rFonts w:cs="David"/>
          <w:rtl/>
        </w:rPr>
        <w:t xml:space="preserve"> 23 </w:t>
      </w:r>
      <w:r w:rsidR="00E56AD8" w:rsidRPr="00F21665">
        <w:rPr>
          <w:rFonts w:cs="David"/>
          <w:color w:val="000000"/>
          <w:rtl/>
          <w:lang w:eastAsia="en-US"/>
        </w:rPr>
        <w:fldChar w:fldCharType="end"/>
      </w:r>
      <w:r w:rsidR="00067396" w:rsidRPr="00F21665">
        <w:rPr>
          <w:rFonts w:cs="David"/>
          <w:color w:val="000000"/>
          <w:rtl/>
          <w:lang w:eastAsia="en-US"/>
        </w:rPr>
        <w:t xml:space="preserve"> </w:t>
      </w:r>
      <w:r w:rsidRPr="00F21665">
        <w:rPr>
          <w:rFonts w:cs="David"/>
          <w:color w:val="000000"/>
          <w:rtl/>
          <w:lang w:eastAsia="en-US"/>
        </w:rPr>
        <w:t>להלן.</w:t>
      </w:r>
    </w:p>
    <w:p w:rsidR="00595B94" w:rsidRPr="00F21665" w:rsidRDefault="00595B94" w:rsidP="00DF3930">
      <w:pPr>
        <w:pStyle w:val="HNormal"/>
        <w:spacing w:after="0" w:line="360" w:lineRule="auto"/>
        <w:ind w:left="1152"/>
        <w:rPr>
          <w:rFonts w:cs="David"/>
          <w:rtl/>
        </w:rPr>
      </w:pPr>
    </w:p>
    <w:p w:rsidR="00C4578A" w:rsidRPr="00F21665" w:rsidRDefault="00C4578A" w:rsidP="005E556E">
      <w:pPr>
        <w:pStyle w:val="HNormal"/>
        <w:numPr>
          <w:ilvl w:val="2"/>
          <w:numId w:val="45"/>
        </w:numPr>
        <w:spacing w:after="0" w:line="360" w:lineRule="auto"/>
        <w:ind w:left="1132" w:hanging="567"/>
        <w:rPr>
          <w:rFonts w:ascii="Times New Roman Bold" w:hAnsi="Times New Roman Bold" w:cs="David"/>
          <w:b/>
          <w:bCs/>
          <w:color w:val="000000"/>
        </w:rPr>
      </w:pPr>
      <w:r w:rsidRPr="00F21665">
        <w:rPr>
          <w:rFonts w:ascii="Times New Roman Bold" w:hAnsi="Times New Roman Bold" w:cs="David" w:hint="eastAsia"/>
          <w:b/>
          <w:bCs/>
          <w:color w:val="000000"/>
          <w:rtl/>
        </w:rPr>
        <w:t>הסכם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חתום</w:t>
      </w:r>
    </w:p>
    <w:p w:rsidR="00C4578A" w:rsidRPr="00F21665" w:rsidRDefault="00C4578A" w:rsidP="00884FC1">
      <w:pPr>
        <w:spacing w:line="360" w:lineRule="auto"/>
        <w:ind w:left="1151"/>
        <w:rPr>
          <w:rtl/>
        </w:rPr>
      </w:pPr>
      <w:r w:rsidRPr="00F21665">
        <w:rPr>
          <w:rtl/>
        </w:rPr>
        <w:t>על המציע לצרף להצעתו את הסכם ההתקשרות, המצורף כ</w:t>
      </w:r>
      <w:r w:rsidR="00E56AD8" w:rsidRPr="00F21665">
        <w:fldChar w:fldCharType="begin" w:fldLock="1"/>
      </w:r>
      <w:r w:rsidR="00E56AD8" w:rsidRPr="00F21665">
        <w:instrText xml:space="preserve"> REF </w:instrText>
      </w:r>
      <w:r w:rsidR="00E56AD8" w:rsidRPr="00F21665">
        <w:rPr>
          <w:rtl/>
        </w:rPr>
        <w:instrText>נספח_24</w:instrText>
      </w:r>
      <w:r w:rsidR="00E56AD8" w:rsidRPr="00F21665">
        <w:instrText xml:space="preserve"> \h  \* MERGEFORMAT </w:instrText>
      </w:r>
      <w:r w:rsidR="00E56AD8" w:rsidRPr="00F21665">
        <w:fldChar w:fldCharType="separate"/>
      </w:r>
      <w:r w:rsidR="00701A1C" w:rsidRPr="00F21665">
        <w:rPr>
          <w:rFonts w:hint="eastAsia"/>
          <w:rtl/>
        </w:rPr>
        <w:t>נספח</w:t>
      </w:r>
      <w:r w:rsidR="00701A1C" w:rsidRPr="00F21665">
        <w:rPr>
          <w:rtl/>
        </w:rPr>
        <w:t xml:space="preserve"> </w:t>
      </w:r>
      <w:r w:rsidR="00701A1C">
        <w:rPr>
          <w:rtl/>
        </w:rPr>
        <w:t xml:space="preserve">24 </w:t>
      </w:r>
      <w:r w:rsidR="00E56AD8" w:rsidRPr="00F21665">
        <w:fldChar w:fldCharType="end"/>
      </w:r>
      <w:r w:rsidR="00067396" w:rsidRPr="00F21665">
        <w:rPr>
          <w:rtl/>
        </w:rPr>
        <w:t xml:space="preserve"> </w:t>
      </w:r>
      <w:r w:rsidRPr="00F21665">
        <w:rPr>
          <w:rtl/>
        </w:rPr>
        <w:t>למכרז זה, חתום בראשי תיבות בכל עמוד וחתימה מלאה בסופו.</w:t>
      </w:r>
    </w:p>
    <w:p w:rsidR="003E6528" w:rsidRPr="00F21665" w:rsidRDefault="003E6528" w:rsidP="003E6528">
      <w:pPr>
        <w:spacing w:line="360" w:lineRule="auto"/>
        <w:ind w:left="1151"/>
        <w:rPr>
          <w:rtl/>
        </w:rPr>
      </w:pPr>
    </w:p>
    <w:p w:rsidR="00A35BAC" w:rsidRPr="00F21665" w:rsidRDefault="00A35BAC" w:rsidP="00A35BAC">
      <w:pPr>
        <w:pStyle w:val="HNormal"/>
        <w:numPr>
          <w:ilvl w:val="2"/>
          <w:numId w:val="45"/>
        </w:numPr>
        <w:spacing w:after="0" w:line="360" w:lineRule="auto"/>
        <w:ind w:left="1132" w:hanging="567"/>
        <w:rPr>
          <w:rFonts w:ascii="Times New Roman Bold" w:hAnsi="Times New Roman Bold" w:cs="David"/>
          <w:b/>
          <w:bCs/>
          <w:color w:val="000000"/>
        </w:rPr>
      </w:pPr>
      <w:r w:rsidRPr="00F21665">
        <w:rPr>
          <w:rFonts w:ascii="Times New Roman Bold" w:hAnsi="Times New Roman Bold" w:cs="David" w:hint="eastAsia"/>
          <w:b/>
          <w:bCs/>
          <w:color w:val="000000"/>
          <w:rtl/>
        </w:rPr>
        <w:t>התחייבות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לעמידה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בדרישות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ביטחון</w:t>
      </w:r>
    </w:p>
    <w:p w:rsidR="00A35BAC" w:rsidRPr="00F21665" w:rsidRDefault="00A35BAC" w:rsidP="00884FC1">
      <w:pPr>
        <w:pStyle w:val="HNormal"/>
        <w:spacing w:after="0" w:line="360" w:lineRule="auto"/>
        <w:ind w:left="1132"/>
        <w:rPr>
          <w:rFonts w:ascii="Times New Roman Bold" w:hAnsi="Times New Roman Bold" w:cs="David"/>
          <w:color w:val="000000"/>
          <w:rtl/>
        </w:rPr>
      </w:pPr>
      <w:r w:rsidRPr="00F21665">
        <w:rPr>
          <w:rFonts w:ascii="Times New Roman Bold" w:hAnsi="Times New Roman Bold" w:cs="David" w:hint="eastAsia"/>
          <w:color w:val="000000"/>
          <w:rtl/>
        </w:rPr>
        <w:t>המציע</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יחתום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על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התחייבות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לפיה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יעמוד</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בכל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דרישות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הביטחון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הנדרשות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על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ידי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המשרד</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במסגרת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מתן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השירות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לפי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מכרז</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זה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בנוסח</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המופיע</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w:t>
      </w:r>
      <w:r w:rsidR="00E56AD8" w:rsidRPr="00F21665">
        <w:rPr>
          <w:rFonts w:ascii="Times New Roman Bold" w:hAnsi="Times New Roman Bold" w:cs="David"/>
          <w:color w:val="000000"/>
          <w:rtl/>
        </w:rPr>
        <w:fldChar w:fldCharType="begin" w:fldLock="1"/>
      </w:r>
      <w:r w:rsidR="00E56AD8" w:rsidRPr="00F21665">
        <w:rPr>
          <w:rFonts w:ascii="Times New Roman Bold" w:hAnsi="Times New Roman Bold" w:cs="David"/>
          <w:color w:val="000000"/>
          <w:rtl/>
        </w:rPr>
        <w:instrText xml:space="preserve"> </w:instrText>
      </w:r>
      <w:r w:rsidR="00E56AD8" w:rsidRPr="00F21665">
        <w:rPr>
          <w:rFonts w:ascii="Times New Roman Bold" w:hAnsi="Times New Roman Bold" w:cs="David"/>
          <w:color w:val="000000"/>
        </w:rPr>
        <w:instrText>REF</w:instrText>
      </w:r>
      <w:r w:rsidR="00E56AD8" w:rsidRPr="00F21665">
        <w:rPr>
          <w:rFonts w:ascii="Times New Roman Bold" w:hAnsi="Times New Roman Bold" w:cs="David"/>
          <w:color w:val="000000"/>
          <w:rtl/>
        </w:rPr>
        <w:instrText xml:space="preserve"> </w:instrText>
      </w:r>
      <w:r w:rsidR="00E56AD8" w:rsidRPr="00F21665">
        <w:rPr>
          <w:rFonts w:ascii="Times New Roman Bold" w:hAnsi="Times New Roman Bold" w:cs="David" w:hint="eastAsia"/>
          <w:color w:val="000000"/>
          <w:rtl/>
        </w:rPr>
        <w:instrText>נספח</w:instrText>
      </w:r>
      <w:r w:rsidR="00E56AD8" w:rsidRPr="00F21665">
        <w:rPr>
          <w:rFonts w:ascii="Times New Roman Bold" w:hAnsi="Times New Roman Bold" w:cs="David"/>
          <w:color w:val="000000"/>
          <w:rtl/>
        </w:rPr>
        <w:instrText>_25 \</w:instrText>
      </w:r>
      <w:r w:rsidR="00E56AD8" w:rsidRPr="00F21665">
        <w:rPr>
          <w:rFonts w:ascii="Times New Roman Bold" w:hAnsi="Times New Roman Bold" w:cs="David"/>
          <w:color w:val="000000"/>
        </w:rPr>
        <w:instrText>h</w:instrText>
      </w:r>
      <w:r w:rsidR="00E56AD8" w:rsidRPr="00F21665">
        <w:rPr>
          <w:rFonts w:ascii="Times New Roman Bold" w:hAnsi="Times New Roman Bold" w:cs="David"/>
          <w:color w:val="000000"/>
          <w:rtl/>
        </w:rPr>
        <w:instrText xml:space="preserve">  \* </w:instrText>
      </w:r>
      <w:r w:rsidR="00E56AD8" w:rsidRPr="00F21665">
        <w:rPr>
          <w:rFonts w:ascii="Times New Roman Bold" w:hAnsi="Times New Roman Bold" w:cs="David"/>
          <w:color w:val="000000"/>
        </w:rPr>
        <w:instrText>MERGEFORMAT</w:instrText>
      </w:r>
      <w:r w:rsidR="00E56AD8" w:rsidRPr="00F21665">
        <w:rPr>
          <w:rFonts w:ascii="Times New Roman Bold" w:hAnsi="Times New Roman Bold" w:cs="David"/>
          <w:color w:val="000000"/>
          <w:rtl/>
        </w:rPr>
        <w:instrText xml:space="preserve"> </w:instrText>
      </w:r>
      <w:r w:rsidR="00E56AD8" w:rsidRPr="00F21665">
        <w:rPr>
          <w:rFonts w:ascii="Times New Roman Bold" w:hAnsi="Times New Roman Bold" w:cs="David"/>
          <w:color w:val="000000"/>
          <w:rtl/>
        </w:rPr>
      </w:r>
      <w:r w:rsidR="00E56AD8" w:rsidRPr="00F21665">
        <w:rPr>
          <w:rFonts w:ascii="Times New Roman Bold" w:hAnsi="Times New Roman Bold" w:cs="David"/>
          <w:color w:val="000000"/>
          <w:rtl/>
        </w:rPr>
        <w:fldChar w:fldCharType="separate"/>
      </w:r>
      <w:r w:rsidR="00701A1C" w:rsidRPr="00701A1C">
        <w:rPr>
          <w:rFonts w:ascii="Times New Roman Bold" w:hAnsi="Times New Roman Bold" w:cs="David" w:hint="eastAsia"/>
          <w:rtl/>
        </w:rPr>
        <w:t>נספח</w:t>
      </w:r>
      <w:r w:rsidR="00701A1C" w:rsidRPr="00701A1C">
        <w:rPr>
          <w:rFonts w:ascii="Times New Roman Bold" w:hAnsi="Times New Roman Bold" w:cs="David"/>
          <w:rtl/>
        </w:rPr>
        <w:t xml:space="preserve"> </w:t>
      </w:r>
      <w:r w:rsidR="00701A1C" w:rsidRPr="00701A1C">
        <w:rPr>
          <w:rFonts w:cs="David"/>
          <w:rtl/>
        </w:rPr>
        <w:t xml:space="preserve">25 </w:t>
      </w:r>
      <w:r w:rsidR="00E56AD8" w:rsidRPr="00F21665">
        <w:rPr>
          <w:rFonts w:ascii="Times New Roman Bold" w:hAnsi="Times New Roman Bold" w:cs="David"/>
          <w:color w:val="000000"/>
          <w:rtl/>
        </w:rPr>
        <w:fldChar w:fldCharType="end"/>
      </w:r>
      <w:r w:rsidRPr="00F21665">
        <w:rPr>
          <w:rFonts w:ascii="Times New Roman Bold" w:hAnsi="Times New Roman Bold" w:cs="David"/>
          <w:color w:val="000000"/>
          <w:rtl/>
        </w:rPr>
        <w:t>.</w:t>
      </w:r>
    </w:p>
    <w:p w:rsidR="003E6528" w:rsidRPr="00F21665" w:rsidRDefault="003E6528" w:rsidP="003E6528">
      <w:pPr>
        <w:pStyle w:val="HNormal"/>
        <w:spacing w:after="0" w:line="360" w:lineRule="auto"/>
        <w:ind w:left="1132"/>
        <w:rPr>
          <w:rFonts w:ascii="Times New Roman Bold" w:hAnsi="Times New Roman Bold" w:cs="David"/>
          <w:color w:val="000000"/>
          <w:rtl/>
        </w:rPr>
      </w:pPr>
    </w:p>
    <w:p w:rsidR="00A43D20" w:rsidRPr="00F21665" w:rsidRDefault="00A43D20" w:rsidP="003E6528">
      <w:pPr>
        <w:pStyle w:val="HNormal"/>
        <w:numPr>
          <w:ilvl w:val="2"/>
          <w:numId w:val="45"/>
        </w:numPr>
        <w:spacing w:after="0" w:line="360" w:lineRule="auto"/>
        <w:ind w:left="1132" w:hanging="567"/>
        <w:rPr>
          <w:rFonts w:ascii="Times New Roman Bold" w:hAnsi="Times New Roman Bold" w:cs="David"/>
          <w:b/>
          <w:bCs/>
          <w:color w:val="000000"/>
        </w:rPr>
      </w:pPr>
      <w:bookmarkStart w:id="77" w:name="_Ref382375872"/>
      <w:r w:rsidRPr="00F21665">
        <w:rPr>
          <w:rFonts w:ascii="Times New Roman Bold" w:hAnsi="Times New Roman Bold" w:cs="David" w:hint="eastAsia"/>
          <w:b/>
          <w:bCs/>
          <w:color w:val="000000"/>
          <w:rtl/>
        </w:rPr>
        <w:t>התחייבות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לתשלום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שכרם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של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עובדים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סוציאליים</w:t>
      </w:r>
      <w:bookmarkEnd w:id="77"/>
    </w:p>
    <w:p w:rsidR="00A43D20" w:rsidRPr="00F21665" w:rsidRDefault="00A43D20" w:rsidP="003E6528">
      <w:pPr>
        <w:pStyle w:val="afb"/>
        <w:numPr>
          <w:ilvl w:val="2"/>
          <w:numId w:val="11"/>
        </w:numPr>
        <w:tabs>
          <w:tab w:val="left" w:pos="1218"/>
        </w:tabs>
        <w:bidi/>
        <w:spacing w:line="360" w:lineRule="auto"/>
        <w:contextualSpacing w:val="0"/>
        <w:outlineLvl w:val="3"/>
        <w:rPr>
          <w:rFonts w:cs="David"/>
          <w:noProof/>
          <w:vanish/>
          <w:sz w:val="20"/>
          <w:rtl/>
        </w:rPr>
      </w:pPr>
    </w:p>
    <w:p w:rsidR="00A43D20" w:rsidRPr="00F21665" w:rsidRDefault="00A43D20" w:rsidP="003E6528">
      <w:pPr>
        <w:pStyle w:val="afb"/>
        <w:numPr>
          <w:ilvl w:val="2"/>
          <w:numId w:val="11"/>
        </w:numPr>
        <w:tabs>
          <w:tab w:val="left" w:pos="1218"/>
        </w:tabs>
        <w:bidi/>
        <w:spacing w:line="360" w:lineRule="auto"/>
        <w:contextualSpacing w:val="0"/>
        <w:outlineLvl w:val="3"/>
        <w:rPr>
          <w:rFonts w:cs="David"/>
          <w:noProof/>
          <w:vanish/>
          <w:sz w:val="20"/>
          <w:rtl/>
        </w:rPr>
      </w:pPr>
    </w:p>
    <w:p w:rsidR="00A43D20" w:rsidRPr="00F21665" w:rsidRDefault="00A43D20" w:rsidP="003E6528">
      <w:pPr>
        <w:pStyle w:val="afb"/>
        <w:numPr>
          <w:ilvl w:val="2"/>
          <w:numId w:val="11"/>
        </w:numPr>
        <w:tabs>
          <w:tab w:val="left" w:pos="1218"/>
        </w:tabs>
        <w:bidi/>
        <w:spacing w:line="360" w:lineRule="auto"/>
        <w:contextualSpacing w:val="0"/>
        <w:outlineLvl w:val="3"/>
        <w:rPr>
          <w:rFonts w:cs="David"/>
          <w:noProof/>
          <w:vanish/>
          <w:sz w:val="20"/>
          <w:rtl/>
        </w:rPr>
      </w:pPr>
    </w:p>
    <w:p w:rsidR="00A43D20" w:rsidRPr="00F21665" w:rsidRDefault="00A43D20" w:rsidP="003E6528">
      <w:pPr>
        <w:pStyle w:val="afb"/>
        <w:numPr>
          <w:ilvl w:val="2"/>
          <w:numId w:val="11"/>
        </w:numPr>
        <w:tabs>
          <w:tab w:val="left" w:pos="1218"/>
        </w:tabs>
        <w:bidi/>
        <w:spacing w:line="360" w:lineRule="auto"/>
        <w:contextualSpacing w:val="0"/>
        <w:outlineLvl w:val="3"/>
        <w:rPr>
          <w:rFonts w:cs="David"/>
          <w:noProof/>
          <w:vanish/>
          <w:sz w:val="20"/>
          <w:rtl/>
        </w:rPr>
      </w:pPr>
    </w:p>
    <w:p w:rsidR="00A43D20" w:rsidRPr="00F21665" w:rsidRDefault="00A43D20" w:rsidP="003E6528">
      <w:pPr>
        <w:pStyle w:val="afb"/>
        <w:numPr>
          <w:ilvl w:val="2"/>
          <w:numId w:val="11"/>
        </w:numPr>
        <w:tabs>
          <w:tab w:val="left" w:pos="1218"/>
        </w:tabs>
        <w:bidi/>
        <w:spacing w:line="360" w:lineRule="auto"/>
        <w:contextualSpacing w:val="0"/>
        <w:outlineLvl w:val="3"/>
        <w:rPr>
          <w:rFonts w:cs="David"/>
          <w:noProof/>
          <w:vanish/>
          <w:sz w:val="20"/>
          <w:rtl/>
        </w:rPr>
      </w:pPr>
    </w:p>
    <w:p w:rsidR="00A43D20" w:rsidRPr="00F21665" w:rsidRDefault="00A43D20" w:rsidP="00E17F89">
      <w:pPr>
        <w:pStyle w:val="5"/>
        <w:spacing w:line="360" w:lineRule="auto"/>
        <w:ind w:left="1152"/>
        <w:rPr>
          <w:b w:val="0"/>
          <w:bCs w:val="0"/>
          <w:szCs w:val="20"/>
        </w:rPr>
      </w:pPr>
      <w:r w:rsidRPr="00F21665">
        <w:rPr>
          <w:rFonts w:hint="eastAsia"/>
          <w:b w:val="0"/>
          <w:bCs w:val="0"/>
          <w:rtl/>
        </w:rPr>
        <w:t>המציע</w:t>
      </w:r>
      <w:r w:rsidRPr="00F21665">
        <w:rPr>
          <w:b w:val="0"/>
          <w:bCs w:val="0"/>
          <w:rtl/>
        </w:rPr>
        <w:t xml:space="preserve"> מתחייב כי שכרם של כל העובדים הסוציאליים </w:t>
      </w:r>
      <w:r w:rsidR="00EF76E2" w:rsidRPr="00F21665">
        <w:rPr>
          <w:rFonts w:hint="eastAsia"/>
          <w:b w:val="0"/>
          <w:bCs w:val="0"/>
          <w:rtl/>
        </w:rPr>
        <w:t>שיועסקו</w:t>
      </w:r>
      <w:r w:rsidR="00EF76E2" w:rsidRPr="00F21665">
        <w:rPr>
          <w:b w:val="0"/>
          <w:bCs w:val="0"/>
          <w:rtl/>
        </w:rPr>
        <w:t xml:space="preserve"> </w:t>
      </w:r>
      <w:r w:rsidRPr="00F21665">
        <w:rPr>
          <w:rFonts w:hint="eastAsia"/>
          <w:b w:val="0"/>
          <w:bCs w:val="0"/>
          <w:rtl/>
        </w:rPr>
        <w:t>על</w:t>
      </w:r>
      <w:r w:rsidRPr="00F21665">
        <w:rPr>
          <w:b w:val="0"/>
          <w:bCs w:val="0"/>
          <w:rtl/>
        </w:rPr>
        <w:t xml:space="preserve"> </w:t>
      </w:r>
      <w:r w:rsidRPr="00F21665">
        <w:rPr>
          <w:rFonts w:hint="eastAsia"/>
          <w:b w:val="0"/>
          <w:bCs w:val="0"/>
          <w:rtl/>
        </w:rPr>
        <w:t>ידו</w:t>
      </w:r>
      <w:r w:rsidRPr="00F21665">
        <w:rPr>
          <w:b w:val="0"/>
          <w:bCs w:val="0"/>
          <w:rtl/>
        </w:rPr>
        <w:t xml:space="preserve"> </w:t>
      </w:r>
      <w:r w:rsidRPr="00F21665">
        <w:rPr>
          <w:rFonts w:hint="eastAsia"/>
          <w:b w:val="0"/>
          <w:bCs w:val="0"/>
          <w:rtl/>
        </w:rPr>
        <w:t>לצורך</w:t>
      </w:r>
      <w:r w:rsidRPr="00F21665">
        <w:rPr>
          <w:b w:val="0"/>
          <w:bCs w:val="0"/>
          <w:rtl/>
        </w:rPr>
        <w:t xml:space="preserve"> </w:t>
      </w:r>
      <w:r w:rsidRPr="00F21665">
        <w:rPr>
          <w:rFonts w:hint="eastAsia"/>
          <w:b w:val="0"/>
          <w:bCs w:val="0"/>
          <w:rtl/>
        </w:rPr>
        <w:t>מתן</w:t>
      </w:r>
      <w:r w:rsidRPr="00F21665">
        <w:rPr>
          <w:b w:val="0"/>
          <w:bCs w:val="0"/>
          <w:rtl/>
        </w:rPr>
        <w:t xml:space="preserve"> </w:t>
      </w:r>
      <w:r w:rsidRPr="00F21665">
        <w:rPr>
          <w:rFonts w:hint="eastAsia"/>
          <w:b w:val="0"/>
          <w:bCs w:val="0"/>
          <w:rtl/>
        </w:rPr>
        <w:t>שירותים</w:t>
      </w:r>
      <w:r w:rsidRPr="00F21665">
        <w:rPr>
          <w:b w:val="0"/>
          <w:bCs w:val="0"/>
          <w:rtl/>
        </w:rPr>
        <w:t xml:space="preserve"> </w:t>
      </w:r>
      <w:r w:rsidRPr="00F21665">
        <w:rPr>
          <w:rFonts w:hint="eastAsia"/>
          <w:b w:val="0"/>
          <w:bCs w:val="0"/>
          <w:rtl/>
        </w:rPr>
        <w:t>על</w:t>
      </w:r>
      <w:r w:rsidRPr="00F21665">
        <w:rPr>
          <w:b w:val="0"/>
          <w:bCs w:val="0"/>
          <w:rtl/>
        </w:rPr>
        <w:t xml:space="preserve"> </w:t>
      </w:r>
      <w:r w:rsidRPr="00F21665">
        <w:rPr>
          <w:rFonts w:hint="eastAsia"/>
          <w:b w:val="0"/>
          <w:bCs w:val="0"/>
          <w:rtl/>
        </w:rPr>
        <w:t>פי</w:t>
      </w:r>
      <w:r w:rsidRPr="00F21665">
        <w:rPr>
          <w:b w:val="0"/>
          <w:bCs w:val="0"/>
          <w:rtl/>
        </w:rPr>
        <w:t xml:space="preserve"> </w:t>
      </w:r>
      <w:r w:rsidRPr="00F21665">
        <w:rPr>
          <w:rFonts w:hint="eastAsia"/>
          <w:b w:val="0"/>
          <w:bCs w:val="0"/>
          <w:rtl/>
        </w:rPr>
        <w:t>מכרז</w:t>
      </w:r>
      <w:r w:rsidRPr="00F21665">
        <w:rPr>
          <w:b w:val="0"/>
          <w:bCs w:val="0"/>
          <w:rtl/>
        </w:rPr>
        <w:t xml:space="preserve"> </w:t>
      </w:r>
      <w:r w:rsidRPr="00F21665">
        <w:rPr>
          <w:rFonts w:hint="eastAsia"/>
          <w:b w:val="0"/>
          <w:bCs w:val="0"/>
          <w:rtl/>
        </w:rPr>
        <w:t>זה</w:t>
      </w:r>
      <w:r w:rsidRPr="00F21665">
        <w:rPr>
          <w:b w:val="0"/>
          <w:bCs w:val="0"/>
          <w:rtl/>
        </w:rPr>
        <w:t xml:space="preserve"> </w:t>
      </w:r>
      <w:r w:rsidRPr="00F21665">
        <w:rPr>
          <w:rFonts w:hint="eastAsia"/>
          <w:b w:val="0"/>
          <w:bCs w:val="0"/>
          <w:rtl/>
        </w:rPr>
        <w:t>לא</w:t>
      </w:r>
      <w:r w:rsidRPr="00F21665">
        <w:rPr>
          <w:b w:val="0"/>
          <w:bCs w:val="0"/>
          <w:rtl/>
        </w:rPr>
        <w:t xml:space="preserve"> </w:t>
      </w:r>
      <w:r w:rsidRPr="00F21665">
        <w:rPr>
          <w:rFonts w:hint="eastAsia"/>
          <w:b w:val="0"/>
          <w:bCs w:val="0"/>
          <w:rtl/>
        </w:rPr>
        <w:t>יפחת</w:t>
      </w:r>
      <w:r w:rsidRPr="00F21665">
        <w:rPr>
          <w:b w:val="0"/>
          <w:bCs w:val="0"/>
          <w:rtl/>
        </w:rPr>
        <w:t xml:space="preserve"> </w:t>
      </w:r>
      <w:r w:rsidRPr="00F21665">
        <w:rPr>
          <w:rFonts w:hint="eastAsia"/>
          <w:b w:val="0"/>
          <w:bCs w:val="0"/>
          <w:rtl/>
        </w:rPr>
        <w:t>מ</w:t>
      </w:r>
      <w:r w:rsidRPr="00F21665">
        <w:rPr>
          <w:b w:val="0"/>
          <w:bCs w:val="0"/>
          <w:rtl/>
        </w:rPr>
        <w:t xml:space="preserve">"שכר </w:t>
      </w:r>
      <w:r w:rsidRPr="00F21665">
        <w:rPr>
          <w:rFonts w:hint="eastAsia"/>
          <w:b w:val="0"/>
          <w:bCs w:val="0"/>
          <w:rtl/>
        </w:rPr>
        <w:t>מינימום</w:t>
      </w:r>
      <w:r w:rsidRPr="00F21665">
        <w:rPr>
          <w:b w:val="0"/>
          <w:bCs w:val="0"/>
          <w:rtl/>
        </w:rPr>
        <w:t xml:space="preserve"> </w:t>
      </w:r>
      <w:r w:rsidRPr="00F21665">
        <w:rPr>
          <w:rFonts w:hint="eastAsia"/>
          <w:b w:val="0"/>
          <w:bCs w:val="0"/>
          <w:rtl/>
        </w:rPr>
        <w:t>ענפי</w:t>
      </w:r>
      <w:r w:rsidRPr="00F21665">
        <w:rPr>
          <w:b w:val="0"/>
          <w:bCs w:val="0"/>
          <w:rtl/>
        </w:rPr>
        <w:t xml:space="preserve">", </w:t>
      </w:r>
      <w:r w:rsidRPr="00F21665">
        <w:rPr>
          <w:rFonts w:hint="eastAsia"/>
          <w:b w:val="0"/>
          <w:bCs w:val="0"/>
          <w:rtl/>
        </w:rPr>
        <w:t>השווה</w:t>
      </w:r>
      <w:r w:rsidRPr="00F21665">
        <w:rPr>
          <w:b w:val="0"/>
          <w:bCs w:val="0"/>
          <w:rtl/>
        </w:rPr>
        <w:t xml:space="preserve"> </w:t>
      </w:r>
      <w:r w:rsidRPr="00F21665">
        <w:rPr>
          <w:rFonts w:hint="eastAsia"/>
          <w:b w:val="0"/>
          <w:bCs w:val="0"/>
          <w:rtl/>
        </w:rPr>
        <w:t>לשכרו</w:t>
      </w:r>
      <w:r w:rsidRPr="00F21665">
        <w:rPr>
          <w:b w:val="0"/>
          <w:bCs w:val="0"/>
          <w:rtl/>
        </w:rPr>
        <w:t xml:space="preserve"> </w:t>
      </w:r>
      <w:r w:rsidRPr="00F21665">
        <w:rPr>
          <w:rFonts w:hint="eastAsia"/>
          <w:b w:val="0"/>
          <w:bCs w:val="0"/>
          <w:rtl/>
        </w:rPr>
        <w:t>של</w:t>
      </w:r>
      <w:r w:rsidRPr="00F21665">
        <w:rPr>
          <w:b w:val="0"/>
          <w:bCs w:val="0"/>
          <w:rtl/>
        </w:rPr>
        <w:t xml:space="preserve"> </w:t>
      </w:r>
      <w:r w:rsidRPr="00F21665">
        <w:rPr>
          <w:rFonts w:hint="eastAsia"/>
          <w:b w:val="0"/>
          <w:bCs w:val="0"/>
          <w:rtl/>
        </w:rPr>
        <w:t>עובד</w:t>
      </w:r>
      <w:r w:rsidRPr="00F21665">
        <w:rPr>
          <w:b w:val="0"/>
          <w:bCs w:val="0"/>
          <w:rtl/>
        </w:rPr>
        <w:t xml:space="preserve"> </w:t>
      </w:r>
      <w:r w:rsidRPr="00F21665">
        <w:rPr>
          <w:rFonts w:hint="eastAsia"/>
          <w:b w:val="0"/>
          <w:bCs w:val="0"/>
          <w:rtl/>
        </w:rPr>
        <w:t>סוציאלי</w:t>
      </w:r>
      <w:r w:rsidRPr="00F21665">
        <w:rPr>
          <w:b w:val="0"/>
          <w:bCs w:val="0"/>
          <w:rtl/>
        </w:rPr>
        <w:t xml:space="preserve"> </w:t>
      </w:r>
      <w:r w:rsidRPr="00F21665">
        <w:rPr>
          <w:rFonts w:hint="eastAsia"/>
          <w:b w:val="0"/>
          <w:bCs w:val="0"/>
          <w:rtl/>
        </w:rPr>
        <w:t>בשירות</w:t>
      </w:r>
      <w:r w:rsidRPr="00F21665">
        <w:rPr>
          <w:b w:val="0"/>
          <w:bCs w:val="0"/>
          <w:rtl/>
        </w:rPr>
        <w:t xml:space="preserve"> </w:t>
      </w:r>
      <w:r w:rsidRPr="00F21665">
        <w:rPr>
          <w:rFonts w:hint="eastAsia"/>
          <w:b w:val="0"/>
          <w:bCs w:val="0"/>
          <w:rtl/>
        </w:rPr>
        <w:t>מדינה</w:t>
      </w:r>
      <w:r w:rsidRPr="00F21665">
        <w:rPr>
          <w:b w:val="0"/>
          <w:bCs w:val="0"/>
          <w:rtl/>
        </w:rPr>
        <w:t xml:space="preserve"> </w:t>
      </w:r>
      <w:r w:rsidRPr="00F21665">
        <w:rPr>
          <w:rFonts w:hint="eastAsia"/>
          <w:b w:val="0"/>
          <w:bCs w:val="0"/>
          <w:rtl/>
        </w:rPr>
        <w:t>בדרגה</w:t>
      </w:r>
      <w:r w:rsidRPr="00F21665">
        <w:rPr>
          <w:b w:val="0"/>
          <w:bCs w:val="0"/>
          <w:rtl/>
        </w:rPr>
        <w:t xml:space="preserve"> </w:t>
      </w:r>
      <w:r w:rsidRPr="00F21665">
        <w:rPr>
          <w:rFonts w:hint="eastAsia"/>
          <w:b w:val="0"/>
          <w:bCs w:val="0"/>
          <w:rtl/>
        </w:rPr>
        <w:t>ט</w:t>
      </w:r>
      <w:r w:rsidRPr="00F21665">
        <w:rPr>
          <w:b w:val="0"/>
          <w:bCs w:val="0"/>
          <w:rtl/>
        </w:rPr>
        <w:t xml:space="preserve">' </w:t>
      </w:r>
      <w:r w:rsidRPr="00F21665">
        <w:rPr>
          <w:rFonts w:hint="eastAsia"/>
          <w:b w:val="0"/>
          <w:bCs w:val="0"/>
          <w:rtl/>
        </w:rPr>
        <w:t>בדירוג</w:t>
      </w:r>
      <w:r w:rsidRPr="00F21665">
        <w:rPr>
          <w:b w:val="0"/>
          <w:bCs w:val="0"/>
          <w:rtl/>
        </w:rPr>
        <w:t xml:space="preserve"> </w:t>
      </w:r>
      <w:r w:rsidRPr="00F21665">
        <w:rPr>
          <w:rFonts w:hint="eastAsia"/>
          <w:b w:val="0"/>
          <w:bCs w:val="0"/>
          <w:rtl/>
        </w:rPr>
        <w:t>העובדים</w:t>
      </w:r>
      <w:r w:rsidRPr="00F21665">
        <w:rPr>
          <w:b w:val="0"/>
          <w:bCs w:val="0"/>
          <w:rtl/>
        </w:rPr>
        <w:t xml:space="preserve"> </w:t>
      </w:r>
      <w:r w:rsidRPr="00F21665">
        <w:rPr>
          <w:rFonts w:hint="eastAsia"/>
          <w:b w:val="0"/>
          <w:bCs w:val="0"/>
          <w:rtl/>
        </w:rPr>
        <w:t>הסוציאליים</w:t>
      </w:r>
      <w:r w:rsidRPr="00F21665">
        <w:rPr>
          <w:b w:val="0"/>
          <w:bCs w:val="0"/>
          <w:rtl/>
        </w:rPr>
        <w:t xml:space="preserve"> </w:t>
      </w:r>
      <w:r w:rsidRPr="00F21665">
        <w:rPr>
          <w:rFonts w:hint="eastAsia"/>
          <w:b w:val="0"/>
          <w:bCs w:val="0"/>
          <w:rtl/>
        </w:rPr>
        <w:t>עם</w:t>
      </w:r>
      <w:r w:rsidRPr="00F21665">
        <w:rPr>
          <w:b w:val="0"/>
          <w:bCs w:val="0"/>
          <w:rtl/>
        </w:rPr>
        <w:t xml:space="preserve"> 5 </w:t>
      </w:r>
      <w:r w:rsidRPr="00F21665">
        <w:rPr>
          <w:rFonts w:hint="eastAsia"/>
          <w:b w:val="0"/>
          <w:bCs w:val="0"/>
          <w:rtl/>
        </w:rPr>
        <w:t>שנות</w:t>
      </w:r>
      <w:r w:rsidRPr="00F21665">
        <w:rPr>
          <w:b w:val="0"/>
          <w:bCs w:val="0"/>
          <w:rtl/>
        </w:rPr>
        <w:t xml:space="preserve"> </w:t>
      </w:r>
      <w:r w:rsidRPr="00F21665">
        <w:rPr>
          <w:rFonts w:hint="eastAsia"/>
          <w:b w:val="0"/>
          <w:bCs w:val="0"/>
          <w:rtl/>
        </w:rPr>
        <w:t>ותק</w:t>
      </w:r>
      <w:r w:rsidRPr="00F21665">
        <w:rPr>
          <w:b w:val="0"/>
          <w:bCs w:val="0"/>
          <w:rtl/>
        </w:rPr>
        <w:t xml:space="preserve">, </w:t>
      </w:r>
      <w:r w:rsidRPr="00F21665">
        <w:rPr>
          <w:rFonts w:hint="eastAsia"/>
          <w:b w:val="0"/>
          <w:bCs w:val="0"/>
          <w:rtl/>
        </w:rPr>
        <w:t>כפי</w:t>
      </w:r>
      <w:r w:rsidRPr="00F21665">
        <w:rPr>
          <w:b w:val="0"/>
          <w:bCs w:val="0"/>
          <w:rtl/>
        </w:rPr>
        <w:t xml:space="preserve"> </w:t>
      </w:r>
      <w:r w:rsidRPr="00F21665">
        <w:rPr>
          <w:rFonts w:hint="eastAsia"/>
          <w:b w:val="0"/>
          <w:bCs w:val="0"/>
          <w:rtl/>
        </w:rPr>
        <w:t>שיתעדכן</w:t>
      </w:r>
      <w:r w:rsidRPr="00F21665">
        <w:rPr>
          <w:b w:val="0"/>
          <w:bCs w:val="0"/>
          <w:rtl/>
        </w:rPr>
        <w:t xml:space="preserve"> </w:t>
      </w:r>
      <w:r w:rsidRPr="00F21665">
        <w:rPr>
          <w:rFonts w:hint="eastAsia"/>
          <w:b w:val="0"/>
          <w:bCs w:val="0"/>
          <w:rtl/>
        </w:rPr>
        <w:t>מפעם</w:t>
      </w:r>
      <w:r w:rsidRPr="00F21665">
        <w:rPr>
          <w:b w:val="0"/>
          <w:bCs w:val="0"/>
          <w:rtl/>
        </w:rPr>
        <w:t xml:space="preserve"> </w:t>
      </w:r>
      <w:r w:rsidRPr="00F21665">
        <w:rPr>
          <w:rFonts w:hint="eastAsia"/>
          <w:b w:val="0"/>
          <w:bCs w:val="0"/>
          <w:rtl/>
        </w:rPr>
        <w:t>לפעם</w:t>
      </w:r>
      <w:r w:rsidRPr="00F21665">
        <w:rPr>
          <w:b w:val="0"/>
          <w:bCs w:val="0"/>
          <w:rtl/>
        </w:rPr>
        <w:t xml:space="preserve"> </w:t>
      </w:r>
      <w:r w:rsidRPr="00F21665">
        <w:rPr>
          <w:rFonts w:hint="eastAsia"/>
          <w:b w:val="0"/>
          <w:bCs w:val="0"/>
          <w:rtl/>
        </w:rPr>
        <w:t>על</w:t>
      </w:r>
      <w:r w:rsidRPr="00F21665">
        <w:rPr>
          <w:b w:val="0"/>
          <w:bCs w:val="0"/>
          <w:rtl/>
        </w:rPr>
        <w:t xml:space="preserve"> </w:t>
      </w:r>
      <w:r w:rsidRPr="00F21665">
        <w:rPr>
          <w:rFonts w:hint="eastAsia"/>
          <w:b w:val="0"/>
          <w:bCs w:val="0"/>
          <w:rtl/>
        </w:rPr>
        <w:t>ידי</w:t>
      </w:r>
      <w:r w:rsidRPr="00F21665">
        <w:rPr>
          <w:b w:val="0"/>
          <w:bCs w:val="0"/>
          <w:rtl/>
        </w:rPr>
        <w:t xml:space="preserve"> </w:t>
      </w:r>
      <w:r w:rsidRPr="00F21665">
        <w:rPr>
          <w:rFonts w:hint="eastAsia"/>
          <w:b w:val="0"/>
          <w:bCs w:val="0"/>
          <w:rtl/>
        </w:rPr>
        <w:t>החשב</w:t>
      </w:r>
      <w:r w:rsidRPr="00F21665">
        <w:rPr>
          <w:b w:val="0"/>
          <w:bCs w:val="0"/>
          <w:rtl/>
        </w:rPr>
        <w:t xml:space="preserve"> </w:t>
      </w:r>
      <w:r w:rsidRPr="00F21665">
        <w:rPr>
          <w:rFonts w:hint="eastAsia"/>
          <w:b w:val="0"/>
          <w:bCs w:val="0"/>
          <w:rtl/>
        </w:rPr>
        <w:t>הכללי</w:t>
      </w:r>
      <w:r w:rsidRPr="00F21665">
        <w:rPr>
          <w:b w:val="0"/>
          <w:bCs w:val="0"/>
          <w:rtl/>
        </w:rPr>
        <w:t xml:space="preserve"> </w:t>
      </w:r>
      <w:r w:rsidRPr="00F21665">
        <w:rPr>
          <w:rFonts w:hint="eastAsia"/>
          <w:b w:val="0"/>
          <w:bCs w:val="0"/>
          <w:rtl/>
        </w:rPr>
        <w:t>ובהתאם</w:t>
      </w:r>
      <w:r w:rsidRPr="00F21665">
        <w:rPr>
          <w:b w:val="0"/>
          <w:bCs w:val="0"/>
          <w:rtl/>
        </w:rPr>
        <w:t xml:space="preserve"> </w:t>
      </w:r>
      <w:r w:rsidRPr="00F21665">
        <w:rPr>
          <w:rFonts w:hint="eastAsia"/>
          <w:b w:val="0"/>
          <w:bCs w:val="0"/>
          <w:rtl/>
        </w:rPr>
        <w:t>להסכם</w:t>
      </w:r>
      <w:r w:rsidRPr="00F21665">
        <w:rPr>
          <w:b w:val="0"/>
          <w:bCs w:val="0"/>
          <w:rtl/>
        </w:rPr>
        <w:t xml:space="preserve"> </w:t>
      </w:r>
      <w:r w:rsidRPr="00F21665">
        <w:rPr>
          <w:rFonts w:hint="eastAsia"/>
          <w:b w:val="0"/>
          <w:bCs w:val="0"/>
          <w:rtl/>
        </w:rPr>
        <w:t>הקיבוצי</w:t>
      </w:r>
      <w:r w:rsidRPr="00F21665">
        <w:rPr>
          <w:b w:val="0"/>
          <w:bCs w:val="0"/>
          <w:rtl/>
        </w:rPr>
        <w:t xml:space="preserve"> </w:t>
      </w:r>
      <w:r w:rsidRPr="00F21665">
        <w:rPr>
          <w:rFonts w:hint="eastAsia"/>
          <w:b w:val="0"/>
          <w:bCs w:val="0"/>
          <w:rtl/>
        </w:rPr>
        <w:t>החל</w:t>
      </w:r>
      <w:r w:rsidRPr="00F21665">
        <w:rPr>
          <w:b w:val="0"/>
          <w:bCs w:val="0"/>
          <w:rtl/>
        </w:rPr>
        <w:t xml:space="preserve"> </w:t>
      </w:r>
      <w:r w:rsidRPr="00F21665">
        <w:rPr>
          <w:rFonts w:hint="eastAsia"/>
          <w:b w:val="0"/>
          <w:bCs w:val="0"/>
          <w:rtl/>
        </w:rPr>
        <w:t>על</w:t>
      </w:r>
      <w:r w:rsidRPr="00F21665">
        <w:rPr>
          <w:b w:val="0"/>
          <w:bCs w:val="0"/>
          <w:rtl/>
        </w:rPr>
        <w:t xml:space="preserve"> </w:t>
      </w:r>
      <w:r w:rsidRPr="00F21665">
        <w:rPr>
          <w:rFonts w:hint="eastAsia"/>
          <w:b w:val="0"/>
          <w:bCs w:val="0"/>
          <w:rtl/>
        </w:rPr>
        <w:t>העסקת</w:t>
      </w:r>
      <w:r w:rsidRPr="00F21665">
        <w:rPr>
          <w:b w:val="0"/>
          <w:bCs w:val="0"/>
          <w:rtl/>
        </w:rPr>
        <w:t xml:space="preserve"> </w:t>
      </w:r>
      <w:r w:rsidRPr="00F21665">
        <w:rPr>
          <w:rFonts w:hint="eastAsia"/>
          <w:b w:val="0"/>
          <w:bCs w:val="0"/>
          <w:rtl/>
        </w:rPr>
        <w:t>עובדים</w:t>
      </w:r>
      <w:r w:rsidRPr="00F21665">
        <w:rPr>
          <w:b w:val="0"/>
          <w:bCs w:val="0"/>
          <w:rtl/>
        </w:rPr>
        <w:t xml:space="preserve"> </w:t>
      </w:r>
      <w:r w:rsidRPr="00F21665">
        <w:rPr>
          <w:rFonts w:hint="eastAsia"/>
          <w:b w:val="0"/>
          <w:bCs w:val="0"/>
          <w:rtl/>
        </w:rPr>
        <w:t>סוציאליים</w:t>
      </w:r>
      <w:r w:rsidRPr="00F21665">
        <w:rPr>
          <w:b w:val="0"/>
          <w:bCs w:val="0"/>
          <w:rtl/>
        </w:rPr>
        <w:t xml:space="preserve"> </w:t>
      </w:r>
      <w:r w:rsidRPr="00F21665">
        <w:rPr>
          <w:rFonts w:hint="eastAsia"/>
          <w:b w:val="0"/>
          <w:bCs w:val="0"/>
          <w:rtl/>
        </w:rPr>
        <w:t>מיום</w:t>
      </w:r>
      <w:r w:rsidRPr="00F21665">
        <w:rPr>
          <w:b w:val="0"/>
          <w:bCs w:val="0"/>
          <w:rtl/>
        </w:rPr>
        <w:t xml:space="preserve"> 30.05.2011 </w:t>
      </w:r>
      <w:r w:rsidRPr="00F21665">
        <w:rPr>
          <w:rFonts w:hint="eastAsia"/>
          <w:b w:val="0"/>
          <w:bCs w:val="0"/>
          <w:rtl/>
        </w:rPr>
        <w:t>או</w:t>
      </w:r>
      <w:r w:rsidRPr="00F21665">
        <w:rPr>
          <w:b w:val="0"/>
          <w:bCs w:val="0"/>
          <w:rtl/>
        </w:rPr>
        <w:t xml:space="preserve"> </w:t>
      </w:r>
      <w:r w:rsidRPr="00F21665">
        <w:rPr>
          <w:rFonts w:hint="eastAsia"/>
          <w:b w:val="0"/>
          <w:bCs w:val="0"/>
          <w:rtl/>
        </w:rPr>
        <w:t>הסכם</w:t>
      </w:r>
      <w:r w:rsidRPr="00F21665">
        <w:rPr>
          <w:b w:val="0"/>
          <w:bCs w:val="0"/>
          <w:rtl/>
        </w:rPr>
        <w:t xml:space="preserve"> </w:t>
      </w:r>
      <w:r w:rsidRPr="00F21665">
        <w:rPr>
          <w:rFonts w:hint="eastAsia"/>
          <w:b w:val="0"/>
          <w:bCs w:val="0"/>
          <w:rtl/>
        </w:rPr>
        <w:t>קיבוצי</w:t>
      </w:r>
      <w:r w:rsidRPr="00F21665">
        <w:rPr>
          <w:b w:val="0"/>
          <w:bCs w:val="0"/>
          <w:rtl/>
        </w:rPr>
        <w:t xml:space="preserve"> </w:t>
      </w:r>
      <w:r w:rsidRPr="00F21665">
        <w:rPr>
          <w:rFonts w:hint="eastAsia"/>
          <w:b w:val="0"/>
          <w:bCs w:val="0"/>
          <w:rtl/>
        </w:rPr>
        <w:t>אחר</w:t>
      </w:r>
      <w:r w:rsidRPr="00F21665">
        <w:rPr>
          <w:b w:val="0"/>
          <w:bCs w:val="0"/>
          <w:rtl/>
        </w:rPr>
        <w:t xml:space="preserve"> </w:t>
      </w:r>
      <w:r w:rsidRPr="00F21665">
        <w:rPr>
          <w:rFonts w:hint="eastAsia"/>
          <w:b w:val="0"/>
          <w:bCs w:val="0"/>
          <w:rtl/>
        </w:rPr>
        <w:t>אשר</w:t>
      </w:r>
      <w:r w:rsidRPr="00F21665">
        <w:rPr>
          <w:b w:val="0"/>
          <w:bCs w:val="0"/>
          <w:rtl/>
        </w:rPr>
        <w:t xml:space="preserve"> </w:t>
      </w:r>
      <w:r w:rsidRPr="00F21665">
        <w:rPr>
          <w:rFonts w:hint="eastAsia"/>
          <w:b w:val="0"/>
          <w:bCs w:val="0"/>
          <w:rtl/>
        </w:rPr>
        <w:t>יבוא</w:t>
      </w:r>
      <w:r w:rsidRPr="00F21665">
        <w:rPr>
          <w:b w:val="0"/>
          <w:bCs w:val="0"/>
          <w:rtl/>
        </w:rPr>
        <w:t xml:space="preserve"> </w:t>
      </w:r>
      <w:r w:rsidRPr="00F21665">
        <w:rPr>
          <w:rFonts w:hint="eastAsia"/>
          <w:b w:val="0"/>
          <w:bCs w:val="0"/>
          <w:rtl/>
        </w:rPr>
        <w:t>תחתיו</w:t>
      </w:r>
      <w:r w:rsidRPr="00F21665">
        <w:rPr>
          <w:b w:val="0"/>
          <w:bCs w:val="0"/>
          <w:rtl/>
        </w:rPr>
        <w:t>.</w:t>
      </w:r>
    </w:p>
    <w:p w:rsidR="00A43D20" w:rsidRPr="00F21665" w:rsidRDefault="00A43D20" w:rsidP="00884FC1">
      <w:pPr>
        <w:pStyle w:val="5"/>
        <w:spacing w:line="360" w:lineRule="auto"/>
        <w:ind w:left="1152"/>
        <w:rPr>
          <w:b w:val="0"/>
          <w:bCs w:val="0"/>
          <w:color w:val="000000"/>
          <w:rtl/>
        </w:rPr>
      </w:pPr>
      <w:r w:rsidRPr="00F21665">
        <w:rPr>
          <w:rFonts w:hint="eastAsia"/>
          <w:b w:val="0"/>
          <w:bCs w:val="0"/>
          <w:color w:val="000000"/>
          <w:rtl/>
        </w:rPr>
        <w:t>להוכחת</w:t>
      </w:r>
      <w:r w:rsidRPr="00F21665">
        <w:rPr>
          <w:b w:val="0"/>
          <w:bCs w:val="0"/>
          <w:color w:val="000000"/>
          <w:rtl/>
        </w:rPr>
        <w:t xml:space="preserve"> התחייבותו זו יצרף המציע להצעתו התחייבות בנוסח המצ"ב </w:t>
      </w:r>
      <w:r w:rsidRPr="00F21665">
        <w:rPr>
          <w:rFonts w:hint="eastAsia"/>
          <w:b w:val="0"/>
          <w:bCs w:val="0"/>
          <w:color w:val="000000"/>
          <w:rtl/>
        </w:rPr>
        <w:t>כ</w:t>
      </w:r>
      <w:r w:rsidR="00E56AD8" w:rsidRPr="00F21665">
        <w:rPr>
          <w:b w:val="0"/>
          <w:bCs w:val="0"/>
          <w:color w:val="000000"/>
          <w:rtl/>
        </w:rPr>
        <w:fldChar w:fldCharType="begin" w:fldLock="1"/>
      </w:r>
      <w:r w:rsidR="00E56AD8" w:rsidRPr="00F21665">
        <w:rPr>
          <w:b w:val="0"/>
          <w:bCs w:val="0"/>
          <w:color w:val="000000"/>
          <w:rtl/>
        </w:rPr>
        <w:instrText xml:space="preserve"> </w:instrText>
      </w:r>
      <w:r w:rsidR="00E56AD8" w:rsidRPr="00F21665">
        <w:rPr>
          <w:b w:val="0"/>
          <w:bCs w:val="0"/>
          <w:color w:val="000000"/>
        </w:rPr>
        <w:instrText>REF</w:instrText>
      </w:r>
      <w:r w:rsidR="00E56AD8" w:rsidRPr="00F21665">
        <w:rPr>
          <w:b w:val="0"/>
          <w:bCs w:val="0"/>
          <w:color w:val="000000"/>
          <w:rtl/>
        </w:rPr>
        <w:instrText xml:space="preserve"> נספח_36 \</w:instrText>
      </w:r>
      <w:r w:rsidR="00E56AD8" w:rsidRPr="00F21665">
        <w:rPr>
          <w:b w:val="0"/>
          <w:bCs w:val="0"/>
          <w:color w:val="000000"/>
        </w:rPr>
        <w:instrText>h</w:instrText>
      </w:r>
      <w:r w:rsidR="00E56AD8" w:rsidRPr="00F21665">
        <w:rPr>
          <w:b w:val="0"/>
          <w:bCs w:val="0"/>
          <w:color w:val="000000"/>
          <w:rtl/>
        </w:rPr>
        <w:instrText xml:space="preserve">  \* </w:instrText>
      </w:r>
      <w:r w:rsidR="00E56AD8" w:rsidRPr="00F21665">
        <w:rPr>
          <w:b w:val="0"/>
          <w:bCs w:val="0"/>
          <w:color w:val="000000"/>
        </w:rPr>
        <w:instrText>MERGEFORMAT</w:instrText>
      </w:r>
      <w:r w:rsidR="00E56AD8" w:rsidRPr="00F21665">
        <w:rPr>
          <w:b w:val="0"/>
          <w:bCs w:val="0"/>
          <w:color w:val="000000"/>
          <w:rtl/>
        </w:rPr>
        <w:instrText xml:space="preserve"> </w:instrText>
      </w:r>
      <w:r w:rsidR="00E56AD8" w:rsidRPr="00F21665">
        <w:rPr>
          <w:b w:val="0"/>
          <w:bCs w:val="0"/>
          <w:color w:val="000000"/>
          <w:rtl/>
        </w:rPr>
      </w:r>
      <w:r w:rsidR="00E56AD8" w:rsidRPr="00F21665">
        <w:rPr>
          <w:b w:val="0"/>
          <w:bCs w:val="0"/>
          <w:color w:val="000000"/>
          <w:rtl/>
        </w:rPr>
        <w:fldChar w:fldCharType="separate"/>
      </w:r>
      <w:r w:rsidR="00701A1C" w:rsidRPr="00F21665">
        <w:rPr>
          <w:rFonts w:ascii="Times New Roman Bold" w:hAnsi="Times New Roman Bold" w:hint="eastAsia"/>
          <w:rtl/>
        </w:rPr>
        <w:t>נספח</w:t>
      </w:r>
      <w:r w:rsidR="00701A1C" w:rsidRPr="00F21665">
        <w:rPr>
          <w:rFonts w:ascii="Times New Roman Bold" w:hAnsi="Times New Roman Bold"/>
          <w:rtl/>
        </w:rPr>
        <w:t xml:space="preserve"> </w:t>
      </w:r>
      <w:r w:rsidR="00701A1C">
        <w:rPr>
          <w:rFonts w:ascii="Times New Roman Bold" w:hAnsi="Times New Roman Bold"/>
          <w:rtl/>
        </w:rPr>
        <w:t xml:space="preserve">34 </w:t>
      </w:r>
      <w:r w:rsidR="00E56AD8" w:rsidRPr="00F21665">
        <w:rPr>
          <w:b w:val="0"/>
          <w:bCs w:val="0"/>
          <w:color w:val="000000"/>
          <w:rtl/>
        </w:rPr>
        <w:fldChar w:fldCharType="end"/>
      </w:r>
      <w:r w:rsidRPr="00F21665">
        <w:rPr>
          <w:b w:val="0"/>
          <w:bCs w:val="0"/>
          <w:color w:val="000000"/>
          <w:rtl/>
        </w:rPr>
        <w:t>.</w:t>
      </w:r>
    </w:p>
    <w:p w:rsidR="00A43D20" w:rsidRPr="00F21665" w:rsidRDefault="00A43D20" w:rsidP="002F65DB">
      <w:pPr>
        <w:pStyle w:val="HNormal"/>
        <w:spacing w:line="360" w:lineRule="auto"/>
        <w:ind w:left="576"/>
        <w:rPr>
          <w:rFonts w:cs="David"/>
          <w:color w:val="000000"/>
          <w:rtl/>
          <w:lang w:eastAsia="en-US"/>
        </w:rPr>
      </w:pPr>
    </w:p>
    <w:p w:rsidR="00AC6115" w:rsidRPr="00F21665" w:rsidRDefault="00AC6115" w:rsidP="002F65DB">
      <w:pPr>
        <w:pStyle w:val="HNormal"/>
        <w:spacing w:line="360" w:lineRule="auto"/>
        <w:ind w:left="576"/>
        <w:rPr>
          <w:rFonts w:cs="David"/>
          <w:b/>
          <w:bCs/>
          <w:color w:val="000000"/>
          <w:lang w:eastAsia="en-US"/>
        </w:rPr>
      </w:pPr>
      <w:r w:rsidRPr="00F21665">
        <w:rPr>
          <w:rFonts w:cs="David"/>
          <w:b/>
          <w:bCs/>
          <w:color w:val="000000"/>
          <w:rtl/>
          <w:lang w:eastAsia="en-US"/>
        </w:rPr>
        <w:t xml:space="preserve">כל האישורים והמסמכים הנדרשים </w:t>
      </w:r>
      <w:r w:rsidR="002F65DB" w:rsidRPr="00F21665">
        <w:rPr>
          <w:rFonts w:cs="David"/>
          <w:b/>
          <w:bCs/>
          <w:color w:val="000000"/>
          <w:rtl/>
          <w:lang w:eastAsia="en-US"/>
        </w:rPr>
        <w:t xml:space="preserve">יהיו </w:t>
      </w:r>
      <w:r w:rsidR="002F65DB" w:rsidRPr="00F21665">
        <w:rPr>
          <w:rFonts w:cs="David" w:hint="eastAsia"/>
          <w:b/>
          <w:bCs/>
          <w:color w:val="000000"/>
          <w:rtl/>
          <w:lang w:eastAsia="en-US"/>
        </w:rPr>
        <w:t>על</w:t>
      </w:r>
      <w:r w:rsidR="002F65DB" w:rsidRPr="00F21665">
        <w:rPr>
          <w:rFonts w:cs="David"/>
          <w:b/>
          <w:bCs/>
          <w:color w:val="000000"/>
          <w:rtl/>
          <w:lang w:eastAsia="en-US"/>
        </w:rPr>
        <w:t xml:space="preserve"> </w:t>
      </w:r>
      <w:r w:rsidR="002F65DB" w:rsidRPr="00F21665">
        <w:rPr>
          <w:rFonts w:cs="David" w:hint="eastAsia"/>
          <w:b/>
          <w:bCs/>
          <w:color w:val="000000"/>
          <w:rtl/>
          <w:lang w:eastAsia="en-US"/>
        </w:rPr>
        <w:t>שם</w:t>
      </w:r>
      <w:r w:rsidR="002F65DB" w:rsidRPr="00F21665">
        <w:rPr>
          <w:rFonts w:cs="David"/>
          <w:b/>
          <w:bCs/>
          <w:color w:val="000000"/>
          <w:rtl/>
          <w:lang w:eastAsia="en-US"/>
        </w:rPr>
        <w:t xml:space="preserve"> </w:t>
      </w:r>
      <w:r w:rsidR="002F65DB" w:rsidRPr="00F21665">
        <w:rPr>
          <w:rFonts w:cs="David" w:hint="eastAsia"/>
          <w:b/>
          <w:bCs/>
          <w:color w:val="000000"/>
          <w:rtl/>
          <w:lang w:eastAsia="en-US"/>
        </w:rPr>
        <w:t>המציע</w:t>
      </w:r>
      <w:r w:rsidR="002F65DB" w:rsidRPr="00F21665">
        <w:rPr>
          <w:rFonts w:cs="David"/>
          <w:b/>
          <w:bCs/>
          <w:color w:val="000000"/>
          <w:rtl/>
          <w:lang w:eastAsia="en-US"/>
        </w:rPr>
        <w:t xml:space="preserve"> </w:t>
      </w:r>
      <w:r w:rsidR="002F65DB" w:rsidRPr="00F21665">
        <w:rPr>
          <w:rFonts w:cs="David" w:hint="eastAsia"/>
          <w:b/>
          <w:bCs/>
          <w:color w:val="000000"/>
          <w:rtl/>
          <w:lang w:eastAsia="en-US"/>
        </w:rPr>
        <w:t>בלבד</w:t>
      </w:r>
      <w:r w:rsidR="002F65DB" w:rsidRPr="00F21665">
        <w:rPr>
          <w:rFonts w:cs="David"/>
          <w:b/>
          <w:bCs/>
          <w:color w:val="000000"/>
          <w:rtl/>
          <w:lang w:eastAsia="en-US"/>
        </w:rPr>
        <w:t xml:space="preserve"> </w:t>
      </w:r>
      <w:r w:rsidR="002F65DB" w:rsidRPr="00F21665">
        <w:rPr>
          <w:rFonts w:cs="David" w:hint="eastAsia"/>
          <w:b/>
          <w:bCs/>
          <w:color w:val="000000"/>
          <w:rtl/>
          <w:lang w:eastAsia="en-US"/>
        </w:rPr>
        <w:t>ו</w:t>
      </w:r>
      <w:r w:rsidRPr="00F21665">
        <w:rPr>
          <w:rFonts w:cs="David"/>
          <w:b/>
          <w:bCs/>
          <w:color w:val="000000"/>
          <w:rtl/>
          <w:lang w:eastAsia="en-US"/>
        </w:rPr>
        <w:t>יהיו תקפים ל</w:t>
      </w:r>
      <w:r w:rsidRPr="00F21665">
        <w:rPr>
          <w:rFonts w:cs="David" w:hint="eastAsia"/>
          <w:b/>
          <w:bCs/>
          <w:color w:val="000000"/>
          <w:rtl/>
          <w:lang w:eastAsia="en-US"/>
        </w:rPr>
        <w:t>מועד</w:t>
      </w:r>
      <w:r w:rsidRPr="00F21665">
        <w:rPr>
          <w:rFonts w:cs="David"/>
          <w:b/>
          <w:bCs/>
          <w:color w:val="000000"/>
          <w:rtl/>
          <w:lang w:eastAsia="en-US"/>
        </w:rPr>
        <w:t xml:space="preserve"> הגשת ההצעה</w:t>
      </w:r>
      <w:r w:rsidR="002F65DB" w:rsidRPr="00F21665">
        <w:rPr>
          <w:rFonts w:cs="David"/>
          <w:b/>
          <w:bCs/>
          <w:color w:val="000000"/>
          <w:rtl/>
          <w:lang w:eastAsia="en-US"/>
        </w:rPr>
        <w:t xml:space="preserve">. </w:t>
      </w:r>
      <w:r w:rsidR="002F65DB" w:rsidRPr="00F21665">
        <w:rPr>
          <w:rFonts w:cs="David" w:hint="eastAsia"/>
          <w:b/>
          <w:bCs/>
          <w:color w:val="000000"/>
          <w:rtl/>
          <w:lang w:eastAsia="en-US"/>
        </w:rPr>
        <w:t>המציע</w:t>
      </w:r>
      <w:r w:rsidRPr="00F21665">
        <w:rPr>
          <w:rFonts w:cs="David"/>
          <w:b/>
          <w:bCs/>
          <w:color w:val="000000"/>
          <w:rtl/>
          <w:lang w:eastAsia="en-US"/>
        </w:rPr>
        <w:t xml:space="preserve"> מתחייב ל</w:t>
      </w:r>
      <w:r w:rsidRPr="00F21665">
        <w:rPr>
          <w:rFonts w:cs="David" w:hint="eastAsia"/>
          <w:b/>
          <w:bCs/>
          <w:color w:val="000000"/>
          <w:rtl/>
          <w:lang w:eastAsia="en-US"/>
        </w:rPr>
        <w:t>עדכן</w:t>
      </w:r>
      <w:r w:rsidRPr="00F21665">
        <w:rPr>
          <w:rFonts w:cs="David"/>
          <w:b/>
          <w:bCs/>
          <w:color w:val="000000"/>
          <w:rtl/>
          <w:lang w:eastAsia="en-US"/>
        </w:rPr>
        <w:t xml:space="preserve"> את המשרד לגבי כל שינוי במשך </w:t>
      </w:r>
      <w:r w:rsidRPr="00F21665">
        <w:rPr>
          <w:rFonts w:cs="David" w:hint="eastAsia"/>
          <w:b/>
          <w:bCs/>
          <w:color w:val="000000"/>
          <w:rtl/>
          <w:lang w:eastAsia="en-US"/>
        </w:rPr>
        <w:t>כל</w:t>
      </w:r>
      <w:r w:rsidRPr="00F21665">
        <w:rPr>
          <w:rFonts w:cs="David"/>
          <w:b/>
          <w:bCs/>
          <w:color w:val="000000"/>
          <w:rtl/>
          <w:lang w:eastAsia="en-US"/>
        </w:rPr>
        <w:t xml:space="preserve"> תקופת </w:t>
      </w:r>
      <w:r w:rsidR="00FE1F74" w:rsidRPr="00F21665">
        <w:rPr>
          <w:rFonts w:cs="David" w:hint="eastAsia"/>
          <w:b/>
          <w:bCs/>
          <w:color w:val="000000"/>
          <w:rtl/>
          <w:lang w:eastAsia="en-US"/>
        </w:rPr>
        <w:t>המכרז</w:t>
      </w:r>
      <w:r w:rsidRPr="00F21665">
        <w:rPr>
          <w:rFonts w:cs="David"/>
          <w:b/>
          <w:bCs/>
          <w:color w:val="000000"/>
          <w:rtl/>
          <w:lang w:eastAsia="en-US"/>
        </w:rPr>
        <w:t>.</w:t>
      </w:r>
    </w:p>
    <w:p w:rsidR="00C4578A" w:rsidRPr="00F21665" w:rsidRDefault="00C4578A" w:rsidP="00DF3930">
      <w:pPr>
        <w:pStyle w:val="HNormal"/>
        <w:spacing w:line="360" w:lineRule="auto"/>
        <w:ind w:left="576"/>
        <w:rPr>
          <w:rFonts w:cs="David"/>
          <w:b/>
          <w:bCs/>
          <w:color w:val="000000"/>
          <w:rtl/>
          <w:lang w:eastAsia="en-US"/>
        </w:rPr>
      </w:pPr>
      <w:r w:rsidRPr="00F21665">
        <w:rPr>
          <w:rFonts w:cs="David" w:hint="eastAsia"/>
          <w:b/>
          <w:bCs/>
          <w:color w:val="000000"/>
          <w:rtl/>
          <w:lang w:eastAsia="en-US"/>
        </w:rPr>
        <w:t>המשרד</w:t>
      </w:r>
      <w:r w:rsidRPr="00F21665">
        <w:rPr>
          <w:rFonts w:cs="David"/>
          <w:b/>
          <w:bCs/>
          <w:color w:val="000000"/>
          <w:rtl/>
          <w:lang w:eastAsia="en-US"/>
        </w:rPr>
        <w:t xml:space="preserve"> יהיה רשאי לדחות על-הסף כל הצעה, אליה לא יצורפו כל האישורים והמסמכים, המפורטים לעיל, וזאת - ללא כל הודעה נוספת לאמור כאן.</w:t>
      </w:r>
    </w:p>
    <w:p w:rsidR="00C4578A" w:rsidRPr="00F21665" w:rsidRDefault="00C4578A" w:rsidP="00DF3930">
      <w:pPr>
        <w:pStyle w:val="HNormal"/>
        <w:spacing w:after="360" w:line="360" w:lineRule="auto"/>
        <w:ind w:left="576"/>
        <w:rPr>
          <w:rFonts w:cs="David"/>
          <w:color w:val="000000"/>
          <w:rtl/>
          <w:lang w:eastAsia="en-US"/>
        </w:rPr>
      </w:pPr>
      <w:r w:rsidRPr="00F21665">
        <w:rPr>
          <w:rFonts w:cs="David" w:hint="eastAsia"/>
          <w:b/>
          <w:bCs/>
          <w:color w:val="000000"/>
          <w:rtl/>
          <w:lang w:eastAsia="en-US"/>
        </w:rPr>
        <w:t>מבלי</w:t>
      </w:r>
      <w:r w:rsidRPr="00F21665">
        <w:rPr>
          <w:rFonts w:cs="David"/>
          <w:b/>
          <w:bCs/>
          <w:color w:val="000000"/>
          <w:rtl/>
          <w:lang w:eastAsia="en-US"/>
        </w:rPr>
        <w:t xml:space="preserve"> </w:t>
      </w:r>
      <w:r w:rsidRPr="00F21665">
        <w:rPr>
          <w:rFonts w:cs="David" w:hint="eastAsia"/>
          <w:b/>
          <w:bCs/>
          <w:color w:val="000000"/>
          <w:rtl/>
          <w:lang w:eastAsia="en-US"/>
        </w:rPr>
        <w:t>לפגוע</w:t>
      </w:r>
      <w:r w:rsidRPr="00F21665">
        <w:rPr>
          <w:rFonts w:cs="David"/>
          <w:b/>
          <w:bCs/>
          <w:color w:val="000000"/>
          <w:rtl/>
          <w:lang w:eastAsia="en-US"/>
        </w:rPr>
        <w:t xml:space="preserve"> </w:t>
      </w:r>
      <w:r w:rsidRPr="00F21665">
        <w:rPr>
          <w:rFonts w:cs="David" w:hint="eastAsia"/>
          <w:b/>
          <w:bCs/>
          <w:color w:val="000000"/>
          <w:rtl/>
          <w:lang w:eastAsia="en-US"/>
        </w:rPr>
        <w:t>באמור</w:t>
      </w:r>
      <w:r w:rsidRPr="00F21665">
        <w:rPr>
          <w:rFonts w:cs="David"/>
          <w:b/>
          <w:bCs/>
          <w:color w:val="000000"/>
          <w:rtl/>
          <w:lang w:eastAsia="en-US"/>
        </w:rPr>
        <w:t xml:space="preserve"> </w:t>
      </w:r>
      <w:r w:rsidRPr="00F21665">
        <w:rPr>
          <w:rFonts w:cs="David" w:hint="eastAsia"/>
          <w:b/>
          <w:bCs/>
          <w:color w:val="000000"/>
          <w:rtl/>
          <w:lang w:eastAsia="en-US"/>
        </w:rPr>
        <w:t>לעיל</w:t>
      </w:r>
      <w:r w:rsidRPr="00F21665">
        <w:rPr>
          <w:rFonts w:cs="David"/>
          <w:b/>
          <w:bCs/>
          <w:color w:val="000000"/>
          <w:rtl/>
          <w:lang w:eastAsia="en-US"/>
        </w:rPr>
        <w:t xml:space="preserve">, </w:t>
      </w:r>
      <w:r w:rsidRPr="00F21665">
        <w:rPr>
          <w:rFonts w:cs="David" w:hint="eastAsia"/>
          <w:b/>
          <w:bCs/>
          <w:color w:val="000000"/>
          <w:rtl/>
          <w:lang w:eastAsia="en-US"/>
        </w:rPr>
        <w:t>המשרד</w:t>
      </w:r>
      <w:r w:rsidRPr="00F21665">
        <w:rPr>
          <w:rFonts w:cs="David"/>
          <w:b/>
          <w:bCs/>
          <w:color w:val="000000"/>
          <w:rtl/>
          <w:lang w:eastAsia="en-US"/>
        </w:rPr>
        <w:t xml:space="preserve"> </w:t>
      </w:r>
      <w:r w:rsidRPr="00F21665">
        <w:rPr>
          <w:rFonts w:cs="David" w:hint="eastAsia"/>
          <w:b/>
          <w:bCs/>
          <w:color w:val="000000"/>
          <w:rtl/>
          <w:lang w:eastAsia="en-US"/>
        </w:rPr>
        <w:t>שומר</w:t>
      </w:r>
      <w:r w:rsidRPr="00F21665">
        <w:rPr>
          <w:rFonts w:cs="David"/>
          <w:b/>
          <w:bCs/>
          <w:color w:val="000000"/>
          <w:rtl/>
          <w:lang w:eastAsia="en-US"/>
        </w:rPr>
        <w:t xml:space="preserve"> </w:t>
      </w:r>
      <w:r w:rsidRPr="00F21665">
        <w:rPr>
          <w:rFonts w:cs="David" w:hint="eastAsia"/>
          <w:b/>
          <w:bCs/>
          <w:color w:val="000000"/>
          <w:rtl/>
          <w:lang w:eastAsia="en-US"/>
        </w:rPr>
        <w:t>לעצמו</w:t>
      </w:r>
      <w:r w:rsidRPr="00F21665">
        <w:rPr>
          <w:rFonts w:cs="David"/>
          <w:b/>
          <w:bCs/>
          <w:color w:val="000000"/>
          <w:rtl/>
          <w:lang w:eastAsia="en-US"/>
        </w:rPr>
        <w:t xml:space="preserve"> </w:t>
      </w:r>
      <w:r w:rsidRPr="00F21665">
        <w:rPr>
          <w:rFonts w:cs="David" w:hint="eastAsia"/>
          <w:b/>
          <w:bCs/>
          <w:color w:val="000000"/>
          <w:rtl/>
          <w:lang w:eastAsia="en-US"/>
        </w:rPr>
        <w:t>את</w:t>
      </w:r>
      <w:r w:rsidRPr="00F21665">
        <w:rPr>
          <w:rFonts w:cs="David"/>
          <w:b/>
          <w:bCs/>
          <w:color w:val="000000"/>
          <w:rtl/>
          <w:lang w:eastAsia="en-US"/>
        </w:rPr>
        <w:t xml:space="preserve"> </w:t>
      </w:r>
      <w:r w:rsidRPr="00F21665">
        <w:rPr>
          <w:rFonts w:cs="David" w:hint="eastAsia"/>
          <w:b/>
          <w:bCs/>
          <w:color w:val="000000"/>
          <w:rtl/>
          <w:lang w:eastAsia="en-US"/>
        </w:rPr>
        <w:t>הזכות</w:t>
      </w:r>
      <w:r w:rsidRPr="00F21665">
        <w:rPr>
          <w:rFonts w:cs="David"/>
          <w:b/>
          <w:bCs/>
          <w:color w:val="000000"/>
          <w:rtl/>
          <w:lang w:eastAsia="en-US"/>
        </w:rPr>
        <w:t xml:space="preserve">, </w:t>
      </w:r>
      <w:r w:rsidRPr="00F21665">
        <w:rPr>
          <w:rFonts w:cs="David" w:hint="eastAsia"/>
          <w:b/>
          <w:bCs/>
          <w:color w:val="000000"/>
          <w:rtl/>
          <w:lang w:eastAsia="en-US"/>
        </w:rPr>
        <w:t>לפי</w:t>
      </w:r>
      <w:r w:rsidRPr="00F21665">
        <w:rPr>
          <w:rFonts w:cs="David"/>
          <w:b/>
          <w:bCs/>
          <w:color w:val="000000"/>
          <w:rtl/>
          <w:lang w:eastAsia="en-US"/>
        </w:rPr>
        <w:t xml:space="preserve"> </w:t>
      </w:r>
      <w:r w:rsidRPr="00F21665">
        <w:rPr>
          <w:rFonts w:cs="David" w:hint="eastAsia"/>
          <w:b/>
          <w:bCs/>
          <w:color w:val="000000"/>
          <w:rtl/>
          <w:lang w:eastAsia="en-US"/>
        </w:rPr>
        <w:t>שיקול</w:t>
      </w:r>
      <w:r w:rsidRPr="00F21665">
        <w:rPr>
          <w:rFonts w:cs="David"/>
          <w:b/>
          <w:bCs/>
          <w:color w:val="000000"/>
          <w:rtl/>
          <w:lang w:eastAsia="en-US"/>
        </w:rPr>
        <w:t xml:space="preserve">-דעתו </w:t>
      </w:r>
      <w:r w:rsidRPr="00F21665">
        <w:rPr>
          <w:rFonts w:cs="David" w:hint="eastAsia"/>
          <w:b/>
          <w:bCs/>
          <w:color w:val="000000"/>
          <w:rtl/>
          <w:lang w:eastAsia="en-US"/>
        </w:rPr>
        <w:t>הבלעדי</w:t>
      </w:r>
      <w:r w:rsidRPr="00F21665">
        <w:rPr>
          <w:rFonts w:cs="David"/>
          <w:b/>
          <w:bCs/>
          <w:color w:val="000000"/>
          <w:rtl/>
          <w:lang w:eastAsia="en-US"/>
        </w:rPr>
        <w:t xml:space="preserve">, </w:t>
      </w:r>
      <w:r w:rsidRPr="00F21665">
        <w:rPr>
          <w:rFonts w:cs="David" w:hint="eastAsia"/>
          <w:b/>
          <w:bCs/>
          <w:color w:val="000000"/>
          <w:rtl/>
          <w:lang w:eastAsia="en-US"/>
        </w:rPr>
        <w:t>לדרוש</w:t>
      </w:r>
      <w:r w:rsidRPr="00F21665">
        <w:rPr>
          <w:rFonts w:cs="David"/>
          <w:b/>
          <w:bCs/>
          <w:color w:val="000000"/>
          <w:rtl/>
          <w:lang w:eastAsia="en-US"/>
        </w:rPr>
        <w:t xml:space="preserve"> </w:t>
      </w:r>
      <w:r w:rsidRPr="00F21665">
        <w:rPr>
          <w:rFonts w:cs="David" w:hint="eastAsia"/>
          <w:b/>
          <w:bCs/>
          <w:color w:val="000000"/>
          <w:rtl/>
          <w:lang w:eastAsia="en-US"/>
        </w:rPr>
        <w:t>השלמה</w:t>
      </w:r>
      <w:r w:rsidRPr="00F21665">
        <w:rPr>
          <w:rFonts w:cs="David"/>
          <w:b/>
          <w:bCs/>
          <w:color w:val="000000"/>
          <w:rtl/>
          <w:lang w:eastAsia="en-US"/>
        </w:rPr>
        <w:t xml:space="preserve"> </w:t>
      </w:r>
      <w:r w:rsidRPr="00F21665">
        <w:rPr>
          <w:rFonts w:cs="David" w:hint="eastAsia"/>
          <w:b/>
          <w:bCs/>
          <w:color w:val="000000"/>
          <w:rtl/>
          <w:lang w:eastAsia="en-US"/>
        </w:rPr>
        <w:t>של</w:t>
      </w:r>
      <w:r w:rsidRPr="00F21665">
        <w:rPr>
          <w:rFonts w:cs="David"/>
          <w:b/>
          <w:bCs/>
          <w:color w:val="000000"/>
          <w:rtl/>
          <w:lang w:eastAsia="en-US"/>
        </w:rPr>
        <w:t xml:space="preserve"> </w:t>
      </w:r>
      <w:r w:rsidRPr="00F21665">
        <w:rPr>
          <w:rFonts w:cs="David" w:hint="eastAsia"/>
          <w:b/>
          <w:bCs/>
          <w:color w:val="000000"/>
          <w:rtl/>
          <w:lang w:eastAsia="en-US"/>
        </w:rPr>
        <w:t>מסמכים</w:t>
      </w:r>
      <w:r w:rsidRPr="00F21665">
        <w:rPr>
          <w:rFonts w:cs="David"/>
          <w:b/>
          <w:bCs/>
          <w:color w:val="000000"/>
          <w:rtl/>
          <w:lang w:eastAsia="en-US"/>
        </w:rPr>
        <w:t xml:space="preserve"> </w:t>
      </w:r>
      <w:r w:rsidRPr="00F21665">
        <w:rPr>
          <w:rFonts w:cs="David" w:hint="eastAsia"/>
          <w:b/>
          <w:bCs/>
          <w:color w:val="000000"/>
          <w:rtl/>
          <w:lang w:eastAsia="en-US"/>
        </w:rPr>
        <w:t>ולקבל</w:t>
      </w:r>
      <w:r w:rsidRPr="00F21665">
        <w:rPr>
          <w:rFonts w:cs="David"/>
          <w:b/>
          <w:bCs/>
          <w:color w:val="000000"/>
          <w:rtl/>
          <w:lang w:eastAsia="en-US"/>
        </w:rPr>
        <w:t xml:space="preserve"> </w:t>
      </w:r>
      <w:r w:rsidRPr="00F21665">
        <w:rPr>
          <w:rFonts w:cs="David" w:hint="eastAsia"/>
          <w:b/>
          <w:bCs/>
          <w:color w:val="000000"/>
          <w:rtl/>
          <w:lang w:eastAsia="en-US"/>
        </w:rPr>
        <w:t>הבהרות</w:t>
      </w:r>
      <w:r w:rsidRPr="00F21665">
        <w:rPr>
          <w:rFonts w:cs="David"/>
          <w:b/>
          <w:bCs/>
          <w:color w:val="000000"/>
          <w:rtl/>
          <w:lang w:eastAsia="en-US"/>
        </w:rPr>
        <w:t xml:space="preserve"> </w:t>
      </w:r>
      <w:r w:rsidRPr="00F21665">
        <w:rPr>
          <w:rFonts w:cs="David" w:hint="eastAsia"/>
          <w:b/>
          <w:bCs/>
          <w:color w:val="000000"/>
          <w:rtl/>
          <w:lang w:eastAsia="en-US"/>
        </w:rPr>
        <w:t>נוספות</w:t>
      </w:r>
      <w:r w:rsidRPr="00F21665">
        <w:rPr>
          <w:rFonts w:cs="David"/>
          <w:b/>
          <w:bCs/>
          <w:color w:val="000000"/>
          <w:rtl/>
          <w:lang w:eastAsia="en-US"/>
        </w:rPr>
        <w:t xml:space="preserve"> </w:t>
      </w:r>
      <w:r w:rsidRPr="00F21665">
        <w:rPr>
          <w:rFonts w:cs="David" w:hint="eastAsia"/>
          <w:b/>
          <w:bCs/>
          <w:color w:val="000000"/>
          <w:rtl/>
          <w:lang w:eastAsia="en-US"/>
        </w:rPr>
        <w:t>בכתב</w:t>
      </w:r>
      <w:r w:rsidRPr="00F21665">
        <w:rPr>
          <w:rFonts w:cs="David"/>
          <w:b/>
          <w:bCs/>
          <w:color w:val="000000"/>
          <w:rtl/>
          <w:lang w:eastAsia="en-US"/>
        </w:rPr>
        <w:t xml:space="preserve">, </w:t>
      </w:r>
      <w:r w:rsidRPr="00F21665">
        <w:rPr>
          <w:rFonts w:cs="David" w:hint="eastAsia"/>
          <w:b/>
          <w:bCs/>
          <w:color w:val="000000"/>
          <w:rtl/>
          <w:lang w:eastAsia="en-US"/>
        </w:rPr>
        <w:t>בקשר</w:t>
      </w:r>
      <w:r w:rsidRPr="00F21665">
        <w:rPr>
          <w:rFonts w:cs="David"/>
          <w:b/>
          <w:bCs/>
          <w:color w:val="000000"/>
          <w:rtl/>
          <w:lang w:eastAsia="en-US"/>
        </w:rPr>
        <w:t xml:space="preserve"> </w:t>
      </w:r>
      <w:r w:rsidRPr="00F21665">
        <w:rPr>
          <w:rFonts w:cs="David" w:hint="eastAsia"/>
          <w:b/>
          <w:bCs/>
          <w:color w:val="000000"/>
          <w:rtl/>
          <w:lang w:eastAsia="en-US"/>
        </w:rPr>
        <w:t>להצעות</w:t>
      </w:r>
      <w:r w:rsidRPr="00F21665">
        <w:rPr>
          <w:rFonts w:cs="David"/>
          <w:b/>
          <w:bCs/>
          <w:color w:val="000000"/>
          <w:rtl/>
          <w:lang w:eastAsia="en-US"/>
        </w:rPr>
        <w:t xml:space="preserve">, </w:t>
      </w:r>
      <w:r w:rsidRPr="00F21665">
        <w:rPr>
          <w:rFonts w:cs="David" w:hint="eastAsia"/>
          <w:b/>
          <w:bCs/>
          <w:color w:val="000000"/>
          <w:rtl/>
          <w:lang w:eastAsia="en-US"/>
        </w:rPr>
        <w:t>שיוגשו</w:t>
      </w:r>
      <w:r w:rsidRPr="00F21665">
        <w:rPr>
          <w:rFonts w:cs="David"/>
          <w:b/>
          <w:bCs/>
          <w:color w:val="000000"/>
          <w:rtl/>
          <w:lang w:eastAsia="en-US"/>
        </w:rPr>
        <w:t xml:space="preserve"> </w:t>
      </w:r>
      <w:r w:rsidRPr="00F21665">
        <w:rPr>
          <w:rFonts w:cs="David" w:hint="eastAsia"/>
          <w:b/>
          <w:bCs/>
          <w:color w:val="000000"/>
          <w:rtl/>
          <w:lang w:eastAsia="en-US"/>
        </w:rPr>
        <w:t>למכרז</w:t>
      </w:r>
      <w:r w:rsidRPr="00F21665">
        <w:rPr>
          <w:rFonts w:cs="David"/>
          <w:b/>
          <w:bCs/>
          <w:color w:val="000000"/>
          <w:rtl/>
          <w:lang w:eastAsia="en-US"/>
        </w:rPr>
        <w:t xml:space="preserve"> </w:t>
      </w:r>
      <w:r w:rsidRPr="00F21665">
        <w:rPr>
          <w:rFonts w:cs="David" w:hint="eastAsia"/>
          <w:b/>
          <w:bCs/>
          <w:color w:val="000000"/>
          <w:rtl/>
          <w:lang w:eastAsia="en-US"/>
        </w:rPr>
        <w:t>זה</w:t>
      </w:r>
      <w:r w:rsidRPr="00F21665">
        <w:rPr>
          <w:rFonts w:cs="David"/>
          <w:b/>
          <w:bCs/>
          <w:color w:val="000000"/>
          <w:rtl/>
          <w:lang w:eastAsia="en-US"/>
        </w:rPr>
        <w:t>.</w:t>
      </w:r>
    </w:p>
    <w:p w:rsidR="00FE6C91" w:rsidRPr="00F21665" w:rsidRDefault="00FE6C91" w:rsidP="00247DBE">
      <w:pPr>
        <w:pStyle w:val="2"/>
        <w:keepNext/>
        <w:numPr>
          <w:ilvl w:val="1"/>
          <w:numId w:val="49"/>
        </w:numPr>
        <w:ind w:right="0"/>
        <w:rPr>
          <w:rFonts w:ascii="Times New Roman Bold" w:hAnsi="Times New Roman Bold"/>
          <w:rtl/>
        </w:rPr>
      </w:pPr>
      <w:bookmarkStart w:id="78" w:name="_Toc252921355"/>
      <w:bookmarkStart w:id="79" w:name="_Toc273834902"/>
      <w:bookmarkStart w:id="80" w:name="_Toc280124816"/>
      <w:bookmarkStart w:id="81" w:name="_Toc378247246"/>
      <w:bookmarkStart w:id="82" w:name="_Toc378751237"/>
      <w:bookmarkStart w:id="83" w:name="_Toc388987904"/>
      <w:bookmarkEnd w:id="78"/>
      <w:r w:rsidRPr="00F21665">
        <w:rPr>
          <w:rFonts w:ascii="Times New Roman Bold" w:hAnsi="Times New Roman Bold" w:hint="eastAsia"/>
          <w:rtl/>
        </w:rPr>
        <w:t>מנהלה</w:t>
      </w:r>
      <w:bookmarkEnd w:id="79"/>
      <w:bookmarkEnd w:id="80"/>
      <w:bookmarkEnd w:id="81"/>
      <w:bookmarkEnd w:id="82"/>
      <w:bookmarkEnd w:id="83"/>
    </w:p>
    <w:p w:rsidR="00F45262" w:rsidRPr="00F21665" w:rsidRDefault="00096757" w:rsidP="005E556E">
      <w:pPr>
        <w:pStyle w:val="HNormal"/>
        <w:numPr>
          <w:ilvl w:val="2"/>
          <w:numId w:val="49"/>
        </w:numPr>
        <w:spacing w:after="0" w:line="360" w:lineRule="auto"/>
        <w:ind w:left="1132" w:hanging="556"/>
        <w:rPr>
          <w:rFonts w:ascii="Times New Roman Bold" w:hAnsi="Times New Roman Bold" w:cs="David"/>
          <w:b/>
          <w:bCs/>
          <w:color w:val="000000"/>
        </w:rPr>
      </w:pPr>
      <w:bookmarkStart w:id="84" w:name="_Ref378254807"/>
      <w:r w:rsidRPr="00F21665">
        <w:rPr>
          <w:rFonts w:ascii="Times New Roman Bold" w:hAnsi="Times New Roman Bold" w:cs="David" w:hint="eastAsia"/>
          <w:b/>
          <w:bCs/>
          <w:color w:val="000000"/>
          <w:rtl/>
        </w:rPr>
        <w:t>אנשי</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הקשר</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של</w:t>
      </w:r>
      <w:r w:rsidRPr="00F21665">
        <w:rPr>
          <w:rFonts w:ascii="Times New Roman Bold" w:hAnsi="Times New Roman Bold" w:cs="David"/>
          <w:b/>
          <w:bCs/>
          <w:color w:val="000000"/>
          <w:rtl/>
        </w:rPr>
        <w:t xml:space="preserve"> </w:t>
      </w:r>
      <w:r w:rsidR="00F45262" w:rsidRPr="00F21665">
        <w:rPr>
          <w:rFonts w:ascii="Times New Roman Bold" w:hAnsi="Times New Roman Bold" w:cs="David" w:hint="eastAsia"/>
          <w:b/>
          <w:bCs/>
          <w:color w:val="000000"/>
          <w:rtl/>
        </w:rPr>
        <w:t>המשרד</w:t>
      </w:r>
      <w:r w:rsidR="00F45262" w:rsidRPr="00F21665">
        <w:rPr>
          <w:rFonts w:ascii="Times New Roman Bold" w:hAnsi="Times New Roman Bold" w:cs="David"/>
          <w:b/>
          <w:bCs/>
          <w:color w:val="000000"/>
          <w:rtl/>
        </w:rPr>
        <w:t xml:space="preserve"> </w:t>
      </w:r>
      <w:r w:rsidR="00F45262" w:rsidRPr="00F21665">
        <w:rPr>
          <w:rFonts w:ascii="Times New Roman Bold" w:hAnsi="Times New Roman Bold" w:cs="David" w:hint="eastAsia"/>
          <w:b/>
          <w:bCs/>
          <w:color w:val="000000"/>
          <w:rtl/>
        </w:rPr>
        <w:t>בכל</w:t>
      </w:r>
      <w:r w:rsidR="00F45262" w:rsidRPr="00F21665">
        <w:rPr>
          <w:rFonts w:ascii="Times New Roman Bold" w:hAnsi="Times New Roman Bold" w:cs="David"/>
          <w:b/>
          <w:bCs/>
          <w:color w:val="000000"/>
          <w:rtl/>
        </w:rPr>
        <w:t xml:space="preserve"> </w:t>
      </w:r>
      <w:r w:rsidR="00F45262" w:rsidRPr="00F21665">
        <w:rPr>
          <w:rFonts w:ascii="Times New Roman Bold" w:hAnsi="Times New Roman Bold" w:cs="David" w:hint="eastAsia"/>
          <w:b/>
          <w:bCs/>
          <w:color w:val="000000"/>
          <w:rtl/>
        </w:rPr>
        <w:t>הקשור</w:t>
      </w:r>
      <w:r w:rsidR="00F45262" w:rsidRPr="00F21665">
        <w:rPr>
          <w:rFonts w:ascii="Times New Roman Bold" w:hAnsi="Times New Roman Bold" w:cs="David"/>
          <w:b/>
          <w:bCs/>
          <w:color w:val="000000"/>
          <w:rtl/>
        </w:rPr>
        <w:t xml:space="preserve"> </w:t>
      </w:r>
      <w:r w:rsidR="00F45262" w:rsidRPr="00F21665">
        <w:rPr>
          <w:rFonts w:ascii="Times New Roman Bold" w:hAnsi="Times New Roman Bold" w:cs="David" w:hint="eastAsia"/>
          <w:b/>
          <w:bCs/>
          <w:color w:val="000000"/>
          <w:rtl/>
        </w:rPr>
        <w:t>למכרז</w:t>
      </w:r>
      <w:r w:rsidR="00F45262" w:rsidRPr="00F21665">
        <w:rPr>
          <w:rFonts w:ascii="Times New Roman Bold" w:hAnsi="Times New Roman Bold" w:cs="David"/>
          <w:b/>
          <w:bCs/>
          <w:color w:val="000000"/>
          <w:rtl/>
        </w:rPr>
        <w:t xml:space="preserve"> </w:t>
      </w:r>
      <w:r w:rsidR="00F45262" w:rsidRPr="00F21665">
        <w:rPr>
          <w:rFonts w:ascii="Times New Roman Bold" w:hAnsi="Times New Roman Bold" w:cs="David" w:hint="eastAsia"/>
          <w:b/>
          <w:bCs/>
          <w:color w:val="000000"/>
          <w:rtl/>
        </w:rPr>
        <w:t>זה</w:t>
      </w:r>
      <w:r w:rsidR="00F45262" w:rsidRPr="00F21665">
        <w:rPr>
          <w:rFonts w:ascii="Times New Roman Bold" w:hAnsi="Times New Roman Bold" w:cs="David"/>
          <w:b/>
          <w:bCs/>
          <w:color w:val="000000"/>
          <w:rtl/>
        </w:rPr>
        <w:t xml:space="preserve"> </w:t>
      </w:r>
      <w:r w:rsidR="00F45262" w:rsidRPr="00F21665">
        <w:rPr>
          <w:rFonts w:ascii="Times New Roman Bold" w:hAnsi="Times New Roman Bold" w:cs="David" w:hint="eastAsia"/>
          <w:b/>
          <w:bCs/>
          <w:color w:val="000000"/>
          <w:rtl/>
        </w:rPr>
        <w:t>ה</w:t>
      </w:r>
      <w:r w:rsidRPr="00F21665">
        <w:rPr>
          <w:rFonts w:ascii="Times New Roman Bold" w:hAnsi="Times New Roman Bold" w:cs="David" w:hint="eastAsia"/>
          <w:b/>
          <w:bCs/>
          <w:color w:val="000000"/>
          <w:rtl/>
        </w:rPr>
        <w:t>ם</w:t>
      </w:r>
      <w:r w:rsidR="00F45262" w:rsidRPr="00F21665">
        <w:rPr>
          <w:rFonts w:ascii="Times New Roman Bold" w:hAnsi="Times New Roman Bold" w:cs="David"/>
          <w:b/>
          <w:bCs/>
          <w:color w:val="000000"/>
          <w:rtl/>
        </w:rPr>
        <w:t>:</w:t>
      </w:r>
      <w:bookmarkEnd w:id="84"/>
    </w:p>
    <w:p w:rsidR="0089243F" w:rsidRPr="00F21665" w:rsidRDefault="0089243F" w:rsidP="00DF3930">
      <w:pPr>
        <w:pStyle w:val="HNormal"/>
        <w:spacing w:after="0" w:line="360" w:lineRule="auto"/>
        <w:ind w:left="1152"/>
        <w:rPr>
          <w:rFonts w:ascii="Times New Roman Bold" w:hAnsi="Times New Roman Bold" w:cs="David"/>
          <w:color w:val="000000"/>
          <w:rtl/>
        </w:rPr>
      </w:pPr>
      <w:r w:rsidRPr="00F21665">
        <w:rPr>
          <w:rFonts w:ascii="Times New Roman Bold" w:hAnsi="Times New Roman Bold" w:cs="David" w:hint="eastAsia"/>
          <w:b/>
          <w:bCs/>
          <w:color w:val="000000"/>
          <w:u w:val="single"/>
          <w:rtl/>
        </w:rPr>
        <w:t>לצורך</w:t>
      </w:r>
      <w:r w:rsidRPr="00F21665">
        <w:rPr>
          <w:rFonts w:ascii="Times New Roman Bold" w:hAnsi="Times New Roman Bold" w:cs="David"/>
          <w:b/>
          <w:bCs/>
          <w:color w:val="000000"/>
          <w:u w:val="single"/>
          <w:rtl/>
        </w:rPr>
        <w:t xml:space="preserve"> </w:t>
      </w:r>
      <w:r w:rsidRPr="00F21665">
        <w:rPr>
          <w:rFonts w:ascii="Times New Roman Bold" w:hAnsi="Times New Roman Bold" w:cs="David" w:hint="eastAsia"/>
          <w:b/>
          <w:bCs/>
          <w:color w:val="000000"/>
          <w:u w:val="single"/>
          <w:rtl/>
        </w:rPr>
        <w:t>רכישת</w:t>
      </w:r>
      <w:r w:rsidRPr="00F21665">
        <w:rPr>
          <w:rFonts w:ascii="Times New Roman Bold" w:hAnsi="Times New Roman Bold" w:cs="David"/>
          <w:b/>
          <w:bCs/>
          <w:color w:val="000000"/>
          <w:u w:val="single"/>
          <w:rtl/>
        </w:rPr>
        <w:t xml:space="preserve"> </w:t>
      </w:r>
      <w:r w:rsidRPr="00F21665">
        <w:rPr>
          <w:rFonts w:ascii="Times New Roman Bold" w:hAnsi="Times New Roman Bold" w:cs="David" w:hint="eastAsia"/>
          <w:b/>
          <w:bCs/>
          <w:color w:val="000000"/>
          <w:u w:val="single"/>
          <w:rtl/>
        </w:rPr>
        <w:t>מסמכי</w:t>
      </w:r>
      <w:r w:rsidRPr="00F21665">
        <w:rPr>
          <w:rFonts w:ascii="Times New Roman Bold" w:hAnsi="Times New Roman Bold" w:cs="David"/>
          <w:b/>
          <w:bCs/>
          <w:color w:val="000000"/>
          <w:u w:val="single"/>
          <w:rtl/>
        </w:rPr>
        <w:t xml:space="preserve"> </w:t>
      </w:r>
      <w:r w:rsidRPr="00F21665">
        <w:rPr>
          <w:rFonts w:ascii="Times New Roman Bold" w:hAnsi="Times New Roman Bold" w:cs="David" w:hint="eastAsia"/>
          <w:b/>
          <w:bCs/>
          <w:color w:val="000000"/>
          <w:u w:val="single"/>
          <w:rtl/>
        </w:rPr>
        <w:t>המכרז</w:t>
      </w:r>
      <w:r w:rsidR="00C54E3A" w:rsidRPr="00F21665">
        <w:rPr>
          <w:rFonts w:ascii="Times New Roman Bold" w:hAnsi="Times New Roman Bold" w:cs="David"/>
          <w:color w:val="000000"/>
          <w:rtl/>
        </w:rPr>
        <w:t>:</w:t>
      </w:r>
    </w:p>
    <w:p w:rsidR="00F45262" w:rsidRPr="00F21665" w:rsidRDefault="00F45262" w:rsidP="00831E5C">
      <w:pPr>
        <w:pStyle w:val="HNormal"/>
        <w:spacing w:after="0" w:line="360" w:lineRule="auto"/>
        <w:ind w:left="1152"/>
        <w:rPr>
          <w:rFonts w:ascii="Times New Roman Bold" w:hAnsi="Times New Roman Bold" w:cs="David"/>
          <w:color w:val="000000"/>
          <w:rtl/>
        </w:rPr>
      </w:pPr>
      <w:r w:rsidRPr="00F21665">
        <w:rPr>
          <w:rFonts w:ascii="Times New Roman Bold" w:hAnsi="Times New Roman Bold" w:cs="David" w:hint="eastAsia"/>
          <w:color w:val="000000"/>
          <w:rtl/>
        </w:rPr>
        <w:t>שם</w:t>
      </w:r>
      <w:r w:rsidRPr="00F21665">
        <w:rPr>
          <w:rFonts w:ascii="Times New Roman Bold" w:hAnsi="Times New Roman Bold" w:cs="David"/>
          <w:color w:val="000000"/>
          <w:rtl/>
        </w:rPr>
        <w:t xml:space="preserve">: </w:t>
      </w:r>
      <w:bookmarkStart w:id="85" w:name="איש_קשר_רכישת_מכרז"/>
      <w:r w:rsidRPr="00F21665">
        <w:rPr>
          <w:rFonts w:ascii="Times New Roman Bold" w:hAnsi="Times New Roman Bold" w:cs="David" w:hint="eastAsia"/>
          <w:color w:val="000000"/>
          <w:rtl/>
        </w:rPr>
        <w:t>גב</w:t>
      </w:r>
      <w:r w:rsidRPr="00F21665">
        <w:rPr>
          <w:rFonts w:ascii="Times New Roman Bold" w:hAnsi="Times New Roman Bold" w:cs="David"/>
          <w:color w:val="000000"/>
          <w:rtl/>
        </w:rPr>
        <w:t xml:space="preserve">' </w:t>
      </w:r>
      <w:r w:rsidR="00831E5C" w:rsidRPr="00F21665">
        <w:rPr>
          <w:rFonts w:ascii="Times New Roman Bold" w:hAnsi="Times New Roman Bold" w:cs="David" w:hint="cs"/>
          <w:color w:val="000000"/>
          <w:rtl/>
        </w:rPr>
        <w:t>רויטל מזרחי</w:t>
      </w:r>
      <w:bookmarkEnd w:id="85"/>
      <w:r w:rsidRPr="00F21665">
        <w:rPr>
          <w:rFonts w:ascii="Times New Roman Bold" w:hAnsi="Times New Roman Bold" w:cs="David"/>
          <w:color w:val="000000"/>
          <w:rtl/>
        </w:rPr>
        <w:t>;</w:t>
      </w:r>
    </w:p>
    <w:p w:rsidR="00F45262" w:rsidRPr="00F21665" w:rsidRDefault="00F45262" w:rsidP="00DF3930">
      <w:pPr>
        <w:pStyle w:val="HNormal"/>
        <w:spacing w:after="0" w:line="360" w:lineRule="auto"/>
        <w:ind w:left="1152"/>
        <w:rPr>
          <w:rFonts w:ascii="Times New Roman Bold" w:hAnsi="Times New Roman Bold" w:cs="David"/>
          <w:color w:val="000000"/>
          <w:rtl/>
        </w:rPr>
      </w:pPr>
      <w:r w:rsidRPr="00F21665">
        <w:rPr>
          <w:rFonts w:ascii="Times New Roman Bold" w:hAnsi="Times New Roman Bold" w:cs="David" w:hint="eastAsia"/>
          <w:color w:val="000000"/>
          <w:rtl/>
        </w:rPr>
        <w:t>תפקיד</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רכזת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מכרזים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תחום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מינהל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ומשק</w:t>
      </w:r>
      <w:r w:rsidRPr="00F21665">
        <w:rPr>
          <w:rFonts w:ascii="Times New Roman Bold" w:hAnsi="Times New Roman Bold" w:cs="David"/>
          <w:color w:val="000000"/>
          <w:rtl/>
        </w:rPr>
        <w:t>;</w:t>
      </w:r>
    </w:p>
    <w:p w:rsidR="00F45262" w:rsidRPr="00F21665" w:rsidRDefault="00F45262" w:rsidP="00DF3930">
      <w:pPr>
        <w:pStyle w:val="HNormal"/>
        <w:spacing w:after="0" w:line="360" w:lineRule="auto"/>
        <w:ind w:left="1152"/>
        <w:rPr>
          <w:rFonts w:ascii="Times New Roman Bold" w:hAnsi="Times New Roman Bold" w:cs="David"/>
          <w:color w:val="000000"/>
          <w:rtl/>
        </w:rPr>
      </w:pPr>
      <w:r w:rsidRPr="00F21665">
        <w:rPr>
          <w:rFonts w:ascii="Times New Roman Bold" w:hAnsi="Times New Roman Bold" w:cs="David" w:hint="eastAsia"/>
          <w:color w:val="000000"/>
          <w:rtl/>
        </w:rPr>
        <w:t>משרד</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הרווחה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והשי</w:t>
      </w:r>
      <w:smartTag w:uri="urn:schemas-microsoft-com:office:smarttags" w:element="PersonName">
        <w:r w:rsidRPr="00F21665">
          <w:rPr>
            <w:rFonts w:ascii="Times New Roman Bold" w:hAnsi="Times New Roman Bold" w:cs="David" w:hint="eastAsia"/>
            <w:color w:val="000000"/>
            <w:rtl/>
          </w:rPr>
          <w:t>רותי</w:t>
        </w:r>
      </w:smartTag>
      <w:r w:rsidRPr="00F21665">
        <w:rPr>
          <w:rFonts w:ascii="Times New Roman Bold" w:hAnsi="Times New Roman Bold" w:cs="David" w:hint="eastAsia"/>
          <w:color w:val="000000"/>
          <w:rtl/>
        </w:rPr>
        <w:t>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החברתיים</w:t>
      </w:r>
      <w:r w:rsidRPr="00F21665">
        <w:rPr>
          <w:rFonts w:ascii="Times New Roman Bold" w:hAnsi="Times New Roman Bold" w:cs="David"/>
          <w:color w:val="000000"/>
          <w:rtl/>
        </w:rPr>
        <w:t>;</w:t>
      </w:r>
    </w:p>
    <w:p w:rsidR="00F45262" w:rsidRPr="00F21665" w:rsidRDefault="00F45262" w:rsidP="00DF3930">
      <w:pPr>
        <w:pStyle w:val="HNormal"/>
        <w:spacing w:after="0" w:line="360" w:lineRule="auto"/>
        <w:ind w:left="1152"/>
        <w:rPr>
          <w:rFonts w:ascii="Times New Roman Bold" w:hAnsi="Times New Roman Bold" w:cs="David"/>
          <w:color w:val="000000"/>
          <w:rtl/>
        </w:rPr>
      </w:pPr>
      <w:r w:rsidRPr="00F21665">
        <w:rPr>
          <w:rFonts w:ascii="Times New Roman Bold" w:hAnsi="Times New Roman Bold" w:cs="David" w:hint="eastAsia"/>
          <w:color w:val="000000"/>
          <w:rtl/>
        </w:rPr>
        <w:t>רח</w:t>
      </w:r>
      <w:r w:rsidRPr="00F21665">
        <w:rPr>
          <w:rFonts w:ascii="Times New Roman Bold" w:hAnsi="Times New Roman Bold" w:cs="David"/>
          <w:color w:val="000000"/>
          <w:rtl/>
        </w:rPr>
        <w:t xml:space="preserve">' </w:t>
      </w:r>
      <w:r w:rsidR="001F7C7F" w:rsidRPr="00F21665">
        <w:rPr>
          <w:rFonts w:ascii="Times New Roman Bold" w:hAnsi="Times New Roman Bold" w:cs="David" w:hint="eastAsia"/>
          <w:color w:val="000000"/>
          <w:rtl/>
        </w:rPr>
        <w:t>ירמיהו</w:t>
      </w:r>
      <w:r w:rsidR="001F7C7F" w:rsidRPr="00F21665">
        <w:rPr>
          <w:rFonts w:ascii="Times New Roman Bold" w:hAnsi="Times New Roman Bold" w:cs="David"/>
          <w:color w:val="000000"/>
          <w:rtl/>
        </w:rPr>
        <w:t xml:space="preserve"> 39</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ירושלים</w:t>
      </w:r>
      <w:r w:rsidRPr="00F21665">
        <w:rPr>
          <w:rFonts w:ascii="Times New Roman Bold" w:hAnsi="Times New Roman Bold" w:cs="David"/>
          <w:color w:val="000000"/>
          <w:rtl/>
        </w:rPr>
        <w:t>.</w:t>
      </w:r>
    </w:p>
    <w:p w:rsidR="00221A0B" w:rsidRPr="00F21665" w:rsidRDefault="00221A0B" w:rsidP="00DF3930">
      <w:pPr>
        <w:pStyle w:val="HNormal"/>
        <w:spacing w:after="0" w:line="360" w:lineRule="auto"/>
        <w:ind w:left="1152"/>
        <w:rPr>
          <w:rFonts w:ascii="Times New Roman Bold" w:hAnsi="Times New Roman Bold" w:cs="David"/>
          <w:color w:val="000000"/>
          <w:rtl/>
        </w:rPr>
      </w:pPr>
      <w:r w:rsidRPr="00F21665">
        <w:rPr>
          <w:rFonts w:ascii="Times New Roman Bold" w:hAnsi="Times New Roman Bold" w:cs="David" w:hint="eastAsia"/>
          <w:color w:val="000000"/>
          <w:rtl/>
        </w:rPr>
        <w:t>מספר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טלפון</w:t>
      </w:r>
      <w:r w:rsidRPr="00F21665">
        <w:rPr>
          <w:rFonts w:ascii="Times New Roman Bold" w:hAnsi="Times New Roman Bold" w:cs="David"/>
          <w:color w:val="000000"/>
          <w:rtl/>
        </w:rPr>
        <w:t xml:space="preserve"> : </w:t>
      </w:r>
      <w:bookmarkStart w:id="86" w:name="איש_קשר_רכישת_מכרז_טלפון"/>
      <w:r w:rsidRPr="00F21665">
        <w:rPr>
          <w:rFonts w:ascii="Times New Roman Bold" w:hAnsi="Times New Roman Bold" w:cs="David"/>
          <w:color w:val="000000"/>
          <w:rtl/>
        </w:rPr>
        <w:t>02-5085508</w:t>
      </w:r>
      <w:bookmarkEnd w:id="86"/>
      <w:r w:rsidRPr="00F21665">
        <w:rPr>
          <w:rFonts w:ascii="Times New Roman Bold" w:hAnsi="Times New Roman Bold" w:cs="David"/>
          <w:color w:val="000000"/>
          <w:rtl/>
        </w:rPr>
        <w:t>.</w:t>
      </w:r>
    </w:p>
    <w:p w:rsidR="00F45262" w:rsidRPr="00F21665" w:rsidRDefault="00F45262" w:rsidP="00DF3930">
      <w:pPr>
        <w:pStyle w:val="HNormal"/>
        <w:spacing w:after="0" w:line="360" w:lineRule="auto"/>
        <w:ind w:left="1152"/>
        <w:rPr>
          <w:rFonts w:ascii="Times New Roman Bold" w:hAnsi="Times New Roman Bold" w:cs="David"/>
          <w:color w:val="000000"/>
          <w:rtl/>
        </w:rPr>
      </w:pPr>
      <w:r w:rsidRPr="00F21665">
        <w:rPr>
          <w:rFonts w:ascii="Times New Roman Bold" w:hAnsi="Times New Roman Bold" w:cs="David" w:hint="eastAsia"/>
          <w:color w:val="000000"/>
          <w:rtl/>
        </w:rPr>
        <w:t>מספר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הפקס</w:t>
      </w:r>
      <w:r w:rsidRPr="00F21665">
        <w:rPr>
          <w:rFonts w:ascii="Times New Roman Bold" w:hAnsi="Times New Roman Bold" w:cs="David"/>
          <w:color w:val="000000"/>
          <w:rtl/>
        </w:rPr>
        <w:t>:</w:t>
      </w:r>
      <w:r w:rsidR="00221A0B" w:rsidRPr="00F21665">
        <w:rPr>
          <w:rFonts w:ascii="Times New Roman Bold" w:hAnsi="Times New Roman Bold" w:cs="David"/>
          <w:color w:val="000000"/>
          <w:rtl/>
        </w:rPr>
        <w:t xml:space="preserve"> 02-5085942</w:t>
      </w:r>
      <w:r w:rsidRPr="00F21665">
        <w:rPr>
          <w:rFonts w:ascii="Times New Roman Bold" w:hAnsi="Times New Roman Bold" w:cs="David"/>
          <w:color w:val="000000"/>
          <w:rtl/>
        </w:rPr>
        <w:t>.</w:t>
      </w:r>
    </w:p>
    <w:p w:rsidR="00F45262" w:rsidRPr="00F21665" w:rsidRDefault="00F45262" w:rsidP="00831E5C">
      <w:pPr>
        <w:pStyle w:val="HNormal"/>
        <w:spacing w:after="0" w:line="360" w:lineRule="auto"/>
        <w:ind w:left="1152"/>
        <w:rPr>
          <w:rFonts w:ascii="Times New Roman Bold" w:hAnsi="Times New Roman Bold" w:cs="David"/>
          <w:color w:val="000000"/>
          <w:rtl/>
        </w:rPr>
      </w:pPr>
      <w:r w:rsidRPr="00F21665">
        <w:rPr>
          <w:rFonts w:ascii="Times New Roman Bold" w:hAnsi="Times New Roman Bold" w:cs="David" w:hint="eastAsia"/>
          <w:color w:val="000000"/>
          <w:rtl/>
        </w:rPr>
        <w:t>כתובת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דואר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אלקטרוני</w:t>
      </w:r>
      <w:r w:rsidRPr="00F21665">
        <w:rPr>
          <w:rFonts w:ascii="Times New Roman Bold" w:hAnsi="Times New Roman Bold" w:cs="David"/>
          <w:color w:val="000000"/>
          <w:rtl/>
        </w:rPr>
        <w:t xml:space="preserve">: </w:t>
      </w:r>
      <w:r w:rsidR="00DE6EA3" w:rsidRPr="00F21665">
        <w:rPr>
          <w:rFonts w:cs="David"/>
        </w:rPr>
        <w:fldChar w:fldCharType="begin" w:fldLock="1"/>
      </w:r>
      <w:r w:rsidR="00DE6EA3" w:rsidRPr="00F21665">
        <w:rPr>
          <w:rFonts w:cs="David"/>
        </w:rPr>
        <w:instrText xml:space="preserve"> REF </w:instrText>
      </w:r>
      <w:r w:rsidR="00DE6EA3" w:rsidRPr="00F21665">
        <w:rPr>
          <w:rFonts w:cs="David"/>
          <w:rtl/>
        </w:rPr>
        <w:instrText>איש_קשר_רכישת_מכרז_כתובת_דואל</w:instrText>
      </w:r>
      <w:r w:rsidR="00DE6EA3" w:rsidRPr="00F21665">
        <w:rPr>
          <w:rFonts w:cs="David"/>
        </w:rPr>
        <w:instrText xml:space="preserve"> \h  \* MERGEFORMAT </w:instrText>
      </w:r>
      <w:r w:rsidR="00DE6EA3" w:rsidRPr="00F21665">
        <w:rPr>
          <w:rFonts w:cs="David"/>
        </w:rPr>
      </w:r>
      <w:r w:rsidR="00DE6EA3" w:rsidRPr="00F21665">
        <w:rPr>
          <w:rFonts w:cs="David"/>
        </w:rPr>
        <w:fldChar w:fldCharType="separate"/>
      </w:r>
      <w:r w:rsidR="00701A1C" w:rsidRPr="00701A1C">
        <w:rPr>
          <w:rFonts w:cs="David"/>
        </w:rPr>
        <w:t>Revitalmi@molsa.gov.il</w:t>
      </w:r>
      <w:r w:rsidR="00DE6EA3" w:rsidRPr="00F21665">
        <w:rPr>
          <w:rFonts w:cs="David"/>
        </w:rPr>
        <w:fldChar w:fldCharType="end"/>
      </w:r>
      <w:r w:rsidR="00FE025E" w:rsidRPr="00F21665">
        <w:rPr>
          <w:rFonts w:ascii="Times New Roman Bold" w:hAnsi="Times New Roman Bold" w:cs="David"/>
          <w:color w:val="000000"/>
          <w:rtl/>
        </w:rPr>
        <w:t>.</w:t>
      </w:r>
    </w:p>
    <w:p w:rsidR="000A3668" w:rsidRPr="00F21665" w:rsidRDefault="000A3668" w:rsidP="00DF3930">
      <w:pPr>
        <w:pStyle w:val="HNormal"/>
        <w:spacing w:after="0" w:line="360" w:lineRule="auto"/>
        <w:ind w:left="1152"/>
        <w:rPr>
          <w:rFonts w:ascii="Times New Roman Bold" w:hAnsi="Times New Roman Bold" w:cs="David"/>
          <w:color w:val="000000"/>
          <w:rtl/>
        </w:rPr>
      </w:pPr>
      <w:r w:rsidRPr="00F21665">
        <w:rPr>
          <w:rFonts w:ascii="Times New Roman Bold" w:hAnsi="Times New Roman Bold" w:cs="David" w:hint="eastAsia"/>
          <w:b/>
          <w:bCs/>
          <w:color w:val="000000"/>
          <w:u w:val="single"/>
          <w:rtl/>
        </w:rPr>
        <w:t>לצורך</w:t>
      </w:r>
      <w:r w:rsidRPr="00F21665">
        <w:rPr>
          <w:rFonts w:ascii="Times New Roman Bold" w:hAnsi="Times New Roman Bold" w:cs="David"/>
          <w:b/>
          <w:bCs/>
          <w:color w:val="000000"/>
          <w:u w:val="single"/>
          <w:rtl/>
        </w:rPr>
        <w:t xml:space="preserve"> </w:t>
      </w:r>
      <w:r w:rsidRPr="00F21665">
        <w:rPr>
          <w:rFonts w:ascii="Times New Roman Bold" w:hAnsi="Times New Roman Bold" w:cs="David" w:hint="eastAsia"/>
          <w:b/>
          <w:bCs/>
          <w:color w:val="000000"/>
          <w:u w:val="single"/>
          <w:rtl/>
        </w:rPr>
        <w:t>העברת</w:t>
      </w:r>
      <w:r w:rsidRPr="00F21665">
        <w:rPr>
          <w:rFonts w:ascii="Times New Roman Bold" w:hAnsi="Times New Roman Bold" w:cs="David"/>
          <w:b/>
          <w:bCs/>
          <w:color w:val="000000"/>
          <w:u w:val="single"/>
          <w:rtl/>
        </w:rPr>
        <w:t xml:space="preserve"> </w:t>
      </w:r>
      <w:r w:rsidRPr="00F21665">
        <w:rPr>
          <w:rFonts w:ascii="Times New Roman Bold" w:hAnsi="Times New Roman Bold" w:cs="David" w:hint="eastAsia"/>
          <w:b/>
          <w:bCs/>
          <w:color w:val="000000"/>
          <w:u w:val="single"/>
          <w:rtl/>
        </w:rPr>
        <w:t>שאלות</w:t>
      </w:r>
      <w:r w:rsidRPr="00F21665">
        <w:rPr>
          <w:rFonts w:ascii="Times New Roman Bold" w:hAnsi="Times New Roman Bold" w:cs="David"/>
          <w:b/>
          <w:bCs/>
          <w:color w:val="000000"/>
          <w:u w:val="single"/>
          <w:rtl/>
        </w:rPr>
        <w:t xml:space="preserve"> </w:t>
      </w:r>
      <w:r w:rsidRPr="00F21665">
        <w:rPr>
          <w:rFonts w:ascii="Times New Roman Bold" w:hAnsi="Times New Roman Bold" w:cs="David" w:hint="eastAsia"/>
          <w:b/>
          <w:bCs/>
          <w:color w:val="000000"/>
          <w:u w:val="single"/>
          <w:rtl/>
        </w:rPr>
        <w:t>הבהרה</w:t>
      </w:r>
      <w:r w:rsidRPr="00F21665">
        <w:rPr>
          <w:rFonts w:ascii="Times New Roman Bold" w:hAnsi="Times New Roman Bold" w:cs="David"/>
          <w:color w:val="000000"/>
          <w:rtl/>
        </w:rPr>
        <w:t>:</w:t>
      </w:r>
    </w:p>
    <w:p w:rsidR="00DE6EA3" w:rsidRPr="00F21665" w:rsidRDefault="00DE6EA3" w:rsidP="00DE6EA3">
      <w:pPr>
        <w:pStyle w:val="HNormal"/>
        <w:spacing w:after="0" w:line="360" w:lineRule="auto"/>
        <w:ind w:left="1152"/>
        <w:rPr>
          <w:rFonts w:cs="David"/>
          <w:sz w:val="24"/>
        </w:rPr>
      </w:pPr>
      <w:r w:rsidRPr="00F21665">
        <w:rPr>
          <w:rFonts w:cs="David"/>
          <w:sz w:val="24"/>
          <w:rtl/>
        </w:rPr>
        <w:fldChar w:fldCharType="begin" w:fldLock="1"/>
      </w:r>
      <w:r w:rsidRPr="00F21665">
        <w:rPr>
          <w:rFonts w:cs="David"/>
          <w:sz w:val="24"/>
          <w:rtl/>
        </w:rPr>
        <w:instrText xml:space="preserve"> </w:instrText>
      </w:r>
      <w:r w:rsidRPr="00F21665">
        <w:rPr>
          <w:rFonts w:cs="David"/>
          <w:sz w:val="24"/>
        </w:rPr>
        <w:instrText>REF</w:instrText>
      </w:r>
      <w:r w:rsidRPr="00F21665">
        <w:rPr>
          <w:rFonts w:cs="David"/>
          <w:sz w:val="24"/>
          <w:rtl/>
        </w:rPr>
        <w:instrText xml:space="preserve"> איש_קשר_שאלות_הבהרה \</w:instrText>
      </w:r>
      <w:r w:rsidRPr="00F21665">
        <w:rPr>
          <w:rFonts w:cs="David"/>
          <w:sz w:val="24"/>
        </w:rPr>
        <w:instrText>h</w:instrText>
      </w:r>
      <w:r w:rsidRPr="00F21665">
        <w:rPr>
          <w:rFonts w:cs="David"/>
          <w:sz w:val="24"/>
          <w:rtl/>
        </w:rPr>
        <w:instrText xml:space="preserve">  \* </w:instrText>
      </w:r>
      <w:r w:rsidRPr="00F21665">
        <w:rPr>
          <w:rFonts w:cs="David"/>
          <w:sz w:val="24"/>
        </w:rPr>
        <w:instrText>MERGEFORMAT</w:instrText>
      </w:r>
      <w:r w:rsidRPr="00F21665">
        <w:rPr>
          <w:rFonts w:cs="David"/>
          <w:sz w:val="24"/>
          <w:rtl/>
        </w:rPr>
        <w:instrText xml:space="preserve"> </w:instrText>
      </w:r>
      <w:r w:rsidRPr="00F21665">
        <w:rPr>
          <w:rFonts w:cs="David"/>
          <w:sz w:val="24"/>
          <w:rtl/>
        </w:rPr>
      </w:r>
      <w:r w:rsidRPr="00F21665">
        <w:rPr>
          <w:rFonts w:cs="David"/>
          <w:sz w:val="24"/>
          <w:rtl/>
        </w:rPr>
        <w:fldChar w:fldCharType="separate"/>
      </w:r>
      <w:r w:rsidR="00701A1C" w:rsidRPr="00701A1C">
        <w:rPr>
          <w:rFonts w:cs="David"/>
          <w:rtl/>
        </w:rPr>
        <w:t xml:space="preserve">גב' </w:t>
      </w:r>
      <w:r w:rsidR="00701A1C" w:rsidRPr="00701A1C">
        <w:rPr>
          <w:rFonts w:cs="David" w:hint="cs"/>
          <w:rtl/>
        </w:rPr>
        <w:t>מיכל כורש (הושמנד)</w:t>
      </w:r>
      <w:r w:rsidRPr="00F21665">
        <w:rPr>
          <w:rFonts w:cs="David"/>
          <w:sz w:val="24"/>
          <w:rtl/>
        </w:rPr>
        <w:fldChar w:fldCharType="end"/>
      </w:r>
    </w:p>
    <w:p w:rsidR="000A3668" w:rsidRPr="00F21665" w:rsidRDefault="000A3668" w:rsidP="00DE6EA3">
      <w:pPr>
        <w:pStyle w:val="HNormal"/>
        <w:spacing w:after="0" w:line="360" w:lineRule="auto"/>
        <w:ind w:left="1152"/>
        <w:rPr>
          <w:rFonts w:ascii="Times New Roman Bold" w:hAnsi="Times New Roman Bold" w:cs="David"/>
          <w:color w:val="000000"/>
          <w:sz w:val="24"/>
          <w:rtl/>
        </w:rPr>
      </w:pPr>
      <w:r w:rsidRPr="00F21665">
        <w:rPr>
          <w:rFonts w:cs="David"/>
          <w:sz w:val="24"/>
          <w:rtl/>
        </w:rPr>
        <w:t xml:space="preserve">באמצעות כתובת המייל: </w:t>
      </w:r>
      <w:r w:rsidR="00DE6EA3" w:rsidRPr="00F21665">
        <w:rPr>
          <w:rFonts w:cs="David"/>
        </w:rPr>
        <w:fldChar w:fldCharType="begin" w:fldLock="1"/>
      </w:r>
      <w:r w:rsidR="00DE6EA3" w:rsidRPr="00F21665">
        <w:rPr>
          <w:rFonts w:cs="David"/>
        </w:rPr>
        <w:instrText xml:space="preserve"> REF </w:instrText>
      </w:r>
      <w:r w:rsidR="00DE6EA3" w:rsidRPr="00F21665">
        <w:rPr>
          <w:rFonts w:cs="David"/>
          <w:rtl/>
        </w:rPr>
        <w:instrText>איש_קשר_שאלות_הבהרה_כתובת_דואל</w:instrText>
      </w:r>
      <w:r w:rsidR="00DE6EA3" w:rsidRPr="00F21665">
        <w:rPr>
          <w:rFonts w:cs="David"/>
        </w:rPr>
        <w:instrText xml:space="preserve"> \h </w:instrText>
      </w:r>
      <w:r w:rsidR="00350CCA" w:rsidRPr="00F21665">
        <w:rPr>
          <w:rFonts w:cs="David"/>
        </w:rPr>
        <w:instrText xml:space="preserve"> \* MERGEFORMAT </w:instrText>
      </w:r>
      <w:r w:rsidR="00DE6EA3" w:rsidRPr="00F21665">
        <w:rPr>
          <w:rFonts w:cs="David"/>
        </w:rPr>
      </w:r>
      <w:r w:rsidR="00DE6EA3" w:rsidRPr="00F21665">
        <w:rPr>
          <w:rFonts w:cs="David"/>
        </w:rPr>
        <w:fldChar w:fldCharType="separate"/>
      </w:r>
      <w:r w:rsidR="00701A1C" w:rsidRPr="00701A1C">
        <w:rPr>
          <w:rFonts w:cs="David"/>
        </w:rPr>
        <w:t>michrazim@molsa.gov.il</w:t>
      </w:r>
      <w:r w:rsidR="00DE6EA3" w:rsidRPr="00F21665">
        <w:rPr>
          <w:rFonts w:cs="David"/>
        </w:rPr>
        <w:fldChar w:fldCharType="end"/>
      </w:r>
      <w:r w:rsidR="002A41D9" w:rsidRPr="00F21665">
        <w:rPr>
          <w:rFonts w:cs="David"/>
          <w:sz w:val="24"/>
          <w:rtl/>
        </w:rPr>
        <w:t xml:space="preserve"> </w:t>
      </w:r>
    </w:p>
    <w:p w:rsidR="00F45262" w:rsidRPr="00F21665" w:rsidRDefault="00F45262" w:rsidP="005E556E">
      <w:pPr>
        <w:pStyle w:val="HNormal"/>
        <w:numPr>
          <w:ilvl w:val="2"/>
          <w:numId w:val="49"/>
        </w:numPr>
        <w:spacing w:after="0" w:line="360" w:lineRule="auto"/>
        <w:ind w:left="1132" w:hanging="556"/>
        <w:rPr>
          <w:rFonts w:ascii="Times New Roman Bold" w:hAnsi="Times New Roman Bold" w:cs="David"/>
          <w:b/>
          <w:bCs/>
          <w:color w:val="000000"/>
        </w:rPr>
      </w:pPr>
      <w:bookmarkStart w:id="87" w:name="_Ref378250871"/>
      <w:r w:rsidRPr="00F21665">
        <w:rPr>
          <w:rFonts w:ascii="Times New Roman Bold" w:hAnsi="Times New Roman Bold" w:cs="David" w:hint="eastAsia"/>
          <w:b/>
          <w:bCs/>
          <w:color w:val="000000"/>
          <w:rtl/>
        </w:rPr>
        <w:t>רכישה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וקבלה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של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מסמכי</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המכרז</w:t>
      </w:r>
      <w:bookmarkEnd w:id="87"/>
    </w:p>
    <w:p w:rsidR="00F45262" w:rsidRPr="00F21665" w:rsidRDefault="00865CF1" w:rsidP="005E556E">
      <w:pPr>
        <w:pStyle w:val="HNormal"/>
        <w:numPr>
          <w:ilvl w:val="3"/>
          <w:numId w:val="49"/>
        </w:numPr>
        <w:tabs>
          <w:tab w:val="left" w:pos="1841"/>
        </w:tabs>
        <w:spacing w:line="360" w:lineRule="auto"/>
        <w:ind w:left="1841" w:hanging="709"/>
        <w:rPr>
          <w:rFonts w:ascii="Times New Roman Bold" w:hAnsi="Times New Roman Bold" w:cs="David"/>
          <w:color w:val="000000"/>
          <w:rtl/>
        </w:rPr>
      </w:pPr>
      <w:r w:rsidRPr="00F21665">
        <w:rPr>
          <w:rFonts w:ascii="Times New Roman Bold" w:hAnsi="Times New Roman Bold" w:cs="David" w:hint="eastAsia"/>
          <w:color w:val="000000"/>
          <w:rtl/>
        </w:rPr>
        <w:t>את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מסמכי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המכרז</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ניתן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לקבל</w:t>
      </w:r>
      <w:r w:rsidRPr="00F21665">
        <w:rPr>
          <w:rFonts w:ascii="Times New Roman Bold" w:hAnsi="Times New Roman Bold" w:cs="David"/>
          <w:color w:val="000000"/>
          <w:rtl/>
        </w:rPr>
        <w:t xml:space="preserve">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מועד_ומקום_רכישת_מסמכי_מכרז</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b/>
          <w:bCs/>
          <w:u w:val="single"/>
          <w:rtl/>
        </w:rPr>
        <w:t>החל</w:t>
      </w:r>
      <w:r w:rsidR="00701A1C" w:rsidRPr="00701A1C">
        <w:rPr>
          <w:rFonts w:cs="David"/>
          <w:b/>
          <w:bCs/>
          <w:u w:val="single"/>
          <w:rtl/>
        </w:rPr>
        <w:t xml:space="preserve"> </w:t>
      </w:r>
      <w:r w:rsidR="00701A1C" w:rsidRPr="00701A1C">
        <w:rPr>
          <w:rFonts w:cs="David" w:hint="eastAsia"/>
          <w:b/>
          <w:bCs/>
          <w:u w:val="single"/>
          <w:rtl/>
        </w:rPr>
        <w:t>ממועד</w:t>
      </w:r>
      <w:r w:rsidR="00701A1C" w:rsidRPr="00701A1C">
        <w:rPr>
          <w:rFonts w:cs="David"/>
          <w:b/>
          <w:bCs/>
          <w:u w:val="single"/>
          <w:rtl/>
        </w:rPr>
        <w:t xml:space="preserve"> </w:t>
      </w:r>
      <w:r w:rsidR="00701A1C" w:rsidRPr="00701A1C">
        <w:rPr>
          <w:rFonts w:cs="David" w:hint="eastAsia"/>
          <w:b/>
          <w:bCs/>
          <w:u w:val="single"/>
          <w:rtl/>
        </w:rPr>
        <w:t>פרסומו</w:t>
      </w:r>
      <w:r w:rsidR="00701A1C" w:rsidRPr="00701A1C">
        <w:rPr>
          <w:rFonts w:cs="David"/>
          <w:b/>
          <w:bCs/>
          <w:u w:val="single"/>
          <w:rtl/>
        </w:rPr>
        <w:t xml:space="preserve">, </w:t>
      </w:r>
      <w:r w:rsidR="00701A1C" w:rsidRPr="00701A1C">
        <w:rPr>
          <w:rFonts w:ascii="Times New Roman Bold" w:hAnsi="Times New Roman Bold" w:cs="David" w:hint="eastAsia"/>
          <w:b/>
          <w:bCs/>
          <w:color w:val="000000"/>
          <w:u w:val="single"/>
          <w:rtl/>
        </w:rPr>
        <w:t>במשרד</w:t>
      </w:r>
      <w:r w:rsidR="00701A1C" w:rsidRPr="00701A1C">
        <w:rPr>
          <w:rFonts w:ascii="Times New Roman Bold" w:hAnsi="Times New Roman Bold" w:cs="David"/>
          <w:b/>
          <w:bCs/>
          <w:color w:val="000000"/>
          <w:u w:val="single"/>
          <w:rtl/>
        </w:rPr>
        <w:t xml:space="preserve"> </w:t>
      </w:r>
      <w:r w:rsidR="00701A1C" w:rsidRPr="00701A1C">
        <w:rPr>
          <w:rFonts w:ascii="Times New Roman Bold" w:hAnsi="Times New Roman Bold" w:cs="David" w:hint="eastAsia"/>
          <w:b/>
          <w:bCs/>
          <w:color w:val="000000"/>
          <w:u w:val="single"/>
          <w:rtl/>
        </w:rPr>
        <w:t>הרווחה</w:t>
      </w:r>
      <w:r w:rsidR="00701A1C" w:rsidRPr="00701A1C">
        <w:rPr>
          <w:rFonts w:ascii="Times New Roman Bold" w:hAnsi="Times New Roman Bold" w:cs="David"/>
          <w:b/>
          <w:bCs/>
          <w:color w:val="000000"/>
          <w:u w:val="single"/>
          <w:rtl/>
        </w:rPr>
        <w:t xml:space="preserve"> </w:t>
      </w:r>
      <w:r w:rsidR="00701A1C" w:rsidRPr="00701A1C">
        <w:rPr>
          <w:rFonts w:ascii="Times New Roman Bold" w:hAnsi="Times New Roman Bold" w:cs="David" w:hint="eastAsia"/>
          <w:b/>
          <w:bCs/>
          <w:color w:val="000000"/>
          <w:u w:val="single"/>
          <w:rtl/>
        </w:rPr>
        <w:t>והשירותים</w:t>
      </w:r>
      <w:r w:rsidR="00701A1C" w:rsidRPr="00701A1C">
        <w:rPr>
          <w:rFonts w:ascii="Times New Roman Bold" w:hAnsi="Times New Roman Bold" w:cs="David"/>
          <w:b/>
          <w:bCs/>
          <w:color w:val="000000"/>
          <w:u w:val="single"/>
          <w:rtl/>
        </w:rPr>
        <w:t xml:space="preserve"> </w:t>
      </w:r>
      <w:r w:rsidR="00701A1C" w:rsidRPr="00701A1C">
        <w:rPr>
          <w:rFonts w:ascii="Times New Roman Bold" w:hAnsi="Times New Roman Bold" w:cs="David" w:hint="eastAsia"/>
          <w:b/>
          <w:bCs/>
          <w:color w:val="000000"/>
          <w:u w:val="single"/>
          <w:rtl/>
        </w:rPr>
        <w:t>החברתיים</w:t>
      </w:r>
      <w:r w:rsidR="00701A1C" w:rsidRPr="00701A1C">
        <w:rPr>
          <w:rFonts w:ascii="Times New Roman Bold" w:hAnsi="Times New Roman Bold" w:cs="David"/>
          <w:b/>
          <w:bCs/>
          <w:color w:val="000000"/>
          <w:u w:val="single"/>
          <w:rtl/>
        </w:rPr>
        <w:t xml:space="preserve">, </w:t>
      </w:r>
      <w:r w:rsidR="00701A1C" w:rsidRPr="00701A1C">
        <w:rPr>
          <w:rFonts w:ascii="Times New Roman Bold" w:hAnsi="Times New Roman Bold" w:cs="David" w:hint="eastAsia"/>
          <w:b/>
          <w:bCs/>
          <w:color w:val="000000"/>
          <w:u w:val="single"/>
          <w:rtl/>
        </w:rPr>
        <w:t>במזכירות</w:t>
      </w:r>
      <w:r w:rsidR="00701A1C" w:rsidRPr="00701A1C">
        <w:rPr>
          <w:rFonts w:ascii="Times New Roman Bold" w:hAnsi="Times New Roman Bold" w:cs="David"/>
          <w:b/>
          <w:bCs/>
          <w:color w:val="000000"/>
          <w:u w:val="single"/>
          <w:rtl/>
        </w:rPr>
        <w:t xml:space="preserve"> </w:t>
      </w:r>
      <w:r w:rsidR="00701A1C" w:rsidRPr="00701A1C">
        <w:rPr>
          <w:rFonts w:ascii="Times New Roman Bold" w:hAnsi="Times New Roman Bold" w:cs="David" w:hint="eastAsia"/>
          <w:b/>
          <w:bCs/>
          <w:color w:val="000000"/>
          <w:u w:val="single"/>
          <w:rtl/>
        </w:rPr>
        <w:t>של</w:t>
      </w:r>
      <w:r w:rsidR="00701A1C" w:rsidRPr="00701A1C">
        <w:rPr>
          <w:rFonts w:ascii="Times New Roman Bold" w:hAnsi="Times New Roman Bold" w:cs="David"/>
          <w:b/>
          <w:bCs/>
          <w:color w:val="000000"/>
          <w:u w:val="single"/>
          <w:rtl/>
        </w:rPr>
        <w:t xml:space="preserve"> </w:t>
      </w:r>
      <w:r w:rsidR="00701A1C" w:rsidRPr="00701A1C">
        <w:rPr>
          <w:rFonts w:ascii="Times New Roman Bold" w:hAnsi="Times New Roman Bold" w:cs="David" w:hint="eastAsia"/>
          <w:b/>
          <w:bCs/>
          <w:color w:val="000000"/>
          <w:u w:val="single"/>
          <w:rtl/>
        </w:rPr>
        <w:t>תחום</w:t>
      </w:r>
      <w:r w:rsidR="00701A1C" w:rsidRPr="00701A1C">
        <w:rPr>
          <w:rFonts w:ascii="Times New Roman Bold" w:hAnsi="Times New Roman Bold" w:cs="David"/>
          <w:b/>
          <w:bCs/>
          <w:color w:val="000000"/>
          <w:u w:val="single"/>
          <w:rtl/>
        </w:rPr>
        <w:t xml:space="preserve"> </w:t>
      </w:r>
      <w:r w:rsidR="00701A1C" w:rsidRPr="00701A1C">
        <w:rPr>
          <w:rFonts w:ascii="Times New Roman Bold" w:hAnsi="Times New Roman Bold" w:cs="David" w:hint="eastAsia"/>
          <w:b/>
          <w:bCs/>
          <w:color w:val="000000"/>
          <w:u w:val="single"/>
          <w:rtl/>
        </w:rPr>
        <w:t>מינהל</w:t>
      </w:r>
      <w:r w:rsidR="00701A1C" w:rsidRPr="00701A1C">
        <w:rPr>
          <w:rFonts w:ascii="Times New Roman Bold" w:hAnsi="Times New Roman Bold" w:cs="David"/>
          <w:b/>
          <w:bCs/>
          <w:color w:val="000000"/>
          <w:u w:val="single"/>
          <w:rtl/>
        </w:rPr>
        <w:t xml:space="preserve"> </w:t>
      </w:r>
      <w:r w:rsidR="00701A1C" w:rsidRPr="00701A1C">
        <w:rPr>
          <w:rFonts w:ascii="Times New Roman Bold" w:hAnsi="Times New Roman Bold" w:cs="David" w:hint="eastAsia"/>
          <w:b/>
          <w:bCs/>
          <w:color w:val="000000"/>
          <w:u w:val="single"/>
          <w:rtl/>
        </w:rPr>
        <w:t>ומשק</w:t>
      </w:r>
      <w:r w:rsidR="00701A1C" w:rsidRPr="00701A1C">
        <w:rPr>
          <w:rFonts w:cs="David"/>
          <w:b/>
          <w:bCs/>
          <w:u w:val="single"/>
          <w:rtl/>
        </w:rPr>
        <w:t xml:space="preserve">, </w:t>
      </w:r>
      <w:r w:rsidR="00701A1C" w:rsidRPr="00701A1C">
        <w:rPr>
          <w:rFonts w:cs="David" w:hint="eastAsia"/>
          <w:b/>
          <w:bCs/>
          <w:u w:val="single"/>
          <w:rtl/>
        </w:rPr>
        <w:t>ברח</w:t>
      </w:r>
      <w:r w:rsidR="00701A1C" w:rsidRPr="00701A1C">
        <w:rPr>
          <w:rFonts w:cs="David"/>
          <w:b/>
          <w:bCs/>
          <w:u w:val="single"/>
          <w:rtl/>
        </w:rPr>
        <w:t xml:space="preserve">' </w:t>
      </w:r>
      <w:r w:rsidR="00701A1C" w:rsidRPr="00701A1C">
        <w:rPr>
          <w:rFonts w:cs="David" w:hint="eastAsia"/>
          <w:b/>
          <w:bCs/>
          <w:u w:val="single"/>
          <w:rtl/>
        </w:rPr>
        <w:t>ירמיהו</w:t>
      </w:r>
      <w:r w:rsidR="00701A1C" w:rsidRPr="00701A1C">
        <w:rPr>
          <w:rFonts w:cs="David"/>
          <w:b/>
          <w:bCs/>
          <w:u w:val="single"/>
          <w:rtl/>
        </w:rPr>
        <w:t xml:space="preserve"> 39, </w:t>
      </w:r>
      <w:r w:rsidR="00701A1C" w:rsidRPr="00701A1C">
        <w:rPr>
          <w:rFonts w:cs="David" w:hint="eastAsia"/>
          <w:b/>
          <w:bCs/>
          <w:u w:val="single"/>
          <w:rtl/>
        </w:rPr>
        <w:t>מגדלי</w:t>
      </w:r>
      <w:r w:rsidR="00701A1C" w:rsidRPr="00701A1C">
        <w:rPr>
          <w:rFonts w:cs="David"/>
          <w:b/>
          <w:bCs/>
          <w:u w:val="single"/>
          <w:rtl/>
        </w:rPr>
        <w:t xml:space="preserve"> </w:t>
      </w:r>
      <w:r w:rsidR="00701A1C" w:rsidRPr="00701A1C">
        <w:rPr>
          <w:rFonts w:cs="David" w:hint="eastAsia"/>
          <w:b/>
          <w:bCs/>
          <w:u w:val="single"/>
          <w:rtl/>
        </w:rPr>
        <w:t>הבירה</w:t>
      </w:r>
      <w:r w:rsidR="00701A1C" w:rsidRPr="00701A1C">
        <w:rPr>
          <w:rFonts w:cs="David"/>
          <w:b/>
          <w:bCs/>
          <w:u w:val="single"/>
          <w:rtl/>
        </w:rPr>
        <w:t>, ירושלים, קומה 5, חדר מס' 540, בימים א' – ה', בין השעות 15:00 - 09:00</w:t>
      </w:r>
      <w:r w:rsidR="00A738E2" w:rsidRPr="00F21665">
        <w:rPr>
          <w:rFonts w:cs="David"/>
        </w:rPr>
        <w:fldChar w:fldCharType="end"/>
      </w:r>
      <w:r w:rsidRPr="00F21665">
        <w:rPr>
          <w:rFonts w:ascii="Times New Roman Bold" w:hAnsi="Times New Roman Bold" w:cs="David"/>
          <w:color w:val="000000"/>
          <w:rtl/>
        </w:rPr>
        <w:t>.</w:t>
      </w:r>
    </w:p>
    <w:p w:rsidR="00F45262" w:rsidRPr="00F21665" w:rsidRDefault="00F31031" w:rsidP="005E556E">
      <w:pPr>
        <w:pStyle w:val="HNormal"/>
        <w:numPr>
          <w:ilvl w:val="3"/>
          <w:numId w:val="49"/>
        </w:numPr>
        <w:tabs>
          <w:tab w:val="left" w:pos="1841"/>
        </w:tabs>
        <w:spacing w:after="0" w:line="360" w:lineRule="auto"/>
        <w:ind w:left="1841" w:hanging="709"/>
        <w:rPr>
          <w:rFonts w:cs="David"/>
          <w:color w:val="000000"/>
        </w:rPr>
      </w:pPr>
      <w:r w:rsidRPr="00F21665">
        <w:rPr>
          <w:rFonts w:ascii="Times New Roman Bold" w:hAnsi="Times New Roman Bold" w:cs="David" w:hint="eastAsia"/>
          <w:color w:val="000000"/>
          <w:rtl/>
        </w:rPr>
        <w:t>קבלתם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מסמכי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המכרז</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כרוכה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בתשלום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סך</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של</w:t>
      </w:r>
      <w:r w:rsidR="00294EA9" w:rsidRPr="00F21665">
        <w:rPr>
          <w:rFonts w:ascii="Times New Roman Bold" w:hAnsi="Times New Roman Bold" w:cs="David"/>
          <w:color w:val="000000"/>
          <w:rtl/>
        </w:rPr>
        <w:t xml:space="preserve">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עלותמכרז</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b/>
          <w:bCs/>
          <w:rtl/>
          <w:lang w:eastAsia="en-US"/>
        </w:rPr>
        <w:t xml:space="preserve"> -.700 </w:t>
      </w:r>
      <w:r w:rsidR="00701A1C" w:rsidRPr="00F21665">
        <w:rPr>
          <w:b/>
          <w:bCs/>
          <w:rtl/>
          <w:lang w:eastAsia="en-US"/>
        </w:rPr>
        <w:t xml:space="preserve">₪ </w:t>
      </w:r>
      <w:r w:rsidR="00A738E2" w:rsidRPr="00F21665">
        <w:rPr>
          <w:rFonts w:cs="David"/>
        </w:rPr>
        <w:fldChar w:fldCharType="end"/>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שלא</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יוחזר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בשום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מקרה</w:t>
      </w:r>
      <w:r w:rsidR="00F45262" w:rsidRPr="00F21665">
        <w:rPr>
          <w:rFonts w:cs="David"/>
          <w:color w:val="000000"/>
          <w:rtl/>
        </w:rPr>
        <w:t>.</w:t>
      </w:r>
    </w:p>
    <w:p w:rsidR="00F45262" w:rsidRPr="00F21665" w:rsidRDefault="00F45262" w:rsidP="00DF3930">
      <w:pPr>
        <w:pStyle w:val="HNormal"/>
        <w:spacing w:line="360" w:lineRule="auto"/>
        <w:ind w:left="1872"/>
        <w:rPr>
          <w:rFonts w:cs="David"/>
          <w:color w:val="000000"/>
          <w:rtl/>
        </w:rPr>
      </w:pPr>
      <w:r w:rsidRPr="00F21665">
        <w:rPr>
          <w:rFonts w:cs="David" w:hint="eastAsia"/>
          <w:color w:val="000000"/>
          <w:rtl/>
        </w:rPr>
        <w:t>התשלום</w:t>
      </w:r>
      <w:r w:rsidRPr="00F21665">
        <w:rPr>
          <w:rFonts w:cs="David"/>
          <w:color w:val="000000"/>
          <w:rtl/>
        </w:rPr>
        <w:t xml:space="preserve"> ייעשה </w:t>
      </w:r>
      <w:r w:rsidRPr="00F21665">
        <w:rPr>
          <w:rFonts w:cs="David"/>
          <w:sz w:val="24"/>
          <w:rtl/>
        </w:rPr>
        <w:t>לזכות משרד ה</w:t>
      </w:r>
      <w:r w:rsidRPr="00F21665">
        <w:rPr>
          <w:rFonts w:cs="David" w:hint="eastAsia"/>
          <w:sz w:val="24"/>
          <w:rtl/>
        </w:rPr>
        <w:t>רווחה</w:t>
      </w:r>
      <w:r w:rsidRPr="00F21665">
        <w:rPr>
          <w:rFonts w:cs="David"/>
          <w:sz w:val="24"/>
          <w:rtl/>
        </w:rPr>
        <w:t xml:space="preserve"> </w:t>
      </w:r>
      <w:r w:rsidRPr="00F21665">
        <w:rPr>
          <w:rFonts w:cs="David" w:hint="eastAsia"/>
          <w:sz w:val="24"/>
          <w:rtl/>
        </w:rPr>
        <w:t>והשי</w:t>
      </w:r>
      <w:smartTag w:uri="urn:schemas-microsoft-com:office:smarttags" w:element="PersonName">
        <w:r w:rsidRPr="00F21665">
          <w:rPr>
            <w:rFonts w:cs="David" w:hint="eastAsia"/>
            <w:sz w:val="24"/>
            <w:rtl/>
          </w:rPr>
          <w:t>רותי</w:t>
        </w:r>
      </w:smartTag>
      <w:r w:rsidRPr="00F21665">
        <w:rPr>
          <w:rFonts w:cs="David" w:hint="eastAsia"/>
          <w:sz w:val="24"/>
          <w:rtl/>
        </w:rPr>
        <w:t>ם</w:t>
      </w:r>
      <w:r w:rsidRPr="00F21665">
        <w:rPr>
          <w:rFonts w:cs="David"/>
          <w:sz w:val="24"/>
          <w:rtl/>
        </w:rPr>
        <w:t xml:space="preserve"> </w:t>
      </w:r>
      <w:r w:rsidRPr="00F21665">
        <w:rPr>
          <w:rFonts w:cs="David" w:hint="eastAsia"/>
          <w:sz w:val="24"/>
          <w:rtl/>
        </w:rPr>
        <w:t>החברתיים</w:t>
      </w:r>
      <w:r w:rsidRPr="00F21665">
        <w:rPr>
          <w:rFonts w:cs="David"/>
          <w:sz w:val="24"/>
          <w:rtl/>
        </w:rPr>
        <w:t xml:space="preserve"> - </w:t>
      </w:r>
      <w:r w:rsidRPr="00F21665">
        <w:rPr>
          <w:rFonts w:cs="David" w:hint="eastAsia"/>
          <w:sz w:val="24"/>
          <w:rtl/>
        </w:rPr>
        <w:t>תחום</w:t>
      </w:r>
      <w:r w:rsidRPr="00F21665">
        <w:rPr>
          <w:rFonts w:cs="David"/>
          <w:sz w:val="24"/>
          <w:rtl/>
        </w:rPr>
        <w:t xml:space="preserve"> </w:t>
      </w:r>
      <w:r w:rsidRPr="00F21665">
        <w:rPr>
          <w:rFonts w:cs="David" w:hint="eastAsia"/>
          <w:sz w:val="24"/>
          <w:rtl/>
        </w:rPr>
        <w:t>מנהל</w:t>
      </w:r>
      <w:r w:rsidRPr="00F21665">
        <w:rPr>
          <w:rFonts w:cs="David"/>
          <w:sz w:val="24"/>
          <w:rtl/>
        </w:rPr>
        <w:t xml:space="preserve"> </w:t>
      </w:r>
      <w:r w:rsidRPr="00F21665">
        <w:rPr>
          <w:rFonts w:cs="David" w:hint="eastAsia"/>
          <w:sz w:val="24"/>
          <w:rtl/>
        </w:rPr>
        <w:t>ומשק</w:t>
      </w:r>
      <w:r w:rsidRPr="00F21665">
        <w:rPr>
          <w:rFonts w:cs="David"/>
          <w:color w:val="000000"/>
          <w:rtl/>
        </w:rPr>
        <w:t xml:space="preserve"> </w:t>
      </w:r>
      <w:r w:rsidR="00E479D8" w:rsidRPr="00F21665">
        <w:rPr>
          <w:rFonts w:ascii="Times New Roman Bold" w:hAnsi="Times New Roman Bold" w:cs="David" w:hint="eastAsia"/>
          <w:color w:val="000000"/>
          <w:rtl/>
        </w:rPr>
        <w:t>באמצעות</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אתר</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האינטרנט</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של</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משרד</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הרווחה</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והשי</w:t>
      </w:r>
      <w:smartTag w:uri="urn:schemas-microsoft-com:office:smarttags" w:element="PersonName">
        <w:r w:rsidR="00E479D8" w:rsidRPr="00F21665">
          <w:rPr>
            <w:rFonts w:ascii="Times New Roman Bold" w:hAnsi="Times New Roman Bold" w:cs="David" w:hint="eastAsia"/>
            <w:color w:val="000000"/>
            <w:rtl/>
          </w:rPr>
          <w:t>רותי</w:t>
        </w:r>
      </w:smartTag>
      <w:r w:rsidR="00E479D8" w:rsidRPr="00F21665">
        <w:rPr>
          <w:rFonts w:ascii="Times New Roman Bold" w:hAnsi="Times New Roman Bold" w:cs="David" w:hint="eastAsia"/>
          <w:color w:val="000000"/>
          <w:rtl/>
        </w:rPr>
        <w:t>ם</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החברתיים</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או</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בבנק</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הדואר</w:t>
      </w:r>
      <w:r w:rsidR="00E479D8" w:rsidRPr="00F21665">
        <w:rPr>
          <w:rFonts w:cs="David"/>
          <w:color w:val="000000"/>
          <w:rtl/>
        </w:rPr>
        <w:t xml:space="preserve"> </w:t>
      </w:r>
      <w:r w:rsidRPr="00F21665">
        <w:rPr>
          <w:rFonts w:cs="David" w:hint="eastAsia"/>
          <w:color w:val="000000"/>
          <w:rtl/>
        </w:rPr>
        <w:t>לחשבון</w:t>
      </w:r>
      <w:r w:rsidRPr="00F21665">
        <w:rPr>
          <w:rFonts w:cs="David"/>
          <w:color w:val="000000"/>
          <w:rtl/>
        </w:rPr>
        <w:t xml:space="preserve"> </w:t>
      </w:r>
      <w:r w:rsidRPr="00F21665">
        <w:rPr>
          <w:rFonts w:cs="David" w:hint="eastAsia"/>
          <w:color w:val="000000"/>
          <w:rtl/>
        </w:rPr>
        <w:t>מס</w:t>
      </w:r>
      <w:r w:rsidRPr="00F21665">
        <w:rPr>
          <w:rFonts w:cs="David"/>
          <w:color w:val="000000"/>
          <w:rtl/>
        </w:rPr>
        <w:t>.</w:t>
      </w:r>
      <w:r w:rsidRPr="00F21665">
        <w:rPr>
          <w:rFonts w:cs="David"/>
          <w:sz w:val="24"/>
          <w:rtl/>
        </w:rPr>
        <w:t xml:space="preserve"> 0-03217-0, באמצעות טופס שיש לקבלו בבנק הדואר</w:t>
      </w:r>
      <w:r w:rsidRPr="00F21665">
        <w:rPr>
          <w:rFonts w:cs="David"/>
          <w:color w:val="000000"/>
          <w:rtl/>
        </w:rPr>
        <w:t xml:space="preserve">; </w:t>
      </w:r>
      <w:r w:rsidRPr="00F21665">
        <w:rPr>
          <w:rFonts w:cs="David" w:hint="eastAsia"/>
          <w:color w:val="000000"/>
          <w:rtl/>
        </w:rPr>
        <w:t>על</w:t>
      </w:r>
      <w:r w:rsidRPr="00F21665">
        <w:rPr>
          <w:rFonts w:cs="David"/>
          <w:color w:val="000000"/>
          <w:rtl/>
        </w:rPr>
        <w:t xml:space="preserve"> </w:t>
      </w:r>
      <w:r w:rsidRPr="00F21665">
        <w:rPr>
          <w:rFonts w:cs="David" w:hint="eastAsia"/>
          <w:color w:val="000000"/>
          <w:rtl/>
        </w:rPr>
        <w:t>הטופס</w:t>
      </w:r>
      <w:r w:rsidRPr="00F21665">
        <w:rPr>
          <w:rFonts w:cs="David"/>
          <w:color w:val="000000"/>
          <w:rtl/>
        </w:rPr>
        <w:t xml:space="preserve"> </w:t>
      </w:r>
      <w:r w:rsidRPr="00F21665">
        <w:rPr>
          <w:rFonts w:cs="David" w:hint="eastAsia"/>
          <w:color w:val="000000"/>
          <w:rtl/>
        </w:rPr>
        <w:t>יש</w:t>
      </w:r>
      <w:r w:rsidRPr="00F21665">
        <w:rPr>
          <w:rFonts w:cs="David"/>
          <w:color w:val="000000"/>
          <w:rtl/>
        </w:rPr>
        <w:t xml:space="preserve"> </w:t>
      </w:r>
      <w:r w:rsidRPr="00F21665">
        <w:rPr>
          <w:rFonts w:cs="David" w:hint="eastAsia"/>
          <w:color w:val="000000"/>
          <w:rtl/>
        </w:rPr>
        <w:t>לרשום</w:t>
      </w:r>
      <w:r w:rsidRPr="00F21665">
        <w:rPr>
          <w:rFonts w:cs="David"/>
          <w:color w:val="000000"/>
          <w:rtl/>
        </w:rPr>
        <w:t xml:space="preserve"> </w:t>
      </w:r>
      <w:r w:rsidRPr="00F21665">
        <w:rPr>
          <w:rFonts w:cs="David" w:hint="eastAsia"/>
          <w:color w:val="000000"/>
          <w:rtl/>
        </w:rPr>
        <w:t>את</w:t>
      </w:r>
      <w:r w:rsidRPr="00F21665">
        <w:rPr>
          <w:rFonts w:cs="David"/>
          <w:color w:val="000000"/>
          <w:rtl/>
        </w:rPr>
        <w:t xml:space="preserve"> </w:t>
      </w:r>
      <w:r w:rsidRPr="00F21665">
        <w:rPr>
          <w:rFonts w:cs="David" w:hint="eastAsia"/>
          <w:color w:val="000000"/>
          <w:rtl/>
        </w:rPr>
        <w:t>שם</w:t>
      </w:r>
      <w:r w:rsidRPr="00F21665">
        <w:rPr>
          <w:rFonts w:cs="David"/>
          <w:color w:val="000000"/>
          <w:rtl/>
        </w:rPr>
        <w:t xml:space="preserve"> </w:t>
      </w:r>
      <w:r w:rsidRPr="00F21665">
        <w:rPr>
          <w:rFonts w:cs="David" w:hint="eastAsia"/>
          <w:color w:val="000000"/>
          <w:rtl/>
        </w:rPr>
        <w:t>המשרד</w:t>
      </w:r>
      <w:r w:rsidRPr="00F21665">
        <w:rPr>
          <w:rFonts w:cs="David"/>
          <w:color w:val="000000"/>
          <w:rtl/>
        </w:rPr>
        <w:t xml:space="preserve">, </w:t>
      </w:r>
      <w:r w:rsidRPr="00F21665">
        <w:rPr>
          <w:rFonts w:cs="David" w:hint="eastAsia"/>
          <w:color w:val="000000"/>
          <w:rtl/>
        </w:rPr>
        <w:t>את</w:t>
      </w:r>
      <w:r w:rsidRPr="00F21665">
        <w:rPr>
          <w:rFonts w:cs="David"/>
          <w:color w:val="000000"/>
          <w:rtl/>
        </w:rPr>
        <w:t xml:space="preserve"> </w:t>
      </w:r>
      <w:r w:rsidRPr="00F21665">
        <w:rPr>
          <w:rFonts w:cs="David" w:hint="eastAsia"/>
          <w:color w:val="000000"/>
          <w:rtl/>
        </w:rPr>
        <w:t>שם</w:t>
      </w:r>
      <w:r w:rsidRPr="00F21665">
        <w:rPr>
          <w:rFonts w:cs="David"/>
          <w:color w:val="000000"/>
          <w:rtl/>
        </w:rPr>
        <w:t xml:space="preserve"> </w:t>
      </w:r>
      <w:r w:rsidRPr="00F21665">
        <w:rPr>
          <w:rFonts w:cs="David" w:hint="eastAsia"/>
          <w:color w:val="000000"/>
          <w:rtl/>
        </w:rPr>
        <w:t>המכרז</w:t>
      </w:r>
      <w:r w:rsidRPr="00F21665">
        <w:rPr>
          <w:rFonts w:cs="David"/>
          <w:color w:val="000000"/>
          <w:rtl/>
        </w:rPr>
        <w:t xml:space="preserve"> </w:t>
      </w:r>
      <w:r w:rsidRPr="00F21665">
        <w:rPr>
          <w:rFonts w:cs="David" w:hint="eastAsia"/>
          <w:color w:val="000000"/>
          <w:rtl/>
        </w:rPr>
        <w:t>ואת</w:t>
      </w:r>
      <w:r w:rsidRPr="00F21665">
        <w:rPr>
          <w:rFonts w:cs="David"/>
          <w:color w:val="000000"/>
          <w:rtl/>
        </w:rPr>
        <w:t xml:space="preserve"> </w:t>
      </w:r>
      <w:r w:rsidRPr="00F21665">
        <w:rPr>
          <w:rFonts w:cs="David" w:hint="eastAsia"/>
          <w:color w:val="000000"/>
          <w:rtl/>
        </w:rPr>
        <w:t>מספרו</w:t>
      </w:r>
      <w:r w:rsidRPr="00F21665">
        <w:rPr>
          <w:rFonts w:cs="David"/>
          <w:color w:val="000000"/>
          <w:rtl/>
        </w:rPr>
        <w:t>.</w:t>
      </w:r>
    </w:p>
    <w:p w:rsidR="00F45262" w:rsidRPr="00F21665" w:rsidRDefault="00F45262" w:rsidP="005E556E">
      <w:pPr>
        <w:pStyle w:val="HNormal"/>
        <w:numPr>
          <w:ilvl w:val="3"/>
          <w:numId w:val="49"/>
        </w:numPr>
        <w:tabs>
          <w:tab w:val="left" w:pos="1841"/>
        </w:tabs>
        <w:spacing w:after="0" w:line="360" w:lineRule="auto"/>
        <w:ind w:left="1841" w:hanging="709"/>
        <w:rPr>
          <w:rFonts w:cs="David"/>
          <w:color w:val="000000"/>
          <w:rtl/>
        </w:rPr>
      </w:pPr>
      <w:r w:rsidRPr="00F21665">
        <w:rPr>
          <w:rFonts w:ascii="Times New Roman Bold" w:hAnsi="Times New Roman Bold" w:cs="David" w:hint="eastAsia"/>
          <w:color w:val="000000"/>
          <w:rtl/>
        </w:rPr>
        <w:t>מסמכי</w:t>
      </w:r>
      <w:r w:rsidRPr="00F21665">
        <w:rPr>
          <w:rFonts w:cs="David"/>
          <w:color w:val="000000"/>
          <w:rtl/>
        </w:rPr>
        <w:t xml:space="preserve"> המכרז יימסרו למציע כנגד מסירת עותק של הקבלה על התשלום למזכירות של תחום מינהל ומשק</w:t>
      </w:r>
      <w:r w:rsidR="00E479D8" w:rsidRPr="00F21665">
        <w:rPr>
          <w:rFonts w:cs="David"/>
          <w:color w:val="000000"/>
          <w:rtl/>
        </w:rPr>
        <w:t xml:space="preserve"> </w:t>
      </w:r>
      <w:r w:rsidR="00E479D8" w:rsidRPr="00F21665">
        <w:rPr>
          <w:rFonts w:ascii="Times New Roman Bold" w:hAnsi="Times New Roman Bold" w:cs="David" w:hint="eastAsia"/>
          <w:color w:val="000000"/>
          <w:rtl/>
        </w:rPr>
        <w:t>או</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באמצעות</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משלוח</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פקס</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למספר</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המצויין</w:t>
      </w:r>
      <w:r w:rsidR="0010684C"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בסעיף</w:t>
      </w:r>
      <w:r w:rsidR="00E479D8" w:rsidRPr="00F21665">
        <w:rPr>
          <w:rFonts w:ascii="Times New Roman Bold" w:hAnsi="Times New Roman Bold" w:cs="David"/>
          <w:color w:val="000000"/>
          <w:rtl/>
        </w:rPr>
        <w:t xml:space="preserve"> </w:t>
      </w:r>
      <w:r w:rsidR="00A738E2" w:rsidRPr="00F21665">
        <w:rPr>
          <w:rFonts w:cs="David"/>
        </w:rPr>
        <w:fldChar w:fldCharType="begin" w:fldLock="1"/>
      </w:r>
      <w:r w:rsidR="00A738E2" w:rsidRPr="00F21665">
        <w:rPr>
          <w:rFonts w:cs="David"/>
        </w:rPr>
        <w:instrText xml:space="preserve"> REF _Ref378254807 \r \h  \* MERGEFORMAT </w:instrText>
      </w:r>
      <w:r w:rsidR="00A738E2" w:rsidRPr="00F21665">
        <w:rPr>
          <w:rFonts w:cs="David"/>
        </w:rPr>
      </w:r>
      <w:r w:rsidR="00A738E2" w:rsidRPr="00F21665">
        <w:rPr>
          <w:rFonts w:cs="David"/>
        </w:rPr>
        <w:fldChar w:fldCharType="separate"/>
      </w:r>
      <w:r w:rsidR="00701A1C" w:rsidRPr="00701A1C">
        <w:rPr>
          <w:rFonts w:ascii="Times New Roman Bold" w:hAnsi="Times New Roman Bold" w:cs="David"/>
          <w:color w:val="000000"/>
          <w:cs/>
        </w:rPr>
        <w:t>‎</w:t>
      </w:r>
      <w:r w:rsidR="00701A1C" w:rsidRPr="00701A1C">
        <w:rPr>
          <w:rFonts w:ascii="Times New Roman Bold" w:hAnsi="Times New Roman Bold" w:cs="David"/>
          <w:color w:val="000000"/>
        </w:rPr>
        <w:t>1.5.1</w:t>
      </w:r>
      <w:r w:rsidR="00A738E2" w:rsidRPr="00F21665">
        <w:rPr>
          <w:rFonts w:cs="David"/>
        </w:rPr>
        <w:fldChar w:fldCharType="end"/>
      </w:r>
      <w:r w:rsidR="00E479D8" w:rsidRPr="00F21665">
        <w:rPr>
          <w:rFonts w:ascii="Times New Roman Bold" w:hAnsi="Times New Roman Bold" w:cs="David"/>
          <w:color w:val="000000"/>
          <w:rtl/>
        </w:rPr>
        <w:t xml:space="preserve"> </w:t>
      </w:r>
      <w:r w:rsidR="00D810F5" w:rsidRPr="00F21665">
        <w:rPr>
          <w:rFonts w:ascii="Times New Roman Bold" w:hAnsi="Times New Roman Bold" w:cs="David" w:hint="eastAsia"/>
          <w:color w:val="000000"/>
          <w:rtl/>
        </w:rPr>
        <w:t>לעיל</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יש</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לוודא</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הגעת</w:t>
      </w:r>
      <w:r w:rsidR="00E479D8" w:rsidRPr="00F21665">
        <w:rPr>
          <w:rFonts w:ascii="Times New Roman Bold" w:hAnsi="Times New Roman Bold" w:cs="David"/>
          <w:color w:val="000000"/>
          <w:rtl/>
        </w:rPr>
        <w:t xml:space="preserve"> </w:t>
      </w:r>
      <w:r w:rsidR="00E479D8" w:rsidRPr="00F21665">
        <w:rPr>
          <w:rFonts w:ascii="Times New Roman Bold" w:hAnsi="Times New Roman Bold" w:cs="David" w:hint="eastAsia"/>
          <w:color w:val="000000"/>
          <w:rtl/>
        </w:rPr>
        <w:t>הפקס</w:t>
      </w:r>
      <w:r w:rsidR="00E479D8" w:rsidRPr="00F21665">
        <w:rPr>
          <w:rFonts w:ascii="Times New Roman Bold" w:hAnsi="Times New Roman Bold" w:cs="David"/>
          <w:color w:val="000000"/>
          <w:rtl/>
        </w:rPr>
        <w:t xml:space="preserve">). </w:t>
      </w:r>
      <w:r w:rsidRPr="00F21665">
        <w:rPr>
          <w:rFonts w:cs="David" w:hint="eastAsia"/>
          <w:color w:val="000000"/>
          <w:rtl/>
        </w:rPr>
        <w:t>בעת</w:t>
      </w:r>
      <w:r w:rsidRPr="00F21665">
        <w:rPr>
          <w:rFonts w:cs="David"/>
          <w:color w:val="000000"/>
          <w:rtl/>
        </w:rPr>
        <w:t xml:space="preserve"> </w:t>
      </w:r>
      <w:r w:rsidRPr="00F21665">
        <w:rPr>
          <w:rFonts w:cs="David" w:hint="eastAsia"/>
          <w:color w:val="000000"/>
          <w:rtl/>
        </w:rPr>
        <w:t>הקבלה</w:t>
      </w:r>
      <w:r w:rsidRPr="00F21665">
        <w:rPr>
          <w:rFonts w:cs="David"/>
          <w:color w:val="000000"/>
          <w:rtl/>
        </w:rPr>
        <w:t xml:space="preserve"> </w:t>
      </w:r>
      <w:r w:rsidRPr="00F21665">
        <w:rPr>
          <w:rFonts w:cs="David" w:hint="eastAsia"/>
          <w:color w:val="000000"/>
          <w:rtl/>
        </w:rPr>
        <w:t>של</w:t>
      </w:r>
      <w:r w:rsidRPr="00F21665">
        <w:rPr>
          <w:rFonts w:cs="David"/>
          <w:color w:val="000000"/>
          <w:rtl/>
        </w:rPr>
        <w:t xml:space="preserve"> </w:t>
      </w:r>
      <w:r w:rsidRPr="00F21665">
        <w:rPr>
          <w:rFonts w:cs="David" w:hint="eastAsia"/>
          <w:color w:val="000000"/>
          <w:rtl/>
        </w:rPr>
        <w:t>מסמכי</w:t>
      </w:r>
      <w:r w:rsidRPr="00F21665">
        <w:rPr>
          <w:rFonts w:cs="David"/>
          <w:color w:val="000000"/>
          <w:rtl/>
        </w:rPr>
        <w:t xml:space="preserve"> </w:t>
      </w:r>
      <w:r w:rsidRPr="00F21665">
        <w:rPr>
          <w:rFonts w:cs="David" w:hint="eastAsia"/>
          <w:color w:val="000000"/>
          <w:rtl/>
        </w:rPr>
        <w:t>המכרז</w:t>
      </w:r>
      <w:r w:rsidRPr="00F21665">
        <w:rPr>
          <w:rFonts w:cs="David"/>
          <w:color w:val="000000"/>
          <w:rtl/>
        </w:rPr>
        <w:t xml:space="preserve">, </w:t>
      </w:r>
      <w:r w:rsidRPr="00F21665">
        <w:rPr>
          <w:rFonts w:cs="David" w:hint="eastAsia"/>
          <w:color w:val="000000"/>
          <w:rtl/>
        </w:rPr>
        <w:t>יירשם</w:t>
      </w:r>
      <w:r w:rsidRPr="00F21665">
        <w:rPr>
          <w:rFonts w:cs="David"/>
          <w:color w:val="000000"/>
          <w:rtl/>
        </w:rPr>
        <w:t xml:space="preserve"> </w:t>
      </w:r>
      <w:r w:rsidRPr="00F21665">
        <w:rPr>
          <w:rFonts w:cs="David" w:hint="eastAsia"/>
          <w:color w:val="000000"/>
          <w:rtl/>
        </w:rPr>
        <w:t>הרוכש</w:t>
      </w:r>
      <w:r w:rsidRPr="00F21665">
        <w:rPr>
          <w:rFonts w:cs="David"/>
          <w:color w:val="000000"/>
          <w:rtl/>
        </w:rPr>
        <w:t xml:space="preserve"> </w:t>
      </w:r>
      <w:r w:rsidRPr="00F21665">
        <w:rPr>
          <w:rFonts w:cs="David" w:hint="eastAsia"/>
          <w:color w:val="000000"/>
          <w:rtl/>
        </w:rPr>
        <w:t>במזכירות</w:t>
      </w:r>
      <w:r w:rsidRPr="00F21665">
        <w:rPr>
          <w:rFonts w:cs="David"/>
          <w:color w:val="000000"/>
          <w:rtl/>
        </w:rPr>
        <w:t xml:space="preserve"> </w:t>
      </w:r>
      <w:r w:rsidRPr="00F21665">
        <w:rPr>
          <w:rFonts w:cs="David" w:hint="eastAsia"/>
          <w:color w:val="000000"/>
          <w:rtl/>
        </w:rPr>
        <w:t>וימסור</w:t>
      </w:r>
      <w:r w:rsidRPr="00F21665">
        <w:rPr>
          <w:rFonts w:cs="David"/>
          <w:color w:val="000000"/>
          <w:rtl/>
        </w:rPr>
        <w:t xml:space="preserve"> </w:t>
      </w:r>
      <w:r w:rsidRPr="00F21665">
        <w:rPr>
          <w:rFonts w:cs="David" w:hint="eastAsia"/>
          <w:color w:val="000000"/>
          <w:rtl/>
        </w:rPr>
        <w:t>פרטים</w:t>
      </w:r>
      <w:r w:rsidRPr="00F21665">
        <w:rPr>
          <w:rFonts w:cs="David"/>
          <w:color w:val="000000"/>
          <w:rtl/>
        </w:rPr>
        <w:t xml:space="preserve"> </w:t>
      </w:r>
      <w:r w:rsidRPr="00F21665">
        <w:rPr>
          <w:rFonts w:cs="David" w:hint="eastAsia"/>
          <w:color w:val="000000"/>
          <w:rtl/>
        </w:rPr>
        <w:t>מזהים</w:t>
      </w:r>
      <w:r w:rsidRPr="00F21665">
        <w:rPr>
          <w:rFonts w:cs="David"/>
          <w:color w:val="000000"/>
          <w:rtl/>
        </w:rPr>
        <w:t xml:space="preserve"> </w:t>
      </w:r>
      <w:r w:rsidRPr="00F21665">
        <w:rPr>
          <w:rFonts w:cs="David" w:hint="eastAsia"/>
          <w:color w:val="000000"/>
          <w:rtl/>
        </w:rPr>
        <w:t>של</w:t>
      </w:r>
      <w:r w:rsidRPr="00F21665">
        <w:rPr>
          <w:rFonts w:cs="David"/>
          <w:color w:val="000000"/>
          <w:rtl/>
        </w:rPr>
        <w:t xml:space="preserve"> </w:t>
      </w:r>
      <w:r w:rsidRPr="00F21665">
        <w:rPr>
          <w:rFonts w:cs="David" w:hint="eastAsia"/>
          <w:color w:val="000000"/>
          <w:rtl/>
        </w:rPr>
        <w:t>הרוכש</w:t>
      </w:r>
      <w:r w:rsidRPr="00F21665">
        <w:rPr>
          <w:rFonts w:cs="David"/>
          <w:color w:val="000000"/>
          <w:rtl/>
        </w:rPr>
        <w:t xml:space="preserve"> (התאגיד </w:t>
      </w:r>
      <w:r w:rsidRPr="00F21665">
        <w:rPr>
          <w:rFonts w:cs="David" w:hint="eastAsia"/>
          <w:color w:val="000000"/>
          <w:rtl/>
        </w:rPr>
        <w:t>או</w:t>
      </w:r>
      <w:r w:rsidRPr="00F21665">
        <w:rPr>
          <w:rFonts w:cs="David"/>
          <w:color w:val="000000"/>
          <w:rtl/>
        </w:rPr>
        <w:t xml:space="preserve"> </w:t>
      </w:r>
      <w:r w:rsidRPr="00F21665">
        <w:rPr>
          <w:rFonts w:cs="David" w:hint="eastAsia"/>
          <w:color w:val="000000"/>
          <w:rtl/>
        </w:rPr>
        <w:t>הגורם</w:t>
      </w:r>
      <w:r w:rsidRPr="00F21665">
        <w:rPr>
          <w:rFonts w:cs="David"/>
          <w:color w:val="000000"/>
          <w:rtl/>
        </w:rPr>
        <w:t xml:space="preserve"> </w:t>
      </w:r>
      <w:r w:rsidRPr="00F21665">
        <w:rPr>
          <w:rFonts w:cs="David" w:hint="eastAsia"/>
          <w:color w:val="000000"/>
          <w:rtl/>
        </w:rPr>
        <w:t>הפרטי</w:t>
      </w:r>
      <w:r w:rsidRPr="00F21665">
        <w:rPr>
          <w:rFonts w:cs="David"/>
          <w:color w:val="000000"/>
          <w:rtl/>
        </w:rPr>
        <w:t xml:space="preserve">) </w:t>
      </w:r>
      <w:r w:rsidRPr="00F21665">
        <w:rPr>
          <w:rFonts w:cs="David" w:hint="eastAsia"/>
          <w:color w:val="000000"/>
          <w:rtl/>
        </w:rPr>
        <w:t>לרבות</w:t>
      </w:r>
      <w:r w:rsidRPr="00F21665">
        <w:rPr>
          <w:rFonts w:cs="David"/>
          <w:color w:val="000000"/>
          <w:rtl/>
        </w:rPr>
        <w:t xml:space="preserve"> </w:t>
      </w:r>
      <w:r w:rsidRPr="00F21665">
        <w:rPr>
          <w:rFonts w:cs="David" w:hint="eastAsia"/>
          <w:color w:val="000000"/>
          <w:rtl/>
        </w:rPr>
        <w:t>פרטים</w:t>
      </w:r>
      <w:r w:rsidRPr="00F21665">
        <w:rPr>
          <w:rFonts w:cs="David"/>
          <w:color w:val="000000"/>
          <w:rtl/>
        </w:rPr>
        <w:t xml:space="preserve"> </w:t>
      </w:r>
      <w:r w:rsidRPr="00F21665">
        <w:rPr>
          <w:rFonts w:cs="David" w:hint="eastAsia"/>
          <w:color w:val="000000"/>
          <w:rtl/>
        </w:rPr>
        <w:t>של</w:t>
      </w:r>
      <w:r w:rsidRPr="00F21665">
        <w:rPr>
          <w:rFonts w:cs="David"/>
          <w:color w:val="000000"/>
          <w:rtl/>
        </w:rPr>
        <w:t xml:space="preserve"> </w:t>
      </w:r>
      <w:r w:rsidRPr="00F21665">
        <w:rPr>
          <w:rFonts w:cs="David" w:hint="eastAsia"/>
          <w:color w:val="000000"/>
          <w:rtl/>
        </w:rPr>
        <w:t>איש</w:t>
      </w:r>
      <w:r w:rsidRPr="00F21665">
        <w:rPr>
          <w:rFonts w:cs="David"/>
          <w:color w:val="000000"/>
          <w:rtl/>
        </w:rPr>
        <w:t xml:space="preserve"> </w:t>
      </w:r>
      <w:r w:rsidRPr="00F21665">
        <w:rPr>
          <w:rFonts w:cs="David" w:hint="eastAsia"/>
          <w:color w:val="000000"/>
          <w:rtl/>
        </w:rPr>
        <w:t>הקשר</w:t>
      </w:r>
      <w:r w:rsidRPr="00F21665">
        <w:rPr>
          <w:rFonts w:cs="David"/>
          <w:color w:val="000000"/>
          <w:rtl/>
        </w:rPr>
        <w:t xml:space="preserve"> </w:t>
      </w:r>
      <w:r w:rsidRPr="00F21665">
        <w:rPr>
          <w:rFonts w:cs="David" w:hint="eastAsia"/>
          <w:color w:val="000000"/>
          <w:rtl/>
        </w:rPr>
        <w:t>מטעמו</w:t>
      </w:r>
      <w:r w:rsidRPr="00F21665">
        <w:rPr>
          <w:rFonts w:cs="David"/>
          <w:color w:val="000000"/>
          <w:rtl/>
        </w:rPr>
        <w:t xml:space="preserve">, </w:t>
      </w:r>
      <w:r w:rsidRPr="00F21665">
        <w:rPr>
          <w:rFonts w:cs="David" w:hint="eastAsia"/>
          <w:color w:val="000000"/>
          <w:rtl/>
        </w:rPr>
        <w:t>כולל</w:t>
      </w:r>
      <w:r w:rsidRPr="00F21665">
        <w:rPr>
          <w:rFonts w:cs="David"/>
          <w:color w:val="000000"/>
          <w:rtl/>
        </w:rPr>
        <w:t xml:space="preserve"> </w:t>
      </w:r>
      <w:r w:rsidRPr="00F21665">
        <w:rPr>
          <w:rFonts w:cs="David" w:hint="eastAsia"/>
          <w:color w:val="000000"/>
          <w:rtl/>
        </w:rPr>
        <w:t>מספרי</w:t>
      </w:r>
      <w:r w:rsidRPr="00F21665">
        <w:rPr>
          <w:rFonts w:cs="David"/>
          <w:color w:val="000000"/>
          <w:rtl/>
        </w:rPr>
        <w:t xml:space="preserve"> </w:t>
      </w:r>
      <w:r w:rsidRPr="00F21665">
        <w:rPr>
          <w:rFonts w:cs="David" w:hint="eastAsia"/>
          <w:color w:val="000000"/>
          <w:rtl/>
        </w:rPr>
        <w:t>טלפון</w:t>
      </w:r>
      <w:r w:rsidRPr="00F21665">
        <w:rPr>
          <w:rFonts w:cs="David"/>
          <w:color w:val="000000"/>
          <w:rtl/>
        </w:rPr>
        <w:t xml:space="preserve"> </w:t>
      </w:r>
      <w:r w:rsidRPr="00F21665">
        <w:rPr>
          <w:rFonts w:cs="David" w:hint="eastAsia"/>
          <w:color w:val="000000"/>
          <w:rtl/>
        </w:rPr>
        <w:t>ופקס</w:t>
      </w:r>
      <w:r w:rsidRPr="00F21665">
        <w:rPr>
          <w:rFonts w:cs="David"/>
          <w:color w:val="000000"/>
          <w:rtl/>
        </w:rPr>
        <w:t xml:space="preserve"> </w:t>
      </w:r>
      <w:r w:rsidRPr="00F21665">
        <w:rPr>
          <w:rFonts w:cs="David" w:hint="eastAsia"/>
          <w:color w:val="000000"/>
          <w:rtl/>
        </w:rPr>
        <w:t>וכתובת</w:t>
      </w:r>
      <w:r w:rsidRPr="00F21665">
        <w:rPr>
          <w:rFonts w:cs="David"/>
          <w:color w:val="000000"/>
          <w:rtl/>
        </w:rPr>
        <w:t xml:space="preserve"> </w:t>
      </w:r>
      <w:r w:rsidRPr="00F21665">
        <w:rPr>
          <w:rFonts w:cs="David" w:hint="eastAsia"/>
          <w:color w:val="000000"/>
          <w:rtl/>
        </w:rPr>
        <w:t>של</w:t>
      </w:r>
      <w:r w:rsidRPr="00F21665">
        <w:rPr>
          <w:rFonts w:cs="David"/>
          <w:color w:val="000000"/>
          <w:rtl/>
        </w:rPr>
        <w:t xml:space="preserve"> </w:t>
      </w:r>
      <w:r w:rsidRPr="00F21665">
        <w:rPr>
          <w:rFonts w:cs="David" w:hint="eastAsia"/>
          <w:color w:val="000000"/>
          <w:rtl/>
        </w:rPr>
        <w:t>דואר</w:t>
      </w:r>
      <w:r w:rsidRPr="00F21665">
        <w:rPr>
          <w:rFonts w:cs="David"/>
          <w:color w:val="000000"/>
          <w:rtl/>
        </w:rPr>
        <w:t xml:space="preserve"> </w:t>
      </w:r>
      <w:r w:rsidRPr="00F21665">
        <w:rPr>
          <w:rFonts w:cs="David" w:hint="eastAsia"/>
          <w:color w:val="000000"/>
          <w:rtl/>
        </w:rPr>
        <w:t>אלקטרוני</w:t>
      </w:r>
      <w:r w:rsidRPr="00F21665">
        <w:rPr>
          <w:rFonts w:cs="David"/>
          <w:color w:val="000000"/>
          <w:rtl/>
        </w:rPr>
        <w:t>.</w:t>
      </w:r>
    </w:p>
    <w:p w:rsidR="00F45262" w:rsidRPr="00F21665" w:rsidRDefault="00F45262" w:rsidP="00DF3930">
      <w:pPr>
        <w:pStyle w:val="HNormal"/>
        <w:spacing w:line="360" w:lineRule="auto"/>
        <w:ind w:left="1872"/>
        <w:rPr>
          <w:rFonts w:cs="David"/>
          <w:color w:val="000000"/>
          <w:rtl/>
        </w:rPr>
      </w:pPr>
      <w:r w:rsidRPr="00F21665">
        <w:rPr>
          <w:rFonts w:cs="David" w:hint="eastAsia"/>
          <w:color w:val="000000"/>
          <w:rtl/>
        </w:rPr>
        <w:t>יודגש</w:t>
      </w:r>
      <w:r w:rsidRPr="00F21665">
        <w:rPr>
          <w:rFonts w:cs="David"/>
          <w:color w:val="000000"/>
          <w:rtl/>
        </w:rPr>
        <w:t xml:space="preserve">, </w:t>
      </w:r>
      <w:r w:rsidRPr="00F21665">
        <w:rPr>
          <w:rFonts w:cs="David" w:hint="eastAsia"/>
          <w:color w:val="000000"/>
          <w:rtl/>
        </w:rPr>
        <w:t>כי</w:t>
      </w:r>
      <w:r w:rsidRPr="00F21665">
        <w:rPr>
          <w:rFonts w:cs="David"/>
          <w:color w:val="000000"/>
          <w:rtl/>
        </w:rPr>
        <w:t xml:space="preserve"> </w:t>
      </w:r>
      <w:r w:rsidRPr="00F21665">
        <w:rPr>
          <w:rFonts w:cs="David" w:hint="eastAsia"/>
          <w:color w:val="000000"/>
          <w:rtl/>
        </w:rPr>
        <w:t>כל</w:t>
      </w:r>
      <w:r w:rsidRPr="00F21665">
        <w:rPr>
          <w:rFonts w:cs="David"/>
          <w:color w:val="000000"/>
          <w:rtl/>
        </w:rPr>
        <w:t xml:space="preserve"> </w:t>
      </w:r>
      <w:r w:rsidRPr="00F21665">
        <w:rPr>
          <w:rFonts w:cs="David" w:hint="eastAsia"/>
          <w:color w:val="000000"/>
          <w:rtl/>
        </w:rPr>
        <w:t>מידע</w:t>
      </w:r>
      <w:r w:rsidRPr="00F21665">
        <w:rPr>
          <w:rFonts w:cs="David"/>
          <w:color w:val="000000"/>
          <w:rtl/>
        </w:rPr>
        <w:t xml:space="preserve"> </w:t>
      </w:r>
      <w:r w:rsidRPr="00F21665">
        <w:rPr>
          <w:rFonts w:cs="David" w:hint="eastAsia"/>
          <w:color w:val="000000"/>
          <w:rtl/>
        </w:rPr>
        <w:t>מטעם</w:t>
      </w:r>
      <w:r w:rsidRPr="00F21665">
        <w:rPr>
          <w:rFonts w:cs="David"/>
          <w:color w:val="000000"/>
          <w:rtl/>
        </w:rPr>
        <w:t xml:space="preserve"> </w:t>
      </w:r>
      <w:r w:rsidRPr="00F21665">
        <w:rPr>
          <w:rFonts w:cs="David" w:hint="eastAsia"/>
          <w:color w:val="000000"/>
          <w:rtl/>
        </w:rPr>
        <w:t>המשרד</w:t>
      </w:r>
      <w:r w:rsidRPr="00F21665">
        <w:rPr>
          <w:rFonts w:cs="David"/>
          <w:color w:val="000000"/>
          <w:rtl/>
        </w:rPr>
        <w:t xml:space="preserve"> </w:t>
      </w:r>
      <w:r w:rsidRPr="00F21665">
        <w:rPr>
          <w:rFonts w:cs="David" w:hint="eastAsia"/>
          <w:color w:val="000000"/>
          <w:rtl/>
        </w:rPr>
        <w:t>בנוגע</w:t>
      </w:r>
      <w:r w:rsidRPr="00F21665">
        <w:rPr>
          <w:rFonts w:cs="David"/>
          <w:color w:val="000000"/>
          <w:rtl/>
        </w:rPr>
        <w:t xml:space="preserve"> </w:t>
      </w:r>
      <w:r w:rsidRPr="00F21665">
        <w:rPr>
          <w:rFonts w:cs="David" w:hint="eastAsia"/>
          <w:color w:val="000000"/>
          <w:rtl/>
        </w:rPr>
        <w:t>למכרז</w:t>
      </w:r>
      <w:r w:rsidRPr="00F21665">
        <w:rPr>
          <w:rFonts w:cs="David"/>
          <w:color w:val="000000"/>
          <w:rtl/>
        </w:rPr>
        <w:t xml:space="preserve"> </w:t>
      </w:r>
      <w:r w:rsidRPr="00F21665">
        <w:rPr>
          <w:rFonts w:cs="David" w:hint="eastAsia"/>
          <w:color w:val="000000"/>
          <w:rtl/>
        </w:rPr>
        <w:t>זה</w:t>
      </w:r>
      <w:r w:rsidRPr="00F21665">
        <w:rPr>
          <w:rFonts w:cs="David"/>
          <w:color w:val="000000"/>
          <w:rtl/>
        </w:rPr>
        <w:t xml:space="preserve"> </w:t>
      </w:r>
      <w:r w:rsidRPr="00F21665">
        <w:rPr>
          <w:rFonts w:cs="David" w:hint="eastAsia"/>
          <w:color w:val="000000"/>
          <w:rtl/>
        </w:rPr>
        <w:t>יישלח</w:t>
      </w:r>
      <w:r w:rsidRPr="00F21665">
        <w:rPr>
          <w:rFonts w:cs="David"/>
          <w:color w:val="000000"/>
          <w:rtl/>
        </w:rPr>
        <w:t xml:space="preserve"> </w:t>
      </w:r>
      <w:r w:rsidRPr="00F21665">
        <w:rPr>
          <w:rFonts w:cs="David" w:hint="eastAsia"/>
          <w:color w:val="000000"/>
          <w:rtl/>
        </w:rPr>
        <w:t>לרוכשים</w:t>
      </w:r>
      <w:r w:rsidRPr="00F21665">
        <w:rPr>
          <w:rFonts w:cs="David"/>
          <w:color w:val="000000"/>
          <w:rtl/>
        </w:rPr>
        <w:t xml:space="preserve"> </w:t>
      </w:r>
      <w:r w:rsidRPr="00F21665">
        <w:rPr>
          <w:rFonts w:cs="David" w:hint="eastAsia"/>
          <w:color w:val="000000"/>
          <w:rtl/>
        </w:rPr>
        <w:t>את</w:t>
      </w:r>
      <w:r w:rsidRPr="00F21665">
        <w:rPr>
          <w:rFonts w:cs="David"/>
          <w:color w:val="000000"/>
          <w:rtl/>
        </w:rPr>
        <w:t xml:space="preserve"> </w:t>
      </w:r>
      <w:r w:rsidRPr="00F21665">
        <w:rPr>
          <w:rFonts w:cs="David" w:hint="eastAsia"/>
          <w:color w:val="000000"/>
          <w:rtl/>
        </w:rPr>
        <w:t>מסמכי</w:t>
      </w:r>
      <w:r w:rsidRPr="00F21665">
        <w:rPr>
          <w:rFonts w:cs="David"/>
          <w:color w:val="000000"/>
          <w:rtl/>
        </w:rPr>
        <w:t xml:space="preserve"> </w:t>
      </w:r>
      <w:r w:rsidRPr="00F21665">
        <w:rPr>
          <w:rFonts w:cs="David" w:hint="eastAsia"/>
          <w:color w:val="000000"/>
          <w:rtl/>
        </w:rPr>
        <w:t>המכרז</w:t>
      </w:r>
      <w:r w:rsidRPr="00F21665">
        <w:rPr>
          <w:rFonts w:cs="David"/>
          <w:color w:val="000000"/>
          <w:rtl/>
        </w:rPr>
        <w:t xml:space="preserve"> </w:t>
      </w:r>
      <w:r w:rsidRPr="00F21665">
        <w:rPr>
          <w:rFonts w:cs="David" w:hint="eastAsia"/>
          <w:color w:val="000000"/>
          <w:rtl/>
        </w:rPr>
        <w:t>לפי</w:t>
      </w:r>
      <w:r w:rsidRPr="00F21665">
        <w:rPr>
          <w:rFonts w:cs="David"/>
          <w:color w:val="000000"/>
          <w:rtl/>
        </w:rPr>
        <w:t xml:space="preserve"> </w:t>
      </w:r>
      <w:r w:rsidRPr="00F21665">
        <w:rPr>
          <w:rFonts w:cs="David" w:hint="eastAsia"/>
          <w:color w:val="000000"/>
          <w:rtl/>
        </w:rPr>
        <w:t>הפרטים</w:t>
      </w:r>
      <w:r w:rsidRPr="00F21665">
        <w:rPr>
          <w:rFonts w:cs="David"/>
          <w:color w:val="000000"/>
          <w:rtl/>
        </w:rPr>
        <w:t xml:space="preserve">, </w:t>
      </w:r>
      <w:r w:rsidRPr="00F21665">
        <w:rPr>
          <w:rFonts w:cs="David" w:hint="eastAsia"/>
          <w:color w:val="000000"/>
          <w:rtl/>
        </w:rPr>
        <w:t>אותם</w:t>
      </w:r>
      <w:r w:rsidRPr="00F21665">
        <w:rPr>
          <w:rFonts w:cs="David"/>
          <w:color w:val="000000"/>
          <w:rtl/>
        </w:rPr>
        <w:t xml:space="preserve"> </w:t>
      </w:r>
      <w:r w:rsidRPr="00F21665">
        <w:rPr>
          <w:rFonts w:cs="David" w:hint="eastAsia"/>
          <w:color w:val="000000"/>
          <w:rtl/>
        </w:rPr>
        <w:t>מסרו</w:t>
      </w:r>
      <w:r w:rsidRPr="00F21665">
        <w:rPr>
          <w:rFonts w:cs="David"/>
          <w:color w:val="000000"/>
          <w:rtl/>
        </w:rPr>
        <w:t xml:space="preserve"> </w:t>
      </w:r>
      <w:r w:rsidRPr="00F21665">
        <w:rPr>
          <w:rFonts w:cs="David" w:hint="eastAsia"/>
          <w:color w:val="000000"/>
          <w:rtl/>
        </w:rPr>
        <w:t>בעת</w:t>
      </w:r>
      <w:r w:rsidRPr="00F21665">
        <w:rPr>
          <w:rFonts w:cs="David"/>
          <w:color w:val="000000"/>
          <w:rtl/>
        </w:rPr>
        <w:t xml:space="preserve"> </w:t>
      </w:r>
      <w:r w:rsidRPr="00F21665">
        <w:rPr>
          <w:rFonts w:cs="David" w:hint="eastAsia"/>
          <w:color w:val="000000"/>
          <w:rtl/>
        </w:rPr>
        <w:t>קבלת</w:t>
      </w:r>
      <w:r w:rsidRPr="00F21665">
        <w:rPr>
          <w:rFonts w:cs="David"/>
          <w:color w:val="000000"/>
          <w:rtl/>
        </w:rPr>
        <w:t xml:space="preserve"> </w:t>
      </w:r>
      <w:r w:rsidRPr="00F21665">
        <w:rPr>
          <w:rFonts w:cs="David" w:hint="eastAsia"/>
          <w:color w:val="000000"/>
          <w:rtl/>
        </w:rPr>
        <w:t>המסמכים</w:t>
      </w:r>
      <w:r w:rsidRPr="00F21665">
        <w:rPr>
          <w:rFonts w:cs="David"/>
          <w:color w:val="000000"/>
          <w:rtl/>
        </w:rPr>
        <w:t xml:space="preserve">, </w:t>
      </w:r>
      <w:r w:rsidRPr="00F21665">
        <w:rPr>
          <w:rFonts w:cs="David" w:hint="eastAsia"/>
          <w:color w:val="000000"/>
          <w:rtl/>
        </w:rPr>
        <w:t>וייחשב</w:t>
      </w:r>
      <w:r w:rsidRPr="00F21665">
        <w:rPr>
          <w:rFonts w:cs="David"/>
          <w:color w:val="000000"/>
          <w:rtl/>
        </w:rPr>
        <w:t xml:space="preserve"> </w:t>
      </w:r>
      <w:r w:rsidRPr="00F21665">
        <w:rPr>
          <w:rFonts w:cs="David" w:hint="eastAsia"/>
          <w:color w:val="000000"/>
          <w:rtl/>
        </w:rPr>
        <w:t>כאילו</w:t>
      </w:r>
      <w:r w:rsidRPr="00F21665">
        <w:rPr>
          <w:rFonts w:cs="David"/>
          <w:color w:val="000000"/>
          <w:rtl/>
        </w:rPr>
        <w:t xml:space="preserve"> </w:t>
      </w:r>
      <w:r w:rsidRPr="00F21665">
        <w:rPr>
          <w:rFonts w:cs="David" w:hint="eastAsia"/>
          <w:color w:val="000000"/>
          <w:rtl/>
        </w:rPr>
        <w:t>התקבל</w:t>
      </w:r>
      <w:r w:rsidRPr="00F21665">
        <w:rPr>
          <w:rFonts w:cs="David"/>
          <w:color w:val="000000"/>
          <w:rtl/>
        </w:rPr>
        <w:t xml:space="preserve"> </w:t>
      </w:r>
      <w:r w:rsidRPr="00F21665">
        <w:rPr>
          <w:rFonts w:cs="David" w:hint="eastAsia"/>
          <w:color w:val="000000"/>
          <w:rtl/>
        </w:rPr>
        <w:t>אצל</w:t>
      </w:r>
      <w:r w:rsidRPr="00F21665">
        <w:rPr>
          <w:rFonts w:cs="David"/>
          <w:color w:val="000000"/>
          <w:rtl/>
        </w:rPr>
        <w:t xml:space="preserve"> </w:t>
      </w:r>
      <w:r w:rsidRPr="00F21665">
        <w:rPr>
          <w:rFonts w:cs="David" w:hint="eastAsia"/>
          <w:color w:val="000000"/>
          <w:rtl/>
        </w:rPr>
        <w:t>הרוכשים</w:t>
      </w:r>
      <w:r w:rsidRPr="00F21665">
        <w:rPr>
          <w:rFonts w:cs="David"/>
          <w:color w:val="000000"/>
          <w:rtl/>
        </w:rPr>
        <w:t xml:space="preserve"> </w:t>
      </w:r>
      <w:r w:rsidRPr="00F21665">
        <w:rPr>
          <w:rFonts w:cs="David" w:hint="eastAsia"/>
          <w:color w:val="000000"/>
          <w:rtl/>
        </w:rPr>
        <w:t>ויהיה</w:t>
      </w:r>
      <w:r w:rsidRPr="00F21665">
        <w:rPr>
          <w:rFonts w:cs="David"/>
          <w:color w:val="000000"/>
          <w:rtl/>
        </w:rPr>
        <w:t xml:space="preserve"> </w:t>
      </w:r>
      <w:r w:rsidRPr="00F21665">
        <w:rPr>
          <w:rFonts w:cs="David" w:hint="eastAsia"/>
          <w:color w:val="000000"/>
          <w:rtl/>
        </w:rPr>
        <w:t>מחייב</w:t>
      </w:r>
      <w:r w:rsidRPr="00F21665">
        <w:rPr>
          <w:rFonts w:cs="David"/>
          <w:color w:val="000000"/>
          <w:rtl/>
        </w:rPr>
        <w:t xml:space="preserve"> </w:t>
      </w:r>
      <w:r w:rsidRPr="00F21665">
        <w:rPr>
          <w:rFonts w:cs="David" w:hint="eastAsia"/>
          <w:color w:val="000000"/>
          <w:rtl/>
        </w:rPr>
        <w:t>לכל</w:t>
      </w:r>
      <w:r w:rsidRPr="00F21665">
        <w:rPr>
          <w:rFonts w:cs="David"/>
          <w:color w:val="000000"/>
          <w:rtl/>
        </w:rPr>
        <w:t xml:space="preserve"> </w:t>
      </w:r>
      <w:r w:rsidRPr="00F21665">
        <w:rPr>
          <w:rFonts w:cs="David" w:hint="eastAsia"/>
          <w:color w:val="000000"/>
          <w:rtl/>
        </w:rPr>
        <w:t>ענין</w:t>
      </w:r>
      <w:r w:rsidRPr="00F21665">
        <w:rPr>
          <w:rFonts w:cs="David"/>
          <w:color w:val="000000"/>
          <w:rtl/>
        </w:rPr>
        <w:t xml:space="preserve"> </w:t>
      </w:r>
      <w:r w:rsidRPr="00F21665">
        <w:rPr>
          <w:rFonts w:cs="David" w:hint="eastAsia"/>
          <w:color w:val="000000"/>
          <w:rtl/>
        </w:rPr>
        <w:t>ודבר</w:t>
      </w:r>
      <w:r w:rsidRPr="00F21665">
        <w:rPr>
          <w:rFonts w:cs="David"/>
          <w:color w:val="000000"/>
          <w:rtl/>
        </w:rPr>
        <w:t>.</w:t>
      </w:r>
    </w:p>
    <w:p w:rsidR="00F31031" w:rsidRPr="00F21665" w:rsidRDefault="00F31031" w:rsidP="00DE6EA3">
      <w:pPr>
        <w:pStyle w:val="HNormal"/>
        <w:numPr>
          <w:ilvl w:val="3"/>
          <w:numId w:val="49"/>
        </w:numPr>
        <w:tabs>
          <w:tab w:val="left" w:pos="1841"/>
        </w:tabs>
        <w:spacing w:after="0" w:line="360" w:lineRule="auto"/>
        <w:ind w:left="1841" w:hanging="709"/>
        <w:rPr>
          <w:rFonts w:ascii="Times New Roman Bold" w:hAnsi="Times New Roman Bold" w:cs="David"/>
          <w:color w:val="000000"/>
        </w:rPr>
      </w:pPr>
      <w:r w:rsidRPr="00F21665">
        <w:rPr>
          <w:rFonts w:ascii="Times New Roman Bold" w:hAnsi="Times New Roman Bold" w:cs="David" w:hint="eastAsia"/>
          <w:color w:val="000000"/>
          <w:rtl/>
        </w:rPr>
        <w:t>ניתן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לעיין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במסמכי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המכרז</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לא</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לצלם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במזכירות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תחום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מינהל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ומשק</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בכתובת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הנ</w:t>
      </w:r>
      <w:r w:rsidRPr="00F21665">
        <w:rPr>
          <w:rFonts w:ascii="Times New Roman Bold" w:hAnsi="Times New Roman Bold" w:cs="David"/>
          <w:color w:val="000000"/>
          <w:rtl/>
        </w:rPr>
        <w:t>"</w:t>
      </w:r>
      <w:r w:rsidRPr="00F21665">
        <w:rPr>
          <w:rFonts w:ascii="Times New Roman Bold" w:hAnsi="Times New Roman Bold" w:cs="David" w:hint="eastAsia"/>
          <w:color w:val="000000"/>
          <w:rtl/>
        </w:rPr>
        <w:t>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בימים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ובשעות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האמורים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לעיל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ובתיאום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מראש</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עם</w:t>
      </w:r>
      <w:r w:rsidRPr="00F21665">
        <w:rPr>
          <w:rFonts w:ascii="Times New Roman Bold" w:hAnsi="Times New Roman Bold" w:cs="David"/>
          <w:color w:val="000000"/>
          <w:rtl/>
        </w:rPr>
        <w:t xml:space="preserve"> </w:t>
      </w:r>
      <w:r w:rsidR="00DE6EA3" w:rsidRPr="00F21665">
        <w:rPr>
          <w:rFonts w:ascii="Times New Roman Bold" w:hAnsi="Times New Roman Bold" w:cs="David"/>
          <w:color w:val="000000"/>
          <w:rtl/>
        </w:rPr>
        <w:fldChar w:fldCharType="begin" w:fldLock="1"/>
      </w:r>
      <w:r w:rsidR="00DE6EA3" w:rsidRPr="00F21665">
        <w:rPr>
          <w:rFonts w:ascii="Times New Roman Bold" w:hAnsi="Times New Roman Bold" w:cs="David"/>
          <w:color w:val="000000"/>
          <w:rtl/>
        </w:rPr>
        <w:instrText xml:space="preserve"> </w:instrText>
      </w:r>
      <w:r w:rsidR="00DE6EA3" w:rsidRPr="00F21665">
        <w:rPr>
          <w:rFonts w:ascii="Times New Roman Bold" w:hAnsi="Times New Roman Bold" w:cs="David"/>
          <w:color w:val="000000"/>
        </w:rPr>
        <w:instrText>REF</w:instrText>
      </w:r>
      <w:r w:rsidR="00DE6EA3" w:rsidRPr="00F21665">
        <w:rPr>
          <w:rFonts w:ascii="Times New Roman Bold" w:hAnsi="Times New Roman Bold" w:cs="David"/>
          <w:color w:val="000000"/>
          <w:rtl/>
        </w:rPr>
        <w:instrText xml:space="preserve"> איש_קשר_רכישת_מכרז \</w:instrText>
      </w:r>
      <w:r w:rsidR="00DE6EA3" w:rsidRPr="00F21665">
        <w:rPr>
          <w:rFonts w:ascii="Times New Roman Bold" w:hAnsi="Times New Roman Bold" w:cs="David"/>
          <w:color w:val="000000"/>
        </w:rPr>
        <w:instrText>h</w:instrText>
      </w:r>
      <w:r w:rsidR="00DE6EA3" w:rsidRPr="00F21665">
        <w:rPr>
          <w:rFonts w:ascii="Times New Roman Bold" w:hAnsi="Times New Roman Bold" w:cs="David"/>
          <w:color w:val="000000"/>
          <w:rtl/>
        </w:rPr>
        <w:instrText xml:space="preserve">  \* </w:instrText>
      </w:r>
      <w:r w:rsidR="00DE6EA3" w:rsidRPr="00F21665">
        <w:rPr>
          <w:rFonts w:ascii="Times New Roman Bold" w:hAnsi="Times New Roman Bold" w:cs="David"/>
          <w:color w:val="000000"/>
        </w:rPr>
        <w:instrText>MERGEFORMAT</w:instrText>
      </w:r>
      <w:r w:rsidR="00DE6EA3" w:rsidRPr="00F21665">
        <w:rPr>
          <w:rFonts w:ascii="Times New Roman Bold" w:hAnsi="Times New Roman Bold" w:cs="David"/>
          <w:color w:val="000000"/>
          <w:rtl/>
        </w:rPr>
        <w:instrText xml:space="preserve"> </w:instrText>
      </w:r>
      <w:r w:rsidR="00DE6EA3" w:rsidRPr="00F21665">
        <w:rPr>
          <w:rFonts w:ascii="Times New Roman Bold" w:hAnsi="Times New Roman Bold" w:cs="David"/>
          <w:color w:val="000000"/>
          <w:rtl/>
        </w:rPr>
      </w:r>
      <w:r w:rsidR="00DE6EA3" w:rsidRPr="00F21665">
        <w:rPr>
          <w:rFonts w:ascii="Times New Roman Bold" w:hAnsi="Times New Roman Bold" w:cs="David"/>
          <w:color w:val="000000"/>
          <w:rtl/>
        </w:rPr>
        <w:fldChar w:fldCharType="separate"/>
      </w:r>
      <w:r w:rsidR="00701A1C" w:rsidRPr="00F21665">
        <w:rPr>
          <w:rFonts w:ascii="Times New Roman Bold" w:hAnsi="Times New Roman Bold" w:cs="David" w:hint="eastAsia"/>
          <w:color w:val="000000"/>
          <w:rtl/>
        </w:rPr>
        <w:t>גב</w:t>
      </w:r>
      <w:r w:rsidR="00701A1C" w:rsidRPr="00F21665">
        <w:rPr>
          <w:rFonts w:ascii="Times New Roman Bold" w:hAnsi="Times New Roman Bold" w:cs="David"/>
          <w:color w:val="000000"/>
          <w:rtl/>
        </w:rPr>
        <w:t xml:space="preserve">' </w:t>
      </w:r>
      <w:r w:rsidR="00701A1C" w:rsidRPr="00F21665">
        <w:rPr>
          <w:rFonts w:ascii="Times New Roman Bold" w:hAnsi="Times New Roman Bold" w:cs="David" w:hint="cs"/>
          <w:color w:val="000000"/>
          <w:rtl/>
        </w:rPr>
        <w:t>רויטל מזרחי</w:t>
      </w:r>
      <w:r w:rsidR="00DE6EA3" w:rsidRPr="00F21665">
        <w:rPr>
          <w:rFonts w:ascii="Times New Roman Bold" w:hAnsi="Times New Roman Bold" w:cs="David"/>
          <w:color w:val="000000"/>
          <w:rtl/>
        </w:rPr>
        <w:fldChar w:fldCharType="end"/>
      </w:r>
      <w:r w:rsidR="004D2EF0"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בטלפון</w:t>
      </w:r>
      <w:r w:rsidR="00221A0B" w:rsidRPr="00F21665">
        <w:rPr>
          <w:rFonts w:ascii="Times New Roman Bold" w:hAnsi="Times New Roman Bold" w:cs="David"/>
          <w:color w:val="000000"/>
          <w:rtl/>
        </w:rPr>
        <w:t xml:space="preserve"> </w:t>
      </w:r>
      <w:r w:rsidR="00DE6EA3" w:rsidRPr="00F21665">
        <w:rPr>
          <w:rFonts w:ascii="Times New Roman Bold" w:hAnsi="Times New Roman Bold" w:cs="David"/>
          <w:color w:val="000000"/>
          <w:rtl/>
        </w:rPr>
        <w:fldChar w:fldCharType="begin" w:fldLock="1"/>
      </w:r>
      <w:r w:rsidR="00DE6EA3" w:rsidRPr="00F21665">
        <w:rPr>
          <w:rFonts w:ascii="Times New Roman Bold" w:hAnsi="Times New Roman Bold" w:cs="David"/>
          <w:color w:val="000000"/>
          <w:rtl/>
        </w:rPr>
        <w:instrText xml:space="preserve"> </w:instrText>
      </w:r>
      <w:r w:rsidR="00DE6EA3" w:rsidRPr="00F21665">
        <w:rPr>
          <w:rFonts w:ascii="Times New Roman Bold" w:hAnsi="Times New Roman Bold" w:cs="David"/>
          <w:color w:val="000000"/>
        </w:rPr>
        <w:instrText>REF</w:instrText>
      </w:r>
      <w:r w:rsidR="00DE6EA3" w:rsidRPr="00F21665">
        <w:rPr>
          <w:rFonts w:ascii="Times New Roman Bold" w:hAnsi="Times New Roman Bold" w:cs="David"/>
          <w:color w:val="000000"/>
          <w:rtl/>
        </w:rPr>
        <w:instrText xml:space="preserve"> איש_קשר_רכישת_מכרז_טלפון \</w:instrText>
      </w:r>
      <w:r w:rsidR="00DE6EA3" w:rsidRPr="00F21665">
        <w:rPr>
          <w:rFonts w:ascii="Times New Roman Bold" w:hAnsi="Times New Roman Bold" w:cs="David"/>
          <w:color w:val="000000"/>
        </w:rPr>
        <w:instrText>h</w:instrText>
      </w:r>
      <w:r w:rsidR="00DE6EA3" w:rsidRPr="00F21665">
        <w:rPr>
          <w:rFonts w:ascii="Times New Roman Bold" w:hAnsi="Times New Roman Bold" w:cs="David"/>
          <w:color w:val="000000"/>
          <w:rtl/>
        </w:rPr>
        <w:instrText xml:space="preserve"> </w:instrText>
      </w:r>
      <w:r w:rsidR="00350CCA" w:rsidRPr="00F21665">
        <w:rPr>
          <w:rFonts w:ascii="Times New Roman Bold" w:hAnsi="Times New Roman Bold" w:cs="David"/>
          <w:color w:val="000000"/>
          <w:rtl/>
        </w:rPr>
        <w:instrText xml:space="preserve"> \* </w:instrText>
      </w:r>
      <w:r w:rsidR="00350CCA" w:rsidRPr="00F21665">
        <w:rPr>
          <w:rFonts w:ascii="Times New Roman Bold" w:hAnsi="Times New Roman Bold" w:cs="David"/>
          <w:color w:val="000000"/>
        </w:rPr>
        <w:instrText>MERGEFORMAT</w:instrText>
      </w:r>
      <w:r w:rsidR="00350CCA" w:rsidRPr="00F21665">
        <w:rPr>
          <w:rFonts w:ascii="Times New Roman Bold" w:hAnsi="Times New Roman Bold" w:cs="David"/>
          <w:color w:val="000000"/>
          <w:rtl/>
        </w:rPr>
        <w:instrText xml:space="preserve"> </w:instrText>
      </w:r>
      <w:r w:rsidR="00DE6EA3" w:rsidRPr="00F21665">
        <w:rPr>
          <w:rFonts w:ascii="Times New Roman Bold" w:hAnsi="Times New Roman Bold" w:cs="David"/>
          <w:color w:val="000000"/>
          <w:rtl/>
        </w:rPr>
      </w:r>
      <w:r w:rsidR="00DE6EA3" w:rsidRPr="00F21665">
        <w:rPr>
          <w:rFonts w:ascii="Times New Roman Bold" w:hAnsi="Times New Roman Bold" w:cs="David"/>
          <w:color w:val="000000"/>
          <w:rtl/>
        </w:rPr>
        <w:fldChar w:fldCharType="separate"/>
      </w:r>
      <w:r w:rsidR="00701A1C" w:rsidRPr="00F21665">
        <w:rPr>
          <w:rFonts w:ascii="Times New Roman Bold" w:hAnsi="Times New Roman Bold" w:cs="David"/>
          <w:color w:val="000000"/>
          <w:rtl/>
        </w:rPr>
        <w:t>02-5085508</w:t>
      </w:r>
      <w:r w:rsidR="00DE6EA3" w:rsidRPr="00F21665">
        <w:rPr>
          <w:rFonts w:ascii="Times New Roman Bold" w:hAnsi="Times New Roman Bold" w:cs="David"/>
          <w:color w:val="000000"/>
          <w:rtl/>
        </w:rPr>
        <w:fldChar w:fldCharType="end"/>
      </w:r>
      <w:r w:rsidR="004D2EF0" w:rsidRPr="00F21665">
        <w:rPr>
          <w:rFonts w:ascii="Times New Roman Bold" w:hAnsi="Times New Roman Bold" w:cs="David"/>
          <w:color w:val="000000"/>
          <w:rtl/>
        </w:rPr>
        <w:t>.</w:t>
      </w:r>
    </w:p>
    <w:p w:rsidR="00F45262" w:rsidRPr="00F21665" w:rsidRDefault="00F45262" w:rsidP="005E556E">
      <w:pPr>
        <w:pStyle w:val="HNormal"/>
        <w:numPr>
          <w:ilvl w:val="3"/>
          <w:numId w:val="49"/>
        </w:numPr>
        <w:tabs>
          <w:tab w:val="left" w:pos="1841"/>
        </w:tabs>
        <w:spacing w:after="0" w:line="360" w:lineRule="auto"/>
        <w:ind w:left="1841" w:hanging="709"/>
        <w:rPr>
          <w:rFonts w:ascii="Times New Roman Bold" w:hAnsi="Times New Roman Bold" w:cs="David"/>
          <w:color w:val="000000"/>
          <w:rtl/>
        </w:rPr>
      </w:pPr>
      <w:r w:rsidRPr="00F21665">
        <w:rPr>
          <w:rFonts w:ascii="Times New Roman Bold" w:hAnsi="Times New Roman Bold" w:cs="David" w:hint="eastAsia"/>
          <w:color w:val="000000"/>
          <w:rtl/>
        </w:rPr>
        <w:t>כמו</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כן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ניתן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לעיין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במסמכי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המכרז</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באתר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האינטרנט</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המשרד</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בכתובת</w:t>
      </w:r>
      <w:r w:rsidRPr="00F21665">
        <w:rPr>
          <w:rFonts w:ascii="Times New Roman Bold" w:hAnsi="Times New Roman Bold" w:cs="David"/>
          <w:color w:val="000000"/>
          <w:rtl/>
        </w:rPr>
        <w:t xml:space="preserve"> </w:t>
      </w:r>
      <w:hyperlink r:id="rId13" w:history="1">
        <w:r w:rsidRPr="00F21665">
          <w:rPr>
            <w:rFonts w:ascii="Times New Roman Bold" w:hAnsi="Times New Roman Bold" w:cs="David"/>
            <w:color w:val="000000"/>
          </w:rPr>
          <w:t>www.molsa.gov.il</w:t>
        </w:r>
      </w:hyperlink>
      <w:r w:rsidRPr="00F21665">
        <w:rPr>
          <w:rFonts w:ascii="Times New Roman Bold" w:hAnsi="Times New Roman Bold" w:cs="David"/>
          <w:color w:val="000000"/>
          <w:rtl/>
        </w:rPr>
        <w:t>,</w:t>
      </w:r>
      <w:r w:rsidR="00F31031" w:rsidRPr="00F21665">
        <w:rPr>
          <w:rFonts w:ascii="Times New Roman Bold" w:hAnsi="Times New Roman Bold" w:cs="David"/>
          <w:color w:val="000000"/>
          <w:rtl/>
        </w:rPr>
        <w:t xml:space="preserve"> </w:t>
      </w:r>
      <w:r w:rsidR="00F31031" w:rsidRPr="00F21665">
        <w:rPr>
          <w:rFonts w:ascii="Times New Roman Bold" w:hAnsi="Times New Roman Bold" w:cs="David" w:hint="eastAsia"/>
          <w:color w:val="000000"/>
          <w:rtl/>
        </w:rPr>
        <w:t>ובאתר</w:t>
      </w:r>
      <w:r w:rsidR="00F31031" w:rsidRPr="00F21665">
        <w:rPr>
          <w:rFonts w:ascii="Times New Roman Bold" w:hAnsi="Times New Roman Bold" w:cs="David"/>
          <w:color w:val="000000"/>
          <w:rtl/>
        </w:rPr>
        <w:t xml:space="preserve"> </w:t>
      </w:r>
      <w:r w:rsidR="00F31031" w:rsidRPr="00F21665">
        <w:rPr>
          <w:rFonts w:ascii="Times New Roman Bold" w:hAnsi="Times New Roman Bold" w:cs="David" w:hint="eastAsia"/>
          <w:color w:val="000000"/>
          <w:rtl/>
        </w:rPr>
        <w:t>של</w:t>
      </w:r>
      <w:r w:rsidR="00F31031" w:rsidRPr="00F21665">
        <w:rPr>
          <w:rFonts w:ascii="Times New Roman Bold" w:hAnsi="Times New Roman Bold" w:cs="David"/>
          <w:color w:val="000000"/>
          <w:rtl/>
        </w:rPr>
        <w:t xml:space="preserve"> </w:t>
      </w:r>
      <w:r w:rsidR="00F31031" w:rsidRPr="00F21665">
        <w:rPr>
          <w:rFonts w:ascii="Times New Roman Bold" w:hAnsi="Times New Roman Bold" w:cs="David" w:hint="eastAsia"/>
          <w:color w:val="000000"/>
          <w:rtl/>
        </w:rPr>
        <w:t>מינהל</w:t>
      </w:r>
      <w:r w:rsidR="00F31031" w:rsidRPr="00F21665">
        <w:rPr>
          <w:rFonts w:ascii="Times New Roman Bold" w:hAnsi="Times New Roman Bold" w:cs="David"/>
          <w:color w:val="000000"/>
          <w:rtl/>
        </w:rPr>
        <w:t xml:space="preserve"> </w:t>
      </w:r>
      <w:r w:rsidR="00F31031" w:rsidRPr="00F21665">
        <w:rPr>
          <w:rFonts w:ascii="Times New Roman Bold" w:hAnsi="Times New Roman Bold" w:cs="David" w:hint="eastAsia"/>
          <w:color w:val="000000"/>
          <w:rtl/>
        </w:rPr>
        <w:t>הרכש</w:t>
      </w:r>
      <w:r w:rsidR="00F31031" w:rsidRPr="00F21665">
        <w:rPr>
          <w:rFonts w:ascii="Times New Roman Bold" w:hAnsi="Times New Roman Bold" w:cs="David"/>
          <w:color w:val="000000"/>
          <w:rtl/>
        </w:rPr>
        <w:t xml:space="preserve"> </w:t>
      </w:r>
      <w:r w:rsidR="00F31031" w:rsidRPr="00F21665">
        <w:rPr>
          <w:rFonts w:ascii="Times New Roman Bold" w:hAnsi="Times New Roman Bold" w:cs="David" w:hint="eastAsia"/>
          <w:color w:val="000000"/>
          <w:rtl/>
        </w:rPr>
        <w:t>הממשלתי</w:t>
      </w:r>
      <w:r w:rsidR="00F31031"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ולהוריד</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אותם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האתר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למען</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הסר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ספק</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יודגש</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שהורדה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המסמכים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מאתר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האינטרנט</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המשרד</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לא</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תחשב</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כרכישה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גם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אם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שולם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תשלום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כאמור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אלא</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יש</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להרשם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במזכירות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הנ</w:t>
      </w:r>
      <w:r w:rsidRPr="00F21665">
        <w:rPr>
          <w:rFonts w:ascii="Times New Roman Bold" w:hAnsi="Times New Roman Bold" w:cs="David"/>
          <w:color w:val="000000"/>
          <w:rtl/>
        </w:rPr>
        <w:t>"</w:t>
      </w:r>
      <w:r w:rsidRPr="00F21665">
        <w:rPr>
          <w:rFonts w:ascii="Times New Roman Bold" w:hAnsi="Times New Roman Bold" w:cs="David" w:hint="eastAsia"/>
          <w:color w:val="000000"/>
          <w:rtl/>
        </w:rPr>
        <w:t>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כאמור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לעיל</w:t>
      </w:r>
      <w:r w:rsidRPr="00F21665">
        <w:rPr>
          <w:rFonts w:ascii="Times New Roman Bold" w:hAnsi="Times New Roman Bold" w:cs="David"/>
          <w:color w:val="000000"/>
          <w:rtl/>
        </w:rPr>
        <w:t>.</w:t>
      </w:r>
    </w:p>
    <w:p w:rsidR="00F45262" w:rsidRPr="00F21665" w:rsidRDefault="00F45262" w:rsidP="005E556E">
      <w:pPr>
        <w:pStyle w:val="HNormal"/>
        <w:numPr>
          <w:ilvl w:val="3"/>
          <w:numId w:val="49"/>
        </w:numPr>
        <w:tabs>
          <w:tab w:val="left" w:pos="1841"/>
        </w:tabs>
        <w:spacing w:after="0" w:line="360" w:lineRule="auto"/>
        <w:ind w:left="1841" w:hanging="709"/>
        <w:rPr>
          <w:rFonts w:ascii="Times New Roman Bold" w:hAnsi="Times New Roman Bold" w:cs="David"/>
          <w:color w:val="000000"/>
        </w:rPr>
      </w:pPr>
      <w:r w:rsidRPr="00F21665">
        <w:rPr>
          <w:rFonts w:ascii="Times New Roman Bold" w:hAnsi="Times New Roman Bold" w:cs="David" w:hint="eastAsia"/>
          <w:color w:val="000000"/>
          <w:rtl/>
        </w:rPr>
        <w:t>יודגש</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כי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הרכישה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מסמכי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המכרז</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כאמור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הינה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תנאי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מקדמי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להגשת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הצעות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לפי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מכרז</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זה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הצעה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שתוגש</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ע</w:t>
      </w:r>
      <w:r w:rsidRPr="00F21665">
        <w:rPr>
          <w:rFonts w:ascii="Times New Roman Bold" w:hAnsi="Times New Roman Bold" w:cs="David"/>
          <w:color w:val="000000"/>
          <w:rtl/>
        </w:rPr>
        <w:t>"</w:t>
      </w:r>
      <w:r w:rsidRPr="00F21665">
        <w:rPr>
          <w:rFonts w:ascii="Times New Roman Bold" w:hAnsi="Times New Roman Bold" w:cs="David" w:hint="eastAsia"/>
          <w:color w:val="000000"/>
          <w:rtl/>
        </w:rPr>
        <w:t>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שלא</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רכש</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את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מסמכי</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המכרז</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תיפסל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על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הסף</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ללא</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כל</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הודעה</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נוספת</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מעבר</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לרשום</w:t>
      </w:r>
      <w:r w:rsidRPr="00F21665">
        <w:rPr>
          <w:rFonts w:ascii="Times New Roman Bold" w:hAnsi="Times New Roman Bold" w:cs="David"/>
          <w:color w:val="000000"/>
          <w:rtl/>
        </w:rPr>
        <w:t xml:space="preserve"> </w:t>
      </w:r>
      <w:r w:rsidRPr="00F21665">
        <w:rPr>
          <w:rFonts w:ascii="Times New Roman Bold" w:hAnsi="Times New Roman Bold" w:cs="David" w:hint="eastAsia"/>
          <w:color w:val="000000"/>
          <w:rtl/>
        </w:rPr>
        <w:t>כאן</w:t>
      </w:r>
      <w:r w:rsidRPr="00F21665">
        <w:rPr>
          <w:rFonts w:ascii="Times New Roman Bold" w:hAnsi="Times New Roman Bold" w:cs="David"/>
          <w:color w:val="000000"/>
          <w:rtl/>
        </w:rPr>
        <w:t>.</w:t>
      </w:r>
    </w:p>
    <w:p w:rsidR="00F45262" w:rsidRPr="00F21665" w:rsidRDefault="00F45262" w:rsidP="005E556E">
      <w:pPr>
        <w:pStyle w:val="HNormal"/>
        <w:numPr>
          <w:ilvl w:val="2"/>
          <w:numId w:val="49"/>
        </w:numPr>
        <w:spacing w:after="0" w:line="360" w:lineRule="auto"/>
        <w:ind w:left="1132" w:hanging="556"/>
        <w:rPr>
          <w:rFonts w:ascii="Times New Roman Bold" w:hAnsi="Times New Roman Bold" w:cs="David"/>
          <w:b/>
          <w:bCs/>
          <w:color w:val="000000"/>
        </w:rPr>
      </w:pPr>
      <w:r w:rsidRPr="00F21665">
        <w:rPr>
          <w:rFonts w:ascii="Times New Roman Bold" w:hAnsi="Times New Roman Bold" w:cs="David" w:hint="eastAsia"/>
          <w:b/>
          <w:bCs/>
          <w:color w:val="000000"/>
          <w:rtl/>
        </w:rPr>
        <w:t>שאלות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הבהרה</w:t>
      </w:r>
    </w:p>
    <w:p w:rsidR="00F45262" w:rsidRPr="00F21665" w:rsidRDefault="00F31031" w:rsidP="00831E5C">
      <w:pPr>
        <w:pStyle w:val="HNormal"/>
        <w:numPr>
          <w:ilvl w:val="3"/>
          <w:numId w:val="49"/>
        </w:numPr>
        <w:spacing w:after="0" w:line="360" w:lineRule="auto"/>
        <w:ind w:left="1841" w:hanging="709"/>
        <w:rPr>
          <w:rFonts w:cs="David"/>
          <w:b/>
          <w:bCs/>
          <w:color w:val="000000"/>
          <w:sz w:val="24"/>
        </w:rPr>
      </w:pPr>
      <w:r w:rsidRPr="00F21665">
        <w:rPr>
          <w:rFonts w:cs="David" w:hint="eastAsia"/>
          <w:color w:val="000000"/>
          <w:rtl/>
          <w:lang w:eastAsia="en-US"/>
        </w:rPr>
        <w:t>שאלות</w:t>
      </w:r>
      <w:r w:rsidRPr="00F21665">
        <w:rPr>
          <w:rFonts w:cs="David"/>
          <w:color w:val="000000"/>
          <w:rtl/>
          <w:lang w:eastAsia="en-US"/>
        </w:rPr>
        <w:t xml:space="preserve"> </w:t>
      </w:r>
      <w:r w:rsidRPr="00F21665">
        <w:rPr>
          <w:rFonts w:cs="David" w:hint="eastAsia"/>
          <w:color w:val="000000"/>
          <w:rtl/>
          <w:lang w:eastAsia="en-US"/>
        </w:rPr>
        <w:t>הבהרה</w:t>
      </w:r>
      <w:r w:rsidRPr="00F21665">
        <w:rPr>
          <w:rFonts w:cs="David"/>
          <w:color w:val="000000"/>
          <w:rtl/>
          <w:lang w:eastAsia="en-US"/>
        </w:rPr>
        <w:t xml:space="preserve"> </w:t>
      </w:r>
      <w:r w:rsidRPr="00F21665">
        <w:rPr>
          <w:rFonts w:cs="David" w:hint="eastAsia"/>
          <w:color w:val="000000"/>
          <w:rtl/>
          <w:lang w:eastAsia="en-US"/>
        </w:rPr>
        <w:t>יופנו</w:t>
      </w:r>
      <w:r w:rsidRPr="00F21665">
        <w:rPr>
          <w:rFonts w:cs="David"/>
          <w:color w:val="000000"/>
          <w:rtl/>
          <w:lang w:eastAsia="en-US"/>
        </w:rPr>
        <w:t xml:space="preserve"> </w:t>
      </w:r>
      <w:r w:rsidRPr="00F21665">
        <w:rPr>
          <w:rFonts w:cs="David" w:hint="eastAsia"/>
          <w:color w:val="000000"/>
          <w:rtl/>
          <w:lang w:eastAsia="en-US"/>
        </w:rPr>
        <w:t>ל</w:t>
      </w:r>
      <w:r w:rsidR="00096757" w:rsidRPr="00F21665">
        <w:rPr>
          <w:rFonts w:cs="David" w:hint="eastAsia"/>
          <w:color w:val="000000"/>
          <w:rtl/>
          <w:lang w:eastAsia="en-US"/>
        </w:rPr>
        <w:t>איש</w:t>
      </w:r>
      <w:r w:rsidR="00096757" w:rsidRPr="00F21665">
        <w:rPr>
          <w:rFonts w:cs="David"/>
          <w:color w:val="000000"/>
          <w:rtl/>
          <w:lang w:eastAsia="en-US"/>
        </w:rPr>
        <w:t xml:space="preserve"> </w:t>
      </w:r>
      <w:r w:rsidR="00096757" w:rsidRPr="00F21665">
        <w:rPr>
          <w:rFonts w:cs="David" w:hint="eastAsia"/>
          <w:color w:val="000000"/>
          <w:rtl/>
          <w:lang w:eastAsia="en-US"/>
        </w:rPr>
        <w:t>הקשר</w:t>
      </w:r>
      <w:r w:rsidR="00096757" w:rsidRPr="00F21665">
        <w:rPr>
          <w:rFonts w:cs="David"/>
          <w:color w:val="000000"/>
          <w:rtl/>
          <w:lang w:eastAsia="en-US"/>
        </w:rPr>
        <w:t xml:space="preserve"> </w:t>
      </w:r>
      <w:r w:rsidR="00096757" w:rsidRPr="00F21665">
        <w:rPr>
          <w:rFonts w:cs="David" w:hint="eastAsia"/>
          <w:color w:val="000000"/>
          <w:rtl/>
          <w:lang w:eastAsia="en-US"/>
        </w:rPr>
        <w:t>של</w:t>
      </w:r>
      <w:r w:rsidRPr="00F21665">
        <w:rPr>
          <w:rFonts w:cs="David"/>
          <w:color w:val="000000"/>
          <w:rtl/>
          <w:lang w:eastAsia="en-US"/>
        </w:rPr>
        <w:t xml:space="preserve"> המשרד </w:t>
      </w:r>
      <w:r w:rsidR="00D559BD" w:rsidRPr="00F21665">
        <w:rPr>
          <w:rFonts w:cs="David" w:hint="eastAsia"/>
          <w:color w:val="000000"/>
          <w:rtl/>
          <w:lang w:eastAsia="en-US"/>
        </w:rPr>
        <w:t>כאמור</w:t>
      </w:r>
      <w:r w:rsidR="00D559BD" w:rsidRPr="00F21665">
        <w:rPr>
          <w:rFonts w:cs="David"/>
          <w:color w:val="000000"/>
          <w:rtl/>
          <w:lang w:eastAsia="en-US"/>
        </w:rPr>
        <w:t xml:space="preserve"> בסעיף </w:t>
      </w:r>
      <w:r w:rsidR="00A738E2" w:rsidRPr="00F21665">
        <w:rPr>
          <w:rFonts w:cs="David"/>
        </w:rPr>
        <w:fldChar w:fldCharType="begin" w:fldLock="1"/>
      </w:r>
      <w:r w:rsidR="00A738E2" w:rsidRPr="00F21665">
        <w:rPr>
          <w:rFonts w:cs="David"/>
        </w:rPr>
        <w:instrText xml:space="preserve"> REF _Ref378254807 \r \h  \* MERGEFORMAT </w:instrText>
      </w:r>
      <w:r w:rsidR="00A738E2" w:rsidRPr="00F21665">
        <w:rPr>
          <w:rFonts w:cs="David"/>
        </w:rPr>
      </w:r>
      <w:r w:rsidR="00A738E2" w:rsidRPr="00F21665">
        <w:rPr>
          <w:rFonts w:cs="David"/>
        </w:rPr>
        <w:fldChar w:fldCharType="separate"/>
      </w:r>
      <w:r w:rsidR="00701A1C" w:rsidRPr="00701A1C">
        <w:rPr>
          <w:rFonts w:cs="David"/>
          <w:color w:val="000000"/>
          <w:cs/>
          <w:lang w:eastAsia="en-US"/>
        </w:rPr>
        <w:t>‎</w:t>
      </w:r>
      <w:r w:rsidR="00701A1C" w:rsidRPr="00701A1C">
        <w:rPr>
          <w:rFonts w:cs="David"/>
          <w:color w:val="000000"/>
          <w:lang w:eastAsia="en-US"/>
        </w:rPr>
        <w:t>1.5.1</w:t>
      </w:r>
      <w:r w:rsidR="00A738E2" w:rsidRPr="00F21665">
        <w:rPr>
          <w:rFonts w:cs="David"/>
        </w:rPr>
        <w:fldChar w:fldCharType="end"/>
      </w:r>
      <w:r w:rsidR="00D559BD" w:rsidRPr="00F21665">
        <w:rPr>
          <w:rFonts w:cs="David"/>
          <w:color w:val="000000"/>
          <w:rtl/>
          <w:lang w:eastAsia="en-US"/>
        </w:rPr>
        <w:t xml:space="preserve"> לעיל </w:t>
      </w:r>
      <w:r w:rsidRPr="00F21665">
        <w:rPr>
          <w:rFonts w:cs="David" w:hint="eastAsia"/>
          <w:color w:val="000000"/>
          <w:rtl/>
          <w:lang w:eastAsia="en-US"/>
        </w:rPr>
        <w:t>בכתובת</w:t>
      </w:r>
      <w:r w:rsidRPr="00F21665">
        <w:rPr>
          <w:rFonts w:cs="David"/>
          <w:color w:val="000000"/>
          <w:rtl/>
          <w:lang w:eastAsia="en-US"/>
        </w:rPr>
        <w:t xml:space="preserve"> הדוא"ל שלהלן: </w:t>
      </w:r>
      <w:r w:rsidR="00DE6EA3" w:rsidRPr="00F21665">
        <w:rPr>
          <w:rFonts w:cs="David"/>
        </w:rPr>
        <w:fldChar w:fldCharType="begin" w:fldLock="1"/>
      </w:r>
      <w:r w:rsidR="00DE6EA3" w:rsidRPr="00F21665">
        <w:rPr>
          <w:rFonts w:cs="David"/>
        </w:rPr>
        <w:instrText xml:space="preserve"> REF </w:instrText>
      </w:r>
      <w:r w:rsidR="00DE6EA3" w:rsidRPr="00F21665">
        <w:rPr>
          <w:rFonts w:cs="David"/>
          <w:rtl/>
        </w:rPr>
        <w:instrText>איש_קשר_שאלות_הבהרה_כתובת_דואל</w:instrText>
      </w:r>
      <w:r w:rsidR="00DE6EA3" w:rsidRPr="00F21665">
        <w:rPr>
          <w:rFonts w:cs="David"/>
        </w:rPr>
        <w:instrText xml:space="preserve"> \h </w:instrText>
      </w:r>
      <w:r w:rsidR="00350CCA" w:rsidRPr="00F21665">
        <w:rPr>
          <w:rFonts w:cs="David"/>
        </w:rPr>
        <w:instrText xml:space="preserve"> \* MERGEFORMAT </w:instrText>
      </w:r>
      <w:r w:rsidR="00DE6EA3" w:rsidRPr="00F21665">
        <w:rPr>
          <w:rFonts w:cs="David"/>
        </w:rPr>
      </w:r>
      <w:r w:rsidR="00DE6EA3" w:rsidRPr="00F21665">
        <w:rPr>
          <w:rFonts w:cs="David"/>
        </w:rPr>
        <w:fldChar w:fldCharType="separate"/>
      </w:r>
      <w:r w:rsidR="00701A1C" w:rsidRPr="00701A1C">
        <w:rPr>
          <w:rFonts w:cs="David"/>
        </w:rPr>
        <w:t>michrazim@molsa.gov.il</w:t>
      </w:r>
      <w:r w:rsidR="00DE6EA3" w:rsidRPr="00F21665">
        <w:rPr>
          <w:rFonts w:cs="David"/>
        </w:rPr>
        <w:fldChar w:fldCharType="end"/>
      </w:r>
      <w:r w:rsidRPr="00F21665">
        <w:rPr>
          <w:rFonts w:cs="David"/>
          <w:color w:val="000000"/>
          <w:rtl/>
          <w:lang w:eastAsia="en-US"/>
        </w:rPr>
        <w:t>.</w:t>
      </w:r>
    </w:p>
    <w:p w:rsidR="00F45262" w:rsidRPr="00F21665" w:rsidRDefault="00F45262" w:rsidP="00C0236E">
      <w:pPr>
        <w:pStyle w:val="HNormal"/>
        <w:tabs>
          <w:tab w:val="left" w:pos="1930"/>
        </w:tabs>
        <w:spacing w:line="360" w:lineRule="auto"/>
        <w:ind w:left="2550" w:hanging="709"/>
        <w:rPr>
          <w:rFonts w:cs="David"/>
          <w:color w:val="000000"/>
          <w:rtl/>
          <w:lang w:eastAsia="en-US"/>
        </w:rPr>
      </w:pPr>
      <w:r w:rsidRPr="00F21665">
        <w:rPr>
          <w:rFonts w:cs="David" w:hint="eastAsia"/>
          <w:color w:val="000000"/>
          <w:rtl/>
          <w:lang w:eastAsia="en-US"/>
        </w:rPr>
        <w:t>להלן</w:t>
      </w:r>
      <w:r w:rsidRPr="00F21665">
        <w:rPr>
          <w:rFonts w:cs="David"/>
          <w:color w:val="000000"/>
          <w:rtl/>
          <w:lang w:eastAsia="en-US"/>
        </w:rPr>
        <w:t xml:space="preserve"> </w:t>
      </w:r>
      <w:r w:rsidRPr="00F21665">
        <w:rPr>
          <w:rFonts w:cs="David" w:hint="eastAsia"/>
          <w:color w:val="000000"/>
          <w:rtl/>
          <w:lang w:eastAsia="en-US"/>
        </w:rPr>
        <w:t>תיאור</w:t>
      </w:r>
      <w:r w:rsidRPr="00F21665">
        <w:rPr>
          <w:rFonts w:cs="David"/>
          <w:color w:val="000000"/>
          <w:rtl/>
          <w:lang w:eastAsia="en-US"/>
        </w:rPr>
        <w:t xml:space="preserve"> </w:t>
      </w:r>
      <w:r w:rsidRPr="00F21665">
        <w:rPr>
          <w:rFonts w:cs="David" w:hint="eastAsia"/>
          <w:color w:val="000000"/>
          <w:rtl/>
          <w:lang w:eastAsia="en-US"/>
        </w:rPr>
        <w:t>המבנה</w:t>
      </w:r>
      <w:r w:rsidRPr="00F21665">
        <w:rPr>
          <w:rFonts w:cs="David"/>
          <w:color w:val="000000"/>
          <w:rtl/>
          <w:lang w:eastAsia="en-US"/>
        </w:rPr>
        <w:t xml:space="preserve"> </w:t>
      </w:r>
      <w:r w:rsidRPr="00F21665">
        <w:rPr>
          <w:rFonts w:cs="David" w:hint="eastAsia"/>
          <w:color w:val="000000"/>
          <w:rtl/>
          <w:lang w:eastAsia="en-US"/>
        </w:rPr>
        <w:t>להגשה</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שאלות</w:t>
      </w:r>
      <w:r w:rsidRPr="00F21665">
        <w:rPr>
          <w:rFonts w:cs="David"/>
          <w:color w:val="000000"/>
          <w:rtl/>
          <w:lang w:eastAsia="en-US"/>
        </w:rPr>
        <w:t xml:space="preserve"> </w:t>
      </w:r>
      <w:r w:rsidRPr="00F21665">
        <w:rPr>
          <w:rFonts w:cs="David" w:hint="eastAsia"/>
          <w:color w:val="000000"/>
          <w:rtl/>
          <w:lang w:eastAsia="en-US"/>
        </w:rPr>
        <w:t>ובקשות</w:t>
      </w:r>
      <w:r w:rsidRPr="00F21665">
        <w:rPr>
          <w:rFonts w:cs="David"/>
          <w:color w:val="000000"/>
          <w:rtl/>
          <w:lang w:eastAsia="en-US"/>
        </w:rPr>
        <w:t xml:space="preserve"> </w:t>
      </w:r>
      <w:r w:rsidRPr="00F21665">
        <w:rPr>
          <w:rFonts w:cs="David" w:hint="eastAsia"/>
          <w:color w:val="000000"/>
          <w:rtl/>
          <w:lang w:eastAsia="en-US"/>
        </w:rPr>
        <w:t>הבהרה</w:t>
      </w:r>
      <w:r w:rsidRPr="00F21665">
        <w:rPr>
          <w:rFonts w:cs="David"/>
          <w:color w:val="000000"/>
          <w:rtl/>
          <w:lang w:eastAsia="en-US"/>
        </w:rPr>
        <w:t>:</w:t>
      </w: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F21665" w:rsidTr="00FE025E">
        <w:tc>
          <w:tcPr>
            <w:tcW w:w="2292" w:type="dxa"/>
          </w:tcPr>
          <w:p w:rsidR="00F45262" w:rsidRPr="00F21665" w:rsidRDefault="00F45262" w:rsidP="00DF3930">
            <w:pPr>
              <w:pStyle w:val="HNormal"/>
              <w:tabs>
                <w:tab w:val="left" w:pos="1930"/>
              </w:tabs>
              <w:rPr>
                <w:rFonts w:cs="David"/>
                <w:b/>
                <w:bCs/>
                <w:color w:val="000000"/>
                <w:szCs w:val="22"/>
                <w:rtl/>
                <w:lang w:eastAsia="en-US"/>
              </w:rPr>
            </w:pPr>
            <w:r w:rsidRPr="00F21665">
              <w:rPr>
                <w:rFonts w:cs="David" w:hint="eastAsia"/>
                <w:b/>
                <w:bCs/>
                <w:color w:val="000000"/>
                <w:szCs w:val="22"/>
                <w:rtl/>
                <w:lang w:eastAsia="en-US"/>
              </w:rPr>
              <w:t>מספר</w:t>
            </w:r>
            <w:r w:rsidRPr="00F21665">
              <w:rPr>
                <w:rFonts w:cs="David"/>
                <w:b/>
                <w:bCs/>
                <w:color w:val="000000"/>
                <w:szCs w:val="22"/>
                <w:rtl/>
                <w:lang w:eastAsia="en-US"/>
              </w:rPr>
              <w:t xml:space="preserve"> </w:t>
            </w:r>
            <w:r w:rsidRPr="00F21665">
              <w:rPr>
                <w:rFonts w:cs="David" w:hint="eastAsia"/>
                <w:b/>
                <w:bCs/>
                <w:color w:val="000000"/>
                <w:szCs w:val="22"/>
                <w:rtl/>
                <w:lang w:eastAsia="en-US"/>
              </w:rPr>
              <w:t>מכרז</w:t>
            </w:r>
            <w:r w:rsidRPr="00F21665">
              <w:rPr>
                <w:rFonts w:cs="David"/>
                <w:b/>
                <w:bCs/>
                <w:color w:val="000000"/>
                <w:szCs w:val="22"/>
                <w:rtl/>
                <w:lang w:eastAsia="en-US"/>
              </w:rPr>
              <w:t xml:space="preserve">, </w:t>
            </w:r>
            <w:r w:rsidRPr="00F21665">
              <w:rPr>
                <w:rFonts w:cs="David" w:hint="eastAsia"/>
                <w:b/>
                <w:bCs/>
                <w:color w:val="000000"/>
                <w:szCs w:val="22"/>
                <w:rtl/>
                <w:lang w:eastAsia="en-US"/>
              </w:rPr>
              <w:t>שם</w:t>
            </w:r>
            <w:r w:rsidRPr="00F21665">
              <w:rPr>
                <w:rFonts w:cs="David"/>
                <w:b/>
                <w:bCs/>
                <w:color w:val="000000"/>
                <w:szCs w:val="22"/>
                <w:rtl/>
                <w:lang w:eastAsia="en-US"/>
              </w:rPr>
              <w:t xml:space="preserve"> </w:t>
            </w:r>
            <w:r w:rsidRPr="00F21665">
              <w:rPr>
                <w:rFonts w:cs="David" w:hint="eastAsia"/>
                <w:b/>
                <w:bCs/>
                <w:color w:val="000000"/>
                <w:szCs w:val="22"/>
                <w:rtl/>
                <w:lang w:eastAsia="en-US"/>
              </w:rPr>
              <w:t>מכרז</w:t>
            </w:r>
          </w:p>
        </w:tc>
        <w:tc>
          <w:tcPr>
            <w:tcW w:w="4535" w:type="dxa"/>
          </w:tcPr>
          <w:p w:rsidR="00F45262" w:rsidRPr="00F21665" w:rsidRDefault="00F45262" w:rsidP="00DF3930">
            <w:pPr>
              <w:pStyle w:val="HNormal"/>
              <w:tabs>
                <w:tab w:val="left" w:pos="1930"/>
              </w:tabs>
              <w:rPr>
                <w:rFonts w:cs="David"/>
                <w:color w:val="000000"/>
                <w:szCs w:val="22"/>
                <w:rtl/>
                <w:lang w:eastAsia="en-US"/>
              </w:rPr>
            </w:pPr>
          </w:p>
        </w:tc>
      </w:tr>
      <w:tr w:rsidR="00F45262" w:rsidRPr="00F21665" w:rsidTr="00FE025E">
        <w:tc>
          <w:tcPr>
            <w:tcW w:w="2292" w:type="dxa"/>
          </w:tcPr>
          <w:p w:rsidR="00F45262" w:rsidRPr="00F21665" w:rsidRDefault="00F45262" w:rsidP="00DF3930">
            <w:pPr>
              <w:pStyle w:val="HNormal"/>
              <w:tabs>
                <w:tab w:val="left" w:pos="1930"/>
              </w:tabs>
              <w:rPr>
                <w:rFonts w:cs="David"/>
                <w:b/>
                <w:bCs/>
                <w:color w:val="000000"/>
                <w:szCs w:val="22"/>
                <w:rtl/>
                <w:lang w:eastAsia="en-US"/>
              </w:rPr>
            </w:pPr>
            <w:r w:rsidRPr="00F21665">
              <w:rPr>
                <w:rFonts w:cs="David" w:hint="eastAsia"/>
                <w:b/>
                <w:bCs/>
                <w:color w:val="000000"/>
                <w:szCs w:val="22"/>
                <w:rtl/>
                <w:lang w:eastAsia="en-US"/>
              </w:rPr>
              <w:t>שם</w:t>
            </w:r>
            <w:r w:rsidRPr="00F21665">
              <w:rPr>
                <w:rFonts w:cs="David"/>
                <w:b/>
                <w:bCs/>
                <w:color w:val="000000"/>
                <w:szCs w:val="22"/>
                <w:rtl/>
                <w:lang w:eastAsia="en-US"/>
              </w:rPr>
              <w:t xml:space="preserve"> </w:t>
            </w:r>
            <w:r w:rsidRPr="00F21665">
              <w:rPr>
                <w:rFonts w:cs="David" w:hint="eastAsia"/>
                <w:b/>
                <w:bCs/>
                <w:color w:val="000000"/>
                <w:szCs w:val="22"/>
                <w:rtl/>
                <w:lang w:eastAsia="en-US"/>
              </w:rPr>
              <w:t>החברה</w:t>
            </w:r>
            <w:r w:rsidRPr="00F21665">
              <w:rPr>
                <w:rFonts w:cs="David"/>
                <w:b/>
                <w:bCs/>
                <w:color w:val="000000"/>
                <w:szCs w:val="22"/>
                <w:rtl/>
                <w:lang w:eastAsia="en-US"/>
              </w:rPr>
              <w:t xml:space="preserve">, </w:t>
            </w:r>
            <w:r w:rsidRPr="00F21665">
              <w:rPr>
                <w:rFonts w:cs="David" w:hint="eastAsia"/>
                <w:b/>
                <w:bCs/>
                <w:color w:val="000000"/>
                <w:szCs w:val="22"/>
                <w:rtl/>
                <w:lang w:eastAsia="en-US"/>
              </w:rPr>
              <w:t>שם</w:t>
            </w:r>
            <w:r w:rsidRPr="00F21665">
              <w:rPr>
                <w:rFonts w:cs="David"/>
                <w:b/>
                <w:bCs/>
                <w:color w:val="000000"/>
                <w:szCs w:val="22"/>
                <w:rtl/>
                <w:lang w:eastAsia="en-US"/>
              </w:rPr>
              <w:t xml:space="preserve"> </w:t>
            </w:r>
            <w:r w:rsidRPr="00F21665">
              <w:rPr>
                <w:rFonts w:cs="David" w:hint="eastAsia"/>
                <w:b/>
                <w:bCs/>
                <w:color w:val="000000"/>
                <w:szCs w:val="22"/>
                <w:rtl/>
                <w:lang w:eastAsia="en-US"/>
              </w:rPr>
              <w:t>הפונה</w:t>
            </w:r>
          </w:p>
        </w:tc>
        <w:tc>
          <w:tcPr>
            <w:tcW w:w="4535" w:type="dxa"/>
          </w:tcPr>
          <w:p w:rsidR="00F45262" w:rsidRPr="00F21665" w:rsidRDefault="00F45262" w:rsidP="00DF3930">
            <w:pPr>
              <w:pStyle w:val="HNormal"/>
              <w:tabs>
                <w:tab w:val="left" w:pos="1930"/>
              </w:tabs>
              <w:rPr>
                <w:rFonts w:cs="David"/>
                <w:color w:val="000000"/>
                <w:szCs w:val="22"/>
                <w:rtl/>
                <w:lang w:eastAsia="en-US"/>
              </w:rPr>
            </w:pPr>
          </w:p>
        </w:tc>
      </w:tr>
      <w:tr w:rsidR="00F45262" w:rsidRPr="00F21665" w:rsidTr="00FE025E">
        <w:tc>
          <w:tcPr>
            <w:tcW w:w="2292" w:type="dxa"/>
          </w:tcPr>
          <w:p w:rsidR="00F45262" w:rsidRPr="00F21665" w:rsidRDefault="00F45262" w:rsidP="00DF3930">
            <w:pPr>
              <w:pStyle w:val="HNormal"/>
              <w:tabs>
                <w:tab w:val="left" w:pos="1930"/>
              </w:tabs>
              <w:rPr>
                <w:rFonts w:cs="David"/>
                <w:b/>
                <w:bCs/>
                <w:color w:val="000000"/>
                <w:szCs w:val="22"/>
                <w:rtl/>
                <w:lang w:eastAsia="en-US"/>
              </w:rPr>
            </w:pPr>
            <w:r w:rsidRPr="00F21665">
              <w:rPr>
                <w:rFonts w:cs="David" w:hint="eastAsia"/>
                <w:b/>
                <w:bCs/>
                <w:color w:val="000000"/>
                <w:szCs w:val="22"/>
                <w:rtl/>
                <w:lang w:eastAsia="en-US"/>
              </w:rPr>
              <w:t>כתובת</w:t>
            </w:r>
          </w:p>
        </w:tc>
        <w:tc>
          <w:tcPr>
            <w:tcW w:w="4535" w:type="dxa"/>
          </w:tcPr>
          <w:p w:rsidR="00F45262" w:rsidRPr="00F21665" w:rsidRDefault="00F45262" w:rsidP="00DF3930">
            <w:pPr>
              <w:pStyle w:val="HNormal"/>
              <w:tabs>
                <w:tab w:val="left" w:pos="1930"/>
              </w:tabs>
              <w:rPr>
                <w:rFonts w:cs="David"/>
                <w:color w:val="000000"/>
                <w:szCs w:val="22"/>
                <w:rtl/>
                <w:lang w:eastAsia="en-US"/>
              </w:rPr>
            </w:pPr>
          </w:p>
        </w:tc>
      </w:tr>
      <w:tr w:rsidR="00F45262" w:rsidRPr="00F21665" w:rsidTr="00FE025E">
        <w:tc>
          <w:tcPr>
            <w:tcW w:w="2292" w:type="dxa"/>
          </w:tcPr>
          <w:p w:rsidR="00F45262" w:rsidRPr="00F21665" w:rsidRDefault="00F45262" w:rsidP="00DF3930">
            <w:pPr>
              <w:pStyle w:val="HNormal"/>
              <w:tabs>
                <w:tab w:val="left" w:pos="1930"/>
              </w:tabs>
              <w:rPr>
                <w:rFonts w:cs="David"/>
                <w:b/>
                <w:bCs/>
                <w:color w:val="000000"/>
                <w:szCs w:val="22"/>
                <w:rtl/>
                <w:lang w:eastAsia="en-US"/>
              </w:rPr>
            </w:pPr>
            <w:r w:rsidRPr="00F21665">
              <w:rPr>
                <w:rFonts w:cs="David" w:hint="eastAsia"/>
                <w:b/>
                <w:bCs/>
                <w:color w:val="000000"/>
                <w:szCs w:val="22"/>
                <w:rtl/>
                <w:lang w:eastAsia="en-US"/>
              </w:rPr>
              <w:t>כתובת</w:t>
            </w:r>
            <w:r w:rsidRPr="00F21665">
              <w:rPr>
                <w:rFonts w:cs="David"/>
                <w:b/>
                <w:bCs/>
                <w:color w:val="000000"/>
                <w:szCs w:val="22"/>
                <w:rtl/>
                <w:lang w:eastAsia="en-US"/>
              </w:rPr>
              <w:t xml:space="preserve"> </w:t>
            </w:r>
            <w:r w:rsidRPr="00F21665">
              <w:rPr>
                <w:rFonts w:cs="David" w:hint="eastAsia"/>
                <w:b/>
                <w:bCs/>
                <w:color w:val="000000"/>
                <w:szCs w:val="22"/>
                <w:rtl/>
                <w:lang w:eastAsia="en-US"/>
              </w:rPr>
              <w:t>דואר</w:t>
            </w:r>
            <w:r w:rsidRPr="00F21665">
              <w:rPr>
                <w:rFonts w:cs="David"/>
                <w:b/>
                <w:bCs/>
                <w:color w:val="000000"/>
                <w:szCs w:val="22"/>
                <w:rtl/>
                <w:lang w:eastAsia="en-US"/>
              </w:rPr>
              <w:t xml:space="preserve"> </w:t>
            </w:r>
            <w:r w:rsidRPr="00F21665">
              <w:rPr>
                <w:rFonts w:cs="David" w:hint="eastAsia"/>
                <w:b/>
                <w:bCs/>
                <w:color w:val="000000"/>
                <w:szCs w:val="22"/>
                <w:rtl/>
                <w:lang w:eastAsia="en-US"/>
              </w:rPr>
              <w:t>אלקטרוני</w:t>
            </w:r>
          </w:p>
        </w:tc>
        <w:tc>
          <w:tcPr>
            <w:tcW w:w="4535" w:type="dxa"/>
          </w:tcPr>
          <w:p w:rsidR="00F45262" w:rsidRPr="00F21665" w:rsidRDefault="00F45262" w:rsidP="00DF3930">
            <w:pPr>
              <w:pStyle w:val="HNormal"/>
              <w:tabs>
                <w:tab w:val="left" w:pos="1930"/>
              </w:tabs>
              <w:rPr>
                <w:rFonts w:cs="David"/>
                <w:color w:val="000000"/>
                <w:szCs w:val="22"/>
                <w:rtl/>
                <w:lang w:eastAsia="en-US"/>
              </w:rPr>
            </w:pPr>
          </w:p>
        </w:tc>
      </w:tr>
      <w:tr w:rsidR="00F45262" w:rsidRPr="00F21665" w:rsidTr="00FE025E">
        <w:tc>
          <w:tcPr>
            <w:tcW w:w="2292" w:type="dxa"/>
          </w:tcPr>
          <w:p w:rsidR="00F45262" w:rsidRPr="00F21665" w:rsidRDefault="00F45262" w:rsidP="00DF3930">
            <w:pPr>
              <w:pStyle w:val="HNormal"/>
              <w:tabs>
                <w:tab w:val="left" w:pos="1930"/>
              </w:tabs>
              <w:rPr>
                <w:rFonts w:cs="David"/>
                <w:b/>
                <w:bCs/>
                <w:color w:val="000000"/>
                <w:szCs w:val="22"/>
                <w:rtl/>
                <w:lang w:eastAsia="en-US"/>
              </w:rPr>
            </w:pPr>
            <w:r w:rsidRPr="00F21665">
              <w:rPr>
                <w:rFonts w:cs="David" w:hint="eastAsia"/>
                <w:b/>
                <w:bCs/>
                <w:color w:val="000000"/>
                <w:szCs w:val="22"/>
                <w:rtl/>
                <w:lang w:eastAsia="en-US"/>
              </w:rPr>
              <w:t>מספר</w:t>
            </w:r>
            <w:r w:rsidRPr="00F21665">
              <w:rPr>
                <w:rFonts w:cs="David"/>
                <w:b/>
                <w:bCs/>
                <w:color w:val="000000"/>
                <w:szCs w:val="22"/>
                <w:rtl/>
                <w:lang w:eastAsia="en-US"/>
              </w:rPr>
              <w:t xml:space="preserve"> </w:t>
            </w:r>
            <w:r w:rsidRPr="00F21665">
              <w:rPr>
                <w:rFonts w:cs="David" w:hint="eastAsia"/>
                <w:b/>
                <w:bCs/>
                <w:color w:val="000000"/>
                <w:szCs w:val="22"/>
                <w:rtl/>
                <w:lang w:eastAsia="en-US"/>
              </w:rPr>
              <w:t>פקס</w:t>
            </w:r>
          </w:p>
        </w:tc>
        <w:tc>
          <w:tcPr>
            <w:tcW w:w="4535" w:type="dxa"/>
          </w:tcPr>
          <w:p w:rsidR="00F45262" w:rsidRPr="00F21665" w:rsidRDefault="00F45262" w:rsidP="00DF3930">
            <w:pPr>
              <w:pStyle w:val="HNormal"/>
              <w:tabs>
                <w:tab w:val="left" w:pos="1930"/>
              </w:tabs>
              <w:rPr>
                <w:rFonts w:cs="David"/>
                <w:color w:val="000000"/>
                <w:szCs w:val="22"/>
                <w:rtl/>
                <w:lang w:eastAsia="en-US"/>
              </w:rPr>
            </w:pPr>
          </w:p>
        </w:tc>
      </w:tr>
    </w:tbl>
    <w:p w:rsidR="007A0178" w:rsidRDefault="007A0178" w:rsidP="00DF3930">
      <w:pPr>
        <w:pStyle w:val="HNormal"/>
        <w:tabs>
          <w:tab w:val="left" w:pos="1930"/>
        </w:tabs>
        <w:spacing w:line="360" w:lineRule="auto"/>
        <w:ind w:left="1872"/>
        <w:rPr>
          <w:rFonts w:cs="David"/>
          <w:color w:val="000000"/>
          <w:rtl/>
          <w:lang w:eastAsia="en-US"/>
        </w:rPr>
      </w:pPr>
    </w:p>
    <w:p w:rsidR="007A0178" w:rsidRDefault="007A0178">
      <w:pPr>
        <w:bidi w:val="0"/>
        <w:rPr>
          <w:noProof/>
          <w:color w:val="000000"/>
          <w:sz w:val="20"/>
          <w:rtl/>
          <w:lang w:eastAsia="en-US"/>
        </w:rPr>
      </w:pPr>
      <w:r>
        <w:rPr>
          <w:color w:val="000000"/>
          <w:rtl/>
          <w:lang w:eastAsia="en-US"/>
        </w:rPr>
        <w:br w:type="page"/>
      </w: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F21665" w:rsidTr="00FE025E">
        <w:tc>
          <w:tcPr>
            <w:tcW w:w="2290" w:type="dxa"/>
          </w:tcPr>
          <w:p w:rsidR="00F45262" w:rsidRPr="00F21665" w:rsidRDefault="00F45262" w:rsidP="00DF3930">
            <w:pPr>
              <w:pStyle w:val="HNormal"/>
              <w:tabs>
                <w:tab w:val="left" w:pos="1930"/>
              </w:tabs>
              <w:jc w:val="left"/>
              <w:rPr>
                <w:rFonts w:ascii="Times New Roman Bold" w:hAnsi="Times New Roman Bold" w:cs="David"/>
                <w:b/>
                <w:bCs/>
                <w:color w:val="000000"/>
                <w:szCs w:val="22"/>
                <w:rtl/>
                <w:lang w:eastAsia="en-US"/>
              </w:rPr>
            </w:pPr>
            <w:r w:rsidRPr="00F21665">
              <w:rPr>
                <w:rFonts w:ascii="Times New Roman Bold" w:hAnsi="Times New Roman Bold" w:cs="David" w:hint="eastAsia"/>
                <w:b/>
                <w:bCs/>
                <w:color w:val="000000"/>
                <w:szCs w:val="22"/>
                <w:rtl/>
                <w:lang w:eastAsia="en-US"/>
              </w:rPr>
              <w:t>הסעיף</w:t>
            </w:r>
            <w:r w:rsidRPr="00F21665">
              <w:rPr>
                <w:rFonts w:ascii="Times New Roman Bold" w:hAnsi="Times New Roman Bold" w:cs="David"/>
                <w:b/>
                <w:bCs/>
                <w:color w:val="000000"/>
                <w:szCs w:val="22"/>
                <w:rtl/>
                <w:lang w:eastAsia="en-US"/>
              </w:rPr>
              <w:t xml:space="preserve"> </w:t>
            </w:r>
            <w:r w:rsidRPr="00F21665">
              <w:rPr>
                <w:rFonts w:ascii="Times New Roman Bold" w:hAnsi="Times New Roman Bold" w:cs="David" w:hint="eastAsia"/>
                <w:b/>
                <w:bCs/>
                <w:color w:val="000000"/>
                <w:szCs w:val="22"/>
                <w:rtl/>
                <w:lang w:eastAsia="en-US"/>
              </w:rPr>
              <w:t>ב</w:t>
            </w:r>
            <w:r w:rsidR="001163A1" w:rsidRPr="00F21665">
              <w:rPr>
                <w:rFonts w:ascii="Times New Roman Bold" w:hAnsi="Times New Roman Bold" w:cs="David" w:hint="eastAsia"/>
                <w:b/>
                <w:bCs/>
                <w:color w:val="000000"/>
                <w:szCs w:val="22"/>
                <w:rtl/>
                <w:lang w:eastAsia="en-US"/>
              </w:rPr>
              <w:t>מכרז</w:t>
            </w:r>
          </w:p>
        </w:tc>
        <w:tc>
          <w:tcPr>
            <w:tcW w:w="4535" w:type="dxa"/>
          </w:tcPr>
          <w:p w:rsidR="00F45262" w:rsidRPr="00F21665" w:rsidRDefault="00F45262" w:rsidP="00FE025E">
            <w:pPr>
              <w:pStyle w:val="HNormal"/>
              <w:tabs>
                <w:tab w:val="left" w:pos="1930"/>
              </w:tabs>
              <w:jc w:val="center"/>
              <w:rPr>
                <w:rFonts w:ascii="Times New Roman Bold" w:hAnsi="Times New Roman Bold" w:cs="David"/>
                <w:b/>
                <w:bCs/>
                <w:color w:val="000000"/>
                <w:szCs w:val="22"/>
                <w:rtl/>
                <w:lang w:eastAsia="en-US"/>
              </w:rPr>
            </w:pPr>
            <w:r w:rsidRPr="00F21665">
              <w:rPr>
                <w:rFonts w:ascii="Times New Roman Bold" w:hAnsi="Times New Roman Bold" w:cs="David" w:hint="eastAsia"/>
                <w:b/>
                <w:bCs/>
                <w:color w:val="000000"/>
                <w:szCs w:val="22"/>
                <w:rtl/>
                <w:lang w:eastAsia="en-US"/>
              </w:rPr>
              <w:t>פירוט</w:t>
            </w:r>
            <w:r w:rsidRPr="00F21665">
              <w:rPr>
                <w:rFonts w:ascii="Times New Roman Bold" w:hAnsi="Times New Roman Bold" w:cs="David"/>
                <w:b/>
                <w:bCs/>
                <w:color w:val="000000"/>
                <w:szCs w:val="22"/>
                <w:rtl/>
                <w:lang w:eastAsia="en-US"/>
              </w:rPr>
              <w:t xml:space="preserve"> </w:t>
            </w:r>
            <w:r w:rsidRPr="00F21665">
              <w:rPr>
                <w:rFonts w:ascii="Times New Roman Bold" w:hAnsi="Times New Roman Bold" w:cs="David" w:hint="eastAsia"/>
                <w:b/>
                <w:bCs/>
                <w:color w:val="000000"/>
                <w:szCs w:val="22"/>
                <w:rtl/>
                <w:lang w:eastAsia="en-US"/>
              </w:rPr>
              <w:t>השאלה</w:t>
            </w:r>
            <w:r w:rsidRPr="00F21665">
              <w:rPr>
                <w:rFonts w:ascii="Times New Roman Bold" w:hAnsi="Times New Roman Bold" w:cs="David"/>
                <w:b/>
                <w:bCs/>
                <w:color w:val="000000"/>
                <w:szCs w:val="22"/>
                <w:rtl/>
                <w:lang w:eastAsia="en-US"/>
              </w:rPr>
              <w:t>/</w:t>
            </w:r>
            <w:r w:rsidRPr="00F21665">
              <w:rPr>
                <w:rFonts w:ascii="Times New Roman Bold" w:hAnsi="Times New Roman Bold" w:cs="David" w:hint="eastAsia"/>
                <w:b/>
                <w:bCs/>
                <w:color w:val="000000"/>
                <w:szCs w:val="22"/>
                <w:rtl/>
                <w:lang w:eastAsia="en-US"/>
              </w:rPr>
              <w:t>בקשת</w:t>
            </w:r>
            <w:r w:rsidRPr="00F21665">
              <w:rPr>
                <w:rFonts w:ascii="Times New Roman Bold" w:hAnsi="Times New Roman Bold" w:cs="David"/>
                <w:b/>
                <w:bCs/>
                <w:color w:val="000000"/>
                <w:szCs w:val="22"/>
                <w:rtl/>
                <w:lang w:eastAsia="en-US"/>
              </w:rPr>
              <w:t xml:space="preserve"> </w:t>
            </w:r>
            <w:r w:rsidRPr="00F21665">
              <w:rPr>
                <w:rFonts w:ascii="Times New Roman Bold" w:hAnsi="Times New Roman Bold" w:cs="David" w:hint="eastAsia"/>
                <w:b/>
                <w:bCs/>
                <w:color w:val="000000"/>
                <w:szCs w:val="22"/>
                <w:rtl/>
                <w:lang w:eastAsia="en-US"/>
              </w:rPr>
              <w:t>הבהרה</w:t>
            </w:r>
          </w:p>
        </w:tc>
      </w:tr>
      <w:tr w:rsidR="00F45262" w:rsidRPr="00F21665" w:rsidTr="00FE025E">
        <w:tc>
          <w:tcPr>
            <w:tcW w:w="2290" w:type="dxa"/>
          </w:tcPr>
          <w:p w:rsidR="00F45262" w:rsidRPr="00F21665" w:rsidRDefault="00F45262" w:rsidP="00DF3930">
            <w:pPr>
              <w:pStyle w:val="HNormal"/>
              <w:tabs>
                <w:tab w:val="left" w:pos="1930"/>
              </w:tabs>
              <w:rPr>
                <w:rFonts w:ascii="Times New Roman Bold" w:hAnsi="Times New Roman Bold" w:cs="David"/>
                <w:color w:val="000000"/>
                <w:szCs w:val="22"/>
                <w:rtl/>
                <w:lang w:eastAsia="en-US"/>
              </w:rPr>
            </w:pPr>
          </w:p>
        </w:tc>
        <w:tc>
          <w:tcPr>
            <w:tcW w:w="4535" w:type="dxa"/>
          </w:tcPr>
          <w:p w:rsidR="00F45262" w:rsidRPr="00F21665" w:rsidRDefault="00F45262" w:rsidP="00DF3930">
            <w:pPr>
              <w:pStyle w:val="HNormal"/>
              <w:tabs>
                <w:tab w:val="left" w:pos="1930"/>
              </w:tabs>
              <w:rPr>
                <w:rFonts w:ascii="Times New Roman Bold" w:hAnsi="Times New Roman Bold" w:cs="David"/>
                <w:color w:val="000000"/>
                <w:szCs w:val="22"/>
                <w:rtl/>
                <w:lang w:eastAsia="en-US"/>
              </w:rPr>
            </w:pPr>
          </w:p>
        </w:tc>
      </w:tr>
      <w:tr w:rsidR="00F45262" w:rsidRPr="00F21665" w:rsidTr="00FE025E">
        <w:tc>
          <w:tcPr>
            <w:tcW w:w="2290" w:type="dxa"/>
          </w:tcPr>
          <w:p w:rsidR="00F45262" w:rsidRPr="00F21665" w:rsidRDefault="00F45262" w:rsidP="00DF3930">
            <w:pPr>
              <w:pStyle w:val="HNormal"/>
              <w:tabs>
                <w:tab w:val="left" w:pos="1930"/>
              </w:tabs>
              <w:rPr>
                <w:rFonts w:ascii="Times New Roman Bold" w:hAnsi="Times New Roman Bold" w:cs="David"/>
                <w:color w:val="000000"/>
                <w:szCs w:val="22"/>
                <w:rtl/>
                <w:lang w:eastAsia="en-US"/>
              </w:rPr>
            </w:pPr>
          </w:p>
        </w:tc>
        <w:tc>
          <w:tcPr>
            <w:tcW w:w="4535" w:type="dxa"/>
          </w:tcPr>
          <w:p w:rsidR="00F45262" w:rsidRPr="00F21665" w:rsidRDefault="00F45262" w:rsidP="00DF3930">
            <w:pPr>
              <w:pStyle w:val="HNormal"/>
              <w:tabs>
                <w:tab w:val="left" w:pos="1930"/>
              </w:tabs>
              <w:rPr>
                <w:rFonts w:ascii="Times New Roman Bold" w:hAnsi="Times New Roman Bold" w:cs="David"/>
                <w:color w:val="000000"/>
                <w:szCs w:val="22"/>
                <w:rtl/>
                <w:lang w:eastAsia="en-US"/>
              </w:rPr>
            </w:pPr>
          </w:p>
        </w:tc>
      </w:tr>
      <w:tr w:rsidR="00F45262" w:rsidRPr="00F21665" w:rsidTr="00FE025E">
        <w:tc>
          <w:tcPr>
            <w:tcW w:w="2290" w:type="dxa"/>
          </w:tcPr>
          <w:p w:rsidR="00F45262" w:rsidRPr="00F21665" w:rsidRDefault="00F45262" w:rsidP="00DF3930">
            <w:pPr>
              <w:pStyle w:val="HNormal"/>
              <w:tabs>
                <w:tab w:val="left" w:pos="1930"/>
              </w:tabs>
              <w:rPr>
                <w:rFonts w:ascii="Times New Roman Bold" w:hAnsi="Times New Roman Bold" w:cs="David"/>
                <w:color w:val="000000"/>
                <w:szCs w:val="22"/>
                <w:rtl/>
                <w:lang w:eastAsia="en-US"/>
              </w:rPr>
            </w:pPr>
          </w:p>
        </w:tc>
        <w:tc>
          <w:tcPr>
            <w:tcW w:w="4535" w:type="dxa"/>
          </w:tcPr>
          <w:p w:rsidR="00F45262" w:rsidRPr="00F21665" w:rsidRDefault="00F45262" w:rsidP="00DF3930">
            <w:pPr>
              <w:pStyle w:val="HNormal"/>
              <w:tabs>
                <w:tab w:val="left" w:pos="1930"/>
              </w:tabs>
              <w:rPr>
                <w:rFonts w:ascii="Times New Roman Bold" w:hAnsi="Times New Roman Bold" w:cs="David"/>
                <w:color w:val="000000"/>
                <w:szCs w:val="22"/>
                <w:rtl/>
                <w:lang w:eastAsia="en-US"/>
              </w:rPr>
            </w:pPr>
          </w:p>
        </w:tc>
      </w:tr>
    </w:tbl>
    <w:p w:rsidR="00F45262" w:rsidRPr="00F21665" w:rsidRDefault="00F45262" w:rsidP="00DF3930">
      <w:pPr>
        <w:pStyle w:val="HNormal"/>
        <w:tabs>
          <w:tab w:val="left" w:pos="1930"/>
        </w:tabs>
        <w:spacing w:line="360" w:lineRule="auto"/>
        <w:ind w:left="1872"/>
        <w:rPr>
          <w:rFonts w:cs="David"/>
          <w:color w:val="000000"/>
          <w:rtl/>
          <w:lang w:eastAsia="en-US"/>
        </w:rPr>
      </w:pPr>
    </w:p>
    <w:p w:rsidR="00F45262" w:rsidRPr="00F21665" w:rsidRDefault="00F45262" w:rsidP="00DF3930">
      <w:pPr>
        <w:pStyle w:val="HNormal"/>
        <w:tabs>
          <w:tab w:val="left" w:pos="1930"/>
        </w:tabs>
        <w:spacing w:line="360" w:lineRule="auto"/>
        <w:ind w:left="1872"/>
        <w:rPr>
          <w:rFonts w:cs="David"/>
          <w:b/>
          <w:bCs/>
          <w:color w:val="000000"/>
          <w:sz w:val="24"/>
        </w:rPr>
      </w:pPr>
      <w:r w:rsidRPr="00F21665">
        <w:rPr>
          <w:rFonts w:cs="David" w:hint="eastAsia"/>
          <w:rtl/>
        </w:rPr>
        <w:t>המתכונת</w:t>
      </w:r>
      <w:r w:rsidRPr="00F21665">
        <w:rPr>
          <w:rFonts w:cs="David"/>
          <w:rtl/>
        </w:rPr>
        <w:t xml:space="preserve"> היחידה להעברה של השאלות היא כמסמך </w:t>
      </w:r>
      <w:r w:rsidRPr="00F21665">
        <w:rPr>
          <w:rFonts w:cs="David"/>
        </w:rPr>
        <w:t>MS-Word 2003</w:t>
      </w:r>
      <w:r w:rsidRPr="00F21665">
        <w:rPr>
          <w:rFonts w:cs="David"/>
          <w:rtl/>
        </w:rPr>
        <w:t xml:space="preserve"> בלבד.</w:t>
      </w:r>
    </w:p>
    <w:p w:rsidR="00F45262" w:rsidRPr="00F21665" w:rsidRDefault="00F45262" w:rsidP="00096757">
      <w:pPr>
        <w:pStyle w:val="HNormal"/>
        <w:tabs>
          <w:tab w:val="left" w:pos="1930"/>
        </w:tabs>
        <w:spacing w:line="360" w:lineRule="auto"/>
        <w:ind w:left="1872"/>
        <w:rPr>
          <w:rFonts w:cs="David"/>
          <w:color w:val="000000"/>
          <w:sz w:val="24"/>
          <w:rtl/>
        </w:rPr>
      </w:pPr>
      <w:r w:rsidRPr="00F21665">
        <w:rPr>
          <w:rFonts w:cs="David" w:hint="eastAsia"/>
          <w:color w:val="000000"/>
          <w:sz w:val="24"/>
          <w:rtl/>
        </w:rPr>
        <w:t>יודגש</w:t>
      </w:r>
      <w:r w:rsidRPr="00F21665">
        <w:rPr>
          <w:rFonts w:cs="David"/>
          <w:color w:val="000000"/>
          <w:sz w:val="24"/>
          <w:rtl/>
        </w:rPr>
        <w:t xml:space="preserve">, </w:t>
      </w:r>
      <w:r w:rsidRPr="00F21665">
        <w:rPr>
          <w:rFonts w:cs="David" w:hint="eastAsia"/>
          <w:color w:val="000000"/>
          <w:sz w:val="24"/>
          <w:rtl/>
        </w:rPr>
        <w:t>כי</w:t>
      </w:r>
      <w:r w:rsidRPr="00F21665">
        <w:rPr>
          <w:rFonts w:cs="David"/>
          <w:color w:val="000000"/>
          <w:sz w:val="24"/>
          <w:rtl/>
        </w:rPr>
        <w:t xml:space="preserve"> </w:t>
      </w:r>
      <w:r w:rsidRPr="00F21665">
        <w:rPr>
          <w:rFonts w:cs="David" w:hint="eastAsia"/>
          <w:color w:val="000000"/>
          <w:sz w:val="24"/>
          <w:rtl/>
        </w:rPr>
        <w:t>המשרד</w:t>
      </w:r>
      <w:r w:rsidRPr="00F21665">
        <w:rPr>
          <w:rFonts w:cs="David"/>
          <w:color w:val="000000"/>
          <w:sz w:val="24"/>
          <w:rtl/>
        </w:rPr>
        <w:t xml:space="preserve"> </w:t>
      </w:r>
      <w:r w:rsidRPr="00F21665">
        <w:rPr>
          <w:rFonts w:cs="David" w:hint="eastAsia"/>
          <w:color w:val="000000"/>
          <w:sz w:val="24"/>
          <w:rtl/>
        </w:rPr>
        <w:t>לא</w:t>
      </w:r>
      <w:r w:rsidRPr="00F21665">
        <w:rPr>
          <w:rFonts w:cs="David"/>
          <w:color w:val="000000"/>
          <w:sz w:val="24"/>
          <w:rtl/>
        </w:rPr>
        <w:t xml:space="preserve"> </w:t>
      </w:r>
      <w:r w:rsidRPr="00F21665">
        <w:rPr>
          <w:rFonts w:cs="David" w:hint="eastAsia"/>
          <w:color w:val="000000"/>
          <w:sz w:val="24"/>
          <w:rtl/>
        </w:rPr>
        <w:t>יענה</w:t>
      </w:r>
      <w:r w:rsidRPr="00F21665">
        <w:rPr>
          <w:rFonts w:cs="David"/>
          <w:color w:val="000000"/>
          <w:sz w:val="24"/>
          <w:rtl/>
        </w:rPr>
        <w:t xml:space="preserve"> </w:t>
      </w:r>
      <w:r w:rsidRPr="00F21665">
        <w:rPr>
          <w:rFonts w:cs="David" w:hint="eastAsia"/>
          <w:color w:val="000000"/>
          <w:sz w:val="24"/>
          <w:rtl/>
        </w:rPr>
        <w:t>לשאלות</w:t>
      </w:r>
      <w:r w:rsidRPr="00F21665">
        <w:rPr>
          <w:rFonts w:cs="David"/>
          <w:color w:val="000000"/>
          <w:sz w:val="24"/>
          <w:rtl/>
        </w:rPr>
        <w:t xml:space="preserve"> </w:t>
      </w:r>
      <w:r w:rsidRPr="00F21665">
        <w:rPr>
          <w:rFonts w:cs="David" w:hint="eastAsia"/>
          <w:color w:val="000000"/>
          <w:sz w:val="24"/>
          <w:rtl/>
        </w:rPr>
        <w:t>הבהרה</w:t>
      </w:r>
      <w:r w:rsidRPr="00F21665">
        <w:rPr>
          <w:rFonts w:cs="David"/>
          <w:color w:val="000000"/>
          <w:sz w:val="24"/>
          <w:rtl/>
        </w:rPr>
        <w:t xml:space="preserve">, </w:t>
      </w:r>
      <w:r w:rsidRPr="00F21665">
        <w:rPr>
          <w:rFonts w:cs="David" w:hint="eastAsia"/>
          <w:color w:val="000000"/>
          <w:sz w:val="24"/>
          <w:rtl/>
        </w:rPr>
        <w:t>אלא</w:t>
      </w:r>
      <w:r w:rsidRPr="00F21665">
        <w:rPr>
          <w:rFonts w:cs="David"/>
          <w:color w:val="000000"/>
          <w:sz w:val="24"/>
          <w:rtl/>
        </w:rPr>
        <w:t xml:space="preserve"> </w:t>
      </w:r>
      <w:r w:rsidRPr="00F21665">
        <w:rPr>
          <w:rFonts w:cs="David" w:hint="eastAsia"/>
          <w:color w:val="000000"/>
          <w:sz w:val="24"/>
          <w:rtl/>
        </w:rPr>
        <w:t>אם</w:t>
      </w:r>
      <w:r w:rsidRPr="00F21665">
        <w:rPr>
          <w:rFonts w:cs="David"/>
          <w:color w:val="000000"/>
          <w:sz w:val="24"/>
          <w:rtl/>
        </w:rPr>
        <w:t xml:space="preserve"> </w:t>
      </w:r>
      <w:r w:rsidRPr="00F21665">
        <w:rPr>
          <w:rFonts w:cs="David" w:hint="eastAsia"/>
          <w:color w:val="000000"/>
          <w:sz w:val="24"/>
          <w:rtl/>
        </w:rPr>
        <w:t>נשלחו</w:t>
      </w:r>
      <w:r w:rsidRPr="00F21665">
        <w:rPr>
          <w:rFonts w:cs="David"/>
          <w:color w:val="000000"/>
          <w:sz w:val="24"/>
          <w:rtl/>
        </w:rPr>
        <w:t xml:space="preserve"> </w:t>
      </w:r>
      <w:r w:rsidRPr="00F21665">
        <w:rPr>
          <w:rFonts w:cs="David" w:hint="eastAsia"/>
          <w:color w:val="000000"/>
          <w:sz w:val="24"/>
          <w:rtl/>
        </w:rPr>
        <w:t>ל</w:t>
      </w:r>
      <w:r w:rsidR="00096757" w:rsidRPr="00F21665">
        <w:rPr>
          <w:rFonts w:cs="David" w:hint="eastAsia"/>
          <w:color w:val="000000"/>
          <w:sz w:val="24"/>
          <w:rtl/>
        </w:rPr>
        <w:t>איש</w:t>
      </w:r>
      <w:r w:rsidR="00096757" w:rsidRPr="00F21665">
        <w:rPr>
          <w:rFonts w:cs="David"/>
          <w:color w:val="000000"/>
          <w:sz w:val="24"/>
          <w:rtl/>
        </w:rPr>
        <w:t xml:space="preserve"> </w:t>
      </w:r>
      <w:r w:rsidR="00096757" w:rsidRPr="00F21665">
        <w:rPr>
          <w:rFonts w:cs="David" w:hint="eastAsia"/>
          <w:color w:val="000000"/>
          <w:sz w:val="24"/>
          <w:rtl/>
        </w:rPr>
        <w:t>הקשר</w:t>
      </w:r>
      <w:r w:rsidR="00096757" w:rsidRPr="00F21665">
        <w:rPr>
          <w:rFonts w:cs="David"/>
          <w:color w:val="000000"/>
          <w:sz w:val="24"/>
          <w:rtl/>
        </w:rPr>
        <w:t xml:space="preserve"> </w:t>
      </w:r>
      <w:r w:rsidR="00096757" w:rsidRPr="00F21665">
        <w:rPr>
          <w:rFonts w:cs="David" w:hint="eastAsia"/>
          <w:color w:val="000000"/>
          <w:sz w:val="24"/>
          <w:rtl/>
        </w:rPr>
        <w:t>של</w:t>
      </w:r>
      <w:r w:rsidRPr="00F21665">
        <w:rPr>
          <w:rFonts w:cs="David"/>
          <w:color w:val="000000"/>
          <w:sz w:val="24"/>
          <w:rtl/>
        </w:rPr>
        <w:t xml:space="preserve"> המשרד ובפורמט ובמבנה, המוכתבים לעיל.</w:t>
      </w:r>
    </w:p>
    <w:p w:rsidR="00F45262" w:rsidRPr="00F21665" w:rsidRDefault="00F45262" w:rsidP="00DF3930">
      <w:pPr>
        <w:pStyle w:val="HNormal"/>
        <w:tabs>
          <w:tab w:val="left" w:pos="1930"/>
        </w:tabs>
        <w:spacing w:line="360" w:lineRule="auto"/>
        <w:ind w:left="1872"/>
        <w:rPr>
          <w:rFonts w:cs="David"/>
          <w:b/>
          <w:bCs/>
          <w:color w:val="000000"/>
          <w:sz w:val="24"/>
        </w:rPr>
      </w:pPr>
      <w:r w:rsidRPr="00F21665">
        <w:rPr>
          <w:rFonts w:cs="David" w:hint="eastAsia"/>
          <w:color w:val="000000"/>
          <w:sz w:val="24"/>
          <w:rtl/>
        </w:rPr>
        <w:t>כן</w:t>
      </w:r>
      <w:r w:rsidRPr="00F21665">
        <w:rPr>
          <w:rFonts w:cs="David"/>
          <w:color w:val="000000"/>
          <w:sz w:val="24"/>
          <w:rtl/>
        </w:rPr>
        <w:t xml:space="preserve"> </w:t>
      </w:r>
      <w:r w:rsidRPr="00F21665">
        <w:rPr>
          <w:rFonts w:cs="David" w:hint="eastAsia"/>
          <w:color w:val="000000"/>
          <w:sz w:val="24"/>
          <w:rtl/>
        </w:rPr>
        <w:t>יודגש</w:t>
      </w:r>
      <w:r w:rsidRPr="00F21665">
        <w:rPr>
          <w:rFonts w:cs="David"/>
          <w:color w:val="000000"/>
          <w:sz w:val="24"/>
          <w:rtl/>
        </w:rPr>
        <w:t xml:space="preserve">, </w:t>
      </w:r>
      <w:r w:rsidRPr="00F21665">
        <w:rPr>
          <w:rFonts w:cs="David" w:hint="eastAsia"/>
          <w:color w:val="000000"/>
          <w:sz w:val="24"/>
          <w:rtl/>
        </w:rPr>
        <w:t>כי</w:t>
      </w:r>
      <w:r w:rsidRPr="00F21665">
        <w:rPr>
          <w:rFonts w:cs="David"/>
          <w:color w:val="000000"/>
          <w:sz w:val="24"/>
          <w:rtl/>
        </w:rPr>
        <w:t xml:space="preserve"> </w:t>
      </w:r>
      <w:r w:rsidRPr="00F21665">
        <w:rPr>
          <w:rFonts w:cs="David" w:hint="eastAsia"/>
          <w:color w:val="000000"/>
          <w:sz w:val="24"/>
          <w:rtl/>
        </w:rPr>
        <w:t>המשרד</w:t>
      </w:r>
      <w:r w:rsidRPr="00F21665">
        <w:rPr>
          <w:rFonts w:cs="David"/>
          <w:color w:val="000000"/>
          <w:sz w:val="24"/>
          <w:rtl/>
        </w:rPr>
        <w:t xml:space="preserve"> </w:t>
      </w:r>
      <w:r w:rsidRPr="00F21665">
        <w:rPr>
          <w:rFonts w:cs="David" w:hint="eastAsia"/>
          <w:color w:val="000000"/>
          <w:sz w:val="24"/>
          <w:rtl/>
        </w:rPr>
        <w:t>אינו</w:t>
      </w:r>
      <w:r w:rsidRPr="00F21665">
        <w:rPr>
          <w:rFonts w:cs="David"/>
          <w:color w:val="000000"/>
          <w:sz w:val="24"/>
          <w:rtl/>
        </w:rPr>
        <w:t xml:space="preserve"> </w:t>
      </w:r>
      <w:r w:rsidRPr="00F21665">
        <w:rPr>
          <w:rFonts w:cs="David" w:hint="eastAsia"/>
          <w:color w:val="000000"/>
          <w:sz w:val="24"/>
          <w:rtl/>
        </w:rPr>
        <w:t>מתחייב</w:t>
      </w:r>
      <w:r w:rsidRPr="00F21665">
        <w:rPr>
          <w:rFonts w:cs="David"/>
          <w:color w:val="000000"/>
          <w:sz w:val="24"/>
          <w:rtl/>
        </w:rPr>
        <w:t xml:space="preserve"> </w:t>
      </w:r>
      <w:r w:rsidRPr="00F21665">
        <w:rPr>
          <w:rFonts w:cs="David" w:hint="eastAsia"/>
          <w:color w:val="000000"/>
          <w:sz w:val="24"/>
          <w:rtl/>
        </w:rPr>
        <w:t>לענות</w:t>
      </w:r>
      <w:r w:rsidRPr="00F21665">
        <w:rPr>
          <w:rFonts w:cs="David"/>
          <w:color w:val="000000"/>
          <w:sz w:val="24"/>
          <w:rtl/>
        </w:rPr>
        <w:t xml:space="preserve"> </w:t>
      </w:r>
      <w:r w:rsidRPr="00F21665">
        <w:rPr>
          <w:rFonts w:cs="David" w:hint="eastAsia"/>
          <w:color w:val="000000"/>
          <w:sz w:val="24"/>
          <w:rtl/>
        </w:rPr>
        <w:t>על</w:t>
      </w:r>
      <w:r w:rsidRPr="00F21665">
        <w:rPr>
          <w:rFonts w:cs="David"/>
          <w:color w:val="000000"/>
          <w:sz w:val="24"/>
          <w:rtl/>
        </w:rPr>
        <w:t xml:space="preserve"> </w:t>
      </w:r>
      <w:r w:rsidRPr="00F21665">
        <w:rPr>
          <w:rFonts w:cs="David" w:hint="eastAsia"/>
          <w:color w:val="000000"/>
          <w:sz w:val="24"/>
          <w:rtl/>
        </w:rPr>
        <w:t>כל</w:t>
      </w:r>
      <w:r w:rsidRPr="00F21665">
        <w:rPr>
          <w:rFonts w:cs="David"/>
          <w:color w:val="000000"/>
          <w:sz w:val="24"/>
          <w:rtl/>
        </w:rPr>
        <w:t xml:space="preserve"> </w:t>
      </w:r>
      <w:r w:rsidRPr="00F21665">
        <w:rPr>
          <w:rFonts w:cs="David" w:hint="eastAsia"/>
          <w:color w:val="000000"/>
          <w:sz w:val="24"/>
          <w:rtl/>
        </w:rPr>
        <w:t>השאלות</w:t>
      </w:r>
      <w:r w:rsidRPr="00F21665">
        <w:rPr>
          <w:rFonts w:cs="David"/>
          <w:color w:val="000000"/>
          <w:sz w:val="24"/>
          <w:rtl/>
        </w:rPr>
        <w:t xml:space="preserve"> </w:t>
      </w:r>
      <w:r w:rsidRPr="00F21665">
        <w:rPr>
          <w:rFonts w:cs="David" w:hint="eastAsia"/>
          <w:color w:val="000000"/>
          <w:sz w:val="24"/>
          <w:rtl/>
        </w:rPr>
        <w:t>שיוגשו</w:t>
      </w:r>
      <w:r w:rsidRPr="00F21665">
        <w:rPr>
          <w:rFonts w:cs="David"/>
          <w:color w:val="000000"/>
          <w:sz w:val="24"/>
          <w:rtl/>
        </w:rPr>
        <w:t>.</w:t>
      </w:r>
    </w:p>
    <w:p w:rsidR="00FF0AA1" w:rsidRPr="00F21665" w:rsidRDefault="00FF0AA1" w:rsidP="005E556E">
      <w:pPr>
        <w:pStyle w:val="HNormal"/>
        <w:numPr>
          <w:ilvl w:val="3"/>
          <w:numId w:val="49"/>
        </w:numPr>
        <w:spacing w:after="0" w:line="360" w:lineRule="auto"/>
        <w:ind w:left="1841" w:hanging="709"/>
        <w:rPr>
          <w:rFonts w:cs="David"/>
        </w:rPr>
      </w:pPr>
      <w:r w:rsidRPr="00F21665">
        <w:rPr>
          <w:rFonts w:cs="David" w:hint="eastAsia"/>
          <w:rtl/>
        </w:rPr>
        <w:t>המועד</w:t>
      </w:r>
      <w:r w:rsidRPr="00F21665">
        <w:rPr>
          <w:rFonts w:cs="David"/>
          <w:rtl/>
        </w:rPr>
        <w:t xml:space="preserve"> האחרון להפניה של שאלות הוא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מועדאחרוןשאלותהבהרה</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F21665">
        <w:rPr>
          <w:rFonts w:cs="David" w:hint="eastAsia"/>
          <w:b/>
          <w:bCs/>
          <w:u w:val="single"/>
          <w:rtl/>
        </w:rPr>
        <w:t>עד</w:t>
      </w:r>
      <w:r w:rsidR="00701A1C" w:rsidRPr="00F21665">
        <w:rPr>
          <w:rFonts w:cs="David"/>
          <w:b/>
          <w:bCs/>
          <w:u w:val="single"/>
          <w:rtl/>
        </w:rPr>
        <w:t xml:space="preserve"> ליום </w:t>
      </w:r>
      <w:r w:rsidR="00701A1C" w:rsidRPr="00701A1C">
        <w:rPr>
          <w:rFonts w:cs="David"/>
          <w:b/>
          <w:bCs/>
          <w:sz w:val="22"/>
          <w:szCs w:val="28"/>
          <w:u w:val="single"/>
          <w:rtl/>
          <w:lang w:eastAsia="en-US"/>
        </w:rPr>
        <w:t>א</w:t>
      </w:r>
      <w:r w:rsidR="00701A1C" w:rsidRPr="00701A1C">
        <w:rPr>
          <w:rFonts w:cs="David" w:hint="cs"/>
          <w:b/>
          <w:bCs/>
          <w:sz w:val="22"/>
          <w:szCs w:val="28"/>
          <w:u w:val="single"/>
          <w:rtl/>
          <w:lang w:eastAsia="en-US"/>
        </w:rPr>
        <w:t>'</w:t>
      </w:r>
      <w:r w:rsidR="00701A1C" w:rsidRPr="00F21665">
        <w:rPr>
          <w:rFonts w:cs="David"/>
          <w:b/>
          <w:bCs/>
          <w:u w:val="single"/>
          <w:rtl/>
        </w:rPr>
        <w:t xml:space="preserve"> ה-</w:t>
      </w:r>
      <w:r w:rsidR="00701A1C">
        <w:rPr>
          <w:rFonts w:cs="David"/>
          <w:b/>
          <w:bCs/>
          <w:u w:val="single"/>
          <w:rtl/>
        </w:rPr>
        <w:t>11.5.2014</w:t>
      </w:r>
      <w:r w:rsidR="00701A1C" w:rsidRPr="00701A1C">
        <w:rPr>
          <w:rFonts w:cs="David" w:hint="cs"/>
          <w:b/>
          <w:bCs/>
          <w:sz w:val="22"/>
          <w:szCs w:val="28"/>
          <w:u w:val="single"/>
          <w:rtl/>
          <w:lang w:eastAsia="en-US"/>
        </w:rPr>
        <w:t xml:space="preserve"> </w:t>
      </w:r>
      <w:r w:rsidR="00701A1C" w:rsidRPr="00701A1C">
        <w:rPr>
          <w:rFonts w:cs="David"/>
          <w:b/>
          <w:bCs/>
          <w:sz w:val="22"/>
          <w:szCs w:val="28"/>
          <w:u w:val="single"/>
          <w:rtl/>
          <w:lang w:eastAsia="en-US"/>
        </w:rPr>
        <w:t>בשעה 12</w:t>
      </w:r>
      <w:r w:rsidR="00701A1C" w:rsidRPr="00F21665">
        <w:rPr>
          <w:rFonts w:cs="David"/>
          <w:b/>
          <w:bCs/>
          <w:u w:val="single"/>
          <w:rtl/>
        </w:rPr>
        <w:t>:00</w:t>
      </w:r>
      <w:r w:rsidR="00A738E2" w:rsidRPr="00F21665">
        <w:rPr>
          <w:rFonts w:cs="David"/>
        </w:rPr>
        <w:fldChar w:fldCharType="end"/>
      </w:r>
      <w:r w:rsidR="00DF3930" w:rsidRPr="00F21665">
        <w:rPr>
          <w:rFonts w:cs="David"/>
          <w:color w:val="000000"/>
          <w:rtl/>
          <w:lang w:eastAsia="en-US"/>
        </w:rPr>
        <w:t>.</w:t>
      </w:r>
      <w:r w:rsidR="00DF3930"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לא</w:t>
      </w:r>
      <w:r w:rsidRPr="00F21665">
        <w:rPr>
          <w:rFonts w:cs="David"/>
          <w:rtl/>
        </w:rPr>
        <w:t xml:space="preserve"> </w:t>
      </w:r>
      <w:r w:rsidRPr="00F21665">
        <w:rPr>
          <w:rFonts w:cs="David" w:hint="eastAsia"/>
          <w:rtl/>
        </w:rPr>
        <w:t>יענה</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שאלה</w:t>
      </w:r>
      <w:r w:rsidRPr="00F21665">
        <w:rPr>
          <w:rFonts w:cs="David"/>
          <w:rtl/>
        </w:rPr>
        <w:t xml:space="preserve">, </w:t>
      </w:r>
      <w:r w:rsidRPr="00F21665">
        <w:rPr>
          <w:rFonts w:cs="David" w:hint="eastAsia"/>
          <w:rtl/>
        </w:rPr>
        <w:t>שתגיע</w:t>
      </w:r>
      <w:r w:rsidRPr="00F21665">
        <w:rPr>
          <w:rFonts w:cs="David"/>
          <w:rtl/>
        </w:rPr>
        <w:t xml:space="preserve"> </w:t>
      </w:r>
      <w:r w:rsidRPr="00F21665">
        <w:rPr>
          <w:rFonts w:cs="David" w:hint="eastAsia"/>
          <w:rtl/>
        </w:rPr>
        <w:t>לאחר</w:t>
      </w:r>
      <w:r w:rsidRPr="00F21665">
        <w:rPr>
          <w:rFonts w:cs="David"/>
          <w:rtl/>
        </w:rPr>
        <w:t xml:space="preserve"> </w:t>
      </w:r>
      <w:r w:rsidRPr="00F21665">
        <w:rPr>
          <w:rFonts w:cs="David" w:hint="eastAsia"/>
          <w:rtl/>
        </w:rPr>
        <w:t>מועד</w:t>
      </w:r>
      <w:r w:rsidRPr="00F21665">
        <w:rPr>
          <w:rFonts w:cs="David"/>
          <w:rtl/>
        </w:rPr>
        <w:t xml:space="preserve"> </w:t>
      </w:r>
      <w:r w:rsidRPr="00F21665">
        <w:rPr>
          <w:rFonts w:cs="David" w:hint="eastAsia"/>
          <w:rtl/>
        </w:rPr>
        <w:t>אחרון</w:t>
      </w:r>
      <w:r w:rsidRPr="00F21665">
        <w:rPr>
          <w:rFonts w:cs="David"/>
          <w:rtl/>
        </w:rPr>
        <w:t xml:space="preserve"> </w:t>
      </w:r>
      <w:r w:rsidRPr="00F21665">
        <w:rPr>
          <w:rFonts w:cs="David" w:hint="eastAsia"/>
          <w:rtl/>
        </w:rPr>
        <w:t>זה</w:t>
      </w:r>
      <w:r w:rsidRPr="00F21665">
        <w:rPr>
          <w:rFonts w:cs="David"/>
          <w:rtl/>
        </w:rPr>
        <w:t>.</w:t>
      </w:r>
    </w:p>
    <w:p w:rsidR="00F45262" w:rsidRPr="00F21665" w:rsidRDefault="00F45262" w:rsidP="005E556E">
      <w:pPr>
        <w:pStyle w:val="HNormal"/>
        <w:numPr>
          <w:ilvl w:val="3"/>
          <w:numId w:val="49"/>
        </w:numPr>
        <w:spacing w:after="0" w:line="360" w:lineRule="auto"/>
        <w:ind w:left="1841" w:hanging="709"/>
        <w:rPr>
          <w:rFonts w:cs="David"/>
        </w:rPr>
      </w:pPr>
      <w:r w:rsidRPr="00F21665">
        <w:rPr>
          <w:rFonts w:cs="David" w:hint="eastAsia"/>
          <w:rtl/>
        </w:rPr>
        <w:t>התשובות</w:t>
      </w:r>
      <w:r w:rsidRPr="00F21665">
        <w:rPr>
          <w:rFonts w:cs="David"/>
          <w:rtl/>
        </w:rPr>
        <w:t xml:space="preserve"> </w:t>
      </w:r>
      <w:r w:rsidRPr="00F21665">
        <w:rPr>
          <w:rFonts w:cs="David" w:hint="eastAsia"/>
          <w:rtl/>
        </w:rPr>
        <w:t>לשאלות</w:t>
      </w:r>
      <w:r w:rsidRPr="00F21665">
        <w:rPr>
          <w:rFonts w:cs="David"/>
          <w:rtl/>
        </w:rPr>
        <w:t xml:space="preserve"> </w:t>
      </w:r>
      <w:r w:rsidRPr="00F21665">
        <w:rPr>
          <w:rFonts w:cs="David" w:hint="eastAsia"/>
          <w:rtl/>
        </w:rPr>
        <w:t>ישלחו</w:t>
      </w:r>
      <w:r w:rsidRPr="00F21665">
        <w:rPr>
          <w:rFonts w:cs="David"/>
          <w:rtl/>
        </w:rPr>
        <w:t xml:space="preserve"> </w:t>
      </w:r>
      <w:r w:rsidRPr="00F21665">
        <w:rPr>
          <w:rFonts w:cs="David" w:hint="eastAsia"/>
          <w:rtl/>
        </w:rPr>
        <w:t>בכתב</w:t>
      </w:r>
      <w:r w:rsidRPr="00F21665">
        <w:rPr>
          <w:rFonts w:cs="David"/>
          <w:rtl/>
        </w:rPr>
        <w:t xml:space="preserve">, </w:t>
      </w:r>
      <w:r w:rsidRPr="00F21665">
        <w:rPr>
          <w:rFonts w:cs="David" w:hint="eastAsia"/>
          <w:rtl/>
        </w:rPr>
        <w:t>תוך</w:t>
      </w:r>
      <w:r w:rsidRPr="00F21665">
        <w:rPr>
          <w:rFonts w:cs="David"/>
          <w:rtl/>
        </w:rPr>
        <w:t xml:space="preserve"> </w:t>
      </w:r>
      <w:r w:rsidRPr="00F21665">
        <w:rPr>
          <w:rFonts w:cs="David" w:hint="eastAsia"/>
          <w:rtl/>
        </w:rPr>
        <w:t>העלמת</w:t>
      </w:r>
      <w:r w:rsidRPr="00F21665">
        <w:rPr>
          <w:rFonts w:cs="David"/>
          <w:rtl/>
        </w:rPr>
        <w:t xml:space="preserve"> </w:t>
      </w:r>
      <w:r w:rsidRPr="00F21665">
        <w:rPr>
          <w:rFonts w:cs="David" w:hint="eastAsia"/>
          <w:rtl/>
        </w:rPr>
        <w:t>שמו</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הפונה</w:t>
      </w:r>
      <w:r w:rsidRPr="00F21665">
        <w:rPr>
          <w:rFonts w:cs="David"/>
          <w:rtl/>
        </w:rPr>
        <w:t xml:space="preserve">, </w:t>
      </w:r>
      <w:r w:rsidRPr="00F21665">
        <w:rPr>
          <w:rFonts w:cs="David" w:hint="eastAsia"/>
          <w:rtl/>
        </w:rPr>
        <w:t>לכל</w:t>
      </w:r>
      <w:r w:rsidRPr="00F21665">
        <w:rPr>
          <w:rFonts w:cs="David"/>
          <w:rtl/>
        </w:rPr>
        <w:t xml:space="preserve"> </w:t>
      </w:r>
      <w:r w:rsidRPr="00F21665">
        <w:rPr>
          <w:rFonts w:cs="David" w:hint="eastAsia"/>
          <w:rtl/>
        </w:rPr>
        <w:t>הרוכשים</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המכרז</w:t>
      </w:r>
      <w:r w:rsidRPr="00F21665">
        <w:rPr>
          <w:rFonts w:cs="David"/>
          <w:rtl/>
        </w:rPr>
        <w:t xml:space="preserve">, </w:t>
      </w:r>
      <w:r w:rsidRPr="00F21665">
        <w:rPr>
          <w:rFonts w:cs="David" w:hint="eastAsia"/>
          <w:rtl/>
        </w:rPr>
        <w:t>באמצעות</w:t>
      </w:r>
      <w:r w:rsidRPr="00F21665">
        <w:rPr>
          <w:rFonts w:cs="David"/>
          <w:rtl/>
        </w:rPr>
        <w:t xml:space="preserve"> </w:t>
      </w:r>
      <w:r w:rsidRPr="00F21665">
        <w:rPr>
          <w:rFonts w:cs="David" w:hint="eastAsia"/>
          <w:rtl/>
        </w:rPr>
        <w:t>דואר</w:t>
      </w:r>
      <w:r w:rsidRPr="00F21665">
        <w:rPr>
          <w:rFonts w:cs="David"/>
          <w:rtl/>
        </w:rPr>
        <w:t xml:space="preserve"> </w:t>
      </w:r>
      <w:r w:rsidRPr="00F21665">
        <w:rPr>
          <w:rFonts w:cs="David" w:hint="eastAsia"/>
          <w:rtl/>
        </w:rPr>
        <w:t>אלקטרוני</w:t>
      </w:r>
      <w:r w:rsidRPr="00F21665">
        <w:rPr>
          <w:rFonts w:cs="David"/>
          <w:rtl/>
        </w:rPr>
        <w:t xml:space="preserve"> </w:t>
      </w:r>
      <w:r w:rsidRPr="00F21665">
        <w:rPr>
          <w:rFonts w:cs="David" w:hint="eastAsia"/>
          <w:rtl/>
        </w:rPr>
        <w:t>ובאמצעות</w:t>
      </w:r>
      <w:r w:rsidRPr="00F21665">
        <w:rPr>
          <w:rFonts w:cs="David"/>
          <w:rtl/>
        </w:rPr>
        <w:t xml:space="preserve"> </w:t>
      </w:r>
      <w:r w:rsidRPr="00F21665">
        <w:rPr>
          <w:rFonts w:cs="David" w:hint="eastAsia"/>
          <w:rtl/>
        </w:rPr>
        <w:t>פקס</w:t>
      </w:r>
      <w:r w:rsidRPr="00F21665">
        <w:rPr>
          <w:rFonts w:cs="David"/>
          <w:rtl/>
        </w:rPr>
        <w:t xml:space="preserve"> </w:t>
      </w:r>
      <w:r w:rsidRPr="00F21665">
        <w:rPr>
          <w:rFonts w:cs="David" w:hint="eastAsia"/>
          <w:rtl/>
        </w:rPr>
        <w:t>ויפורסמו</w:t>
      </w:r>
      <w:r w:rsidRPr="00F21665">
        <w:rPr>
          <w:rFonts w:cs="David"/>
          <w:rtl/>
        </w:rPr>
        <w:t xml:space="preserve"> </w:t>
      </w:r>
      <w:r w:rsidRPr="00F21665">
        <w:rPr>
          <w:rFonts w:cs="David" w:hint="eastAsia"/>
          <w:rtl/>
        </w:rPr>
        <w:t>באתר</w:t>
      </w:r>
      <w:r w:rsidRPr="00F21665">
        <w:rPr>
          <w:rFonts w:cs="David"/>
          <w:rtl/>
        </w:rPr>
        <w:t xml:space="preserve"> </w:t>
      </w:r>
      <w:r w:rsidRPr="00F21665">
        <w:rPr>
          <w:rFonts w:cs="David" w:hint="eastAsia"/>
          <w:rtl/>
        </w:rPr>
        <w:t>האינטרנט</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מינהל</w:t>
      </w:r>
      <w:r w:rsidRPr="00F21665">
        <w:rPr>
          <w:rFonts w:cs="David"/>
          <w:rtl/>
        </w:rPr>
        <w:t xml:space="preserve"> </w:t>
      </w:r>
      <w:r w:rsidRPr="00F21665">
        <w:rPr>
          <w:rFonts w:cs="David" w:hint="eastAsia"/>
          <w:rtl/>
        </w:rPr>
        <w:t>הרכש</w:t>
      </w:r>
      <w:r w:rsidRPr="00F21665">
        <w:rPr>
          <w:rFonts w:cs="David"/>
          <w:rtl/>
        </w:rPr>
        <w:t xml:space="preserve"> </w:t>
      </w:r>
      <w:r w:rsidRPr="00F21665">
        <w:rPr>
          <w:rFonts w:cs="David" w:hint="eastAsia"/>
          <w:rtl/>
        </w:rPr>
        <w:t>הממשלתי</w:t>
      </w:r>
      <w:r w:rsidRPr="00F21665">
        <w:rPr>
          <w:rFonts w:cs="David"/>
          <w:rtl/>
        </w:rPr>
        <w:t xml:space="preserve"> </w:t>
      </w:r>
      <w:r w:rsidRPr="00F21665">
        <w:rPr>
          <w:rFonts w:cs="David" w:hint="eastAsia"/>
          <w:rtl/>
        </w:rPr>
        <w:t>ושל</w:t>
      </w:r>
      <w:r w:rsidRPr="00F21665">
        <w:rPr>
          <w:rFonts w:cs="David"/>
          <w:rtl/>
        </w:rPr>
        <w:t xml:space="preserve"> </w:t>
      </w:r>
      <w:r w:rsidRPr="00F21665">
        <w:rPr>
          <w:rFonts w:cs="David" w:hint="eastAsia"/>
          <w:rtl/>
        </w:rPr>
        <w:t>משרד</w:t>
      </w:r>
      <w:r w:rsidRPr="00F21665">
        <w:rPr>
          <w:rFonts w:cs="David"/>
          <w:rtl/>
        </w:rPr>
        <w:t xml:space="preserve"> </w:t>
      </w:r>
      <w:r w:rsidRPr="00F21665">
        <w:rPr>
          <w:rFonts w:cs="David" w:hint="eastAsia"/>
          <w:rtl/>
        </w:rPr>
        <w:t>הרווחה</w:t>
      </w:r>
      <w:r w:rsidRPr="00F21665">
        <w:rPr>
          <w:rFonts w:cs="David"/>
          <w:rtl/>
        </w:rPr>
        <w:t xml:space="preserve"> </w:t>
      </w:r>
      <w:r w:rsidRPr="00F21665">
        <w:rPr>
          <w:rFonts w:cs="David" w:hint="eastAsia"/>
          <w:rtl/>
        </w:rPr>
        <w:t>והשי</w:t>
      </w:r>
      <w:smartTag w:uri="urn:schemas-microsoft-com:office:smarttags" w:element="PersonName">
        <w:r w:rsidRPr="00F21665">
          <w:rPr>
            <w:rFonts w:cs="David" w:hint="eastAsia"/>
            <w:rtl/>
          </w:rPr>
          <w:t>רותי</w:t>
        </w:r>
      </w:smartTag>
      <w:r w:rsidRPr="00F21665">
        <w:rPr>
          <w:rFonts w:cs="David" w:hint="eastAsia"/>
          <w:rtl/>
        </w:rPr>
        <w:t>ם</w:t>
      </w:r>
      <w:r w:rsidRPr="00F21665">
        <w:rPr>
          <w:rFonts w:cs="David"/>
          <w:rtl/>
        </w:rPr>
        <w:t xml:space="preserve"> החברתיים </w:t>
      </w:r>
      <w:r w:rsidRPr="00F21665">
        <w:rPr>
          <w:rFonts w:cs="David" w:hint="eastAsia"/>
          <w:b/>
          <w:bCs/>
          <w:u w:val="single"/>
          <w:rtl/>
        </w:rPr>
        <w:t>והן</w:t>
      </w:r>
      <w:r w:rsidRPr="00F21665">
        <w:rPr>
          <w:rFonts w:cs="David"/>
          <w:b/>
          <w:bCs/>
          <w:u w:val="single"/>
          <w:rtl/>
        </w:rPr>
        <w:t xml:space="preserve"> </w:t>
      </w:r>
      <w:r w:rsidRPr="00F21665">
        <w:rPr>
          <w:rFonts w:cs="David" w:hint="eastAsia"/>
          <w:b/>
          <w:bCs/>
          <w:u w:val="single"/>
          <w:rtl/>
        </w:rPr>
        <w:t>יהוו</w:t>
      </w:r>
      <w:r w:rsidRPr="00F21665">
        <w:rPr>
          <w:rFonts w:cs="David"/>
          <w:b/>
          <w:bCs/>
          <w:u w:val="single"/>
          <w:rtl/>
        </w:rPr>
        <w:t xml:space="preserve"> </w:t>
      </w:r>
      <w:r w:rsidRPr="00F21665">
        <w:rPr>
          <w:rFonts w:cs="David" w:hint="eastAsia"/>
          <w:b/>
          <w:bCs/>
          <w:u w:val="single"/>
          <w:rtl/>
        </w:rPr>
        <w:t>חלק</w:t>
      </w:r>
      <w:r w:rsidRPr="00F21665">
        <w:rPr>
          <w:rFonts w:cs="David"/>
          <w:b/>
          <w:bCs/>
          <w:u w:val="single"/>
          <w:rtl/>
        </w:rPr>
        <w:t xml:space="preserve"> </w:t>
      </w:r>
      <w:r w:rsidRPr="00F21665">
        <w:rPr>
          <w:rFonts w:cs="David" w:hint="eastAsia"/>
          <w:b/>
          <w:bCs/>
          <w:u w:val="single"/>
          <w:rtl/>
        </w:rPr>
        <w:t>בלתי</w:t>
      </w:r>
      <w:r w:rsidRPr="00F21665">
        <w:rPr>
          <w:rFonts w:cs="David"/>
          <w:b/>
          <w:bCs/>
          <w:u w:val="single"/>
          <w:rtl/>
        </w:rPr>
        <w:t xml:space="preserve"> </w:t>
      </w:r>
      <w:r w:rsidRPr="00F21665">
        <w:rPr>
          <w:rFonts w:cs="David" w:hint="eastAsia"/>
          <w:b/>
          <w:bCs/>
          <w:u w:val="single"/>
          <w:rtl/>
        </w:rPr>
        <w:t>נפרד</w:t>
      </w:r>
      <w:r w:rsidRPr="00F21665">
        <w:rPr>
          <w:rFonts w:cs="David"/>
          <w:b/>
          <w:bCs/>
          <w:u w:val="single"/>
          <w:rtl/>
        </w:rPr>
        <w:t xml:space="preserve"> </w:t>
      </w:r>
      <w:r w:rsidRPr="00F21665">
        <w:rPr>
          <w:rFonts w:cs="David" w:hint="eastAsia"/>
          <w:b/>
          <w:bCs/>
          <w:u w:val="single"/>
          <w:rtl/>
        </w:rPr>
        <w:t>ממסמכי</w:t>
      </w:r>
      <w:r w:rsidRPr="00F21665">
        <w:rPr>
          <w:rFonts w:cs="David"/>
          <w:b/>
          <w:bCs/>
          <w:u w:val="single"/>
          <w:rtl/>
        </w:rPr>
        <w:t xml:space="preserve"> </w:t>
      </w:r>
      <w:r w:rsidRPr="00F21665">
        <w:rPr>
          <w:rFonts w:cs="David" w:hint="eastAsia"/>
          <w:b/>
          <w:bCs/>
          <w:u w:val="single"/>
          <w:rtl/>
        </w:rPr>
        <w:t>המכרז</w:t>
      </w:r>
      <w:r w:rsidRPr="00F21665">
        <w:rPr>
          <w:rFonts w:cs="David"/>
          <w:b/>
          <w:bCs/>
          <w:u w:val="single"/>
          <w:rtl/>
        </w:rPr>
        <w:t xml:space="preserve"> </w:t>
      </w:r>
      <w:r w:rsidRPr="00F21665">
        <w:rPr>
          <w:rFonts w:cs="David" w:hint="eastAsia"/>
          <w:b/>
          <w:bCs/>
          <w:u w:val="single"/>
          <w:rtl/>
        </w:rPr>
        <w:t>ויחייבו</w:t>
      </w:r>
      <w:r w:rsidRPr="00F21665">
        <w:rPr>
          <w:rFonts w:cs="David"/>
          <w:b/>
          <w:bCs/>
          <w:u w:val="single"/>
          <w:rtl/>
        </w:rPr>
        <w:t xml:space="preserve"> </w:t>
      </w:r>
      <w:r w:rsidRPr="00F21665">
        <w:rPr>
          <w:rFonts w:cs="David" w:hint="eastAsia"/>
          <w:b/>
          <w:bCs/>
          <w:u w:val="single"/>
          <w:rtl/>
        </w:rPr>
        <w:t>את</w:t>
      </w:r>
      <w:r w:rsidRPr="00F21665">
        <w:rPr>
          <w:rFonts w:cs="David"/>
          <w:b/>
          <w:bCs/>
          <w:u w:val="single"/>
          <w:rtl/>
        </w:rPr>
        <w:t xml:space="preserve"> </w:t>
      </w:r>
      <w:r w:rsidRPr="00F21665">
        <w:rPr>
          <w:rFonts w:cs="David" w:hint="eastAsia"/>
          <w:b/>
          <w:bCs/>
          <w:u w:val="single"/>
          <w:rtl/>
        </w:rPr>
        <w:t>כל</w:t>
      </w:r>
      <w:r w:rsidRPr="00F21665">
        <w:rPr>
          <w:rFonts w:cs="David"/>
          <w:b/>
          <w:bCs/>
          <w:u w:val="single"/>
          <w:rtl/>
        </w:rPr>
        <w:t xml:space="preserve"> </w:t>
      </w:r>
      <w:r w:rsidRPr="00F21665">
        <w:rPr>
          <w:rFonts w:cs="David" w:hint="eastAsia"/>
          <w:b/>
          <w:bCs/>
          <w:u w:val="single"/>
          <w:rtl/>
        </w:rPr>
        <w:t>המציעים</w:t>
      </w:r>
      <w:r w:rsidRPr="00F21665">
        <w:rPr>
          <w:rFonts w:cs="David"/>
          <w:rtl/>
        </w:rPr>
        <w:t>.</w:t>
      </w:r>
    </w:p>
    <w:p w:rsidR="00F45262" w:rsidRPr="00F21665" w:rsidRDefault="00F45262" w:rsidP="005E556E">
      <w:pPr>
        <w:pStyle w:val="HNormal"/>
        <w:numPr>
          <w:ilvl w:val="2"/>
          <w:numId w:val="49"/>
        </w:numPr>
        <w:spacing w:after="0" w:line="360" w:lineRule="auto"/>
        <w:ind w:left="1132" w:hanging="556"/>
        <w:rPr>
          <w:rFonts w:ascii="Times New Roman Bold" w:hAnsi="Times New Roman Bold" w:cs="David"/>
          <w:b/>
          <w:bCs/>
          <w:color w:val="000000"/>
        </w:rPr>
      </w:pPr>
      <w:bookmarkStart w:id="88" w:name="_Ref383432086"/>
      <w:r w:rsidRPr="00F21665">
        <w:rPr>
          <w:rFonts w:ascii="Times New Roman Bold" w:hAnsi="Times New Roman Bold" w:cs="David" w:hint="eastAsia"/>
          <w:b/>
          <w:bCs/>
          <w:color w:val="000000"/>
          <w:rtl/>
        </w:rPr>
        <w:t>הגשת</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ההצעה</w:t>
      </w:r>
      <w:bookmarkEnd w:id="88"/>
    </w:p>
    <w:p w:rsidR="00F45262" w:rsidRPr="00F21665" w:rsidRDefault="00FF0AA1" w:rsidP="005E556E">
      <w:pPr>
        <w:pStyle w:val="HNormal"/>
        <w:numPr>
          <w:ilvl w:val="3"/>
          <w:numId w:val="49"/>
        </w:numPr>
        <w:spacing w:after="0" w:line="360" w:lineRule="auto"/>
        <w:ind w:left="1841" w:hanging="709"/>
        <w:rPr>
          <w:rFonts w:cs="David"/>
        </w:rPr>
      </w:pPr>
      <w:r w:rsidRPr="00F21665">
        <w:rPr>
          <w:rFonts w:cs="David"/>
          <w:rtl/>
        </w:rPr>
        <w:t>המועד האחרון למסירת ההצעות הוא</w:t>
      </w:r>
      <w:r w:rsidR="00DF3930" w:rsidRPr="00F21665">
        <w:rPr>
          <w:rFonts w:cs="David"/>
          <w:rtl/>
        </w:rPr>
        <w:t xml:space="preserve">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מועדאחרוןלהגשתהצעות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b/>
          <w:bCs/>
          <w:u w:val="single"/>
          <w:rtl/>
        </w:rPr>
        <w:t>עד</w:t>
      </w:r>
      <w:r w:rsidR="00701A1C" w:rsidRPr="00701A1C">
        <w:rPr>
          <w:rFonts w:cs="David"/>
          <w:b/>
          <w:bCs/>
          <w:u w:val="single"/>
          <w:rtl/>
        </w:rPr>
        <w:t xml:space="preserve"> ליום </w:t>
      </w:r>
      <w:r w:rsidR="00701A1C" w:rsidRPr="00701A1C">
        <w:rPr>
          <w:rFonts w:cs="David"/>
          <w:b/>
          <w:bCs/>
          <w:sz w:val="22"/>
          <w:szCs w:val="28"/>
          <w:u w:val="single"/>
          <w:rtl/>
          <w:lang w:eastAsia="en-US"/>
        </w:rPr>
        <w:t>ה</w:t>
      </w:r>
      <w:r w:rsidR="00701A1C" w:rsidRPr="00701A1C">
        <w:rPr>
          <w:rFonts w:cs="David" w:hint="cs"/>
          <w:b/>
          <w:bCs/>
          <w:sz w:val="22"/>
          <w:szCs w:val="28"/>
          <w:u w:val="single"/>
          <w:rtl/>
          <w:lang w:eastAsia="en-US"/>
        </w:rPr>
        <w:t>'</w:t>
      </w:r>
      <w:r w:rsidR="00701A1C" w:rsidRPr="00701A1C">
        <w:rPr>
          <w:rFonts w:cs="David"/>
          <w:b/>
          <w:bCs/>
          <w:u w:val="single"/>
          <w:rtl/>
        </w:rPr>
        <w:t xml:space="preserve">, </w:t>
      </w:r>
      <w:r w:rsidR="00701A1C" w:rsidRPr="00701A1C">
        <w:rPr>
          <w:rFonts w:cs="David" w:hint="eastAsia"/>
          <w:b/>
          <w:bCs/>
          <w:u w:val="single"/>
          <w:rtl/>
        </w:rPr>
        <w:t>ה</w:t>
      </w:r>
      <w:r w:rsidR="00701A1C" w:rsidRPr="00701A1C">
        <w:rPr>
          <w:rFonts w:cs="David"/>
          <w:b/>
          <w:bCs/>
          <w:u w:val="single"/>
          <w:rtl/>
        </w:rPr>
        <w:t>-12.6.2014</w:t>
      </w:r>
      <w:r w:rsidR="00701A1C" w:rsidRPr="00701A1C">
        <w:rPr>
          <w:rFonts w:cs="David"/>
          <w:b/>
          <w:bCs/>
          <w:sz w:val="22"/>
          <w:szCs w:val="28"/>
          <w:u w:val="single"/>
          <w:rtl/>
          <w:lang w:eastAsia="en-US"/>
        </w:rPr>
        <w:t xml:space="preserve"> בשעה 12</w:t>
      </w:r>
      <w:r w:rsidR="00701A1C" w:rsidRPr="00701A1C">
        <w:rPr>
          <w:rFonts w:cs="David"/>
          <w:b/>
          <w:bCs/>
          <w:u w:val="single"/>
          <w:rtl/>
        </w:rPr>
        <w:t>:00</w:t>
      </w:r>
      <w:r w:rsidR="00A738E2" w:rsidRPr="00F21665">
        <w:rPr>
          <w:rFonts w:cs="David"/>
        </w:rPr>
        <w:fldChar w:fldCharType="end"/>
      </w:r>
      <w:r w:rsidRPr="00F21665">
        <w:rPr>
          <w:rFonts w:cs="David"/>
          <w:rtl/>
        </w:rPr>
        <w:t>.</w:t>
      </w:r>
    </w:p>
    <w:p w:rsidR="00F45262" w:rsidRPr="00F21665" w:rsidRDefault="00F45262" w:rsidP="00C0236E">
      <w:pPr>
        <w:pStyle w:val="HNormal"/>
        <w:spacing w:line="360" w:lineRule="auto"/>
        <w:ind w:left="1841"/>
        <w:rPr>
          <w:rFonts w:cs="David"/>
        </w:rPr>
      </w:pPr>
      <w:r w:rsidRPr="00F21665">
        <w:rPr>
          <w:rFonts w:cs="David" w:hint="eastAsia"/>
          <w:b/>
          <w:bCs/>
          <w:rtl/>
        </w:rPr>
        <w:t>הצעות</w:t>
      </w:r>
      <w:r w:rsidRPr="00F21665">
        <w:rPr>
          <w:rFonts w:cs="David"/>
          <w:b/>
          <w:bCs/>
          <w:rtl/>
        </w:rPr>
        <w:t xml:space="preserve">, </w:t>
      </w:r>
      <w:r w:rsidRPr="00F21665">
        <w:rPr>
          <w:rFonts w:cs="David" w:hint="eastAsia"/>
          <w:b/>
          <w:bCs/>
          <w:rtl/>
        </w:rPr>
        <w:t>שיגיעו</w:t>
      </w:r>
      <w:r w:rsidRPr="00F21665">
        <w:rPr>
          <w:rFonts w:cs="David"/>
          <w:b/>
          <w:bCs/>
          <w:rtl/>
        </w:rPr>
        <w:t xml:space="preserve"> </w:t>
      </w:r>
      <w:r w:rsidRPr="00F21665">
        <w:rPr>
          <w:rFonts w:cs="David" w:hint="eastAsia"/>
          <w:b/>
          <w:bCs/>
          <w:rtl/>
        </w:rPr>
        <w:t>לאחר</w:t>
      </w:r>
      <w:r w:rsidRPr="00F21665">
        <w:rPr>
          <w:rFonts w:cs="David"/>
          <w:b/>
          <w:bCs/>
          <w:rtl/>
        </w:rPr>
        <w:t xml:space="preserve"> </w:t>
      </w:r>
      <w:r w:rsidRPr="00F21665">
        <w:rPr>
          <w:rFonts w:cs="David" w:hint="eastAsia"/>
          <w:b/>
          <w:bCs/>
          <w:rtl/>
        </w:rPr>
        <w:t>מועד</w:t>
      </w:r>
      <w:r w:rsidRPr="00F21665">
        <w:rPr>
          <w:rFonts w:cs="David"/>
          <w:b/>
          <w:bCs/>
          <w:rtl/>
        </w:rPr>
        <w:t xml:space="preserve"> </w:t>
      </w:r>
      <w:r w:rsidRPr="00F21665">
        <w:rPr>
          <w:rFonts w:cs="David" w:hint="eastAsia"/>
          <w:b/>
          <w:bCs/>
          <w:rtl/>
        </w:rPr>
        <w:t>זה</w:t>
      </w:r>
      <w:r w:rsidRPr="00F21665">
        <w:rPr>
          <w:rFonts w:cs="David"/>
          <w:b/>
          <w:bCs/>
          <w:rtl/>
        </w:rPr>
        <w:t xml:space="preserve">, </w:t>
      </w:r>
      <w:r w:rsidRPr="00F21665">
        <w:rPr>
          <w:rFonts w:cs="David" w:hint="eastAsia"/>
          <w:b/>
          <w:bCs/>
          <w:rtl/>
        </w:rPr>
        <w:t>לא</w:t>
      </w:r>
      <w:r w:rsidRPr="00F21665">
        <w:rPr>
          <w:rFonts w:cs="David"/>
          <w:b/>
          <w:bCs/>
          <w:rtl/>
        </w:rPr>
        <w:t xml:space="preserve"> </w:t>
      </w:r>
      <w:r w:rsidRPr="00F21665">
        <w:rPr>
          <w:rFonts w:cs="David" w:hint="eastAsia"/>
          <w:b/>
          <w:bCs/>
          <w:rtl/>
        </w:rPr>
        <w:t>יתקבלו</w:t>
      </w:r>
      <w:r w:rsidRPr="00F21665">
        <w:rPr>
          <w:rFonts w:cs="David"/>
          <w:b/>
          <w:bCs/>
          <w:rtl/>
        </w:rPr>
        <w:t>.</w:t>
      </w:r>
    </w:p>
    <w:p w:rsidR="00F45262" w:rsidRPr="00F21665" w:rsidRDefault="00FF0AA1" w:rsidP="005E556E">
      <w:pPr>
        <w:pStyle w:val="HNormal"/>
        <w:numPr>
          <w:ilvl w:val="3"/>
          <w:numId w:val="49"/>
        </w:numPr>
        <w:spacing w:after="0" w:line="360" w:lineRule="auto"/>
        <w:ind w:left="1841" w:hanging="709"/>
        <w:rPr>
          <w:rFonts w:cs="David"/>
        </w:rPr>
      </w:pPr>
      <w:bookmarkStart w:id="89" w:name="_Ref378255050"/>
      <w:r w:rsidRPr="00F21665">
        <w:rPr>
          <w:rFonts w:cs="David" w:hint="eastAsia"/>
          <w:rtl/>
        </w:rPr>
        <w:t>את</w:t>
      </w:r>
      <w:r w:rsidRPr="00F21665">
        <w:rPr>
          <w:rFonts w:cs="David"/>
          <w:rtl/>
        </w:rPr>
        <w:t xml:space="preserve"> </w:t>
      </w:r>
      <w:r w:rsidRPr="00F21665">
        <w:rPr>
          <w:rFonts w:cs="David" w:hint="eastAsia"/>
          <w:rtl/>
        </w:rPr>
        <w:t>ההצעות</w:t>
      </w:r>
      <w:r w:rsidRPr="00F21665">
        <w:rPr>
          <w:rFonts w:cs="David"/>
          <w:rtl/>
        </w:rPr>
        <w:t xml:space="preserve"> </w:t>
      </w:r>
      <w:r w:rsidRPr="00F21665">
        <w:rPr>
          <w:rFonts w:cs="David" w:hint="eastAsia"/>
          <w:rtl/>
        </w:rPr>
        <w:t>המודפסות</w:t>
      </w:r>
      <w:r w:rsidRPr="00F21665">
        <w:rPr>
          <w:rFonts w:cs="David"/>
          <w:rtl/>
        </w:rPr>
        <w:t xml:space="preserve"> </w:t>
      </w:r>
      <w:r w:rsidRPr="00F21665">
        <w:rPr>
          <w:rFonts w:cs="David" w:hint="eastAsia"/>
          <w:rtl/>
        </w:rPr>
        <w:t>יש</w:t>
      </w:r>
      <w:r w:rsidRPr="00F21665">
        <w:rPr>
          <w:rFonts w:cs="David"/>
          <w:rtl/>
        </w:rPr>
        <w:t xml:space="preserve"> </w:t>
      </w:r>
      <w:r w:rsidRPr="00F21665">
        <w:rPr>
          <w:rFonts w:cs="David" w:hint="eastAsia"/>
          <w:rtl/>
        </w:rPr>
        <w:t>לשלשל</w:t>
      </w:r>
      <w:r w:rsidRPr="00F21665">
        <w:rPr>
          <w:rFonts w:cs="David"/>
          <w:rtl/>
        </w:rPr>
        <w:t xml:space="preserve"> </w:t>
      </w:r>
      <w:r w:rsidRPr="00F21665">
        <w:rPr>
          <w:rFonts w:cs="David" w:hint="eastAsia"/>
          <w:rtl/>
        </w:rPr>
        <w:t>במעטפה</w:t>
      </w:r>
      <w:r w:rsidRPr="00F21665">
        <w:rPr>
          <w:rFonts w:cs="David"/>
          <w:rtl/>
        </w:rPr>
        <w:t xml:space="preserve"> </w:t>
      </w:r>
      <w:r w:rsidRPr="00F21665">
        <w:rPr>
          <w:rFonts w:cs="David" w:hint="eastAsia"/>
          <w:rtl/>
        </w:rPr>
        <w:t>חתומה</w:t>
      </w:r>
      <w:r w:rsidRPr="00F21665">
        <w:rPr>
          <w:rFonts w:cs="David"/>
          <w:rtl/>
        </w:rPr>
        <w:t xml:space="preserve"> </w:t>
      </w:r>
      <w:r w:rsidRPr="00F21665">
        <w:rPr>
          <w:rFonts w:cs="David" w:hint="eastAsia"/>
          <w:rtl/>
        </w:rPr>
        <w:t>בשני</w:t>
      </w:r>
      <w:r w:rsidRPr="00F21665">
        <w:rPr>
          <w:rFonts w:cs="David"/>
          <w:rtl/>
        </w:rPr>
        <w:t xml:space="preserve"> (2) </w:t>
      </w:r>
      <w:r w:rsidRPr="00F21665">
        <w:rPr>
          <w:rFonts w:cs="David" w:hint="eastAsia"/>
          <w:rtl/>
        </w:rPr>
        <w:t>עותקים</w:t>
      </w:r>
      <w:r w:rsidRPr="00F21665">
        <w:rPr>
          <w:rFonts w:cs="David"/>
          <w:rtl/>
        </w:rPr>
        <w:t xml:space="preserve"> </w:t>
      </w:r>
      <w:r w:rsidRPr="00F21665">
        <w:rPr>
          <w:rFonts w:cs="David" w:hint="eastAsia"/>
          <w:rtl/>
        </w:rPr>
        <w:t>לתיבת</w:t>
      </w:r>
      <w:r w:rsidRPr="00F21665">
        <w:rPr>
          <w:rFonts w:cs="David"/>
          <w:rtl/>
        </w:rPr>
        <w:t xml:space="preserve"> </w:t>
      </w:r>
      <w:r w:rsidRPr="00F21665">
        <w:rPr>
          <w:rFonts w:cs="David" w:hint="eastAsia"/>
          <w:rtl/>
        </w:rPr>
        <w:t>המכרזים</w:t>
      </w:r>
      <w:r w:rsidRPr="00F21665">
        <w:rPr>
          <w:rFonts w:cs="David"/>
          <w:rtl/>
        </w:rPr>
        <w:t xml:space="preserve">, </w:t>
      </w:r>
      <w:r w:rsidRPr="00F21665">
        <w:rPr>
          <w:rFonts w:cs="David" w:hint="eastAsia"/>
          <w:rtl/>
        </w:rPr>
        <w:t>הממוקמת</w:t>
      </w:r>
      <w:r w:rsidRPr="00F21665">
        <w:rPr>
          <w:rFonts w:cs="David"/>
          <w:rtl/>
        </w:rPr>
        <w:t xml:space="preserve"> (בקומת </w:t>
      </w:r>
      <w:r w:rsidRPr="00F21665">
        <w:rPr>
          <w:rFonts w:cs="David" w:hint="eastAsia"/>
          <w:rtl/>
        </w:rPr>
        <w:t>הכניסה</w:t>
      </w:r>
      <w:r w:rsidRPr="00F21665">
        <w:rPr>
          <w:rFonts w:cs="David"/>
          <w:rtl/>
        </w:rPr>
        <w:t xml:space="preserve">), </w:t>
      </w:r>
      <w:r w:rsidRPr="00F21665">
        <w:rPr>
          <w:rFonts w:cs="David" w:hint="eastAsia"/>
          <w:rtl/>
        </w:rPr>
        <w:t>במשרד</w:t>
      </w:r>
      <w:r w:rsidRPr="00F21665">
        <w:rPr>
          <w:rFonts w:cs="David"/>
          <w:rtl/>
        </w:rPr>
        <w:t xml:space="preserve"> </w:t>
      </w:r>
      <w:r w:rsidRPr="00F21665">
        <w:rPr>
          <w:rFonts w:cs="David" w:hint="eastAsia"/>
          <w:rtl/>
        </w:rPr>
        <w:t>הרווחה</w:t>
      </w:r>
      <w:r w:rsidRPr="00F21665">
        <w:rPr>
          <w:rFonts w:cs="David"/>
          <w:rtl/>
        </w:rPr>
        <w:t xml:space="preserve"> </w:t>
      </w:r>
      <w:r w:rsidRPr="00F21665">
        <w:rPr>
          <w:rFonts w:cs="David" w:hint="eastAsia"/>
          <w:rtl/>
        </w:rPr>
        <w:t>והשי</w:t>
      </w:r>
      <w:smartTag w:uri="urn:schemas-microsoft-com:office:smarttags" w:element="PersonName">
        <w:r w:rsidRPr="00F21665">
          <w:rPr>
            <w:rFonts w:cs="David" w:hint="eastAsia"/>
            <w:rtl/>
          </w:rPr>
          <w:t>רותי</w:t>
        </w:r>
      </w:smartTag>
      <w:r w:rsidRPr="00F21665">
        <w:rPr>
          <w:rFonts w:cs="David" w:hint="eastAsia"/>
          <w:rtl/>
        </w:rPr>
        <w:t>ם</w:t>
      </w:r>
      <w:r w:rsidRPr="00F21665">
        <w:rPr>
          <w:rFonts w:cs="David"/>
          <w:rtl/>
        </w:rPr>
        <w:t xml:space="preserve"> החברתיים, ברח' </w:t>
      </w:r>
      <w:r w:rsidR="00FE025E" w:rsidRPr="00F21665">
        <w:rPr>
          <w:rFonts w:cs="David" w:hint="eastAsia"/>
          <w:rtl/>
        </w:rPr>
        <w:t>ירמיהו</w:t>
      </w:r>
      <w:r w:rsidR="00FE025E" w:rsidRPr="00F21665">
        <w:rPr>
          <w:rFonts w:cs="David"/>
          <w:rtl/>
        </w:rPr>
        <w:t xml:space="preserve"> 39</w:t>
      </w:r>
      <w:r w:rsidR="00221A0B" w:rsidRPr="00F21665">
        <w:rPr>
          <w:rFonts w:cs="David"/>
          <w:rtl/>
        </w:rPr>
        <w:t xml:space="preserve">, </w:t>
      </w:r>
      <w:r w:rsidR="00221A0B" w:rsidRPr="00F21665">
        <w:rPr>
          <w:rFonts w:cs="David" w:hint="eastAsia"/>
          <w:rtl/>
        </w:rPr>
        <w:t>מגדלי</w:t>
      </w:r>
      <w:r w:rsidR="00221A0B" w:rsidRPr="00F21665">
        <w:rPr>
          <w:rFonts w:cs="David"/>
          <w:rtl/>
        </w:rPr>
        <w:t xml:space="preserve"> </w:t>
      </w:r>
      <w:r w:rsidR="00221A0B" w:rsidRPr="00F21665">
        <w:rPr>
          <w:rFonts w:cs="David" w:hint="eastAsia"/>
          <w:rtl/>
        </w:rPr>
        <w:t>הבירה</w:t>
      </w:r>
      <w:r w:rsidRPr="00F21665">
        <w:rPr>
          <w:rFonts w:cs="David"/>
          <w:rtl/>
        </w:rPr>
        <w:t xml:space="preserve">, </w:t>
      </w:r>
      <w:r w:rsidRPr="00F21665">
        <w:rPr>
          <w:rFonts w:cs="David" w:hint="eastAsia"/>
          <w:rtl/>
        </w:rPr>
        <w:t>בירושלים</w:t>
      </w:r>
      <w:r w:rsidRPr="00F21665">
        <w:rPr>
          <w:rFonts w:cs="David"/>
          <w:rtl/>
        </w:rPr>
        <w:t>.</w:t>
      </w:r>
      <w:bookmarkEnd w:id="89"/>
    </w:p>
    <w:p w:rsidR="00F45262" w:rsidRPr="00F21665" w:rsidRDefault="00F45262" w:rsidP="00825826">
      <w:pPr>
        <w:pStyle w:val="HNormal"/>
        <w:spacing w:line="360" w:lineRule="auto"/>
        <w:ind w:left="1872"/>
        <w:rPr>
          <w:rFonts w:cs="David"/>
          <w:b/>
          <w:bCs/>
          <w:rtl/>
        </w:rPr>
      </w:pPr>
      <w:r w:rsidRPr="00F21665">
        <w:rPr>
          <w:rFonts w:cs="David" w:hint="eastAsia"/>
          <w:color w:val="000000"/>
          <w:rtl/>
          <w:lang w:eastAsia="en-US"/>
        </w:rPr>
        <w:t>כאמור</w:t>
      </w:r>
      <w:r w:rsidRPr="00F21665">
        <w:rPr>
          <w:rFonts w:cs="David"/>
          <w:color w:val="000000"/>
          <w:rtl/>
          <w:lang w:eastAsia="en-US"/>
        </w:rPr>
        <w:t xml:space="preserve"> בסעיף </w:t>
      </w:r>
      <w:r w:rsidR="00A738E2" w:rsidRPr="00F21665">
        <w:rPr>
          <w:rFonts w:cs="David"/>
        </w:rPr>
        <w:fldChar w:fldCharType="begin" w:fldLock="1"/>
      </w:r>
      <w:r w:rsidR="00A738E2" w:rsidRPr="00F21665">
        <w:rPr>
          <w:rFonts w:cs="David"/>
        </w:rPr>
        <w:instrText xml:space="preserve"> REF _Ref378254856 \r \h  \* MERGEFORMAT </w:instrText>
      </w:r>
      <w:r w:rsidR="00A738E2" w:rsidRPr="00F21665">
        <w:rPr>
          <w:rFonts w:cs="David"/>
        </w:rPr>
      </w:r>
      <w:r w:rsidR="00A738E2" w:rsidRPr="00F21665">
        <w:rPr>
          <w:rFonts w:cs="David"/>
        </w:rPr>
        <w:fldChar w:fldCharType="separate"/>
      </w:r>
      <w:r w:rsidR="00701A1C" w:rsidRPr="00701A1C">
        <w:rPr>
          <w:rFonts w:cs="David"/>
          <w:color w:val="000000"/>
          <w:cs/>
          <w:lang w:eastAsia="en-US"/>
        </w:rPr>
        <w:t>‎</w:t>
      </w:r>
      <w:r w:rsidR="00701A1C" w:rsidRPr="00701A1C">
        <w:rPr>
          <w:rFonts w:cs="David"/>
          <w:color w:val="000000"/>
          <w:lang w:eastAsia="en-US"/>
        </w:rPr>
        <w:t>1.10.3</w:t>
      </w:r>
      <w:r w:rsidR="00A738E2" w:rsidRPr="00F21665">
        <w:rPr>
          <w:rFonts w:cs="David"/>
        </w:rPr>
        <w:fldChar w:fldCharType="end"/>
      </w:r>
      <w:r w:rsidRPr="00F21665">
        <w:rPr>
          <w:rFonts w:cs="David"/>
          <w:color w:val="000000"/>
          <w:rtl/>
          <w:lang w:eastAsia="en-US"/>
        </w:rPr>
        <w:t xml:space="preserve">, </w:t>
      </w:r>
      <w:r w:rsidRPr="00F21665">
        <w:rPr>
          <w:rFonts w:cs="David" w:hint="eastAsia"/>
          <w:color w:val="000000"/>
          <w:rtl/>
          <w:lang w:eastAsia="en-US"/>
        </w:rPr>
        <w:t>מציע</w:t>
      </w:r>
      <w:r w:rsidRPr="00F21665">
        <w:rPr>
          <w:rFonts w:cs="David"/>
          <w:color w:val="000000"/>
          <w:rtl/>
          <w:lang w:eastAsia="en-US"/>
        </w:rPr>
        <w:t xml:space="preserve"> </w:t>
      </w:r>
      <w:r w:rsidRPr="00F21665">
        <w:rPr>
          <w:rFonts w:cs="David" w:hint="eastAsia"/>
          <w:color w:val="000000"/>
          <w:rtl/>
          <w:lang w:eastAsia="en-US"/>
        </w:rPr>
        <w:t>המבקש</w:t>
      </w:r>
      <w:r w:rsidRPr="00F21665">
        <w:rPr>
          <w:rFonts w:cs="David"/>
          <w:color w:val="000000"/>
          <w:rtl/>
          <w:lang w:eastAsia="en-US"/>
        </w:rPr>
        <w:t xml:space="preserve"> </w:t>
      </w:r>
      <w:r w:rsidRPr="00F21665">
        <w:rPr>
          <w:rFonts w:cs="David" w:hint="eastAsia"/>
          <w:color w:val="000000"/>
          <w:rtl/>
          <w:lang w:eastAsia="en-US"/>
        </w:rPr>
        <w:t>חלקים</w:t>
      </w:r>
      <w:r w:rsidRPr="00F21665">
        <w:rPr>
          <w:rFonts w:cs="David"/>
          <w:color w:val="000000"/>
          <w:rtl/>
          <w:lang w:eastAsia="en-US"/>
        </w:rPr>
        <w:t xml:space="preserve"> </w:t>
      </w:r>
      <w:r w:rsidRPr="00F21665">
        <w:rPr>
          <w:rFonts w:cs="David" w:hint="eastAsia"/>
          <w:color w:val="000000"/>
          <w:rtl/>
          <w:lang w:eastAsia="en-US"/>
        </w:rPr>
        <w:t>חסויים</w:t>
      </w:r>
      <w:r w:rsidRPr="00F21665">
        <w:rPr>
          <w:rFonts w:cs="David"/>
          <w:color w:val="000000"/>
          <w:rtl/>
          <w:lang w:eastAsia="en-US"/>
        </w:rPr>
        <w:t xml:space="preserve"> </w:t>
      </w:r>
      <w:r w:rsidRPr="00F21665">
        <w:rPr>
          <w:rFonts w:cs="David" w:hint="eastAsia"/>
          <w:color w:val="000000"/>
          <w:rtl/>
          <w:lang w:eastAsia="en-US"/>
        </w:rPr>
        <w:t>בהצעה</w:t>
      </w:r>
      <w:r w:rsidRPr="00F21665">
        <w:rPr>
          <w:rFonts w:cs="David"/>
          <w:color w:val="000000"/>
          <w:rtl/>
          <w:lang w:eastAsia="en-US"/>
        </w:rPr>
        <w:t xml:space="preserve"> </w:t>
      </w:r>
      <w:r w:rsidRPr="00F21665">
        <w:rPr>
          <w:rFonts w:cs="David" w:hint="eastAsia"/>
          <w:color w:val="000000"/>
          <w:rtl/>
          <w:lang w:eastAsia="en-US"/>
        </w:rPr>
        <w:t>מתבקש</w:t>
      </w:r>
      <w:r w:rsidRPr="00F21665">
        <w:rPr>
          <w:rFonts w:cs="David"/>
          <w:color w:val="000000"/>
          <w:rtl/>
          <w:lang w:eastAsia="en-US"/>
        </w:rPr>
        <w:t xml:space="preserve"> </w:t>
      </w:r>
      <w:r w:rsidRPr="00F21665">
        <w:rPr>
          <w:rFonts w:cs="David" w:hint="eastAsia"/>
          <w:color w:val="000000"/>
          <w:rtl/>
          <w:lang w:eastAsia="en-US"/>
        </w:rPr>
        <w:t>להמציא</w:t>
      </w:r>
      <w:r w:rsidRPr="00F21665">
        <w:rPr>
          <w:rFonts w:cs="David"/>
          <w:color w:val="000000"/>
          <w:rtl/>
          <w:lang w:eastAsia="en-US"/>
        </w:rPr>
        <w:t xml:space="preserve"> </w:t>
      </w:r>
      <w:r w:rsidRPr="00F21665">
        <w:rPr>
          <w:rFonts w:cs="David" w:hint="eastAsia"/>
          <w:color w:val="000000"/>
          <w:rtl/>
          <w:lang w:eastAsia="en-US"/>
        </w:rPr>
        <w:t>עותק</w:t>
      </w:r>
      <w:r w:rsidRPr="00F21665">
        <w:rPr>
          <w:rFonts w:cs="David"/>
          <w:color w:val="000000"/>
          <w:rtl/>
          <w:lang w:eastAsia="en-US"/>
        </w:rPr>
        <w:t xml:space="preserve"> </w:t>
      </w:r>
      <w:r w:rsidRPr="00F21665">
        <w:rPr>
          <w:rFonts w:cs="David" w:hint="eastAsia"/>
          <w:color w:val="000000"/>
          <w:rtl/>
          <w:lang w:eastAsia="en-US"/>
        </w:rPr>
        <w:t>נוסף</w:t>
      </w:r>
      <w:r w:rsidRPr="00F21665">
        <w:rPr>
          <w:rFonts w:cs="David"/>
          <w:color w:val="000000"/>
          <w:rtl/>
          <w:lang w:eastAsia="en-US"/>
        </w:rPr>
        <w:t xml:space="preserve"> (שלישי)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ההצעה</w:t>
      </w:r>
      <w:r w:rsidRPr="00F21665">
        <w:rPr>
          <w:rFonts w:cs="David"/>
          <w:color w:val="000000"/>
          <w:rtl/>
          <w:lang w:eastAsia="en-US"/>
        </w:rPr>
        <w:t xml:space="preserve">, </w:t>
      </w:r>
      <w:r w:rsidRPr="00F21665">
        <w:rPr>
          <w:rFonts w:cs="David" w:hint="eastAsia"/>
          <w:color w:val="000000"/>
          <w:rtl/>
          <w:lang w:eastAsia="en-US"/>
        </w:rPr>
        <w:t>שבה</w:t>
      </w:r>
      <w:r w:rsidRPr="00F21665">
        <w:rPr>
          <w:rFonts w:cs="David"/>
          <w:color w:val="000000"/>
          <w:rtl/>
          <w:lang w:eastAsia="en-US"/>
        </w:rPr>
        <w:t xml:space="preserve"> </w:t>
      </w:r>
      <w:r w:rsidRPr="00F21665">
        <w:rPr>
          <w:rFonts w:cs="David" w:hint="eastAsia"/>
          <w:color w:val="000000"/>
          <w:rtl/>
          <w:lang w:eastAsia="en-US"/>
        </w:rPr>
        <w:t>החלקים</w:t>
      </w:r>
      <w:r w:rsidRPr="00F21665">
        <w:rPr>
          <w:rFonts w:cs="David"/>
          <w:color w:val="000000"/>
          <w:rtl/>
          <w:lang w:eastAsia="en-US"/>
        </w:rPr>
        <w:t xml:space="preserve"> </w:t>
      </w:r>
      <w:r w:rsidRPr="00F21665">
        <w:rPr>
          <w:rFonts w:cs="David" w:hint="eastAsia"/>
          <w:color w:val="000000"/>
          <w:rtl/>
          <w:lang w:eastAsia="en-US"/>
        </w:rPr>
        <w:t>החסויים</w:t>
      </w:r>
      <w:r w:rsidRPr="00F21665">
        <w:rPr>
          <w:rFonts w:cs="David"/>
          <w:color w:val="000000"/>
          <w:rtl/>
          <w:lang w:eastAsia="en-US"/>
        </w:rPr>
        <w:t xml:space="preserve"> </w:t>
      </w:r>
      <w:r w:rsidRPr="00F21665">
        <w:rPr>
          <w:rFonts w:cs="David" w:hint="eastAsia"/>
          <w:color w:val="000000"/>
          <w:rtl/>
          <w:lang w:eastAsia="en-US"/>
        </w:rPr>
        <w:t>מושחרים</w:t>
      </w:r>
      <w:r w:rsidRPr="00F21665">
        <w:rPr>
          <w:rFonts w:cs="David"/>
          <w:color w:val="000000"/>
          <w:rtl/>
          <w:lang w:eastAsia="en-US"/>
        </w:rPr>
        <w:t>.</w:t>
      </w:r>
    </w:p>
    <w:p w:rsidR="00F45262" w:rsidRPr="00F21665" w:rsidRDefault="00F45262" w:rsidP="00DF3930">
      <w:pPr>
        <w:pStyle w:val="HNormal"/>
        <w:spacing w:line="360" w:lineRule="auto"/>
        <w:ind w:left="1872"/>
        <w:rPr>
          <w:rFonts w:cs="David"/>
          <w:b/>
          <w:bCs/>
        </w:rPr>
      </w:pPr>
      <w:r w:rsidRPr="00F21665">
        <w:rPr>
          <w:rFonts w:cs="David" w:hint="eastAsia"/>
          <w:b/>
          <w:bCs/>
          <w:rtl/>
        </w:rPr>
        <w:t>למען</w:t>
      </w:r>
      <w:r w:rsidRPr="00F21665">
        <w:rPr>
          <w:rFonts w:cs="David"/>
          <w:b/>
          <w:bCs/>
          <w:rtl/>
        </w:rPr>
        <w:t xml:space="preserve"> הסר ספק יודגש, כי הנוסח המחייב של ההצעה יהיה זה, הרשום </w:t>
      </w:r>
      <w:r w:rsidRPr="00F21665">
        <w:rPr>
          <w:rFonts w:cs="David" w:hint="eastAsia"/>
          <w:b/>
          <w:bCs/>
          <w:u w:val="single"/>
          <w:rtl/>
        </w:rPr>
        <w:t>בעותק</w:t>
      </w:r>
      <w:r w:rsidRPr="00F21665">
        <w:rPr>
          <w:rFonts w:cs="David"/>
          <w:b/>
          <w:bCs/>
          <w:u w:val="single"/>
          <w:rtl/>
        </w:rPr>
        <w:t xml:space="preserve"> </w:t>
      </w:r>
      <w:r w:rsidRPr="00F21665">
        <w:rPr>
          <w:rFonts w:cs="David" w:hint="eastAsia"/>
          <w:b/>
          <w:bCs/>
          <w:u w:val="single"/>
          <w:rtl/>
        </w:rPr>
        <w:t>המקורי</w:t>
      </w:r>
      <w:r w:rsidRPr="00F21665">
        <w:rPr>
          <w:rFonts w:cs="David"/>
          <w:b/>
          <w:bCs/>
          <w:u w:val="single"/>
          <w:rtl/>
        </w:rPr>
        <w:t xml:space="preserve"> </w:t>
      </w:r>
      <w:r w:rsidRPr="00F21665">
        <w:rPr>
          <w:rFonts w:cs="David" w:hint="eastAsia"/>
          <w:b/>
          <w:bCs/>
          <w:u w:val="single"/>
          <w:rtl/>
        </w:rPr>
        <w:t>והחתום</w:t>
      </w:r>
      <w:r w:rsidRPr="00F21665">
        <w:rPr>
          <w:rFonts w:cs="David"/>
          <w:b/>
          <w:bCs/>
          <w:rtl/>
        </w:rPr>
        <w:t xml:space="preserve"> של ההצעה.</w:t>
      </w:r>
    </w:p>
    <w:p w:rsidR="00F45262" w:rsidRPr="00F21665" w:rsidRDefault="00FF0AA1" w:rsidP="00FE1F74">
      <w:pPr>
        <w:pStyle w:val="HNormal"/>
        <w:numPr>
          <w:ilvl w:val="3"/>
          <w:numId w:val="49"/>
        </w:numPr>
        <w:spacing w:after="0" w:line="360" w:lineRule="auto"/>
        <w:ind w:left="1841" w:hanging="709"/>
        <w:rPr>
          <w:rFonts w:cs="David"/>
        </w:rPr>
      </w:pPr>
      <w:r w:rsidRPr="00F21665">
        <w:rPr>
          <w:rFonts w:cs="David" w:hint="eastAsia"/>
          <w:rtl/>
        </w:rPr>
        <w:t>על</w:t>
      </w:r>
      <w:r w:rsidRPr="00F21665">
        <w:rPr>
          <w:rFonts w:cs="David"/>
          <w:rtl/>
        </w:rPr>
        <w:t xml:space="preserve"> המעטפה יש לציין: </w:t>
      </w:r>
      <w:r w:rsidRPr="00F21665">
        <w:rPr>
          <w:rFonts w:cs="David"/>
          <w:b/>
          <w:bCs/>
          <w:rtl/>
        </w:rPr>
        <w:t xml:space="preserve">"משרד </w:t>
      </w:r>
      <w:r w:rsidRPr="00F21665">
        <w:rPr>
          <w:rFonts w:cs="David" w:hint="eastAsia"/>
          <w:b/>
          <w:bCs/>
          <w:rtl/>
        </w:rPr>
        <w:t>הרווחה</w:t>
      </w:r>
      <w:r w:rsidRPr="00F21665">
        <w:rPr>
          <w:rFonts w:cs="David"/>
          <w:b/>
          <w:bCs/>
          <w:rtl/>
        </w:rPr>
        <w:t xml:space="preserve"> </w:t>
      </w:r>
      <w:r w:rsidRPr="00F21665">
        <w:rPr>
          <w:rFonts w:cs="David" w:hint="eastAsia"/>
          <w:b/>
          <w:bCs/>
          <w:rtl/>
        </w:rPr>
        <w:t>והשי</w:t>
      </w:r>
      <w:smartTag w:uri="urn:schemas-microsoft-com:office:smarttags" w:element="PersonName">
        <w:r w:rsidRPr="00F21665">
          <w:rPr>
            <w:rFonts w:cs="David" w:hint="eastAsia"/>
            <w:b/>
            <w:bCs/>
            <w:rtl/>
          </w:rPr>
          <w:t>רותי</w:t>
        </w:r>
      </w:smartTag>
      <w:r w:rsidRPr="00F21665">
        <w:rPr>
          <w:rFonts w:cs="David" w:hint="eastAsia"/>
          <w:b/>
          <w:bCs/>
          <w:rtl/>
        </w:rPr>
        <w:t>ם</w:t>
      </w:r>
      <w:r w:rsidRPr="00F21665">
        <w:rPr>
          <w:rFonts w:cs="David"/>
          <w:b/>
          <w:bCs/>
          <w:rtl/>
        </w:rPr>
        <w:t xml:space="preserve"> </w:t>
      </w:r>
      <w:r w:rsidRPr="00F21665">
        <w:rPr>
          <w:rFonts w:cs="David" w:hint="eastAsia"/>
          <w:b/>
          <w:bCs/>
          <w:rtl/>
        </w:rPr>
        <w:t>החברתיים</w:t>
      </w:r>
      <w:r w:rsidRPr="00F21665">
        <w:rPr>
          <w:rFonts w:cs="David"/>
          <w:b/>
          <w:bCs/>
          <w:rtl/>
        </w:rPr>
        <w:t xml:space="preserve">, </w:t>
      </w:r>
      <w:r w:rsidRPr="00F21665">
        <w:rPr>
          <w:rFonts w:cs="David" w:hint="eastAsia"/>
          <w:b/>
          <w:bCs/>
          <w:rtl/>
        </w:rPr>
        <w:t>מכרז</w:t>
      </w:r>
      <w:r w:rsidRPr="00F21665">
        <w:rPr>
          <w:rFonts w:cs="David"/>
          <w:b/>
          <w:bCs/>
          <w:rtl/>
        </w:rPr>
        <w:t xml:space="preserve"> </w:t>
      </w:r>
      <w:r w:rsidRPr="00F21665">
        <w:rPr>
          <w:rFonts w:cs="David" w:hint="eastAsia"/>
          <w:b/>
          <w:bCs/>
          <w:rtl/>
        </w:rPr>
        <w:t>מספר</w:t>
      </w:r>
      <w:r w:rsidR="00FE1F74" w:rsidRPr="00F21665">
        <w:rPr>
          <w:rFonts w:cs="David"/>
          <w:b/>
          <w:bCs/>
          <w:rtl/>
        </w:rPr>
        <w:t xml:space="preserve">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מספר_מכרז</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b/>
          <w:bCs/>
          <w:rtl/>
          <w:lang w:eastAsia="en-US"/>
        </w:rPr>
        <w:t xml:space="preserve"> 2014 /131 </w:t>
      </w:r>
      <w:r w:rsidR="00A738E2" w:rsidRPr="00F21665">
        <w:rPr>
          <w:rFonts w:cs="David"/>
        </w:rPr>
        <w:fldChar w:fldCharType="end"/>
      </w:r>
      <w:r w:rsidRPr="00F21665">
        <w:rPr>
          <w:rFonts w:cs="David"/>
          <w:b/>
          <w:bCs/>
          <w:rtl/>
        </w:rPr>
        <w:t>"</w:t>
      </w:r>
      <w:r w:rsidRPr="00F21665">
        <w:rPr>
          <w:rFonts w:cs="David"/>
          <w:rtl/>
        </w:rPr>
        <w:t xml:space="preserve"> בלבד, ללא שם המציע, או פרטים מזהים כלשהם</w:t>
      </w:r>
      <w:r w:rsidR="00F45262" w:rsidRPr="00F21665">
        <w:rPr>
          <w:rFonts w:cs="David"/>
          <w:rtl/>
        </w:rPr>
        <w:t>.</w:t>
      </w:r>
    </w:p>
    <w:p w:rsidR="00F45262" w:rsidRPr="00F21665" w:rsidRDefault="00F45262" w:rsidP="005E556E">
      <w:pPr>
        <w:pStyle w:val="HNormal"/>
        <w:numPr>
          <w:ilvl w:val="3"/>
          <w:numId w:val="49"/>
        </w:numPr>
        <w:spacing w:after="0" w:line="360" w:lineRule="auto"/>
        <w:ind w:left="1841" w:hanging="709"/>
        <w:rPr>
          <w:rFonts w:cs="David"/>
          <w:rtl/>
        </w:rPr>
      </w:pPr>
      <w:r w:rsidRPr="00F21665">
        <w:rPr>
          <w:rFonts w:cs="David" w:hint="eastAsia"/>
          <w:b/>
          <w:bCs/>
          <w:color w:val="000000"/>
          <w:rtl/>
          <w:lang w:eastAsia="en-US"/>
        </w:rPr>
        <w:t>על</w:t>
      </w:r>
      <w:r w:rsidRPr="00F21665">
        <w:rPr>
          <w:rFonts w:cs="David"/>
          <w:b/>
          <w:bCs/>
          <w:color w:val="000000"/>
          <w:rtl/>
          <w:lang w:eastAsia="en-US"/>
        </w:rPr>
        <w:t xml:space="preserve"> </w:t>
      </w:r>
      <w:r w:rsidRPr="00F21665">
        <w:rPr>
          <w:rFonts w:cs="David" w:hint="eastAsia"/>
          <w:b/>
          <w:bCs/>
          <w:color w:val="000000"/>
          <w:rtl/>
          <w:lang w:eastAsia="en-US"/>
        </w:rPr>
        <w:t>המציע</w:t>
      </w:r>
      <w:r w:rsidRPr="00F21665">
        <w:rPr>
          <w:rFonts w:cs="David"/>
          <w:b/>
          <w:bCs/>
          <w:color w:val="000000"/>
          <w:rtl/>
          <w:lang w:eastAsia="en-US"/>
        </w:rPr>
        <w:t xml:space="preserve"> </w:t>
      </w:r>
      <w:r w:rsidRPr="00F21665">
        <w:rPr>
          <w:rFonts w:cs="David" w:hint="eastAsia"/>
          <w:b/>
          <w:bCs/>
          <w:color w:val="000000"/>
          <w:rtl/>
          <w:lang w:eastAsia="en-US"/>
        </w:rPr>
        <w:t>לוודא</w:t>
      </w:r>
      <w:r w:rsidRPr="00F21665">
        <w:rPr>
          <w:rFonts w:cs="David"/>
          <w:b/>
          <w:bCs/>
          <w:color w:val="000000"/>
          <w:rtl/>
          <w:lang w:eastAsia="en-US"/>
        </w:rPr>
        <w:t xml:space="preserve"> </w:t>
      </w:r>
      <w:r w:rsidRPr="00F21665">
        <w:rPr>
          <w:rFonts w:cs="David" w:hint="eastAsia"/>
          <w:b/>
          <w:bCs/>
          <w:color w:val="000000"/>
          <w:rtl/>
          <w:lang w:eastAsia="en-US"/>
        </w:rPr>
        <w:t>הכנסה</w:t>
      </w:r>
      <w:r w:rsidRPr="00F21665">
        <w:rPr>
          <w:rFonts w:cs="David"/>
          <w:b/>
          <w:bCs/>
          <w:color w:val="000000"/>
          <w:rtl/>
          <w:lang w:eastAsia="en-US"/>
        </w:rPr>
        <w:t xml:space="preserve"> </w:t>
      </w:r>
      <w:r w:rsidRPr="00F21665">
        <w:rPr>
          <w:rFonts w:cs="David" w:hint="eastAsia"/>
          <w:b/>
          <w:bCs/>
          <w:color w:val="000000"/>
          <w:rtl/>
          <w:lang w:eastAsia="en-US"/>
        </w:rPr>
        <w:t>פיסית</w:t>
      </w:r>
      <w:r w:rsidRPr="00F21665">
        <w:rPr>
          <w:rFonts w:cs="David"/>
          <w:b/>
          <w:bCs/>
          <w:color w:val="000000"/>
          <w:rtl/>
          <w:lang w:eastAsia="en-US"/>
        </w:rPr>
        <w:t xml:space="preserve"> </w:t>
      </w:r>
      <w:r w:rsidRPr="00F21665">
        <w:rPr>
          <w:rFonts w:cs="David" w:hint="eastAsia"/>
          <w:b/>
          <w:bCs/>
          <w:color w:val="000000"/>
          <w:rtl/>
          <w:lang w:eastAsia="en-US"/>
        </w:rPr>
        <w:t>של</w:t>
      </w:r>
      <w:r w:rsidRPr="00F21665">
        <w:rPr>
          <w:rFonts w:cs="David"/>
          <w:b/>
          <w:bCs/>
          <w:color w:val="000000"/>
          <w:rtl/>
          <w:lang w:eastAsia="en-US"/>
        </w:rPr>
        <w:t xml:space="preserve"> </w:t>
      </w:r>
      <w:r w:rsidRPr="00F21665">
        <w:rPr>
          <w:rFonts w:cs="David" w:hint="eastAsia"/>
          <w:b/>
          <w:bCs/>
          <w:color w:val="000000"/>
          <w:rtl/>
          <w:lang w:eastAsia="en-US"/>
        </w:rPr>
        <w:t>ההצעה</w:t>
      </w:r>
      <w:r w:rsidRPr="00F21665">
        <w:rPr>
          <w:rFonts w:cs="David"/>
          <w:b/>
          <w:bCs/>
          <w:color w:val="000000"/>
          <w:rtl/>
          <w:lang w:eastAsia="en-US"/>
        </w:rPr>
        <w:t xml:space="preserve"> </w:t>
      </w:r>
      <w:r w:rsidRPr="00F21665">
        <w:rPr>
          <w:rFonts w:cs="David" w:hint="eastAsia"/>
          <w:b/>
          <w:bCs/>
          <w:color w:val="000000"/>
          <w:rtl/>
          <w:lang w:eastAsia="en-US"/>
        </w:rPr>
        <w:t>לתיבת</w:t>
      </w:r>
      <w:r w:rsidRPr="00F21665">
        <w:rPr>
          <w:rFonts w:cs="David"/>
          <w:b/>
          <w:bCs/>
          <w:color w:val="000000"/>
          <w:rtl/>
          <w:lang w:eastAsia="en-US"/>
        </w:rPr>
        <w:t xml:space="preserve"> </w:t>
      </w:r>
      <w:r w:rsidRPr="00F21665">
        <w:rPr>
          <w:rFonts w:cs="David" w:hint="eastAsia"/>
          <w:b/>
          <w:bCs/>
          <w:color w:val="000000"/>
          <w:rtl/>
          <w:lang w:eastAsia="en-US"/>
        </w:rPr>
        <w:t>המכרזים</w:t>
      </w:r>
      <w:r w:rsidRPr="00F21665">
        <w:rPr>
          <w:rFonts w:cs="David"/>
          <w:rtl/>
        </w:rPr>
        <w:t xml:space="preserve">. </w:t>
      </w:r>
      <w:r w:rsidRPr="00F21665">
        <w:rPr>
          <w:rFonts w:cs="David" w:hint="eastAsia"/>
          <w:b/>
          <w:bCs/>
          <w:rtl/>
        </w:rPr>
        <w:t>הצעה</w:t>
      </w:r>
      <w:r w:rsidRPr="00F21665">
        <w:rPr>
          <w:rFonts w:cs="David"/>
          <w:b/>
          <w:bCs/>
          <w:rtl/>
        </w:rPr>
        <w:t xml:space="preserve"> </w:t>
      </w:r>
      <w:r w:rsidRPr="00F21665">
        <w:rPr>
          <w:rFonts w:cs="David" w:hint="eastAsia"/>
          <w:b/>
          <w:bCs/>
          <w:rtl/>
        </w:rPr>
        <w:t>שלא</w:t>
      </w:r>
      <w:r w:rsidRPr="00F21665">
        <w:rPr>
          <w:rFonts w:cs="David"/>
          <w:b/>
          <w:bCs/>
          <w:rtl/>
        </w:rPr>
        <w:t xml:space="preserve"> </w:t>
      </w:r>
      <w:r w:rsidRPr="00F21665">
        <w:rPr>
          <w:rFonts w:cs="David" w:hint="eastAsia"/>
          <w:b/>
          <w:bCs/>
          <w:rtl/>
        </w:rPr>
        <w:t>תהיה</w:t>
      </w:r>
      <w:r w:rsidRPr="00F21665">
        <w:rPr>
          <w:rFonts w:cs="David"/>
          <w:b/>
          <w:bCs/>
          <w:rtl/>
        </w:rPr>
        <w:t xml:space="preserve"> </w:t>
      </w:r>
      <w:r w:rsidRPr="00F21665">
        <w:rPr>
          <w:rFonts w:cs="David" w:hint="eastAsia"/>
          <w:b/>
          <w:bCs/>
          <w:rtl/>
        </w:rPr>
        <w:t>בתיבת</w:t>
      </w:r>
      <w:r w:rsidRPr="00F21665">
        <w:rPr>
          <w:rFonts w:cs="David"/>
          <w:b/>
          <w:bCs/>
          <w:rtl/>
        </w:rPr>
        <w:t xml:space="preserve"> </w:t>
      </w:r>
      <w:r w:rsidRPr="00F21665">
        <w:rPr>
          <w:rFonts w:cs="David" w:hint="eastAsia"/>
          <w:b/>
          <w:bCs/>
          <w:rtl/>
        </w:rPr>
        <w:t>המכרזים</w:t>
      </w:r>
      <w:r w:rsidRPr="00F21665">
        <w:rPr>
          <w:rFonts w:cs="David"/>
          <w:b/>
          <w:bCs/>
          <w:rtl/>
        </w:rPr>
        <w:t xml:space="preserve"> </w:t>
      </w:r>
      <w:r w:rsidRPr="00F21665">
        <w:rPr>
          <w:rFonts w:cs="David" w:hint="eastAsia"/>
          <w:b/>
          <w:bCs/>
          <w:rtl/>
        </w:rPr>
        <w:t>במועד</w:t>
      </w:r>
      <w:r w:rsidRPr="00F21665">
        <w:rPr>
          <w:rFonts w:cs="David"/>
          <w:b/>
          <w:bCs/>
          <w:rtl/>
        </w:rPr>
        <w:t xml:space="preserve"> </w:t>
      </w:r>
      <w:r w:rsidRPr="00F21665">
        <w:rPr>
          <w:rFonts w:cs="David" w:hint="eastAsia"/>
          <w:b/>
          <w:bCs/>
          <w:rtl/>
        </w:rPr>
        <w:t>פתיחת</w:t>
      </w:r>
      <w:r w:rsidRPr="00F21665">
        <w:rPr>
          <w:rFonts w:cs="David"/>
          <w:b/>
          <w:bCs/>
          <w:rtl/>
        </w:rPr>
        <w:t xml:space="preserve"> </w:t>
      </w:r>
      <w:r w:rsidRPr="00F21665">
        <w:rPr>
          <w:rFonts w:cs="David" w:hint="eastAsia"/>
          <w:b/>
          <w:bCs/>
          <w:rtl/>
        </w:rPr>
        <w:t>התיבה</w:t>
      </w:r>
      <w:r w:rsidRPr="00F21665">
        <w:rPr>
          <w:rFonts w:cs="David"/>
          <w:b/>
          <w:bCs/>
          <w:rtl/>
        </w:rPr>
        <w:t xml:space="preserve">, </w:t>
      </w:r>
      <w:r w:rsidRPr="00F21665">
        <w:rPr>
          <w:rFonts w:cs="David" w:hint="eastAsia"/>
          <w:b/>
          <w:bCs/>
          <w:rtl/>
        </w:rPr>
        <w:t>תחשב</w:t>
      </w:r>
      <w:r w:rsidRPr="00F21665">
        <w:rPr>
          <w:rFonts w:cs="David"/>
          <w:b/>
          <w:bCs/>
          <w:rtl/>
        </w:rPr>
        <w:t xml:space="preserve"> </w:t>
      </w:r>
      <w:r w:rsidRPr="00F21665">
        <w:rPr>
          <w:rFonts w:cs="David" w:hint="eastAsia"/>
          <w:b/>
          <w:bCs/>
          <w:rtl/>
        </w:rPr>
        <w:t>כאילו</w:t>
      </w:r>
      <w:r w:rsidRPr="00F21665">
        <w:rPr>
          <w:rFonts w:cs="David"/>
          <w:b/>
          <w:bCs/>
          <w:rtl/>
        </w:rPr>
        <w:t xml:space="preserve"> </w:t>
      </w:r>
      <w:r w:rsidRPr="00F21665">
        <w:rPr>
          <w:rFonts w:cs="David" w:hint="eastAsia"/>
          <w:b/>
          <w:bCs/>
          <w:rtl/>
        </w:rPr>
        <w:t>שלא</w:t>
      </w:r>
      <w:r w:rsidRPr="00F21665">
        <w:rPr>
          <w:rFonts w:cs="David"/>
          <w:b/>
          <w:bCs/>
          <w:rtl/>
        </w:rPr>
        <w:t xml:space="preserve"> </w:t>
      </w:r>
      <w:r w:rsidRPr="00F21665">
        <w:rPr>
          <w:rFonts w:cs="David" w:hint="eastAsia"/>
          <w:b/>
          <w:bCs/>
          <w:rtl/>
        </w:rPr>
        <w:t>התקבלה</w:t>
      </w:r>
      <w:r w:rsidRPr="00F21665">
        <w:rPr>
          <w:rFonts w:cs="David"/>
          <w:b/>
          <w:bCs/>
          <w:rtl/>
        </w:rPr>
        <w:t>.</w:t>
      </w:r>
      <w:r w:rsidRPr="00F21665">
        <w:rPr>
          <w:rFonts w:cs="David"/>
          <w:b/>
          <w:bCs/>
          <w:color w:val="000000"/>
          <w:rtl/>
          <w:lang w:eastAsia="en-US"/>
        </w:rPr>
        <w:t xml:space="preserve"> משלוח בכל דרך אחרת (דואר וכדומה) לא יתקבל.</w:t>
      </w:r>
    </w:p>
    <w:p w:rsidR="00F45262" w:rsidRPr="00F21665" w:rsidRDefault="00F45262" w:rsidP="005E556E">
      <w:pPr>
        <w:pStyle w:val="HNormal"/>
        <w:numPr>
          <w:ilvl w:val="3"/>
          <w:numId w:val="49"/>
        </w:numPr>
        <w:spacing w:after="0" w:line="360" w:lineRule="auto"/>
        <w:ind w:left="1841" w:hanging="709"/>
        <w:rPr>
          <w:rFonts w:ascii="Times New Roman Bold" w:hAnsi="Times New Roman Bold" w:cs="David"/>
          <w:b/>
          <w:bCs/>
          <w:color w:val="000000"/>
        </w:rPr>
      </w:pPr>
      <w:r w:rsidRPr="00F21665">
        <w:rPr>
          <w:rFonts w:cs="David" w:hint="eastAsia"/>
          <w:rtl/>
        </w:rPr>
        <w:t>אחד</w:t>
      </w:r>
      <w:r w:rsidRPr="00F21665">
        <w:rPr>
          <w:rFonts w:cs="David"/>
          <w:rtl/>
        </w:rPr>
        <w:t xml:space="preserve"> </w:t>
      </w:r>
      <w:r w:rsidRPr="00F21665">
        <w:rPr>
          <w:rFonts w:cs="David" w:hint="eastAsia"/>
          <w:rtl/>
        </w:rPr>
        <w:t>מן</w:t>
      </w:r>
      <w:r w:rsidRPr="00F21665">
        <w:rPr>
          <w:rFonts w:cs="David"/>
          <w:rtl/>
        </w:rPr>
        <w:t xml:space="preserve"> </w:t>
      </w:r>
      <w:r w:rsidRPr="00F21665">
        <w:rPr>
          <w:rFonts w:cs="David" w:hint="eastAsia"/>
          <w:rtl/>
        </w:rPr>
        <w:t>העות</w:t>
      </w:r>
      <w:r w:rsidR="00FE025E" w:rsidRPr="00F21665">
        <w:rPr>
          <w:rFonts w:cs="David" w:hint="eastAsia"/>
          <w:rtl/>
        </w:rPr>
        <w:t>קים</w:t>
      </w:r>
      <w:r w:rsidR="00FE025E" w:rsidRPr="00F21665">
        <w:rPr>
          <w:rFonts w:cs="David"/>
          <w:rtl/>
        </w:rPr>
        <w:t xml:space="preserve"> </w:t>
      </w:r>
      <w:r w:rsidR="00FE025E" w:rsidRPr="00F21665">
        <w:rPr>
          <w:rFonts w:cs="David" w:hint="eastAsia"/>
          <w:rtl/>
        </w:rPr>
        <w:t>ייקרא</w:t>
      </w:r>
      <w:r w:rsidR="00FE025E" w:rsidRPr="00F21665">
        <w:rPr>
          <w:rFonts w:cs="David"/>
          <w:rtl/>
        </w:rPr>
        <w:t xml:space="preserve"> "עותק </w:t>
      </w:r>
      <w:r w:rsidR="00FE025E" w:rsidRPr="00F21665">
        <w:rPr>
          <w:rFonts w:cs="David" w:hint="eastAsia"/>
          <w:rtl/>
        </w:rPr>
        <w:t>המקור</w:t>
      </w:r>
      <w:r w:rsidR="00FE025E" w:rsidRPr="00F21665">
        <w:rPr>
          <w:rFonts w:cs="David"/>
          <w:rtl/>
        </w:rPr>
        <w:t>"</w:t>
      </w:r>
      <w:r w:rsidRPr="00F21665">
        <w:rPr>
          <w:rFonts w:cs="David"/>
          <w:rtl/>
        </w:rPr>
        <w:t xml:space="preserve"> לגביו יש להקפיד כדלקמן:</w:t>
      </w:r>
    </w:p>
    <w:p w:rsidR="00F45262" w:rsidRPr="00F21665" w:rsidRDefault="00F45262" w:rsidP="005E556E">
      <w:pPr>
        <w:pStyle w:val="HNormal"/>
        <w:numPr>
          <w:ilvl w:val="4"/>
          <w:numId w:val="49"/>
        </w:numPr>
        <w:spacing w:after="0" w:line="360" w:lineRule="auto"/>
        <w:ind w:left="2691" w:hanging="850"/>
        <w:rPr>
          <w:rFonts w:ascii="Times New Roman Bold" w:hAnsi="Times New Roman Bold" w:cs="David"/>
          <w:b/>
          <w:bCs/>
          <w:color w:val="000000"/>
        </w:rPr>
      </w:pPr>
      <w:r w:rsidRPr="00F21665">
        <w:rPr>
          <w:rFonts w:cs="David" w:hint="eastAsia"/>
          <w:rtl/>
          <w:lang w:eastAsia="en-US"/>
        </w:rPr>
        <w:t>עותק</w:t>
      </w:r>
      <w:r w:rsidRPr="00F21665">
        <w:rPr>
          <w:rFonts w:cs="David"/>
          <w:rtl/>
          <w:lang w:eastAsia="en-US"/>
        </w:rPr>
        <w:t xml:space="preserve"> </w:t>
      </w:r>
      <w:r w:rsidRPr="00F21665">
        <w:rPr>
          <w:rFonts w:cs="David" w:hint="eastAsia"/>
          <w:rtl/>
          <w:lang w:eastAsia="en-US"/>
        </w:rPr>
        <w:t>המקור</w:t>
      </w:r>
      <w:r w:rsidRPr="00F21665">
        <w:rPr>
          <w:rFonts w:cs="David"/>
          <w:rtl/>
          <w:lang w:eastAsia="en-US"/>
        </w:rPr>
        <w:t xml:space="preserve"> </w:t>
      </w:r>
      <w:r w:rsidRPr="00F21665">
        <w:rPr>
          <w:rFonts w:cs="David" w:hint="eastAsia"/>
          <w:rtl/>
          <w:lang w:eastAsia="en-US"/>
        </w:rPr>
        <w:t>למענה</w:t>
      </w:r>
      <w:r w:rsidRPr="00F21665">
        <w:rPr>
          <w:rFonts w:cs="David"/>
          <w:rtl/>
          <w:lang w:eastAsia="en-US"/>
        </w:rPr>
        <w:t xml:space="preserve"> </w:t>
      </w:r>
      <w:r w:rsidRPr="00F21665">
        <w:rPr>
          <w:rFonts w:cs="David" w:hint="eastAsia"/>
          <w:rtl/>
          <w:lang w:eastAsia="en-US"/>
        </w:rPr>
        <w:t>יכיל</w:t>
      </w:r>
      <w:r w:rsidRPr="00F21665">
        <w:rPr>
          <w:rFonts w:cs="David"/>
          <w:rtl/>
          <w:lang w:eastAsia="en-US"/>
        </w:rPr>
        <w:t xml:space="preserve"> </w:t>
      </w:r>
      <w:r w:rsidRPr="00F21665">
        <w:rPr>
          <w:rFonts w:cs="David" w:hint="eastAsia"/>
          <w:rtl/>
          <w:lang w:eastAsia="en-US"/>
        </w:rPr>
        <w:t>את</w:t>
      </w:r>
      <w:r w:rsidRPr="00F21665">
        <w:rPr>
          <w:rFonts w:cs="David"/>
          <w:rtl/>
          <w:lang w:eastAsia="en-US"/>
        </w:rPr>
        <w:t xml:space="preserve"> </w:t>
      </w:r>
      <w:r w:rsidRPr="00F21665">
        <w:rPr>
          <w:rFonts w:cs="David" w:hint="eastAsia"/>
          <w:rtl/>
          <w:lang w:eastAsia="en-US"/>
        </w:rPr>
        <w:t>הערבות</w:t>
      </w:r>
      <w:r w:rsidRPr="00F21665">
        <w:rPr>
          <w:rFonts w:cs="David"/>
          <w:rtl/>
          <w:lang w:eastAsia="en-US"/>
        </w:rPr>
        <w:t xml:space="preserve"> </w:t>
      </w:r>
      <w:r w:rsidRPr="00F21665">
        <w:rPr>
          <w:rFonts w:cs="David" w:hint="eastAsia"/>
          <w:rtl/>
          <w:lang w:eastAsia="en-US"/>
        </w:rPr>
        <w:t>המקורית</w:t>
      </w:r>
      <w:r w:rsidRPr="00F21665">
        <w:rPr>
          <w:rFonts w:cs="David"/>
          <w:rtl/>
          <w:lang w:eastAsia="en-US"/>
        </w:rPr>
        <w:t xml:space="preserve"> </w:t>
      </w:r>
      <w:r w:rsidRPr="00F21665">
        <w:rPr>
          <w:rFonts w:cs="David" w:hint="eastAsia"/>
          <w:rtl/>
          <w:lang w:eastAsia="en-US"/>
        </w:rPr>
        <w:t>ו</w:t>
      </w:r>
      <w:r w:rsidRPr="00F21665">
        <w:rPr>
          <w:rFonts w:cs="David"/>
          <w:rtl/>
          <w:lang w:eastAsia="en-US"/>
        </w:rPr>
        <w:t xml:space="preserve">עותק </w:t>
      </w:r>
      <w:r w:rsidRPr="00F21665">
        <w:rPr>
          <w:rFonts w:cs="David" w:hint="eastAsia"/>
          <w:rtl/>
          <w:lang w:eastAsia="en-US"/>
        </w:rPr>
        <w:t>ממסמכי</w:t>
      </w:r>
      <w:r w:rsidRPr="00F21665">
        <w:rPr>
          <w:rFonts w:cs="David"/>
          <w:rtl/>
          <w:lang w:eastAsia="en-US"/>
        </w:rPr>
        <w:t xml:space="preserve"> המכרז, שנמסרו למציע (כולל נוסח ההסכם וכל מסמכי ההבהרה ודומיהם, שיופצו ע"י </w:t>
      </w:r>
      <w:r w:rsidRPr="00F21665">
        <w:rPr>
          <w:rFonts w:cs="David" w:hint="eastAsia"/>
          <w:rtl/>
        </w:rPr>
        <w:t>המשרד</w:t>
      </w:r>
      <w:r w:rsidRPr="00F21665">
        <w:rPr>
          <w:rFonts w:cs="David"/>
          <w:rtl/>
          <w:lang w:eastAsia="en-US"/>
        </w:rPr>
        <w:t xml:space="preserve">, </w:t>
      </w:r>
      <w:r w:rsidRPr="00F21665">
        <w:rPr>
          <w:rFonts w:cs="David" w:hint="eastAsia"/>
          <w:rtl/>
          <w:lang w:eastAsia="en-US"/>
        </w:rPr>
        <w:t>במסגרת</w:t>
      </w:r>
      <w:r w:rsidRPr="00F21665">
        <w:rPr>
          <w:rFonts w:cs="David"/>
          <w:rtl/>
          <w:lang w:eastAsia="en-US"/>
        </w:rPr>
        <w:t xml:space="preserve">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הליכי</w:t>
      </w:r>
      <w:r w:rsidRPr="00F21665">
        <w:rPr>
          <w:rFonts w:cs="David"/>
          <w:rtl/>
          <w:lang w:eastAsia="en-US"/>
        </w:rPr>
        <w:t xml:space="preserve"> </w:t>
      </w:r>
      <w:r w:rsidRPr="00F21665">
        <w:rPr>
          <w:rFonts w:cs="David" w:hint="eastAsia"/>
          <w:rtl/>
          <w:lang w:eastAsia="en-US"/>
        </w:rPr>
        <w:t>המכרז</w:t>
      </w:r>
      <w:r w:rsidRPr="00F21665">
        <w:rPr>
          <w:rFonts w:cs="David"/>
          <w:rtl/>
          <w:lang w:eastAsia="en-US"/>
        </w:rPr>
        <w:t>).</w:t>
      </w:r>
    </w:p>
    <w:p w:rsidR="00EF5D74" w:rsidRPr="00F21665" w:rsidRDefault="00EF5D74" w:rsidP="00EF5D74">
      <w:pPr>
        <w:pStyle w:val="HNormal"/>
        <w:numPr>
          <w:ilvl w:val="4"/>
          <w:numId w:val="49"/>
        </w:numPr>
        <w:spacing w:after="0" w:line="360" w:lineRule="auto"/>
        <w:ind w:left="2691" w:hanging="850"/>
        <w:rPr>
          <w:rFonts w:cs="David"/>
          <w:rtl/>
          <w:lang w:eastAsia="en-US"/>
        </w:rPr>
      </w:pPr>
      <w:r w:rsidRPr="00F21665">
        <w:rPr>
          <w:rFonts w:cs="David"/>
          <w:rtl/>
          <w:lang w:eastAsia="en-US"/>
        </w:rPr>
        <w:t>כל עמוד בעותק המקור של ההצעה (כולל מסמכי המכרז הנ"ל) ייחתם בראשי תיבות של מורשי חתימה מטעם המציע. החתימה על כל עמוד של הצעת המציע ושל מסמכי המכרז מהווה הצהרה של המציע, כי עיין בכל מסמכי המכרז, הבין אותם והביא בחשבון את תוכנם באופן מלא בעת העריכה של הצעתו וכי כל תנאי המכרז מקובלים עליו במלואם.</w:t>
      </w:r>
    </w:p>
    <w:p w:rsidR="00EF5D74" w:rsidRPr="00F21665" w:rsidRDefault="00EF5D74" w:rsidP="00EF5D74">
      <w:pPr>
        <w:pStyle w:val="HNormal"/>
        <w:numPr>
          <w:ilvl w:val="4"/>
          <w:numId w:val="49"/>
        </w:numPr>
        <w:spacing w:after="0" w:line="360" w:lineRule="auto"/>
        <w:ind w:left="2691" w:hanging="850"/>
        <w:rPr>
          <w:rFonts w:cs="David"/>
          <w:lang w:eastAsia="en-US"/>
        </w:rPr>
      </w:pPr>
      <w:r w:rsidRPr="00F21665">
        <w:rPr>
          <w:rFonts w:cs="David"/>
          <w:rtl/>
          <w:lang w:eastAsia="en-US"/>
        </w:rPr>
        <w:t xml:space="preserve">כל הנספחים, עליהם נדרשת חתימתו של המציע ייחתמו ע"י מורשי החתימה מטעמו באופן המחייב את המציע בהתאם לאישור הנדרש בתנאי סף </w:t>
      </w:r>
      <w:r w:rsidR="00A738E2" w:rsidRPr="00F21665">
        <w:rPr>
          <w:rFonts w:cs="David"/>
        </w:rPr>
        <w:fldChar w:fldCharType="begin" w:fldLock="1"/>
      </w:r>
      <w:r w:rsidR="00A738E2" w:rsidRPr="00F21665">
        <w:rPr>
          <w:rFonts w:cs="David"/>
        </w:rPr>
        <w:instrText xml:space="preserve"> REF _Ref381697980 \n \h  \* MERGEFORMAT </w:instrText>
      </w:r>
      <w:r w:rsidR="00A738E2" w:rsidRPr="00F21665">
        <w:rPr>
          <w:rFonts w:cs="David"/>
        </w:rPr>
      </w:r>
      <w:r w:rsidR="00A738E2" w:rsidRPr="00F21665">
        <w:rPr>
          <w:rFonts w:cs="David"/>
        </w:rPr>
        <w:fldChar w:fldCharType="separate"/>
      </w:r>
      <w:r w:rsidR="00701A1C">
        <w:rPr>
          <w:rFonts w:cs="David"/>
          <w:cs/>
          <w:lang w:eastAsia="en-US"/>
        </w:rPr>
        <w:t>‎</w:t>
      </w:r>
      <w:r w:rsidR="00701A1C">
        <w:rPr>
          <w:rFonts w:cs="David"/>
          <w:lang w:eastAsia="en-US"/>
        </w:rPr>
        <w:t>1.4.6.3</w:t>
      </w:r>
      <w:r w:rsidR="00A738E2" w:rsidRPr="00F21665">
        <w:rPr>
          <w:rFonts w:cs="David"/>
        </w:rPr>
        <w:fldChar w:fldCharType="end"/>
      </w:r>
      <w:r w:rsidRPr="00F21665">
        <w:rPr>
          <w:rFonts w:cs="David"/>
          <w:rtl/>
          <w:lang w:eastAsia="en-US"/>
        </w:rPr>
        <w:t>, בצרוף חותמת המציע</w:t>
      </w:r>
      <w:r w:rsidRPr="00F21665" w:rsidDel="00932C6D">
        <w:rPr>
          <w:rFonts w:cs="David"/>
          <w:rtl/>
          <w:lang w:eastAsia="en-US"/>
        </w:rPr>
        <w:t xml:space="preserve"> </w:t>
      </w:r>
      <w:r w:rsidRPr="00F21665">
        <w:rPr>
          <w:rFonts w:cs="David"/>
          <w:rtl/>
          <w:lang w:eastAsia="en-US"/>
        </w:rPr>
        <w:t>.</w:t>
      </w:r>
    </w:p>
    <w:p w:rsidR="00EF5D74" w:rsidRPr="00F21665" w:rsidRDefault="00EF5D74" w:rsidP="00EF5D74">
      <w:pPr>
        <w:pStyle w:val="HNormal"/>
        <w:spacing w:after="360" w:line="360" w:lineRule="auto"/>
        <w:ind w:left="1872" w:right="-142"/>
        <w:rPr>
          <w:rFonts w:cs="David"/>
          <w:b/>
          <w:bCs/>
          <w:color w:val="000000"/>
          <w:rtl/>
          <w:lang w:eastAsia="en-US"/>
        </w:rPr>
      </w:pPr>
      <w:r w:rsidRPr="00F21665">
        <w:rPr>
          <w:rFonts w:cs="David"/>
          <w:b/>
          <w:bCs/>
          <w:color w:val="000000"/>
          <w:rtl/>
          <w:lang w:eastAsia="en-US"/>
        </w:rPr>
        <w:t xml:space="preserve">החתימה </w:t>
      </w:r>
      <w:r w:rsidRPr="00F21665">
        <w:rPr>
          <w:rFonts w:cs="David" w:hint="eastAsia"/>
          <w:b/>
          <w:bCs/>
          <w:color w:val="000000"/>
          <w:rtl/>
          <w:lang w:eastAsia="en-US"/>
        </w:rPr>
        <w:t>על</w:t>
      </w:r>
      <w:r w:rsidRPr="00F21665">
        <w:rPr>
          <w:rFonts w:cs="David"/>
          <w:b/>
          <w:bCs/>
          <w:color w:val="000000"/>
          <w:rtl/>
          <w:lang w:eastAsia="en-US"/>
        </w:rPr>
        <w:t xml:space="preserve"> כל </w:t>
      </w:r>
      <w:r w:rsidRPr="00F21665">
        <w:rPr>
          <w:rFonts w:cs="David" w:hint="eastAsia"/>
          <w:b/>
          <w:bCs/>
          <w:color w:val="000000"/>
          <w:rtl/>
          <w:lang w:eastAsia="en-US"/>
        </w:rPr>
        <w:t>עמוד</w:t>
      </w:r>
      <w:r w:rsidRPr="00F21665">
        <w:rPr>
          <w:rFonts w:cs="David"/>
          <w:b/>
          <w:bCs/>
          <w:color w:val="000000"/>
          <w:rtl/>
          <w:lang w:eastAsia="en-US"/>
        </w:rPr>
        <w:t xml:space="preserve"> </w:t>
      </w:r>
      <w:r w:rsidRPr="00F21665">
        <w:rPr>
          <w:rFonts w:cs="David" w:hint="eastAsia"/>
          <w:b/>
          <w:bCs/>
          <w:color w:val="000000"/>
          <w:rtl/>
          <w:lang w:eastAsia="en-US"/>
        </w:rPr>
        <w:t>של</w:t>
      </w:r>
      <w:r w:rsidRPr="00F21665">
        <w:rPr>
          <w:rFonts w:cs="David"/>
          <w:b/>
          <w:bCs/>
          <w:color w:val="000000"/>
          <w:rtl/>
          <w:lang w:eastAsia="en-US"/>
        </w:rPr>
        <w:t xml:space="preserve"> </w:t>
      </w:r>
      <w:r w:rsidRPr="00F21665">
        <w:rPr>
          <w:rFonts w:cs="David" w:hint="eastAsia"/>
          <w:b/>
          <w:bCs/>
          <w:color w:val="000000"/>
          <w:rtl/>
          <w:lang w:eastAsia="en-US"/>
        </w:rPr>
        <w:t>הצעת</w:t>
      </w:r>
      <w:r w:rsidRPr="00F21665">
        <w:rPr>
          <w:rFonts w:cs="David"/>
          <w:b/>
          <w:bCs/>
          <w:color w:val="000000"/>
          <w:rtl/>
          <w:lang w:eastAsia="en-US"/>
        </w:rPr>
        <w:t xml:space="preserve"> </w:t>
      </w:r>
      <w:r w:rsidRPr="00F21665">
        <w:rPr>
          <w:rFonts w:cs="David" w:hint="eastAsia"/>
          <w:b/>
          <w:bCs/>
          <w:color w:val="000000"/>
          <w:rtl/>
          <w:lang w:eastAsia="en-US"/>
        </w:rPr>
        <w:t>המציע</w:t>
      </w:r>
      <w:r w:rsidRPr="00F21665">
        <w:rPr>
          <w:rFonts w:cs="David"/>
          <w:b/>
          <w:bCs/>
          <w:color w:val="000000"/>
          <w:rtl/>
          <w:lang w:eastAsia="en-US"/>
        </w:rPr>
        <w:t xml:space="preserve"> </w:t>
      </w:r>
      <w:r w:rsidRPr="00F21665">
        <w:rPr>
          <w:rFonts w:cs="David" w:hint="eastAsia"/>
          <w:b/>
          <w:bCs/>
          <w:color w:val="000000"/>
          <w:rtl/>
          <w:lang w:eastAsia="en-US"/>
        </w:rPr>
        <w:t>ושל</w:t>
      </w:r>
      <w:r w:rsidRPr="00F21665">
        <w:rPr>
          <w:rFonts w:cs="David"/>
          <w:b/>
          <w:bCs/>
          <w:color w:val="000000"/>
          <w:rtl/>
          <w:lang w:eastAsia="en-US"/>
        </w:rPr>
        <w:t xml:space="preserve"> מסמכי המכרז מהוו</w:t>
      </w:r>
      <w:r w:rsidRPr="00F21665">
        <w:rPr>
          <w:rFonts w:cs="David" w:hint="eastAsia"/>
          <w:b/>
          <w:bCs/>
          <w:color w:val="000000"/>
          <w:rtl/>
          <w:lang w:eastAsia="en-US"/>
        </w:rPr>
        <w:t>ה</w:t>
      </w:r>
      <w:r w:rsidRPr="00F21665">
        <w:rPr>
          <w:rFonts w:cs="David"/>
          <w:b/>
          <w:bCs/>
          <w:color w:val="000000"/>
          <w:rtl/>
          <w:lang w:eastAsia="en-US"/>
        </w:rPr>
        <w:t xml:space="preserve"> הצהרה של </w:t>
      </w:r>
      <w:r w:rsidRPr="00F21665">
        <w:rPr>
          <w:rFonts w:cs="David" w:hint="eastAsia"/>
          <w:b/>
          <w:bCs/>
          <w:color w:val="000000"/>
          <w:rtl/>
          <w:lang w:eastAsia="en-US"/>
        </w:rPr>
        <w:t>המציע</w:t>
      </w:r>
      <w:r w:rsidRPr="00F21665">
        <w:rPr>
          <w:rFonts w:cs="David"/>
          <w:b/>
          <w:bCs/>
          <w:color w:val="000000"/>
          <w:rtl/>
          <w:lang w:eastAsia="en-US"/>
        </w:rPr>
        <w:t xml:space="preserve">, </w:t>
      </w:r>
      <w:r w:rsidRPr="00F21665">
        <w:rPr>
          <w:rFonts w:cs="David" w:hint="eastAsia"/>
          <w:b/>
          <w:bCs/>
          <w:color w:val="000000"/>
          <w:rtl/>
          <w:lang w:eastAsia="en-US"/>
        </w:rPr>
        <w:t>כי</w:t>
      </w:r>
      <w:r w:rsidRPr="00F21665">
        <w:rPr>
          <w:rFonts w:cs="David"/>
          <w:b/>
          <w:bCs/>
          <w:color w:val="000000"/>
          <w:rtl/>
          <w:lang w:eastAsia="en-US"/>
        </w:rPr>
        <w:t xml:space="preserve"> </w:t>
      </w:r>
      <w:r w:rsidRPr="00F21665">
        <w:rPr>
          <w:rFonts w:cs="David" w:hint="eastAsia"/>
          <w:b/>
          <w:bCs/>
          <w:color w:val="000000"/>
          <w:rtl/>
          <w:lang w:eastAsia="en-US"/>
        </w:rPr>
        <w:t>עיין</w:t>
      </w:r>
      <w:r w:rsidRPr="00F21665">
        <w:rPr>
          <w:rFonts w:cs="David"/>
          <w:b/>
          <w:bCs/>
          <w:color w:val="000000"/>
          <w:rtl/>
          <w:lang w:eastAsia="en-US"/>
        </w:rPr>
        <w:t xml:space="preserve"> בכל מסמכי המכרז, הבין </w:t>
      </w:r>
      <w:r w:rsidRPr="00F21665">
        <w:rPr>
          <w:rFonts w:cs="David" w:hint="eastAsia"/>
          <w:b/>
          <w:bCs/>
          <w:color w:val="000000"/>
          <w:rtl/>
          <w:lang w:eastAsia="en-US"/>
        </w:rPr>
        <w:t>אותם</w:t>
      </w:r>
      <w:r w:rsidRPr="00F21665">
        <w:rPr>
          <w:rFonts w:cs="David"/>
          <w:b/>
          <w:bCs/>
          <w:color w:val="000000"/>
          <w:rtl/>
          <w:lang w:eastAsia="en-US"/>
        </w:rPr>
        <w:t xml:space="preserve"> </w:t>
      </w:r>
      <w:r w:rsidRPr="00F21665">
        <w:rPr>
          <w:rFonts w:cs="David" w:hint="eastAsia"/>
          <w:b/>
          <w:bCs/>
          <w:color w:val="000000"/>
          <w:rtl/>
          <w:lang w:eastAsia="en-US"/>
        </w:rPr>
        <w:t>והביא</w:t>
      </w:r>
      <w:r w:rsidRPr="00F21665">
        <w:rPr>
          <w:rFonts w:cs="David"/>
          <w:b/>
          <w:bCs/>
          <w:color w:val="000000"/>
          <w:rtl/>
          <w:lang w:eastAsia="en-US"/>
        </w:rPr>
        <w:t xml:space="preserve"> </w:t>
      </w:r>
      <w:r w:rsidRPr="00F21665">
        <w:rPr>
          <w:rFonts w:cs="David" w:hint="eastAsia"/>
          <w:b/>
          <w:bCs/>
          <w:color w:val="000000"/>
          <w:rtl/>
          <w:lang w:eastAsia="en-US"/>
        </w:rPr>
        <w:t>בחשבון</w:t>
      </w:r>
      <w:r w:rsidRPr="00F21665">
        <w:rPr>
          <w:rFonts w:cs="David"/>
          <w:b/>
          <w:bCs/>
          <w:color w:val="000000"/>
          <w:rtl/>
          <w:lang w:eastAsia="en-US"/>
        </w:rPr>
        <w:t xml:space="preserve"> </w:t>
      </w:r>
      <w:r w:rsidRPr="00F21665">
        <w:rPr>
          <w:rFonts w:cs="David" w:hint="eastAsia"/>
          <w:b/>
          <w:bCs/>
          <w:color w:val="000000"/>
          <w:rtl/>
          <w:lang w:eastAsia="en-US"/>
        </w:rPr>
        <w:t>את</w:t>
      </w:r>
      <w:r w:rsidRPr="00F21665">
        <w:rPr>
          <w:rFonts w:cs="David"/>
          <w:b/>
          <w:bCs/>
          <w:color w:val="000000"/>
          <w:rtl/>
          <w:lang w:eastAsia="en-US"/>
        </w:rPr>
        <w:t xml:space="preserve"> </w:t>
      </w:r>
      <w:r w:rsidRPr="00F21665">
        <w:rPr>
          <w:rFonts w:cs="David" w:hint="eastAsia"/>
          <w:b/>
          <w:bCs/>
          <w:color w:val="000000"/>
          <w:rtl/>
          <w:lang w:eastAsia="en-US"/>
        </w:rPr>
        <w:t>תוכנם</w:t>
      </w:r>
      <w:r w:rsidRPr="00F21665">
        <w:rPr>
          <w:rFonts w:cs="David"/>
          <w:b/>
          <w:bCs/>
          <w:color w:val="000000"/>
          <w:rtl/>
          <w:lang w:eastAsia="en-US"/>
        </w:rPr>
        <w:t xml:space="preserve"> </w:t>
      </w:r>
      <w:r w:rsidRPr="00F21665">
        <w:rPr>
          <w:rFonts w:cs="David" w:hint="eastAsia"/>
          <w:b/>
          <w:bCs/>
          <w:color w:val="000000"/>
          <w:rtl/>
          <w:lang w:eastAsia="en-US"/>
        </w:rPr>
        <w:t>באופן</w:t>
      </w:r>
      <w:r w:rsidRPr="00F21665">
        <w:rPr>
          <w:rFonts w:cs="David"/>
          <w:b/>
          <w:bCs/>
          <w:color w:val="000000"/>
          <w:rtl/>
          <w:lang w:eastAsia="en-US"/>
        </w:rPr>
        <w:t xml:space="preserve"> </w:t>
      </w:r>
      <w:r w:rsidRPr="00F21665">
        <w:rPr>
          <w:rFonts w:cs="David" w:hint="eastAsia"/>
          <w:b/>
          <w:bCs/>
          <w:color w:val="000000"/>
          <w:rtl/>
          <w:lang w:eastAsia="en-US"/>
        </w:rPr>
        <w:t>מלא</w:t>
      </w:r>
      <w:r w:rsidRPr="00F21665">
        <w:rPr>
          <w:rFonts w:cs="David"/>
          <w:b/>
          <w:bCs/>
          <w:color w:val="000000"/>
          <w:rtl/>
          <w:lang w:eastAsia="en-US"/>
        </w:rPr>
        <w:t xml:space="preserve"> </w:t>
      </w:r>
      <w:r w:rsidRPr="00F21665">
        <w:rPr>
          <w:rFonts w:cs="David" w:hint="eastAsia"/>
          <w:b/>
          <w:bCs/>
          <w:color w:val="000000"/>
          <w:rtl/>
          <w:lang w:eastAsia="en-US"/>
        </w:rPr>
        <w:t>בעת</w:t>
      </w:r>
      <w:r w:rsidRPr="00F21665">
        <w:rPr>
          <w:rFonts w:cs="David"/>
          <w:b/>
          <w:bCs/>
          <w:color w:val="000000"/>
          <w:rtl/>
          <w:lang w:eastAsia="en-US"/>
        </w:rPr>
        <w:t xml:space="preserve"> </w:t>
      </w:r>
      <w:r w:rsidRPr="00F21665">
        <w:rPr>
          <w:rFonts w:cs="David" w:hint="eastAsia"/>
          <w:b/>
          <w:bCs/>
          <w:color w:val="000000"/>
          <w:rtl/>
          <w:lang w:eastAsia="en-US"/>
        </w:rPr>
        <w:t>העריכה</w:t>
      </w:r>
      <w:r w:rsidRPr="00F21665">
        <w:rPr>
          <w:rFonts w:cs="David"/>
          <w:b/>
          <w:bCs/>
          <w:color w:val="000000"/>
          <w:rtl/>
          <w:lang w:eastAsia="en-US"/>
        </w:rPr>
        <w:t xml:space="preserve"> </w:t>
      </w:r>
      <w:r w:rsidRPr="00F21665">
        <w:rPr>
          <w:rFonts w:cs="David" w:hint="eastAsia"/>
          <w:b/>
          <w:bCs/>
          <w:color w:val="000000"/>
          <w:rtl/>
          <w:lang w:eastAsia="en-US"/>
        </w:rPr>
        <w:t>של</w:t>
      </w:r>
      <w:r w:rsidRPr="00F21665">
        <w:rPr>
          <w:rFonts w:cs="David"/>
          <w:b/>
          <w:bCs/>
          <w:color w:val="000000"/>
          <w:rtl/>
          <w:lang w:eastAsia="en-US"/>
        </w:rPr>
        <w:t xml:space="preserve"> </w:t>
      </w:r>
      <w:r w:rsidRPr="00F21665">
        <w:rPr>
          <w:rFonts w:cs="David" w:hint="eastAsia"/>
          <w:b/>
          <w:bCs/>
          <w:color w:val="000000"/>
          <w:rtl/>
          <w:lang w:eastAsia="en-US"/>
        </w:rPr>
        <w:t>הצעתו</w:t>
      </w:r>
      <w:r w:rsidRPr="00F21665">
        <w:rPr>
          <w:rFonts w:cs="David"/>
          <w:b/>
          <w:bCs/>
          <w:color w:val="000000"/>
          <w:rtl/>
          <w:lang w:eastAsia="en-US"/>
        </w:rPr>
        <w:t xml:space="preserve"> </w:t>
      </w:r>
      <w:r w:rsidRPr="00F21665">
        <w:rPr>
          <w:rFonts w:cs="David" w:hint="eastAsia"/>
          <w:b/>
          <w:bCs/>
          <w:color w:val="000000"/>
          <w:rtl/>
          <w:lang w:eastAsia="en-US"/>
        </w:rPr>
        <w:t>וכי</w:t>
      </w:r>
      <w:r w:rsidRPr="00F21665">
        <w:rPr>
          <w:rFonts w:cs="David"/>
          <w:b/>
          <w:bCs/>
          <w:color w:val="000000"/>
          <w:rtl/>
          <w:lang w:eastAsia="en-US"/>
        </w:rPr>
        <w:t xml:space="preserve"> </w:t>
      </w:r>
      <w:r w:rsidRPr="00F21665">
        <w:rPr>
          <w:rFonts w:cs="David" w:hint="eastAsia"/>
          <w:b/>
          <w:bCs/>
          <w:color w:val="000000"/>
          <w:rtl/>
          <w:lang w:eastAsia="en-US"/>
        </w:rPr>
        <w:t>כל</w:t>
      </w:r>
      <w:r w:rsidRPr="00F21665">
        <w:rPr>
          <w:rFonts w:cs="David"/>
          <w:b/>
          <w:bCs/>
          <w:color w:val="000000"/>
          <w:rtl/>
          <w:lang w:eastAsia="en-US"/>
        </w:rPr>
        <w:t xml:space="preserve"> </w:t>
      </w:r>
      <w:r w:rsidRPr="00F21665">
        <w:rPr>
          <w:rFonts w:cs="David" w:hint="eastAsia"/>
          <w:b/>
          <w:bCs/>
          <w:color w:val="000000"/>
          <w:rtl/>
          <w:lang w:eastAsia="en-US"/>
        </w:rPr>
        <w:t>תנאי</w:t>
      </w:r>
      <w:r w:rsidRPr="00F21665">
        <w:rPr>
          <w:rFonts w:cs="David"/>
          <w:b/>
          <w:bCs/>
          <w:color w:val="000000"/>
          <w:rtl/>
          <w:lang w:eastAsia="en-US"/>
        </w:rPr>
        <w:t xml:space="preserve"> </w:t>
      </w:r>
      <w:r w:rsidRPr="00F21665">
        <w:rPr>
          <w:rFonts w:cs="David" w:hint="eastAsia"/>
          <w:b/>
          <w:bCs/>
          <w:color w:val="000000"/>
          <w:rtl/>
          <w:lang w:eastAsia="en-US"/>
        </w:rPr>
        <w:t>המכרז</w:t>
      </w:r>
      <w:r w:rsidRPr="00F21665">
        <w:rPr>
          <w:rFonts w:cs="David"/>
          <w:b/>
          <w:bCs/>
          <w:color w:val="000000"/>
          <w:rtl/>
          <w:lang w:eastAsia="en-US"/>
        </w:rPr>
        <w:t xml:space="preserve"> </w:t>
      </w:r>
      <w:r w:rsidRPr="00F21665">
        <w:rPr>
          <w:rFonts w:cs="David" w:hint="eastAsia"/>
          <w:b/>
          <w:bCs/>
          <w:color w:val="000000"/>
          <w:rtl/>
          <w:lang w:eastAsia="en-US"/>
        </w:rPr>
        <w:t>מקובלים</w:t>
      </w:r>
      <w:r w:rsidRPr="00F21665">
        <w:rPr>
          <w:rFonts w:cs="David"/>
          <w:b/>
          <w:bCs/>
          <w:color w:val="000000"/>
          <w:rtl/>
          <w:lang w:eastAsia="en-US"/>
        </w:rPr>
        <w:t xml:space="preserve"> </w:t>
      </w:r>
      <w:r w:rsidRPr="00F21665">
        <w:rPr>
          <w:rFonts w:cs="David" w:hint="eastAsia"/>
          <w:b/>
          <w:bCs/>
          <w:color w:val="000000"/>
          <w:rtl/>
          <w:lang w:eastAsia="en-US"/>
        </w:rPr>
        <w:t>עליו</w:t>
      </w:r>
      <w:r w:rsidRPr="00F21665">
        <w:rPr>
          <w:rFonts w:cs="David"/>
          <w:b/>
          <w:bCs/>
          <w:color w:val="000000"/>
          <w:rtl/>
          <w:lang w:eastAsia="en-US"/>
        </w:rPr>
        <w:t xml:space="preserve"> </w:t>
      </w:r>
      <w:r w:rsidRPr="00F21665">
        <w:rPr>
          <w:rFonts w:cs="David" w:hint="eastAsia"/>
          <w:b/>
          <w:bCs/>
          <w:color w:val="000000"/>
          <w:rtl/>
          <w:lang w:eastAsia="en-US"/>
        </w:rPr>
        <w:t>במלואם</w:t>
      </w:r>
      <w:r w:rsidRPr="00F21665">
        <w:rPr>
          <w:rFonts w:cs="David"/>
          <w:b/>
          <w:bCs/>
          <w:color w:val="000000"/>
          <w:rtl/>
          <w:lang w:eastAsia="en-US"/>
        </w:rPr>
        <w:t>.</w:t>
      </w:r>
    </w:p>
    <w:p w:rsidR="00FE6C91" w:rsidRPr="00F21665" w:rsidRDefault="000C5D0E" w:rsidP="005E556E">
      <w:pPr>
        <w:pStyle w:val="2"/>
        <w:keepNext/>
        <w:numPr>
          <w:ilvl w:val="1"/>
          <w:numId w:val="49"/>
        </w:numPr>
        <w:ind w:right="567"/>
      </w:pPr>
      <w:bookmarkStart w:id="90" w:name="_Toc344802320"/>
      <w:bookmarkStart w:id="91" w:name="_Toc344807617"/>
      <w:bookmarkStart w:id="92" w:name="_Toc273834903"/>
      <w:bookmarkStart w:id="93" w:name="_Toc280124817"/>
      <w:bookmarkStart w:id="94" w:name="_Toc378247247"/>
      <w:bookmarkStart w:id="95" w:name="_Toc378751238"/>
      <w:bookmarkStart w:id="96" w:name="_Toc388987905"/>
      <w:bookmarkEnd w:id="90"/>
      <w:bookmarkEnd w:id="91"/>
      <w:r w:rsidRPr="00F21665">
        <w:rPr>
          <w:rFonts w:hint="eastAsia"/>
          <w:rtl/>
        </w:rPr>
        <w:t>דרישות</w:t>
      </w:r>
      <w:r w:rsidRPr="00F21665">
        <w:rPr>
          <w:rtl/>
        </w:rPr>
        <w:t xml:space="preserve"> </w:t>
      </w:r>
      <w:r w:rsidRPr="00F21665">
        <w:rPr>
          <w:rFonts w:hint="eastAsia"/>
          <w:rtl/>
        </w:rPr>
        <w:t>נוספות</w:t>
      </w:r>
      <w:r w:rsidR="00FE6C91" w:rsidRPr="00F21665">
        <w:rPr>
          <w:rtl/>
        </w:rPr>
        <w:t xml:space="preserve"> עם הגשת ההצעה</w:t>
      </w:r>
      <w:bookmarkEnd w:id="92"/>
      <w:bookmarkEnd w:id="93"/>
      <w:bookmarkEnd w:id="94"/>
      <w:bookmarkEnd w:id="95"/>
      <w:bookmarkEnd w:id="96"/>
    </w:p>
    <w:p w:rsidR="00FE6C91" w:rsidRPr="00F21665" w:rsidRDefault="00FE6C91" w:rsidP="005E556E">
      <w:pPr>
        <w:pStyle w:val="HNormal"/>
        <w:numPr>
          <w:ilvl w:val="2"/>
          <w:numId w:val="49"/>
        </w:numPr>
        <w:spacing w:after="0" w:line="360" w:lineRule="auto"/>
        <w:ind w:hanging="589"/>
        <w:rPr>
          <w:rFonts w:ascii="Times New Roman Bold" w:hAnsi="Times New Roman Bold" w:cs="David"/>
          <w:color w:val="000000"/>
          <w:rtl/>
        </w:rPr>
      </w:pPr>
      <w:r w:rsidRPr="00F21665">
        <w:rPr>
          <w:rFonts w:ascii="Times New Roman Bold" w:hAnsi="Times New Roman Bold" w:cs="David" w:hint="eastAsia"/>
          <w:b/>
          <w:bCs/>
          <w:color w:val="000000"/>
          <w:rtl/>
        </w:rPr>
        <w:t>תוקף</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ההצעה</w:t>
      </w:r>
    </w:p>
    <w:p w:rsidR="004D3F7F" w:rsidRPr="00F21665" w:rsidRDefault="00FF0AA1" w:rsidP="00B24112">
      <w:pPr>
        <w:pStyle w:val="HNormal"/>
        <w:spacing w:line="360" w:lineRule="auto"/>
        <w:ind w:left="1296"/>
        <w:rPr>
          <w:rFonts w:cs="David"/>
          <w:color w:val="000000"/>
          <w:rtl/>
          <w:lang w:eastAsia="en-US"/>
        </w:rPr>
      </w:pPr>
      <w:r w:rsidRPr="00F21665">
        <w:rPr>
          <w:rFonts w:cs="David" w:hint="eastAsia"/>
          <w:color w:val="000000"/>
          <w:rtl/>
          <w:lang w:eastAsia="en-US"/>
        </w:rPr>
        <w:t>הצעת</w:t>
      </w:r>
      <w:r w:rsidRPr="00F21665">
        <w:rPr>
          <w:rFonts w:cs="David"/>
          <w:color w:val="000000"/>
          <w:rtl/>
          <w:lang w:eastAsia="en-US"/>
        </w:rPr>
        <w:t xml:space="preserve"> המציע תהיה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תוקףערבות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b/>
          <w:bCs/>
          <w:rtl/>
          <w:lang w:eastAsia="en-US"/>
        </w:rPr>
        <w:t>בתוקף</w:t>
      </w:r>
      <w:r w:rsidR="00701A1C" w:rsidRPr="00701A1C">
        <w:rPr>
          <w:rFonts w:cs="David"/>
          <w:b/>
          <w:bCs/>
          <w:rtl/>
          <w:lang w:eastAsia="en-US"/>
        </w:rPr>
        <w:t xml:space="preserve"> </w:t>
      </w:r>
      <w:r w:rsidR="00701A1C" w:rsidRPr="00701A1C">
        <w:rPr>
          <w:rFonts w:cs="David" w:hint="eastAsia"/>
          <w:b/>
          <w:bCs/>
          <w:rtl/>
          <w:lang w:eastAsia="en-US"/>
        </w:rPr>
        <w:t>עד</w:t>
      </w:r>
      <w:r w:rsidR="00701A1C" w:rsidRPr="00701A1C">
        <w:rPr>
          <w:rFonts w:cs="David"/>
          <w:b/>
          <w:bCs/>
          <w:rtl/>
          <w:lang w:eastAsia="en-US"/>
        </w:rPr>
        <w:t xml:space="preserve"> </w:t>
      </w:r>
      <w:r w:rsidR="00701A1C" w:rsidRPr="00701A1C">
        <w:rPr>
          <w:rFonts w:cs="David" w:hint="eastAsia"/>
          <w:b/>
          <w:bCs/>
          <w:rtl/>
          <w:lang w:eastAsia="en-US"/>
        </w:rPr>
        <w:t>ליום</w:t>
      </w:r>
      <w:r w:rsidR="00701A1C" w:rsidRPr="00701A1C">
        <w:rPr>
          <w:rFonts w:cs="David" w:hint="cs"/>
          <w:b/>
          <w:bCs/>
          <w:rtl/>
          <w:lang w:eastAsia="en-US"/>
        </w:rPr>
        <w:t xml:space="preserve"> </w:t>
      </w:r>
      <w:r w:rsidR="00701A1C" w:rsidRPr="00701A1C">
        <w:rPr>
          <w:rFonts w:cs="David"/>
          <w:b/>
          <w:bCs/>
          <w:rtl/>
          <w:lang w:eastAsia="en-US"/>
        </w:rPr>
        <w:t>30.9.2014</w:t>
      </w:r>
      <w:r w:rsidR="00701A1C" w:rsidRPr="00701A1C">
        <w:rPr>
          <w:rFonts w:cs="David" w:hint="cs"/>
          <w:b/>
          <w:bCs/>
          <w:rtl/>
          <w:lang w:eastAsia="en-US"/>
        </w:rPr>
        <w:t xml:space="preserve">  </w:t>
      </w:r>
      <w:r w:rsidR="00A738E2" w:rsidRPr="00F21665">
        <w:rPr>
          <w:rFonts w:cs="David"/>
        </w:rPr>
        <w:fldChar w:fldCharType="end"/>
      </w:r>
      <w:r w:rsidR="00BE21A0" w:rsidRPr="00F21665">
        <w:rPr>
          <w:rFonts w:cs="David"/>
          <w:color w:val="000000"/>
          <w:rtl/>
          <w:lang w:eastAsia="en-US"/>
        </w:rPr>
        <w:t>.</w:t>
      </w:r>
      <w:r w:rsidRPr="00F21665">
        <w:rPr>
          <w:rFonts w:cs="David"/>
          <w:color w:val="000000"/>
          <w:rtl/>
          <w:lang w:eastAsia="en-US"/>
        </w:rPr>
        <w:t xml:space="preserve"> המשרד שומר לעצמו את הזכות לדרוש הארכה של תוקף ההצעה, היה והליכי המכרז יימשכו מעבר לתקופה הנ"ל, עד ל-180 יום, מן המועד האחרון לקבלת הצעות. המציע מתחייב להאריך את תוקף הצעתו ואת תוקף הערבות, לפי סעיף </w:t>
      </w:r>
      <w:r w:rsidR="00A738E2" w:rsidRPr="00F21665">
        <w:rPr>
          <w:rFonts w:cs="David"/>
        </w:rPr>
        <w:fldChar w:fldCharType="begin" w:fldLock="1"/>
      </w:r>
      <w:r w:rsidR="00A738E2" w:rsidRPr="00F21665">
        <w:rPr>
          <w:rFonts w:cs="David"/>
        </w:rPr>
        <w:instrText xml:space="preserve"> REF _Ref378254932 \r \h  \* MERGEFORMAT </w:instrText>
      </w:r>
      <w:r w:rsidR="00A738E2" w:rsidRPr="00F21665">
        <w:rPr>
          <w:rFonts w:cs="David"/>
        </w:rPr>
      </w:r>
      <w:r w:rsidR="00A738E2" w:rsidRPr="00F21665">
        <w:rPr>
          <w:rFonts w:cs="David"/>
        </w:rPr>
        <w:fldChar w:fldCharType="separate"/>
      </w:r>
      <w:r w:rsidR="00701A1C" w:rsidRPr="00701A1C">
        <w:rPr>
          <w:rFonts w:cs="David"/>
          <w:color w:val="000000"/>
          <w:cs/>
          <w:lang w:eastAsia="en-US"/>
        </w:rPr>
        <w:t>‎</w:t>
      </w:r>
      <w:r w:rsidR="00701A1C" w:rsidRPr="00701A1C">
        <w:rPr>
          <w:rFonts w:cs="David"/>
          <w:color w:val="000000"/>
          <w:lang w:eastAsia="en-US"/>
        </w:rPr>
        <w:t>1.4.7</w:t>
      </w:r>
      <w:r w:rsidR="00A738E2" w:rsidRPr="00F21665">
        <w:rPr>
          <w:rFonts w:cs="David"/>
        </w:rPr>
        <w:fldChar w:fldCharType="end"/>
      </w:r>
      <w:r w:rsidRPr="00F21665">
        <w:rPr>
          <w:rFonts w:cs="David"/>
          <w:color w:val="000000"/>
          <w:rtl/>
          <w:lang w:eastAsia="en-US"/>
        </w:rPr>
        <w:t xml:space="preserve"> לעיל, בהתאם לדרישתו של המשרד, היה והמשרד יחליט על הארכה כאמור.</w:t>
      </w:r>
    </w:p>
    <w:p w:rsidR="004D3F7F" w:rsidRPr="00F21665" w:rsidRDefault="004D3F7F" w:rsidP="00C0236E">
      <w:pPr>
        <w:pStyle w:val="HNormal"/>
        <w:spacing w:after="240" w:line="360" w:lineRule="auto"/>
        <w:ind w:left="1296"/>
        <w:rPr>
          <w:rFonts w:cs="David"/>
          <w:color w:val="000000"/>
          <w:rtl/>
          <w:lang w:eastAsia="en-US"/>
        </w:rPr>
      </w:pPr>
      <w:r w:rsidRPr="00F21665">
        <w:rPr>
          <w:rFonts w:cs="David" w:hint="eastAsia"/>
          <w:color w:val="000000"/>
          <w:rtl/>
          <w:lang w:eastAsia="en-US"/>
        </w:rPr>
        <w:t>היה</w:t>
      </w:r>
      <w:r w:rsidRPr="00F21665">
        <w:rPr>
          <w:rFonts w:cs="David"/>
          <w:color w:val="000000"/>
          <w:rtl/>
          <w:lang w:eastAsia="en-US"/>
        </w:rPr>
        <w:t xml:space="preserve"> </w:t>
      </w:r>
      <w:r w:rsidRPr="00F21665">
        <w:rPr>
          <w:rFonts w:cs="David" w:hint="eastAsia"/>
          <w:color w:val="000000"/>
          <w:rtl/>
          <w:lang w:eastAsia="en-US"/>
        </w:rPr>
        <w:t>והמציע</w:t>
      </w:r>
      <w:r w:rsidRPr="00F21665">
        <w:rPr>
          <w:rFonts w:cs="David"/>
          <w:color w:val="000000"/>
          <w:rtl/>
          <w:lang w:eastAsia="en-US"/>
        </w:rPr>
        <w:t xml:space="preserve"> </w:t>
      </w:r>
      <w:r w:rsidRPr="00F21665">
        <w:rPr>
          <w:rFonts w:cs="David" w:hint="eastAsia"/>
          <w:color w:val="000000"/>
          <w:rtl/>
          <w:lang w:eastAsia="en-US"/>
        </w:rPr>
        <w:t>יבטל</w:t>
      </w:r>
      <w:r w:rsidRPr="00F21665">
        <w:rPr>
          <w:rFonts w:cs="David"/>
          <w:color w:val="000000"/>
          <w:rtl/>
          <w:lang w:eastAsia="en-US"/>
        </w:rPr>
        <w:t xml:space="preserve"> </w:t>
      </w:r>
      <w:r w:rsidRPr="00F21665">
        <w:rPr>
          <w:rFonts w:cs="David" w:hint="eastAsia"/>
          <w:color w:val="000000"/>
          <w:rtl/>
          <w:lang w:eastAsia="en-US"/>
        </w:rPr>
        <w:t>את</w:t>
      </w:r>
      <w:r w:rsidRPr="00F21665">
        <w:rPr>
          <w:rFonts w:cs="David"/>
          <w:color w:val="000000"/>
          <w:rtl/>
          <w:lang w:eastAsia="en-US"/>
        </w:rPr>
        <w:t xml:space="preserve"> </w:t>
      </w:r>
      <w:r w:rsidRPr="00F21665">
        <w:rPr>
          <w:rFonts w:cs="David" w:hint="eastAsia"/>
          <w:color w:val="000000"/>
          <w:rtl/>
          <w:lang w:eastAsia="en-US"/>
        </w:rPr>
        <w:t>הצעתו</w:t>
      </w:r>
      <w:r w:rsidRPr="00F21665">
        <w:rPr>
          <w:rFonts w:cs="David"/>
          <w:color w:val="000000"/>
          <w:rtl/>
          <w:lang w:eastAsia="en-US"/>
        </w:rPr>
        <w:t xml:space="preserve"> </w:t>
      </w:r>
      <w:r w:rsidRPr="00F21665">
        <w:rPr>
          <w:rFonts w:cs="David" w:hint="eastAsia"/>
          <w:color w:val="000000"/>
          <w:rtl/>
          <w:lang w:eastAsia="en-US"/>
        </w:rPr>
        <w:t>טרם</w:t>
      </w:r>
      <w:r w:rsidRPr="00F21665">
        <w:rPr>
          <w:rFonts w:cs="David"/>
          <w:color w:val="000000"/>
          <w:rtl/>
          <w:lang w:eastAsia="en-US"/>
        </w:rPr>
        <w:t xml:space="preserve"> </w:t>
      </w:r>
      <w:r w:rsidRPr="00F21665">
        <w:rPr>
          <w:rFonts w:cs="David" w:hint="eastAsia"/>
          <w:color w:val="000000"/>
          <w:rtl/>
          <w:lang w:eastAsia="en-US"/>
        </w:rPr>
        <w:t>סיומה</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התקופה</w:t>
      </w:r>
      <w:r w:rsidRPr="00F21665">
        <w:rPr>
          <w:rFonts w:cs="David"/>
          <w:color w:val="000000"/>
          <w:rtl/>
          <w:lang w:eastAsia="en-US"/>
        </w:rPr>
        <w:t xml:space="preserve"> </w:t>
      </w:r>
      <w:r w:rsidRPr="00F21665">
        <w:rPr>
          <w:rFonts w:cs="David" w:hint="eastAsia"/>
          <w:color w:val="000000"/>
          <w:rtl/>
          <w:lang w:eastAsia="en-US"/>
        </w:rPr>
        <w:t>הנ</w:t>
      </w:r>
      <w:r w:rsidRPr="00F21665">
        <w:rPr>
          <w:rFonts w:cs="David"/>
          <w:color w:val="000000"/>
          <w:rtl/>
          <w:lang w:eastAsia="en-US"/>
        </w:rPr>
        <w:t xml:space="preserve">"ל, </w:t>
      </w:r>
      <w:r w:rsidRPr="00F21665">
        <w:rPr>
          <w:rFonts w:cs="David" w:hint="eastAsia"/>
          <w:color w:val="000000"/>
          <w:rtl/>
          <w:lang w:eastAsia="en-US"/>
        </w:rPr>
        <w:t>המשרד</w:t>
      </w:r>
      <w:r w:rsidRPr="00F21665">
        <w:rPr>
          <w:rFonts w:cs="David"/>
          <w:color w:val="000000"/>
          <w:rtl/>
          <w:lang w:eastAsia="en-US"/>
        </w:rPr>
        <w:t xml:space="preserve"> </w:t>
      </w:r>
      <w:r w:rsidRPr="00F21665">
        <w:rPr>
          <w:rFonts w:cs="David" w:hint="eastAsia"/>
          <w:color w:val="000000"/>
          <w:rtl/>
          <w:lang w:eastAsia="en-US"/>
        </w:rPr>
        <w:t>יהיה</w:t>
      </w:r>
      <w:r w:rsidRPr="00F21665">
        <w:rPr>
          <w:rFonts w:cs="David"/>
          <w:color w:val="000000"/>
          <w:rtl/>
          <w:lang w:eastAsia="en-US"/>
        </w:rPr>
        <w:t xml:space="preserve"> </w:t>
      </w:r>
      <w:r w:rsidRPr="00F21665">
        <w:rPr>
          <w:rFonts w:cs="David" w:hint="eastAsia"/>
          <w:color w:val="000000"/>
          <w:rtl/>
          <w:lang w:eastAsia="en-US"/>
        </w:rPr>
        <w:t>רשאי</w:t>
      </w:r>
      <w:r w:rsidRPr="00F21665">
        <w:rPr>
          <w:rFonts w:cs="David"/>
          <w:color w:val="000000"/>
          <w:rtl/>
          <w:lang w:eastAsia="en-US"/>
        </w:rPr>
        <w:t xml:space="preserve"> </w:t>
      </w:r>
      <w:r w:rsidRPr="00F21665">
        <w:rPr>
          <w:rFonts w:cs="David" w:hint="eastAsia"/>
          <w:color w:val="000000"/>
          <w:rtl/>
          <w:lang w:eastAsia="en-US"/>
        </w:rPr>
        <w:t>לחלט</w:t>
      </w:r>
      <w:r w:rsidRPr="00F21665">
        <w:rPr>
          <w:rFonts w:cs="David"/>
          <w:color w:val="000000"/>
          <w:rtl/>
          <w:lang w:eastAsia="en-US"/>
        </w:rPr>
        <w:t xml:space="preserve"> </w:t>
      </w:r>
      <w:r w:rsidRPr="00F21665">
        <w:rPr>
          <w:rFonts w:cs="David" w:hint="eastAsia"/>
          <w:color w:val="000000"/>
          <w:rtl/>
          <w:lang w:eastAsia="en-US"/>
        </w:rPr>
        <w:t>את</w:t>
      </w:r>
      <w:r w:rsidRPr="00F21665">
        <w:rPr>
          <w:rFonts w:cs="David"/>
          <w:color w:val="000000"/>
          <w:rtl/>
          <w:lang w:eastAsia="en-US"/>
        </w:rPr>
        <w:t xml:space="preserve"> </w:t>
      </w:r>
      <w:r w:rsidRPr="00F21665">
        <w:rPr>
          <w:rFonts w:cs="David" w:hint="eastAsia"/>
          <w:color w:val="000000"/>
          <w:rtl/>
          <w:lang w:eastAsia="en-US"/>
        </w:rPr>
        <w:t>הערבות</w:t>
      </w:r>
      <w:r w:rsidRPr="00F21665">
        <w:rPr>
          <w:rFonts w:cs="David"/>
          <w:color w:val="000000"/>
          <w:rtl/>
          <w:lang w:eastAsia="en-US"/>
        </w:rPr>
        <w:t xml:space="preserve">, </w:t>
      </w:r>
      <w:r w:rsidRPr="00F21665">
        <w:rPr>
          <w:rFonts w:cs="David" w:hint="eastAsia"/>
          <w:color w:val="000000"/>
          <w:rtl/>
          <w:lang w:eastAsia="en-US"/>
        </w:rPr>
        <w:t>שצורפה</w:t>
      </w:r>
      <w:r w:rsidRPr="00F21665">
        <w:rPr>
          <w:rFonts w:cs="David"/>
          <w:color w:val="000000"/>
          <w:rtl/>
          <w:lang w:eastAsia="en-US"/>
        </w:rPr>
        <w:t xml:space="preserve"> </w:t>
      </w:r>
      <w:r w:rsidRPr="00F21665">
        <w:rPr>
          <w:rFonts w:cs="David" w:hint="eastAsia"/>
          <w:color w:val="000000"/>
          <w:rtl/>
          <w:lang w:eastAsia="en-US"/>
        </w:rPr>
        <w:t>להצעתו</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המציע</w:t>
      </w:r>
      <w:r w:rsidRPr="00F21665">
        <w:rPr>
          <w:rFonts w:cs="David"/>
          <w:color w:val="000000"/>
          <w:rtl/>
          <w:lang w:eastAsia="en-US"/>
        </w:rPr>
        <w:t xml:space="preserve">, </w:t>
      </w:r>
      <w:r w:rsidRPr="00F21665">
        <w:rPr>
          <w:rFonts w:cs="David" w:hint="eastAsia"/>
          <w:color w:val="000000"/>
          <w:rtl/>
          <w:lang w:eastAsia="en-US"/>
        </w:rPr>
        <w:t>ללא</w:t>
      </w:r>
      <w:r w:rsidRPr="00F21665">
        <w:rPr>
          <w:rFonts w:cs="David"/>
          <w:color w:val="000000"/>
          <w:rtl/>
          <w:lang w:eastAsia="en-US"/>
        </w:rPr>
        <w:t xml:space="preserve"> </w:t>
      </w:r>
      <w:r w:rsidRPr="00F21665">
        <w:rPr>
          <w:rFonts w:cs="David" w:hint="eastAsia"/>
          <w:color w:val="000000"/>
          <w:rtl/>
          <w:lang w:eastAsia="en-US"/>
        </w:rPr>
        <w:t>צורך</w:t>
      </w:r>
      <w:r w:rsidRPr="00F21665">
        <w:rPr>
          <w:rFonts w:cs="David"/>
          <w:color w:val="000000"/>
          <w:rtl/>
          <w:lang w:eastAsia="en-US"/>
        </w:rPr>
        <w:t xml:space="preserve"> </w:t>
      </w:r>
      <w:r w:rsidRPr="00F21665">
        <w:rPr>
          <w:rFonts w:cs="David" w:hint="eastAsia"/>
          <w:color w:val="000000"/>
          <w:rtl/>
          <w:lang w:eastAsia="en-US"/>
        </w:rPr>
        <w:t>בהודעה</w:t>
      </w:r>
      <w:r w:rsidRPr="00F21665">
        <w:rPr>
          <w:rFonts w:cs="David"/>
          <w:color w:val="000000"/>
          <w:rtl/>
          <w:lang w:eastAsia="en-US"/>
        </w:rPr>
        <w:t xml:space="preserve"> </w:t>
      </w:r>
      <w:r w:rsidRPr="00F21665">
        <w:rPr>
          <w:rFonts w:cs="David" w:hint="eastAsia"/>
          <w:color w:val="000000"/>
          <w:rtl/>
          <w:lang w:eastAsia="en-US"/>
        </w:rPr>
        <w:t>כלשהי</w:t>
      </w:r>
      <w:r w:rsidRPr="00F21665">
        <w:rPr>
          <w:rFonts w:cs="David"/>
          <w:color w:val="000000"/>
          <w:rtl/>
          <w:lang w:eastAsia="en-US"/>
        </w:rPr>
        <w:t xml:space="preserve">, </w:t>
      </w:r>
      <w:r w:rsidRPr="00F21665">
        <w:rPr>
          <w:rFonts w:cs="David" w:hint="eastAsia"/>
          <w:color w:val="000000"/>
          <w:rtl/>
          <w:lang w:eastAsia="en-US"/>
        </w:rPr>
        <w:t>מעבר</w:t>
      </w:r>
      <w:r w:rsidRPr="00F21665">
        <w:rPr>
          <w:rFonts w:cs="David"/>
          <w:color w:val="000000"/>
          <w:rtl/>
          <w:lang w:eastAsia="en-US"/>
        </w:rPr>
        <w:t xml:space="preserve"> </w:t>
      </w:r>
      <w:r w:rsidRPr="00F21665">
        <w:rPr>
          <w:rFonts w:cs="David" w:hint="eastAsia"/>
          <w:color w:val="000000"/>
          <w:rtl/>
          <w:lang w:eastAsia="en-US"/>
        </w:rPr>
        <w:t>לרשום</w:t>
      </w:r>
      <w:r w:rsidRPr="00F21665">
        <w:rPr>
          <w:rFonts w:cs="David"/>
          <w:color w:val="000000"/>
          <w:rtl/>
          <w:lang w:eastAsia="en-US"/>
        </w:rPr>
        <w:t xml:space="preserve"> </w:t>
      </w:r>
      <w:r w:rsidRPr="00F21665">
        <w:rPr>
          <w:rFonts w:cs="David" w:hint="eastAsia"/>
          <w:color w:val="000000"/>
          <w:rtl/>
          <w:lang w:eastAsia="en-US"/>
        </w:rPr>
        <w:t>כאן</w:t>
      </w:r>
      <w:r w:rsidRPr="00F21665">
        <w:rPr>
          <w:rFonts w:cs="David"/>
          <w:color w:val="000000"/>
          <w:rtl/>
          <w:lang w:eastAsia="en-US"/>
        </w:rPr>
        <w:t>.</w:t>
      </w:r>
    </w:p>
    <w:p w:rsidR="00FE6C91" w:rsidRPr="00F21665" w:rsidRDefault="00FE6C91" w:rsidP="005E556E">
      <w:pPr>
        <w:pStyle w:val="HNormal"/>
        <w:numPr>
          <w:ilvl w:val="2"/>
          <w:numId w:val="49"/>
        </w:numPr>
        <w:spacing w:after="0" w:line="360" w:lineRule="auto"/>
        <w:ind w:hanging="589"/>
        <w:rPr>
          <w:rFonts w:ascii="Times New Roman Bold" w:hAnsi="Times New Roman Bold" w:cs="David"/>
          <w:b/>
          <w:bCs/>
          <w:color w:val="000000"/>
        </w:rPr>
      </w:pPr>
      <w:r w:rsidRPr="00F21665">
        <w:rPr>
          <w:rFonts w:ascii="Times New Roman Bold" w:hAnsi="Times New Roman Bold" w:cs="David" w:hint="eastAsia"/>
          <w:b/>
          <w:bCs/>
          <w:color w:val="000000"/>
          <w:rtl/>
        </w:rPr>
        <w:t>לענין</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עידוד</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נשים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בעסקים</w:t>
      </w:r>
    </w:p>
    <w:p w:rsidR="00FE6C91" w:rsidRPr="00F21665" w:rsidRDefault="00FE6C91" w:rsidP="00C0236E">
      <w:pPr>
        <w:pStyle w:val="HNormal"/>
        <w:spacing w:after="240" w:line="360" w:lineRule="auto"/>
        <w:ind w:left="1296"/>
        <w:rPr>
          <w:rFonts w:cs="David"/>
          <w:color w:val="000000"/>
          <w:rtl/>
          <w:lang w:eastAsia="en-US"/>
        </w:rPr>
      </w:pPr>
      <w:r w:rsidRPr="00F21665">
        <w:rPr>
          <w:rFonts w:cs="David"/>
          <w:sz w:val="24"/>
          <w:rtl/>
        </w:rPr>
        <w:t xml:space="preserve">על מציע העונה על הדרישות </w:t>
      </w:r>
      <w:r w:rsidRPr="00F21665">
        <w:rPr>
          <w:rFonts w:cs="David" w:hint="eastAsia"/>
          <w:sz w:val="24"/>
          <w:rtl/>
        </w:rPr>
        <w:t>בסעיף</w:t>
      </w:r>
      <w:r w:rsidRPr="00F21665">
        <w:rPr>
          <w:rFonts w:cs="David"/>
          <w:sz w:val="24"/>
          <w:rtl/>
        </w:rPr>
        <w:t xml:space="preserve"> 2.ב' לחוק חובת </w:t>
      </w:r>
      <w:r w:rsidRPr="00F21665">
        <w:rPr>
          <w:rFonts w:cs="David" w:hint="eastAsia"/>
          <w:sz w:val="24"/>
          <w:rtl/>
        </w:rPr>
        <w:t>ה</w:t>
      </w:r>
      <w:r w:rsidRPr="00F21665">
        <w:rPr>
          <w:rFonts w:cs="David"/>
          <w:sz w:val="24"/>
          <w:rtl/>
        </w:rPr>
        <w:t xml:space="preserve">מכרזים, </w:t>
      </w:r>
      <w:r w:rsidRPr="00F21665">
        <w:rPr>
          <w:rFonts w:cs="David" w:hint="eastAsia"/>
          <w:sz w:val="24"/>
          <w:rtl/>
        </w:rPr>
        <w:t>התשנ</w:t>
      </w:r>
      <w:r w:rsidRPr="00F21665">
        <w:rPr>
          <w:rFonts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 ראה </w:t>
      </w:r>
      <w:r w:rsidRPr="00F21665">
        <w:rPr>
          <w:rFonts w:cs="David" w:hint="eastAsia"/>
          <w:sz w:val="24"/>
          <w:rtl/>
        </w:rPr>
        <w:t>סעיף</w:t>
      </w:r>
      <w:r w:rsidRPr="00F21665">
        <w:rPr>
          <w:rFonts w:cs="David"/>
          <w:sz w:val="24"/>
          <w:rtl/>
        </w:rPr>
        <w:t xml:space="preserve"> 2.ב לחוק).</w:t>
      </w:r>
    </w:p>
    <w:p w:rsidR="00FE6C91" w:rsidRPr="00F21665" w:rsidRDefault="00FE6C91" w:rsidP="005E556E">
      <w:pPr>
        <w:pStyle w:val="2"/>
        <w:keepNext/>
        <w:numPr>
          <w:ilvl w:val="1"/>
          <w:numId w:val="49"/>
        </w:numPr>
        <w:ind w:right="567"/>
        <w:rPr>
          <w:rtl/>
        </w:rPr>
      </w:pPr>
      <w:bookmarkStart w:id="97" w:name="_Toc199568566"/>
      <w:bookmarkStart w:id="98" w:name="_Toc199568567"/>
      <w:bookmarkStart w:id="99" w:name="_Toc199568568"/>
      <w:bookmarkStart w:id="100" w:name="_Toc199568569"/>
      <w:bookmarkStart w:id="101" w:name="_Toc199568570"/>
      <w:bookmarkStart w:id="102" w:name="_Toc199568571"/>
      <w:bookmarkStart w:id="103" w:name="_Toc199568572"/>
      <w:bookmarkStart w:id="104" w:name="_Toc273834904"/>
      <w:bookmarkStart w:id="105" w:name="_Toc280124818"/>
      <w:bookmarkStart w:id="106" w:name="_Toc378247248"/>
      <w:bookmarkStart w:id="107" w:name="_Toc378751239"/>
      <w:bookmarkStart w:id="108" w:name="_Toc388987906"/>
      <w:bookmarkEnd w:id="97"/>
      <w:bookmarkEnd w:id="98"/>
      <w:bookmarkEnd w:id="99"/>
      <w:bookmarkEnd w:id="100"/>
      <w:bookmarkEnd w:id="101"/>
      <w:bookmarkEnd w:id="102"/>
      <w:bookmarkEnd w:id="103"/>
      <w:r w:rsidRPr="00F21665">
        <w:rPr>
          <w:rFonts w:hint="eastAsia"/>
          <w:rtl/>
        </w:rPr>
        <w:t>התחייבויות</w:t>
      </w:r>
      <w:r w:rsidRPr="00F21665">
        <w:rPr>
          <w:rtl/>
        </w:rPr>
        <w:t xml:space="preserve"> </w:t>
      </w:r>
      <w:r w:rsidRPr="00F21665">
        <w:rPr>
          <w:rFonts w:hint="eastAsia"/>
          <w:rtl/>
        </w:rPr>
        <w:t>ואישורים</w:t>
      </w:r>
      <w:r w:rsidRPr="00F21665">
        <w:rPr>
          <w:rtl/>
        </w:rPr>
        <w:t xml:space="preserve">, </w:t>
      </w:r>
      <w:r w:rsidRPr="00F21665">
        <w:rPr>
          <w:rFonts w:hint="eastAsia"/>
          <w:rtl/>
        </w:rPr>
        <w:t>שידרשו</w:t>
      </w:r>
      <w:r w:rsidRPr="00F21665">
        <w:rPr>
          <w:rtl/>
        </w:rPr>
        <w:t xml:space="preserve"> </w:t>
      </w:r>
      <w:r w:rsidRPr="00F21665">
        <w:rPr>
          <w:rFonts w:hint="eastAsia"/>
          <w:rtl/>
        </w:rPr>
        <w:t>מן</w:t>
      </w:r>
      <w:r w:rsidRPr="00F21665">
        <w:rPr>
          <w:rtl/>
        </w:rPr>
        <w:t xml:space="preserve"> </w:t>
      </w:r>
      <w:r w:rsidRPr="00F21665">
        <w:rPr>
          <w:rFonts w:hint="eastAsia"/>
          <w:rtl/>
        </w:rPr>
        <w:t>הספק</w:t>
      </w:r>
      <w:r w:rsidRPr="00F21665">
        <w:rPr>
          <w:rtl/>
        </w:rPr>
        <w:t xml:space="preserve"> </w:t>
      </w:r>
      <w:r w:rsidRPr="00F21665">
        <w:rPr>
          <w:rFonts w:hint="eastAsia"/>
          <w:rtl/>
        </w:rPr>
        <w:t>בגין</w:t>
      </w:r>
      <w:r w:rsidRPr="00F21665">
        <w:rPr>
          <w:rtl/>
        </w:rPr>
        <w:t xml:space="preserve"> </w:t>
      </w:r>
      <w:r w:rsidRPr="00F21665">
        <w:rPr>
          <w:rFonts w:hint="eastAsia"/>
          <w:rtl/>
        </w:rPr>
        <w:t>זכיה</w:t>
      </w:r>
      <w:r w:rsidRPr="00F21665">
        <w:rPr>
          <w:rtl/>
        </w:rPr>
        <w:t xml:space="preserve"> </w:t>
      </w:r>
      <w:r w:rsidRPr="00F21665">
        <w:rPr>
          <w:rFonts w:hint="eastAsia"/>
          <w:rtl/>
        </w:rPr>
        <w:t>במכרז</w:t>
      </w:r>
      <w:bookmarkEnd w:id="104"/>
      <w:bookmarkEnd w:id="105"/>
      <w:bookmarkEnd w:id="106"/>
      <w:bookmarkEnd w:id="107"/>
      <w:bookmarkEnd w:id="108"/>
    </w:p>
    <w:p w:rsidR="00FE6C91" w:rsidRPr="00F21665" w:rsidRDefault="00FE6C91" w:rsidP="005E556E">
      <w:pPr>
        <w:pStyle w:val="HNormal"/>
        <w:numPr>
          <w:ilvl w:val="2"/>
          <w:numId w:val="49"/>
        </w:numPr>
        <w:spacing w:after="0" w:line="360" w:lineRule="auto"/>
        <w:ind w:left="1274" w:hanging="567"/>
        <w:rPr>
          <w:rFonts w:cs="David"/>
          <w:b/>
          <w:bCs/>
        </w:rPr>
      </w:pPr>
      <w:r w:rsidRPr="00F21665">
        <w:rPr>
          <w:rFonts w:cs="David" w:hint="eastAsia"/>
          <w:b/>
          <w:bCs/>
          <w:rtl/>
        </w:rPr>
        <w:t>חתימה</w:t>
      </w:r>
      <w:r w:rsidRPr="00F21665">
        <w:rPr>
          <w:rFonts w:cs="David"/>
          <w:b/>
          <w:bCs/>
          <w:rtl/>
        </w:rPr>
        <w:t xml:space="preserve"> </w:t>
      </w:r>
      <w:r w:rsidRPr="00F21665">
        <w:rPr>
          <w:rFonts w:cs="David" w:hint="eastAsia"/>
          <w:b/>
          <w:bCs/>
          <w:rtl/>
        </w:rPr>
        <w:t>על</w:t>
      </w:r>
      <w:r w:rsidRPr="00F21665">
        <w:rPr>
          <w:rFonts w:cs="David"/>
          <w:b/>
          <w:bCs/>
          <w:rtl/>
        </w:rPr>
        <w:t xml:space="preserve"> </w:t>
      </w:r>
      <w:r w:rsidRPr="00F21665">
        <w:rPr>
          <w:rFonts w:cs="David" w:hint="eastAsia"/>
          <w:b/>
          <w:bCs/>
          <w:rtl/>
        </w:rPr>
        <w:t>ההסכם</w:t>
      </w:r>
      <w:r w:rsidRPr="00F21665">
        <w:rPr>
          <w:rFonts w:cs="David"/>
          <w:b/>
          <w:bCs/>
          <w:rtl/>
        </w:rPr>
        <w:t xml:space="preserve"> </w:t>
      </w:r>
      <w:r w:rsidRPr="00F21665">
        <w:rPr>
          <w:rFonts w:cs="David" w:hint="eastAsia"/>
          <w:b/>
          <w:bCs/>
          <w:rtl/>
        </w:rPr>
        <w:t>ועל</w:t>
      </w:r>
      <w:r w:rsidRPr="00F21665">
        <w:rPr>
          <w:rFonts w:cs="David"/>
          <w:b/>
          <w:bCs/>
          <w:rtl/>
        </w:rPr>
        <w:t xml:space="preserve"> </w:t>
      </w:r>
      <w:r w:rsidRPr="00F21665">
        <w:rPr>
          <w:rFonts w:cs="David" w:hint="eastAsia"/>
          <w:b/>
          <w:bCs/>
          <w:rtl/>
        </w:rPr>
        <w:t>ה</w:t>
      </w:r>
      <w:r w:rsidR="001163A1" w:rsidRPr="00F21665">
        <w:rPr>
          <w:rFonts w:cs="David" w:hint="eastAsia"/>
          <w:b/>
          <w:bCs/>
          <w:rtl/>
        </w:rPr>
        <w:t>מכרז</w:t>
      </w:r>
    </w:p>
    <w:p w:rsidR="00FE6C91" w:rsidRPr="00F21665" w:rsidRDefault="00FE6C91" w:rsidP="00884FC1">
      <w:pPr>
        <w:pStyle w:val="HNormal"/>
        <w:tabs>
          <w:tab w:val="left" w:pos="1152"/>
        </w:tabs>
        <w:spacing w:line="360" w:lineRule="auto"/>
        <w:ind w:left="1274"/>
        <w:rPr>
          <w:rFonts w:cs="David"/>
          <w:rtl/>
        </w:rPr>
      </w:pPr>
      <w:r w:rsidRPr="00F21665">
        <w:rPr>
          <w:rFonts w:cs="David"/>
          <w:rtl/>
        </w:rPr>
        <w:t xml:space="preserve">הספק יחתום על </w:t>
      </w:r>
      <w:r w:rsidR="001163A1" w:rsidRPr="00F21665">
        <w:rPr>
          <w:rFonts w:cs="David"/>
          <w:rtl/>
        </w:rPr>
        <w:t>מכרז</w:t>
      </w:r>
      <w:r w:rsidRPr="00F21665">
        <w:rPr>
          <w:rFonts w:cs="David"/>
          <w:rtl/>
        </w:rPr>
        <w:t xml:space="preserve"> זה, </w:t>
      </w:r>
      <w:r w:rsidRPr="00F21665">
        <w:rPr>
          <w:rFonts w:cs="David" w:hint="eastAsia"/>
          <w:rtl/>
        </w:rPr>
        <w:t>על</w:t>
      </w:r>
      <w:r w:rsidRPr="00F21665">
        <w:rPr>
          <w:rFonts w:cs="David"/>
          <w:rtl/>
        </w:rPr>
        <w:t xml:space="preserve"> כל המסמכים הנוספים מטעם המשרד בהקשר למכרז זה, לרבות על הצעתו </w:t>
      </w:r>
      <w:r w:rsidRPr="00F21665">
        <w:rPr>
          <w:rFonts w:cs="David" w:hint="eastAsia"/>
          <w:rtl/>
        </w:rPr>
        <w:t>ו</w:t>
      </w:r>
      <w:r w:rsidRPr="00F21665">
        <w:rPr>
          <w:rFonts w:cs="David"/>
          <w:rtl/>
        </w:rPr>
        <w:t>על ההסכם על נספחיו, המצורף ל</w:t>
      </w:r>
      <w:r w:rsidR="001163A1" w:rsidRPr="00F21665">
        <w:rPr>
          <w:rFonts w:cs="David"/>
          <w:rtl/>
        </w:rPr>
        <w:t>מכרז</w:t>
      </w:r>
      <w:r w:rsidRPr="00F21665">
        <w:rPr>
          <w:rFonts w:cs="David"/>
          <w:rtl/>
        </w:rPr>
        <w:t xml:space="preserve"> זה כ</w:t>
      </w:r>
      <w:r w:rsidR="00E56AD8" w:rsidRPr="00F21665">
        <w:rPr>
          <w:rFonts w:cs="David"/>
          <w:rtl/>
        </w:rPr>
        <w:fldChar w:fldCharType="begin" w:fldLock="1"/>
      </w:r>
      <w:r w:rsidR="00E56AD8" w:rsidRPr="00F21665">
        <w:rPr>
          <w:rFonts w:cs="David"/>
          <w:rtl/>
        </w:rPr>
        <w:instrText xml:space="preserve"> </w:instrText>
      </w:r>
      <w:r w:rsidR="00E56AD8" w:rsidRPr="00F21665">
        <w:rPr>
          <w:rFonts w:cs="David"/>
        </w:rPr>
        <w:instrText>REF</w:instrText>
      </w:r>
      <w:r w:rsidR="00E56AD8" w:rsidRPr="00F21665">
        <w:rPr>
          <w:rFonts w:cs="David"/>
          <w:rtl/>
        </w:rPr>
        <w:instrText xml:space="preserve"> נספח_24 \</w:instrText>
      </w:r>
      <w:r w:rsidR="00E56AD8" w:rsidRPr="00F21665">
        <w:rPr>
          <w:rFonts w:cs="David"/>
        </w:rPr>
        <w:instrText>h</w:instrText>
      </w:r>
      <w:r w:rsidR="00E56AD8" w:rsidRPr="00F21665">
        <w:rPr>
          <w:rFonts w:cs="David"/>
          <w:rtl/>
        </w:rPr>
        <w:instrText xml:space="preserve">  \* </w:instrText>
      </w:r>
      <w:r w:rsidR="00E56AD8" w:rsidRPr="00F21665">
        <w:rPr>
          <w:rFonts w:cs="David"/>
        </w:rPr>
        <w:instrText>MERGEFORMAT</w:instrText>
      </w:r>
      <w:r w:rsidR="00E56AD8" w:rsidRPr="00F21665">
        <w:rPr>
          <w:rFonts w:cs="David"/>
          <w:rtl/>
        </w:rPr>
        <w:instrText xml:space="preserve"> </w:instrText>
      </w:r>
      <w:r w:rsidR="00E56AD8" w:rsidRPr="00F21665">
        <w:rPr>
          <w:rFonts w:cs="David"/>
          <w:rtl/>
        </w:rPr>
      </w:r>
      <w:r w:rsidR="00E56AD8" w:rsidRPr="00F21665">
        <w:rPr>
          <w:rFonts w:cs="David"/>
          <w:rtl/>
        </w:rPr>
        <w:fldChar w:fldCharType="separate"/>
      </w:r>
      <w:r w:rsidR="00701A1C" w:rsidRPr="00701A1C">
        <w:rPr>
          <w:rFonts w:cs="David" w:hint="eastAsia"/>
          <w:rtl/>
        </w:rPr>
        <w:t>נספח</w:t>
      </w:r>
      <w:r w:rsidR="00701A1C" w:rsidRPr="00701A1C">
        <w:rPr>
          <w:rFonts w:cs="David"/>
          <w:rtl/>
        </w:rPr>
        <w:t xml:space="preserve"> 24 </w:t>
      </w:r>
      <w:r w:rsidR="00E56AD8" w:rsidRPr="00F21665">
        <w:rPr>
          <w:rFonts w:cs="David"/>
          <w:rtl/>
        </w:rPr>
        <w:fldChar w:fldCharType="end"/>
      </w:r>
      <w:r w:rsidRPr="00F21665">
        <w:rPr>
          <w:rFonts w:cs="David"/>
          <w:rtl/>
        </w:rPr>
        <w:t xml:space="preserve"> להלן. ה</w:t>
      </w:r>
      <w:r w:rsidR="001163A1" w:rsidRPr="00F21665">
        <w:rPr>
          <w:rFonts w:cs="David"/>
          <w:rtl/>
        </w:rPr>
        <w:t>מכרז</w:t>
      </w:r>
      <w:r w:rsidRPr="00F21665">
        <w:rPr>
          <w:rFonts w:cs="David"/>
          <w:rtl/>
        </w:rPr>
        <w:t xml:space="preserve">, </w:t>
      </w:r>
      <w:r w:rsidRPr="00F21665">
        <w:rPr>
          <w:rFonts w:cs="David" w:hint="eastAsia"/>
          <w:rtl/>
        </w:rPr>
        <w:t>המסמכים</w:t>
      </w:r>
      <w:r w:rsidRPr="00F21665">
        <w:rPr>
          <w:rFonts w:cs="David"/>
          <w:rtl/>
        </w:rPr>
        <w:t xml:space="preserve"> הנוספים, ההצעה והחתימות עליהם יהוו חלק בלתי נפרד מן ההסכם, אשר י</w:t>
      </w:r>
      <w:r w:rsidRPr="00F21665">
        <w:rPr>
          <w:rFonts w:cs="David" w:hint="eastAsia"/>
          <w:rtl/>
        </w:rPr>
        <w:t>י</w:t>
      </w:r>
      <w:r w:rsidRPr="00F21665">
        <w:rPr>
          <w:rFonts w:cs="David"/>
          <w:rtl/>
        </w:rPr>
        <w:t xml:space="preserve">חתם עם הספק. </w:t>
      </w:r>
      <w:r w:rsidRPr="00F21665">
        <w:rPr>
          <w:rFonts w:cs="David" w:hint="eastAsia"/>
          <w:rtl/>
        </w:rPr>
        <w:t>יש</w:t>
      </w:r>
      <w:r w:rsidRPr="00F21665">
        <w:rPr>
          <w:rFonts w:cs="David"/>
          <w:rtl/>
        </w:rPr>
        <w:t xml:space="preserve"> </w:t>
      </w:r>
      <w:r w:rsidRPr="00F21665">
        <w:rPr>
          <w:rFonts w:cs="David" w:hint="eastAsia"/>
          <w:rtl/>
        </w:rPr>
        <w:t>לראות</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המכרז</w:t>
      </w:r>
      <w:r w:rsidRPr="00F21665">
        <w:rPr>
          <w:rFonts w:cs="David"/>
          <w:rtl/>
        </w:rPr>
        <w:t xml:space="preserve"> </w:t>
      </w:r>
      <w:r w:rsidRPr="00F21665">
        <w:rPr>
          <w:rFonts w:cs="David" w:hint="eastAsia"/>
          <w:rtl/>
        </w:rPr>
        <w:t>ואת</w:t>
      </w:r>
      <w:r w:rsidRPr="00F21665">
        <w:rPr>
          <w:rFonts w:cs="David"/>
          <w:rtl/>
        </w:rPr>
        <w:t xml:space="preserve"> </w:t>
      </w:r>
      <w:r w:rsidRPr="00F21665">
        <w:rPr>
          <w:rFonts w:cs="David" w:hint="eastAsia"/>
          <w:rtl/>
        </w:rPr>
        <w:t>ההסכם</w:t>
      </w:r>
      <w:r w:rsidRPr="00F21665">
        <w:rPr>
          <w:rFonts w:cs="David"/>
          <w:rtl/>
        </w:rPr>
        <w:t xml:space="preserve"> </w:t>
      </w:r>
      <w:r w:rsidRPr="00F21665">
        <w:rPr>
          <w:rFonts w:cs="David" w:hint="eastAsia"/>
          <w:rtl/>
        </w:rPr>
        <w:t>המצורף</w:t>
      </w:r>
      <w:r w:rsidRPr="00F21665">
        <w:rPr>
          <w:rFonts w:cs="David"/>
          <w:rtl/>
        </w:rPr>
        <w:t xml:space="preserve"> </w:t>
      </w:r>
      <w:r w:rsidRPr="00F21665">
        <w:rPr>
          <w:rFonts w:cs="David" w:hint="eastAsia"/>
          <w:rtl/>
        </w:rPr>
        <w:t>לו</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נספחיו</w:t>
      </w:r>
      <w:r w:rsidRPr="00F21665">
        <w:rPr>
          <w:rFonts w:cs="David"/>
          <w:rtl/>
        </w:rPr>
        <w:t xml:space="preserve">, </w:t>
      </w:r>
      <w:r w:rsidRPr="00F21665">
        <w:rPr>
          <w:rFonts w:cs="David" w:hint="eastAsia"/>
          <w:rtl/>
        </w:rPr>
        <w:t>כמשלימים</w:t>
      </w:r>
      <w:r w:rsidRPr="00F21665">
        <w:rPr>
          <w:rFonts w:cs="David"/>
          <w:rtl/>
        </w:rPr>
        <w:t xml:space="preserve"> </w:t>
      </w:r>
      <w:r w:rsidRPr="00F21665">
        <w:rPr>
          <w:rFonts w:cs="David" w:hint="eastAsia"/>
          <w:rtl/>
        </w:rPr>
        <w:t>זה</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זה</w:t>
      </w:r>
      <w:r w:rsidRPr="00F21665">
        <w:rPr>
          <w:rFonts w:cs="David"/>
          <w:rtl/>
        </w:rPr>
        <w:t xml:space="preserve"> </w:t>
      </w:r>
      <w:r w:rsidRPr="00F21665">
        <w:rPr>
          <w:rFonts w:cs="David" w:hint="eastAsia"/>
          <w:rtl/>
        </w:rPr>
        <w:t>למסמך</w:t>
      </w:r>
      <w:r w:rsidRPr="00F21665">
        <w:rPr>
          <w:rFonts w:cs="David"/>
          <w:rtl/>
        </w:rPr>
        <w:t xml:space="preserve"> </w:t>
      </w:r>
      <w:r w:rsidRPr="00F21665">
        <w:rPr>
          <w:rFonts w:cs="David" w:hint="eastAsia"/>
          <w:rtl/>
        </w:rPr>
        <w:t>אחד</w:t>
      </w:r>
      <w:r w:rsidRPr="00F21665">
        <w:rPr>
          <w:rFonts w:cs="David"/>
          <w:rtl/>
        </w:rPr>
        <w:t>.</w:t>
      </w:r>
    </w:p>
    <w:p w:rsidR="004A6ABF" w:rsidRPr="00F21665" w:rsidRDefault="00FE6C91" w:rsidP="00C0236E">
      <w:pPr>
        <w:spacing w:after="120" w:line="360" w:lineRule="auto"/>
        <w:ind w:left="1274"/>
        <w:jc w:val="both"/>
        <w:rPr>
          <w:rtl/>
        </w:rPr>
      </w:pPr>
      <w:r w:rsidRPr="00F21665">
        <w:rPr>
          <w:rtl/>
        </w:rPr>
        <w:t xml:space="preserve">אם </w:t>
      </w:r>
      <w:r w:rsidR="00F23953" w:rsidRPr="00F21665">
        <w:rPr>
          <w:rFonts w:hint="eastAsia"/>
          <w:rtl/>
        </w:rPr>
        <w:t>תתגלה</w:t>
      </w:r>
      <w:r w:rsidR="00F23953" w:rsidRPr="00F21665">
        <w:rPr>
          <w:rtl/>
        </w:rPr>
        <w:t xml:space="preserve"> </w:t>
      </w:r>
      <w:r w:rsidR="00F23953" w:rsidRPr="00F21665">
        <w:rPr>
          <w:rFonts w:hint="eastAsia"/>
          <w:rtl/>
        </w:rPr>
        <w:t>סתירה</w:t>
      </w:r>
      <w:r w:rsidRPr="00F21665">
        <w:rPr>
          <w:rtl/>
        </w:rPr>
        <w:t xml:space="preserve"> בין האמור ב</w:t>
      </w:r>
      <w:r w:rsidR="001163A1" w:rsidRPr="00F21665">
        <w:rPr>
          <w:rtl/>
        </w:rPr>
        <w:t>מכרז</w:t>
      </w:r>
      <w:r w:rsidRPr="00F21665">
        <w:rPr>
          <w:rtl/>
        </w:rPr>
        <w:t xml:space="preserve"> זה </w:t>
      </w:r>
      <w:r w:rsidRPr="00F21665">
        <w:rPr>
          <w:rFonts w:hint="eastAsia"/>
          <w:rtl/>
        </w:rPr>
        <w:t>או</w:t>
      </w:r>
      <w:r w:rsidRPr="00F21665">
        <w:rPr>
          <w:rtl/>
        </w:rPr>
        <w:t xml:space="preserve"> במסמכים הנוספים הנ"ל מטעם המשרד לבין האמור בהסכם, </w:t>
      </w:r>
      <w:r w:rsidR="00F23953" w:rsidRPr="00F21665">
        <w:rPr>
          <w:rtl/>
        </w:rPr>
        <w:t>יעשה מאמ</w:t>
      </w:r>
      <w:r w:rsidR="00F23953" w:rsidRPr="00F21665">
        <w:rPr>
          <w:rFonts w:hint="eastAsia"/>
          <w:rtl/>
        </w:rPr>
        <w:t>ץ</w:t>
      </w:r>
      <w:r w:rsidR="00F23953" w:rsidRPr="00F21665">
        <w:rPr>
          <w:rtl/>
        </w:rPr>
        <w:t xml:space="preserve"> ליישב </w:t>
      </w:r>
      <w:r w:rsidR="00F23953" w:rsidRPr="00F21665">
        <w:rPr>
          <w:rFonts w:hint="eastAsia"/>
          <w:rtl/>
        </w:rPr>
        <w:t>את</w:t>
      </w:r>
      <w:r w:rsidR="00F23953" w:rsidRPr="00F21665">
        <w:rPr>
          <w:rtl/>
        </w:rPr>
        <w:t xml:space="preserve"> </w:t>
      </w:r>
      <w:r w:rsidR="00F23953" w:rsidRPr="00F21665">
        <w:rPr>
          <w:rFonts w:hint="eastAsia"/>
          <w:rtl/>
        </w:rPr>
        <w:t>הסתירה</w:t>
      </w:r>
      <w:r w:rsidR="00F23953" w:rsidRPr="00F21665">
        <w:rPr>
          <w:rtl/>
        </w:rPr>
        <w:t xml:space="preserve">. </w:t>
      </w:r>
      <w:r w:rsidR="00F23953" w:rsidRPr="00F21665">
        <w:rPr>
          <w:rFonts w:hint="eastAsia"/>
          <w:rtl/>
        </w:rPr>
        <w:t>היה</w:t>
      </w:r>
      <w:r w:rsidR="00F23953" w:rsidRPr="00F21665">
        <w:rPr>
          <w:rtl/>
        </w:rPr>
        <w:t xml:space="preserve"> </w:t>
      </w:r>
      <w:r w:rsidR="00F23953" w:rsidRPr="00F21665">
        <w:rPr>
          <w:rFonts w:hint="eastAsia"/>
          <w:rtl/>
        </w:rPr>
        <w:t>ולא</w:t>
      </w:r>
      <w:r w:rsidR="00F23953" w:rsidRPr="00F21665">
        <w:rPr>
          <w:rtl/>
        </w:rPr>
        <w:t xml:space="preserve"> </w:t>
      </w:r>
      <w:r w:rsidR="00F23953" w:rsidRPr="00F21665">
        <w:rPr>
          <w:rFonts w:hint="eastAsia"/>
          <w:rtl/>
        </w:rPr>
        <w:t>תהיה</w:t>
      </w:r>
      <w:r w:rsidR="00F23953" w:rsidRPr="00F21665">
        <w:rPr>
          <w:rtl/>
        </w:rPr>
        <w:t xml:space="preserve"> </w:t>
      </w:r>
      <w:r w:rsidR="00F23953" w:rsidRPr="00F21665">
        <w:rPr>
          <w:rFonts w:hint="eastAsia"/>
          <w:rtl/>
        </w:rPr>
        <w:t>אפשרות</w:t>
      </w:r>
      <w:r w:rsidR="00F23953" w:rsidRPr="00F21665">
        <w:rPr>
          <w:rtl/>
        </w:rPr>
        <w:t xml:space="preserve"> </w:t>
      </w:r>
      <w:r w:rsidR="00F23953" w:rsidRPr="00F21665">
        <w:rPr>
          <w:rFonts w:hint="eastAsia"/>
          <w:rtl/>
        </w:rPr>
        <w:t>לישב</w:t>
      </w:r>
      <w:r w:rsidR="00F23953" w:rsidRPr="00F21665">
        <w:rPr>
          <w:rtl/>
        </w:rPr>
        <w:t xml:space="preserve"> </w:t>
      </w:r>
      <w:r w:rsidR="00F23953" w:rsidRPr="00F21665">
        <w:rPr>
          <w:rFonts w:hint="eastAsia"/>
          <w:rtl/>
        </w:rPr>
        <w:t>את</w:t>
      </w:r>
      <w:r w:rsidR="00F23953" w:rsidRPr="00F21665">
        <w:rPr>
          <w:rtl/>
        </w:rPr>
        <w:t xml:space="preserve"> </w:t>
      </w:r>
      <w:r w:rsidR="00F23953" w:rsidRPr="00F21665">
        <w:rPr>
          <w:rFonts w:hint="eastAsia"/>
          <w:rtl/>
        </w:rPr>
        <w:t>הסתירה</w:t>
      </w:r>
      <w:r w:rsidR="00F23953" w:rsidRPr="00F21665">
        <w:rPr>
          <w:rtl/>
        </w:rPr>
        <w:t xml:space="preserve">, </w:t>
      </w:r>
      <w:r w:rsidRPr="00F21665">
        <w:rPr>
          <w:rtl/>
        </w:rPr>
        <w:t xml:space="preserve">הוראת </w:t>
      </w:r>
      <w:r w:rsidR="00F23953" w:rsidRPr="00F21665">
        <w:rPr>
          <w:rFonts w:hint="eastAsia"/>
          <w:rtl/>
        </w:rPr>
        <w:t>ה</w:t>
      </w:r>
      <w:r w:rsidR="001163A1" w:rsidRPr="00F21665">
        <w:rPr>
          <w:rFonts w:hint="eastAsia"/>
          <w:rtl/>
        </w:rPr>
        <w:t>מכרז</w:t>
      </w:r>
      <w:r w:rsidR="00F23953" w:rsidRPr="00F21665">
        <w:rPr>
          <w:rtl/>
        </w:rPr>
        <w:t xml:space="preserve"> </w:t>
      </w:r>
      <w:r w:rsidR="00F23953" w:rsidRPr="00F21665">
        <w:rPr>
          <w:rFonts w:hint="eastAsia"/>
          <w:rtl/>
        </w:rPr>
        <w:t>תהיה</w:t>
      </w:r>
      <w:r w:rsidR="00F23953" w:rsidRPr="00F21665">
        <w:rPr>
          <w:rtl/>
        </w:rPr>
        <w:t xml:space="preserve"> </w:t>
      </w:r>
      <w:r w:rsidRPr="00F21665">
        <w:rPr>
          <w:rtl/>
        </w:rPr>
        <w:t xml:space="preserve">עדיפה על הוראת </w:t>
      </w:r>
      <w:r w:rsidR="00F23953" w:rsidRPr="00F21665">
        <w:rPr>
          <w:rFonts w:hint="eastAsia"/>
          <w:rtl/>
        </w:rPr>
        <w:t>ההסכם</w:t>
      </w:r>
      <w:r w:rsidRPr="00F21665">
        <w:rPr>
          <w:rtl/>
        </w:rPr>
        <w:t xml:space="preserve">, הסותרת אותה, אלא אם </w:t>
      </w:r>
      <w:r w:rsidR="00F23953" w:rsidRPr="00F21665">
        <w:rPr>
          <w:rFonts w:hint="eastAsia"/>
          <w:rtl/>
        </w:rPr>
        <w:t>יי</w:t>
      </w:r>
      <w:r w:rsidRPr="00F21665">
        <w:rPr>
          <w:rtl/>
        </w:rPr>
        <w:t xml:space="preserve">אמר במפורש אחרת. אם יתגלו סתירות בין האמור בהצעה לבין האמור </w:t>
      </w:r>
      <w:r w:rsidR="00F23953" w:rsidRPr="00F21665">
        <w:rPr>
          <w:rFonts w:hint="eastAsia"/>
          <w:rtl/>
        </w:rPr>
        <w:t>ב</w:t>
      </w:r>
      <w:r w:rsidR="001163A1" w:rsidRPr="00F21665">
        <w:rPr>
          <w:rFonts w:hint="eastAsia"/>
          <w:rtl/>
        </w:rPr>
        <w:t>מכרז</w:t>
      </w:r>
      <w:r w:rsidR="00F23953" w:rsidRPr="00F21665">
        <w:rPr>
          <w:rtl/>
        </w:rPr>
        <w:t xml:space="preserve"> או </w:t>
      </w:r>
      <w:r w:rsidRPr="00F21665">
        <w:rPr>
          <w:rFonts w:hint="eastAsia"/>
          <w:rtl/>
        </w:rPr>
        <w:t>בהסכם</w:t>
      </w:r>
      <w:r w:rsidRPr="00F21665">
        <w:rPr>
          <w:rtl/>
        </w:rPr>
        <w:t xml:space="preserve"> או במסמכים הנלווים, אז ההוראות </w:t>
      </w:r>
      <w:r w:rsidR="00F23953" w:rsidRPr="00F21665">
        <w:rPr>
          <w:rFonts w:hint="eastAsia"/>
          <w:rtl/>
        </w:rPr>
        <w:t>ב</w:t>
      </w:r>
      <w:r w:rsidR="001163A1" w:rsidRPr="00F21665">
        <w:rPr>
          <w:rFonts w:hint="eastAsia"/>
          <w:rtl/>
        </w:rPr>
        <w:t>מכרז</w:t>
      </w:r>
      <w:r w:rsidR="00F23953" w:rsidRPr="00F21665">
        <w:rPr>
          <w:rtl/>
        </w:rPr>
        <w:t xml:space="preserve">, </w:t>
      </w:r>
      <w:r w:rsidRPr="00F21665">
        <w:rPr>
          <w:rFonts w:hint="eastAsia"/>
          <w:rtl/>
        </w:rPr>
        <w:t>בהסכם</w:t>
      </w:r>
      <w:r w:rsidRPr="00F21665">
        <w:rPr>
          <w:rtl/>
        </w:rPr>
        <w:t xml:space="preserve"> </w:t>
      </w:r>
      <w:r w:rsidRPr="00F21665">
        <w:rPr>
          <w:rFonts w:hint="eastAsia"/>
          <w:rtl/>
        </w:rPr>
        <w:t>ובמסמכים</w:t>
      </w:r>
      <w:r w:rsidRPr="00F21665">
        <w:rPr>
          <w:rtl/>
        </w:rPr>
        <w:t xml:space="preserve"> </w:t>
      </w:r>
      <w:r w:rsidRPr="00F21665">
        <w:rPr>
          <w:rFonts w:hint="eastAsia"/>
          <w:rtl/>
        </w:rPr>
        <w:t>הנוספים</w:t>
      </w:r>
      <w:r w:rsidRPr="00F21665">
        <w:rPr>
          <w:rtl/>
        </w:rPr>
        <w:t xml:space="preserve"> </w:t>
      </w:r>
      <w:r w:rsidRPr="00F21665">
        <w:rPr>
          <w:rFonts w:hint="eastAsia"/>
          <w:rtl/>
        </w:rPr>
        <w:t>עדיפות</w:t>
      </w:r>
      <w:r w:rsidRPr="00F21665">
        <w:rPr>
          <w:rtl/>
        </w:rPr>
        <w:t xml:space="preserve"> </w:t>
      </w:r>
      <w:r w:rsidRPr="00F21665">
        <w:rPr>
          <w:rFonts w:hint="eastAsia"/>
          <w:rtl/>
        </w:rPr>
        <w:t>על</w:t>
      </w:r>
      <w:r w:rsidRPr="00F21665">
        <w:rPr>
          <w:rtl/>
        </w:rPr>
        <w:t xml:space="preserve"> </w:t>
      </w:r>
      <w:r w:rsidRPr="00F21665">
        <w:rPr>
          <w:rFonts w:hint="eastAsia"/>
          <w:rtl/>
        </w:rPr>
        <w:t>האמור</w:t>
      </w:r>
      <w:r w:rsidRPr="00F21665">
        <w:rPr>
          <w:rtl/>
        </w:rPr>
        <w:t xml:space="preserve"> </w:t>
      </w:r>
      <w:r w:rsidRPr="00F21665">
        <w:rPr>
          <w:rFonts w:hint="eastAsia"/>
          <w:rtl/>
        </w:rPr>
        <w:t>בהצעה</w:t>
      </w:r>
      <w:r w:rsidR="004A6ABF" w:rsidRPr="00F21665">
        <w:rPr>
          <w:rtl/>
        </w:rPr>
        <w:t>.</w:t>
      </w:r>
    </w:p>
    <w:p w:rsidR="009D530D" w:rsidRPr="00F21665" w:rsidRDefault="009D530D" w:rsidP="00E17F89">
      <w:pPr>
        <w:pStyle w:val="HNormal"/>
        <w:spacing w:line="360" w:lineRule="auto"/>
        <w:ind w:left="1274" w:right="-142"/>
        <w:rPr>
          <w:rFonts w:cs="David"/>
          <w:rtl/>
        </w:rPr>
      </w:pPr>
      <w:r w:rsidRPr="00F21665">
        <w:rPr>
          <w:rFonts w:cs="David"/>
          <w:rtl/>
        </w:rPr>
        <w:t>על הספק ל</w:t>
      </w:r>
      <w:r w:rsidRPr="00F21665">
        <w:rPr>
          <w:rFonts w:cs="David" w:hint="eastAsia"/>
          <w:rtl/>
        </w:rPr>
        <w:t>חתום</w:t>
      </w:r>
      <w:r w:rsidRPr="00F21665">
        <w:rPr>
          <w:rFonts w:cs="David"/>
          <w:rtl/>
        </w:rPr>
        <w:t xml:space="preserve"> על ההסכם </w:t>
      </w:r>
      <w:r w:rsidRPr="00F21665">
        <w:rPr>
          <w:rFonts w:cs="David" w:hint="eastAsia"/>
          <w:rtl/>
        </w:rPr>
        <w:t>ולהעביר</w:t>
      </w:r>
      <w:r w:rsidR="00E17F89" w:rsidRPr="00F21665">
        <w:rPr>
          <w:rFonts w:cs="David" w:hint="eastAsia"/>
          <w:rtl/>
        </w:rPr>
        <w:t>ו</w:t>
      </w:r>
      <w:r w:rsidRPr="00F21665">
        <w:rPr>
          <w:rFonts w:cs="David"/>
          <w:rtl/>
        </w:rPr>
        <w:t xml:space="preserve"> כשה</w:t>
      </w:r>
      <w:r w:rsidR="00E17F89" w:rsidRPr="00F21665">
        <w:rPr>
          <w:rFonts w:cs="David" w:hint="eastAsia"/>
          <w:rtl/>
        </w:rPr>
        <w:t>וא</w:t>
      </w:r>
      <w:r w:rsidRPr="00F21665">
        <w:rPr>
          <w:rFonts w:cs="David"/>
          <w:rtl/>
        </w:rPr>
        <w:t xml:space="preserve"> חתו</w:t>
      </w:r>
      <w:r w:rsidRPr="00F21665">
        <w:rPr>
          <w:rFonts w:cs="David" w:hint="eastAsia"/>
          <w:rtl/>
        </w:rPr>
        <w:t>ם</w:t>
      </w:r>
      <w:r w:rsidRPr="00F21665">
        <w:rPr>
          <w:rFonts w:cs="David"/>
          <w:rtl/>
        </w:rPr>
        <w:t xml:space="preserve"> לנציג המשרד, תוך 14 (ארבעה-עשר) </w:t>
      </w:r>
      <w:r w:rsidRPr="00F21665">
        <w:rPr>
          <w:rFonts w:cs="David" w:hint="eastAsia"/>
          <w:rtl/>
        </w:rPr>
        <w:t>יום</w:t>
      </w:r>
      <w:r w:rsidRPr="00F21665">
        <w:rPr>
          <w:rFonts w:cs="David"/>
          <w:rtl/>
        </w:rPr>
        <w:t xml:space="preserve"> ממועד הקבלה של </w:t>
      </w:r>
      <w:r w:rsidRPr="00F21665">
        <w:rPr>
          <w:rFonts w:cs="David" w:hint="eastAsia"/>
          <w:rtl/>
        </w:rPr>
        <w:t>ה</w:t>
      </w:r>
      <w:r w:rsidRPr="00F21665">
        <w:rPr>
          <w:rFonts w:cs="David"/>
          <w:rtl/>
        </w:rPr>
        <w:t xml:space="preserve">נוסח </w:t>
      </w:r>
      <w:r w:rsidRPr="00F21665">
        <w:rPr>
          <w:rFonts w:cs="David" w:hint="eastAsia"/>
          <w:rtl/>
        </w:rPr>
        <w:t>הסופי</w:t>
      </w:r>
      <w:r w:rsidRPr="00F21665">
        <w:rPr>
          <w:rFonts w:cs="David"/>
          <w:rtl/>
        </w:rPr>
        <w:t xml:space="preserve"> של ההסכם לחתימתו.</w:t>
      </w:r>
    </w:p>
    <w:p w:rsidR="00FE6C91" w:rsidRPr="00F21665" w:rsidRDefault="00FE6C91" w:rsidP="00C0236E">
      <w:pPr>
        <w:pStyle w:val="HNormal"/>
        <w:spacing w:line="360" w:lineRule="auto"/>
        <w:ind w:left="1274"/>
        <w:rPr>
          <w:rFonts w:cs="David"/>
          <w:rtl/>
        </w:rPr>
      </w:pPr>
      <w:r w:rsidRPr="00F21665">
        <w:rPr>
          <w:rFonts w:cs="David" w:hint="eastAsia"/>
          <w:rtl/>
        </w:rPr>
        <w:t>למען</w:t>
      </w:r>
      <w:r w:rsidRPr="00F21665">
        <w:rPr>
          <w:rFonts w:cs="David"/>
          <w:rtl/>
        </w:rPr>
        <w:t xml:space="preserve"> </w:t>
      </w:r>
      <w:r w:rsidRPr="00F21665">
        <w:rPr>
          <w:rFonts w:cs="David" w:hint="eastAsia"/>
          <w:rtl/>
        </w:rPr>
        <w:t>הסר</w:t>
      </w:r>
      <w:r w:rsidRPr="00F21665">
        <w:rPr>
          <w:rFonts w:cs="David"/>
          <w:rtl/>
        </w:rPr>
        <w:t xml:space="preserve"> כל ספק מודגש בזה, </w:t>
      </w:r>
      <w:r w:rsidRPr="00F21665">
        <w:rPr>
          <w:rFonts w:cs="David" w:hint="eastAsia"/>
          <w:rtl/>
        </w:rPr>
        <w:t>כי</w:t>
      </w:r>
      <w:r w:rsidRPr="00F21665">
        <w:rPr>
          <w:rFonts w:cs="David"/>
          <w:rtl/>
        </w:rPr>
        <w:t xml:space="preserve"> </w:t>
      </w:r>
      <w:r w:rsidRPr="00F21665">
        <w:rPr>
          <w:rFonts w:cs="David" w:hint="eastAsia"/>
          <w:rtl/>
        </w:rPr>
        <w:t>ההתקשרות</w:t>
      </w:r>
      <w:r w:rsidRPr="00F21665">
        <w:rPr>
          <w:rFonts w:cs="David"/>
          <w:rtl/>
        </w:rPr>
        <w:t xml:space="preserve"> </w:t>
      </w:r>
      <w:r w:rsidRPr="00F21665">
        <w:rPr>
          <w:rFonts w:cs="David" w:hint="eastAsia"/>
          <w:rtl/>
        </w:rPr>
        <w:t>בין</w:t>
      </w:r>
      <w:r w:rsidRPr="00F21665">
        <w:rPr>
          <w:rFonts w:cs="David"/>
          <w:rtl/>
        </w:rPr>
        <w:t xml:space="preserve"> </w:t>
      </w:r>
      <w:r w:rsidRPr="00F21665">
        <w:rPr>
          <w:rFonts w:cs="David" w:hint="eastAsia"/>
          <w:rtl/>
        </w:rPr>
        <w:t>הצדדים</w:t>
      </w:r>
      <w:r w:rsidRPr="00F21665">
        <w:rPr>
          <w:rFonts w:cs="David"/>
          <w:rtl/>
        </w:rPr>
        <w:t xml:space="preserve"> תושלם רק עם חתימת ההסכם על-ידי שני הצדדים. הספק </w:t>
      </w:r>
      <w:r w:rsidRPr="00F21665">
        <w:rPr>
          <w:rFonts w:cs="David" w:hint="eastAsia"/>
          <w:rtl/>
        </w:rPr>
        <w:t>הנבחר</w:t>
      </w:r>
      <w:r w:rsidRPr="00F21665">
        <w:rPr>
          <w:rFonts w:cs="David"/>
          <w:rtl/>
        </w:rPr>
        <w:t xml:space="preserve"> לא יעשה כל פעולה, </w:t>
      </w:r>
      <w:r w:rsidRPr="00F21665">
        <w:rPr>
          <w:rFonts w:cs="David" w:hint="eastAsia"/>
          <w:rtl/>
        </w:rPr>
        <w:t>אשר</w:t>
      </w:r>
      <w:r w:rsidRPr="00F21665">
        <w:rPr>
          <w:rFonts w:cs="David"/>
          <w:rtl/>
        </w:rPr>
        <w:t xml:space="preserve"> עלולה ליצור מחויבות </w:t>
      </w:r>
      <w:r w:rsidRPr="00F21665">
        <w:rPr>
          <w:rFonts w:cs="David" w:hint="eastAsia"/>
          <w:rtl/>
        </w:rPr>
        <w:t>של</w:t>
      </w:r>
      <w:r w:rsidRPr="00F21665">
        <w:rPr>
          <w:rFonts w:cs="David"/>
          <w:rtl/>
        </w:rPr>
        <w:t xml:space="preserve"> </w:t>
      </w:r>
      <w:r w:rsidRPr="00F21665">
        <w:rPr>
          <w:rFonts w:cs="David" w:hint="eastAsia"/>
          <w:rtl/>
        </w:rPr>
        <w:t>המשרד</w:t>
      </w:r>
      <w:r w:rsidRPr="00F21665">
        <w:rPr>
          <w:rFonts w:cs="David"/>
          <w:rtl/>
        </w:rPr>
        <w:t xml:space="preserve"> כלפיו בעקבות ההודעה על הזכיה במכרז, עד אשר ייחתם </w:t>
      </w:r>
      <w:r w:rsidRPr="00F21665">
        <w:rPr>
          <w:rFonts w:cs="David" w:hint="eastAsia"/>
          <w:rtl/>
        </w:rPr>
        <w:t>ההסכם</w:t>
      </w:r>
      <w:r w:rsidRPr="00F21665">
        <w:rPr>
          <w:rFonts w:cs="David"/>
          <w:rtl/>
        </w:rPr>
        <w:t xml:space="preserve"> בין </w:t>
      </w:r>
      <w:r w:rsidRPr="00F21665">
        <w:rPr>
          <w:rFonts w:cs="David" w:hint="eastAsia"/>
          <w:rtl/>
        </w:rPr>
        <w:t>המשרד</w:t>
      </w:r>
      <w:r w:rsidRPr="00F21665">
        <w:rPr>
          <w:rFonts w:cs="David"/>
          <w:rtl/>
        </w:rPr>
        <w:t xml:space="preserve"> </w:t>
      </w:r>
      <w:r w:rsidRPr="00F21665">
        <w:rPr>
          <w:rFonts w:cs="David" w:hint="eastAsia"/>
          <w:rtl/>
        </w:rPr>
        <w:t>ל</w:t>
      </w:r>
      <w:r w:rsidRPr="00F21665">
        <w:rPr>
          <w:rFonts w:cs="David"/>
          <w:rtl/>
        </w:rPr>
        <w:t xml:space="preserve">בין הספק הנבחר </w:t>
      </w:r>
      <w:r w:rsidRPr="00F21665">
        <w:rPr>
          <w:rFonts w:cs="David" w:hint="eastAsia"/>
          <w:rtl/>
        </w:rPr>
        <w:t>ותונפק</w:t>
      </w:r>
      <w:r w:rsidRPr="00F21665">
        <w:rPr>
          <w:rFonts w:cs="David"/>
          <w:rtl/>
        </w:rPr>
        <w:t xml:space="preserve"> לו הזמנה, החתומה בידי הגורמים המוסמכים </w:t>
      </w:r>
      <w:r w:rsidRPr="00F21665">
        <w:rPr>
          <w:rFonts w:cs="David" w:hint="eastAsia"/>
          <w:rtl/>
        </w:rPr>
        <w:t>במשרד</w:t>
      </w:r>
      <w:r w:rsidRPr="00F21665">
        <w:rPr>
          <w:rFonts w:cs="David"/>
          <w:rtl/>
        </w:rPr>
        <w:t>.</w:t>
      </w:r>
    </w:p>
    <w:p w:rsidR="00FE6C91" w:rsidRPr="00F21665" w:rsidRDefault="00FE6C91" w:rsidP="00C0236E">
      <w:pPr>
        <w:pStyle w:val="HNormal"/>
        <w:spacing w:after="240" w:line="360" w:lineRule="auto"/>
        <w:ind w:left="1274"/>
        <w:rPr>
          <w:rFonts w:cs="David"/>
          <w:rtl/>
        </w:rPr>
      </w:pPr>
      <w:r w:rsidRPr="00F21665">
        <w:rPr>
          <w:rFonts w:cs="David"/>
          <w:rtl/>
        </w:rPr>
        <w:t xml:space="preserve">לא חתם הספק הנבחר על ההסכם ונספחיו, כאמור לעיל, </w:t>
      </w:r>
      <w:r w:rsidRPr="00F21665">
        <w:rPr>
          <w:rFonts w:cs="David" w:hint="eastAsia"/>
          <w:rtl/>
        </w:rPr>
        <w:t>יהיה</w:t>
      </w:r>
      <w:r w:rsidRPr="00F21665">
        <w:rPr>
          <w:rFonts w:cs="David"/>
          <w:rtl/>
        </w:rPr>
        <w:t xml:space="preserve"> </w:t>
      </w:r>
      <w:r w:rsidRPr="00F21665">
        <w:rPr>
          <w:rFonts w:cs="David" w:hint="eastAsia"/>
          <w:rtl/>
        </w:rPr>
        <w:t>המשרד</w:t>
      </w:r>
      <w:r w:rsidRPr="00F21665">
        <w:rPr>
          <w:rFonts w:cs="David"/>
          <w:rtl/>
        </w:rPr>
        <w:t xml:space="preserve"> זכאי, על פי בחירת</w:t>
      </w:r>
      <w:r w:rsidRPr="00F21665">
        <w:rPr>
          <w:rFonts w:cs="David" w:hint="eastAsia"/>
          <w:rtl/>
        </w:rPr>
        <w:t>ו</w:t>
      </w:r>
      <w:r w:rsidRPr="00F21665">
        <w:rPr>
          <w:rFonts w:cs="David"/>
          <w:rtl/>
        </w:rPr>
        <w:t xml:space="preserve">, להתקשר עם המציע, שהצעתו דורגה במקום השני, </w:t>
      </w:r>
      <w:r w:rsidRPr="00F21665">
        <w:rPr>
          <w:rFonts w:cs="David" w:hint="eastAsia"/>
          <w:rtl/>
        </w:rPr>
        <w:t>או</w:t>
      </w:r>
      <w:r w:rsidRPr="00F21665">
        <w:rPr>
          <w:rFonts w:cs="David"/>
          <w:rtl/>
        </w:rPr>
        <w:t xml:space="preserve"> עם המציע, שהצעתו דורגה במקום השלישי (אם לא נחתם הסכם עם המציע השני), או לבטל את המכרז או </w:t>
      </w:r>
      <w:r w:rsidRPr="00F21665">
        <w:rPr>
          <w:rFonts w:cs="David" w:hint="eastAsia"/>
          <w:rtl/>
        </w:rPr>
        <w:t>לפרסמו</w:t>
      </w:r>
      <w:r w:rsidRPr="00F21665">
        <w:rPr>
          <w:rFonts w:cs="David"/>
          <w:rtl/>
        </w:rPr>
        <w:t xml:space="preserve"> מחדש.</w:t>
      </w:r>
    </w:p>
    <w:p w:rsidR="00FE6C91" w:rsidRPr="00F21665" w:rsidRDefault="00FE6C91" w:rsidP="005E556E">
      <w:pPr>
        <w:pStyle w:val="HNormal"/>
        <w:numPr>
          <w:ilvl w:val="2"/>
          <w:numId w:val="49"/>
        </w:numPr>
        <w:spacing w:after="0" w:line="360" w:lineRule="auto"/>
        <w:ind w:left="1274" w:hanging="567"/>
        <w:rPr>
          <w:rFonts w:cs="David"/>
          <w:b/>
          <w:bCs/>
        </w:rPr>
      </w:pPr>
      <w:r w:rsidRPr="00F21665">
        <w:rPr>
          <w:rFonts w:cs="David" w:hint="eastAsia"/>
          <w:b/>
          <w:bCs/>
          <w:rtl/>
        </w:rPr>
        <w:t>ערבות</w:t>
      </w:r>
      <w:r w:rsidRPr="00F21665">
        <w:rPr>
          <w:rFonts w:cs="David"/>
          <w:b/>
          <w:bCs/>
          <w:rtl/>
        </w:rPr>
        <w:t xml:space="preserve"> </w:t>
      </w:r>
      <w:r w:rsidRPr="00F21665">
        <w:rPr>
          <w:rFonts w:cs="David" w:hint="eastAsia"/>
          <w:b/>
          <w:bCs/>
          <w:rtl/>
        </w:rPr>
        <w:t>ביצוע</w:t>
      </w:r>
    </w:p>
    <w:p w:rsidR="00737C82" w:rsidRPr="00F21665" w:rsidRDefault="00D33EDB" w:rsidP="005E556E">
      <w:pPr>
        <w:pStyle w:val="HNormal"/>
        <w:numPr>
          <w:ilvl w:val="3"/>
          <w:numId w:val="49"/>
        </w:numPr>
        <w:tabs>
          <w:tab w:val="left" w:pos="1152"/>
        </w:tabs>
        <w:spacing w:line="360" w:lineRule="auto"/>
        <w:ind w:left="1841" w:hanging="567"/>
        <w:rPr>
          <w:rFonts w:cs="David"/>
          <w:rtl/>
        </w:rPr>
      </w:pPr>
      <w:r w:rsidRPr="00F21665">
        <w:rPr>
          <w:rFonts w:cs="David" w:hint="eastAsia"/>
          <w:rtl/>
        </w:rPr>
        <w:t>עם</w:t>
      </w:r>
      <w:r w:rsidRPr="00F21665">
        <w:rPr>
          <w:rFonts w:cs="David"/>
          <w:rtl/>
        </w:rPr>
        <w:t xml:space="preserve"> קבלת הודעה על הזכיה, הספק ימציא כתב ערבות על שמו, מקורי ובלתי מותנה לשם הבטחת ביצוע</w:t>
      </w:r>
      <w:r w:rsidRPr="00F21665">
        <w:rPr>
          <w:rFonts w:cs="David" w:hint="eastAsia"/>
          <w:rtl/>
        </w:rPr>
        <w:t>ו</w:t>
      </w:r>
      <w:r w:rsidRPr="00F21665">
        <w:rPr>
          <w:rFonts w:cs="David"/>
          <w:rtl/>
        </w:rPr>
        <w:t xml:space="preserve"> </w:t>
      </w:r>
      <w:r w:rsidRPr="00F21665">
        <w:rPr>
          <w:rFonts w:cs="David" w:hint="eastAsia"/>
          <w:rtl/>
        </w:rPr>
        <w:t>של</w:t>
      </w:r>
      <w:r w:rsidRPr="00F21665">
        <w:rPr>
          <w:rFonts w:cs="David"/>
          <w:rtl/>
        </w:rPr>
        <w:t xml:space="preserve"> ההסכם. כתב הערבות יהיה </w:t>
      </w:r>
      <w:r w:rsidRPr="00F21665">
        <w:rPr>
          <w:rFonts w:cs="David" w:hint="eastAsia"/>
          <w:rtl/>
        </w:rPr>
        <w:t>מבנק</w:t>
      </w:r>
      <w:r w:rsidRPr="00F21665">
        <w:rPr>
          <w:rFonts w:cs="David"/>
          <w:rtl/>
        </w:rPr>
        <w:t xml:space="preserve"> בישראל, צמוד למדד המחירים לצרכן בשעור של 100% (מאה אחוז), לפי המדד, שיהיה ידוע ביום </w:t>
      </w:r>
      <w:r w:rsidRPr="00F21665">
        <w:rPr>
          <w:rFonts w:cs="David" w:hint="eastAsia"/>
          <w:rtl/>
        </w:rPr>
        <w:t>ה</w:t>
      </w:r>
      <w:r w:rsidRPr="00F21665">
        <w:rPr>
          <w:rFonts w:cs="David"/>
          <w:rtl/>
        </w:rPr>
        <w:t>הנפק</w:t>
      </w:r>
      <w:r w:rsidRPr="00F21665">
        <w:rPr>
          <w:rFonts w:cs="David" w:hint="eastAsia"/>
          <w:rtl/>
        </w:rPr>
        <w:t>ה</w:t>
      </w:r>
      <w:r w:rsidRPr="00F21665">
        <w:rPr>
          <w:rFonts w:cs="David"/>
          <w:rtl/>
        </w:rPr>
        <w:t xml:space="preserve"> </w:t>
      </w:r>
      <w:r w:rsidRPr="00F21665">
        <w:rPr>
          <w:rFonts w:cs="David" w:hint="eastAsia"/>
          <w:rtl/>
        </w:rPr>
        <w:t>של</w:t>
      </w:r>
      <w:r w:rsidRPr="00F21665">
        <w:rPr>
          <w:rFonts w:cs="David"/>
          <w:rtl/>
        </w:rPr>
        <w:t xml:space="preserve"> הערבות, ויעמוד על </w:t>
      </w:r>
      <w:r w:rsidR="003704E4" w:rsidRPr="00F21665">
        <w:rPr>
          <w:rFonts w:cs="David"/>
          <w:rtl/>
        </w:rPr>
        <w:fldChar w:fldCharType="begin" w:fldLock="1">
          <w:ffData>
            <w:name w:val="Text29"/>
            <w:enabled/>
            <w:calcOnExit w:val="0"/>
            <w:textInput>
              <w:default w:val="5%"/>
            </w:textInput>
          </w:ffData>
        </w:fldChar>
      </w:r>
      <w:bookmarkStart w:id="109" w:name="Text29"/>
      <w:r w:rsidR="00294EA9" w:rsidRPr="00F21665">
        <w:rPr>
          <w:rFonts w:cs="David"/>
          <w:rtl/>
        </w:rPr>
        <w:instrText xml:space="preserve"> </w:instrText>
      </w:r>
      <w:r w:rsidR="00294EA9" w:rsidRPr="00F21665">
        <w:rPr>
          <w:rFonts w:cs="David"/>
        </w:rPr>
        <w:instrText>FORMTEXT</w:instrText>
      </w:r>
      <w:r w:rsidR="00294EA9" w:rsidRPr="00F21665">
        <w:rPr>
          <w:rFonts w:cs="David"/>
          <w:rtl/>
        </w:rPr>
        <w:instrText xml:space="preserve"> </w:instrText>
      </w:r>
      <w:r w:rsidR="003704E4" w:rsidRPr="00F21665">
        <w:rPr>
          <w:rFonts w:cs="David"/>
          <w:rtl/>
        </w:rPr>
      </w:r>
      <w:r w:rsidR="003704E4" w:rsidRPr="00F21665">
        <w:rPr>
          <w:rFonts w:cs="David"/>
          <w:rtl/>
        </w:rPr>
        <w:fldChar w:fldCharType="separate"/>
      </w:r>
      <w:r w:rsidR="00701A1C">
        <w:rPr>
          <w:rFonts w:cs="David"/>
          <w:rtl/>
        </w:rPr>
        <w:t>5%</w:t>
      </w:r>
      <w:r w:rsidR="003704E4" w:rsidRPr="00F21665">
        <w:rPr>
          <w:rFonts w:cs="David"/>
          <w:rtl/>
        </w:rPr>
        <w:fldChar w:fldCharType="end"/>
      </w:r>
      <w:bookmarkEnd w:id="109"/>
      <w:r w:rsidR="00294EA9" w:rsidRPr="00F21665">
        <w:rPr>
          <w:rFonts w:cs="David"/>
          <w:rtl/>
        </w:rPr>
        <w:t xml:space="preserve"> </w:t>
      </w:r>
      <w:r w:rsidRPr="00F21665">
        <w:rPr>
          <w:rFonts w:cs="David"/>
          <w:rtl/>
        </w:rPr>
        <w:t>(</w:t>
      </w:r>
      <w:r w:rsidR="003704E4" w:rsidRPr="00F21665">
        <w:rPr>
          <w:rFonts w:cs="David"/>
          <w:rtl/>
        </w:rPr>
        <w:fldChar w:fldCharType="begin" w:fldLock="1">
          <w:ffData>
            <w:name w:val="Text30"/>
            <w:enabled/>
            <w:calcOnExit w:val="0"/>
            <w:textInput>
              <w:default w:val="חמישה"/>
            </w:textInput>
          </w:ffData>
        </w:fldChar>
      </w:r>
      <w:bookmarkStart w:id="110" w:name="Text30"/>
      <w:r w:rsidR="00294EA9" w:rsidRPr="00F21665">
        <w:rPr>
          <w:rFonts w:cs="David"/>
          <w:rtl/>
        </w:rPr>
        <w:instrText xml:space="preserve"> </w:instrText>
      </w:r>
      <w:r w:rsidR="00294EA9" w:rsidRPr="00F21665">
        <w:rPr>
          <w:rFonts w:cs="David"/>
        </w:rPr>
        <w:instrText>FORMTEXT</w:instrText>
      </w:r>
      <w:r w:rsidR="00294EA9" w:rsidRPr="00F21665">
        <w:rPr>
          <w:rFonts w:cs="David"/>
          <w:rtl/>
        </w:rPr>
        <w:instrText xml:space="preserve"> </w:instrText>
      </w:r>
      <w:r w:rsidR="003704E4" w:rsidRPr="00F21665">
        <w:rPr>
          <w:rFonts w:cs="David"/>
          <w:rtl/>
        </w:rPr>
      </w:r>
      <w:r w:rsidR="003704E4" w:rsidRPr="00F21665">
        <w:rPr>
          <w:rFonts w:cs="David"/>
          <w:rtl/>
        </w:rPr>
        <w:fldChar w:fldCharType="separate"/>
      </w:r>
      <w:r w:rsidR="00701A1C">
        <w:rPr>
          <w:rFonts w:cs="David"/>
          <w:rtl/>
        </w:rPr>
        <w:t>חמישה</w:t>
      </w:r>
      <w:r w:rsidR="003704E4" w:rsidRPr="00F21665">
        <w:rPr>
          <w:rFonts w:cs="David"/>
          <w:rtl/>
        </w:rPr>
        <w:fldChar w:fldCharType="end"/>
      </w:r>
      <w:bookmarkEnd w:id="110"/>
      <w:r w:rsidR="00294EA9" w:rsidRPr="00F21665">
        <w:rPr>
          <w:rFonts w:cs="David"/>
          <w:rtl/>
        </w:rPr>
        <w:t xml:space="preserve"> </w:t>
      </w:r>
      <w:r w:rsidRPr="00F21665">
        <w:rPr>
          <w:rFonts w:cs="David"/>
          <w:rtl/>
        </w:rPr>
        <w:t>אחוז</w:t>
      </w:r>
      <w:r w:rsidRPr="00F21665">
        <w:rPr>
          <w:rFonts w:cs="David" w:hint="eastAsia"/>
          <w:rtl/>
        </w:rPr>
        <w:t>ים</w:t>
      </w:r>
      <w:r w:rsidRPr="00F21665">
        <w:rPr>
          <w:rFonts w:cs="David"/>
          <w:rtl/>
        </w:rPr>
        <w:t xml:space="preserve">) כולל מע"מ, מערך ההתקשרות </w:t>
      </w:r>
      <w:r w:rsidRPr="00F21665">
        <w:rPr>
          <w:rFonts w:cs="David" w:hint="eastAsia"/>
          <w:rtl/>
        </w:rPr>
        <w:t>לשנה</w:t>
      </w:r>
      <w:r w:rsidRPr="00F21665">
        <w:rPr>
          <w:rFonts w:cs="David"/>
          <w:rtl/>
        </w:rPr>
        <w:t xml:space="preserve"> עם הספק. תוקף כתב הערבות - עד </w:t>
      </w:r>
      <w:r w:rsidR="003704E4" w:rsidRPr="00F21665">
        <w:rPr>
          <w:rFonts w:cs="David"/>
          <w:rtl/>
        </w:rPr>
        <w:fldChar w:fldCharType="begin" w:fldLock="1">
          <w:ffData>
            <w:name w:val="Text31"/>
            <w:enabled/>
            <w:calcOnExit w:val="0"/>
            <w:textInput>
              <w:default w:val="60"/>
            </w:textInput>
          </w:ffData>
        </w:fldChar>
      </w:r>
      <w:bookmarkStart w:id="111" w:name="Text31"/>
      <w:r w:rsidR="00294EA9" w:rsidRPr="00F21665">
        <w:rPr>
          <w:rFonts w:cs="David"/>
          <w:rtl/>
        </w:rPr>
        <w:instrText xml:space="preserve"> </w:instrText>
      </w:r>
      <w:r w:rsidR="00294EA9" w:rsidRPr="00F21665">
        <w:rPr>
          <w:rFonts w:cs="David"/>
        </w:rPr>
        <w:instrText>FORMTEXT</w:instrText>
      </w:r>
      <w:r w:rsidR="00294EA9" w:rsidRPr="00F21665">
        <w:rPr>
          <w:rFonts w:cs="David"/>
          <w:rtl/>
        </w:rPr>
        <w:instrText xml:space="preserve"> </w:instrText>
      </w:r>
      <w:r w:rsidR="003704E4" w:rsidRPr="00F21665">
        <w:rPr>
          <w:rFonts w:cs="David"/>
          <w:rtl/>
        </w:rPr>
      </w:r>
      <w:r w:rsidR="003704E4" w:rsidRPr="00F21665">
        <w:rPr>
          <w:rFonts w:cs="David"/>
          <w:rtl/>
        </w:rPr>
        <w:fldChar w:fldCharType="separate"/>
      </w:r>
      <w:r w:rsidR="00701A1C">
        <w:rPr>
          <w:rFonts w:cs="David"/>
          <w:rtl/>
        </w:rPr>
        <w:t>60</w:t>
      </w:r>
      <w:r w:rsidR="003704E4" w:rsidRPr="00F21665">
        <w:rPr>
          <w:rFonts w:cs="David"/>
          <w:rtl/>
        </w:rPr>
        <w:fldChar w:fldCharType="end"/>
      </w:r>
      <w:bookmarkEnd w:id="111"/>
      <w:r w:rsidR="00294EA9" w:rsidRPr="00F21665">
        <w:rPr>
          <w:rFonts w:cs="David"/>
          <w:rtl/>
        </w:rPr>
        <w:t xml:space="preserve"> </w:t>
      </w:r>
      <w:r w:rsidRPr="00F21665">
        <w:rPr>
          <w:rFonts w:cs="David"/>
          <w:rtl/>
        </w:rPr>
        <w:t>(</w:t>
      </w:r>
      <w:r w:rsidR="003704E4" w:rsidRPr="00F21665">
        <w:rPr>
          <w:rFonts w:cs="David"/>
          <w:rtl/>
        </w:rPr>
        <w:fldChar w:fldCharType="begin" w:fldLock="1">
          <w:ffData>
            <w:name w:val="Text32"/>
            <w:enabled/>
            <w:calcOnExit w:val="0"/>
            <w:textInput>
              <w:default w:val="שישים"/>
            </w:textInput>
          </w:ffData>
        </w:fldChar>
      </w:r>
      <w:bookmarkStart w:id="112" w:name="Text32"/>
      <w:r w:rsidR="00294EA9" w:rsidRPr="00F21665">
        <w:rPr>
          <w:rFonts w:cs="David"/>
          <w:rtl/>
        </w:rPr>
        <w:instrText xml:space="preserve"> </w:instrText>
      </w:r>
      <w:r w:rsidR="00294EA9" w:rsidRPr="00F21665">
        <w:rPr>
          <w:rFonts w:cs="David"/>
        </w:rPr>
        <w:instrText>FORMTEXT</w:instrText>
      </w:r>
      <w:r w:rsidR="00294EA9" w:rsidRPr="00F21665">
        <w:rPr>
          <w:rFonts w:cs="David"/>
          <w:rtl/>
        </w:rPr>
        <w:instrText xml:space="preserve"> </w:instrText>
      </w:r>
      <w:r w:rsidR="003704E4" w:rsidRPr="00F21665">
        <w:rPr>
          <w:rFonts w:cs="David"/>
          <w:rtl/>
        </w:rPr>
      </w:r>
      <w:r w:rsidR="003704E4" w:rsidRPr="00F21665">
        <w:rPr>
          <w:rFonts w:cs="David"/>
          <w:rtl/>
        </w:rPr>
        <w:fldChar w:fldCharType="separate"/>
      </w:r>
      <w:r w:rsidR="00701A1C">
        <w:rPr>
          <w:rFonts w:cs="David"/>
          <w:rtl/>
        </w:rPr>
        <w:t>שישים</w:t>
      </w:r>
      <w:r w:rsidR="003704E4" w:rsidRPr="00F21665">
        <w:rPr>
          <w:rFonts w:cs="David"/>
          <w:rtl/>
        </w:rPr>
        <w:fldChar w:fldCharType="end"/>
      </w:r>
      <w:bookmarkEnd w:id="112"/>
      <w:r w:rsidRPr="00F21665">
        <w:rPr>
          <w:rFonts w:cs="David"/>
          <w:rtl/>
        </w:rPr>
        <w:t>) יום מעבר לתקופת ההתקשרות עם הספק. אם ההתקשרות עם הספק תוארך, הערבות תוארך בהתאם.</w:t>
      </w:r>
    </w:p>
    <w:p w:rsidR="00FE6C91" w:rsidRPr="00F21665" w:rsidRDefault="00FE6C91" w:rsidP="00884FC1">
      <w:pPr>
        <w:pStyle w:val="HNormal"/>
        <w:tabs>
          <w:tab w:val="left" w:pos="1152"/>
        </w:tabs>
        <w:spacing w:line="360" w:lineRule="auto"/>
        <w:ind w:left="1872"/>
        <w:rPr>
          <w:rFonts w:cs="David"/>
          <w:rtl/>
          <w:lang w:eastAsia="en-US"/>
        </w:rPr>
      </w:pPr>
      <w:r w:rsidRPr="00F21665">
        <w:rPr>
          <w:rFonts w:cs="David" w:hint="eastAsia"/>
          <w:rtl/>
          <w:lang w:eastAsia="en-US"/>
        </w:rPr>
        <w:t>הנוסח</w:t>
      </w:r>
      <w:r w:rsidRPr="00F21665">
        <w:rPr>
          <w:rFonts w:cs="David"/>
          <w:rtl/>
          <w:lang w:eastAsia="en-US"/>
        </w:rPr>
        <w:t xml:space="preserve">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ערבות</w:t>
      </w:r>
      <w:r w:rsidRPr="00F21665">
        <w:rPr>
          <w:rFonts w:cs="David"/>
          <w:rtl/>
          <w:lang w:eastAsia="en-US"/>
        </w:rPr>
        <w:t xml:space="preserve"> </w:t>
      </w:r>
      <w:r w:rsidRPr="00F21665">
        <w:rPr>
          <w:rFonts w:cs="David" w:hint="eastAsia"/>
          <w:rtl/>
          <w:lang w:eastAsia="en-US"/>
        </w:rPr>
        <w:t>הביצוע</w:t>
      </w:r>
      <w:r w:rsidRPr="00F21665">
        <w:rPr>
          <w:rFonts w:cs="David"/>
          <w:rtl/>
          <w:lang w:eastAsia="en-US"/>
        </w:rPr>
        <w:t xml:space="preserve"> </w:t>
      </w:r>
      <w:r w:rsidRPr="00F21665">
        <w:rPr>
          <w:rFonts w:cs="David" w:hint="eastAsia"/>
          <w:rtl/>
          <w:lang w:eastAsia="en-US"/>
        </w:rPr>
        <w:t>מצורף</w:t>
      </w:r>
      <w:r w:rsidRPr="00F21665">
        <w:rPr>
          <w:rFonts w:cs="David"/>
          <w:rtl/>
          <w:lang w:eastAsia="en-US"/>
        </w:rPr>
        <w:t xml:space="preserve"> </w:t>
      </w:r>
      <w:r w:rsidRPr="00F21665">
        <w:rPr>
          <w:rFonts w:cs="David" w:hint="eastAsia"/>
          <w:rtl/>
          <w:lang w:eastAsia="en-US"/>
        </w:rPr>
        <w:t>כ</w:t>
      </w:r>
      <w:r w:rsidR="00E56AD8" w:rsidRPr="00F21665">
        <w:rPr>
          <w:rFonts w:cs="David"/>
          <w:rtl/>
          <w:lang w:eastAsia="en-US"/>
        </w:rPr>
        <w:fldChar w:fldCharType="begin" w:fldLock="1"/>
      </w:r>
      <w:r w:rsidR="00E56AD8" w:rsidRPr="00F21665">
        <w:rPr>
          <w:rFonts w:cs="David"/>
          <w:rtl/>
          <w:lang w:eastAsia="en-US"/>
        </w:rPr>
        <w:instrText xml:space="preserve"> </w:instrText>
      </w:r>
      <w:r w:rsidR="00E56AD8" w:rsidRPr="00F21665">
        <w:rPr>
          <w:rFonts w:cs="David"/>
          <w:lang w:eastAsia="en-US"/>
        </w:rPr>
        <w:instrText>REF</w:instrText>
      </w:r>
      <w:r w:rsidR="00E56AD8" w:rsidRPr="00F21665">
        <w:rPr>
          <w:rFonts w:cs="David"/>
          <w:rtl/>
          <w:lang w:eastAsia="en-US"/>
        </w:rPr>
        <w:instrText xml:space="preserve"> נספח_26 \</w:instrText>
      </w:r>
      <w:r w:rsidR="00E56AD8" w:rsidRPr="00F21665">
        <w:rPr>
          <w:rFonts w:cs="David"/>
          <w:lang w:eastAsia="en-US"/>
        </w:rPr>
        <w:instrText>h</w:instrText>
      </w:r>
      <w:r w:rsidR="00E56AD8" w:rsidRPr="00F21665">
        <w:rPr>
          <w:rFonts w:cs="David"/>
          <w:rtl/>
          <w:lang w:eastAsia="en-US"/>
        </w:rPr>
        <w:instrText xml:space="preserve">  \* </w:instrText>
      </w:r>
      <w:r w:rsidR="00E56AD8" w:rsidRPr="00F21665">
        <w:rPr>
          <w:rFonts w:cs="David"/>
          <w:lang w:eastAsia="en-US"/>
        </w:rPr>
        <w:instrText>MERGEFORMAT</w:instrText>
      </w:r>
      <w:r w:rsidR="00E56AD8" w:rsidRPr="00F21665">
        <w:rPr>
          <w:rFonts w:cs="David"/>
          <w:rtl/>
          <w:lang w:eastAsia="en-US"/>
        </w:rPr>
        <w:instrText xml:space="preserve"> </w:instrText>
      </w:r>
      <w:r w:rsidR="00E56AD8" w:rsidRPr="00F21665">
        <w:rPr>
          <w:rFonts w:cs="David"/>
          <w:rtl/>
          <w:lang w:eastAsia="en-US"/>
        </w:rPr>
      </w:r>
      <w:r w:rsidR="00E56AD8" w:rsidRPr="00F21665">
        <w:rPr>
          <w:rFonts w:cs="David"/>
          <w:rtl/>
          <w:lang w:eastAsia="en-US"/>
        </w:rPr>
        <w:fldChar w:fldCharType="separate"/>
      </w:r>
      <w:r w:rsidR="00701A1C" w:rsidRPr="00701A1C">
        <w:rPr>
          <w:rFonts w:ascii="Times New Roman Bold" w:hAnsi="Times New Roman Bold" w:cs="David" w:hint="eastAsia"/>
          <w:rtl/>
        </w:rPr>
        <w:t>נספח</w:t>
      </w:r>
      <w:r w:rsidR="00701A1C" w:rsidRPr="00701A1C">
        <w:rPr>
          <w:rFonts w:ascii="Times New Roman Bold" w:hAnsi="Times New Roman Bold" w:cs="David"/>
          <w:rtl/>
        </w:rPr>
        <w:t xml:space="preserve"> </w:t>
      </w:r>
      <w:r w:rsidR="00701A1C" w:rsidRPr="00701A1C">
        <w:rPr>
          <w:rFonts w:cs="David"/>
          <w:rtl/>
        </w:rPr>
        <w:t xml:space="preserve">26 </w:t>
      </w:r>
      <w:r w:rsidR="00E56AD8" w:rsidRPr="00F21665">
        <w:rPr>
          <w:rFonts w:cs="David"/>
          <w:rtl/>
          <w:lang w:eastAsia="en-US"/>
        </w:rPr>
        <w:fldChar w:fldCharType="end"/>
      </w:r>
      <w:r w:rsidRPr="00F21665">
        <w:rPr>
          <w:rFonts w:cs="David"/>
          <w:rtl/>
          <w:lang w:eastAsia="en-US"/>
        </w:rPr>
        <w:t xml:space="preserve"> </w:t>
      </w:r>
      <w:r w:rsidR="00067396" w:rsidRPr="00F21665">
        <w:rPr>
          <w:rFonts w:cs="David" w:hint="eastAsia"/>
          <w:rtl/>
          <w:lang w:eastAsia="en-US"/>
        </w:rPr>
        <w:t>למכרז</w:t>
      </w:r>
      <w:r w:rsidRPr="00F21665">
        <w:rPr>
          <w:rFonts w:cs="David"/>
          <w:rtl/>
          <w:lang w:eastAsia="en-US"/>
        </w:rPr>
        <w:t xml:space="preserve">. נוסח זה מחייב ואין לסטות ממנו. המשרד לא יחתום על ההסכם עם הספק אם תהיה סטיה כלשהי מנוסח הערבות </w:t>
      </w:r>
      <w:r w:rsidRPr="00F21665">
        <w:rPr>
          <w:rFonts w:cs="David" w:hint="eastAsia"/>
          <w:rtl/>
          <w:lang w:eastAsia="en-US"/>
        </w:rPr>
        <w:t>שב</w:t>
      </w:r>
      <w:r w:rsidR="00E56AD8" w:rsidRPr="00F21665">
        <w:rPr>
          <w:rFonts w:cs="David"/>
          <w:rtl/>
          <w:lang w:eastAsia="en-US"/>
        </w:rPr>
        <w:fldChar w:fldCharType="begin" w:fldLock="1"/>
      </w:r>
      <w:r w:rsidR="00E56AD8" w:rsidRPr="00F21665">
        <w:rPr>
          <w:rFonts w:cs="David"/>
          <w:rtl/>
          <w:lang w:eastAsia="en-US"/>
        </w:rPr>
        <w:instrText xml:space="preserve"> </w:instrText>
      </w:r>
      <w:r w:rsidR="00E56AD8" w:rsidRPr="00F21665">
        <w:rPr>
          <w:rFonts w:cs="David"/>
          <w:lang w:eastAsia="en-US"/>
        </w:rPr>
        <w:instrText>REF</w:instrText>
      </w:r>
      <w:r w:rsidR="00E56AD8" w:rsidRPr="00F21665">
        <w:rPr>
          <w:rFonts w:cs="David"/>
          <w:rtl/>
          <w:lang w:eastAsia="en-US"/>
        </w:rPr>
        <w:instrText xml:space="preserve"> נספח_26 \</w:instrText>
      </w:r>
      <w:r w:rsidR="00E56AD8" w:rsidRPr="00F21665">
        <w:rPr>
          <w:rFonts w:cs="David"/>
          <w:lang w:eastAsia="en-US"/>
        </w:rPr>
        <w:instrText>h</w:instrText>
      </w:r>
      <w:r w:rsidR="00E56AD8" w:rsidRPr="00F21665">
        <w:rPr>
          <w:rFonts w:cs="David"/>
          <w:rtl/>
          <w:lang w:eastAsia="en-US"/>
        </w:rPr>
        <w:instrText xml:space="preserve">  \* </w:instrText>
      </w:r>
      <w:r w:rsidR="00E56AD8" w:rsidRPr="00F21665">
        <w:rPr>
          <w:rFonts w:cs="David"/>
          <w:lang w:eastAsia="en-US"/>
        </w:rPr>
        <w:instrText>MERGEFORMAT</w:instrText>
      </w:r>
      <w:r w:rsidR="00E56AD8" w:rsidRPr="00F21665">
        <w:rPr>
          <w:rFonts w:cs="David"/>
          <w:rtl/>
          <w:lang w:eastAsia="en-US"/>
        </w:rPr>
        <w:instrText xml:space="preserve"> </w:instrText>
      </w:r>
      <w:r w:rsidR="00E56AD8" w:rsidRPr="00F21665">
        <w:rPr>
          <w:rFonts w:cs="David"/>
          <w:rtl/>
          <w:lang w:eastAsia="en-US"/>
        </w:rPr>
      </w:r>
      <w:r w:rsidR="00E56AD8" w:rsidRPr="00F21665">
        <w:rPr>
          <w:rFonts w:cs="David"/>
          <w:rtl/>
          <w:lang w:eastAsia="en-US"/>
        </w:rPr>
        <w:fldChar w:fldCharType="separate"/>
      </w:r>
      <w:r w:rsidR="00701A1C" w:rsidRPr="00701A1C">
        <w:rPr>
          <w:rFonts w:ascii="Times New Roman Bold" w:hAnsi="Times New Roman Bold" w:cs="David" w:hint="eastAsia"/>
          <w:rtl/>
        </w:rPr>
        <w:t>נספח</w:t>
      </w:r>
      <w:r w:rsidR="00701A1C" w:rsidRPr="00701A1C">
        <w:rPr>
          <w:rFonts w:ascii="Times New Roman Bold" w:hAnsi="Times New Roman Bold" w:cs="David"/>
          <w:rtl/>
        </w:rPr>
        <w:t xml:space="preserve"> </w:t>
      </w:r>
      <w:r w:rsidR="00701A1C" w:rsidRPr="00701A1C">
        <w:rPr>
          <w:rFonts w:cs="David"/>
          <w:rtl/>
        </w:rPr>
        <w:t xml:space="preserve">26 </w:t>
      </w:r>
      <w:r w:rsidR="00E56AD8" w:rsidRPr="00F21665">
        <w:rPr>
          <w:rFonts w:cs="David"/>
          <w:rtl/>
          <w:lang w:eastAsia="en-US"/>
        </w:rPr>
        <w:fldChar w:fldCharType="end"/>
      </w:r>
      <w:r w:rsidR="00E56AD8" w:rsidRPr="00F21665" w:rsidDel="00E56AD8">
        <w:rPr>
          <w:rFonts w:cs="David"/>
        </w:rPr>
        <w:t xml:space="preserve"> </w:t>
      </w:r>
      <w:r w:rsidR="00067396" w:rsidRPr="00F21665">
        <w:rPr>
          <w:rFonts w:cs="David" w:hint="eastAsia"/>
          <w:rtl/>
          <w:lang w:eastAsia="en-US"/>
        </w:rPr>
        <w:t>למכרז</w:t>
      </w:r>
      <w:r w:rsidRPr="00F21665">
        <w:rPr>
          <w:rFonts w:cs="David"/>
          <w:rtl/>
          <w:lang w:eastAsia="en-US"/>
        </w:rPr>
        <w:t>.</w:t>
      </w:r>
    </w:p>
    <w:p w:rsidR="00FE6C91" w:rsidRPr="00F21665" w:rsidRDefault="00FE6C91" w:rsidP="00FE025E">
      <w:pPr>
        <w:pStyle w:val="HNormal"/>
        <w:tabs>
          <w:tab w:val="left" w:pos="1152"/>
        </w:tabs>
        <w:spacing w:line="360" w:lineRule="auto"/>
        <w:ind w:left="1872"/>
        <w:rPr>
          <w:rFonts w:cs="David"/>
          <w:rtl/>
        </w:rPr>
      </w:pPr>
      <w:r w:rsidRPr="00F21665">
        <w:rPr>
          <w:rFonts w:cs="David"/>
          <w:rtl/>
        </w:rPr>
        <w:t xml:space="preserve">הערבות האמורה תהיה ערבות בנקאית </w:t>
      </w:r>
      <w:r w:rsidR="007C1A9E" w:rsidRPr="00F21665">
        <w:rPr>
          <w:rFonts w:cs="David" w:hint="eastAsia"/>
          <w:rtl/>
        </w:rPr>
        <w:t>של</w:t>
      </w:r>
      <w:r w:rsidR="007C1A9E" w:rsidRPr="00F21665">
        <w:rPr>
          <w:rFonts w:cs="David"/>
          <w:rtl/>
        </w:rPr>
        <w:t xml:space="preserve"> בנק ישראלי </w:t>
      </w:r>
      <w:r w:rsidRPr="00F21665">
        <w:rPr>
          <w:rFonts w:cs="David"/>
          <w:rtl/>
        </w:rPr>
        <w:t xml:space="preserve">או של חברת ביטוח ישראלית, שברשותה רשיון לעסוק בביטוח </w:t>
      </w:r>
      <w:r w:rsidRPr="00F21665">
        <w:rPr>
          <w:rFonts w:cs="David" w:hint="eastAsia"/>
          <w:rtl/>
        </w:rPr>
        <w:t>לפי</w:t>
      </w:r>
      <w:r w:rsidRPr="00F21665">
        <w:rPr>
          <w:rFonts w:cs="David"/>
          <w:rtl/>
        </w:rPr>
        <w:t xml:space="preserve"> חוק הפיקוח על עסקי הביטוח, התשמ"א-1981. אם הערבות </w:t>
      </w:r>
      <w:r w:rsidRPr="00F21665">
        <w:rPr>
          <w:rFonts w:cs="David" w:hint="eastAsia"/>
          <w:rtl/>
        </w:rPr>
        <w:t>תהיה</w:t>
      </w:r>
      <w:r w:rsidRPr="00F21665">
        <w:rPr>
          <w:rFonts w:cs="David"/>
          <w:rtl/>
        </w:rPr>
        <w:t xml:space="preserve"> של חברת ביטוח, החתימה לאישור הערבות תהיה של חברת הביטוח עצמה ולא של סוכן מטעמה.</w:t>
      </w:r>
    </w:p>
    <w:p w:rsidR="00BF2FAF" w:rsidRPr="00F21665" w:rsidRDefault="00BF2FAF" w:rsidP="00884FC1">
      <w:pPr>
        <w:pStyle w:val="HNormal"/>
        <w:numPr>
          <w:ilvl w:val="3"/>
          <w:numId w:val="49"/>
        </w:numPr>
        <w:tabs>
          <w:tab w:val="left" w:pos="1152"/>
        </w:tabs>
        <w:spacing w:line="360" w:lineRule="auto"/>
        <w:ind w:left="1841" w:hanging="567"/>
        <w:rPr>
          <w:rFonts w:cs="David"/>
          <w:rtl/>
        </w:rPr>
      </w:pPr>
      <w:r w:rsidRPr="00F21665">
        <w:rPr>
          <w:rFonts w:cs="David"/>
          <w:rtl/>
        </w:rPr>
        <w:t xml:space="preserve">בהתאם להוראת חשכ"ל </w:t>
      </w:r>
      <w:r w:rsidR="003D5216" w:rsidRPr="00F21665">
        <w:rPr>
          <w:rFonts w:cs="David"/>
          <w:rtl/>
        </w:rPr>
        <w:t>7.7.1</w:t>
      </w:r>
      <w:r w:rsidR="00F27D28" w:rsidRPr="00F21665">
        <w:rPr>
          <w:rFonts w:cs="David"/>
          <w:rtl/>
        </w:rPr>
        <w:t xml:space="preserve"> ע</w:t>
      </w:r>
      <w:r w:rsidRPr="00F21665">
        <w:rPr>
          <w:rFonts w:cs="David"/>
          <w:rtl/>
        </w:rPr>
        <w:t xml:space="preserve">ומדת </w:t>
      </w:r>
      <w:r w:rsidRPr="00F21665">
        <w:rPr>
          <w:rFonts w:cs="David" w:hint="eastAsia"/>
          <w:rtl/>
        </w:rPr>
        <w:t>לספק</w:t>
      </w:r>
      <w:r w:rsidRPr="00F21665">
        <w:rPr>
          <w:rFonts w:cs="David"/>
          <w:rtl/>
        </w:rPr>
        <w:t xml:space="preserve"> </w:t>
      </w:r>
      <w:r w:rsidRPr="00F21665">
        <w:rPr>
          <w:rFonts w:cs="David" w:hint="eastAsia"/>
          <w:rtl/>
        </w:rPr>
        <w:t>הזוכה</w:t>
      </w:r>
      <w:r w:rsidRPr="00F21665">
        <w:rPr>
          <w:rFonts w:cs="David"/>
          <w:rtl/>
        </w:rPr>
        <w:t xml:space="preserve"> האפשרות לבקש להגיש הוראת חלף ערבות (בנוסח </w:t>
      </w:r>
      <w:r w:rsidRPr="00F21665">
        <w:rPr>
          <w:rFonts w:cs="David" w:hint="eastAsia"/>
          <w:rtl/>
        </w:rPr>
        <w:t>שב</w:t>
      </w:r>
      <w:r w:rsidR="00E56AD8" w:rsidRPr="00F21665">
        <w:rPr>
          <w:rFonts w:cs="David"/>
        </w:rPr>
        <w:fldChar w:fldCharType="begin" w:fldLock="1"/>
      </w:r>
      <w:r w:rsidR="00E56AD8" w:rsidRPr="00F21665">
        <w:rPr>
          <w:rFonts w:cs="David"/>
        </w:rPr>
        <w:instrText xml:space="preserve"> REF </w:instrText>
      </w:r>
      <w:r w:rsidR="00E56AD8" w:rsidRPr="00F21665">
        <w:rPr>
          <w:rFonts w:cs="David"/>
          <w:rtl/>
        </w:rPr>
        <w:instrText>נספח_27</w:instrText>
      </w:r>
      <w:r w:rsidR="00E56AD8" w:rsidRPr="00F21665">
        <w:rPr>
          <w:rFonts w:cs="David"/>
        </w:rPr>
        <w:instrText xml:space="preserve"> \h  \* MERGEFORMAT </w:instrText>
      </w:r>
      <w:r w:rsidR="00E56AD8" w:rsidRPr="00F21665">
        <w:rPr>
          <w:rFonts w:cs="David"/>
        </w:rPr>
      </w:r>
      <w:r w:rsidR="00E56AD8" w:rsidRPr="00F21665">
        <w:rPr>
          <w:rFonts w:cs="David"/>
        </w:rPr>
        <w:fldChar w:fldCharType="separate"/>
      </w:r>
      <w:r w:rsidR="00701A1C" w:rsidRPr="00701A1C">
        <w:rPr>
          <w:rFonts w:ascii="Times New Roman Bold" w:hAnsi="Times New Roman Bold" w:cs="David" w:hint="eastAsia"/>
          <w:rtl/>
        </w:rPr>
        <w:t>נספח</w:t>
      </w:r>
      <w:r w:rsidR="00701A1C" w:rsidRPr="00701A1C">
        <w:rPr>
          <w:rFonts w:ascii="Times New Roman Bold" w:hAnsi="Times New Roman Bold" w:cs="David"/>
          <w:rtl/>
        </w:rPr>
        <w:t xml:space="preserve"> </w:t>
      </w:r>
      <w:r w:rsidR="00701A1C" w:rsidRPr="00701A1C">
        <w:rPr>
          <w:rFonts w:cs="David"/>
          <w:rtl/>
        </w:rPr>
        <w:t xml:space="preserve">27 </w:t>
      </w:r>
      <w:r w:rsidR="00E56AD8" w:rsidRPr="00F21665">
        <w:rPr>
          <w:rFonts w:cs="David"/>
        </w:rPr>
        <w:fldChar w:fldCharType="end"/>
      </w:r>
      <w:r w:rsidRPr="00F21665">
        <w:rPr>
          <w:rFonts w:cs="David"/>
          <w:rtl/>
        </w:rPr>
        <w:t xml:space="preserve">) </w:t>
      </w:r>
      <w:r w:rsidR="00F75A04" w:rsidRPr="00F21665">
        <w:rPr>
          <w:rFonts w:cs="David" w:hint="eastAsia"/>
          <w:rtl/>
        </w:rPr>
        <w:t>לפיה</w:t>
      </w:r>
      <w:r w:rsidR="00F75A04" w:rsidRPr="00F21665">
        <w:rPr>
          <w:rFonts w:cs="David"/>
          <w:rtl/>
        </w:rPr>
        <w:t xml:space="preserve">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F21665">
        <w:rPr>
          <w:rFonts w:cs="David"/>
          <w:rtl/>
        </w:rPr>
        <w:t xml:space="preserve">כתחליף לכתב ערבות ביצוע. בקשת </w:t>
      </w:r>
      <w:r w:rsidRPr="00F21665">
        <w:rPr>
          <w:rFonts w:cs="David" w:hint="eastAsia"/>
          <w:rtl/>
        </w:rPr>
        <w:t>הספק</w:t>
      </w:r>
      <w:r w:rsidRPr="00F21665">
        <w:rPr>
          <w:rFonts w:cs="David"/>
          <w:rtl/>
        </w:rPr>
        <w:t xml:space="preserve"> תיבדק בהתאם להנחיות ולתנאים המפורטים בהוראת החשכ"ל הנ"ל ותאושר במידה </w:t>
      </w:r>
      <w:r w:rsidRPr="00F21665">
        <w:rPr>
          <w:rFonts w:cs="David" w:hint="eastAsia"/>
          <w:rtl/>
        </w:rPr>
        <w:t>ו</w:t>
      </w:r>
      <w:r w:rsidR="00B90F71" w:rsidRPr="00F21665">
        <w:rPr>
          <w:rFonts w:cs="David" w:hint="eastAsia"/>
          <w:rtl/>
        </w:rPr>
        <w:t>הספק</w:t>
      </w:r>
      <w:r w:rsidRPr="00F21665">
        <w:rPr>
          <w:rFonts w:cs="David"/>
          <w:rtl/>
        </w:rPr>
        <w:t xml:space="preserve"> ותנאי ההתקשרות עומדים בתנאים.</w:t>
      </w:r>
    </w:p>
    <w:p w:rsidR="00FE6C91" w:rsidRPr="00F21665" w:rsidRDefault="00FE6C91" w:rsidP="00C0236E">
      <w:pPr>
        <w:pStyle w:val="HNormal"/>
        <w:tabs>
          <w:tab w:val="left" w:pos="1152"/>
        </w:tabs>
        <w:spacing w:after="240" w:line="360" w:lineRule="auto"/>
        <w:ind w:left="1841"/>
        <w:rPr>
          <w:rFonts w:cs="David"/>
        </w:rPr>
      </w:pPr>
      <w:r w:rsidRPr="00F21665">
        <w:rPr>
          <w:rFonts w:cs="David" w:hint="eastAsia"/>
          <w:rtl/>
        </w:rPr>
        <w:t>המשרד</w:t>
      </w:r>
      <w:r w:rsidRPr="00F21665">
        <w:rPr>
          <w:rFonts w:cs="David"/>
          <w:rtl/>
        </w:rPr>
        <w:t xml:space="preserve"> </w:t>
      </w:r>
      <w:r w:rsidRPr="00F21665">
        <w:rPr>
          <w:rFonts w:cs="David" w:hint="eastAsia"/>
          <w:rtl/>
        </w:rPr>
        <w:t>יהא</w:t>
      </w:r>
      <w:r w:rsidRPr="00F21665">
        <w:rPr>
          <w:rFonts w:cs="David"/>
          <w:rtl/>
        </w:rPr>
        <w:t xml:space="preserve"> </w:t>
      </w:r>
      <w:r w:rsidRPr="00F21665">
        <w:rPr>
          <w:rFonts w:cs="David" w:hint="eastAsia"/>
          <w:rtl/>
        </w:rPr>
        <w:t>רשאי</w:t>
      </w:r>
      <w:r w:rsidRPr="00F21665">
        <w:rPr>
          <w:rFonts w:cs="David"/>
          <w:rtl/>
        </w:rPr>
        <w:t xml:space="preserve"> </w:t>
      </w:r>
      <w:r w:rsidRPr="00F21665">
        <w:rPr>
          <w:rFonts w:cs="David" w:hint="eastAsia"/>
          <w:rtl/>
        </w:rPr>
        <w:t>לחלט</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הערבות</w:t>
      </w:r>
      <w:r w:rsidRPr="00F21665">
        <w:rPr>
          <w:rFonts w:cs="David"/>
          <w:rtl/>
        </w:rPr>
        <w:t xml:space="preserve"> </w:t>
      </w:r>
      <w:r w:rsidRPr="00F21665">
        <w:rPr>
          <w:rFonts w:cs="David" w:hint="eastAsia"/>
          <w:rtl/>
        </w:rPr>
        <w:t>לפי</w:t>
      </w:r>
      <w:r w:rsidRPr="00F21665">
        <w:rPr>
          <w:rFonts w:cs="David"/>
          <w:rtl/>
        </w:rPr>
        <w:t xml:space="preserve"> </w:t>
      </w:r>
      <w:r w:rsidRPr="00F21665">
        <w:rPr>
          <w:rFonts w:cs="David" w:hint="eastAsia"/>
          <w:rtl/>
        </w:rPr>
        <w:t>שיקול</w:t>
      </w:r>
      <w:r w:rsidRPr="00F21665">
        <w:rPr>
          <w:rFonts w:cs="David"/>
          <w:rtl/>
        </w:rPr>
        <w:t xml:space="preserve">-דעתו </w:t>
      </w:r>
      <w:r w:rsidRPr="00F21665">
        <w:rPr>
          <w:rFonts w:cs="David" w:hint="eastAsia"/>
          <w:rtl/>
        </w:rPr>
        <w:t>הבלעדי</w:t>
      </w:r>
      <w:r w:rsidRPr="00F21665">
        <w:rPr>
          <w:rFonts w:cs="David"/>
          <w:rtl/>
        </w:rPr>
        <w:t xml:space="preserve">, </w:t>
      </w:r>
      <w:r w:rsidRPr="00F21665">
        <w:rPr>
          <w:rFonts w:cs="David" w:hint="eastAsia"/>
          <w:rtl/>
        </w:rPr>
        <w:t>בכל</w:t>
      </w:r>
      <w:r w:rsidRPr="00F21665">
        <w:rPr>
          <w:rFonts w:cs="David"/>
          <w:rtl/>
        </w:rPr>
        <w:t xml:space="preserve"> </w:t>
      </w:r>
      <w:r w:rsidRPr="00F21665">
        <w:rPr>
          <w:rFonts w:cs="David" w:hint="eastAsia"/>
          <w:rtl/>
        </w:rPr>
        <w:t>מקרה</w:t>
      </w:r>
      <w:r w:rsidRPr="00F21665">
        <w:rPr>
          <w:rFonts w:cs="David"/>
          <w:rtl/>
        </w:rPr>
        <w:t xml:space="preserve"> </w:t>
      </w:r>
      <w:r w:rsidRPr="00F21665">
        <w:rPr>
          <w:rFonts w:cs="David" w:hint="eastAsia"/>
          <w:rtl/>
        </w:rPr>
        <w:t>שהספק</w:t>
      </w:r>
      <w:r w:rsidRPr="00F21665">
        <w:rPr>
          <w:rFonts w:cs="David"/>
          <w:rtl/>
        </w:rPr>
        <w:t xml:space="preserve"> </w:t>
      </w:r>
      <w:r w:rsidRPr="00F21665">
        <w:rPr>
          <w:rFonts w:cs="David" w:hint="eastAsia"/>
          <w:rtl/>
        </w:rPr>
        <w:t>לא</w:t>
      </w:r>
      <w:r w:rsidRPr="00F21665">
        <w:rPr>
          <w:rFonts w:cs="David"/>
          <w:rtl/>
        </w:rPr>
        <w:t xml:space="preserve"> </w:t>
      </w:r>
      <w:r w:rsidRPr="00F21665">
        <w:rPr>
          <w:rFonts w:cs="David" w:hint="eastAsia"/>
          <w:rtl/>
        </w:rPr>
        <w:t>יעמוד</w:t>
      </w:r>
      <w:r w:rsidRPr="00F21665">
        <w:rPr>
          <w:rFonts w:cs="David"/>
          <w:rtl/>
        </w:rPr>
        <w:t xml:space="preserve"> </w:t>
      </w:r>
      <w:r w:rsidRPr="00F21665">
        <w:rPr>
          <w:rFonts w:cs="David" w:hint="eastAsia"/>
          <w:rtl/>
        </w:rPr>
        <w:t>בהתחיבות</w:t>
      </w:r>
      <w:r w:rsidRPr="00F21665">
        <w:rPr>
          <w:rFonts w:cs="David"/>
          <w:rtl/>
        </w:rPr>
        <w:t xml:space="preserve"> </w:t>
      </w:r>
      <w:r w:rsidRPr="00F21665">
        <w:rPr>
          <w:rFonts w:cs="David" w:hint="eastAsia"/>
          <w:rtl/>
        </w:rPr>
        <w:t>כלשהי</w:t>
      </w:r>
      <w:r w:rsidRPr="00F21665">
        <w:rPr>
          <w:rFonts w:cs="David"/>
          <w:rtl/>
        </w:rPr>
        <w:t xml:space="preserve"> </w:t>
      </w:r>
      <w:r w:rsidRPr="00F21665">
        <w:rPr>
          <w:rFonts w:cs="David" w:hint="eastAsia"/>
          <w:rtl/>
        </w:rPr>
        <w:t>מהתחיבויותיו</w:t>
      </w:r>
      <w:r w:rsidRPr="00F21665">
        <w:rPr>
          <w:rFonts w:cs="David"/>
          <w:rtl/>
        </w:rPr>
        <w:t xml:space="preserve"> </w:t>
      </w:r>
      <w:r w:rsidRPr="00F21665">
        <w:rPr>
          <w:rFonts w:cs="David" w:hint="eastAsia"/>
          <w:rtl/>
        </w:rPr>
        <w:t>במכרז</w:t>
      </w:r>
      <w:r w:rsidRPr="00F21665">
        <w:rPr>
          <w:rFonts w:cs="David"/>
          <w:rtl/>
        </w:rPr>
        <w:t xml:space="preserve"> </w:t>
      </w:r>
      <w:r w:rsidRPr="00F21665">
        <w:rPr>
          <w:rFonts w:cs="David" w:hint="eastAsia"/>
          <w:rtl/>
        </w:rPr>
        <w:t>זה</w:t>
      </w:r>
      <w:r w:rsidRPr="00F21665">
        <w:rPr>
          <w:rFonts w:cs="David"/>
          <w:rtl/>
        </w:rPr>
        <w:t xml:space="preserve">; </w:t>
      </w:r>
      <w:r w:rsidRPr="00F21665">
        <w:rPr>
          <w:rFonts w:cs="David" w:hint="eastAsia"/>
          <w:rtl/>
        </w:rPr>
        <w:t>זאת</w:t>
      </w:r>
      <w:r w:rsidRPr="00F21665">
        <w:rPr>
          <w:rFonts w:cs="David"/>
          <w:rtl/>
        </w:rPr>
        <w:t xml:space="preserve">, </w:t>
      </w:r>
      <w:r w:rsidRPr="00F21665">
        <w:rPr>
          <w:rFonts w:cs="David" w:hint="eastAsia"/>
          <w:rtl/>
        </w:rPr>
        <w:t>מבלי</w:t>
      </w:r>
      <w:r w:rsidRPr="00F21665">
        <w:rPr>
          <w:rFonts w:cs="David"/>
          <w:rtl/>
        </w:rPr>
        <w:t xml:space="preserve"> </w:t>
      </w:r>
      <w:r w:rsidRPr="00F21665">
        <w:rPr>
          <w:rFonts w:cs="David" w:hint="eastAsia"/>
          <w:rtl/>
        </w:rPr>
        <w:t>לפגוע</w:t>
      </w:r>
      <w:r w:rsidRPr="00F21665">
        <w:rPr>
          <w:rFonts w:cs="David"/>
          <w:rtl/>
        </w:rPr>
        <w:t xml:space="preserve"> </w:t>
      </w:r>
      <w:r w:rsidRPr="00F21665">
        <w:rPr>
          <w:rFonts w:cs="David" w:hint="eastAsia"/>
          <w:rtl/>
        </w:rPr>
        <w:t>בזכויותיו</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לכל</w:t>
      </w:r>
      <w:r w:rsidRPr="00F21665">
        <w:rPr>
          <w:rFonts w:cs="David"/>
          <w:rtl/>
        </w:rPr>
        <w:t xml:space="preserve"> </w:t>
      </w:r>
      <w:r w:rsidRPr="00F21665">
        <w:rPr>
          <w:rFonts w:cs="David" w:hint="eastAsia"/>
          <w:rtl/>
        </w:rPr>
        <w:t>סעד</w:t>
      </w:r>
      <w:r w:rsidRPr="00F21665">
        <w:rPr>
          <w:rFonts w:cs="David"/>
          <w:rtl/>
        </w:rPr>
        <w:t xml:space="preserve"> </w:t>
      </w:r>
      <w:r w:rsidRPr="00F21665">
        <w:rPr>
          <w:rFonts w:cs="David" w:hint="eastAsia"/>
          <w:rtl/>
        </w:rPr>
        <w:t>אחר</w:t>
      </w:r>
      <w:r w:rsidRPr="00F21665">
        <w:rPr>
          <w:rFonts w:cs="David"/>
          <w:rtl/>
        </w:rPr>
        <w:t xml:space="preserve"> </w:t>
      </w:r>
      <w:r w:rsidRPr="00F21665">
        <w:rPr>
          <w:rFonts w:cs="David" w:hint="eastAsia"/>
          <w:rtl/>
        </w:rPr>
        <w:t>לפי</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דין</w:t>
      </w:r>
      <w:r w:rsidRPr="00F21665">
        <w:rPr>
          <w:rFonts w:cs="David"/>
          <w:rtl/>
        </w:rPr>
        <w:t>.</w:t>
      </w:r>
    </w:p>
    <w:p w:rsidR="00FE6C91" w:rsidRPr="00F21665" w:rsidRDefault="00FE6C91" w:rsidP="005E556E">
      <w:pPr>
        <w:pStyle w:val="HNormal"/>
        <w:numPr>
          <w:ilvl w:val="2"/>
          <w:numId w:val="49"/>
        </w:numPr>
        <w:spacing w:after="0" w:line="360" w:lineRule="auto"/>
        <w:ind w:left="1274" w:hanging="567"/>
        <w:rPr>
          <w:rFonts w:cs="David"/>
          <w:b/>
          <w:bCs/>
        </w:rPr>
      </w:pPr>
      <w:r w:rsidRPr="00F21665">
        <w:rPr>
          <w:rFonts w:cs="David" w:hint="eastAsia"/>
          <w:b/>
          <w:bCs/>
          <w:rtl/>
        </w:rPr>
        <w:t>התחיבות</w:t>
      </w:r>
      <w:r w:rsidRPr="00F21665">
        <w:rPr>
          <w:rFonts w:cs="David"/>
          <w:b/>
          <w:bCs/>
          <w:rtl/>
        </w:rPr>
        <w:t xml:space="preserve"> </w:t>
      </w:r>
      <w:r w:rsidRPr="00F21665">
        <w:rPr>
          <w:rFonts w:cs="David" w:hint="eastAsia"/>
          <w:b/>
          <w:bCs/>
          <w:rtl/>
        </w:rPr>
        <w:t>למתן</w:t>
      </w:r>
      <w:r w:rsidRPr="00F21665">
        <w:rPr>
          <w:rFonts w:cs="David"/>
          <w:b/>
          <w:bCs/>
          <w:rtl/>
        </w:rPr>
        <w:t xml:space="preserve"> </w:t>
      </w:r>
      <w:r w:rsidRPr="00F21665">
        <w:rPr>
          <w:rFonts w:cs="David" w:hint="eastAsia"/>
          <w:b/>
          <w:bCs/>
          <w:rtl/>
        </w:rPr>
        <w:t>שירות</w:t>
      </w:r>
      <w:r w:rsidRPr="00F21665">
        <w:rPr>
          <w:rFonts w:cs="David"/>
          <w:b/>
          <w:bCs/>
          <w:rtl/>
        </w:rPr>
        <w:t xml:space="preserve"> </w:t>
      </w:r>
      <w:r w:rsidRPr="00F21665">
        <w:rPr>
          <w:rFonts w:cs="David" w:hint="eastAsia"/>
          <w:b/>
          <w:bCs/>
          <w:rtl/>
        </w:rPr>
        <w:t>מלא</w:t>
      </w:r>
    </w:p>
    <w:p w:rsidR="00FE6C91" w:rsidRPr="00F21665" w:rsidRDefault="00FE6C91" w:rsidP="005E556E">
      <w:pPr>
        <w:pStyle w:val="HNormal"/>
        <w:numPr>
          <w:ilvl w:val="3"/>
          <w:numId w:val="49"/>
        </w:numPr>
        <w:spacing w:line="360" w:lineRule="auto"/>
        <w:ind w:left="1983" w:hanging="709"/>
        <w:rPr>
          <w:rFonts w:cs="David"/>
        </w:rPr>
      </w:pPr>
      <w:r w:rsidRPr="00F21665">
        <w:rPr>
          <w:rFonts w:cs="David"/>
          <w:rtl/>
        </w:rPr>
        <w:t>הספק יתחייב למתן ש</w:t>
      </w:r>
      <w:r w:rsidRPr="00F21665">
        <w:rPr>
          <w:rFonts w:cs="David" w:hint="eastAsia"/>
          <w:rtl/>
        </w:rPr>
        <w:t>י</w:t>
      </w:r>
      <w:r w:rsidRPr="00F21665">
        <w:rPr>
          <w:rFonts w:cs="David"/>
          <w:rtl/>
        </w:rPr>
        <w:t xml:space="preserve">רות מלא, בכפוף </w:t>
      </w:r>
      <w:r w:rsidR="004B2B06" w:rsidRPr="00F21665">
        <w:rPr>
          <w:rFonts w:cs="David" w:hint="eastAsia"/>
          <w:rtl/>
        </w:rPr>
        <w:t>לתעריפים</w:t>
      </w:r>
      <w:r w:rsidRPr="00F21665">
        <w:rPr>
          <w:rFonts w:cs="David"/>
          <w:rtl/>
        </w:rPr>
        <w:t xml:space="preserve">, </w:t>
      </w:r>
      <w:r w:rsidR="004B2B06" w:rsidRPr="00F21665">
        <w:rPr>
          <w:rFonts w:cs="David" w:hint="eastAsia"/>
          <w:rtl/>
        </w:rPr>
        <w:t>הרשומים</w:t>
      </w:r>
      <w:r w:rsidR="004B2B06" w:rsidRPr="00F21665">
        <w:rPr>
          <w:rFonts w:cs="David"/>
          <w:rtl/>
        </w:rPr>
        <w:t xml:space="preserve"> </w:t>
      </w:r>
      <w:r w:rsidR="004B2B06" w:rsidRPr="00F21665">
        <w:rPr>
          <w:rFonts w:cs="David" w:hint="eastAsia"/>
          <w:rtl/>
        </w:rPr>
        <w:t>להלן</w:t>
      </w:r>
      <w:r w:rsidRPr="00F21665">
        <w:rPr>
          <w:rFonts w:cs="David"/>
          <w:rtl/>
        </w:rPr>
        <w:t>, ובהתאם לכל הנדרש ב</w:t>
      </w:r>
      <w:r w:rsidR="001163A1" w:rsidRPr="00F21665">
        <w:rPr>
          <w:rFonts w:cs="David"/>
          <w:rtl/>
        </w:rPr>
        <w:t>מכרז</w:t>
      </w:r>
      <w:r w:rsidRPr="00F21665">
        <w:rPr>
          <w:rFonts w:cs="David"/>
          <w:rtl/>
        </w:rPr>
        <w:t xml:space="preserve"> זה</w:t>
      </w:r>
      <w:r w:rsidR="004B2B06" w:rsidRPr="00F21665">
        <w:rPr>
          <w:rFonts w:cs="David"/>
          <w:rtl/>
        </w:rPr>
        <w:t>.</w:t>
      </w:r>
    </w:p>
    <w:p w:rsidR="00FE6C91" w:rsidRPr="00F21665" w:rsidRDefault="00FE6C91" w:rsidP="005E556E">
      <w:pPr>
        <w:pStyle w:val="HNormal"/>
        <w:numPr>
          <w:ilvl w:val="3"/>
          <w:numId w:val="49"/>
        </w:numPr>
        <w:spacing w:after="240" w:line="360" w:lineRule="auto"/>
        <w:ind w:left="1983" w:hanging="709"/>
        <w:rPr>
          <w:rFonts w:cs="David"/>
        </w:rPr>
      </w:pPr>
      <w:r w:rsidRPr="00F21665">
        <w:rPr>
          <w:rFonts w:cs="David"/>
          <w:rtl/>
        </w:rPr>
        <w:t xml:space="preserve">הספק יתחייב, </w:t>
      </w:r>
      <w:r w:rsidRPr="00F21665">
        <w:rPr>
          <w:rFonts w:cs="David" w:hint="eastAsia"/>
          <w:rtl/>
        </w:rPr>
        <w:t>כי</w:t>
      </w:r>
      <w:r w:rsidRPr="00F21665">
        <w:rPr>
          <w:rFonts w:cs="David"/>
          <w:rtl/>
        </w:rPr>
        <w:t xml:space="preserve"> </w:t>
      </w:r>
      <w:r w:rsidRPr="00F21665">
        <w:rPr>
          <w:rFonts w:cs="David" w:hint="eastAsia"/>
          <w:rtl/>
        </w:rPr>
        <w:t>יקצה</w:t>
      </w:r>
      <w:r w:rsidRPr="00F21665">
        <w:rPr>
          <w:rFonts w:cs="David"/>
          <w:rtl/>
        </w:rPr>
        <w:t xml:space="preserve"> את כל האמצעים הנדרשים </w:t>
      </w:r>
      <w:r w:rsidR="006F3D38" w:rsidRPr="00F21665">
        <w:rPr>
          <w:rFonts w:cs="David" w:hint="eastAsia"/>
          <w:rtl/>
        </w:rPr>
        <w:t>למתן</w:t>
      </w:r>
      <w:r w:rsidR="006F3D38" w:rsidRPr="00F21665">
        <w:rPr>
          <w:rFonts w:cs="David"/>
          <w:rtl/>
        </w:rPr>
        <w:t xml:space="preserve"> </w:t>
      </w:r>
      <w:r w:rsidR="006F3D38" w:rsidRPr="00F21665">
        <w:rPr>
          <w:rFonts w:cs="David" w:hint="eastAsia"/>
          <w:rtl/>
        </w:rPr>
        <w:t>השי</w:t>
      </w:r>
      <w:smartTag w:uri="urn:schemas-microsoft-com:office:smarttags" w:element="PersonName">
        <w:r w:rsidR="006F3D38" w:rsidRPr="00F21665">
          <w:rPr>
            <w:rFonts w:cs="David" w:hint="eastAsia"/>
            <w:rtl/>
          </w:rPr>
          <w:t>רותי</w:t>
        </w:r>
      </w:smartTag>
      <w:r w:rsidR="006F3D38" w:rsidRPr="00F21665">
        <w:rPr>
          <w:rFonts w:cs="David" w:hint="eastAsia"/>
          <w:rtl/>
        </w:rPr>
        <w:t>ם</w:t>
      </w:r>
      <w:r w:rsidRPr="00F21665">
        <w:rPr>
          <w:rFonts w:cs="David"/>
          <w:rtl/>
        </w:rPr>
        <w:t xml:space="preserve"> במועדים, בהיקף ובאיכות, המוצעים על-ידו במענה ל</w:t>
      </w:r>
      <w:r w:rsidRPr="00F21665">
        <w:rPr>
          <w:rFonts w:cs="David" w:hint="eastAsia"/>
          <w:rtl/>
        </w:rPr>
        <w:t>כל</w:t>
      </w:r>
      <w:r w:rsidRPr="00F21665">
        <w:rPr>
          <w:rFonts w:cs="David"/>
          <w:rtl/>
        </w:rPr>
        <w:t xml:space="preserve"> </w:t>
      </w:r>
      <w:r w:rsidRPr="00F21665">
        <w:rPr>
          <w:rFonts w:cs="David" w:hint="eastAsia"/>
          <w:rtl/>
        </w:rPr>
        <w:t>הדרישות</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מכרז</w:t>
      </w:r>
      <w:r w:rsidRPr="00F21665">
        <w:rPr>
          <w:rFonts w:cs="David"/>
          <w:rtl/>
        </w:rPr>
        <w:t xml:space="preserve"> </w:t>
      </w:r>
      <w:r w:rsidRPr="00F21665">
        <w:rPr>
          <w:rFonts w:cs="David" w:hint="eastAsia"/>
          <w:rtl/>
        </w:rPr>
        <w:t>זה</w:t>
      </w:r>
      <w:r w:rsidRPr="00F21665">
        <w:rPr>
          <w:rFonts w:cs="David"/>
          <w:rtl/>
        </w:rPr>
        <w:t>. בנוסף, כל נותני-השרות מטעם הספק חייבים להיות בעלי עיסוק, רמה מקצועית, ידע ונסיו</w:t>
      </w:r>
      <w:r w:rsidRPr="00F21665">
        <w:rPr>
          <w:rFonts w:cs="David" w:hint="eastAsia"/>
          <w:rtl/>
        </w:rPr>
        <w:t>ן</w:t>
      </w:r>
      <w:r w:rsidRPr="00F21665">
        <w:rPr>
          <w:rFonts w:cs="David"/>
          <w:rtl/>
        </w:rPr>
        <w:t xml:space="preserve">, </w:t>
      </w:r>
      <w:r w:rsidRPr="00F21665">
        <w:rPr>
          <w:rFonts w:cs="David" w:hint="eastAsia"/>
          <w:rtl/>
        </w:rPr>
        <w:t>המתאימים</w:t>
      </w:r>
      <w:r w:rsidRPr="00F21665">
        <w:rPr>
          <w:rFonts w:cs="David"/>
          <w:rtl/>
        </w:rPr>
        <w:t xml:space="preserve"> </w:t>
      </w:r>
      <w:r w:rsidRPr="00F21665">
        <w:rPr>
          <w:rFonts w:cs="David" w:hint="eastAsia"/>
          <w:rtl/>
        </w:rPr>
        <w:t>לדרישות</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המשרד</w:t>
      </w:r>
      <w:r w:rsidR="00075170" w:rsidRPr="00F21665">
        <w:rPr>
          <w:rFonts w:cs="David"/>
          <w:rtl/>
        </w:rPr>
        <w:t xml:space="preserve"> </w:t>
      </w:r>
      <w:r w:rsidR="00872A01" w:rsidRPr="00F21665">
        <w:rPr>
          <w:rFonts w:cs="David" w:hint="eastAsia"/>
          <w:rtl/>
        </w:rPr>
        <w:t>ולדרישות</w:t>
      </w:r>
      <w:r w:rsidR="00872A01" w:rsidRPr="00F21665">
        <w:rPr>
          <w:rFonts w:cs="David"/>
          <w:rtl/>
        </w:rPr>
        <w:t xml:space="preserve"> </w:t>
      </w:r>
      <w:r w:rsidR="00872A01" w:rsidRPr="00F21665">
        <w:rPr>
          <w:rFonts w:cs="David" w:hint="eastAsia"/>
          <w:rtl/>
        </w:rPr>
        <w:t>המקצועיות</w:t>
      </w:r>
      <w:r w:rsidR="00872A01" w:rsidRPr="00F21665">
        <w:rPr>
          <w:rFonts w:cs="David"/>
          <w:rtl/>
        </w:rPr>
        <w:t xml:space="preserve"> </w:t>
      </w:r>
      <w:r w:rsidR="00872A01" w:rsidRPr="00F21665">
        <w:rPr>
          <w:rFonts w:cs="David" w:hint="eastAsia"/>
          <w:rtl/>
        </w:rPr>
        <w:t>המקובלות</w:t>
      </w:r>
      <w:r w:rsidR="00872A01" w:rsidRPr="00F21665">
        <w:rPr>
          <w:rFonts w:cs="David"/>
          <w:rtl/>
        </w:rPr>
        <w:t xml:space="preserve"> </w:t>
      </w:r>
      <w:r w:rsidR="00872A01" w:rsidRPr="00F21665">
        <w:rPr>
          <w:rFonts w:cs="David" w:hint="eastAsia"/>
          <w:rtl/>
        </w:rPr>
        <w:t>בתחום</w:t>
      </w:r>
      <w:r w:rsidR="00872A01" w:rsidRPr="00F21665">
        <w:rPr>
          <w:rFonts w:cs="David"/>
          <w:rtl/>
        </w:rPr>
        <w:t>.</w:t>
      </w:r>
    </w:p>
    <w:p w:rsidR="00FE6C91" w:rsidRPr="00F21665" w:rsidRDefault="00FE6C91" w:rsidP="005E556E">
      <w:pPr>
        <w:pStyle w:val="HNormal"/>
        <w:numPr>
          <w:ilvl w:val="2"/>
          <w:numId w:val="49"/>
        </w:numPr>
        <w:spacing w:after="0" w:line="360" w:lineRule="auto"/>
        <w:ind w:left="1274" w:hanging="567"/>
        <w:rPr>
          <w:rFonts w:cs="David"/>
          <w:b/>
          <w:bCs/>
        </w:rPr>
      </w:pPr>
      <w:r w:rsidRPr="00F21665">
        <w:rPr>
          <w:rFonts w:cs="David" w:hint="eastAsia"/>
          <w:b/>
          <w:bCs/>
          <w:rtl/>
        </w:rPr>
        <w:t>אחריות</w:t>
      </w:r>
      <w:r w:rsidRPr="00F21665">
        <w:rPr>
          <w:rFonts w:cs="David"/>
          <w:b/>
          <w:bCs/>
          <w:rtl/>
        </w:rPr>
        <w:t xml:space="preserve"> </w:t>
      </w:r>
      <w:r w:rsidRPr="00F21665">
        <w:rPr>
          <w:rFonts w:cs="David" w:hint="eastAsia"/>
          <w:b/>
          <w:bCs/>
          <w:rtl/>
        </w:rPr>
        <w:t>וביטוח</w:t>
      </w:r>
    </w:p>
    <w:p w:rsidR="00FE6C91" w:rsidRPr="00F21665" w:rsidRDefault="00FE6C91" w:rsidP="00E17F89">
      <w:pPr>
        <w:pStyle w:val="HNormal"/>
        <w:spacing w:after="240" w:line="360" w:lineRule="auto"/>
        <w:ind w:left="1274"/>
        <w:rPr>
          <w:rFonts w:cs="David"/>
          <w:rtl/>
        </w:rPr>
      </w:pPr>
      <w:r w:rsidRPr="00F21665">
        <w:rPr>
          <w:rFonts w:cs="David" w:hint="eastAsia"/>
          <w:rtl/>
        </w:rPr>
        <w:t>הספק</w:t>
      </w:r>
      <w:r w:rsidRPr="00F21665">
        <w:rPr>
          <w:rFonts w:cs="David"/>
          <w:rtl/>
        </w:rPr>
        <w:t xml:space="preserve"> ימלא אחר כל הדרישות לגבי אחריות וביטוח לפי מכרז זה, </w:t>
      </w:r>
      <w:r w:rsidR="000703D4" w:rsidRPr="00F21665">
        <w:rPr>
          <w:rFonts w:cs="David" w:hint="eastAsia"/>
          <w:rtl/>
        </w:rPr>
        <w:t>וימציא</w:t>
      </w:r>
      <w:r w:rsidR="000703D4" w:rsidRPr="00F21665">
        <w:rPr>
          <w:rFonts w:cs="David"/>
          <w:rtl/>
        </w:rPr>
        <w:t xml:space="preserve"> למשרד אישור עריכת ביטוחים יחד עם ההסכם החתום. </w:t>
      </w:r>
    </w:p>
    <w:p w:rsidR="00FE6C91" w:rsidRPr="00F21665" w:rsidRDefault="00FE6C91" w:rsidP="005E556E">
      <w:pPr>
        <w:pStyle w:val="HNormal"/>
        <w:numPr>
          <w:ilvl w:val="2"/>
          <w:numId w:val="49"/>
        </w:numPr>
        <w:spacing w:after="0" w:line="360" w:lineRule="auto"/>
        <w:ind w:left="1274" w:hanging="567"/>
        <w:rPr>
          <w:rFonts w:cs="David"/>
          <w:b/>
          <w:bCs/>
        </w:rPr>
      </w:pPr>
      <w:bookmarkStart w:id="113" w:name="_Ref378254981"/>
      <w:r w:rsidRPr="00F21665">
        <w:rPr>
          <w:rFonts w:cs="David" w:hint="eastAsia"/>
          <w:b/>
          <w:bCs/>
          <w:rtl/>
        </w:rPr>
        <w:t>התחיבויות</w:t>
      </w:r>
      <w:r w:rsidRPr="00F21665">
        <w:rPr>
          <w:rFonts w:cs="David"/>
          <w:b/>
          <w:bCs/>
          <w:rtl/>
        </w:rPr>
        <w:t xml:space="preserve"> </w:t>
      </w:r>
      <w:r w:rsidRPr="00F21665">
        <w:rPr>
          <w:rFonts w:cs="David" w:hint="eastAsia"/>
          <w:b/>
          <w:bCs/>
          <w:rtl/>
        </w:rPr>
        <w:t>בנוגע</w:t>
      </w:r>
      <w:r w:rsidRPr="00F21665">
        <w:rPr>
          <w:rFonts w:cs="David"/>
          <w:b/>
          <w:bCs/>
          <w:rtl/>
        </w:rPr>
        <w:t xml:space="preserve"> </w:t>
      </w:r>
      <w:r w:rsidRPr="00F21665">
        <w:rPr>
          <w:rFonts w:cs="David" w:hint="eastAsia"/>
          <w:b/>
          <w:bCs/>
          <w:rtl/>
        </w:rPr>
        <w:t>לאבטחת</w:t>
      </w:r>
      <w:r w:rsidRPr="00F21665">
        <w:rPr>
          <w:rFonts w:cs="David"/>
          <w:b/>
          <w:bCs/>
          <w:rtl/>
        </w:rPr>
        <w:t xml:space="preserve"> </w:t>
      </w:r>
      <w:r w:rsidRPr="00F21665">
        <w:rPr>
          <w:rFonts w:cs="David" w:hint="eastAsia"/>
          <w:b/>
          <w:bCs/>
          <w:rtl/>
        </w:rPr>
        <w:t>מידע</w:t>
      </w:r>
      <w:bookmarkEnd w:id="113"/>
    </w:p>
    <w:p w:rsidR="00FE6C91" w:rsidRPr="00F21665" w:rsidRDefault="00FE6C91" w:rsidP="00066CC3">
      <w:pPr>
        <w:pStyle w:val="HNormal"/>
        <w:spacing w:after="240" w:line="360" w:lineRule="auto"/>
        <w:ind w:left="1274"/>
        <w:rPr>
          <w:rFonts w:cs="David"/>
        </w:rPr>
      </w:pPr>
      <w:r w:rsidRPr="00F21665">
        <w:rPr>
          <w:rFonts w:cs="David"/>
          <w:rtl/>
        </w:rPr>
        <w:t xml:space="preserve">הספק וכל נותני-השירות מטעמו </w:t>
      </w:r>
      <w:r w:rsidRPr="00F21665">
        <w:rPr>
          <w:rFonts w:cs="David" w:hint="eastAsia"/>
          <w:rtl/>
        </w:rPr>
        <w:t>מתחייבים</w:t>
      </w:r>
      <w:r w:rsidRPr="00F21665">
        <w:rPr>
          <w:rFonts w:cs="David"/>
          <w:rtl/>
        </w:rPr>
        <w:t xml:space="preserve"> למלא את כל דרישות הבטחון ואבטחת המידע, המפורטות ב</w:t>
      </w:r>
      <w:r w:rsidR="001163A1" w:rsidRPr="00F21665">
        <w:rPr>
          <w:rFonts w:cs="David"/>
          <w:rtl/>
        </w:rPr>
        <w:t>מכרז</w:t>
      </w:r>
      <w:r w:rsidRPr="00F21665">
        <w:rPr>
          <w:rFonts w:cs="David"/>
          <w:rtl/>
        </w:rPr>
        <w:t xml:space="preserve"> זה, ולחתום על </w:t>
      </w:r>
      <w:r w:rsidRPr="00F21665">
        <w:rPr>
          <w:rFonts w:cs="David" w:hint="eastAsia"/>
          <w:rtl/>
        </w:rPr>
        <w:t>כל</w:t>
      </w:r>
      <w:r w:rsidRPr="00F21665">
        <w:rPr>
          <w:rFonts w:cs="David"/>
          <w:rtl/>
        </w:rPr>
        <w:t xml:space="preserve"> </w:t>
      </w:r>
      <w:r w:rsidRPr="00F21665">
        <w:rPr>
          <w:rFonts w:cs="David" w:hint="eastAsia"/>
          <w:rtl/>
        </w:rPr>
        <w:t>המסמכים</w:t>
      </w:r>
      <w:r w:rsidRPr="00F21665">
        <w:rPr>
          <w:rFonts w:cs="David"/>
          <w:rtl/>
        </w:rPr>
        <w:t xml:space="preserve"> </w:t>
      </w:r>
      <w:r w:rsidRPr="00F21665">
        <w:rPr>
          <w:rFonts w:cs="David" w:hint="eastAsia"/>
          <w:rtl/>
        </w:rPr>
        <w:t>הדרושים</w:t>
      </w:r>
      <w:r w:rsidRPr="00F21665">
        <w:rPr>
          <w:rFonts w:cs="David"/>
          <w:rtl/>
        </w:rPr>
        <w:t xml:space="preserve">, </w:t>
      </w:r>
      <w:r w:rsidRPr="00F21665">
        <w:rPr>
          <w:rFonts w:cs="David" w:hint="eastAsia"/>
          <w:rtl/>
        </w:rPr>
        <w:t>בהקש</w:t>
      </w:r>
      <w:r w:rsidR="00535F81" w:rsidRPr="00F21665">
        <w:rPr>
          <w:rFonts w:cs="David" w:hint="eastAsia"/>
          <w:rtl/>
        </w:rPr>
        <w:t>ר</w:t>
      </w:r>
      <w:r w:rsidR="00535F81" w:rsidRPr="00F21665">
        <w:rPr>
          <w:rFonts w:cs="David"/>
          <w:rtl/>
        </w:rPr>
        <w:t xml:space="preserve"> זה, כרשום בסעיף </w:t>
      </w:r>
      <w:r w:rsidR="00066CC3">
        <w:rPr>
          <w:rFonts w:cs="David" w:hint="cs"/>
          <w:rtl/>
        </w:rPr>
        <w:t>1.4.14</w:t>
      </w:r>
      <w:r w:rsidR="00535F81" w:rsidRPr="00F21665">
        <w:rPr>
          <w:rFonts w:cs="David"/>
          <w:rtl/>
        </w:rPr>
        <w:t xml:space="preserve"> </w:t>
      </w:r>
      <w:r w:rsidR="00A43D20" w:rsidRPr="00F21665">
        <w:rPr>
          <w:rFonts w:cs="David" w:hint="eastAsia"/>
          <w:rtl/>
        </w:rPr>
        <w:t>לעיל</w:t>
      </w:r>
      <w:r w:rsidR="00535F81" w:rsidRPr="00F21665">
        <w:rPr>
          <w:rFonts w:cs="David"/>
          <w:rtl/>
        </w:rPr>
        <w:t>.</w:t>
      </w:r>
    </w:p>
    <w:p w:rsidR="00E479D8" w:rsidRPr="00F21665" w:rsidRDefault="00E479D8" w:rsidP="005E556E">
      <w:pPr>
        <w:pStyle w:val="HNormal"/>
        <w:numPr>
          <w:ilvl w:val="2"/>
          <w:numId w:val="49"/>
        </w:numPr>
        <w:spacing w:after="0" w:line="360" w:lineRule="auto"/>
        <w:ind w:left="1274" w:hanging="567"/>
        <w:rPr>
          <w:rFonts w:cs="David"/>
          <w:b/>
          <w:bCs/>
        </w:rPr>
      </w:pPr>
      <w:r w:rsidRPr="00F21665">
        <w:rPr>
          <w:rFonts w:cs="David" w:hint="eastAsia"/>
          <w:b/>
          <w:bCs/>
          <w:rtl/>
        </w:rPr>
        <w:t>התחיבות</w:t>
      </w:r>
      <w:r w:rsidRPr="00F21665">
        <w:rPr>
          <w:rFonts w:cs="David"/>
          <w:b/>
          <w:bCs/>
          <w:rtl/>
        </w:rPr>
        <w:t xml:space="preserve"> </w:t>
      </w:r>
      <w:r w:rsidRPr="00F21665">
        <w:rPr>
          <w:rFonts w:cs="David" w:hint="eastAsia"/>
          <w:b/>
          <w:bCs/>
          <w:rtl/>
        </w:rPr>
        <w:t>לשמירה</w:t>
      </w:r>
      <w:r w:rsidRPr="00F21665">
        <w:rPr>
          <w:rFonts w:cs="David"/>
          <w:b/>
          <w:bCs/>
          <w:rtl/>
        </w:rPr>
        <w:t xml:space="preserve"> </w:t>
      </w:r>
      <w:r w:rsidRPr="00F21665">
        <w:rPr>
          <w:rFonts w:cs="David" w:hint="eastAsia"/>
          <w:b/>
          <w:bCs/>
          <w:rtl/>
        </w:rPr>
        <w:t>על</w:t>
      </w:r>
      <w:r w:rsidRPr="00F21665">
        <w:rPr>
          <w:rFonts w:cs="David"/>
          <w:b/>
          <w:bCs/>
          <w:rtl/>
        </w:rPr>
        <w:t xml:space="preserve"> </w:t>
      </w:r>
      <w:r w:rsidRPr="00F21665">
        <w:rPr>
          <w:rFonts w:cs="David" w:hint="eastAsia"/>
          <w:b/>
          <w:bCs/>
          <w:rtl/>
        </w:rPr>
        <w:t>סודיות</w:t>
      </w:r>
    </w:p>
    <w:p w:rsidR="00E479D8" w:rsidRPr="00F21665" w:rsidRDefault="00B90F71" w:rsidP="00C0236E">
      <w:pPr>
        <w:pStyle w:val="HNormal"/>
        <w:spacing w:after="0" w:line="360" w:lineRule="auto"/>
        <w:ind w:left="1274"/>
        <w:rPr>
          <w:rFonts w:cs="David"/>
          <w:b/>
          <w:bCs/>
          <w:rtl/>
        </w:rPr>
      </w:pPr>
      <w:r w:rsidRPr="00F21665">
        <w:rPr>
          <w:rFonts w:cs="David" w:hint="eastAsia"/>
          <w:rtl/>
        </w:rPr>
        <w:t>הספק</w:t>
      </w:r>
      <w:r w:rsidR="00E479D8" w:rsidRPr="00F21665">
        <w:rPr>
          <w:rFonts w:cs="David"/>
          <w:rtl/>
        </w:rPr>
        <w:t xml:space="preserve"> יתחייב לשמור בסוד כל מידע, שימסר או יוודע לו לשם ביצוע התחיבויותיו לפי מכרז זה. הספק </w:t>
      </w:r>
      <w:r w:rsidR="00E479D8" w:rsidRPr="00F21665">
        <w:rPr>
          <w:rFonts w:cs="David" w:hint="eastAsia"/>
          <w:rtl/>
        </w:rPr>
        <w:t>אינו</w:t>
      </w:r>
      <w:r w:rsidR="00E479D8" w:rsidRPr="00F21665">
        <w:rPr>
          <w:rFonts w:cs="David"/>
          <w:rtl/>
        </w:rPr>
        <w:t xml:space="preserve"> רשאי לפרסם את המידע, להעבירו או להביאו לידיעת כל אדם במשך תקופת ההתקשרות ולאחר סיומה</w:t>
      </w:r>
      <w:r w:rsidR="00E479D8" w:rsidRPr="00F21665">
        <w:rPr>
          <w:rFonts w:cs="David"/>
          <w:b/>
          <w:bCs/>
          <w:rtl/>
        </w:rPr>
        <w:t>.</w:t>
      </w:r>
    </w:p>
    <w:p w:rsidR="00E479D8" w:rsidRPr="00F21665" w:rsidRDefault="00E479D8" w:rsidP="00884FC1">
      <w:pPr>
        <w:pStyle w:val="HNormal"/>
        <w:spacing w:line="360" w:lineRule="auto"/>
        <w:ind w:left="1274"/>
        <w:rPr>
          <w:rFonts w:cs="David"/>
          <w:rtl/>
        </w:rPr>
      </w:pPr>
      <w:r w:rsidRPr="00F21665">
        <w:rPr>
          <w:rFonts w:cs="David"/>
          <w:rtl/>
        </w:rPr>
        <w:t xml:space="preserve">הספק </w:t>
      </w:r>
      <w:r w:rsidRPr="00F21665">
        <w:rPr>
          <w:rFonts w:cs="David" w:hint="eastAsia"/>
          <w:rtl/>
        </w:rPr>
        <w:t>מ</w:t>
      </w:r>
      <w:r w:rsidRPr="00F21665">
        <w:rPr>
          <w:rFonts w:cs="David"/>
          <w:rtl/>
        </w:rPr>
        <w:t>תחייב לדאוג, כי גם עובדיו וכל אדם מטעמו ישמ</w:t>
      </w:r>
      <w:r w:rsidRPr="00F21665">
        <w:rPr>
          <w:rFonts w:cs="David" w:hint="eastAsia"/>
          <w:rtl/>
        </w:rPr>
        <w:t>רו</w:t>
      </w:r>
      <w:r w:rsidRPr="00F21665">
        <w:rPr>
          <w:rFonts w:cs="David"/>
          <w:rtl/>
        </w:rPr>
        <w:t xml:space="preserve"> על סודיות המידע, ולהחתימם על הצהרת סודיות, בנוסח, המצורף </w:t>
      </w:r>
      <w:r w:rsidRPr="00F21665">
        <w:rPr>
          <w:rFonts w:cs="David" w:hint="eastAsia"/>
          <w:rtl/>
        </w:rPr>
        <w:t>כ</w:t>
      </w:r>
      <w:r w:rsidR="00E56AD8" w:rsidRPr="00F21665">
        <w:rPr>
          <w:rFonts w:cs="David"/>
        </w:rPr>
        <w:fldChar w:fldCharType="begin" w:fldLock="1"/>
      </w:r>
      <w:r w:rsidR="00E56AD8" w:rsidRPr="00F21665">
        <w:rPr>
          <w:rFonts w:cs="David"/>
        </w:rPr>
        <w:instrText xml:space="preserve"> REF </w:instrText>
      </w:r>
      <w:r w:rsidR="00E56AD8" w:rsidRPr="00F21665">
        <w:rPr>
          <w:rFonts w:cs="David"/>
          <w:rtl/>
        </w:rPr>
        <w:instrText>נספח_20</w:instrText>
      </w:r>
      <w:r w:rsidR="00E56AD8" w:rsidRPr="00F21665">
        <w:rPr>
          <w:rFonts w:cs="David"/>
        </w:rPr>
        <w:instrText xml:space="preserve"> \h  \* MERGEFORMAT </w:instrText>
      </w:r>
      <w:r w:rsidR="00E56AD8" w:rsidRPr="00F21665">
        <w:rPr>
          <w:rFonts w:cs="David"/>
        </w:rPr>
      </w:r>
      <w:r w:rsidR="00E56AD8" w:rsidRPr="00F21665">
        <w:rPr>
          <w:rFonts w:cs="David"/>
        </w:rPr>
        <w:fldChar w:fldCharType="separate"/>
      </w:r>
      <w:r w:rsidR="00701A1C" w:rsidRPr="00701A1C">
        <w:rPr>
          <w:rFonts w:cs="David" w:hint="eastAsia"/>
          <w:rtl/>
        </w:rPr>
        <w:t>נספח</w:t>
      </w:r>
      <w:r w:rsidR="00701A1C" w:rsidRPr="00701A1C">
        <w:rPr>
          <w:rFonts w:cs="David"/>
          <w:rtl/>
        </w:rPr>
        <w:t xml:space="preserve"> 20 </w:t>
      </w:r>
      <w:r w:rsidR="00E56AD8" w:rsidRPr="00F21665">
        <w:rPr>
          <w:rFonts w:cs="David"/>
        </w:rPr>
        <w:fldChar w:fldCharType="end"/>
      </w:r>
      <w:r w:rsidRPr="00F21665">
        <w:rPr>
          <w:rFonts w:cs="David"/>
          <w:rtl/>
        </w:rPr>
        <w:t xml:space="preserve"> להלן.</w:t>
      </w:r>
    </w:p>
    <w:p w:rsidR="00E479D8" w:rsidRPr="00F21665" w:rsidRDefault="00E479D8" w:rsidP="00C0236E">
      <w:pPr>
        <w:pStyle w:val="HNormal"/>
        <w:spacing w:after="360" w:line="360" w:lineRule="auto"/>
        <w:ind w:left="1274"/>
        <w:rPr>
          <w:rFonts w:cs="David"/>
          <w:color w:val="000000"/>
          <w:rtl/>
          <w:lang w:eastAsia="en-US"/>
        </w:rPr>
      </w:pPr>
      <w:r w:rsidRPr="00F21665">
        <w:rPr>
          <w:rFonts w:cs="David" w:hint="eastAsia"/>
          <w:rtl/>
        </w:rPr>
        <w:t>הספק</w:t>
      </w:r>
      <w:r w:rsidRPr="00F21665">
        <w:rPr>
          <w:rFonts w:cs="David"/>
          <w:rtl/>
        </w:rPr>
        <w:t xml:space="preserve"> </w:t>
      </w:r>
      <w:r w:rsidRPr="00F21665">
        <w:rPr>
          <w:rFonts w:cs="David" w:hint="eastAsia"/>
          <w:rtl/>
        </w:rPr>
        <w:t>מתחייב</w:t>
      </w:r>
      <w:r w:rsidRPr="00F21665">
        <w:rPr>
          <w:rFonts w:cs="David"/>
          <w:rtl/>
        </w:rPr>
        <w:t xml:space="preserve"> </w:t>
      </w:r>
      <w:r w:rsidRPr="00F21665">
        <w:rPr>
          <w:rFonts w:cs="David" w:hint="eastAsia"/>
          <w:rtl/>
        </w:rPr>
        <w:t>שלא</w:t>
      </w:r>
      <w:r w:rsidRPr="00F21665">
        <w:rPr>
          <w:rFonts w:cs="David"/>
          <w:rtl/>
        </w:rPr>
        <w:t xml:space="preserve"> </w:t>
      </w:r>
      <w:r w:rsidRPr="00F21665">
        <w:rPr>
          <w:rFonts w:cs="David" w:hint="eastAsia"/>
          <w:rtl/>
        </w:rPr>
        <w:t>לפרסם</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הודעה</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קבלת</w:t>
      </w:r>
      <w:r w:rsidRPr="00F21665">
        <w:rPr>
          <w:rFonts w:cs="David"/>
          <w:rtl/>
        </w:rPr>
        <w:t xml:space="preserve"> </w:t>
      </w:r>
      <w:r w:rsidRPr="00F21665">
        <w:rPr>
          <w:rFonts w:cs="David" w:hint="eastAsia"/>
          <w:rtl/>
        </w:rPr>
        <w:t>העבודה</w:t>
      </w:r>
      <w:r w:rsidRPr="00F21665">
        <w:rPr>
          <w:rFonts w:cs="David"/>
          <w:rtl/>
        </w:rPr>
        <w:t xml:space="preserve"> </w:t>
      </w:r>
      <w:r w:rsidRPr="00F21665">
        <w:rPr>
          <w:rFonts w:cs="David" w:hint="eastAsia"/>
          <w:rtl/>
        </w:rPr>
        <w:t>או</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זכייתו</w:t>
      </w:r>
      <w:r w:rsidRPr="00F21665">
        <w:rPr>
          <w:rFonts w:cs="David"/>
          <w:rtl/>
        </w:rPr>
        <w:t xml:space="preserve">, </w:t>
      </w:r>
      <w:r w:rsidRPr="00F21665">
        <w:rPr>
          <w:rFonts w:cs="David" w:hint="eastAsia"/>
          <w:rtl/>
        </w:rPr>
        <w:t>אלא</w:t>
      </w:r>
      <w:r w:rsidRPr="00F21665">
        <w:rPr>
          <w:rFonts w:cs="David"/>
          <w:rtl/>
        </w:rPr>
        <w:t xml:space="preserve"> </w:t>
      </w:r>
      <w:r w:rsidRPr="00F21665">
        <w:rPr>
          <w:rFonts w:cs="David" w:hint="eastAsia"/>
          <w:rtl/>
        </w:rPr>
        <w:t>אם</w:t>
      </w:r>
      <w:r w:rsidRPr="00F21665">
        <w:rPr>
          <w:rFonts w:cs="David"/>
          <w:rtl/>
        </w:rPr>
        <w:t xml:space="preserve"> </w:t>
      </w:r>
      <w:r w:rsidRPr="00F21665">
        <w:rPr>
          <w:rFonts w:cs="David" w:hint="eastAsia"/>
          <w:rtl/>
        </w:rPr>
        <w:t>קיבל</w:t>
      </w:r>
      <w:r w:rsidRPr="00F21665">
        <w:rPr>
          <w:rFonts w:cs="David"/>
          <w:rtl/>
        </w:rPr>
        <w:t xml:space="preserve"> </w:t>
      </w:r>
      <w:r w:rsidRPr="00F21665">
        <w:rPr>
          <w:rFonts w:cs="David" w:hint="eastAsia"/>
          <w:rtl/>
        </w:rPr>
        <w:t>אישור</w:t>
      </w:r>
      <w:r w:rsidRPr="00F21665">
        <w:rPr>
          <w:rFonts w:cs="David"/>
          <w:rtl/>
        </w:rPr>
        <w:t xml:space="preserve"> </w:t>
      </w:r>
      <w:r w:rsidRPr="00F21665">
        <w:rPr>
          <w:rFonts w:cs="David" w:hint="eastAsia"/>
          <w:rtl/>
        </w:rPr>
        <w:t>מראש</w:t>
      </w:r>
      <w:r w:rsidRPr="00F21665">
        <w:rPr>
          <w:rFonts w:cs="David"/>
          <w:rtl/>
        </w:rPr>
        <w:t xml:space="preserve"> </w:t>
      </w:r>
      <w:r w:rsidRPr="00F21665">
        <w:rPr>
          <w:rFonts w:cs="David" w:hint="eastAsia"/>
          <w:rtl/>
        </w:rPr>
        <w:t>ובכתב</w:t>
      </w:r>
      <w:r w:rsidRPr="00F21665">
        <w:rPr>
          <w:rFonts w:cs="David"/>
          <w:rtl/>
        </w:rPr>
        <w:t xml:space="preserve"> </w:t>
      </w:r>
      <w:r w:rsidRPr="00F21665">
        <w:rPr>
          <w:rFonts w:cs="David" w:hint="eastAsia"/>
          <w:rtl/>
        </w:rPr>
        <w:t>מאת</w:t>
      </w:r>
      <w:r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המאשר</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נוסח</w:t>
      </w:r>
      <w:r w:rsidRPr="00F21665">
        <w:rPr>
          <w:rFonts w:cs="David"/>
          <w:rtl/>
        </w:rPr>
        <w:t xml:space="preserve"> </w:t>
      </w:r>
      <w:r w:rsidRPr="00F21665">
        <w:rPr>
          <w:rFonts w:cs="David" w:hint="eastAsia"/>
          <w:rtl/>
        </w:rPr>
        <w:t>ההודעה</w:t>
      </w:r>
      <w:r w:rsidRPr="00F21665">
        <w:rPr>
          <w:rFonts w:cs="David"/>
          <w:rtl/>
        </w:rPr>
        <w:t>.</w:t>
      </w:r>
    </w:p>
    <w:p w:rsidR="00E479D8" w:rsidRPr="00F21665" w:rsidRDefault="00E479D8" w:rsidP="005E556E">
      <w:pPr>
        <w:pStyle w:val="HNormal"/>
        <w:numPr>
          <w:ilvl w:val="2"/>
          <w:numId w:val="49"/>
        </w:numPr>
        <w:spacing w:after="0" w:line="360" w:lineRule="auto"/>
        <w:ind w:left="1274" w:hanging="567"/>
        <w:rPr>
          <w:rFonts w:cs="David"/>
          <w:b/>
          <w:bCs/>
        </w:rPr>
      </w:pPr>
      <w:r w:rsidRPr="00F21665">
        <w:rPr>
          <w:rFonts w:cs="David"/>
          <w:b/>
          <w:bCs/>
          <w:rtl/>
        </w:rPr>
        <w:t>פרסום אודות השירות</w:t>
      </w:r>
      <w:r w:rsidRPr="00F21665" w:rsidDel="00E479D8">
        <w:rPr>
          <w:rFonts w:cs="David"/>
          <w:b/>
          <w:bCs/>
          <w:rtl/>
        </w:rPr>
        <w:t xml:space="preserve"> </w:t>
      </w:r>
    </w:p>
    <w:p w:rsidR="00FE6C91" w:rsidRPr="00F21665" w:rsidRDefault="00B90F71" w:rsidP="00B90F71">
      <w:pPr>
        <w:pStyle w:val="HNormal"/>
        <w:spacing w:after="240" w:line="360" w:lineRule="auto"/>
        <w:ind w:left="1274"/>
        <w:rPr>
          <w:rFonts w:cs="David"/>
        </w:rPr>
      </w:pPr>
      <w:r w:rsidRPr="00F21665">
        <w:rPr>
          <w:rFonts w:cs="David" w:hint="eastAsia"/>
          <w:rtl/>
        </w:rPr>
        <w:t>הספק</w:t>
      </w:r>
      <w:r w:rsidRPr="00F21665">
        <w:rPr>
          <w:rFonts w:cs="David"/>
          <w:rtl/>
        </w:rPr>
        <w:t xml:space="preserve"> </w:t>
      </w:r>
      <w:r w:rsidR="00E479D8" w:rsidRPr="00F21665">
        <w:rPr>
          <w:rFonts w:cs="David"/>
          <w:rtl/>
        </w:rPr>
        <w:t>מתחייב שלא לפרסם מידע הנוגע לטיפול באוכלוסייה המקבלת שירות מכוח מכרז זה, לרבות מידע על האוכלוסייה עצמה, לא למסור כל מידע לגורמים אחרים לרבות לתקשורת ולא לעשות שימוש כלשהו במידע אודות הטיפול באוכלוסייה זו לצרכים שיווקיים, מבלי שקיבל לכך אישור מראש בכתב ממנהל האגף הרלוו</w:t>
      </w:r>
      <w:r w:rsidR="00221A0B" w:rsidRPr="00F21665">
        <w:rPr>
          <w:rFonts w:cs="David" w:hint="eastAsia"/>
          <w:rtl/>
        </w:rPr>
        <w:t>נ</w:t>
      </w:r>
      <w:r w:rsidR="00E479D8" w:rsidRPr="00F21665">
        <w:rPr>
          <w:rFonts w:cs="David"/>
          <w:rtl/>
        </w:rPr>
        <w:t>טי במשרד ומדוברות המשרד.</w:t>
      </w:r>
    </w:p>
    <w:p w:rsidR="00FE6C91" w:rsidRPr="00F21665" w:rsidRDefault="00FE6C91" w:rsidP="005E556E">
      <w:pPr>
        <w:pStyle w:val="2"/>
        <w:keepNext/>
        <w:numPr>
          <w:ilvl w:val="1"/>
          <w:numId w:val="49"/>
        </w:numPr>
        <w:ind w:right="567"/>
        <w:rPr>
          <w:rtl/>
        </w:rPr>
      </w:pPr>
      <w:bookmarkStart w:id="114" w:name="_Toc344802323"/>
      <w:bookmarkStart w:id="115" w:name="_Toc344807620"/>
      <w:bookmarkStart w:id="116" w:name="_Toc273834905"/>
      <w:bookmarkStart w:id="117" w:name="_Toc280124819"/>
      <w:bookmarkStart w:id="118" w:name="_Toc378247249"/>
      <w:bookmarkStart w:id="119" w:name="_Toc378751240"/>
      <w:bookmarkStart w:id="120" w:name="_Toc388987907"/>
      <w:bookmarkEnd w:id="114"/>
      <w:bookmarkEnd w:id="115"/>
      <w:r w:rsidRPr="00F21665">
        <w:rPr>
          <w:rFonts w:hint="eastAsia"/>
          <w:rtl/>
        </w:rPr>
        <w:t>זכויותיו</w:t>
      </w:r>
      <w:r w:rsidRPr="00F21665">
        <w:rPr>
          <w:rtl/>
        </w:rPr>
        <w:t xml:space="preserve"> </w:t>
      </w:r>
      <w:r w:rsidRPr="00F21665">
        <w:rPr>
          <w:rFonts w:hint="eastAsia"/>
          <w:rtl/>
        </w:rPr>
        <w:t>של</w:t>
      </w:r>
      <w:r w:rsidRPr="00F21665">
        <w:rPr>
          <w:rtl/>
        </w:rPr>
        <w:t xml:space="preserve"> </w:t>
      </w:r>
      <w:r w:rsidRPr="00F21665">
        <w:rPr>
          <w:rFonts w:hint="eastAsia"/>
          <w:rtl/>
        </w:rPr>
        <w:t>המשרד</w:t>
      </w:r>
      <w:bookmarkEnd w:id="116"/>
      <w:bookmarkEnd w:id="117"/>
      <w:bookmarkEnd w:id="118"/>
      <w:bookmarkEnd w:id="119"/>
      <w:bookmarkEnd w:id="120"/>
    </w:p>
    <w:p w:rsidR="00FE6C91" w:rsidRPr="00F21665" w:rsidRDefault="00FE6C91" w:rsidP="005E556E">
      <w:pPr>
        <w:pStyle w:val="HNormal"/>
        <w:numPr>
          <w:ilvl w:val="2"/>
          <w:numId w:val="49"/>
        </w:numPr>
        <w:spacing w:after="240" w:line="360" w:lineRule="auto"/>
        <w:ind w:hanging="589"/>
        <w:rPr>
          <w:rFonts w:cs="David"/>
        </w:rPr>
      </w:pPr>
      <w:r w:rsidRPr="00F21665">
        <w:rPr>
          <w:rFonts w:cs="David" w:hint="eastAsia"/>
          <w:rtl/>
        </w:rPr>
        <w:t>המשרד</w:t>
      </w:r>
      <w:r w:rsidRPr="00F21665">
        <w:rPr>
          <w:rFonts w:cs="David"/>
          <w:rtl/>
        </w:rPr>
        <w:t xml:space="preserve"> </w:t>
      </w:r>
      <w:r w:rsidRPr="00F21665">
        <w:rPr>
          <w:rFonts w:cs="David" w:hint="eastAsia"/>
          <w:rtl/>
        </w:rPr>
        <w:t>אינו</w:t>
      </w:r>
      <w:r w:rsidRPr="00F21665">
        <w:rPr>
          <w:rFonts w:cs="David"/>
          <w:rtl/>
        </w:rPr>
        <w:t xml:space="preserve"> </w:t>
      </w:r>
      <w:r w:rsidRPr="00F21665">
        <w:rPr>
          <w:rFonts w:cs="David" w:hint="eastAsia"/>
          <w:rtl/>
        </w:rPr>
        <w:t>מתחייב</w:t>
      </w:r>
      <w:r w:rsidRPr="00F21665">
        <w:rPr>
          <w:rFonts w:cs="David"/>
          <w:rtl/>
        </w:rPr>
        <w:t xml:space="preserve"> </w:t>
      </w:r>
      <w:r w:rsidRPr="00F21665">
        <w:rPr>
          <w:rFonts w:cs="David" w:hint="eastAsia"/>
          <w:rtl/>
        </w:rPr>
        <w:t>לקבל</w:t>
      </w:r>
      <w:r w:rsidRPr="00F21665">
        <w:rPr>
          <w:rFonts w:cs="David"/>
          <w:rtl/>
        </w:rPr>
        <w:t xml:space="preserve"> </w:t>
      </w:r>
      <w:r w:rsidRPr="00F21665">
        <w:rPr>
          <w:rFonts w:cs="David" w:hint="eastAsia"/>
          <w:rtl/>
        </w:rPr>
        <w:t>הצעה</w:t>
      </w:r>
      <w:r w:rsidRPr="00F21665">
        <w:rPr>
          <w:rFonts w:cs="David"/>
          <w:rtl/>
        </w:rPr>
        <w:t xml:space="preserve"> </w:t>
      </w:r>
      <w:r w:rsidRPr="00F21665">
        <w:rPr>
          <w:rFonts w:cs="David" w:hint="eastAsia"/>
          <w:rtl/>
        </w:rPr>
        <w:t>כלשהי</w:t>
      </w:r>
      <w:r w:rsidRPr="00F21665">
        <w:rPr>
          <w:rFonts w:cs="David"/>
          <w:rtl/>
        </w:rPr>
        <w:t xml:space="preserve">, </w:t>
      </w:r>
      <w:r w:rsidRPr="00F21665">
        <w:rPr>
          <w:rFonts w:cs="David" w:hint="eastAsia"/>
          <w:rtl/>
        </w:rPr>
        <w:t>בשלמותה</w:t>
      </w:r>
      <w:r w:rsidRPr="00F21665">
        <w:rPr>
          <w:rFonts w:cs="David"/>
          <w:rtl/>
        </w:rPr>
        <w:t xml:space="preserve"> </w:t>
      </w:r>
      <w:r w:rsidRPr="00F21665">
        <w:rPr>
          <w:rFonts w:cs="David" w:hint="eastAsia"/>
          <w:rtl/>
        </w:rPr>
        <w:t>או</w:t>
      </w:r>
      <w:r w:rsidRPr="00F21665">
        <w:rPr>
          <w:rFonts w:cs="David"/>
          <w:rtl/>
        </w:rPr>
        <w:t xml:space="preserve"> </w:t>
      </w:r>
      <w:r w:rsidRPr="00F21665">
        <w:rPr>
          <w:rFonts w:cs="David" w:hint="eastAsia"/>
          <w:rtl/>
        </w:rPr>
        <w:t>חלקים</w:t>
      </w:r>
      <w:r w:rsidRPr="00F21665">
        <w:rPr>
          <w:rFonts w:cs="David"/>
          <w:rtl/>
        </w:rPr>
        <w:t xml:space="preserve"> </w:t>
      </w:r>
      <w:r w:rsidRPr="00F21665">
        <w:rPr>
          <w:rFonts w:cs="David" w:hint="eastAsia"/>
          <w:rtl/>
        </w:rPr>
        <w:t>ממנה</w:t>
      </w:r>
      <w:r w:rsidRPr="00F21665">
        <w:rPr>
          <w:rFonts w:cs="David"/>
          <w:rtl/>
        </w:rPr>
        <w:t xml:space="preserve">. </w:t>
      </w:r>
      <w:r w:rsidRPr="00F21665">
        <w:rPr>
          <w:rFonts w:cs="David" w:hint="eastAsia"/>
          <w:rtl/>
        </w:rPr>
        <w:t>כמו</w:t>
      </w:r>
      <w:r w:rsidRPr="00F21665">
        <w:rPr>
          <w:rFonts w:cs="David"/>
          <w:rtl/>
        </w:rPr>
        <w:t xml:space="preserve"> </w:t>
      </w:r>
      <w:r w:rsidRPr="00F21665">
        <w:rPr>
          <w:rFonts w:cs="David" w:hint="eastAsia"/>
          <w:rtl/>
        </w:rPr>
        <w:t>כן</w:t>
      </w:r>
      <w:r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אינו</w:t>
      </w:r>
      <w:r w:rsidRPr="00F21665">
        <w:rPr>
          <w:rFonts w:cs="David"/>
          <w:rtl/>
        </w:rPr>
        <w:t xml:space="preserve"> </w:t>
      </w:r>
      <w:r w:rsidRPr="00F21665">
        <w:rPr>
          <w:rFonts w:cs="David" w:hint="eastAsia"/>
          <w:rtl/>
        </w:rPr>
        <w:t>מתחייב</w:t>
      </w:r>
      <w:r w:rsidRPr="00F21665">
        <w:rPr>
          <w:rFonts w:cs="David"/>
          <w:rtl/>
        </w:rPr>
        <w:t xml:space="preserve"> </w:t>
      </w:r>
      <w:r w:rsidRPr="00F21665">
        <w:rPr>
          <w:rFonts w:cs="David" w:hint="eastAsia"/>
          <w:rtl/>
        </w:rPr>
        <w:t>להזמין</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השירותים</w:t>
      </w:r>
      <w:r w:rsidRPr="00F21665">
        <w:rPr>
          <w:rFonts w:cs="David"/>
          <w:rtl/>
        </w:rPr>
        <w:t xml:space="preserve"> </w:t>
      </w:r>
      <w:r w:rsidRPr="00F21665">
        <w:rPr>
          <w:rFonts w:cs="David" w:hint="eastAsia"/>
          <w:rtl/>
        </w:rPr>
        <w:t>לפי</w:t>
      </w:r>
      <w:r w:rsidRPr="00F21665">
        <w:rPr>
          <w:rFonts w:cs="David"/>
          <w:rtl/>
        </w:rPr>
        <w:t xml:space="preserve"> </w:t>
      </w:r>
      <w:r w:rsidRPr="00F21665">
        <w:rPr>
          <w:rFonts w:cs="David" w:hint="eastAsia"/>
          <w:rtl/>
        </w:rPr>
        <w:t>מכרז</w:t>
      </w:r>
      <w:r w:rsidRPr="00F21665">
        <w:rPr>
          <w:rFonts w:cs="David"/>
          <w:rtl/>
        </w:rPr>
        <w:t xml:space="preserve"> </w:t>
      </w:r>
      <w:r w:rsidRPr="00F21665">
        <w:rPr>
          <w:rFonts w:cs="David" w:hint="eastAsia"/>
          <w:rtl/>
        </w:rPr>
        <w:t>זה</w:t>
      </w:r>
      <w:r w:rsidR="00075170" w:rsidRPr="00F21665">
        <w:rPr>
          <w:rFonts w:cs="David"/>
          <w:rtl/>
        </w:rPr>
        <w:t xml:space="preserve">. </w:t>
      </w:r>
      <w:r w:rsidRPr="00F21665">
        <w:rPr>
          <w:rFonts w:cs="David" w:hint="eastAsia"/>
          <w:rtl/>
        </w:rPr>
        <w:t>כל</w:t>
      </w:r>
      <w:r w:rsidRPr="00F21665">
        <w:rPr>
          <w:rFonts w:cs="David"/>
          <w:rtl/>
        </w:rPr>
        <w:t xml:space="preserve">-זאת, לפי שיקול-דעתו </w:t>
      </w:r>
      <w:r w:rsidR="00FC7A5B" w:rsidRPr="00F21665">
        <w:rPr>
          <w:rFonts w:cs="David" w:hint="eastAsia"/>
          <w:rtl/>
        </w:rPr>
        <w:t>הבלעדי</w:t>
      </w:r>
      <w:r w:rsidRPr="00F21665">
        <w:rPr>
          <w:rFonts w:cs="David"/>
          <w:rtl/>
        </w:rPr>
        <w:t xml:space="preserve"> של המשרד.</w:t>
      </w:r>
    </w:p>
    <w:p w:rsidR="00FE6C91" w:rsidRPr="00F21665" w:rsidRDefault="009D530D" w:rsidP="005E556E">
      <w:pPr>
        <w:pStyle w:val="HNormal"/>
        <w:numPr>
          <w:ilvl w:val="2"/>
          <w:numId w:val="49"/>
        </w:numPr>
        <w:spacing w:line="360" w:lineRule="auto"/>
        <w:ind w:hanging="589"/>
        <w:rPr>
          <w:rFonts w:cs="David"/>
        </w:rPr>
      </w:pPr>
      <w:bookmarkStart w:id="121" w:name="_Ref379284646"/>
      <w:r w:rsidRPr="00F21665">
        <w:rPr>
          <w:rFonts w:cs="David" w:hint="eastAsia"/>
          <w:rtl/>
        </w:rPr>
        <w:t>המשרד</w:t>
      </w:r>
      <w:r w:rsidRPr="00F21665">
        <w:rPr>
          <w:rFonts w:cs="David"/>
          <w:rtl/>
        </w:rPr>
        <w:t xml:space="preserve"> </w:t>
      </w:r>
      <w:r w:rsidRPr="00F21665">
        <w:rPr>
          <w:rFonts w:cs="David" w:hint="eastAsia"/>
          <w:rtl/>
        </w:rPr>
        <w:t>שומר</w:t>
      </w:r>
      <w:r w:rsidRPr="00F21665">
        <w:rPr>
          <w:rFonts w:cs="David"/>
          <w:rtl/>
        </w:rPr>
        <w:t xml:space="preserve"> </w:t>
      </w:r>
      <w:r w:rsidRPr="00F21665">
        <w:rPr>
          <w:rFonts w:cs="David" w:hint="eastAsia"/>
          <w:rtl/>
        </w:rPr>
        <w:t>לעצמו</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הזכות</w:t>
      </w:r>
      <w:r w:rsidRPr="00F21665">
        <w:rPr>
          <w:rFonts w:cs="David"/>
          <w:rtl/>
        </w:rPr>
        <w:t xml:space="preserve"> </w:t>
      </w:r>
      <w:r w:rsidRPr="00F21665">
        <w:rPr>
          <w:rFonts w:cs="David" w:hint="eastAsia"/>
          <w:rtl/>
        </w:rPr>
        <w:t>לבחור</w:t>
      </w:r>
      <w:r w:rsidRPr="00F21665">
        <w:rPr>
          <w:rFonts w:cs="David"/>
          <w:rtl/>
        </w:rPr>
        <w:t xml:space="preserve"> </w:t>
      </w:r>
      <w:r w:rsidRPr="00F21665">
        <w:rPr>
          <w:rFonts w:cs="David" w:hint="eastAsia"/>
          <w:rtl/>
        </w:rPr>
        <w:t>בזוכה</w:t>
      </w:r>
      <w:r w:rsidRPr="00F21665">
        <w:rPr>
          <w:rFonts w:cs="David"/>
          <w:rtl/>
        </w:rPr>
        <w:t xml:space="preserve"> </w:t>
      </w:r>
      <w:r w:rsidRPr="00F21665">
        <w:rPr>
          <w:rFonts w:cs="David" w:hint="eastAsia"/>
          <w:rtl/>
        </w:rPr>
        <w:t>שני</w:t>
      </w:r>
      <w:r w:rsidRPr="00F21665">
        <w:rPr>
          <w:rFonts w:cs="David"/>
          <w:rtl/>
        </w:rPr>
        <w:t xml:space="preserve"> </w:t>
      </w:r>
      <w:r w:rsidRPr="00F21665">
        <w:rPr>
          <w:rFonts w:cs="David" w:hint="eastAsia"/>
          <w:rtl/>
        </w:rPr>
        <w:t>ובזוכה</w:t>
      </w:r>
      <w:r w:rsidRPr="00F21665">
        <w:rPr>
          <w:rFonts w:cs="David"/>
          <w:rtl/>
        </w:rPr>
        <w:t xml:space="preserve"> </w:t>
      </w:r>
      <w:r w:rsidRPr="00F21665">
        <w:rPr>
          <w:rFonts w:cs="David" w:hint="eastAsia"/>
          <w:rtl/>
        </w:rPr>
        <w:t>שלישי</w:t>
      </w:r>
      <w:r w:rsidRPr="00F21665">
        <w:rPr>
          <w:rFonts w:cs="David"/>
          <w:rtl/>
        </w:rPr>
        <w:t>.</w:t>
      </w:r>
      <w:r w:rsidR="005416EB" w:rsidRPr="00F21665">
        <w:rPr>
          <w:rFonts w:cs="David"/>
          <w:rtl/>
        </w:rPr>
        <w:t xml:space="preserve"> </w:t>
      </w:r>
      <w:r w:rsidRPr="00F21665">
        <w:rPr>
          <w:rFonts w:cs="David" w:hint="eastAsia"/>
          <w:rtl/>
        </w:rPr>
        <w:t>היה</w:t>
      </w:r>
      <w:r w:rsidRPr="00F21665">
        <w:rPr>
          <w:rFonts w:cs="David"/>
          <w:rtl/>
        </w:rPr>
        <w:t xml:space="preserve"> </w:t>
      </w:r>
      <w:r w:rsidRPr="00F21665">
        <w:rPr>
          <w:rFonts w:cs="David" w:hint="eastAsia"/>
          <w:rtl/>
        </w:rPr>
        <w:t>וההתקשרות</w:t>
      </w:r>
      <w:r w:rsidRPr="00F21665">
        <w:rPr>
          <w:rFonts w:cs="David"/>
          <w:rtl/>
        </w:rPr>
        <w:t xml:space="preserve"> </w:t>
      </w:r>
      <w:r w:rsidRPr="00F21665">
        <w:rPr>
          <w:rFonts w:cs="David" w:hint="eastAsia"/>
          <w:rtl/>
        </w:rPr>
        <w:t>עם</w:t>
      </w:r>
      <w:r w:rsidRPr="00F21665">
        <w:rPr>
          <w:rFonts w:cs="David"/>
          <w:rtl/>
        </w:rPr>
        <w:t xml:space="preserve"> </w:t>
      </w:r>
      <w:r w:rsidRPr="00F21665">
        <w:rPr>
          <w:rFonts w:cs="David" w:hint="eastAsia"/>
          <w:rtl/>
        </w:rPr>
        <w:t>הספק</w:t>
      </w:r>
      <w:r w:rsidRPr="00F21665">
        <w:rPr>
          <w:rFonts w:cs="David"/>
          <w:rtl/>
        </w:rPr>
        <w:t xml:space="preserve"> </w:t>
      </w:r>
      <w:r w:rsidRPr="00F21665">
        <w:rPr>
          <w:rFonts w:cs="David" w:hint="eastAsia"/>
          <w:rtl/>
        </w:rPr>
        <w:t>הזוכה</w:t>
      </w:r>
      <w:r w:rsidRPr="00F21665">
        <w:rPr>
          <w:rFonts w:cs="David"/>
          <w:rtl/>
        </w:rPr>
        <w:t xml:space="preserve"> </w:t>
      </w:r>
      <w:r w:rsidRPr="00F21665">
        <w:rPr>
          <w:rFonts w:cs="David" w:hint="eastAsia"/>
          <w:rtl/>
        </w:rPr>
        <w:t>לא</w:t>
      </w:r>
      <w:r w:rsidRPr="00F21665">
        <w:rPr>
          <w:rFonts w:cs="David"/>
          <w:rtl/>
        </w:rPr>
        <w:t xml:space="preserve"> </w:t>
      </w:r>
      <w:r w:rsidRPr="00F21665">
        <w:rPr>
          <w:rFonts w:cs="David" w:hint="eastAsia"/>
          <w:rtl/>
        </w:rPr>
        <w:t>תצא</w:t>
      </w:r>
      <w:r w:rsidRPr="00F21665">
        <w:rPr>
          <w:rFonts w:cs="David"/>
          <w:rtl/>
        </w:rPr>
        <w:t xml:space="preserve"> </w:t>
      </w:r>
      <w:r w:rsidRPr="00F21665">
        <w:rPr>
          <w:rFonts w:cs="David" w:hint="eastAsia"/>
          <w:rtl/>
        </w:rPr>
        <w:t>אל</w:t>
      </w:r>
      <w:r w:rsidRPr="00F21665">
        <w:rPr>
          <w:rFonts w:cs="David"/>
          <w:rtl/>
        </w:rPr>
        <w:t xml:space="preserve"> </w:t>
      </w:r>
      <w:r w:rsidRPr="00F21665">
        <w:rPr>
          <w:rFonts w:cs="David" w:hint="eastAsia"/>
          <w:rtl/>
        </w:rPr>
        <w:t>הפועל</w:t>
      </w:r>
      <w:r w:rsidRPr="00F21665">
        <w:rPr>
          <w:rFonts w:cs="David"/>
          <w:rtl/>
        </w:rPr>
        <w:t xml:space="preserve">, </w:t>
      </w:r>
      <w:r w:rsidRPr="00F21665">
        <w:rPr>
          <w:rFonts w:cs="David" w:hint="eastAsia"/>
          <w:rtl/>
        </w:rPr>
        <w:t>מכל</w:t>
      </w:r>
      <w:r w:rsidRPr="00F21665">
        <w:rPr>
          <w:rFonts w:cs="David"/>
          <w:rtl/>
        </w:rPr>
        <w:t xml:space="preserve"> </w:t>
      </w:r>
      <w:r w:rsidRPr="00F21665">
        <w:rPr>
          <w:rFonts w:cs="David" w:hint="eastAsia"/>
          <w:rtl/>
        </w:rPr>
        <w:t>סיבה</w:t>
      </w:r>
      <w:r w:rsidRPr="00F21665">
        <w:rPr>
          <w:rFonts w:cs="David"/>
          <w:rtl/>
        </w:rPr>
        <w:t xml:space="preserve"> </w:t>
      </w:r>
      <w:r w:rsidRPr="00F21665">
        <w:rPr>
          <w:rFonts w:cs="David" w:hint="eastAsia"/>
          <w:rtl/>
        </w:rPr>
        <w:t>שהיא</w:t>
      </w:r>
      <w:r w:rsidRPr="00F21665">
        <w:rPr>
          <w:rFonts w:cs="David"/>
          <w:rtl/>
        </w:rPr>
        <w:t xml:space="preserve">, </w:t>
      </w:r>
      <w:r w:rsidRPr="00F21665">
        <w:rPr>
          <w:rFonts w:cs="David" w:hint="eastAsia"/>
          <w:rtl/>
        </w:rPr>
        <w:t>לרבות</w:t>
      </w:r>
      <w:r w:rsidRPr="00F21665">
        <w:rPr>
          <w:rFonts w:cs="David"/>
          <w:rtl/>
        </w:rPr>
        <w:t xml:space="preserve"> </w:t>
      </w:r>
      <w:r w:rsidRPr="00F21665">
        <w:rPr>
          <w:rFonts w:cs="David" w:hint="eastAsia"/>
          <w:rtl/>
        </w:rPr>
        <w:t>אך</w:t>
      </w:r>
      <w:r w:rsidRPr="00F21665">
        <w:rPr>
          <w:rFonts w:cs="David"/>
          <w:rtl/>
        </w:rPr>
        <w:t xml:space="preserve"> </w:t>
      </w:r>
      <w:r w:rsidRPr="00F21665">
        <w:rPr>
          <w:rFonts w:cs="David" w:hint="eastAsia"/>
          <w:rtl/>
        </w:rPr>
        <w:t>לא</w:t>
      </w:r>
      <w:r w:rsidRPr="00F21665">
        <w:rPr>
          <w:rFonts w:cs="David"/>
          <w:rtl/>
        </w:rPr>
        <w:t xml:space="preserve"> </w:t>
      </w:r>
      <w:r w:rsidRPr="00F21665">
        <w:rPr>
          <w:rFonts w:cs="David" w:hint="eastAsia"/>
          <w:rtl/>
        </w:rPr>
        <w:t>רק</w:t>
      </w:r>
      <w:r w:rsidRPr="00F21665">
        <w:rPr>
          <w:rFonts w:cs="David"/>
          <w:rtl/>
        </w:rPr>
        <w:t xml:space="preserve"> </w:t>
      </w:r>
      <w:r w:rsidRPr="00F21665">
        <w:rPr>
          <w:rFonts w:cs="David" w:hint="eastAsia"/>
          <w:rtl/>
        </w:rPr>
        <w:t>במידה</w:t>
      </w:r>
      <w:r w:rsidRPr="00F21665">
        <w:rPr>
          <w:rFonts w:cs="David"/>
          <w:rtl/>
        </w:rPr>
        <w:t xml:space="preserve"> </w:t>
      </w:r>
      <w:r w:rsidRPr="00F21665">
        <w:rPr>
          <w:rFonts w:cs="David" w:hint="eastAsia"/>
          <w:rtl/>
        </w:rPr>
        <w:t>והמציע</w:t>
      </w:r>
      <w:r w:rsidRPr="00F21665">
        <w:rPr>
          <w:rFonts w:cs="David"/>
          <w:rtl/>
        </w:rPr>
        <w:t xml:space="preserve"> </w:t>
      </w:r>
      <w:r w:rsidRPr="00F21665">
        <w:rPr>
          <w:rFonts w:cs="David" w:hint="eastAsia"/>
          <w:rtl/>
        </w:rPr>
        <w:t>לא</w:t>
      </w:r>
      <w:r w:rsidRPr="00F21665">
        <w:rPr>
          <w:rFonts w:cs="David"/>
          <w:rtl/>
        </w:rPr>
        <w:t xml:space="preserve"> </w:t>
      </w:r>
      <w:r w:rsidRPr="00F21665">
        <w:rPr>
          <w:rFonts w:cs="David" w:hint="eastAsia"/>
          <w:rtl/>
        </w:rPr>
        <w:t>יבצע</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הפעולות</w:t>
      </w:r>
      <w:r w:rsidRPr="00F21665">
        <w:rPr>
          <w:rFonts w:cs="David"/>
          <w:rtl/>
        </w:rPr>
        <w:t xml:space="preserve"> </w:t>
      </w:r>
      <w:r w:rsidRPr="00F21665">
        <w:rPr>
          <w:rFonts w:cs="David" w:hint="eastAsia"/>
          <w:rtl/>
        </w:rPr>
        <w:t>הנדרשות</w:t>
      </w:r>
      <w:r w:rsidRPr="00F21665">
        <w:rPr>
          <w:rFonts w:cs="David"/>
          <w:rtl/>
        </w:rPr>
        <w:t xml:space="preserve"> </w:t>
      </w:r>
      <w:r w:rsidRPr="00F21665">
        <w:rPr>
          <w:rFonts w:cs="David" w:hint="eastAsia"/>
          <w:rtl/>
        </w:rPr>
        <w:t>וימציא</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האישורים</w:t>
      </w:r>
      <w:r w:rsidRPr="00F21665">
        <w:rPr>
          <w:rFonts w:cs="David"/>
          <w:rtl/>
        </w:rPr>
        <w:t xml:space="preserve"> </w:t>
      </w:r>
      <w:r w:rsidRPr="00F21665">
        <w:rPr>
          <w:rFonts w:cs="David" w:hint="eastAsia"/>
          <w:rtl/>
        </w:rPr>
        <w:t>הנדרשים</w:t>
      </w:r>
      <w:r w:rsidRPr="00F21665">
        <w:rPr>
          <w:rFonts w:cs="David"/>
          <w:rtl/>
        </w:rPr>
        <w:t xml:space="preserve"> </w:t>
      </w:r>
      <w:r w:rsidRPr="00F21665">
        <w:rPr>
          <w:rFonts w:cs="David" w:hint="eastAsia"/>
          <w:rtl/>
        </w:rPr>
        <w:t>ביחס</w:t>
      </w:r>
      <w:r w:rsidRPr="00F21665">
        <w:rPr>
          <w:rFonts w:cs="David"/>
          <w:rtl/>
        </w:rPr>
        <w:t xml:space="preserve"> </w:t>
      </w:r>
      <w:r w:rsidRPr="00F21665">
        <w:rPr>
          <w:rFonts w:cs="David" w:hint="eastAsia"/>
          <w:rtl/>
        </w:rPr>
        <w:t>למבנה</w:t>
      </w:r>
      <w:r w:rsidRPr="00F21665">
        <w:rPr>
          <w:rFonts w:cs="David"/>
          <w:rtl/>
        </w:rPr>
        <w:t xml:space="preserve"> </w:t>
      </w:r>
      <w:r w:rsidRPr="00F21665">
        <w:rPr>
          <w:rFonts w:cs="David" w:hint="eastAsia"/>
          <w:rtl/>
        </w:rPr>
        <w:t>המוצע</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ידו</w:t>
      </w:r>
      <w:r w:rsidRPr="00F21665">
        <w:rPr>
          <w:rFonts w:cs="David"/>
          <w:rtl/>
        </w:rPr>
        <w:t xml:space="preserve">, </w:t>
      </w:r>
      <w:r w:rsidRPr="00F21665">
        <w:rPr>
          <w:rFonts w:cs="David" w:hint="eastAsia"/>
          <w:rtl/>
        </w:rPr>
        <w:t>בתוך</w:t>
      </w:r>
      <w:r w:rsidRPr="00F21665">
        <w:rPr>
          <w:rFonts w:cs="David"/>
          <w:rtl/>
        </w:rPr>
        <w:t xml:space="preserve"> </w:t>
      </w:r>
      <w:r w:rsidRPr="00F21665">
        <w:rPr>
          <w:rFonts w:cs="David" w:hint="eastAsia"/>
          <w:rtl/>
        </w:rPr>
        <w:t>שלושה</w:t>
      </w:r>
      <w:r w:rsidRPr="00F21665">
        <w:rPr>
          <w:rFonts w:cs="David"/>
          <w:rtl/>
        </w:rPr>
        <w:t xml:space="preserve"> </w:t>
      </w:r>
      <w:r w:rsidRPr="00F21665">
        <w:rPr>
          <w:rFonts w:cs="David" w:hint="eastAsia"/>
          <w:rtl/>
        </w:rPr>
        <w:t>חודשים</w:t>
      </w:r>
      <w:r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יהיה</w:t>
      </w:r>
      <w:r w:rsidRPr="00F21665">
        <w:rPr>
          <w:rFonts w:cs="David"/>
          <w:rtl/>
        </w:rPr>
        <w:t xml:space="preserve"> </w:t>
      </w:r>
      <w:r w:rsidRPr="00F21665">
        <w:rPr>
          <w:rFonts w:cs="David" w:hint="eastAsia"/>
          <w:rtl/>
        </w:rPr>
        <w:t>רשאי</w:t>
      </w:r>
      <w:r w:rsidRPr="00F21665">
        <w:rPr>
          <w:rFonts w:cs="David"/>
          <w:rtl/>
        </w:rPr>
        <w:t xml:space="preserve"> </w:t>
      </w:r>
      <w:r w:rsidRPr="00F21665">
        <w:rPr>
          <w:rFonts w:cs="David" w:hint="eastAsia"/>
          <w:rtl/>
        </w:rPr>
        <w:t>להתקשר</w:t>
      </w:r>
      <w:r w:rsidRPr="00F21665">
        <w:rPr>
          <w:rFonts w:cs="David"/>
          <w:rtl/>
        </w:rPr>
        <w:t xml:space="preserve"> </w:t>
      </w:r>
      <w:r w:rsidRPr="00F21665">
        <w:rPr>
          <w:rFonts w:cs="David" w:hint="eastAsia"/>
          <w:rtl/>
        </w:rPr>
        <w:t>עם</w:t>
      </w:r>
      <w:r w:rsidRPr="00F21665">
        <w:rPr>
          <w:rFonts w:cs="David"/>
          <w:rtl/>
        </w:rPr>
        <w:t xml:space="preserve"> </w:t>
      </w:r>
      <w:r w:rsidRPr="00F21665">
        <w:rPr>
          <w:rFonts w:cs="David" w:hint="eastAsia"/>
          <w:rtl/>
        </w:rPr>
        <w:t>הספק</w:t>
      </w:r>
      <w:r w:rsidRPr="00F21665">
        <w:rPr>
          <w:rFonts w:cs="David"/>
          <w:rtl/>
        </w:rPr>
        <w:t xml:space="preserve"> </w:t>
      </w:r>
      <w:r w:rsidRPr="00F21665">
        <w:rPr>
          <w:rFonts w:cs="David" w:hint="eastAsia"/>
          <w:rtl/>
        </w:rPr>
        <w:t>הזוכה</w:t>
      </w:r>
      <w:r w:rsidRPr="00F21665">
        <w:rPr>
          <w:rFonts w:cs="David"/>
          <w:rtl/>
        </w:rPr>
        <w:t xml:space="preserve"> </w:t>
      </w:r>
      <w:r w:rsidRPr="00F21665">
        <w:rPr>
          <w:rFonts w:cs="David" w:hint="eastAsia"/>
          <w:rtl/>
        </w:rPr>
        <w:t>השני</w:t>
      </w:r>
      <w:r w:rsidRPr="00F21665">
        <w:rPr>
          <w:rFonts w:cs="David"/>
          <w:rtl/>
        </w:rPr>
        <w:t xml:space="preserve">, </w:t>
      </w:r>
      <w:r w:rsidRPr="00F21665">
        <w:rPr>
          <w:rFonts w:cs="David" w:hint="eastAsia"/>
          <w:rtl/>
        </w:rPr>
        <w:t>ללא</w:t>
      </w:r>
      <w:r w:rsidRPr="00F21665">
        <w:rPr>
          <w:rFonts w:cs="David"/>
          <w:rtl/>
        </w:rPr>
        <w:t xml:space="preserve"> </w:t>
      </w:r>
      <w:r w:rsidRPr="00F21665">
        <w:rPr>
          <w:rFonts w:cs="David" w:hint="eastAsia"/>
          <w:rtl/>
        </w:rPr>
        <w:t>מגבלות</w:t>
      </w:r>
      <w:r w:rsidRPr="00F21665">
        <w:rPr>
          <w:rFonts w:cs="David"/>
          <w:rtl/>
        </w:rPr>
        <w:t xml:space="preserve"> </w:t>
      </w:r>
      <w:r w:rsidRPr="00F21665">
        <w:rPr>
          <w:rFonts w:cs="David" w:hint="eastAsia"/>
          <w:rtl/>
        </w:rPr>
        <w:t>כלשהן</w:t>
      </w:r>
      <w:r w:rsidRPr="00F21665">
        <w:rPr>
          <w:rFonts w:cs="David"/>
          <w:rtl/>
        </w:rPr>
        <w:t xml:space="preserve">, </w:t>
      </w:r>
      <w:r w:rsidRPr="00F21665">
        <w:rPr>
          <w:rFonts w:cs="David" w:hint="eastAsia"/>
          <w:rtl/>
        </w:rPr>
        <w:t>וכך</w:t>
      </w:r>
      <w:r w:rsidRPr="00F21665">
        <w:rPr>
          <w:rFonts w:cs="David"/>
          <w:rtl/>
        </w:rPr>
        <w:t xml:space="preserve"> </w:t>
      </w:r>
      <w:r w:rsidRPr="00F21665">
        <w:rPr>
          <w:rFonts w:cs="David" w:hint="eastAsia"/>
          <w:rtl/>
        </w:rPr>
        <w:t>הלאה</w:t>
      </w:r>
      <w:r w:rsidRPr="00F21665">
        <w:rPr>
          <w:rFonts w:cs="David"/>
          <w:rtl/>
        </w:rPr>
        <w:t xml:space="preserve"> - </w:t>
      </w:r>
      <w:r w:rsidRPr="00F21665">
        <w:rPr>
          <w:rFonts w:cs="David" w:hint="eastAsia"/>
          <w:rtl/>
        </w:rPr>
        <w:t>עם</w:t>
      </w:r>
      <w:r w:rsidRPr="00F21665">
        <w:rPr>
          <w:rFonts w:cs="David"/>
          <w:rtl/>
        </w:rPr>
        <w:t xml:space="preserve"> </w:t>
      </w:r>
      <w:r w:rsidRPr="00F21665">
        <w:rPr>
          <w:rFonts w:cs="David" w:hint="eastAsia"/>
          <w:rtl/>
        </w:rPr>
        <w:t>הספק</w:t>
      </w:r>
      <w:r w:rsidRPr="00F21665">
        <w:rPr>
          <w:rFonts w:cs="David"/>
          <w:rtl/>
        </w:rPr>
        <w:t xml:space="preserve"> </w:t>
      </w:r>
      <w:r w:rsidRPr="00F21665">
        <w:rPr>
          <w:rFonts w:cs="David" w:hint="eastAsia"/>
          <w:rtl/>
        </w:rPr>
        <w:t>הזוכה</w:t>
      </w:r>
      <w:r w:rsidRPr="00F21665">
        <w:rPr>
          <w:rFonts w:cs="David"/>
          <w:rtl/>
        </w:rPr>
        <w:t xml:space="preserve"> </w:t>
      </w:r>
      <w:r w:rsidRPr="00F21665">
        <w:rPr>
          <w:rFonts w:cs="David" w:hint="eastAsia"/>
          <w:rtl/>
        </w:rPr>
        <w:t>השלישי</w:t>
      </w:r>
      <w:r w:rsidR="00FE6C91" w:rsidRPr="00F21665">
        <w:rPr>
          <w:rFonts w:cs="David"/>
          <w:rtl/>
        </w:rPr>
        <w:t>.</w:t>
      </w:r>
      <w:bookmarkEnd w:id="121"/>
    </w:p>
    <w:p w:rsidR="00FE6C91" w:rsidRPr="00F21665" w:rsidRDefault="00FE6C91" w:rsidP="00B90F71">
      <w:pPr>
        <w:pStyle w:val="HNormal"/>
        <w:spacing w:after="240" w:line="360" w:lineRule="auto"/>
        <w:ind w:left="1296"/>
        <w:rPr>
          <w:rFonts w:cs="David"/>
          <w:sz w:val="24"/>
          <w:rtl/>
        </w:rPr>
      </w:pPr>
      <w:r w:rsidRPr="00F21665">
        <w:rPr>
          <w:rFonts w:cs="David" w:hint="eastAsia"/>
          <w:sz w:val="24"/>
          <w:rtl/>
        </w:rPr>
        <w:t>לפיכך</w:t>
      </w:r>
      <w:r w:rsidRPr="00F21665">
        <w:rPr>
          <w:rFonts w:cs="David"/>
          <w:sz w:val="24"/>
          <w:rtl/>
        </w:rPr>
        <w:t xml:space="preserve">, מבלי לגרוע </w:t>
      </w:r>
      <w:r w:rsidRPr="00F21665">
        <w:rPr>
          <w:rFonts w:cs="David" w:hint="eastAsia"/>
          <w:sz w:val="24"/>
          <w:rtl/>
        </w:rPr>
        <w:t>מכל</w:t>
      </w:r>
      <w:r w:rsidRPr="00F21665">
        <w:rPr>
          <w:rFonts w:cs="David"/>
          <w:sz w:val="24"/>
          <w:rtl/>
        </w:rPr>
        <w:t xml:space="preserve"> </w:t>
      </w:r>
      <w:r w:rsidRPr="00F21665">
        <w:rPr>
          <w:rFonts w:cs="David" w:hint="eastAsia"/>
          <w:sz w:val="24"/>
          <w:rtl/>
        </w:rPr>
        <w:t>האמור</w:t>
      </w:r>
      <w:r w:rsidRPr="00F21665">
        <w:rPr>
          <w:rFonts w:cs="David"/>
          <w:sz w:val="24"/>
          <w:rtl/>
        </w:rPr>
        <w:t xml:space="preserve"> </w:t>
      </w:r>
      <w:r w:rsidRPr="00F21665">
        <w:rPr>
          <w:rFonts w:cs="David" w:hint="eastAsia"/>
          <w:sz w:val="24"/>
          <w:rtl/>
        </w:rPr>
        <w:t>בסעיף</w:t>
      </w:r>
      <w:r w:rsidRPr="00F21665">
        <w:rPr>
          <w:rFonts w:cs="David"/>
          <w:sz w:val="24"/>
          <w:rtl/>
        </w:rPr>
        <w:t xml:space="preserve"> </w:t>
      </w:r>
      <w:r w:rsidRPr="00F21665">
        <w:rPr>
          <w:rFonts w:cs="David" w:hint="eastAsia"/>
          <w:sz w:val="24"/>
          <w:rtl/>
        </w:rPr>
        <w:t>זה</w:t>
      </w:r>
      <w:r w:rsidRPr="00F21665">
        <w:rPr>
          <w:rFonts w:cs="David"/>
          <w:sz w:val="24"/>
          <w:rtl/>
        </w:rPr>
        <w:t xml:space="preserve"> </w:t>
      </w:r>
      <w:r w:rsidRPr="00F21665">
        <w:rPr>
          <w:rFonts w:cs="David" w:hint="eastAsia"/>
          <w:sz w:val="24"/>
          <w:rtl/>
        </w:rPr>
        <w:t>ו</w:t>
      </w:r>
      <w:r w:rsidRPr="00F21665">
        <w:rPr>
          <w:rFonts w:cs="David"/>
          <w:sz w:val="24"/>
          <w:rtl/>
        </w:rPr>
        <w:t xml:space="preserve">מכל סעד או </w:t>
      </w:r>
      <w:r w:rsidRPr="00F21665">
        <w:rPr>
          <w:rFonts w:cs="David" w:hint="eastAsia"/>
          <w:sz w:val="24"/>
          <w:rtl/>
        </w:rPr>
        <w:t>מכל</w:t>
      </w:r>
      <w:r w:rsidRPr="00F21665">
        <w:rPr>
          <w:rFonts w:cs="David"/>
          <w:sz w:val="24"/>
          <w:rtl/>
        </w:rPr>
        <w:t xml:space="preserve"> זכות, המוקני</w:t>
      </w:r>
      <w:r w:rsidRPr="00F21665">
        <w:rPr>
          <w:rFonts w:cs="David" w:hint="eastAsia"/>
          <w:sz w:val="24"/>
          <w:rtl/>
        </w:rPr>
        <w:t>ת</w:t>
      </w:r>
      <w:r w:rsidRPr="00F21665">
        <w:rPr>
          <w:rFonts w:cs="David"/>
          <w:sz w:val="24"/>
          <w:rtl/>
        </w:rPr>
        <w:t xml:space="preserve"> למשרד, ההצעות של הספקים, אשר יוכרזו כזוכה שני וכזוכה</w:t>
      </w:r>
      <w:r w:rsidR="00075170" w:rsidRPr="00F21665">
        <w:rPr>
          <w:rFonts w:cs="David"/>
          <w:sz w:val="24"/>
          <w:rtl/>
        </w:rPr>
        <w:t xml:space="preserve"> שלישי </w:t>
      </w:r>
      <w:r w:rsidRPr="00F21665">
        <w:rPr>
          <w:rFonts w:cs="David" w:hint="eastAsia"/>
          <w:sz w:val="24"/>
          <w:rtl/>
        </w:rPr>
        <w:t>יעמדו</w:t>
      </w:r>
      <w:r w:rsidRPr="00F21665">
        <w:rPr>
          <w:rFonts w:cs="David"/>
          <w:sz w:val="24"/>
          <w:rtl/>
        </w:rPr>
        <w:t xml:space="preserve"> </w:t>
      </w:r>
      <w:r w:rsidRPr="00F21665">
        <w:rPr>
          <w:rFonts w:cs="David" w:hint="eastAsia"/>
          <w:sz w:val="24"/>
          <w:rtl/>
        </w:rPr>
        <w:t>ב</w:t>
      </w:r>
      <w:r w:rsidRPr="00F21665">
        <w:rPr>
          <w:rFonts w:cs="David"/>
          <w:sz w:val="24"/>
          <w:rtl/>
        </w:rPr>
        <w:t xml:space="preserve">תוקפן למשך </w:t>
      </w:r>
      <w:r w:rsidR="003704E4" w:rsidRPr="00F21665">
        <w:rPr>
          <w:rFonts w:cs="David"/>
          <w:sz w:val="24"/>
          <w:rtl/>
        </w:rPr>
        <w:fldChar w:fldCharType="begin" w:fldLock="1">
          <w:ffData>
            <w:name w:val="Text15"/>
            <w:enabled/>
            <w:calcOnExit w:val="0"/>
            <w:textInput>
              <w:default w:val="60"/>
            </w:textInput>
          </w:ffData>
        </w:fldChar>
      </w:r>
      <w:bookmarkStart w:id="122" w:name="Text15"/>
      <w:r w:rsidR="00FF0BC1" w:rsidRPr="00F21665">
        <w:rPr>
          <w:rFonts w:cs="David"/>
          <w:sz w:val="24"/>
          <w:rtl/>
        </w:rPr>
        <w:instrText xml:space="preserve"> </w:instrText>
      </w:r>
      <w:r w:rsidR="00FF0BC1" w:rsidRPr="00F21665">
        <w:rPr>
          <w:rFonts w:cs="David"/>
          <w:sz w:val="24"/>
        </w:rPr>
        <w:instrText>FORMTEXT</w:instrText>
      </w:r>
      <w:r w:rsidR="00FF0BC1" w:rsidRPr="00F21665">
        <w:rPr>
          <w:rFonts w:cs="David"/>
          <w:sz w:val="24"/>
          <w:rtl/>
        </w:rPr>
        <w:instrText xml:space="preserve"> </w:instrText>
      </w:r>
      <w:r w:rsidR="003704E4" w:rsidRPr="00F21665">
        <w:rPr>
          <w:rFonts w:cs="David"/>
          <w:sz w:val="24"/>
          <w:rtl/>
        </w:rPr>
      </w:r>
      <w:r w:rsidR="003704E4" w:rsidRPr="00F21665">
        <w:rPr>
          <w:rFonts w:cs="David"/>
          <w:sz w:val="24"/>
          <w:rtl/>
        </w:rPr>
        <w:fldChar w:fldCharType="separate"/>
      </w:r>
      <w:r w:rsidR="00701A1C">
        <w:rPr>
          <w:rFonts w:cs="David"/>
          <w:sz w:val="24"/>
          <w:rtl/>
        </w:rPr>
        <w:t>60</w:t>
      </w:r>
      <w:r w:rsidR="003704E4" w:rsidRPr="00F21665">
        <w:rPr>
          <w:rFonts w:cs="David"/>
          <w:sz w:val="24"/>
          <w:rtl/>
        </w:rPr>
        <w:fldChar w:fldCharType="end"/>
      </w:r>
      <w:bookmarkEnd w:id="122"/>
      <w:r w:rsidR="00FF0BC1" w:rsidRPr="00F21665">
        <w:rPr>
          <w:rFonts w:cs="David"/>
          <w:sz w:val="24"/>
          <w:rtl/>
        </w:rPr>
        <w:t xml:space="preserve"> </w:t>
      </w:r>
      <w:r w:rsidRPr="00F21665">
        <w:rPr>
          <w:rFonts w:cs="David" w:hint="eastAsia"/>
          <w:sz w:val="24"/>
          <w:rtl/>
        </w:rPr>
        <w:t>י</w:t>
      </w:r>
      <w:r w:rsidRPr="00F21665">
        <w:rPr>
          <w:rFonts w:cs="David"/>
          <w:sz w:val="24"/>
          <w:rtl/>
        </w:rPr>
        <w:t>ום נוספים לאחר סיו</w:t>
      </w:r>
      <w:r w:rsidRPr="00F21665">
        <w:rPr>
          <w:rFonts w:cs="David" w:hint="eastAsia"/>
          <w:sz w:val="24"/>
          <w:rtl/>
        </w:rPr>
        <w:t>מם</w:t>
      </w:r>
      <w:r w:rsidRPr="00F21665">
        <w:rPr>
          <w:rFonts w:cs="David"/>
          <w:sz w:val="24"/>
          <w:rtl/>
        </w:rPr>
        <w:t xml:space="preserve"> </w:t>
      </w:r>
      <w:r w:rsidRPr="00F21665">
        <w:rPr>
          <w:rFonts w:cs="David" w:hint="eastAsia"/>
          <w:sz w:val="24"/>
          <w:rtl/>
        </w:rPr>
        <w:t>של</w:t>
      </w:r>
      <w:r w:rsidRPr="00F21665">
        <w:rPr>
          <w:rFonts w:cs="David"/>
          <w:sz w:val="24"/>
          <w:rtl/>
        </w:rPr>
        <w:t xml:space="preserve"> הליכי המכרז, </w:t>
      </w:r>
      <w:r w:rsidRPr="00F21665">
        <w:rPr>
          <w:rFonts w:cs="David" w:hint="eastAsia"/>
          <w:sz w:val="24"/>
          <w:rtl/>
        </w:rPr>
        <w:t>כדי</w:t>
      </w:r>
      <w:r w:rsidRPr="00F21665">
        <w:rPr>
          <w:rFonts w:cs="David"/>
          <w:sz w:val="24"/>
          <w:rtl/>
        </w:rPr>
        <w:t xml:space="preserve"> </w:t>
      </w:r>
      <w:r w:rsidRPr="00F21665">
        <w:rPr>
          <w:rFonts w:cs="David" w:hint="eastAsia"/>
          <w:sz w:val="24"/>
          <w:rtl/>
        </w:rPr>
        <w:t>לאפשר</w:t>
      </w:r>
      <w:r w:rsidRPr="00F21665">
        <w:rPr>
          <w:rFonts w:cs="David"/>
          <w:sz w:val="24"/>
          <w:rtl/>
        </w:rPr>
        <w:t xml:space="preserve"> </w:t>
      </w:r>
      <w:r w:rsidRPr="00F21665">
        <w:rPr>
          <w:rFonts w:cs="David" w:hint="eastAsia"/>
          <w:sz w:val="24"/>
          <w:rtl/>
        </w:rPr>
        <w:t>את</w:t>
      </w:r>
      <w:r w:rsidRPr="00F21665">
        <w:rPr>
          <w:rFonts w:cs="David"/>
          <w:sz w:val="24"/>
          <w:rtl/>
        </w:rPr>
        <w:t xml:space="preserve"> </w:t>
      </w:r>
      <w:r w:rsidRPr="00F21665">
        <w:rPr>
          <w:rFonts w:cs="David" w:hint="eastAsia"/>
          <w:sz w:val="24"/>
          <w:rtl/>
        </w:rPr>
        <w:t>ההתקשרויות</w:t>
      </w:r>
      <w:r w:rsidRPr="00F21665">
        <w:rPr>
          <w:rFonts w:cs="David"/>
          <w:sz w:val="24"/>
          <w:rtl/>
        </w:rPr>
        <w:t xml:space="preserve"> </w:t>
      </w:r>
      <w:r w:rsidRPr="00F21665">
        <w:rPr>
          <w:rFonts w:cs="David" w:hint="eastAsia"/>
          <w:sz w:val="24"/>
          <w:rtl/>
        </w:rPr>
        <w:t>החלופיות</w:t>
      </w:r>
      <w:r w:rsidRPr="00F21665">
        <w:rPr>
          <w:rFonts w:cs="David"/>
          <w:sz w:val="24"/>
          <w:rtl/>
        </w:rPr>
        <w:t xml:space="preserve"> </w:t>
      </w:r>
      <w:r w:rsidRPr="00F21665">
        <w:rPr>
          <w:rFonts w:cs="David" w:hint="eastAsia"/>
          <w:sz w:val="24"/>
          <w:rtl/>
        </w:rPr>
        <w:t>הנ</w:t>
      </w:r>
      <w:r w:rsidRPr="00F21665">
        <w:rPr>
          <w:rFonts w:cs="David"/>
          <w:sz w:val="24"/>
          <w:rtl/>
        </w:rPr>
        <w:t>"ל.</w:t>
      </w:r>
    </w:p>
    <w:p w:rsidR="00FE6C91" w:rsidRPr="00F21665" w:rsidRDefault="00FE6C91" w:rsidP="005E556E">
      <w:pPr>
        <w:pStyle w:val="HNormal"/>
        <w:numPr>
          <w:ilvl w:val="2"/>
          <w:numId w:val="49"/>
        </w:numPr>
        <w:spacing w:line="360" w:lineRule="auto"/>
        <w:ind w:hanging="589"/>
        <w:rPr>
          <w:rFonts w:cs="David"/>
        </w:rPr>
      </w:pPr>
      <w:r w:rsidRPr="00F21665">
        <w:rPr>
          <w:rFonts w:cs="David" w:hint="eastAsia"/>
          <w:rtl/>
        </w:rPr>
        <w:t>המשרד</w:t>
      </w:r>
      <w:r w:rsidRPr="00F21665">
        <w:rPr>
          <w:rFonts w:cs="David"/>
          <w:rtl/>
        </w:rPr>
        <w:t xml:space="preserve"> רשאי, לפי שיקול-דעתו </w:t>
      </w:r>
      <w:r w:rsidR="00FC7A5B" w:rsidRPr="00F21665">
        <w:rPr>
          <w:rFonts w:cs="David" w:hint="eastAsia"/>
          <w:rtl/>
        </w:rPr>
        <w:t>הבלעדי</w:t>
      </w:r>
      <w:r w:rsidRPr="00F21665">
        <w:rPr>
          <w:rFonts w:cs="David"/>
          <w:rtl/>
        </w:rPr>
        <w:t>:</w:t>
      </w:r>
    </w:p>
    <w:p w:rsidR="003D5216" w:rsidRPr="00F21665" w:rsidRDefault="003D5216" w:rsidP="005E556E">
      <w:pPr>
        <w:pStyle w:val="hnormal2"/>
        <w:numPr>
          <w:ilvl w:val="3"/>
          <w:numId w:val="49"/>
        </w:numPr>
        <w:spacing w:line="360" w:lineRule="auto"/>
        <w:ind w:left="1983" w:hanging="709"/>
        <w:rPr>
          <w:rFonts w:cs="David"/>
          <w:sz w:val="24"/>
          <w:szCs w:val="24"/>
        </w:rPr>
      </w:pPr>
      <w:r w:rsidRPr="00F21665">
        <w:rPr>
          <w:rFonts w:cs="David" w:hint="eastAsia"/>
          <w:sz w:val="24"/>
          <w:szCs w:val="24"/>
          <w:rtl/>
        </w:rPr>
        <w:t>לבטל</w:t>
      </w:r>
      <w:r w:rsidRPr="00F21665">
        <w:rPr>
          <w:rFonts w:cs="David"/>
          <w:sz w:val="24"/>
          <w:szCs w:val="24"/>
          <w:rtl/>
        </w:rPr>
        <w:t xml:space="preserve"> </w:t>
      </w:r>
      <w:r w:rsidRPr="00F21665">
        <w:rPr>
          <w:rFonts w:cs="David" w:hint="eastAsia"/>
          <w:sz w:val="24"/>
          <w:szCs w:val="24"/>
          <w:rtl/>
        </w:rPr>
        <w:t>מכרז</w:t>
      </w:r>
      <w:r w:rsidRPr="00F21665">
        <w:rPr>
          <w:rFonts w:cs="David"/>
          <w:sz w:val="24"/>
          <w:szCs w:val="24"/>
          <w:rtl/>
        </w:rPr>
        <w:t xml:space="preserve"> </w:t>
      </w:r>
      <w:r w:rsidRPr="00F21665">
        <w:rPr>
          <w:rFonts w:cs="David" w:hint="eastAsia"/>
          <w:sz w:val="24"/>
          <w:szCs w:val="24"/>
          <w:rtl/>
        </w:rPr>
        <w:t>זה</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לערוך</w:t>
      </w:r>
      <w:r w:rsidRPr="00F21665">
        <w:rPr>
          <w:rFonts w:cs="David"/>
          <w:sz w:val="24"/>
          <w:szCs w:val="24"/>
          <w:rtl/>
        </w:rPr>
        <w:t xml:space="preserve"> </w:t>
      </w:r>
      <w:r w:rsidRPr="00F21665">
        <w:rPr>
          <w:rFonts w:cs="David" w:hint="eastAsia"/>
          <w:sz w:val="24"/>
          <w:szCs w:val="24"/>
          <w:rtl/>
        </w:rPr>
        <w:t>מכרז</w:t>
      </w:r>
      <w:r w:rsidRPr="00F21665">
        <w:rPr>
          <w:rFonts w:cs="David"/>
          <w:sz w:val="24"/>
          <w:szCs w:val="24"/>
          <w:rtl/>
        </w:rPr>
        <w:t xml:space="preserve"> </w:t>
      </w:r>
      <w:r w:rsidRPr="00F21665">
        <w:rPr>
          <w:rFonts w:cs="David" w:hint="eastAsia"/>
          <w:sz w:val="24"/>
          <w:szCs w:val="24"/>
          <w:rtl/>
        </w:rPr>
        <w:t>חדש</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תהליך</w:t>
      </w:r>
      <w:r w:rsidRPr="00F21665">
        <w:rPr>
          <w:rFonts w:cs="David"/>
          <w:sz w:val="24"/>
          <w:szCs w:val="24"/>
          <w:rtl/>
        </w:rPr>
        <w:t xml:space="preserve"> </w:t>
      </w:r>
      <w:r w:rsidRPr="00F21665">
        <w:rPr>
          <w:rFonts w:cs="David" w:hint="eastAsia"/>
          <w:sz w:val="24"/>
          <w:szCs w:val="24"/>
          <w:rtl/>
        </w:rPr>
        <w:t>אחר</w:t>
      </w:r>
      <w:r w:rsidRPr="00F21665">
        <w:rPr>
          <w:rFonts w:cs="David"/>
          <w:sz w:val="24"/>
          <w:szCs w:val="24"/>
          <w:rtl/>
        </w:rPr>
        <w:t xml:space="preserve"> </w:t>
      </w:r>
      <w:r w:rsidRPr="00F21665">
        <w:rPr>
          <w:rFonts w:cs="David" w:hint="eastAsia"/>
          <w:sz w:val="24"/>
          <w:szCs w:val="24"/>
          <w:rtl/>
        </w:rPr>
        <w:t>על</w:t>
      </w:r>
      <w:r w:rsidRPr="00F21665">
        <w:rPr>
          <w:rFonts w:cs="David"/>
          <w:sz w:val="24"/>
          <w:szCs w:val="24"/>
          <w:rtl/>
        </w:rPr>
        <w:t xml:space="preserve">-פי </w:t>
      </w:r>
      <w:r w:rsidRPr="00F21665">
        <w:rPr>
          <w:rFonts w:cs="David" w:hint="eastAsia"/>
          <w:sz w:val="24"/>
          <w:szCs w:val="24"/>
          <w:rtl/>
        </w:rPr>
        <w:t>דין</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לא</w:t>
      </w:r>
      <w:r w:rsidRPr="00F21665">
        <w:rPr>
          <w:rFonts w:cs="David"/>
          <w:sz w:val="24"/>
          <w:szCs w:val="24"/>
          <w:rtl/>
        </w:rPr>
        <w:t xml:space="preserve"> </w:t>
      </w:r>
      <w:r w:rsidRPr="00F21665">
        <w:rPr>
          <w:rFonts w:cs="David" w:hint="eastAsia"/>
          <w:sz w:val="24"/>
          <w:szCs w:val="24"/>
          <w:rtl/>
        </w:rPr>
        <w:t>להתקשר</w:t>
      </w:r>
      <w:r w:rsidRPr="00F21665">
        <w:rPr>
          <w:rFonts w:cs="David"/>
          <w:sz w:val="24"/>
          <w:szCs w:val="24"/>
          <w:rtl/>
        </w:rPr>
        <w:t xml:space="preserve"> </w:t>
      </w:r>
      <w:r w:rsidRPr="00F21665">
        <w:rPr>
          <w:rFonts w:cs="David" w:hint="eastAsia"/>
          <w:sz w:val="24"/>
          <w:szCs w:val="24"/>
          <w:rtl/>
        </w:rPr>
        <w:t>בהסכם</w:t>
      </w:r>
      <w:r w:rsidRPr="00F21665">
        <w:rPr>
          <w:rFonts w:cs="David"/>
          <w:sz w:val="24"/>
          <w:szCs w:val="24"/>
          <w:rtl/>
        </w:rPr>
        <w:t xml:space="preserve"> </w:t>
      </w:r>
      <w:r w:rsidRPr="00F21665">
        <w:rPr>
          <w:rFonts w:cs="David" w:hint="eastAsia"/>
          <w:sz w:val="24"/>
          <w:szCs w:val="24"/>
          <w:rtl/>
        </w:rPr>
        <w:t>עם</w:t>
      </w:r>
      <w:r w:rsidRPr="00F21665">
        <w:rPr>
          <w:rFonts w:cs="David"/>
          <w:sz w:val="24"/>
          <w:szCs w:val="24"/>
          <w:rtl/>
        </w:rPr>
        <w:t xml:space="preserve"> </w:t>
      </w:r>
      <w:r w:rsidRPr="00F21665">
        <w:rPr>
          <w:rFonts w:cs="David" w:hint="eastAsia"/>
          <w:sz w:val="24"/>
          <w:szCs w:val="24"/>
          <w:rtl/>
        </w:rPr>
        <w:t>גורם</w:t>
      </w:r>
      <w:r w:rsidRPr="00F21665">
        <w:rPr>
          <w:rFonts w:cs="David"/>
          <w:sz w:val="24"/>
          <w:szCs w:val="24"/>
          <w:rtl/>
        </w:rPr>
        <w:t xml:space="preserve"> </w:t>
      </w:r>
      <w:r w:rsidRPr="00F21665">
        <w:rPr>
          <w:rFonts w:cs="David" w:hint="eastAsia"/>
          <w:sz w:val="24"/>
          <w:szCs w:val="24"/>
          <w:rtl/>
        </w:rPr>
        <w:t>כלשהו</w:t>
      </w:r>
      <w:r w:rsidRPr="00F21665">
        <w:rPr>
          <w:rFonts w:cs="David"/>
          <w:sz w:val="24"/>
          <w:szCs w:val="24"/>
          <w:rtl/>
        </w:rPr>
        <w:t xml:space="preserve">, </w:t>
      </w:r>
      <w:r w:rsidRPr="00F21665">
        <w:rPr>
          <w:rFonts w:cs="David" w:hint="eastAsia"/>
          <w:sz w:val="24"/>
          <w:szCs w:val="24"/>
          <w:rtl/>
        </w:rPr>
        <w:t>על</w:t>
      </w:r>
      <w:r w:rsidRPr="00F21665">
        <w:rPr>
          <w:rFonts w:cs="David"/>
          <w:sz w:val="24"/>
          <w:szCs w:val="24"/>
          <w:rtl/>
        </w:rPr>
        <w:t xml:space="preserve">-פי </w:t>
      </w:r>
      <w:r w:rsidRPr="00F21665">
        <w:rPr>
          <w:rFonts w:cs="David" w:hint="eastAsia"/>
          <w:sz w:val="24"/>
          <w:szCs w:val="24"/>
          <w:rtl/>
        </w:rPr>
        <w:t>החלטתו</w:t>
      </w:r>
      <w:r w:rsidRPr="00F21665">
        <w:rPr>
          <w:rFonts w:cs="David"/>
          <w:sz w:val="24"/>
          <w:szCs w:val="24"/>
          <w:rtl/>
        </w:rPr>
        <w:t xml:space="preserve">. </w:t>
      </w:r>
      <w:r w:rsidRPr="00F21665">
        <w:rPr>
          <w:rFonts w:cs="David" w:hint="eastAsia"/>
          <w:sz w:val="24"/>
          <w:szCs w:val="24"/>
          <w:rtl/>
        </w:rPr>
        <w:t>הודעה</w:t>
      </w:r>
      <w:r w:rsidRPr="00F21665">
        <w:rPr>
          <w:rFonts w:cs="David"/>
          <w:sz w:val="24"/>
          <w:szCs w:val="24"/>
          <w:rtl/>
        </w:rPr>
        <w:t xml:space="preserve"> </w:t>
      </w:r>
      <w:r w:rsidRPr="00F21665">
        <w:rPr>
          <w:rFonts w:cs="David" w:hint="eastAsia"/>
          <w:sz w:val="24"/>
          <w:szCs w:val="24"/>
          <w:rtl/>
        </w:rPr>
        <w:t>על</w:t>
      </w:r>
      <w:r w:rsidRPr="00F21665">
        <w:rPr>
          <w:rFonts w:cs="David"/>
          <w:sz w:val="24"/>
          <w:szCs w:val="24"/>
          <w:rtl/>
        </w:rPr>
        <w:t xml:space="preserve"> </w:t>
      </w:r>
      <w:r w:rsidRPr="00F21665">
        <w:rPr>
          <w:rFonts w:cs="David" w:hint="eastAsia"/>
          <w:sz w:val="24"/>
          <w:szCs w:val="24"/>
          <w:rtl/>
        </w:rPr>
        <w:t>ביטול</w:t>
      </w:r>
      <w:r w:rsidRPr="00F21665">
        <w:rPr>
          <w:rFonts w:cs="David"/>
          <w:sz w:val="24"/>
          <w:szCs w:val="24"/>
          <w:rtl/>
        </w:rPr>
        <w:t xml:space="preserve"> </w:t>
      </w:r>
      <w:r w:rsidRPr="00F21665">
        <w:rPr>
          <w:rFonts w:cs="David" w:hint="eastAsia"/>
          <w:sz w:val="24"/>
          <w:szCs w:val="24"/>
          <w:rtl/>
        </w:rPr>
        <w:t>תומצא</w:t>
      </w:r>
      <w:r w:rsidRPr="00F21665">
        <w:rPr>
          <w:rFonts w:cs="David"/>
          <w:sz w:val="24"/>
          <w:szCs w:val="24"/>
          <w:rtl/>
        </w:rPr>
        <w:t xml:space="preserve"> </w:t>
      </w:r>
      <w:r w:rsidRPr="00F21665">
        <w:rPr>
          <w:rFonts w:cs="David" w:hint="eastAsia"/>
          <w:sz w:val="24"/>
          <w:szCs w:val="24"/>
          <w:rtl/>
        </w:rPr>
        <w:t>לרוכשים</w:t>
      </w:r>
      <w:r w:rsidRPr="00F21665">
        <w:rPr>
          <w:rFonts w:cs="David"/>
          <w:sz w:val="24"/>
          <w:szCs w:val="24"/>
          <w:rtl/>
        </w:rPr>
        <w:t xml:space="preserve"> </w:t>
      </w:r>
      <w:r w:rsidRPr="00F21665">
        <w:rPr>
          <w:rFonts w:cs="David" w:hint="eastAsia"/>
          <w:sz w:val="24"/>
          <w:szCs w:val="24"/>
          <w:rtl/>
        </w:rPr>
        <w:t>את</w:t>
      </w:r>
      <w:r w:rsidRPr="00F21665">
        <w:rPr>
          <w:rFonts w:cs="David"/>
          <w:sz w:val="24"/>
          <w:szCs w:val="24"/>
          <w:rtl/>
        </w:rPr>
        <w:t xml:space="preserve"> </w:t>
      </w:r>
      <w:r w:rsidRPr="00F21665">
        <w:rPr>
          <w:rFonts w:cs="David" w:hint="eastAsia"/>
          <w:sz w:val="24"/>
          <w:szCs w:val="24"/>
          <w:rtl/>
        </w:rPr>
        <w:t>המכרז</w:t>
      </w:r>
      <w:r w:rsidRPr="00F21665">
        <w:rPr>
          <w:rFonts w:cs="David"/>
          <w:sz w:val="24"/>
          <w:szCs w:val="24"/>
          <w:rtl/>
        </w:rPr>
        <w:t xml:space="preserve"> </w:t>
      </w:r>
      <w:r w:rsidRPr="00F21665">
        <w:rPr>
          <w:rFonts w:cs="David" w:hint="eastAsia"/>
          <w:sz w:val="24"/>
          <w:szCs w:val="24"/>
          <w:rtl/>
        </w:rPr>
        <w:t>ולמציעים</w:t>
      </w:r>
      <w:r w:rsidRPr="00F21665">
        <w:rPr>
          <w:rFonts w:cs="David"/>
          <w:sz w:val="24"/>
          <w:szCs w:val="24"/>
          <w:rtl/>
        </w:rPr>
        <w:t xml:space="preserve"> (לפי </w:t>
      </w:r>
      <w:r w:rsidRPr="00F21665">
        <w:rPr>
          <w:rFonts w:cs="David" w:hint="eastAsia"/>
          <w:sz w:val="24"/>
          <w:szCs w:val="24"/>
          <w:rtl/>
        </w:rPr>
        <w:t>הענין</w:t>
      </w:r>
      <w:r w:rsidRPr="00F21665">
        <w:rPr>
          <w:rFonts w:cs="David"/>
          <w:sz w:val="24"/>
          <w:szCs w:val="24"/>
          <w:rtl/>
        </w:rPr>
        <w:t xml:space="preserve">) </w:t>
      </w:r>
      <w:r w:rsidRPr="00F21665">
        <w:rPr>
          <w:rFonts w:cs="David" w:hint="eastAsia"/>
          <w:sz w:val="24"/>
          <w:szCs w:val="24"/>
          <w:rtl/>
        </w:rPr>
        <w:t>באמצעות</w:t>
      </w:r>
      <w:r w:rsidRPr="00F21665">
        <w:rPr>
          <w:rFonts w:cs="David"/>
          <w:sz w:val="24"/>
          <w:szCs w:val="24"/>
          <w:rtl/>
        </w:rPr>
        <w:t xml:space="preserve"> </w:t>
      </w:r>
      <w:r w:rsidRPr="00F21665">
        <w:rPr>
          <w:rFonts w:cs="David" w:hint="eastAsia"/>
          <w:sz w:val="24"/>
          <w:szCs w:val="24"/>
          <w:rtl/>
        </w:rPr>
        <w:t>הפקס</w:t>
      </w:r>
      <w:r w:rsidRPr="00F21665">
        <w:rPr>
          <w:rFonts w:cs="David"/>
          <w:sz w:val="24"/>
          <w:szCs w:val="24"/>
          <w:rtl/>
        </w:rPr>
        <w:t>.</w:t>
      </w:r>
    </w:p>
    <w:p w:rsidR="003D5216" w:rsidRPr="00F21665" w:rsidRDefault="003D5216" w:rsidP="005E556E">
      <w:pPr>
        <w:pStyle w:val="hnormal2"/>
        <w:numPr>
          <w:ilvl w:val="3"/>
          <w:numId w:val="49"/>
        </w:numPr>
        <w:spacing w:line="360" w:lineRule="auto"/>
        <w:ind w:left="1983" w:hanging="709"/>
        <w:rPr>
          <w:rFonts w:cs="David"/>
          <w:sz w:val="24"/>
          <w:szCs w:val="24"/>
        </w:rPr>
      </w:pPr>
      <w:r w:rsidRPr="00F21665">
        <w:rPr>
          <w:rFonts w:cs="David" w:hint="eastAsia"/>
          <w:sz w:val="24"/>
          <w:szCs w:val="24"/>
          <w:rtl/>
        </w:rPr>
        <w:t>בתוך</w:t>
      </w:r>
      <w:r w:rsidRPr="00F21665">
        <w:rPr>
          <w:rFonts w:cs="David"/>
          <w:sz w:val="24"/>
          <w:szCs w:val="24"/>
          <w:rtl/>
        </w:rPr>
        <w:t xml:space="preserve"> </w:t>
      </w:r>
      <w:r w:rsidRPr="00F21665">
        <w:rPr>
          <w:rFonts w:cs="David" w:hint="eastAsia"/>
          <w:sz w:val="24"/>
          <w:szCs w:val="24"/>
          <w:rtl/>
        </w:rPr>
        <w:t>תקופה</w:t>
      </w:r>
      <w:r w:rsidRPr="00F21665">
        <w:rPr>
          <w:rFonts w:cs="David"/>
          <w:sz w:val="24"/>
          <w:szCs w:val="24"/>
          <w:rtl/>
        </w:rPr>
        <w:t xml:space="preserve"> </w:t>
      </w:r>
      <w:r w:rsidRPr="00F21665">
        <w:rPr>
          <w:rFonts w:cs="David" w:hint="eastAsia"/>
          <w:sz w:val="24"/>
          <w:szCs w:val="24"/>
          <w:rtl/>
        </w:rPr>
        <w:t>של</w:t>
      </w:r>
      <w:r w:rsidRPr="00F21665">
        <w:rPr>
          <w:rFonts w:cs="David"/>
          <w:sz w:val="24"/>
          <w:szCs w:val="24"/>
          <w:rtl/>
        </w:rPr>
        <w:t xml:space="preserve"> 45 </w:t>
      </w:r>
      <w:r w:rsidRPr="00F21665">
        <w:rPr>
          <w:rFonts w:cs="David" w:hint="eastAsia"/>
          <w:sz w:val="24"/>
          <w:szCs w:val="24"/>
          <w:rtl/>
        </w:rPr>
        <w:t>ימים</w:t>
      </w:r>
      <w:r w:rsidRPr="00F21665">
        <w:rPr>
          <w:rFonts w:cs="David"/>
          <w:sz w:val="24"/>
          <w:szCs w:val="24"/>
          <w:rtl/>
        </w:rPr>
        <w:t xml:space="preserve"> </w:t>
      </w:r>
      <w:r w:rsidRPr="00F21665">
        <w:rPr>
          <w:rFonts w:cs="David" w:hint="eastAsia"/>
          <w:sz w:val="24"/>
          <w:szCs w:val="24"/>
          <w:rtl/>
        </w:rPr>
        <w:t>לאחר</w:t>
      </w:r>
      <w:r w:rsidRPr="00F21665">
        <w:rPr>
          <w:rFonts w:cs="David"/>
          <w:sz w:val="24"/>
          <w:szCs w:val="24"/>
          <w:rtl/>
        </w:rPr>
        <w:t xml:space="preserve"> </w:t>
      </w:r>
      <w:r w:rsidRPr="00F21665">
        <w:rPr>
          <w:rFonts w:cs="David" w:hint="eastAsia"/>
          <w:sz w:val="24"/>
          <w:szCs w:val="24"/>
          <w:rtl/>
        </w:rPr>
        <w:t>שניתנה</w:t>
      </w:r>
      <w:r w:rsidRPr="00F21665">
        <w:rPr>
          <w:rFonts w:cs="David"/>
          <w:sz w:val="24"/>
          <w:szCs w:val="24"/>
          <w:rtl/>
        </w:rPr>
        <w:t xml:space="preserve"> </w:t>
      </w:r>
      <w:r w:rsidRPr="00F21665">
        <w:rPr>
          <w:rFonts w:cs="David" w:hint="eastAsia"/>
          <w:sz w:val="24"/>
          <w:szCs w:val="24"/>
          <w:rtl/>
        </w:rPr>
        <w:t>הודעה</w:t>
      </w:r>
      <w:r w:rsidRPr="00F21665">
        <w:rPr>
          <w:rFonts w:cs="David"/>
          <w:sz w:val="24"/>
          <w:szCs w:val="24"/>
          <w:rtl/>
        </w:rPr>
        <w:t xml:space="preserve"> </w:t>
      </w:r>
      <w:r w:rsidRPr="00F21665">
        <w:rPr>
          <w:rFonts w:cs="David" w:hint="eastAsia"/>
          <w:sz w:val="24"/>
          <w:szCs w:val="24"/>
          <w:rtl/>
        </w:rPr>
        <w:t>בכתב</w:t>
      </w:r>
      <w:r w:rsidRPr="00F21665">
        <w:rPr>
          <w:rFonts w:cs="David"/>
          <w:sz w:val="24"/>
          <w:szCs w:val="24"/>
          <w:rtl/>
        </w:rPr>
        <w:t xml:space="preserve"> </w:t>
      </w:r>
      <w:r w:rsidRPr="00F21665">
        <w:rPr>
          <w:rFonts w:cs="David" w:hint="eastAsia"/>
          <w:sz w:val="24"/>
          <w:szCs w:val="24"/>
          <w:rtl/>
        </w:rPr>
        <w:t>לזוכה</w:t>
      </w:r>
      <w:r w:rsidRPr="00F21665">
        <w:rPr>
          <w:rFonts w:cs="David"/>
          <w:sz w:val="24"/>
          <w:szCs w:val="24"/>
          <w:rtl/>
        </w:rPr>
        <w:t xml:space="preserve"> </w:t>
      </w:r>
      <w:r w:rsidRPr="00F21665">
        <w:rPr>
          <w:rFonts w:cs="David" w:hint="eastAsia"/>
          <w:sz w:val="24"/>
          <w:szCs w:val="24"/>
          <w:rtl/>
        </w:rPr>
        <w:t>על</w:t>
      </w:r>
      <w:r w:rsidRPr="00F21665">
        <w:rPr>
          <w:rFonts w:cs="David"/>
          <w:sz w:val="24"/>
          <w:szCs w:val="24"/>
          <w:rtl/>
        </w:rPr>
        <w:t xml:space="preserve"> </w:t>
      </w:r>
      <w:r w:rsidRPr="00F21665">
        <w:rPr>
          <w:rFonts w:cs="David" w:hint="eastAsia"/>
          <w:sz w:val="24"/>
          <w:szCs w:val="24"/>
          <w:rtl/>
        </w:rPr>
        <w:t>זכייתו</w:t>
      </w:r>
      <w:r w:rsidRPr="00F21665">
        <w:rPr>
          <w:rFonts w:cs="David"/>
          <w:sz w:val="24"/>
          <w:szCs w:val="24"/>
          <w:rtl/>
        </w:rPr>
        <w:t xml:space="preserve">, </w:t>
      </w:r>
      <w:r w:rsidRPr="00F21665">
        <w:rPr>
          <w:rFonts w:cs="David" w:hint="eastAsia"/>
          <w:sz w:val="24"/>
          <w:szCs w:val="24"/>
          <w:rtl/>
        </w:rPr>
        <w:t>לרבות</w:t>
      </w:r>
      <w:r w:rsidRPr="00F21665">
        <w:rPr>
          <w:rFonts w:cs="David"/>
          <w:sz w:val="24"/>
          <w:szCs w:val="24"/>
          <w:rtl/>
        </w:rPr>
        <w:t xml:space="preserve"> </w:t>
      </w:r>
      <w:r w:rsidRPr="00F21665">
        <w:rPr>
          <w:rFonts w:cs="David" w:hint="eastAsia"/>
          <w:sz w:val="24"/>
          <w:szCs w:val="24"/>
          <w:rtl/>
        </w:rPr>
        <w:t>אם</w:t>
      </w:r>
      <w:r w:rsidRPr="00F21665">
        <w:rPr>
          <w:rFonts w:cs="David"/>
          <w:sz w:val="24"/>
          <w:szCs w:val="24"/>
          <w:rtl/>
        </w:rPr>
        <w:t xml:space="preserve"> </w:t>
      </w:r>
      <w:r w:rsidRPr="00F21665">
        <w:rPr>
          <w:rFonts w:cs="David" w:hint="eastAsia"/>
          <w:sz w:val="24"/>
          <w:szCs w:val="24"/>
          <w:rtl/>
        </w:rPr>
        <w:t>נחתם</w:t>
      </w:r>
      <w:r w:rsidRPr="00F21665">
        <w:rPr>
          <w:rFonts w:cs="David"/>
          <w:sz w:val="24"/>
          <w:szCs w:val="24"/>
          <w:rtl/>
        </w:rPr>
        <w:t xml:space="preserve"> </w:t>
      </w:r>
      <w:r w:rsidRPr="00F21665">
        <w:rPr>
          <w:rFonts w:cs="David" w:hint="eastAsia"/>
          <w:sz w:val="24"/>
          <w:szCs w:val="24"/>
          <w:rtl/>
        </w:rPr>
        <w:t>הסכם</w:t>
      </w:r>
      <w:r w:rsidRPr="00F21665">
        <w:rPr>
          <w:rFonts w:cs="David"/>
          <w:sz w:val="24"/>
          <w:szCs w:val="24"/>
          <w:rtl/>
        </w:rPr>
        <w:t xml:space="preserve">, </w:t>
      </w:r>
      <w:r w:rsidRPr="00F21665">
        <w:rPr>
          <w:rFonts w:cs="David" w:hint="eastAsia"/>
          <w:sz w:val="24"/>
          <w:szCs w:val="24"/>
          <w:rtl/>
        </w:rPr>
        <w:t>להשהות</w:t>
      </w:r>
      <w:r w:rsidRPr="00F21665">
        <w:rPr>
          <w:rFonts w:cs="David"/>
          <w:sz w:val="24"/>
          <w:szCs w:val="24"/>
          <w:rtl/>
        </w:rPr>
        <w:t xml:space="preserve"> </w:t>
      </w:r>
      <w:r w:rsidRPr="00F21665">
        <w:rPr>
          <w:rFonts w:cs="David" w:hint="eastAsia"/>
          <w:sz w:val="24"/>
          <w:szCs w:val="24"/>
          <w:rtl/>
        </w:rPr>
        <w:t>את</w:t>
      </w:r>
      <w:r w:rsidRPr="00F21665">
        <w:rPr>
          <w:rFonts w:cs="David"/>
          <w:sz w:val="24"/>
          <w:szCs w:val="24"/>
          <w:rtl/>
        </w:rPr>
        <w:t xml:space="preserve"> </w:t>
      </w:r>
      <w:r w:rsidRPr="00F21665">
        <w:rPr>
          <w:rFonts w:cs="David" w:hint="eastAsia"/>
          <w:sz w:val="24"/>
          <w:szCs w:val="24"/>
          <w:rtl/>
        </w:rPr>
        <w:t>הליכי</w:t>
      </w:r>
      <w:r w:rsidRPr="00F21665">
        <w:rPr>
          <w:rFonts w:cs="David"/>
          <w:sz w:val="24"/>
          <w:szCs w:val="24"/>
          <w:rtl/>
        </w:rPr>
        <w:t xml:space="preserve"> </w:t>
      </w:r>
      <w:r w:rsidRPr="00F21665">
        <w:rPr>
          <w:rFonts w:cs="David" w:hint="eastAsia"/>
          <w:sz w:val="24"/>
          <w:szCs w:val="24"/>
          <w:rtl/>
        </w:rPr>
        <w:t>המכרז</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ההתקשרות</w:t>
      </w:r>
      <w:r w:rsidRPr="00F21665">
        <w:rPr>
          <w:rFonts w:cs="David"/>
          <w:sz w:val="24"/>
          <w:szCs w:val="24"/>
          <w:rtl/>
        </w:rPr>
        <w:t xml:space="preserve"> </w:t>
      </w:r>
      <w:r w:rsidRPr="00F21665">
        <w:rPr>
          <w:rFonts w:cs="David" w:hint="eastAsia"/>
          <w:sz w:val="24"/>
          <w:szCs w:val="24"/>
          <w:rtl/>
        </w:rPr>
        <w:t>עם</w:t>
      </w:r>
      <w:r w:rsidRPr="00F21665">
        <w:rPr>
          <w:rFonts w:cs="David"/>
          <w:sz w:val="24"/>
          <w:szCs w:val="24"/>
          <w:rtl/>
        </w:rPr>
        <w:t xml:space="preserve"> </w:t>
      </w:r>
      <w:r w:rsidRPr="00F21665">
        <w:rPr>
          <w:rFonts w:cs="David" w:hint="eastAsia"/>
          <w:sz w:val="24"/>
          <w:szCs w:val="24"/>
          <w:rtl/>
        </w:rPr>
        <w:t>ה</w:t>
      </w:r>
      <w:r w:rsidR="00B90F71" w:rsidRPr="00F21665">
        <w:rPr>
          <w:rFonts w:cs="David" w:hint="eastAsia"/>
          <w:sz w:val="24"/>
          <w:szCs w:val="24"/>
          <w:rtl/>
        </w:rPr>
        <w:t>ספק</w:t>
      </w:r>
      <w:r w:rsidRPr="00F21665">
        <w:rPr>
          <w:rFonts w:cs="David"/>
          <w:sz w:val="24"/>
          <w:szCs w:val="24"/>
          <w:rtl/>
        </w:rPr>
        <w:t xml:space="preserve">, </w:t>
      </w:r>
      <w:r w:rsidRPr="00F21665">
        <w:rPr>
          <w:rFonts w:cs="David" w:hint="eastAsia"/>
          <w:sz w:val="24"/>
          <w:szCs w:val="24"/>
          <w:rtl/>
        </w:rPr>
        <w:t>לכל</w:t>
      </w:r>
      <w:r w:rsidRPr="00F21665">
        <w:rPr>
          <w:rFonts w:cs="David"/>
          <w:sz w:val="24"/>
          <w:szCs w:val="24"/>
          <w:rtl/>
        </w:rPr>
        <w:t xml:space="preserve"> </w:t>
      </w:r>
      <w:r w:rsidRPr="00F21665">
        <w:rPr>
          <w:rFonts w:cs="David" w:hint="eastAsia"/>
          <w:sz w:val="24"/>
          <w:szCs w:val="24"/>
          <w:rtl/>
        </w:rPr>
        <w:t>פרק</w:t>
      </w:r>
      <w:r w:rsidRPr="00F21665">
        <w:rPr>
          <w:rFonts w:cs="David"/>
          <w:sz w:val="24"/>
          <w:szCs w:val="24"/>
          <w:rtl/>
        </w:rPr>
        <w:t xml:space="preserve"> </w:t>
      </w:r>
      <w:r w:rsidRPr="00F21665">
        <w:rPr>
          <w:rFonts w:cs="David" w:hint="eastAsia"/>
          <w:sz w:val="24"/>
          <w:szCs w:val="24"/>
          <w:rtl/>
        </w:rPr>
        <w:t>זמן</w:t>
      </w:r>
      <w:r w:rsidRPr="00F21665">
        <w:rPr>
          <w:rFonts w:cs="David"/>
          <w:sz w:val="24"/>
          <w:szCs w:val="24"/>
          <w:rtl/>
        </w:rPr>
        <w:t xml:space="preserve"> </w:t>
      </w:r>
      <w:r w:rsidRPr="00F21665">
        <w:rPr>
          <w:rFonts w:cs="David" w:hint="eastAsia"/>
          <w:sz w:val="24"/>
          <w:szCs w:val="24"/>
          <w:rtl/>
        </w:rPr>
        <w:t>שייקבע</w:t>
      </w:r>
      <w:r w:rsidRPr="00F21665">
        <w:rPr>
          <w:rFonts w:cs="David"/>
          <w:sz w:val="24"/>
          <w:szCs w:val="24"/>
          <w:rtl/>
        </w:rPr>
        <w:t xml:space="preserve"> </w:t>
      </w:r>
      <w:r w:rsidRPr="00F21665">
        <w:rPr>
          <w:rFonts w:cs="David" w:hint="eastAsia"/>
          <w:sz w:val="24"/>
          <w:szCs w:val="24"/>
          <w:rtl/>
        </w:rPr>
        <w:t>על</w:t>
      </w:r>
      <w:r w:rsidRPr="00F21665">
        <w:rPr>
          <w:rFonts w:cs="David"/>
          <w:sz w:val="24"/>
          <w:szCs w:val="24"/>
          <w:rtl/>
        </w:rPr>
        <w:t xml:space="preserve"> </w:t>
      </w:r>
      <w:r w:rsidRPr="00F21665">
        <w:rPr>
          <w:rFonts w:cs="David" w:hint="eastAsia"/>
          <w:sz w:val="24"/>
          <w:szCs w:val="24"/>
          <w:rtl/>
        </w:rPr>
        <w:t>ידו</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לבטלם</w:t>
      </w:r>
      <w:r w:rsidRPr="00F21665">
        <w:rPr>
          <w:rFonts w:cs="David"/>
          <w:sz w:val="24"/>
          <w:szCs w:val="24"/>
          <w:rtl/>
        </w:rPr>
        <w:t xml:space="preserve"> </w:t>
      </w:r>
      <w:r w:rsidRPr="00F21665">
        <w:rPr>
          <w:rFonts w:cs="David" w:hint="eastAsia"/>
          <w:sz w:val="24"/>
          <w:szCs w:val="24"/>
          <w:rtl/>
        </w:rPr>
        <w:t>כליל</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לבטל</w:t>
      </w:r>
      <w:r w:rsidRPr="00F21665">
        <w:rPr>
          <w:rFonts w:cs="David"/>
          <w:sz w:val="24"/>
          <w:szCs w:val="24"/>
          <w:rtl/>
        </w:rPr>
        <w:t xml:space="preserve"> </w:t>
      </w:r>
      <w:r w:rsidRPr="00F21665">
        <w:rPr>
          <w:rFonts w:cs="David" w:hint="eastAsia"/>
          <w:sz w:val="24"/>
          <w:szCs w:val="24"/>
          <w:rtl/>
        </w:rPr>
        <w:t>את</w:t>
      </w:r>
      <w:r w:rsidRPr="00F21665">
        <w:rPr>
          <w:rFonts w:cs="David"/>
          <w:sz w:val="24"/>
          <w:szCs w:val="24"/>
          <w:rtl/>
        </w:rPr>
        <w:t xml:space="preserve"> </w:t>
      </w:r>
      <w:r w:rsidRPr="00F21665">
        <w:rPr>
          <w:rFonts w:cs="David" w:hint="eastAsia"/>
          <w:sz w:val="24"/>
          <w:szCs w:val="24"/>
          <w:rtl/>
        </w:rPr>
        <w:t>זכייתו</w:t>
      </w:r>
      <w:r w:rsidRPr="00F21665">
        <w:rPr>
          <w:rFonts w:cs="David"/>
          <w:sz w:val="24"/>
          <w:szCs w:val="24"/>
          <w:rtl/>
        </w:rPr>
        <w:t xml:space="preserve"> </w:t>
      </w:r>
      <w:r w:rsidRPr="00F21665">
        <w:rPr>
          <w:rFonts w:cs="David" w:hint="eastAsia"/>
          <w:sz w:val="24"/>
          <w:szCs w:val="24"/>
          <w:rtl/>
        </w:rPr>
        <w:t>של</w:t>
      </w:r>
      <w:r w:rsidRPr="00F21665">
        <w:rPr>
          <w:rFonts w:cs="David"/>
          <w:sz w:val="24"/>
          <w:szCs w:val="24"/>
          <w:rtl/>
        </w:rPr>
        <w:t xml:space="preserve"> </w:t>
      </w:r>
      <w:r w:rsidRPr="00F21665">
        <w:rPr>
          <w:rFonts w:cs="David" w:hint="eastAsia"/>
          <w:sz w:val="24"/>
          <w:szCs w:val="24"/>
          <w:rtl/>
        </w:rPr>
        <w:t>ה</w:t>
      </w:r>
      <w:r w:rsidR="00B90F71" w:rsidRPr="00F21665">
        <w:rPr>
          <w:rFonts w:cs="David" w:hint="eastAsia"/>
          <w:sz w:val="24"/>
          <w:szCs w:val="24"/>
          <w:rtl/>
        </w:rPr>
        <w:t>ספק</w:t>
      </w:r>
      <w:r w:rsidRPr="00F21665">
        <w:rPr>
          <w:rFonts w:cs="David"/>
          <w:sz w:val="24"/>
          <w:szCs w:val="24"/>
          <w:rtl/>
        </w:rPr>
        <w:t xml:space="preserve"> ולקבוע זוכה אחר תחתיו.</w:t>
      </w:r>
    </w:p>
    <w:p w:rsidR="003D5216" w:rsidRPr="00F21665" w:rsidRDefault="003D5216" w:rsidP="005E556E">
      <w:pPr>
        <w:pStyle w:val="hnormal2"/>
        <w:numPr>
          <w:ilvl w:val="3"/>
          <w:numId w:val="49"/>
        </w:numPr>
        <w:spacing w:line="360" w:lineRule="auto"/>
        <w:ind w:left="1983" w:hanging="709"/>
        <w:rPr>
          <w:rFonts w:cs="David"/>
          <w:sz w:val="24"/>
          <w:szCs w:val="24"/>
        </w:rPr>
      </w:pPr>
      <w:r w:rsidRPr="00F21665">
        <w:rPr>
          <w:rFonts w:cs="David" w:hint="eastAsia"/>
          <w:sz w:val="24"/>
          <w:szCs w:val="24"/>
          <w:rtl/>
        </w:rPr>
        <w:t>להוסיף</w:t>
      </w:r>
      <w:r w:rsidRPr="00F21665">
        <w:rPr>
          <w:rFonts w:cs="David"/>
          <w:sz w:val="24"/>
          <w:szCs w:val="24"/>
          <w:rtl/>
        </w:rPr>
        <w:t xml:space="preserve">, </w:t>
      </w:r>
      <w:r w:rsidRPr="00F21665">
        <w:rPr>
          <w:rFonts w:cs="David" w:hint="eastAsia"/>
          <w:sz w:val="24"/>
          <w:szCs w:val="24"/>
          <w:rtl/>
        </w:rPr>
        <w:t>לגרוע</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לשנות</w:t>
      </w:r>
      <w:r w:rsidRPr="00F21665">
        <w:rPr>
          <w:rFonts w:cs="David"/>
          <w:sz w:val="24"/>
          <w:szCs w:val="24"/>
          <w:rtl/>
        </w:rPr>
        <w:t xml:space="preserve"> </w:t>
      </w:r>
      <w:r w:rsidRPr="00F21665">
        <w:rPr>
          <w:rFonts w:cs="David" w:hint="eastAsia"/>
          <w:sz w:val="24"/>
          <w:szCs w:val="24"/>
          <w:rtl/>
        </w:rPr>
        <w:t>כל</w:t>
      </w:r>
      <w:r w:rsidRPr="00F21665">
        <w:rPr>
          <w:rFonts w:cs="David"/>
          <w:sz w:val="24"/>
          <w:szCs w:val="24"/>
          <w:rtl/>
        </w:rPr>
        <w:t xml:space="preserve"> </w:t>
      </w:r>
      <w:r w:rsidRPr="00F21665">
        <w:rPr>
          <w:rFonts w:cs="David" w:hint="eastAsia"/>
          <w:sz w:val="24"/>
          <w:szCs w:val="24"/>
          <w:rtl/>
        </w:rPr>
        <w:t>פרט</w:t>
      </w:r>
      <w:r w:rsidRPr="00F21665">
        <w:rPr>
          <w:rFonts w:cs="David"/>
          <w:sz w:val="24"/>
          <w:szCs w:val="24"/>
          <w:rtl/>
        </w:rPr>
        <w:t xml:space="preserve">, </w:t>
      </w:r>
      <w:r w:rsidRPr="00F21665">
        <w:rPr>
          <w:rFonts w:cs="David" w:hint="eastAsia"/>
          <w:sz w:val="24"/>
          <w:szCs w:val="24"/>
          <w:rtl/>
        </w:rPr>
        <w:t>שייראה</w:t>
      </w:r>
      <w:r w:rsidRPr="00F21665">
        <w:rPr>
          <w:rFonts w:cs="David"/>
          <w:sz w:val="24"/>
          <w:szCs w:val="24"/>
          <w:rtl/>
        </w:rPr>
        <w:t xml:space="preserve"> </w:t>
      </w:r>
      <w:r w:rsidRPr="00F21665">
        <w:rPr>
          <w:rFonts w:cs="David" w:hint="eastAsia"/>
          <w:sz w:val="24"/>
          <w:szCs w:val="24"/>
          <w:rtl/>
        </w:rPr>
        <w:t>לו</w:t>
      </w:r>
      <w:r w:rsidRPr="00F21665">
        <w:rPr>
          <w:rFonts w:cs="David"/>
          <w:sz w:val="24"/>
          <w:szCs w:val="24"/>
          <w:rtl/>
        </w:rPr>
        <w:t xml:space="preserve">, </w:t>
      </w:r>
      <w:r w:rsidRPr="00F21665">
        <w:rPr>
          <w:rFonts w:cs="David" w:hint="eastAsia"/>
          <w:sz w:val="24"/>
          <w:szCs w:val="24"/>
          <w:rtl/>
        </w:rPr>
        <w:t>מהפרטים</w:t>
      </w:r>
      <w:r w:rsidRPr="00F21665">
        <w:rPr>
          <w:rFonts w:cs="David"/>
          <w:sz w:val="24"/>
          <w:szCs w:val="24"/>
          <w:rtl/>
        </w:rPr>
        <w:t xml:space="preserve">, </w:t>
      </w:r>
      <w:r w:rsidRPr="00F21665">
        <w:rPr>
          <w:rFonts w:cs="David" w:hint="eastAsia"/>
          <w:sz w:val="24"/>
          <w:szCs w:val="24"/>
          <w:rtl/>
        </w:rPr>
        <w:t>המופיעים</w:t>
      </w:r>
      <w:r w:rsidRPr="00F21665">
        <w:rPr>
          <w:rFonts w:cs="David"/>
          <w:sz w:val="24"/>
          <w:szCs w:val="24"/>
          <w:rtl/>
        </w:rPr>
        <w:t xml:space="preserve"> </w:t>
      </w:r>
      <w:r w:rsidRPr="00F21665">
        <w:rPr>
          <w:rFonts w:cs="David" w:hint="eastAsia"/>
          <w:sz w:val="24"/>
          <w:szCs w:val="24"/>
          <w:rtl/>
        </w:rPr>
        <w:t>בבקשה</w:t>
      </w:r>
      <w:r w:rsidRPr="00F21665">
        <w:rPr>
          <w:rFonts w:cs="David"/>
          <w:sz w:val="24"/>
          <w:szCs w:val="24"/>
          <w:rtl/>
        </w:rPr>
        <w:t xml:space="preserve"> </w:t>
      </w:r>
      <w:r w:rsidRPr="00F21665">
        <w:rPr>
          <w:rFonts w:cs="David" w:hint="eastAsia"/>
          <w:sz w:val="24"/>
          <w:szCs w:val="24"/>
          <w:rtl/>
        </w:rPr>
        <w:t>זו</w:t>
      </w:r>
      <w:r w:rsidRPr="00F21665">
        <w:rPr>
          <w:rFonts w:cs="David"/>
          <w:sz w:val="24"/>
          <w:szCs w:val="24"/>
          <w:rtl/>
        </w:rPr>
        <w:t xml:space="preserve"> </w:t>
      </w:r>
      <w:r w:rsidRPr="00F21665">
        <w:rPr>
          <w:rFonts w:cs="David" w:hint="eastAsia"/>
          <w:sz w:val="24"/>
          <w:szCs w:val="24"/>
          <w:rtl/>
        </w:rPr>
        <w:t>להצעות</w:t>
      </w:r>
      <w:r w:rsidRPr="00F21665">
        <w:rPr>
          <w:rFonts w:cs="David"/>
          <w:sz w:val="24"/>
          <w:szCs w:val="24"/>
          <w:rtl/>
        </w:rPr>
        <w:t xml:space="preserve">. </w:t>
      </w:r>
      <w:r w:rsidRPr="00F21665">
        <w:rPr>
          <w:rFonts w:cs="David" w:hint="eastAsia"/>
          <w:sz w:val="24"/>
          <w:szCs w:val="24"/>
          <w:rtl/>
        </w:rPr>
        <w:t>שינויים</w:t>
      </w:r>
      <w:r w:rsidRPr="00F21665">
        <w:rPr>
          <w:rFonts w:cs="David"/>
          <w:sz w:val="24"/>
          <w:szCs w:val="24"/>
          <w:rtl/>
        </w:rPr>
        <w:t xml:space="preserve"> </w:t>
      </w:r>
      <w:r w:rsidRPr="00F21665">
        <w:rPr>
          <w:rFonts w:cs="David" w:hint="eastAsia"/>
          <w:sz w:val="24"/>
          <w:szCs w:val="24"/>
          <w:rtl/>
        </w:rPr>
        <w:t>אלו</w:t>
      </w:r>
      <w:r w:rsidRPr="00F21665">
        <w:rPr>
          <w:rFonts w:cs="David"/>
          <w:sz w:val="24"/>
          <w:szCs w:val="24"/>
          <w:rtl/>
        </w:rPr>
        <w:t xml:space="preserve"> </w:t>
      </w:r>
      <w:r w:rsidRPr="00F21665">
        <w:rPr>
          <w:rFonts w:cs="David" w:hint="eastAsia"/>
          <w:sz w:val="24"/>
          <w:szCs w:val="24"/>
          <w:rtl/>
        </w:rPr>
        <w:t>יובאו</w:t>
      </w:r>
      <w:r w:rsidRPr="00F21665">
        <w:rPr>
          <w:rFonts w:cs="David"/>
          <w:sz w:val="24"/>
          <w:szCs w:val="24"/>
          <w:rtl/>
        </w:rPr>
        <w:t xml:space="preserve"> </w:t>
      </w:r>
      <w:r w:rsidRPr="00F21665">
        <w:rPr>
          <w:rFonts w:cs="David" w:hint="eastAsia"/>
          <w:sz w:val="24"/>
          <w:szCs w:val="24"/>
          <w:rtl/>
        </w:rPr>
        <w:t>מראש</w:t>
      </w:r>
      <w:r w:rsidRPr="00F21665">
        <w:rPr>
          <w:rFonts w:cs="David"/>
          <w:sz w:val="24"/>
          <w:szCs w:val="24"/>
          <w:rtl/>
        </w:rPr>
        <w:t xml:space="preserve"> </w:t>
      </w:r>
      <w:r w:rsidRPr="00F21665">
        <w:rPr>
          <w:rFonts w:cs="David" w:hint="eastAsia"/>
          <w:sz w:val="24"/>
          <w:szCs w:val="24"/>
          <w:rtl/>
        </w:rPr>
        <w:t>לידיעתם</w:t>
      </w:r>
      <w:r w:rsidRPr="00F21665">
        <w:rPr>
          <w:rFonts w:cs="David"/>
          <w:sz w:val="24"/>
          <w:szCs w:val="24"/>
          <w:rtl/>
        </w:rPr>
        <w:t xml:space="preserve"> </w:t>
      </w:r>
      <w:r w:rsidRPr="00F21665">
        <w:rPr>
          <w:rFonts w:cs="David" w:hint="eastAsia"/>
          <w:sz w:val="24"/>
          <w:szCs w:val="24"/>
          <w:rtl/>
        </w:rPr>
        <w:t>של</w:t>
      </w:r>
      <w:r w:rsidRPr="00F21665">
        <w:rPr>
          <w:rFonts w:cs="David"/>
          <w:sz w:val="24"/>
          <w:szCs w:val="24"/>
          <w:rtl/>
        </w:rPr>
        <w:t xml:space="preserve"> </w:t>
      </w:r>
      <w:r w:rsidRPr="00F21665">
        <w:rPr>
          <w:rFonts w:cs="David" w:hint="eastAsia"/>
          <w:sz w:val="24"/>
          <w:szCs w:val="24"/>
          <w:rtl/>
        </w:rPr>
        <w:t>כל</w:t>
      </w:r>
      <w:r w:rsidRPr="00F21665">
        <w:rPr>
          <w:rFonts w:cs="David"/>
          <w:sz w:val="24"/>
          <w:szCs w:val="24"/>
          <w:rtl/>
        </w:rPr>
        <w:t xml:space="preserve"> </w:t>
      </w:r>
      <w:r w:rsidRPr="00F21665">
        <w:rPr>
          <w:rFonts w:cs="David" w:hint="eastAsia"/>
          <w:sz w:val="24"/>
          <w:szCs w:val="24"/>
          <w:rtl/>
        </w:rPr>
        <w:t>הרוכשים</w:t>
      </w:r>
      <w:r w:rsidRPr="00F21665">
        <w:rPr>
          <w:rFonts w:cs="David"/>
          <w:sz w:val="24"/>
          <w:szCs w:val="24"/>
          <w:rtl/>
        </w:rPr>
        <w:t xml:space="preserve"> </w:t>
      </w:r>
      <w:r w:rsidRPr="00F21665">
        <w:rPr>
          <w:rFonts w:cs="David" w:hint="eastAsia"/>
          <w:sz w:val="24"/>
          <w:szCs w:val="24"/>
          <w:rtl/>
        </w:rPr>
        <w:t>את</w:t>
      </w:r>
      <w:r w:rsidRPr="00F21665">
        <w:rPr>
          <w:rFonts w:cs="David"/>
          <w:sz w:val="24"/>
          <w:szCs w:val="24"/>
          <w:rtl/>
        </w:rPr>
        <w:t xml:space="preserve"> </w:t>
      </w:r>
      <w:r w:rsidRPr="00F21665">
        <w:rPr>
          <w:rFonts w:cs="David" w:hint="eastAsia"/>
          <w:sz w:val="24"/>
          <w:szCs w:val="24"/>
          <w:rtl/>
        </w:rPr>
        <w:t>המכרז</w:t>
      </w:r>
      <w:r w:rsidRPr="00F21665">
        <w:rPr>
          <w:rFonts w:cs="David"/>
          <w:sz w:val="24"/>
          <w:szCs w:val="24"/>
          <w:rtl/>
        </w:rPr>
        <w:t>.</w:t>
      </w:r>
    </w:p>
    <w:p w:rsidR="003D5216" w:rsidRPr="00F21665" w:rsidRDefault="003D5216" w:rsidP="005E556E">
      <w:pPr>
        <w:pStyle w:val="hnormal2"/>
        <w:numPr>
          <w:ilvl w:val="3"/>
          <w:numId w:val="49"/>
        </w:numPr>
        <w:spacing w:line="360" w:lineRule="auto"/>
        <w:ind w:left="1983" w:hanging="709"/>
        <w:rPr>
          <w:rFonts w:cs="David"/>
          <w:sz w:val="24"/>
          <w:szCs w:val="24"/>
        </w:rPr>
      </w:pPr>
      <w:r w:rsidRPr="00F21665">
        <w:rPr>
          <w:rFonts w:cs="David" w:hint="eastAsia"/>
          <w:color w:val="000000"/>
          <w:sz w:val="24"/>
          <w:szCs w:val="24"/>
          <w:rtl/>
        </w:rPr>
        <w:t>להרחיב</w:t>
      </w:r>
      <w:r w:rsidRPr="00F21665">
        <w:rPr>
          <w:rFonts w:cs="David"/>
          <w:color w:val="000000"/>
          <w:sz w:val="24"/>
          <w:szCs w:val="24"/>
          <w:rtl/>
        </w:rPr>
        <w:t xml:space="preserve">, </w:t>
      </w:r>
      <w:r w:rsidRPr="00F21665">
        <w:rPr>
          <w:rFonts w:cs="David" w:hint="eastAsia"/>
          <w:color w:val="000000"/>
          <w:sz w:val="24"/>
          <w:szCs w:val="24"/>
          <w:rtl/>
        </w:rPr>
        <w:t>לצמצם</w:t>
      </w:r>
      <w:r w:rsidRPr="00F21665">
        <w:rPr>
          <w:rFonts w:cs="David"/>
          <w:color w:val="000000"/>
          <w:sz w:val="24"/>
          <w:szCs w:val="24"/>
          <w:rtl/>
        </w:rPr>
        <w:t xml:space="preserve"> </w:t>
      </w:r>
      <w:r w:rsidRPr="00F21665">
        <w:rPr>
          <w:rFonts w:cs="David" w:hint="eastAsia"/>
          <w:color w:val="000000"/>
          <w:sz w:val="24"/>
          <w:szCs w:val="24"/>
          <w:rtl/>
        </w:rPr>
        <w:t>או</w:t>
      </w:r>
      <w:r w:rsidRPr="00F21665">
        <w:rPr>
          <w:rFonts w:cs="David"/>
          <w:color w:val="000000"/>
          <w:sz w:val="24"/>
          <w:szCs w:val="24"/>
          <w:rtl/>
        </w:rPr>
        <w:t xml:space="preserve"> </w:t>
      </w:r>
      <w:r w:rsidRPr="00F21665">
        <w:rPr>
          <w:rFonts w:cs="David" w:hint="eastAsia"/>
          <w:color w:val="000000"/>
          <w:sz w:val="24"/>
          <w:szCs w:val="24"/>
          <w:rtl/>
        </w:rPr>
        <w:t>לממש</w:t>
      </w:r>
      <w:r w:rsidRPr="00F21665">
        <w:rPr>
          <w:rFonts w:cs="David"/>
          <w:color w:val="000000"/>
          <w:sz w:val="24"/>
          <w:szCs w:val="24"/>
          <w:rtl/>
        </w:rPr>
        <w:t xml:space="preserve"> </w:t>
      </w:r>
      <w:r w:rsidRPr="00F21665">
        <w:rPr>
          <w:rFonts w:cs="David" w:hint="eastAsia"/>
          <w:color w:val="000000"/>
          <w:sz w:val="24"/>
          <w:szCs w:val="24"/>
          <w:rtl/>
        </w:rPr>
        <w:t>את</w:t>
      </w:r>
      <w:r w:rsidRPr="00F21665">
        <w:rPr>
          <w:rFonts w:cs="David"/>
          <w:color w:val="000000"/>
          <w:sz w:val="24"/>
          <w:szCs w:val="24"/>
          <w:rtl/>
        </w:rPr>
        <w:t xml:space="preserve"> </w:t>
      </w:r>
      <w:r w:rsidRPr="00F21665">
        <w:rPr>
          <w:rFonts w:cs="David" w:hint="eastAsia"/>
          <w:color w:val="000000"/>
          <w:sz w:val="24"/>
          <w:szCs w:val="24"/>
          <w:rtl/>
        </w:rPr>
        <w:t>המכרז</w:t>
      </w:r>
      <w:r w:rsidRPr="00F21665">
        <w:rPr>
          <w:rFonts w:cs="David"/>
          <w:color w:val="000000"/>
          <w:sz w:val="24"/>
          <w:szCs w:val="24"/>
          <w:rtl/>
        </w:rPr>
        <w:t xml:space="preserve"> </w:t>
      </w:r>
      <w:r w:rsidRPr="00F21665">
        <w:rPr>
          <w:rFonts w:cs="David" w:hint="eastAsia"/>
          <w:color w:val="000000"/>
          <w:sz w:val="24"/>
          <w:szCs w:val="24"/>
          <w:rtl/>
        </w:rPr>
        <w:t>בשלבים</w:t>
      </w:r>
      <w:r w:rsidRPr="00F21665">
        <w:rPr>
          <w:rFonts w:cs="David"/>
          <w:color w:val="000000"/>
          <w:sz w:val="24"/>
          <w:szCs w:val="24"/>
          <w:rtl/>
        </w:rPr>
        <w:t xml:space="preserve">, </w:t>
      </w:r>
      <w:r w:rsidRPr="00F21665">
        <w:rPr>
          <w:rFonts w:cs="David" w:hint="eastAsia"/>
          <w:color w:val="000000"/>
          <w:sz w:val="24"/>
          <w:szCs w:val="24"/>
          <w:rtl/>
        </w:rPr>
        <w:t>מכל</w:t>
      </w:r>
      <w:r w:rsidRPr="00F21665">
        <w:rPr>
          <w:rFonts w:cs="David"/>
          <w:color w:val="000000"/>
          <w:sz w:val="24"/>
          <w:szCs w:val="24"/>
          <w:rtl/>
        </w:rPr>
        <w:t xml:space="preserve"> </w:t>
      </w:r>
      <w:r w:rsidRPr="00F21665">
        <w:rPr>
          <w:rFonts w:cs="David" w:hint="eastAsia"/>
          <w:color w:val="000000"/>
          <w:sz w:val="24"/>
          <w:szCs w:val="24"/>
          <w:rtl/>
        </w:rPr>
        <w:t>סיבה</w:t>
      </w:r>
      <w:r w:rsidRPr="00F21665">
        <w:rPr>
          <w:rFonts w:cs="David"/>
          <w:color w:val="000000"/>
          <w:sz w:val="24"/>
          <w:szCs w:val="24"/>
          <w:rtl/>
        </w:rPr>
        <w:t xml:space="preserve"> </w:t>
      </w:r>
      <w:r w:rsidRPr="00F21665">
        <w:rPr>
          <w:rFonts w:cs="David" w:hint="eastAsia"/>
          <w:color w:val="000000"/>
          <w:sz w:val="24"/>
          <w:szCs w:val="24"/>
          <w:rtl/>
        </w:rPr>
        <w:t>שהיא</w:t>
      </w:r>
      <w:r w:rsidRPr="00F21665">
        <w:rPr>
          <w:rFonts w:cs="David"/>
          <w:color w:val="000000"/>
          <w:sz w:val="24"/>
          <w:szCs w:val="24"/>
          <w:rtl/>
        </w:rPr>
        <w:t xml:space="preserve">, </w:t>
      </w:r>
      <w:r w:rsidRPr="00F21665">
        <w:rPr>
          <w:rFonts w:cs="David" w:hint="eastAsia"/>
          <w:color w:val="000000"/>
          <w:sz w:val="24"/>
          <w:szCs w:val="24"/>
          <w:rtl/>
        </w:rPr>
        <w:t>לרבות</w:t>
      </w:r>
      <w:r w:rsidRPr="00F21665">
        <w:rPr>
          <w:rFonts w:cs="David"/>
          <w:color w:val="000000"/>
          <w:sz w:val="24"/>
          <w:szCs w:val="24"/>
          <w:rtl/>
        </w:rPr>
        <w:t xml:space="preserve"> </w:t>
      </w:r>
      <w:r w:rsidRPr="00F21665">
        <w:rPr>
          <w:rFonts w:cs="David" w:hint="eastAsia"/>
          <w:color w:val="000000"/>
          <w:sz w:val="24"/>
          <w:szCs w:val="24"/>
          <w:rtl/>
        </w:rPr>
        <w:t>לאחר</w:t>
      </w:r>
      <w:r w:rsidRPr="00F21665">
        <w:rPr>
          <w:rFonts w:cs="David"/>
          <w:color w:val="000000"/>
          <w:sz w:val="24"/>
          <w:szCs w:val="24"/>
          <w:rtl/>
        </w:rPr>
        <w:t xml:space="preserve"> </w:t>
      </w:r>
      <w:r w:rsidRPr="00F21665">
        <w:rPr>
          <w:rFonts w:cs="David" w:hint="eastAsia"/>
          <w:color w:val="000000"/>
          <w:sz w:val="24"/>
          <w:szCs w:val="24"/>
          <w:rtl/>
        </w:rPr>
        <w:t>התקשרות</w:t>
      </w:r>
      <w:r w:rsidRPr="00F21665">
        <w:rPr>
          <w:rFonts w:cs="David"/>
          <w:color w:val="000000"/>
          <w:sz w:val="24"/>
          <w:szCs w:val="24"/>
          <w:rtl/>
        </w:rPr>
        <w:t xml:space="preserve"> </w:t>
      </w:r>
      <w:r w:rsidRPr="00F21665">
        <w:rPr>
          <w:rFonts w:cs="David" w:hint="eastAsia"/>
          <w:color w:val="000000"/>
          <w:sz w:val="24"/>
          <w:szCs w:val="24"/>
          <w:rtl/>
        </w:rPr>
        <w:t>עם</w:t>
      </w:r>
      <w:r w:rsidRPr="00F21665">
        <w:rPr>
          <w:rFonts w:cs="David"/>
          <w:color w:val="000000"/>
          <w:sz w:val="24"/>
          <w:szCs w:val="24"/>
          <w:rtl/>
        </w:rPr>
        <w:t xml:space="preserve"> </w:t>
      </w:r>
      <w:r w:rsidRPr="00F21665">
        <w:rPr>
          <w:rFonts w:cs="David" w:hint="eastAsia"/>
          <w:color w:val="000000"/>
          <w:sz w:val="24"/>
          <w:szCs w:val="24"/>
          <w:rtl/>
        </w:rPr>
        <w:t>הספק</w:t>
      </w:r>
      <w:r w:rsidRPr="00F21665">
        <w:rPr>
          <w:rFonts w:cs="David"/>
          <w:color w:val="000000"/>
          <w:sz w:val="24"/>
          <w:szCs w:val="24"/>
          <w:rtl/>
        </w:rPr>
        <w:t xml:space="preserve"> </w:t>
      </w:r>
      <w:r w:rsidRPr="00F21665">
        <w:rPr>
          <w:rFonts w:cs="David" w:hint="eastAsia"/>
          <w:color w:val="000000"/>
          <w:sz w:val="24"/>
          <w:szCs w:val="24"/>
          <w:rtl/>
        </w:rPr>
        <w:t>לפי</w:t>
      </w:r>
      <w:r w:rsidRPr="00F21665">
        <w:rPr>
          <w:rFonts w:cs="David"/>
          <w:color w:val="000000"/>
          <w:sz w:val="24"/>
          <w:szCs w:val="24"/>
          <w:rtl/>
        </w:rPr>
        <w:t xml:space="preserve"> </w:t>
      </w:r>
      <w:r w:rsidRPr="00F21665">
        <w:rPr>
          <w:rFonts w:cs="David" w:hint="eastAsia"/>
          <w:color w:val="000000"/>
          <w:sz w:val="24"/>
          <w:szCs w:val="24"/>
          <w:rtl/>
        </w:rPr>
        <w:t>מכרז</w:t>
      </w:r>
      <w:r w:rsidRPr="00F21665">
        <w:rPr>
          <w:rFonts w:cs="David"/>
          <w:color w:val="000000"/>
          <w:sz w:val="24"/>
          <w:szCs w:val="24"/>
          <w:rtl/>
        </w:rPr>
        <w:t xml:space="preserve"> </w:t>
      </w:r>
      <w:r w:rsidRPr="00F21665">
        <w:rPr>
          <w:rFonts w:cs="David" w:hint="eastAsia"/>
          <w:color w:val="000000"/>
          <w:sz w:val="24"/>
          <w:szCs w:val="24"/>
          <w:rtl/>
        </w:rPr>
        <w:t>זה</w:t>
      </w:r>
      <w:r w:rsidRPr="00F21665">
        <w:rPr>
          <w:rFonts w:cs="David"/>
          <w:color w:val="000000"/>
          <w:sz w:val="24"/>
          <w:szCs w:val="24"/>
          <w:rtl/>
        </w:rPr>
        <w:t xml:space="preserve">; </w:t>
      </w:r>
      <w:r w:rsidRPr="00F21665">
        <w:rPr>
          <w:rFonts w:cs="David" w:hint="eastAsia"/>
          <w:color w:val="000000"/>
          <w:sz w:val="24"/>
          <w:szCs w:val="24"/>
          <w:rtl/>
        </w:rPr>
        <w:t>הכל</w:t>
      </w:r>
      <w:r w:rsidRPr="00F21665">
        <w:rPr>
          <w:rFonts w:cs="David"/>
          <w:color w:val="000000"/>
          <w:sz w:val="24"/>
          <w:szCs w:val="24"/>
          <w:rtl/>
        </w:rPr>
        <w:t xml:space="preserve">, </w:t>
      </w:r>
      <w:r w:rsidRPr="00F21665">
        <w:rPr>
          <w:rFonts w:cs="David" w:hint="eastAsia"/>
          <w:color w:val="000000"/>
          <w:sz w:val="24"/>
          <w:szCs w:val="24"/>
          <w:rtl/>
        </w:rPr>
        <w:t>בכפוף</w:t>
      </w:r>
      <w:r w:rsidRPr="00F21665">
        <w:rPr>
          <w:rFonts w:cs="David"/>
          <w:color w:val="000000"/>
          <w:sz w:val="24"/>
          <w:szCs w:val="24"/>
          <w:rtl/>
        </w:rPr>
        <w:t xml:space="preserve"> </w:t>
      </w:r>
      <w:r w:rsidRPr="00F21665">
        <w:rPr>
          <w:rFonts w:cs="David" w:hint="eastAsia"/>
          <w:color w:val="000000"/>
          <w:sz w:val="24"/>
          <w:szCs w:val="24"/>
          <w:rtl/>
        </w:rPr>
        <w:t>לאישור</w:t>
      </w:r>
      <w:r w:rsidRPr="00F21665">
        <w:rPr>
          <w:rFonts w:cs="David"/>
          <w:color w:val="000000"/>
          <w:sz w:val="24"/>
          <w:szCs w:val="24"/>
          <w:rtl/>
        </w:rPr>
        <w:t xml:space="preserve"> </w:t>
      </w:r>
      <w:r w:rsidRPr="00F21665">
        <w:rPr>
          <w:rFonts w:cs="David" w:hint="eastAsia"/>
          <w:color w:val="000000"/>
          <w:sz w:val="24"/>
          <w:szCs w:val="24"/>
          <w:rtl/>
        </w:rPr>
        <w:t>של</w:t>
      </w:r>
      <w:r w:rsidRPr="00F21665">
        <w:rPr>
          <w:rFonts w:cs="David"/>
          <w:color w:val="000000"/>
          <w:sz w:val="24"/>
          <w:szCs w:val="24"/>
          <w:rtl/>
        </w:rPr>
        <w:t xml:space="preserve"> </w:t>
      </w:r>
      <w:r w:rsidRPr="00F21665">
        <w:rPr>
          <w:rFonts w:cs="David" w:hint="eastAsia"/>
          <w:color w:val="000000"/>
          <w:sz w:val="24"/>
          <w:szCs w:val="24"/>
          <w:rtl/>
        </w:rPr>
        <w:t>ועדת</w:t>
      </w:r>
      <w:r w:rsidRPr="00F21665">
        <w:rPr>
          <w:rFonts w:cs="David"/>
          <w:color w:val="000000"/>
          <w:sz w:val="24"/>
          <w:szCs w:val="24"/>
          <w:rtl/>
        </w:rPr>
        <w:t xml:space="preserve"> </w:t>
      </w:r>
      <w:r w:rsidRPr="00F21665">
        <w:rPr>
          <w:rFonts w:cs="David" w:hint="eastAsia"/>
          <w:color w:val="000000"/>
          <w:sz w:val="24"/>
          <w:szCs w:val="24"/>
          <w:rtl/>
        </w:rPr>
        <w:t>המכרזים</w:t>
      </w:r>
      <w:r w:rsidRPr="00F21665">
        <w:rPr>
          <w:rFonts w:cs="David"/>
          <w:color w:val="000000"/>
          <w:sz w:val="24"/>
          <w:szCs w:val="24"/>
          <w:rtl/>
        </w:rPr>
        <w:t xml:space="preserve"> </w:t>
      </w:r>
      <w:r w:rsidRPr="00F21665">
        <w:rPr>
          <w:rFonts w:cs="David" w:hint="eastAsia"/>
          <w:color w:val="000000"/>
          <w:sz w:val="24"/>
          <w:szCs w:val="24"/>
          <w:rtl/>
        </w:rPr>
        <w:t>של</w:t>
      </w:r>
      <w:r w:rsidRPr="00F21665">
        <w:rPr>
          <w:rFonts w:cs="David"/>
          <w:color w:val="000000"/>
          <w:sz w:val="24"/>
          <w:szCs w:val="24"/>
          <w:rtl/>
        </w:rPr>
        <w:t xml:space="preserve"> </w:t>
      </w:r>
      <w:r w:rsidRPr="00F21665">
        <w:rPr>
          <w:rFonts w:cs="David" w:hint="eastAsia"/>
          <w:color w:val="000000"/>
          <w:sz w:val="24"/>
          <w:szCs w:val="24"/>
          <w:rtl/>
        </w:rPr>
        <w:t>המשרד</w:t>
      </w:r>
      <w:r w:rsidRPr="00F21665">
        <w:rPr>
          <w:rFonts w:cs="David"/>
          <w:color w:val="000000"/>
          <w:sz w:val="24"/>
          <w:szCs w:val="24"/>
          <w:rtl/>
        </w:rPr>
        <w:t>.</w:t>
      </w:r>
    </w:p>
    <w:p w:rsidR="003D5216" w:rsidRPr="00F21665" w:rsidRDefault="003D5216" w:rsidP="005E556E">
      <w:pPr>
        <w:pStyle w:val="hnormal2"/>
        <w:numPr>
          <w:ilvl w:val="3"/>
          <w:numId w:val="49"/>
        </w:numPr>
        <w:spacing w:line="360" w:lineRule="auto"/>
        <w:ind w:left="1983" w:hanging="709"/>
        <w:rPr>
          <w:rFonts w:cs="David"/>
          <w:sz w:val="24"/>
          <w:szCs w:val="24"/>
        </w:rPr>
      </w:pPr>
      <w:r w:rsidRPr="00F21665">
        <w:rPr>
          <w:rFonts w:cs="David" w:hint="eastAsia"/>
          <w:sz w:val="24"/>
          <w:szCs w:val="24"/>
          <w:rtl/>
        </w:rPr>
        <w:t>שלא</w:t>
      </w:r>
      <w:r w:rsidRPr="00F21665">
        <w:rPr>
          <w:rFonts w:cs="David"/>
          <w:sz w:val="24"/>
          <w:szCs w:val="24"/>
          <w:rtl/>
        </w:rPr>
        <w:t xml:space="preserve"> </w:t>
      </w:r>
      <w:r w:rsidRPr="00F21665">
        <w:rPr>
          <w:rFonts w:cs="David" w:hint="eastAsia"/>
          <w:sz w:val="24"/>
          <w:szCs w:val="24"/>
          <w:rtl/>
        </w:rPr>
        <w:t>לבחור</w:t>
      </w:r>
      <w:r w:rsidRPr="00F21665">
        <w:rPr>
          <w:rFonts w:cs="David"/>
          <w:sz w:val="24"/>
          <w:szCs w:val="24"/>
          <w:rtl/>
        </w:rPr>
        <w:t xml:space="preserve"> </w:t>
      </w:r>
      <w:r w:rsidRPr="00F21665">
        <w:rPr>
          <w:rFonts w:cs="David" w:hint="eastAsia"/>
          <w:sz w:val="24"/>
          <w:szCs w:val="24"/>
          <w:rtl/>
        </w:rPr>
        <w:t>בזוכה</w:t>
      </w:r>
      <w:r w:rsidRPr="00F21665">
        <w:rPr>
          <w:rFonts w:cs="David"/>
          <w:sz w:val="24"/>
          <w:szCs w:val="24"/>
          <w:rtl/>
        </w:rPr>
        <w:t xml:space="preserve"> </w:t>
      </w:r>
      <w:r w:rsidRPr="00F21665">
        <w:rPr>
          <w:rFonts w:cs="David" w:hint="eastAsia"/>
          <w:sz w:val="24"/>
          <w:szCs w:val="24"/>
          <w:rtl/>
        </w:rPr>
        <w:t>כלשהו</w:t>
      </w:r>
      <w:r w:rsidRPr="00F21665">
        <w:rPr>
          <w:rFonts w:cs="David"/>
          <w:sz w:val="24"/>
          <w:szCs w:val="24"/>
          <w:rtl/>
        </w:rPr>
        <w:t xml:space="preserve"> </w:t>
      </w:r>
      <w:r w:rsidRPr="00F21665">
        <w:rPr>
          <w:rFonts w:cs="David" w:hint="eastAsia"/>
          <w:sz w:val="24"/>
          <w:szCs w:val="24"/>
          <w:rtl/>
        </w:rPr>
        <w:t>למכרז</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לפצל</w:t>
      </w:r>
      <w:r w:rsidRPr="00F21665">
        <w:rPr>
          <w:rFonts w:cs="David"/>
          <w:sz w:val="24"/>
          <w:szCs w:val="24"/>
          <w:rtl/>
        </w:rPr>
        <w:t xml:space="preserve"> </w:t>
      </w:r>
      <w:r w:rsidRPr="00F21665">
        <w:rPr>
          <w:rFonts w:cs="David" w:hint="eastAsia"/>
          <w:sz w:val="24"/>
          <w:szCs w:val="24"/>
          <w:rtl/>
        </w:rPr>
        <w:t>את</w:t>
      </w:r>
      <w:r w:rsidRPr="00F21665">
        <w:rPr>
          <w:rFonts w:cs="David"/>
          <w:sz w:val="24"/>
          <w:szCs w:val="24"/>
          <w:rtl/>
        </w:rPr>
        <w:t xml:space="preserve"> </w:t>
      </w:r>
      <w:r w:rsidRPr="00F21665">
        <w:rPr>
          <w:rFonts w:cs="David" w:hint="eastAsia"/>
          <w:sz w:val="24"/>
          <w:szCs w:val="24"/>
          <w:rtl/>
        </w:rPr>
        <w:t>הזכיה</w:t>
      </w:r>
      <w:r w:rsidRPr="00F21665">
        <w:rPr>
          <w:rFonts w:cs="David"/>
          <w:sz w:val="24"/>
          <w:szCs w:val="24"/>
          <w:rtl/>
        </w:rPr>
        <w:t xml:space="preserve"> </w:t>
      </w:r>
      <w:r w:rsidRPr="00F21665">
        <w:rPr>
          <w:rFonts w:cs="David" w:hint="eastAsia"/>
          <w:sz w:val="24"/>
          <w:szCs w:val="24"/>
          <w:rtl/>
        </w:rPr>
        <w:t>בין</w:t>
      </w:r>
      <w:r w:rsidRPr="00F21665">
        <w:rPr>
          <w:rFonts w:cs="David"/>
          <w:sz w:val="24"/>
          <w:szCs w:val="24"/>
          <w:rtl/>
        </w:rPr>
        <w:t xml:space="preserve"> </w:t>
      </w:r>
      <w:r w:rsidRPr="00F21665">
        <w:rPr>
          <w:rFonts w:cs="David" w:hint="eastAsia"/>
          <w:sz w:val="24"/>
          <w:szCs w:val="24"/>
          <w:rtl/>
        </w:rPr>
        <w:t>מספר</w:t>
      </w:r>
      <w:r w:rsidRPr="00F21665">
        <w:rPr>
          <w:rFonts w:cs="David"/>
          <w:sz w:val="24"/>
          <w:szCs w:val="24"/>
          <w:rtl/>
        </w:rPr>
        <w:t xml:space="preserve"> </w:t>
      </w:r>
      <w:r w:rsidRPr="00F21665">
        <w:rPr>
          <w:rFonts w:cs="David" w:hint="eastAsia"/>
          <w:sz w:val="24"/>
          <w:szCs w:val="24"/>
          <w:rtl/>
        </w:rPr>
        <w:t>זוכים</w:t>
      </w:r>
      <w:r w:rsidRPr="00F21665">
        <w:rPr>
          <w:rFonts w:cs="David"/>
          <w:sz w:val="24"/>
          <w:szCs w:val="24"/>
          <w:rtl/>
        </w:rPr>
        <w:t>.</w:t>
      </w:r>
    </w:p>
    <w:p w:rsidR="003D5216" w:rsidRPr="00F21665" w:rsidRDefault="003D5216" w:rsidP="00884FC1">
      <w:pPr>
        <w:pStyle w:val="hnormal2"/>
        <w:numPr>
          <w:ilvl w:val="3"/>
          <w:numId w:val="49"/>
        </w:numPr>
        <w:spacing w:line="360" w:lineRule="auto"/>
        <w:ind w:left="1983" w:hanging="709"/>
        <w:rPr>
          <w:rFonts w:cs="David"/>
          <w:sz w:val="24"/>
          <w:szCs w:val="24"/>
        </w:rPr>
      </w:pPr>
      <w:r w:rsidRPr="00F21665">
        <w:rPr>
          <w:rFonts w:cs="David" w:hint="eastAsia"/>
          <w:sz w:val="24"/>
          <w:szCs w:val="24"/>
          <w:rtl/>
        </w:rPr>
        <w:t>לערוך</w:t>
      </w:r>
      <w:r w:rsidRPr="00F21665">
        <w:rPr>
          <w:rFonts w:cs="David"/>
          <w:sz w:val="24"/>
          <w:szCs w:val="24"/>
          <w:rtl/>
        </w:rPr>
        <w:t xml:space="preserve"> הגרלה בין מציעים אשר הצעותיהם קיבלו ציון זהה, אשר יהא הציון הגבוה ביותר באמות המידה, עפ"י נוהל הגרלה המפורט </w:t>
      </w:r>
      <w:r w:rsidRPr="00F21665">
        <w:rPr>
          <w:rFonts w:cs="David" w:hint="eastAsia"/>
          <w:sz w:val="24"/>
          <w:szCs w:val="24"/>
          <w:rtl/>
        </w:rPr>
        <w:t>ב</w:t>
      </w:r>
      <w:r w:rsidR="00E56AD8" w:rsidRPr="00F21665">
        <w:rPr>
          <w:rFonts w:cs="David"/>
          <w:sz w:val="24"/>
          <w:szCs w:val="24"/>
        </w:rPr>
        <w:fldChar w:fldCharType="begin" w:fldLock="1"/>
      </w:r>
      <w:r w:rsidR="00E56AD8" w:rsidRPr="00F21665">
        <w:rPr>
          <w:rFonts w:cs="David"/>
          <w:sz w:val="24"/>
          <w:szCs w:val="24"/>
        </w:rPr>
        <w:instrText xml:space="preserve"> REF </w:instrText>
      </w:r>
      <w:r w:rsidR="00E56AD8" w:rsidRPr="00F21665">
        <w:rPr>
          <w:rFonts w:cs="David"/>
          <w:sz w:val="24"/>
          <w:szCs w:val="24"/>
          <w:rtl/>
        </w:rPr>
        <w:instrText>נספח_29</w:instrText>
      </w:r>
      <w:r w:rsidR="00E56AD8" w:rsidRPr="00F21665">
        <w:rPr>
          <w:rFonts w:cs="David"/>
          <w:sz w:val="24"/>
          <w:szCs w:val="24"/>
        </w:rPr>
        <w:instrText xml:space="preserve"> \h  \* MERGEFORMAT </w:instrText>
      </w:r>
      <w:r w:rsidR="00E56AD8" w:rsidRPr="00F21665">
        <w:rPr>
          <w:rFonts w:cs="David"/>
          <w:sz w:val="24"/>
          <w:szCs w:val="24"/>
        </w:rPr>
      </w:r>
      <w:r w:rsidR="00E56AD8" w:rsidRPr="00F21665">
        <w:rPr>
          <w:rFonts w:cs="David"/>
          <w:sz w:val="24"/>
          <w:szCs w:val="24"/>
        </w:rPr>
        <w:fldChar w:fldCharType="separate"/>
      </w:r>
      <w:r w:rsidR="00701A1C" w:rsidRPr="00701A1C">
        <w:rPr>
          <w:rFonts w:ascii="Times New Roman Bold" w:hAnsi="Times New Roman Bold" w:cs="David" w:hint="eastAsia"/>
          <w:sz w:val="24"/>
          <w:szCs w:val="24"/>
          <w:rtl/>
        </w:rPr>
        <w:t>נספח</w:t>
      </w:r>
      <w:r w:rsidR="00701A1C" w:rsidRPr="00701A1C">
        <w:rPr>
          <w:rFonts w:ascii="Times New Roman Bold" w:hAnsi="Times New Roman Bold" w:cs="David"/>
          <w:sz w:val="24"/>
          <w:szCs w:val="24"/>
          <w:rtl/>
        </w:rPr>
        <w:t xml:space="preserve"> </w:t>
      </w:r>
      <w:r w:rsidR="00701A1C" w:rsidRPr="00701A1C">
        <w:rPr>
          <w:rFonts w:cs="David"/>
          <w:sz w:val="24"/>
          <w:szCs w:val="24"/>
          <w:rtl/>
        </w:rPr>
        <w:t xml:space="preserve">28 </w:t>
      </w:r>
      <w:r w:rsidR="00E56AD8" w:rsidRPr="00F21665">
        <w:rPr>
          <w:rFonts w:cs="David"/>
          <w:sz w:val="24"/>
          <w:szCs w:val="24"/>
        </w:rPr>
        <w:fldChar w:fldCharType="end"/>
      </w:r>
      <w:r w:rsidRPr="00F21665">
        <w:rPr>
          <w:rFonts w:cs="David"/>
          <w:sz w:val="24"/>
          <w:szCs w:val="24"/>
          <w:rtl/>
        </w:rPr>
        <w:t xml:space="preserve">, </w:t>
      </w:r>
      <w:r w:rsidRPr="00F21665">
        <w:rPr>
          <w:rFonts w:cs="David" w:hint="eastAsia"/>
          <w:sz w:val="24"/>
          <w:szCs w:val="24"/>
          <w:rtl/>
        </w:rPr>
        <w:t>בחוברת</w:t>
      </w:r>
      <w:r w:rsidRPr="00F21665">
        <w:rPr>
          <w:rFonts w:cs="David"/>
          <w:sz w:val="24"/>
          <w:szCs w:val="24"/>
          <w:rtl/>
        </w:rPr>
        <w:t xml:space="preserve"> </w:t>
      </w:r>
      <w:r w:rsidRPr="00F21665">
        <w:rPr>
          <w:rFonts w:cs="David" w:hint="eastAsia"/>
          <w:sz w:val="24"/>
          <w:szCs w:val="24"/>
          <w:rtl/>
        </w:rPr>
        <w:t>ההצעה</w:t>
      </w:r>
      <w:r w:rsidRPr="00F21665">
        <w:rPr>
          <w:rFonts w:cs="David"/>
          <w:sz w:val="24"/>
          <w:szCs w:val="24"/>
          <w:rtl/>
        </w:rPr>
        <w:t>.</w:t>
      </w:r>
    </w:p>
    <w:p w:rsidR="00002B42" w:rsidRPr="00F21665" w:rsidRDefault="00002B42" w:rsidP="005E556E">
      <w:pPr>
        <w:pStyle w:val="hnormal2"/>
        <w:numPr>
          <w:ilvl w:val="3"/>
          <w:numId w:val="49"/>
        </w:numPr>
        <w:spacing w:line="360" w:lineRule="auto"/>
        <w:ind w:left="1983" w:hanging="709"/>
        <w:rPr>
          <w:rFonts w:cs="David"/>
          <w:sz w:val="24"/>
          <w:szCs w:val="24"/>
        </w:rPr>
      </w:pPr>
      <w:r w:rsidRPr="00F21665">
        <w:rPr>
          <w:rFonts w:cs="David" w:hint="eastAsia"/>
          <w:color w:val="000000"/>
          <w:sz w:val="24"/>
          <w:szCs w:val="24"/>
          <w:rtl/>
        </w:rPr>
        <w:t>לא</w:t>
      </w:r>
      <w:r w:rsidRPr="00F21665">
        <w:rPr>
          <w:rFonts w:cs="David"/>
          <w:color w:val="000000"/>
          <w:sz w:val="24"/>
          <w:szCs w:val="24"/>
          <w:rtl/>
        </w:rPr>
        <w:t xml:space="preserve"> </w:t>
      </w:r>
      <w:r w:rsidRPr="00F21665">
        <w:rPr>
          <w:rFonts w:cs="David" w:hint="eastAsia"/>
          <w:color w:val="000000"/>
          <w:sz w:val="24"/>
          <w:szCs w:val="24"/>
          <w:rtl/>
        </w:rPr>
        <w:t>להתחשב</w:t>
      </w:r>
      <w:r w:rsidRPr="00F21665">
        <w:rPr>
          <w:rFonts w:cs="David"/>
          <w:color w:val="000000"/>
          <w:sz w:val="24"/>
          <w:szCs w:val="24"/>
          <w:rtl/>
        </w:rPr>
        <w:t xml:space="preserve"> </w:t>
      </w:r>
      <w:r w:rsidRPr="00F21665">
        <w:rPr>
          <w:rFonts w:cs="David" w:hint="eastAsia"/>
          <w:color w:val="000000"/>
          <w:sz w:val="24"/>
          <w:szCs w:val="24"/>
          <w:rtl/>
        </w:rPr>
        <w:t>כלל</w:t>
      </w:r>
      <w:r w:rsidRPr="00F21665">
        <w:rPr>
          <w:rFonts w:cs="David"/>
          <w:color w:val="000000"/>
          <w:sz w:val="24"/>
          <w:szCs w:val="24"/>
          <w:rtl/>
        </w:rPr>
        <w:t xml:space="preserve"> </w:t>
      </w:r>
      <w:r w:rsidRPr="00F21665">
        <w:rPr>
          <w:rFonts w:cs="David" w:hint="eastAsia"/>
          <w:color w:val="000000"/>
          <w:sz w:val="24"/>
          <w:szCs w:val="24"/>
          <w:rtl/>
        </w:rPr>
        <w:t>בהצעה</w:t>
      </w:r>
      <w:r w:rsidRPr="00F21665">
        <w:rPr>
          <w:rFonts w:cs="David"/>
          <w:color w:val="000000"/>
          <w:sz w:val="24"/>
          <w:szCs w:val="24"/>
          <w:rtl/>
        </w:rPr>
        <w:t xml:space="preserve">, </w:t>
      </w:r>
      <w:r w:rsidRPr="00F21665">
        <w:rPr>
          <w:rFonts w:cs="David" w:hint="eastAsia"/>
          <w:color w:val="000000"/>
          <w:sz w:val="24"/>
          <w:szCs w:val="24"/>
          <w:rtl/>
        </w:rPr>
        <w:t>שציון</w:t>
      </w:r>
      <w:r w:rsidRPr="00F21665">
        <w:rPr>
          <w:rFonts w:cs="David"/>
          <w:color w:val="000000"/>
          <w:sz w:val="24"/>
          <w:szCs w:val="24"/>
          <w:rtl/>
        </w:rPr>
        <w:t xml:space="preserve"> </w:t>
      </w:r>
      <w:r w:rsidRPr="00F21665">
        <w:rPr>
          <w:rFonts w:cs="David" w:hint="eastAsia"/>
          <w:color w:val="000000"/>
          <w:sz w:val="24"/>
          <w:szCs w:val="24"/>
          <w:rtl/>
        </w:rPr>
        <w:t>האיכות</w:t>
      </w:r>
      <w:r w:rsidRPr="00F21665">
        <w:rPr>
          <w:rFonts w:cs="David"/>
          <w:color w:val="000000"/>
          <w:sz w:val="24"/>
          <w:szCs w:val="24"/>
          <w:rtl/>
        </w:rPr>
        <w:t xml:space="preserve"> </w:t>
      </w:r>
      <w:r w:rsidRPr="00F21665">
        <w:rPr>
          <w:rFonts w:cs="David" w:hint="eastAsia"/>
          <w:color w:val="000000"/>
          <w:sz w:val="24"/>
          <w:szCs w:val="24"/>
          <w:rtl/>
        </w:rPr>
        <w:t>הכולל</w:t>
      </w:r>
      <w:r w:rsidRPr="00F21665">
        <w:rPr>
          <w:rFonts w:cs="David"/>
          <w:color w:val="000000"/>
          <w:sz w:val="24"/>
          <w:szCs w:val="24"/>
          <w:rtl/>
        </w:rPr>
        <w:t xml:space="preserve"> </w:t>
      </w:r>
      <w:r w:rsidRPr="00F21665">
        <w:rPr>
          <w:rFonts w:cs="David" w:hint="eastAsia"/>
          <w:color w:val="000000"/>
          <w:sz w:val="24"/>
          <w:szCs w:val="24"/>
          <w:rtl/>
        </w:rPr>
        <w:t>שלה</w:t>
      </w:r>
      <w:r w:rsidRPr="00F21665">
        <w:rPr>
          <w:rFonts w:cs="David"/>
          <w:color w:val="000000"/>
          <w:sz w:val="24"/>
          <w:szCs w:val="24"/>
          <w:rtl/>
        </w:rPr>
        <w:t xml:space="preserve"> </w:t>
      </w:r>
      <w:r w:rsidRPr="00F21665">
        <w:rPr>
          <w:rFonts w:cs="David" w:hint="eastAsia"/>
          <w:color w:val="000000"/>
          <w:sz w:val="24"/>
          <w:szCs w:val="24"/>
          <w:rtl/>
        </w:rPr>
        <w:t>אינו</w:t>
      </w:r>
      <w:r w:rsidRPr="00F21665">
        <w:rPr>
          <w:rFonts w:cs="David"/>
          <w:color w:val="000000"/>
          <w:sz w:val="24"/>
          <w:szCs w:val="24"/>
          <w:rtl/>
        </w:rPr>
        <w:t xml:space="preserve"> </w:t>
      </w:r>
      <w:r w:rsidRPr="00F21665">
        <w:rPr>
          <w:rFonts w:cs="David" w:hint="eastAsia"/>
          <w:color w:val="000000"/>
          <w:sz w:val="24"/>
          <w:szCs w:val="24"/>
          <w:rtl/>
        </w:rPr>
        <w:t>עולה</w:t>
      </w:r>
      <w:r w:rsidRPr="00F21665">
        <w:rPr>
          <w:rFonts w:cs="David"/>
          <w:color w:val="000000"/>
          <w:sz w:val="24"/>
          <w:szCs w:val="24"/>
          <w:rtl/>
        </w:rPr>
        <w:t xml:space="preserve"> </w:t>
      </w:r>
      <w:r w:rsidRPr="00F21665">
        <w:rPr>
          <w:rFonts w:cs="David" w:hint="eastAsia"/>
          <w:color w:val="000000"/>
          <w:sz w:val="24"/>
          <w:szCs w:val="24"/>
          <w:rtl/>
        </w:rPr>
        <w:t>על</w:t>
      </w:r>
      <w:r w:rsidRPr="00F21665">
        <w:rPr>
          <w:rFonts w:cs="David"/>
          <w:color w:val="000000"/>
          <w:sz w:val="24"/>
          <w:szCs w:val="24"/>
          <w:rtl/>
        </w:rPr>
        <w:t xml:space="preserve"> 70%.</w:t>
      </w:r>
    </w:p>
    <w:p w:rsidR="003D5216" w:rsidRPr="00F21665" w:rsidRDefault="003D5216" w:rsidP="005E556E">
      <w:pPr>
        <w:pStyle w:val="hnormal2"/>
        <w:numPr>
          <w:ilvl w:val="3"/>
          <w:numId w:val="49"/>
        </w:numPr>
        <w:spacing w:after="0" w:line="360" w:lineRule="auto"/>
        <w:ind w:left="1983" w:hanging="709"/>
        <w:rPr>
          <w:rFonts w:cs="David"/>
          <w:sz w:val="24"/>
          <w:szCs w:val="24"/>
        </w:rPr>
      </w:pPr>
      <w:r w:rsidRPr="00F21665">
        <w:rPr>
          <w:rFonts w:cs="David" w:hint="eastAsia"/>
          <w:sz w:val="24"/>
          <w:szCs w:val="24"/>
          <w:rtl/>
        </w:rPr>
        <w:t>לא</w:t>
      </w:r>
      <w:r w:rsidRPr="00F21665">
        <w:rPr>
          <w:rFonts w:cs="David"/>
          <w:sz w:val="24"/>
          <w:szCs w:val="24"/>
          <w:rtl/>
        </w:rPr>
        <w:t xml:space="preserve"> </w:t>
      </w:r>
      <w:r w:rsidRPr="00F21665">
        <w:rPr>
          <w:rFonts w:cs="David" w:hint="eastAsia"/>
          <w:sz w:val="24"/>
          <w:szCs w:val="24"/>
          <w:rtl/>
        </w:rPr>
        <w:t>להתחשב</w:t>
      </w:r>
      <w:r w:rsidRPr="00F21665">
        <w:rPr>
          <w:rFonts w:cs="David"/>
          <w:sz w:val="24"/>
          <w:szCs w:val="24"/>
          <w:rtl/>
        </w:rPr>
        <w:t xml:space="preserve"> </w:t>
      </w:r>
      <w:r w:rsidRPr="00F21665">
        <w:rPr>
          <w:rFonts w:cs="David" w:hint="eastAsia"/>
          <w:sz w:val="24"/>
          <w:szCs w:val="24"/>
          <w:rtl/>
        </w:rPr>
        <w:t>כלל</w:t>
      </w:r>
      <w:r w:rsidRPr="00F21665">
        <w:rPr>
          <w:rFonts w:cs="David"/>
          <w:sz w:val="24"/>
          <w:szCs w:val="24"/>
          <w:rtl/>
        </w:rPr>
        <w:t xml:space="preserve"> </w:t>
      </w:r>
      <w:r w:rsidRPr="00F21665">
        <w:rPr>
          <w:rFonts w:cs="David" w:hint="eastAsia"/>
          <w:sz w:val="24"/>
          <w:szCs w:val="24"/>
          <w:rtl/>
        </w:rPr>
        <w:t>בהצעה</w:t>
      </w:r>
      <w:r w:rsidRPr="00F21665">
        <w:rPr>
          <w:rFonts w:cs="David"/>
          <w:sz w:val="24"/>
          <w:szCs w:val="24"/>
          <w:rtl/>
        </w:rPr>
        <w:t xml:space="preserve">, </w:t>
      </w:r>
      <w:r w:rsidRPr="00F21665">
        <w:rPr>
          <w:rFonts w:cs="David" w:hint="eastAsia"/>
          <w:sz w:val="24"/>
          <w:szCs w:val="24"/>
          <w:rtl/>
        </w:rPr>
        <w:t>שאינה</w:t>
      </w:r>
      <w:r w:rsidRPr="00F21665">
        <w:rPr>
          <w:rFonts w:cs="David"/>
          <w:sz w:val="24"/>
          <w:szCs w:val="24"/>
          <w:rtl/>
        </w:rPr>
        <w:t xml:space="preserve"> </w:t>
      </w:r>
      <w:r w:rsidRPr="00F21665">
        <w:rPr>
          <w:rFonts w:cs="David" w:hint="eastAsia"/>
          <w:sz w:val="24"/>
          <w:szCs w:val="24"/>
          <w:rtl/>
        </w:rPr>
        <w:t>עונה</w:t>
      </w:r>
      <w:r w:rsidRPr="00F21665">
        <w:rPr>
          <w:rFonts w:cs="David"/>
          <w:sz w:val="24"/>
          <w:szCs w:val="24"/>
          <w:rtl/>
        </w:rPr>
        <w:t xml:space="preserve"> </w:t>
      </w:r>
      <w:r w:rsidRPr="00F21665">
        <w:rPr>
          <w:rFonts w:cs="David" w:hint="eastAsia"/>
          <w:sz w:val="24"/>
          <w:szCs w:val="24"/>
          <w:rtl/>
        </w:rPr>
        <w:t>על</w:t>
      </w:r>
      <w:r w:rsidRPr="00F21665">
        <w:rPr>
          <w:rFonts w:cs="David"/>
          <w:sz w:val="24"/>
          <w:szCs w:val="24"/>
          <w:rtl/>
        </w:rPr>
        <w:t xml:space="preserve"> </w:t>
      </w:r>
      <w:r w:rsidRPr="00F21665">
        <w:rPr>
          <w:rFonts w:cs="David" w:hint="eastAsia"/>
          <w:sz w:val="24"/>
          <w:szCs w:val="24"/>
          <w:rtl/>
        </w:rPr>
        <w:t>אחת</w:t>
      </w:r>
      <w:r w:rsidRPr="00F21665">
        <w:rPr>
          <w:rFonts w:cs="David"/>
          <w:sz w:val="24"/>
          <w:szCs w:val="24"/>
          <w:rtl/>
        </w:rPr>
        <w:t xml:space="preserve"> </w:t>
      </w:r>
      <w:r w:rsidRPr="00F21665">
        <w:rPr>
          <w:rFonts w:cs="David" w:hint="eastAsia"/>
          <w:sz w:val="24"/>
          <w:szCs w:val="24"/>
          <w:rtl/>
        </w:rPr>
        <w:t>מדרישות</w:t>
      </w:r>
      <w:r w:rsidRPr="00F21665">
        <w:rPr>
          <w:rFonts w:cs="David"/>
          <w:sz w:val="24"/>
          <w:szCs w:val="24"/>
          <w:rtl/>
        </w:rPr>
        <w:t xml:space="preserve"> </w:t>
      </w:r>
      <w:r w:rsidRPr="00F21665">
        <w:rPr>
          <w:rFonts w:cs="David" w:hint="eastAsia"/>
          <w:sz w:val="24"/>
          <w:szCs w:val="24"/>
          <w:rtl/>
        </w:rPr>
        <w:t>המכרז</w:t>
      </w:r>
      <w:r w:rsidRPr="00F21665">
        <w:rPr>
          <w:rFonts w:cs="David"/>
          <w:sz w:val="24"/>
          <w:szCs w:val="24"/>
          <w:rtl/>
        </w:rPr>
        <w:t xml:space="preserve">, </w:t>
      </w:r>
      <w:r w:rsidRPr="00F21665">
        <w:rPr>
          <w:rFonts w:cs="David" w:hint="eastAsia"/>
          <w:sz w:val="24"/>
          <w:szCs w:val="24"/>
          <w:rtl/>
        </w:rPr>
        <w:t>המוגדרות</w:t>
      </w:r>
      <w:r w:rsidRPr="00F21665">
        <w:rPr>
          <w:rFonts w:cs="David"/>
          <w:sz w:val="24"/>
          <w:szCs w:val="24"/>
          <w:rtl/>
        </w:rPr>
        <w:t xml:space="preserve"> </w:t>
      </w:r>
      <w:r w:rsidRPr="00F21665">
        <w:rPr>
          <w:rFonts w:cs="David" w:hint="eastAsia"/>
          <w:sz w:val="24"/>
          <w:szCs w:val="24"/>
          <w:rtl/>
        </w:rPr>
        <w:t>כדרישת</w:t>
      </w:r>
      <w:r w:rsidRPr="00F21665">
        <w:rPr>
          <w:rFonts w:cs="David"/>
          <w:sz w:val="24"/>
          <w:szCs w:val="24"/>
          <w:rtl/>
        </w:rPr>
        <w:t xml:space="preserve"> </w:t>
      </w:r>
      <w:r w:rsidRPr="00F21665">
        <w:rPr>
          <w:rFonts w:cs="David" w:hint="eastAsia"/>
          <w:sz w:val="24"/>
          <w:szCs w:val="24"/>
          <w:rtl/>
        </w:rPr>
        <w:t>סף</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בשל</w:t>
      </w:r>
      <w:r w:rsidRPr="00F21665">
        <w:rPr>
          <w:rFonts w:cs="David"/>
          <w:sz w:val="24"/>
          <w:szCs w:val="24"/>
          <w:rtl/>
        </w:rPr>
        <w:t xml:space="preserve"> </w:t>
      </w:r>
      <w:r w:rsidRPr="00F21665">
        <w:rPr>
          <w:rFonts w:cs="David" w:hint="eastAsia"/>
          <w:sz w:val="24"/>
          <w:szCs w:val="24"/>
          <w:rtl/>
        </w:rPr>
        <w:t>חוסר</w:t>
      </w:r>
      <w:r w:rsidRPr="00F21665">
        <w:rPr>
          <w:rFonts w:cs="David"/>
          <w:sz w:val="24"/>
          <w:szCs w:val="24"/>
          <w:rtl/>
        </w:rPr>
        <w:t xml:space="preserve"> </w:t>
      </w:r>
      <w:r w:rsidRPr="00F21665">
        <w:rPr>
          <w:rFonts w:cs="David" w:hint="eastAsia"/>
          <w:sz w:val="24"/>
          <w:szCs w:val="24"/>
          <w:rtl/>
        </w:rPr>
        <w:t>התיחסות</w:t>
      </w:r>
      <w:r w:rsidRPr="00F21665">
        <w:rPr>
          <w:rFonts w:cs="David"/>
          <w:sz w:val="24"/>
          <w:szCs w:val="24"/>
          <w:rtl/>
        </w:rPr>
        <w:t xml:space="preserve"> </w:t>
      </w:r>
      <w:r w:rsidRPr="00F21665">
        <w:rPr>
          <w:rFonts w:cs="David" w:hint="eastAsia"/>
          <w:sz w:val="24"/>
          <w:szCs w:val="24"/>
          <w:rtl/>
        </w:rPr>
        <w:t>מפורטת</w:t>
      </w:r>
      <w:r w:rsidRPr="00F21665">
        <w:rPr>
          <w:rFonts w:cs="David"/>
          <w:sz w:val="24"/>
          <w:szCs w:val="24"/>
          <w:rtl/>
        </w:rPr>
        <w:t xml:space="preserve"> </w:t>
      </w:r>
      <w:r w:rsidRPr="00F21665">
        <w:rPr>
          <w:rFonts w:cs="David" w:hint="eastAsia"/>
          <w:sz w:val="24"/>
          <w:szCs w:val="24"/>
          <w:rtl/>
        </w:rPr>
        <w:t>לסעיף</w:t>
      </w:r>
      <w:r w:rsidRPr="00F21665">
        <w:rPr>
          <w:rFonts w:cs="David"/>
          <w:sz w:val="24"/>
          <w:szCs w:val="24"/>
          <w:rtl/>
        </w:rPr>
        <w:t xml:space="preserve"> </w:t>
      </w:r>
      <w:r w:rsidRPr="00F21665">
        <w:rPr>
          <w:rFonts w:cs="David" w:hint="eastAsia"/>
          <w:sz w:val="24"/>
          <w:szCs w:val="24"/>
          <w:rtl/>
        </w:rPr>
        <w:t>מסעיפי</w:t>
      </w:r>
      <w:r w:rsidRPr="00F21665">
        <w:rPr>
          <w:rFonts w:cs="David"/>
          <w:sz w:val="24"/>
          <w:szCs w:val="24"/>
          <w:rtl/>
        </w:rPr>
        <w:t xml:space="preserve"> </w:t>
      </w:r>
      <w:r w:rsidRPr="00F21665">
        <w:rPr>
          <w:rFonts w:cs="David" w:hint="eastAsia"/>
          <w:sz w:val="24"/>
          <w:szCs w:val="24"/>
          <w:rtl/>
        </w:rPr>
        <w:t>המכרז</w:t>
      </w:r>
      <w:r w:rsidRPr="00F21665">
        <w:rPr>
          <w:rFonts w:cs="David"/>
          <w:sz w:val="24"/>
          <w:szCs w:val="24"/>
          <w:rtl/>
        </w:rPr>
        <w:t xml:space="preserve">, </w:t>
      </w:r>
      <w:r w:rsidRPr="00F21665">
        <w:rPr>
          <w:rFonts w:cs="David" w:hint="eastAsia"/>
          <w:sz w:val="24"/>
          <w:szCs w:val="24"/>
          <w:rtl/>
        </w:rPr>
        <w:t>אשר</w:t>
      </w:r>
      <w:r w:rsidRPr="00F21665">
        <w:rPr>
          <w:rFonts w:cs="David"/>
          <w:sz w:val="24"/>
          <w:szCs w:val="24"/>
          <w:rtl/>
        </w:rPr>
        <w:t xml:space="preserve">, </w:t>
      </w:r>
      <w:r w:rsidRPr="00F21665">
        <w:rPr>
          <w:rFonts w:cs="David" w:hint="eastAsia"/>
          <w:sz w:val="24"/>
          <w:szCs w:val="24"/>
          <w:rtl/>
        </w:rPr>
        <w:t>לדעת</w:t>
      </w:r>
      <w:r w:rsidRPr="00F21665">
        <w:rPr>
          <w:rFonts w:cs="David"/>
          <w:sz w:val="24"/>
          <w:szCs w:val="24"/>
          <w:rtl/>
        </w:rPr>
        <w:t xml:space="preserve"> </w:t>
      </w:r>
      <w:r w:rsidRPr="00F21665">
        <w:rPr>
          <w:rFonts w:cs="David" w:hint="eastAsia"/>
          <w:sz w:val="24"/>
          <w:szCs w:val="24"/>
          <w:rtl/>
        </w:rPr>
        <w:t>המשרד</w:t>
      </w:r>
      <w:r w:rsidRPr="00F21665">
        <w:rPr>
          <w:rFonts w:cs="David"/>
          <w:sz w:val="24"/>
          <w:szCs w:val="24"/>
          <w:rtl/>
        </w:rPr>
        <w:t xml:space="preserve">, </w:t>
      </w:r>
      <w:r w:rsidRPr="00F21665">
        <w:rPr>
          <w:rFonts w:cs="David" w:hint="eastAsia"/>
          <w:sz w:val="24"/>
          <w:szCs w:val="24"/>
          <w:rtl/>
        </w:rPr>
        <w:t>מונע</w:t>
      </w:r>
      <w:r w:rsidRPr="00F21665">
        <w:rPr>
          <w:rFonts w:cs="David"/>
          <w:sz w:val="24"/>
          <w:szCs w:val="24"/>
          <w:rtl/>
        </w:rPr>
        <w:t xml:space="preserve"> </w:t>
      </w:r>
      <w:r w:rsidRPr="00F21665">
        <w:rPr>
          <w:rFonts w:cs="David" w:hint="eastAsia"/>
          <w:sz w:val="24"/>
          <w:szCs w:val="24"/>
          <w:rtl/>
        </w:rPr>
        <w:t>הערכה</w:t>
      </w:r>
      <w:r w:rsidRPr="00F21665">
        <w:rPr>
          <w:rFonts w:cs="David"/>
          <w:sz w:val="24"/>
          <w:szCs w:val="24"/>
          <w:rtl/>
        </w:rPr>
        <w:t xml:space="preserve"> </w:t>
      </w:r>
      <w:r w:rsidRPr="00F21665">
        <w:rPr>
          <w:rFonts w:cs="David" w:hint="eastAsia"/>
          <w:sz w:val="24"/>
          <w:szCs w:val="24"/>
          <w:rtl/>
        </w:rPr>
        <w:t>של</w:t>
      </w:r>
      <w:r w:rsidRPr="00F21665">
        <w:rPr>
          <w:rFonts w:cs="David"/>
          <w:sz w:val="24"/>
          <w:szCs w:val="24"/>
          <w:rtl/>
        </w:rPr>
        <w:t xml:space="preserve"> </w:t>
      </w:r>
      <w:r w:rsidRPr="00F21665">
        <w:rPr>
          <w:rFonts w:cs="David" w:hint="eastAsia"/>
          <w:sz w:val="24"/>
          <w:szCs w:val="24"/>
          <w:rtl/>
        </w:rPr>
        <w:t>ההצעה</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החלטה</w:t>
      </w:r>
      <w:r w:rsidRPr="00F21665">
        <w:rPr>
          <w:rFonts w:cs="David"/>
          <w:sz w:val="24"/>
          <w:szCs w:val="24"/>
          <w:rtl/>
        </w:rPr>
        <w:t xml:space="preserve"> </w:t>
      </w:r>
      <w:r w:rsidRPr="00F21665">
        <w:rPr>
          <w:rFonts w:cs="David" w:hint="eastAsia"/>
          <w:sz w:val="24"/>
          <w:szCs w:val="24"/>
          <w:rtl/>
        </w:rPr>
        <w:t>כראוי</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במקרה</w:t>
      </w:r>
      <w:r w:rsidRPr="00F21665">
        <w:rPr>
          <w:rFonts w:cs="David"/>
          <w:sz w:val="24"/>
          <w:szCs w:val="24"/>
          <w:rtl/>
        </w:rPr>
        <w:t xml:space="preserve">, </w:t>
      </w:r>
      <w:r w:rsidRPr="00F21665">
        <w:rPr>
          <w:rFonts w:cs="David" w:hint="eastAsia"/>
          <w:sz w:val="24"/>
          <w:szCs w:val="24"/>
          <w:rtl/>
        </w:rPr>
        <w:t>שההצעה</w:t>
      </w:r>
      <w:r w:rsidRPr="00F21665">
        <w:rPr>
          <w:rFonts w:cs="David"/>
          <w:sz w:val="24"/>
          <w:szCs w:val="24"/>
          <w:rtl/>
        </w:rPr>
        <w:t xml:space="preserve"> </w:t>
      </w:r>
      <w:r w:rsidRPr="00F21665">
        <w:rPr>
          <w:rFonts w:cs="David" w:hint="eastAsia"/>
          <w:sz w:val="24"/>
          <w:szCs w:val="24"/>
          <w:rtl/>
        </w:rPr>
        <w:t>כוללת</w:t>
      </w:r>
      <w:r w:rsidRPr="00F21665">
        <w:rPr>
          <w:rFonts w:cs="David"/>
          <w:sz w:val="24"/>
          <w:szCs w:val="24"/>
          <w:rtl/>
        </w:rPr>
        <w:t xml:space="preserve"> </w:t>
      </w:r>
      <w:r w:rsidRPr="00F21665">
        <w:rPr>
          <w:rFonts w:cs="David" w:hint="eastAsia"/>
          <w:sz w:val="24"/>
          <w:szCs w:val="24"/>
          <w:rtl/>
        </w:rPr>
        <w:t>הסתיגויות</w:t>
      </w:r>
      <w:r w:rsidRPr="00F21665">
        <w:rPr>
          <w:rFonts w:cs="David"/>
          <w:sz w:val="24"/>
          <w:szCs w:val="24"/>
          <w:rtl/>
        </w:rPr>
        <w:t xml:space="preserve">, </w:t>
      </w:r>
      <w:r w:rsidRPr="00F21665">
        <w:rPr>
          <w:rFonts w:cs="David" w:hint="eastAsia"/>
          <w:sz w:val="24"/>
          <w:szCs w:val="24"/>
          <w:rtl/>
        </w:rPr>
        <w:t>שינויים</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תוספות</w:t>
      </w:r>
      <w:r w:rsidRPr="00F21665">
        <w:rPr>
          <w:rFonts w:cs="David"/>
          <w:sz w:val="24"/>
          <w:szCs w:val="24"/>
          <w:rtl/>
        </w:rPr>
        <w:t xml:space="preserve"> </w:t>
      </w:r>
      <w:r w:rsidRPr="00F21665">
        <w:rPr>
          <w:rFonts w:cs="David" w:hint="eastAsia"/>
          <w:sz w:val="24"/>
          <w:szCs w:val="24"/>
          <w:rtl/>
        </w:rPr>
        <w:t>כלשהם</w:t>
      </w:r>
      <w:r w:rsidRPr="00F21665">
        <w:rPr>
          <w:rFonts w:cs="David"/>
          <w:sz w:val="24"/>
          <w:szCs w:val="24"/>
          <w:rtl/>
        </w:rPr>
        <w:t xml:space="preserve"> </w:t>
      </w:r>
      <w:r w:rsidRPr="00F21665">
        <w:rPr>
          <w:rFonts w:cs="David" w:hint="eastAsia"/>
          <w:sz w:val="24"/>
          <w:szCs w:val="24"/>
          <w:rtl/>
        </w:rPr>
        <w:t>על</w:t>
      </w:r>
      <w:r w:rsidRPr="00F21665">
        <w:rPr>
          <w:rFonts w:cs="David"/>
          <w:sz w:val="24"/>
          <w:szCs w:val="24"/>
          <w:rtl/>
        </w:rPr>
        <w:t xml:space="preserve"> </w:t>
      </w:r>
      <w:r w:rsidRPr="00F21665">
        <w:rPr>
          <w:rFonts w:cs="David" w:hint="eastAsia"/>
          <w:sz w:val="24"/>
          <w:szCs w:val="24"/>
          <w:rtl/>
        </w:rPr>
        <w:t>האמור</w:t>
      </w:r>
      <w:r w:rsidRPr="00F21665">
        <w:rPr>
          <w:rFonts w:cs="David"/>
          <w:sz w:val="24"/>
          <w:szCs w:val="24"/>
          <w:rtl/>
        </w:rPr>
        <w:t xml:space="preserve"> </w:t>
      </w:r>
      <w:r w:rsidRPr="00F21665">
        <w:rPr>
          <w:rFonts w:cs="David" w:hint="eastAsia"/>
          <w:sz w:val="24"/>
          <w:szCs w:val="24"/>
          <w:rtl/>
        </w:rPr>
        <w:t>במסמכי</w:t>
      </w:r>
      <w:r w:rsidRPr="00F21665">
        <w:rPr>
          <w:rFonts w:cs="David"/>
          <w:sz w:val="24"/>
          <w:szCs w:val="24"/>
          <w:rtl/>
        </w:rPr>
        <w:t xml:space="preserve"> </w:t>
      </w:r>
      <w:r w:rsidRPr="00F21665">
        <w:rPr>
          <w:rFonts w:cs="David" w:hint="eastAsia"/>
          <w:sz w:val="24"/>
          <w:szCs w:val="24"/>
          <w:rtl/>
        </w:rPr>
        <w:t>המכרז</w:t>
      </w:r>
      <w:r w:rsidRPr="00F21665">
        <w:rPr>
          <w:rFonts w:cs="David"/>
          <w:sz w:val="24"/>
          <w:szCs w:val="24"/>
          <w:rtl/>
        </w:rPr>
        <w:t>.</w:t>
      </w:r>
    </w:p>
    <w:p w:rsidR="003D5216" w:rsidRPr="00F21665" w:rsidRDefault="003D5216" w:rsidP="00C0236E">
      <w:pPr>
        <w:pStyle w:val="hnormal2"/>
        <w:spacing w:line="360" w:lineRule="auto"/>
        <w:ind w:left="1983"/>
        <w:rPr>
          <w:rFonts w:cs="David"/>
          <w:sz w:val="24"/>
          <w:szCs w:val="24"/>
        </w:rPr>
      </w:pPr>
      <w:r w:rsidRPr="00F21665">
        <w:rPr>
          <w:rFonts w:cs="David" w:hint="eastAsia"/>
          <w:sz w:val="24"/>
          <w:szCs w:val="24"/>
          <w:rtl/>
        </w:rPr>
        <w:t>היה</w:t>
      </w:r>
      <w:r w:rsidRPr="00F21665">
        <w:rPr>
          <w:rFonts w:cs="David"/>
          <w:sz w:val="24"/>
          <w:szCs w:val="24"/>
          <w:rtl/>
        </w:rPr>
        <w:t xml:space="preserve"> </w:t>
      </w:r>
      <w:r w:rsidRPr="00F21665">
        <w:rPr>
          <w:rFonts w:cs="David" w:hint="eastAsia"/>
          <w:sz w:val="24"/>
          <w:szCs w:val="24"/>
          <w:rtl/>
        </w:rPr>
        <w:t>והמשרד</w:t>
      </w:r>
      <w:r w:rsidRPr="00F21665">
        <w:rPr>
          <w:rFonts w:cs="David"/>
          <w:sz w:val="24"/>
          <w:szCs w:val="24"/>
          <w:rtl/>
        </w:rPr>
        <w:t xml:space="preserve"> </w:t>
      </w:r>
      <w:r w:rsidRPr="00F21665">
        <w:rPr>
          <w:rFonts w:cs="David" w:hint="eastAsia"/>
          <w:sz w:val="24"/>
          <w:szCs w:val="24"/>
          <w:rtl/>
        </w:rPr>
        <w:t>יבחר</w:t>
      </w:r>
      <w:r w:rsidRPr="00F21665">
        <w:rPr>
          <w:rFonts w:cs="David"/>
          <w:sz w:val="24"/>
          <w:szCs w:val="24"/>
          <w:rtl/>
        </w:rPr>
        <w:t xml:space="preserve"> </w:t>
      </w:r>
      <w:r w:rsidRPr="00F21665">
        <w:rPr>
          <w:rFonts w:cs="David" w:hint="eastAsia"/>
          <w:sz w:val="24"/>
          <w:szCs w:val="24"/>
          <w:rtl/>
        </w:rPr>
        <w:t>בהצעה</w:t>
      </w:r>
      <w:r w:rsidRPr="00F21665">
        <w:rPr>
          <w:rFonts w:cs="David"/>
          <w:sz w:val="24"/>
          <w:szCs w:val="24"/>
          <w:rtl/>
        </w:rPr>
        <w:t xml:space="preserve">, </w:t>
      </w:r>
      <w:r w:rsidRPr="00F21665">
        <w:rPr>
          <w:rFonts w:cs="David" w:hint="eastAsia"/>
          <w:sz w:val="24"/>
          <w:szCs w:val="24"/>
          <w:rtl/>
        </w:rPr>
        <w:t>בה</w:t>
      </w:r>
      <w:r w:rsidRPr="00F21665">
        <w:rPr>
          <w:rFonts w:cs="David"/>
          <w:sz w:val="24"/>
          <w:szCs w:val="24"/>
          <w:rtl/>
        </w:rPr>
        <w:t xml:space="preserve"> </w:t>
      </w:r>
      <w:r w:rsidRPr="00F21665">
        <w:rPr>
          <w:rFonts w:cs="David" w:hint="eastAsia"/>
          <w:sz w:val="24"/>
          <w:szCs w:val="24"/>
          <w:rtl/>
        </w:rPr>
        <w:t>יהיו</w:t>
      </w:r>
      <w:r w:rsidRPr="00F21665">
        <w:rPr>
          <w:rFonts w:cs="David"/>
          <w:sz w:val="24"/>
          <w:szCs w:val="24"/>
          <w:rtl/>
        </w:rPr>
        <w:t xml:space="preserve"> </w:t>
      </w:r>
      <w:r w:rsidRPr="00F21665">
        <w:rPr>
          <w:rFonts w:cs="David" w:hint="eastAsia"/>
          <w:sz w:val="24"/>
          <w:szCs w:val="24"/>
          <w:rtl/>
        </w:rPr>
        <w:t>שינויים</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הסתיגויות</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תוספות</w:t>
      </w:r>
      <w:r w:rsidRPr="00F21665">
        <w:rPr>
          <w:rFonts w:cs="David"/>
          <w:sz w:val="24"/>
          <w:szCs w:val="24"/>
          <w:rtl/>
        </w:rPr>
        <w:t xml:space="preserve">, </w:t>
      </w:r>
      <w:r w:rsidRPr="00F21665">
        <w:rPr>
          <w:rFonts w:cs="David" w:hint="eastAsia"/>
          <w:sz w:val="24"/>
          <w:szCs w:val="24"/>
          <w:rtl/>
        </w:rPr>
        <w:t>מעבר</w:t>
      </w:r>
      <w:r w:rsidRPr="00F21665">
        <w:rPr>
          <w:rFonts w:cs="David"/>
          <w:sz w:val="24"/>
          <w:szCs w:val="24"/>
          <w:rtl/>
        </w:rPr>
        <w:t xml:space="preserve"> </w:t>
      </w:r>
      <w:r w:rsidRPr="00F21665">
        <w:rPr>
          <w:rFonts w:cs="David" w:hint="eastAsia"/>
          <w:sz w:val="24"/>
          <w:szCs w:val="24"/>
          <w:rtl/>
        </w:rPr>
        <w:t>לאמור</w:t>
      </w:r>
      <w:r w:rsidRPr="00F21665">
        <w:rPr>
          <w:rFonts w:cs="David"/>
          <w:sz w:val="24"/>
          <w:szCs w:val="24"/>
          <w:rtl/>
        </w:rPr>
        <w:t xml:space="preserve"> </w:t>
      </w:r>
      <w:r w:rsidRPr="00F21665">
        <w:rPr>
          <w:rFonts w:cs="David" w:hint="eastAsia"/>
          <w:sz w:val="24"/>
          <w:szCs w:val="24"/>
          <w:rtl/>
        </w:rPr>
        <w:t>במסמכי</w:t>
      </w:r>
      <w:r w:rsidRPr="00F21665">
        <w:rPr>
          <w:rFonts w:cs="David"/>
          <w:sz w:val="24"/>
          <w:szCs w:val="24"/>
          <w:rtl/>
        </w:rPr>
        <w:t xml:space="preserve"> </w:t>
      </w:r>
      <w:r w:rsidRPr="00F21665">
        <w:rPr>
          <w:rFonts w:cs="David" w:hint="eastAsia"/>
          <w:sz w:val="24"/>
          <w:szCs w:val="24"/>
          <w:rtl/>
        </w:rPr>
        <w:t>מכרז</w:t>
      </w:r>
      <w:r w:rsidRPr="00F21665">
        <w:rPr>
          <w:rFonts w:cs="David"/>
          <w:sz w:val="24"/>
          <w:szCs w:val="24"/>
          <w:rtl/>
        </w:rPr>
        <w:t xml:space="preserve">, </w:t>
      </w:r>
      <w:r w:rsidRPr="00F21665">
        <w:rPr>
          <w:rFonts w:cs="David" w:hint="eastAsia"/>
          <w:sz w:val="24"/>
          <w:szCs w:val="24"/>
          <w:rtl/>
        </w:rPr>
        <w:t>ייראו</w:t>
      </w:r>
      <w:r w:rsidRPr="00F21665">
        <w:rPr>
          <w:rFonts w:cs="David"/>
          <w:sz w:val="24"/>
          <w:szCs w:val="24"/>
          <w:rtl/>
        </w:rPr>
        <w:t xml:space="preserve"> </w:t>
      </w:r>
      <w:r w:rsidRPr="00F21665">
        <w:rPr>
          <w:rFonts w:cs="David" w:hint="eastAsia"/>
          <w:sz w:val="24"/>
          <w:szCs w:val="24"/>
          <w:rtl/>
        </w:rPr>
        <w:t>אלו</w:t>
      </w:r>
      <w:r w:rsidRPr="00F21665">
        <w:rPr>
          <w:rFonts w:cs="David"/>
          <w:sz w:val="24"/>
          <w:szCs w:val="24"/>
          <w:rtl/>
        </w:rPr>
        <w:t xml:space="preserve"> </w:t>
      </w:r>
      <w:r w:rsidRPr="00F21665">
        <w:rPr>
          <w:rFonts w:cs="David" w:hint="eastAsia"/>
          <w:sz w:val="24"/>
          <w:szCs w:val="24"/>
          <w:rtl/>
        </w:rPr>
        <w:t>כבטלים</w:t>
      </w:r>
      <w:r w:rsidRPr="00F21665">
        <w:rPr>
          <w:rFonts w:cs="David"/>
          <w:sz w:val="24"/>
          <w:szCs w:val="24"/>
          <w:rtl/>
        </w:rPr>
        <w:t xml:space="preserve"> </w:t>
      </w:r>
      <w:r w:rsidRPr="00F21665">
        <w:rPr>
          <w:rFonts w:cs="David" w:hint="eastAsia"/>
          <w:sz w:val="24"/>
          <w:szCs w:val="24"/>
          <w:rtl/>
        </w:rPr>
        <w:t>ולא</w:t>
      </w:r>
      <w:r w:rsidRPr="00F21665">
        <w:rPr>
          <w:rFonts w:cs="David"/>
          <w:sz w:val="24"/>
          <w:szCs w:val="24"/>
          <w:rtl/>
        </w:rPr>
        <w:t xml:space="preserve"> </w:t>
      </w:r>
      <w:r w:rsidRPr="00F21665">
        <w:rPr>
          <w:rFonts w:cs="David" w:hint="eastAsia"/>
          <w:sz w:val="24"/>
          <w:szCs w:val="24"/>
          <w:rtl/>
        </w:rPr>
        <w:t>יחייבו</w:t>
      </w:r>
      <w:r w:rsidRPr="00F21665">
        <w:rPr>
          <w:rFonts w:cs="David"/>
          <w:sz w:val="24"/>
          <w:szCs w:val="24"/>
          <w:rtl/>
        </w:rPr>
        <w:t xml:space="preserve"> </w:t>
      </w:r>
      <w:r w:rsidRPr="00F21665">
        <w:rPr>
          <w:rFonts w:cs="David" w:hint="eastAsia"/>
          <w:sz w:val="24"/>
          <w:szCs w:val="24"/>
          <w:rtl/>
        </w:rPr>
        <w:t>את</w:t>
      </w:r>
      <w:r w:rsidRPr="00F21665">
        <w:rPr>
          <w:rFonts w:cs="David"/>
          <w:sz w:val="24"/>
          <w:szCs w:val="24"/>
          <w:rtl/>
        </w:rPr>
        <w:t xml:space="preserve"> </w:t>
      </w:r>
      <w:r w:rsidRPr="00F21665">
        <w:rPr>
          <w:rFonts w:cs="David" w:hint="eastAsia"/>
          <w:sz w:val="24"/>
          <w:szCs w:val="24"/>
          <w:rtl/>
        </w:rPr>
        <w:t>המשרד</w:t>
      </w:r>
      <w:r w:rsidRPr="00F21665">
        <w:rPr>
          <w:rFonts w:cs="David"/>
          <w:sz w:val="24"/>
          <w:szCs w:val="24"/>
          <w:rtl/>
        </w:rPr>
        <w:t>.</w:t>
      </w:r>
    </w:p>
    <w:p w:rsidR="003D5216" w:rsidRPr="00F21665" w:rsidRDefault="003D5216" w:rsidP="005E556E">
      <w:pPr>
        <w:pStyle w:val="hnormal2"/>
        <w:numPr>
          <w:ilvl w:val="3"/>
          <w:numId w:val="49"/>
        </w:numPr>
        <w:spacing w:after="0" w:line="360" w:lineRule="auto"/>
        <w:ind w:left="1983" w:hanging="709"/>
        <w:rPr>
          <w:rFonts w:cs="David"/>
          <w:sz w:val="24"/>
          <w:szCs w:val="24"/>
        </w:rPr>
      </w:pPr>
      <w:r w:rsidRPr="00F21665">
        <w:rPr>
          <w:rFonts w:cs="David" w:hint="eastAsia"/>
          <w:sz w:val="24"/>
          <w:szCs w:val="24"/>
          <w:rtl/>
        </w:rPr>
        <w:t>לפנות</w:t>
      </w:r>
      <w:r w:rsidRPr="00F21665">
        <w:rPr>
          <w:rFonts w:cs="David"/>
          <w:sz w:val="24"/>
          <w:szCs w:val="24"/>
          <w:rtl/>
        </w:rPr>
        <w:t xml:space="preserve"> </w:t>
      </w:r>
      <w:r w:rsidRPr="00F21665">
        <w:rPr>
          <w:rFonts w:cs="David" w:hint="eastAsia"/>
          <w:sz w:val="24"/>
          <w:szCs w:val="24"/>
          <w:rtl/>
        </w:rPr>
        <w:t>למציעים</w:t>
      </w:r>
      <w:r w:rsidRPr="00F21665">
        <w:rPr>
          <w:rFonts w:cs="David"/>
          <w:sz w:val="24"/>
          <w:szCs w:val="24"/>
          <w:rtl/>
        </w:rPr>
        <w:t xml:space="preserve"> </w:t>
      </w:r>
      <w:r w:rsidRPr="00F21665">
        <w:rPr>
          <w:rFonts w:cs="David" w:hint="eastAsia"/>
          <w:sz w:val="24"/>
          <w:szCs w:val="24"/>
          <w:rtl/>
        </w:rPr>
        <w:t>לקבלת</w:t>
      </w:r>
      <w:r w:rsidRPr="00F21665">
        <w:rPr>
          <w:rFonts w:cs="David"/>
          <w:sz w:val="24"/>
          <w:szCs w:val="24"/>
          <w:rtl/>
        </w:rPr>
        <w:t xml:space="preserve"> </w:t>
      </w:r>
      <w:r w:rsidRPr="00F21665">
        <w:rPr>
          <w:rFonts w:cs="David" w:hint="eastAsia"/>
          <w:sz w:val="24"/>
          <w:szCs w:val="24"/>
          <w:rtl/>
        </w:rPr>
        <w:t>הבהרות</w:t>
      </w:r>
      <w:r w:rsidRPr="00F21665">
        <w:rPr>
          <w:rFonts w:cs="David"/>
          <w:sz w:val="24"/>
          <w:szCs w:val="24"/>
          <w:rtl/>
        </w:rPr>
        <w:t xml:space="preserve"> </w:t>
      </w:r>
      <w:r w:rsidRPr="00F21665">
        <w:rPr>
          <w:rFonts w:cs="David" w:hint="eastAsia"/>
          <w:sz w:val="24"/>
          <w:szCs w:val="24"/>
          <w:rtl/>
        </w:rPr>
        <w:t>על</w:t>
      </w:r>
      <w:r w:rsidRPr="00F21665">
        <w:rPr>
          <w:rFonts w:cs="David"/>
          <w:sz w:val="24"/>
          <w:szCs w:val="24"/>
          <w:rtl/>
        </w:rPr>
        <w:t xml:space="preserve"> </w:t>
      </w:r>
      <w:r w:rsidRPr="00F21665">
        <w:rPr>
          <w:rFonts w:cs="David" w:hint="eastAsia"/>
          <w:sz w:val="24"/>
          <w:szCs w:val="24"/>
          <w:rtl/>
        </w:rPr>
        <w:t>הצעתם</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כדי</w:t>
      </w:r>
      <w:r w:rsidRPr="00F21665">
        <w:rPr>
          <w:rFonts w:cs="David"/>
          <w:sz w:val="24"/>
          <w:szCs w:val="24"/>
          <w:rtl/>
        </w:rPr>
        <w:t xml:space="preserve"> </w:t>
      </w:r>
      <w:r w:rsidRPr="00F21665">
        <w:rPr>
          <w:rFonts w:cs="David" w:hint="eastAsia"/>
          <w:sz w:val="24"/>
          <w:szCs w:val="24"/>
          <w:rtl/>
        </w:rPr>
        <w:t>להסיר</w:t>
      </w:r>
      <w:r w:rsidRPr="00F21665">
        <w:rPr>
          <w:rFonts w:cs="David"/>
          <w:sz w:val="24"/>
          <w:szCs w:val="24"/>
          <w:rtl/>
        </w:rPr>
        <w:t xml:space="preserve"> </w:t>
      </w:r>
      <w:r w:rsidRPr="00F21665">
        <w:rPr>
          <w:rFonts w:cs="David" w:hint="eastAsia"/>
          <w:sz w:val="24"/>
          <w:szCs w:val="24"/>
          <w:rtl/>
        </w:rPr>
        <w:t>אי</w:t>
      </w:r>
      <w:r w:rsidRPr="00F21665">
        <w:rPr>
          <w:rFonts w:cs="David"/>
          <w:sz w:val="24"/>
          <w:szCs w:val="24"/>
          <w:rtl/>
        </w:rPr>
        <w:t xml:space="preserve">-בהירויות, </w:t>
      </w:r>
      <w:r w:rsidRPr="00F21665">
        <w:rPr>
          <w:rFonts w:cs="David" w:hint="eastAsia"/>
          <w:sz w:val="24"/>
          <w:szCs w:val="24"/>
          <w:rtl/>
        </w:rPr>
        <w:t>לרבות</w:t>
      </w:r>
      <w:r w:rsidRPr="00F21665">
        <w:rPr>
          <w:rFonts w:cs="David"/>
          <w:sz w:val="24"/>
          <w:szCs w:val="24"/>
          <w:rtl/>
        </w:rPr>
        <w:t xml:space="preserve"> </w:t>
      </w:r>
      <w:r w:rsidRPr="00F21665">
        <w:rPr>
          <w:rFonts w:cs="David" w:hint="eastAsia"/>
          <w:sz w:val="24"/>
          <w:szCs w:val="24"/>
          <w:rtl/>
        </w:rPr>
        <w:t>פניה</w:t>
      </w:r>
      <w:r w:rsidRPr="00F21665">
        <w:rPr>
          <w:rFonts w:cs="David"/>
          <w:sz w:val="24"/>
          <w:szCs w:val="24"/>
          <w:rtl/>
        </w:rPr>
        <w:t xml:space="preserve"> </w:t>
      </w:r>
      <w:r w:rsidRPr="00F21665">
        <w:rPr>
          <w:rFonts w:cs="David" w:hint="eastAsia"/>
          <w:sz w:val="24"/>
          <w:szCs w:val="24"/>
          <w:rtl/>
        </w:rPr>
        <w:t>אל</w:t>
      </w:r>
      <w:r w:rsidRPr="00F21665">
        <w:rPr>
          <w:rFonts w:cs="David"/>
          <w:sz w:val="24"/>
          <w:szCs w:val="24"/>
          <w:rtl/>
        </w:rPr>
        <w:t xml:space="preserve"> </w:t>
      </w:r>
      <w:r w:rsidRPr="00F21665">
        <w:rPr>
          <w:rFonts w:cs="David" w:hint="eastAsia"/>
          <w:sz w:val="24"/>
          <w:szCs w:val="24"/>
          <w:rtl/>
        </w:rPr>
        <w:t>הממליצים</w:t>
      </w:r>
      <w:r w:rsidRPr="00F21665">
        <w:rPr>
          <w:rFonts w:cs="David"/>
          <w:sz w:val="24"/>
          <w:szCs w:val="24"/>
          <w:rtl/>
        </w:rPr>
        <w:t xml:space="preserve">, </w:t>
      </w:r>
      <w:r w:rsidRPr="00F21665">
        <w:rPr>
          <w:rFonts w:cs="David" w:hint="eastAsia"/>
          <w:sz w:val="24"/>
          <w:szCs w:val="24"/>
          <w:rtl/>
        </w:rPr>
        <w:t>המובאים</w:t>
      </w:r>
      <w:r w:rsidRPr="00F21665">
        <w:rPr>
          <w:rFonts w:cs="David"/>
          <w:sz w:val="24"/>
          <w:szCs w:val="24"/>
          <w:rtl/>
        </w:rPr>
        <w:t xml:space="preserve"> </w:t>
      </w:r>
      <w:r w:rsidRPr="00F21665">
        <w:rPr>
          <w:rFonts w:cs="David" w:hint="eastAsia"/>
          <w:sz w:val="24"/>
          <w:szCs w:val="24"/>
          <w:rtl/>
        </w:rPr>
        <w:t>בהצעתם</w:t>
      </w:r>
      <w:r w:rsidRPr="00F21665">
        <w:rPr>
          <w:rFonts w:cs="David"/>
          <w:sz w:val="24"/>
          <w:szCs w:val="24"/>
          <w:rtl/>
        </w:rPr>
        <w:t xml:space="preserve">, </w:t>
      </w:r>
      <w:r w:rsidRPr="00F21665">
        <w:rPr>
          <w:rFonts w:cs="David" w:hint="eastAsia"/>
          <w:sz w:val="24"/>
          <w:szCs w:val="24"/>
          <w:rtl/>
        </w:rPr>
        <w:t>לשם</w:t>
      </w:r>
      <w:r w:rsidRPr="00F21665">
        <w:rPr>
          <w:rFonts w:cs="David"/>
          <w:sz w:val="24"/>
          <w:szCs w:val="24"/>
          <w:rtl/>
        </w:rPr>
        <w:t xml:space="preserve"> </w:t>
      </w:r>
      <w:r w:rsidRPr="00F21665">
        <w:rPr>
          <w:rFonts w:cs="David" w:hint="eastAsia"/>
          <w:sz w:val="24"/>
          <w:szCs w:val="24"/>
          <w:rtl/>
        </w:rPr>
        <w:t>קבלה</w:t>
      </w:r>
      <w:r w:rsidRPr="00F21665">
        <w:rPr>
          <w:rFonts w:cs="David"/>
          <w:sz w:val="24"/>
          <w:szCs w:val="24"/>
          <w:rtl/>
        </w:rPr>
        <w:t xml:space="preserve"> </w:t>
      </w:r>
      <w:r w:rsidRPr="00F21665">
        <w:rPr>
          <w:rFonts w:cs="David" w:hint="eastAsia"/>
          <w:sz w:val="24"/>
          <w:szCs w:val="24"/>
          <w:rtl/>
        </w:rPr>
        <w:t>של</w:t>
      </w:r>
      <w:r w:rsidRPr="00F21665">
        <w:rPr>
          <w:rFonts w:cs="David"/>
          <w:sz w:val="24"/>
          <w:szCs w:val="24"/>
          <w:rtl/>
        </w:rPr>
        <w:t xml:space="preserve"> </w:t>
      </w:r>
      <w:r w:rsidRPr="00F21665">
        <w:rPr>
          <w:rFonts w:cs="David" w:hint="eastAsia"/>
          <w:sz w:val="24"/>
          <w:szCs w:val="24"/>
          <w:rtl/>
        </w:rPr>
        <w:t>חוות</w:t>
      </w:r>
      <w:r w:rsidRPr="00F21665">
        <w:rPr>
          <w:rFonts w:cs="David"/>
          <w:sz w:val="24"/>
          <w:szCs w:val="24"/>
          <w:rtl/>
        </w:rPr>
        <w:t xml:space="preserve"> </w:t>
      </w:r>
      <w:r w:rsidRPr="00F21665">
        <w:rPr>
          <w:rFonts w:cs="David" w:hint="eastAsia"/>
          <w:sz w:val="24"/>
          <w:szCs w:val="24"/>
          <w:rtl/>
        </w:rPr>
        <w:t>דעת</w:t>
      </w:r>
      <w:r w:rsidRPr="00F21665">
        <w:rPr>
          <w:rFonts w:cs="David"/>
          <w:sz w:val="24"/>
          <w:szCs w:val="24"/>
          <w:rtl/>
        </w:rPr>
        <w:t xml:space="preserve"> </w:t>
      </w:r>
      <w:r w:rsidRPr="00F21665">
        <w:rPr>
          <w:rFonts w:cs="David" w:hint="eastAsia"/>
          <w:sz w:val="24"/>
          <w:szCs w:val="24"/>
          <w:rtl/>
        </w:rPr>
        <w:t>מקצועית</w:t>
      </w:r>
      <w:r w:rsidRPr="00F21665">
        <w:rPr>
          <w:rFonts w:cs="David"/>
          <w:sz w:val="24"/>
          <w:szCs w:val="24"/>
          <w:rtl/>
        </w:rPr>
        <w:t xml:space="preserve">. </w:t>
      </w:r>
      <w:r w:rsidRPr="00F21665">
        <w:rPr>
          <w:rFonts w:cs="David" w:hint="eastAsia"/>
          <w:sz w:val="24"/>
          <w:szCs w:val="24"/>
          <w:rtl/>
        </w:rPr>
        <w:t>זאת</w:t>
      </w:r>
      <w:r w:rsidRPr="00F21665">
        <w:rPr>
          <w:rFonts w:cs="David"/>
          <w:sz w:val="24"/>
          <w:szCs w:val="24"/>
          <w:rtl/>
        </w:rPr>
        <w:t xml:space="preserve">, </w:t>
      </w:r>
      <w:r w:rsidRPr="00F21665">
        <w:rPr>
          <w:rFonts w:cs="David" w:hint="eastAsia"/>
          <w:sz w:val="24"/>
          <w:szCs w:val="24"/>
          <w:rtl/>
        </w:rPr>
        <w:t>בכפוף</w:t>
      </w:r>
      <w:r w:rsidRPr="00F21665">
        <w:rPr>
          <w:rFonts w:cs="David"/>
          <w:sz w:val="24"/>
          <w:szCs w:val="24"/>
          <w:rtl/>
        </w:rPr>
        <w:t xml:space="preserve"> </w:t>
      </w:r>
      <w:r w:rsidRPr="00F21665">
        <w:rPr>
          <w:rFonts w:cs="David" w:hint="eastAsia"/>
          <w:sz w:val="24"/>
          <w:szCs w:val="24"/>
          <w:rtl/>
        </w:rPr>
        <w:t>לחוק</w:t>
      </w:r>
      <w:r w:rsidRPr="00F21665">
        <w:rPr>
          <w:rFonts w:cs="David"/>
          <w:sz w:val="24"/>
          <w:szCs w:val="24"/>
          <w:rtl/>
        </w:rPr>
        <w:t xml:space="preserve"> </w:t>
      </w:r>
      <w:r w:rsidRPr="00F21665">
        <w:rPr>
          <w:rFonts w:cs="David" w:hint="eastAsia"/>
          <w:sz w:val="24"/>
          <w:szCs w:val="24"/>
          <w:rtl/>
        </w:rPr>
        <w:t>חובת</w:t>
      </w:r>
      <w:r w:rsidRPr="00F21665">
        <w:rPr>
          <w:rFonts w:cs="David"/>
          <w:sz w:val="24"/>
          <w:szCs w:val="24"/>
          <w:rtl/>
        </w:rPr>
        <w:t xml:space="preserve"> </w:t>
      </w:r>
      <w:r w:rsidRPr="00F21665">
        <w:rPr>
          <w:rFonts w:cs="David" w:hint="eastAsia"/>
          <w:sz w:val="24"/>
          <w:szCs w:val="24"/>
          <w:rtl/>
        </w:rPr>
        <w:t>המכרזים</w:t>
      </w:r>
      <w:r w:rsidRPr="00F21665">
        <w:rPr>
          <w:rFonts w:cs="David"/>
          <w:sz w:val="24"/>
          <w:szCs w:val="24"/>
          <w:rtl/>
        </w:rPr>
        <w:t xml:space="preserve">, </w:t>
      </w:r>
      <w:r w:rsidRPr="00F21665">
        <w:rPr>
          <w:rFonts w:cs="David" w:hint="eastAsia"/>
          <w:sz w:val="24"/>
          <w:szCs w:val="24"/>
          <w:rtl/>
        </w:rPr>
        <w:t>התשנ</w:t>
      </w:r>
      <w:r w:rsidRPr="00F21665">
        <w:rPr>
          <w:rFonts w:cs="David"/>
          <w:sz w:val="24"/>
          <w:szCs w:val="24"/>
          <w:rtl/>
        </w:rPr>
        <w:t>"ג-1993.</w:t>
      </w:r>
    </w:p>
    <w:p w:rsidR="003D5216" w:rsidRPr="00F21665" w:rsidRDefault="003D5216" w:rsidP="00C0236E">
      <w:pPr>
        <w:pStyle w:val="hnormal2"/>
        <w:spacing w:after="0" w:line="360" w:lineRule="auto"/>
        <w:ind w:left="1983"/>
        <w:rPr>
          <w:rFonts w:cs="David"/>
          <w:sz w:val="24"/>
          <w:szCs w:val="24"/>
        </w:rPr>
      </w:pPr>
      <w:r w:rsidRPr="00F21665">
        <w:rPr>
          <w:rFonts w:cs="David" w:hint="eastAsia"/>
          <w:sz w:val="24"/>
          <w:szCs w:val="24"/>
          <w:rtl/>
        </w:rPr>
        <w:t>ההבהרות</w:t>
      </w:r>
      <w:r w:rsidRPr="00F21665">
        <w:rPr>
          <w:rFonts w:cs="David"/>
          <w:sz w:val="24"/>
          <w:szCs w:val="24"/>
          <w:rtl/>
        </w:rPr>
        <w:t xml:space="preserve"> </w:t>
      </w:r>
      <w:r w:rsidRPr="00F21665">
        <w:rPr>
          <w:rFonts w:cs="David" w:hint="eastAsia"/>
          <w:sz w:val="24"/>
          <w:szCs w:val="24"/>
          <w:rtl/>
        </w:rPr>
        <w:t>מטעם</w:t>
      </w:r>
      <w:r w:rsidRPr="00F21665">
        <w:rPr>
          <w:rFonts w:cs="David"/>
          <w:sz w:val="24"/>
          <w:szCs w:val="24"/>
          <w:rtl/>
        </w:rPr>
        <w:t xml:space="preserve"> </w:t>
      </w:r>
      <w:r w:rsidRPr="00F21665">
        <w:rPr>
          <w:rFonts w:cs="David" w:hint="eastAsia"/>
          <w:sz w:val="24"/>
          <w:szCs w:val="24"/>
          <w:rtl/>
        </w:rPr>
        <w:t>המציע</w:t>
      </w:r>
      <w:r w:rsidRPr="00F21665">
        <w:rPr>
          <w:rFonts w:cs="David"/>
          <w:sz w:val="24"/>
          <w:szCs w:val="24"/>
          <w:rtl/>
        </w:rPr>
        <w:t xml:space="preserve"> </w:t>
      </w:r>
      <w:r w:rsidRPr="00F21665">
        <w:rPr>
          <w:rFonts w:cs="David" w:hint="eastAsia"/>
          <w:sz w:val="24"/>
          <w:szCs w:val="24"/>
          <w:rtl/>
        </w:rPr>
        <w:t>יהוו</w:t>
      </w:r>
      <w:r w:rsidRPr="00F21665">
        <w:rPr>
          <w:rFonts w:cs="David"/>
          <w:sz w:val="24"/>
          <w:szCs w:val="24"/>
          <w:rtl/>
        </w:rPr>
        <w:t xml:space="preserve"> </w:t>
      </w:r>
      <w:r w:rsidRPr="00F21665">
        <w:rPr>
          <w:rFonts w:cs="David" w:hint="eastAsia"/>
          <w:sz w:val="24"/>
          <w:szCs w:val="24"/>
          <w:rtl/>
        </w:rPr>
        <w:t>חלק</w:t>
      </w:r>
      <w:r w:rsidRPr="00F21665">
        <w:rPr>
          <w:rFonts w:cs="David"/>
          <w:sz w:val="24"/>
          <w:szCs w:val="24"/>
          <w:rtl/>
        </w:rPr>
        <w:t xml:space="preserve"> </w:t>
      </w:r>
      <w:r w:rsidRPr="00F21665">
        <w:rPr>
          <w:rFonts w:cs="David" w:hint="eastAsia"/>
          <w:sz w:val="24"/>
          <w:szCs w:val="24"/>
          <w:rtl/>
        </w:rPr>
        <w:t>בלתי</w:t>
      </w:r>
      <w:r w:rsidRPr="00F21665">
        <w:rPr>
          <w:rFonts w:cs="David"/>
          <w:sz w:val="24"/>
          <w:szCs w:val="24"/>
          <w:rtl/>
        </w:rPr>
        <w:t xml:space="preserve">-נפרד </w:t>
      </w:r>
      <w:r w:rsidRPr="00F21665">
        <w:rPr>
          <w:rFonts w:cs="David" w:hint="eastAsia"/>
          <w:sz w:val="24"/>
          <w:szCs w:val="24"/>
          <w:rtl/>
        </w:rPr>
        <w:t>מהצעתו</w:t>
      </w:r>
      <w:r w:rsidRPr="00F21665">
        <w:rPr>
          <w:rFonts w:cs="David"/>
          <w:sz w:val="24"/>
          <w:szCs w:val="24"/>
          <w:rtl/>
        </w:rPr>
        <w:t>.</w:t>
      </w:r>
    </w:p>
    <w:p w:rsidR="003D5216" w:rsidRPr="00F21665" w:rsidRDefault="003D5216" w:rsidP="00C0236E">
      <w:pPr>
        <w:pStyle w:val="hnormal2"/>
        <w:spacing w:line="360" w:lineRule="auto"/>
        <w:ind w:left="1983"/>
        <w:rPr>
          <w:rFonts w:cs="David"/>
          <w:sz w:val="24"/>
          <w:szCs w:val="24"/>
          <w:rtl/>
        </w:rPr>
      </w:pPr>
      <w:r w:rsidRPr="00F21665">
        <w:rPr>
          <w:rFonts w:cs="David" w:hint="eastAsia"/>
          <w:sz w:val="24"/>
          <w:szCs w:val="24"/>
          <w:rtl/>
        </w:rPr>
        <w:t>היה</w:t>
      </w:r>
      <w:r w:rsidRPr="00F21665">
        <w:rPr>
          <w:rFonts w:cs="David"/>
          <w:sz w:val="24"/>
          <w:szCs w:val="24"/>
          <w:rtl/>
        </w:rPr>
        <w:t xml:space="preserve"> </w:t>
      </w:r>
      <w:r w:rsidRPr="00F21665">
        <w:rPr>
          <w:rFonts w:cs="David" w:hint="eastAsia"/>
          <w:sz w:val="24"/>
          <w:szCs w:val="24"/>
          <w:rtl/>
        </w:rPr>
        <w:t>ולא</w:t>
      </w:r>
      <w:r w:rsidRPr="00F21665">
        <w:rPr>
          <w:rFonts w:cs="David"/>
          <w:sz w:val="24"/>
          <w:szCs w:val="24"/>
          <w:rtl/>
        </w:rPr>
        <w:t xml:space="preserve"> </w:t>
      </w:r>
      <w:r w:rsidRPr="00F21665">
        <w:rPr>
          <w:rFonts w:cs="David" w:hint="eastAsia"/>
          <w:sz w:val="24"/>
          <w:szCs w:val="24"/>
          <w:rtl/>
        </w:rPr>
        <w:t>יתקבלו</w:t>
      </w:r>
      <w:r w:rsidRPr="00F21665">
        <w:rPr>
          <w:rFonts w:cs="David"/>
          <w:sz w:val="24"/>
          <w:szCs w:val="24"/>
          <w:rtl/>
        </w:rPr>
        <w:t xml:space="preserve"> </w:t>
      </w:r>
      <w:r w:rsidRPr="00F21665">
        <w:rPr>
          <w:rFonts w:cs="David" w:hint="eastAsia"/>
          <w:sz w:val="24"/>
          <w:szCs w:val="24"/>
          <w:rtl/>
        </w:rPr>
        <w:t>כל</w:t>
      </w:r>
      <w:r w:rsidRPr="00F21665">
        <w:rPr>
          <w:rFonts w:cs="David"/>
          <w:sz w:val="24"/>
          <w:szCs w:val="24"/>
          <w:rtl/>
        </w:rPr>
        <w:t xml:space="preserve"> </w:t>
      </w:r>
      <w:r w:rsidRPr="00F21665">
        <w:rPr>
          <w:rFonts w:cs="David" w:hint="eastAsia"/>
          <w:sz w:val="24"/>
          <w:szCs w:val="24"/>
          <w:rtl/>
        </w:rPr>
        <w:t>ההבהרות</w:t>
      </w:r>
      <w:r w:rsidRPr="00F21665">
        <w:rPr>
          <w:rFonts w:cs="David"/>
          <w:sz w:val="24"/>
          <w:szCs w:val="24"/>
          <w:rtl/>
        </w:rPr>
        <w:t xml:space="preserve"> </w:t>
      </w:r>
      <w:r w:rsidRPr="00F21665">
        <w:rPr>
          <w:rFonts w:cs="David" w:hint="eastAsia"/>
          <w:sz w:val="24"/>
          <w:szCs w:val="24"/>
          <w:rtl/>
        </w:rPr>
        <w:t>הנדרשות</w:t>
      </w:r>
      <w:r w:rsidRPr="00F21665">
        <w:rPr>
          <w:rFonts w:cs="David"/>
          <w:sz w:val="24"/>
          <w:szCs w:val="24"/>
          <w:rtl/>
        </w:rPr>
        <w:t xml:space="preserve"> </w:t>
      </w:r>
      <w:r w:rsidRPr="00F21665">
        <w:rPr>
          <w:rFonts w:cs="David" w:hint="eastAsia"/>
          <w:sz w:val="24"/>
          <w:szCs w:val="24"/>
          <w:rtl/>
        </w:rPr>
        <w:t>בשלמות</w:t>
      </w:r>
      <w:r w:rsidRPr="00F21665">
        <w:rPr>
          <w:rFonts w:cs="David"/>
          <w:sz w:val="24"/>
          <w:szCs w:val="24"/>
          <w:rtl/>
        </w:rPr>
        <w:t xml:space="preserve"> </w:t>
      </w:r>
      <w:r w:rsidRPr="00F21665">
        <w:rPr>
          <w:rFonts w:cs="David" w:hint="eastAsia"/>
          <w:sz w:val="24"/>
          <w:szCs w:val="24"/>
          <w:rtl/>
        </w:rPr>
        <w:t>ובמועד</w:t>
      </w:r>
      <w:r w:rsidRPr="00F21665">
        <w:rPr>
          <w:rFonts w:cs="David"/>
          <w:sz w:val="24"/>
          <w:szCs w:val="24"/>
          <w:rtl/>
        </w:rPr>
        <w:t xml:space="preserve">, </w:t>
      </w:r>
      <w:r w:rsidRPr="00F21665">
        <w:rPr>
          <w:rFonts w:cs="David" w:hint="eastAsia"/>
          <w:sz w:val="24"/>
          <w:szCs w:val="24"/>
          <w:rtl/>
        </w:rPr>
        <w:t>אשר</w:t>
      </w:r>
      <w:r w:rsidRPr="00F21665">
        <w:rPr>
          <w:rFonts w:cs="David"/>
          <w:sz w:val="24"/>
          <w:szCs w:val="24"/>
          <w:rtl/>
        </w:rPr>
        <w:t xml:space="preserve"> </w:t>
      </w:r>
      <w:r w:rsidRPr="00F21665">
        <w:rPr>
          <w:rFonts w:cs="David" w:hint="eastAsia"/>
          <w:sz w:val="24"/>
          <w:szCs w:val="24"/>
          <w:rtl/>
        </w:rPr>
        <w:t>נקבע</w:t>
      </w:r>
      <w:r w:rsidRPr="00F21665">
        <w:rPr>
          <w:rFonts w:cs="David"/>
          <w:sz w:val="24"/>
          <w:szCs w:val="24"/>
          <w:rtl/>
        </w:rPr>
        <w:t xml:space="preserve"> </w:t>
      </w:r>
      <w:r w:rsidRPr="00F21665">
        <w:rPr>
          <w:rFonts w:cs="David" w:hint="eastAsia"/>
          <w:sz w:val="24"/>
          <w:szCs w:val="24"/>
          <w:rtl/>
        </w:rPr>
        <w:t>ע</w:t>
      </w:r>
      <w:r w:rsidRPr="00F21665">
        <w:rPr>
          <w:rFonts w:cs="David"/>
          <w:sz w:val="24"/>
          <w:szCs w:val="24"/>
          <w:rtl/>
        </w:rPr>
        <w:t xml:space="preserve">"י </w:t>
      </w:r>
      <w:r w:rsidRPr="00F21665">
        <w:rPr>
          <w:rFonts w:cs="David" w:hint="eastAsia"/>
          <w:sz w:val="24"/>
          <w:szCs w:val="24"/>
          <w:rtl/>
        </w:rPr>
        <w:t>המשרד</w:t>
      </w:r>
      <w:r w:rsidRPr="00F21665">
        <w:rPr>
          <w:rFonts w:cs="David"/>
          <w:sz w:val="24"/>
          <w:szCs w:val="24"/>
          <w:rtl/>
        </w:rPr>
        <w:t xml:space="preserve">, </w:t>
      </w:r>
      <w:r w:rsidRPr="00F21665">
        <w:rPr>
          <w:rFonts w:cs="David" w:hint="eastAsia"/>
          <w:sz w:val="24"/>
          <w:szCs w:val="24"/>
          <w:rtl/>
        </w:rPr>
        <w:t>המשרד</w:t>
      </w:r>
      <w:r w:rsidRPr="00F21665">
        <w:rPr>
          <w:rFonts w:cs="David"/>
          <w:sz w:val="24"/>
          <w:szCs w:val="24"/>
          <w:rtl/>
        </w:rPr>
        <w:t xml:space="preserve"> </w:t>
      </w:r>
      <w:r w:rsidRPr="00F21665">
        <w:rPr>
          <w:rFonts w:cs="David" w:hint="eastAsia"/>
          <w:sz w:val="24"/>
          <w:szCs w:val="24"/>
          <w:rtl/>
        </w:rPr>
        <w:t>יהיה</w:t>
      </w:r>
      <w:r w:rsidRPr="00F21665">
        <w:rPr>
          <w:rFonts w:cs="David"/>
          <w:sz w:val="24"/>
          <w:szCs w:val="24"/>
          <w:rtl/>
        </w:rPr>
        <w:t xml:space="preserve"> </w:t>
      </w:r>
      <w:r w:rsidRPr="00F21665">
        <w:rPr>
          <w:rFonts w:cs="David" w:hint="eastAsia"/>
          <w:sz w:val="24"/>
          <w:szCs w:val="24"/>
          <w:rtl/>
        </w:rPr>
        <w:t>רשאי</w:t>
      </w:r>
      <w:r w:rsidRPr="00F21665">
        <w:rPr>
          <w:rFonts w:cs="David"/>
          <w:sz w:val="24"/>
          <w:szCs w:val="24"/>
          <w:rtl/>
        </w:rPr>
        <w:t xml:space="preserve"> </w:t>
      </w:r>
      <w:r w:rsidRPr="00F21665">
        <w:rPr>
          <w:rFonts w:cs="David" w:hint="eastAsia"/>
          <w:sz w:val="24"/>
          <w:szCs w:val="24"/>
          <w:rtl/>
        </w:rPr>
        <w:t>לפסול</w:t>
      </w:r>
      <w:r w:rsidRPr="00F21665">
        <w:rPr>
          <w:rFonts w:cs="David"/>
          <w:sz w:val="24"/>
          <w:szCs w:val="24"/>
          <w:rtl/>
        </w:rPr>
        <w:t xml:space="preserve"> </w:t>
      </w:r>
      <w:r w:rsidRPr="00F21665">
        <w:rPr>
          <w:rFonts w:cs="David" w:hint="eastAsia"/>
          <w:sz w:val="24"/>
          <w:szCs w:val="24"/>
          <w:rtl/>
        </w:rPr>
        <w:t>את</w:t>
      </w:r>
      <w:r w:rsidRPr="00F21665">
        <w:rPr>
          <w:rFonts w:cs="David"/>
          <w:sz w:val="24"/>
          <w:szCs w:val="24"/>
          <w:rtl/>
        </w:rPr>
        <w:t xml:space="preserve"> </w:t>
      </w:r>
      <w:r w:rsidRPr="00F21665">
        <w:rPr>
          <w:rFonts w:cs="David" w:hint="eastAsia"/>
          <w:sz w:val="24"/>
          <w:szCs w:val="24"/>
          <w:rtl/>
        </w:rPr>
        <w:t>ההצעה</w:t>
      </w:r>
      <w:r w:rsidRPr="00F21665">
        <w:rPr>
          <w:rFonts w:cs="David"/>
          <w:sz w:val="24"/>
          <w:szCs w:val="24"/>
          <w:rtl/>
        </w:rPr>
        <w:t>.</w:t>
      </w:r>
    </w:p>
    <w:p w:rsidR="00FA4054" w:rsidRPr="00F21665" w:rsidRDefault="003D5216" w:rsidP="00650D4B">
      <w:pPr>
        <w:pStyle w:val="hnormal2"/>
        <w:numPr>
          <w:ilvl w:val="3"/>
          <w:numId w:val="49"/>
        </w:numPr>
        <w:spacing w:after="0" w:line="360" w:lineRule="auto"/>
        <w:ind w:left="1983" w:hanging="709"/>
        <w:rPr>
          <w:rFonts w:cs="David"/>
          <w:color w:val="000000"/>
          <w:sz w:val="24"/>
          <w:szCs w:val="24"/>
        </w:rPr>
      </w:pPr>
      <w:r w:rsidRPr="00F21665">
        <w:rPr>
          <w:rFonts w:cs="David" w:hint="eastAsia"/>
          <w:sz w:val="24"/>
          <w:szCs w:val="24"/>
          <w:rtl/>
        </w:rPr>
        <w:t>לזמן</w:t>
      </w:r>
      <w:r w:rsidRPr="00F21665">
        <w:rPr>
          <w:rFonts w:cs="David"/>
          <w:color w:val="000000"/>
          <w:sz w:val="24"/>
          <w:szCs w:val="24"/>
          <w:rtl/>
        </w:rPr>
        <w:t xml:space="preserve"> לראיון את נציגיו של המציע ואת המועמד מטעמו לתפקיד </w:t>
      </w:r>
      <w:r w:rsidR="00273A18" w:rsidRPr="00F21665">
        <w:rPr>
          <w:rFonts w:cs="David" w:hint="eastAsia"/>
          <w:color w:val="000000"/>
          <w:sz w:val="24"/>
          <w:szCs w:val="24"/>
          <w:rtl/>
        </w:rPr>
        <w:t>מנהל</w:t>
      </w:r>
      <w:r w:rsidR="00273A18" w:rsidRPr="00F21665">
        <w:rPr>
          <w:rFonts w:cs="David"/>
          <w:color w:val="000000"/>
          <w:sz w:val="24"/>
          <w:szCs w:val="24"/>
          <w:rtl/>
        </w:rPr>
        <w:t xml:space="preserve"> </w:t>
      </w:r>
      <w:r w:rsidR="00273A18" w:rsidRPr="00F21665">
        <w:rPr>
          <w:rFonts w:cs="David" w:hint="eastAsia"/>
          <w:color w:val="000000"/>
          <w:sz w:val="24"/>
          <w:szCs w:val="24"/>
          <w:rtl/>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sz w:val="24"/>
          <w:szCs w:val="24"/>
          <w:rtl/>
        </w:rPr>
        <w:t>מרכז</w:t>
      </w:r>
      <w:r w:rsidR="00A738E2" w:rsidRPr="00F21665">
        <w:rPr>
          <w:rFonts w:cs="David"/>
        </w:rPr>
        <w:fldChar w:fldCharType="end"/>
      </w:r>
      <w:r w:rsidR="00096757" w:rsidRPr="00F21665">
        <w:rPr>
          <w:rFonts w:cs="David"/>
          <w:color w:val="000000"/>
          <w:sz w:val="24"/>
          <w:szCs w:val="24"/>
          <w:rtl/>
        </w:rPr>
        <w:t>.</w:t>
      </w:r>
    </w:p>
    <w:p w:rsidR="003D5216" w:rsidRPr="00F21665" w:rsidRDefault="003D5216" w:rsidP="00C0236E">
      <w:pPr>
        <w:pStyle w:val="hnormal2"/>
        <w:spacing w:after="0" w:line="360" w:lineRule="auto"/>
        <w:ind w:left="1983"/>
        <w:rPr>
          <w:rFonts w:cs="David"/>
          <w:sz w:val="24"/>
          <w:szCs w:val="24"/>
          <w:rtl/>
        </w:rPr>
      </w:pPr>
      <w:r w:rsidRPr="00F21665">
        <w:rPr>
          <w:rFonts w:cs="David" w:hint="eastAsia"/>
          <w:sz w:val="24"/>
          <w:szCs w:val="24"/>
          <w:rtl/>
        </w:rPr>
        <w:t>יצוין</w:t>
      </w:r>
      <w:r w:rsidRPr="00F21665">
        <w:rPr>
          <w:rFonts w:cs="David"/>
          <w:sz w:val="24"/>
          <w:szCs w:val="24"/>
          <w:rtl/>
        </w:rPr>
        <w:t xml:space="preserve">, </w:t>
      </w:r>
      <w:r w:rsidRPr="00F21665">
        <w:rPr>
          <w:rFonts w:cs="David" w:hint="eastAsia"/>
          <w:sz w:val="24"/>
          <w:szCs w:val="24"/>
          <w:rtl/>
        </w:rPr>
        <w:t>כי</w:t>
      </w:r>
      <w:r w:rsidRPr="00F21665">
        <w:rPr>
          <w:rFonts w:cs="David"/>
          <w:sz w:val="24"/>
          <w:szCs w:val="24"/>
          <w:rtl/>
        </w:rPr>
        <w:t xml:space="preserve"> </w:t>
      </w:r>
      <w:r w:rsidRPr="00F21665">
        <w:rPr>
          <w:rFonts w:cs="David" w:hint="eastAsia"/>
          <w:sz w:val="24"/>
          <w:szCs w:val="24"/>
          <w:rtl/>
        </w:rPr>
        <w:t>המשרד</w:t>
      </w:r>
      <w:r w:rsidRPr="00F21665">
        <w:rPr>
          <w:rFonts w:cs="David"/>
          <w:sz w:val="24"/>
          <w:szCs w:val="24"/>
          <w:rtl/>
        </w:rPr>
        <w:t xml:space="preserve"> </w:t>
      </w:r>
      <w:r w:rsidRPr="00F21665">
        <w:rPr>
          <w:rFonts w:cs="David" w:hint="eastAsia"/>
          <w:sz w:val="24"/>
          <w:szCs w:val="24"/>
          <w:rtl/>
        </w:rPr>
        <w:t>אינו</w:t>
      </w:r>
      <w:r w:rsidRPr="00F21665">
        <w:rPr>
          <w:rFonts w:cs="David"/>
          <w:sz w:val="24"/>
          <w:szCs w:val="24"/>
          <w:rtl/>
        </w:rPr>
        <w:t xml:space="preserve"> </w:t>
      </w:r>
      <w:r w:rsidRPr="00F21665">
        <w:rPr>
          <w:rFonts w:cs="David" w:hint="eastAsia"/>
          <w:sz w:val="24"/>
          <w:szCs w:val="24"/>
          <w:rtl/>
        </w:rPr>
        <w:t>חייב</w:t>
      </w:r>
      <w:r w:rsidRPr="00F21665">
        <w:rPr>
          <w:rFonts w:cs="David"/>
          <w:sz w:val="24"/>
          <w:szCs w:val="24"/>
          <w:rtl/>
        </w:rPr>
        <w:t xml:space="preserve"> </w:t>
      </w:r>
      <w:r w:rsidRPr="00F21665">
        <w:rPr>
          <w:rFonts w:cs="David" w:hint="eastAsia"/>
          <w:sz w:val="24"/>
          <w:szCs w:val="24"/>
          <w:rtl/>
        </w:rPr>
        <w:t>לזמן</w:t>
      </w:r>
      <w:r w:rsidRPr="00F21665">
        <w:rPr>
          <w:rFonts w:cs="David"/>
          <w:sz w:val="24"/>
          <w:szCs w:val="24"/>
          <w:rtl/>
        </w:rPr>
        <w:t xml:space="preserve"> </w:t>
      </w:r>
      <w:r w:rsidRPr="00F21665">
        <w:rPr>
          <w:rFonts w:cs="David" w:hint="eastAsia"/>
          <w:sz w:val="24"/>
          <w:szCs w:val="24"/>
          <w:rtl/>
        </w:rPr>
        <w:t>את</w:t>
      </w:r>
      <w:r w:rsidRPr="00F21665">
        <w:rPr>
          <w:rFonts w:cs="David"/>
          <w:sz w:val="24"/>
          <w:szCs w:val="24"/>
          <w:rtl/>
        </w:rPr>
        <w:t xml:space="preserve"> </w:t>
      </w:r>
      <w:r w:rsidRPr="00F21665">
        <w:rPr>
          <w:rFonts w:cs="David" w:hint="eastAsia"/>
          <w:sz w:val="24"/>
          <w:szCs w:val="24"/>
          <w:rtl/>
        </w:rPr>
        <w:t>הרשומים</w:t>
      </w:r>
      <w:r w:rsidRPr="00F21665">
        <w:rPr>
          <w:rFonts w:cs="David"/>
          <w:sz w:val="24"/>
          <w:szCs w:val="24"/>
          <w:rtl/>
        </w:rPr>
        <w:t xml:space="preserve"> </w:t>
      </w:r>
      <w:r w:rsidRPr="00F21665">
        <w:rPr>
          <w:rFonts w:cs="David" w:hint="eastAsia"/>
          <w:sz w:val="24"/>
          <w:szCs w:val="24"/>
          <w:rtl/>
        </w:rPr>
        <w:t>לעיל</w:t>
      </w:r>
      <w:r w:rsidRPr="00F21665">
        <w:rPr>
          <w:rFonts w:cs="David"/>
          <w:sz w:val="24"/>
          <w:szCs w:val="24"/>
          <w:rtl/>
        </w:rPr>
        <w:t xml:space="preserve"> </w:t>
      </w:r>
      <w:r w:rsidRPr="00F21665">
        <w:rPr>
          <w:rFonts w:cs="David" w:hint="eastAsia"/>
          <w:sz w:val="24"/>
          <w:szCs w:val="24"/>
          <w:rtl/>
        </w:rPr>
        <w:t>לראיון</w:t>
      </w:r>
      <w:r w:rsidRPr="00F21665">
        <w:rPr>
          <w:rFonts w:cs="David"/>
          <w:sz w:val="24"/>
          <w:szCs w:val="24"/>
          <w:rtl/>
        </w:rPr>
        <w:t xml:space="preserve">; </w:t>
      </w:r>
      <w:r w:rsidRPr="00F21665">
        <w:rPr>
          <w:rFonts w:cs="David" w:hint="eastAsia"/>
          <w:sz w:val="24"/>
          <w:szCs w:val="24"/>
          <w:rtl/>
        </w:rPr>
        <w:t>אם</w:t>
      </w:r>
      <w:r w:rsidRPr="00F21665">
        <w:rPr>
          <w:rFonts w:cs="David"/>
          <w:sz w:val="24"/>
          <w:szCs w:val="24"/>
          <w:rtl/>
        </w:rPr>
        <w:t xml:space="preserve"> </w:t>
      </w:r>
      <w:r w:rsidRPr="00F21665">
        <w:rPr>
          <w:rFonts w:cs="David" w:hint="eastAsia"/>
          <w:sz w:val="24"/>
          <w:szCs w:val="24"/>
          <w:rtl/>
        </w:rPr>
        <w:t>יתברר</w:t>
      </w:r>
      <w:r w:rsidRPr="00F21665">
        <w:rPr>
          <w:rFonts w:cs="David"/>
          <w:sz w:val="24"/>
          <w:szCs w:val="24"/>
          <w:rtl/>
        </w:rPr>
        <w:t xml:space="preserve">, </w:t>
      </w:r>
      <w:r w:rsidRPr="00F21665">
        <w:rPr>
          <w:rFonts w:cs="David" w:hint="eastAsia"/>
          <w:sz w:val="24"/>
          <w:szCs w:val="24"/>
          <w:rtl/>
        </w:rPr>
        <w:t>בשלב</w:t>
      </w:r>
      <w:r w:rsidRPr="00F21665">
        <w:rPr>
          <w:rFonts w:cs="David"/>
          <w:sz w:val="24"/>
          <w:szCs w:val="24"/>
          <w:rtl/>
        </w:rPr>
        <w:t xml:space="preserve"> </w:t>
      </w:r>
      <w:r w:rsidRPr="00F21665">
        <w:rPr>
          <w:rFonts w:cs="David" w:hint="eastAsia"/>
          <w:sz w:val="24"/>
          <w:szCs w:val="24"/>
          <w:rtl/>
        </w:rPr>
        <w:t>הבחינה</w:t>
      </w:r>
      <w:r w:rsidRPr="00F21665">
        <w:rPr>
          <w:rFonts w:cs="David"/>
          <w:sz w:val="24"/>
          <w:szCs w:val="24"/>
          <w:rtl/>
        </w:rPr>
        <w:t xml:space="preserve"> </w:t>
      </w:r>
      <w:r w:rsidRPr="00F21665">
        <w:rPr>
          <w:rFonts w:cs="David" w:hint="eastAsia"/>
          <w:sz w:val="24"/>
          <w:szCs w:val="24"/>
          <w:rtl/>
        </w:rPr>
        <w:t>של</w:t>
      </w:r>
      <w:r w:rsidRPr="00F21665">
        <w:rPr>
          <w:rFonts w:cs="David"/>
          <w:sz w:val="24"/>
          <w:szCs w:val="24"/>
          <w:rtl/>
        </w:rPr>
        <w:t xml:space="preserve"> </w:t>
      </w:r>
      <w:r w:rsidRPr="00F21665">
        <w:rPr>
          <w:rFonts w:cs="David" w:hint="eastAsia"/>
          <w:sz w:val="24"/>
          <w:szCs w:val="24"/>
          <w:rtl/>
        </w:rPr>
        <w:t>איכות</w:t>
      </w:r>
      <w:r w:rsidRPr="00F21665">
        <w:rPr>
          <w:rFonts w:cs="David"/>
          <w:sz w:val="24"/>
          <w:szCs w:val="24"/>
          <w:rtl/>
        </w:rPr>
        <w:t xml:space="preserve"> </w:t>
      </w:r>
      <w:r w:rsidRPr="00F21665">
        <w:rPr>
          <w:rFonts w:cs="David" w:hint="eastAsia"/>
          <w:sz w:val="24"/>
          <w:szCs w:val="24"/>
          <w:rtl/>
        </w:rPr>
        <w:t>ההצעה</w:t>
      </w:r>
      <w:r w:rsidRPr="00F21665">
        <w:rPr>
          <w:rFonts w:cs="David"/>
          <w:sz w:val="24"/>
          <w:szCs w:val="24"/>
          <w:rtl/>
        </w:rPr>
        <w:t xml:space="preserve">, </w:t>
      </w:r>
      <w:r w:rsidRPr="00F21665">
        <w:rPr>
          <w:rFonts w:cs="David" w:hint="eastAsia"/>
          <w:sz w:val="24"/>
          <w:szCs w:val="24"/>
          <w:rtl/>
        </w:rPr>
        <w:t>כי</w:t>
      </w:r>
      <w:r w:rsidRPr="00F21665">
        <w:rPr>
          <w:rFonts w:cs="David"/>
          <w:sz w:val="24"/>
          <w:szCs w:val="24"/>
          <w:rtl/>
        </w:rPr>
        <w:t xml:space="preserve"> </w:t>
      </w:r>
      <w:r w:rsidRPr="00F21665">
        <w:rPr>
          <w:rFonts w:cs="David" w:hint="eastAsia"/>
          <w:sz w:val="24"/>
          <w:szCs w:val="24"/>
          <w:rtl/>
        </w:rPr>
        <w:t>ההצעה</w:t>
      </w:r>
      <w:r w:rsidRPr="00F21665">
        <w:rPr>
          <w:rFonts w:cs="David"/>
          <w:sz w:val="24"/>
          <w:szCs w:val="24"/>
          <w:rtl/>
        </w:rPr>
        <w:t xml:space="preserve"> </w:t>
      </w:r>
      <w:r w:rsidRPr="00F21665">
        <w:rPr>
          <w:rFonts w:cs="David" w:hint="eastAsia"/>
          <w:sz w:val="24"/>
          <w:szCs w:val="24"/>
          <w:rtl/>
        </w:rPr>
        <w:t>לא</w:t>
      </w:r>
      <w:r w:rsidRPr="00F21665">
        <w:rPr>
          <w:rFonts w:cs="David"/>
          <w:sz w:val="24"/>
          <w:szCs w:val="24"/>
          <w:rtl/>
        </w:rPr>
        <w:t xml:space="preserve"> </w:t>
      </w:r>
      <w:r w:rsidRPr="00F21665">
        <w:rPr>
          <w:rFonts w:cs="David" w:hint="eastAsia"/>
          <w:sz w:val="24"/>
          <w:szCs w:val="24"/>
          <w:rtl/>
        </w:rPr>
        <w:t>תעבור</w:t>
      </w:r>
      <w:r w:rsidRPr="00F21665">
        <w:rPr>
          <w:rFonts w:cs="David"/>
          <w:sz w:val="24"/>
          <w:szCs w:val="24"/>
          <w:rtl/>
        </w:rPr>
        <w:t xml:space="preserve"> </w:t>
      </w:r>
      <w:r w:rsidRPr="00F21665">
        <w:rPr>
          <w:rFonts w:cs="David" w:hint="eastAsia"/>
          <w:sz w:val="24"/>
          <w:szCs w:val="24"/>
          <w:rtl/>
        </w:rPr>
        <w:t>את</w:t>
      </w:r>
      <w:r w:rsidRPr="00F21665">
        <w:rPr>
          <w:rFonts w:cs="David"/>
          <w:sz w:val="24"/>
          <w:szCs w:val="24"/>
          <w:rtl/>
        </w:rPr>
        <w:t xml:space="preserve"> </w:t>
      </w:r>
      <w:r w:rsidRPr="00F21665">
        <w:rPr>
          <w:rFonts w:cs="David" w:hint="eastAsia"/>
          <w:sz w:val="24"/>
          <w:szCs w:val="24"/>
          <w:rtl/>
        </w:rPr>
        <w:t>ציון</w:t>
      </w:r>
      <w:r w:rsidRPr="00F21665">
        <w:rPr>
          <w:rFonts w:cs="David"/>
          <w:sz w:val="24"/>
          <w:szCs w:val="24"/>
          <w:rtl/>
        </w:rPr>
        <w:t xml:space="preserve"> </w:t>
      </w:r>
      <w:r w:rsidRPr="00F21665">
        <w:rPr>
          <w:rFonts w:cs="David" w:hint="eastAsia"/>
          <w:sz w:val="24"/>
          <w:szCs w:val="24"/>
          <w:rtl/>
        </w:rPr>
        <w:t>הסף</w:t>
      </w:r>
      <w:r w:rsidRPr="00F21665">
        <w:rPr>
          <w:rFonts w:cs="David"/>
          <w:sz w:val="24"/>
          <w:szCs w:val="24"/>
          <w:rtl/>
        </w:rPr>
        <w:t xml:space="preserve"> </w:t>
      </w:r>
      <w:r w:rsidRPr="00F21665">
        <w:rPr>
          <w:rFonts w:cs="David" w:hint="eastAsia"/>
          <w:sz w:val="24"/>
          <w:szCs w:val="24"/>
          <w:rtl/>
        </w:rPr>
        <w:t>לאיכות</w:t>
      </w:r>
      <w:r w:rsidRPr="00F21665">
        <w:rPr>
          <w:rFonts w:cs="David"/>
          <w:sz w:val="24"/>
          <w:szCs w:val="24"/>
          <w:rtl/>
        </w:rPr>
        <w:t xml:space="preserve"> </w:t>
      </w:r>
      <w:r w:rsidRPr="00F21665">
        <w:rPr>
          <w:rFonts w:cs="David" w:hint="eastAsia"/>
          <w:sz w:val="24"/>
          <w:szCs w:val="24"/>
          <w:rtl/>
        </w:rPr>
        <w:t>גם</w:t>
      </w:r>
      <w:r w:rsidRPr="00F21665">
        <w:rPr>
          <w:rFonts w:cs="David"/>
          <w:sz w:val="24"/>
          <w:szCs w:val="24"/>
          <w:rtl/>
        </w:rPr>
        <w:t xml:space="preserve"> </w:t>
      </w:r>
      <w:r w:rsidRPr="00F21665">
        <w:rPr>
          <w:rFonts w:cs="David" w:hint="eastAsia"/>
          <w:sz w:val="24"/>
          <w:szCs w:val="24"/>
          <w:rtl/>
        </w:rPr>
        <w:t>אם</w:t>
      </w:r>
      <w:r w:rsidRPr="00F21665">
        <w:rPr>
          <w:rFonts w:cs="David"/>
          <w:sz w:val="24"/>
          <w:szCs w:val="24"/>
          <w:rtl/>
        </w:rPr>
        <w:t xml:space="preserve"> </w:t>
      </w:r>
      <w:r w:rsidRPr="00F21665">
        <w:rPr>
          <w:rFonts w:cs="David" w:hint="eastAsia"/>
          <w:sz w:val="24"/>
          <w:szCs w:val="24"/>
          <w:rtl/>
        </w:rPr>
        <w:t>המועמדים</w:t>
      </w:r>
      <w:r w:rsidRPr="00F21665">
        <w:rPr>
          <w:rFonts w:cs="David"/>
          <w:sz w:val="24"/>
          <w:szCs w:val="24"/>
          <w:rtl/>
        </w:rPr>
        <w:t xml:space="preserve"> </w:t>
      </w:r>
      <w:r w:rsidRPr="00F21665">
        <w:rPr>
          <w:rFonts w:cs="David" w:hint="eastAsia"/>
          <w:sz w:val="24"/>
          <w:szCs w:val="24"/>
          <w:rtl/>
        </w:rPr>
        <w:t>הנ</w:t>
      </w:r>
      <w:r w:rsidRPr="00F21665">
        <w:rPr>
          <w:rFonts w:cs="David"/>
          <w:sz w:val="24"/>
          <w:szCs w:val="24"/>
          <w:rtl/>
        </w:rPr>
        <w:t xml:space="preserve">"ל </w:t>
      </w:r>
      <w:r w:rsidRPr="00F21665">
        <w:rPr>
          <w:rFonts w:cs="David" w:hint="eastAsia"/>
          <w:sz w:val="24"/>
          <w:szCs w:val="24"/>
          <w:rtl/>
        </w:rPr>
        <w:t>יזכו</w:t>
      </w:r>
      <w:r w:rsidRPr="00F21665">
        <w:rPr>
          <w:rFonts w:cs="David"/>
          <w:sz w:val="24"/>
          <w:szCs w:val="24"/>
          <w:rtl/>
        </w:rPr>
        <w:t xml:space="preserve"> </w:t>
      </w:r>
      <w:r w:rsidRPr="00F21665">
        <w:rPr>
          <w:rFonts w:cs="David" w:hint="eastAsia"/>
          <w:sz w:val="24"/>
          <w:szCs w:val="24"/>
          <w:rtl/>
        </w:rPr>
        <w:t>לציון</w:t>
      </w:r>
      <w:r w:rsidRPr="00F21665">
        <w:rPr>
          <w:rFonts w:cs="David"/>
          <w:sz w:val="24"/>
          <w:szCs w:val="24"/>
          <w:rtl/>
        </w:rPr>
        <w:t xml:space="preserve"> </w:t>
      </w:r>
      <w:r w:rsidRPr="00F21665">
        <w:rPr>
          <w:rFonts w:cs="David" w:hint="eastAsia"/>
          <w:sz w:val="24"/>
          <w:szCs w:val="24"/>
          <w:rtl/>
        </w:rPr>
        <w:t>מרבי</w:t>
      </w:r>
      <w:r w:rsidRPr="00F21665">
        <w:rPr>
          <w:rFonts w:cs="David"/>
          <w:sz w:val="24"/>
          <w:szCs w:val="24"/>
          <w:rtl/>
        </w:rPr>
        <w:t xml:space="preserve"> </w:t>
      </w:r>
      <w:r w:rsidRPr="00F21665">
        <w:rPr>
          <w:rFonts w:cs="David" w:hint="eastAsia"/>
          <w:sz w:val="24"/>
          <w:szCs w:val="24"/>
          <w:rtl/>
        </w:rPr>
        <w:t>בגין</w:t>
      </w:r>
      <w:r w:rsidRPr="00F21665">
        <w:rPr>
          <w:rFonts w:cs="David"/>
          <w:sz w:val="24"/>
          <w:szCs w:val="24"/>
          <w:rtl/>
        </w:rPr>
        <w:t xml:space="preserve"> </w:t>
      </w:r>
      <w:r w:rsidRPr="00F21665">
        <w:rPr>
          <w:rFonts w:cs="David" w:hint="eastAsia"/>
          <w:sz w:val="24"/>
          <w:szCs w:val="24"/>
          <w:rtl/>
        </w:rPr>
        <w:t>הראיון</w:t>
      </w:r>
      <w:r w:rsidRPr="00F21665">
        <w:rPr>
          <w:rFonts w:cs="David"/>
          <w:sz w:val="24"/>
          <w:szCs w:val="24"/>
          <w:rtl/>
        </w:rPr>
        <w:t xml:space="preserve">, </w:t>
      </w:r>
      <w:r w:rsidRPr="00F21665">
        <w:rPr>
          <w:rFonts w:cs="David" w:hint="eastAsia"/>
          <w:sz w:val="24"/>
          <w:szCs w:val="24"/>
          <w:rtl/>
        </w:rPr>
        <w:t>המשרד</w:t>
      </w:r>
      <w:r w:rsidRPr="00F21665">
        <w:rPr>
          <w:rFonts w:cs="David"/>
          <w:sz w:val="24"/>
          <w:szCs w:val="24"/>
          <w:rtl/>
        </w:rPr>
        <w:t xml:space="preserve"> </w:t>
      </w:r>
      <w:r w:rsidRPr="00F21665">
        <w:rPr>
          <w:rFonts w:cs="David" w:hint="eastAsia"/>
          <w:sz w:val="24"/>
          <w:szCs w:val="24"/>
          <w:rtl/>
        </w:rPr>
        <w:t>יהיה</w:t>
      </w:r>
      <w:r w:rsidRPr="00F21665">
        <w:rPr>
          <w:rFonts w:cs="David"/>
          <w:sz w:val="24"/>
          <w:szCs w:val="24"/>
          <w:rtl/>
        </w:rPr>
        <w:t xml:space="preserve"> </w:t>
      </w:r>
      <w:r w:rsidRPr="00F21665">
        <w:rPr>
          <w:rFonts w:cs="David" w:hint="eastAsia"/>
          <w:sz w:val="24"/>
          <w:szCs w:val="24"/>
          <w:rtl/>
        </w:rPr>
        <w:t>רשאי</w:t>
      </w:r>
      <w:r w:rsidRPr="00F21665">
        <w:rPr>
          <w:rFonts w:cs="David"/>
          <w:sz w:val="24"/>
          <w:szCs w:val="24"/>
          <w:rtl/>
        </w:rPr>
        <w:t xml:space="preserve"> </w:t>
      </w:r>
      <w:r w:rsidRPr="00F21665">
        <w:rPr>
          <w:rFonts w:cs="David" w:hint="eastAsia"/>
          <w:sz w:val="24"/>
          <w:szCs w:val="24"/>
          <w:rtl/>
        </w:rPr>
        <w:t>שלא</w:t>
      </w:r>
      <w:r w:rsidRPr="00F21665">
        <w:rPr>
          <w:rFonts w:cs="David"/>
          <w:sz w:val="24"/>
          <w:szCs w:val="24"/>
          <w:rtl/>
        </w:rPr>
        <w:t xml:space="preserve"> </w:t>
      </w:r>
      <w:r w:rsidRPr="00F21665">
        <w:rPr>
          <w:rFonts w:cs="David" w:hint="eastAsia"/>
          <w:sz w:val="24"/>
          <w:szCs w:val="24"/>
          <w:rtl/>
        </w:rPr>
        <w:t>לזמן</w:t>
      </w:r>
      <w:r w:rsidRPr="00F21665">
        <w:rPr>
          <w:rFonts w:cs="David"/>
          <w:sz w:val="24"/>
          <w:szCs w:val="24"/>
          <w:rtl/>
        </w:rPr>
        <w:t xml:space="preserve"> </w:t>
      </w:r>
      <w:r w:rsidRPr="00F21665">
        <w:rPr>
          <w:rFonts w:cs="David" w:hint="eastAsia"/>
          <w:sz w:val="24"/>
          <w:szCs w:val="24"/>
          <w:rtl/>
        </w:rPr>
        <w:t>אותם</w:t>
      </w:r>
      <w:r w:rsidRPr="00F21665">
        <w:rPr>
          <w:rFonts w:cs="David"/>
          <w:sz w:val="24"/>
          <w:szCs w:val="24"/>
          <w:rtl/>
        </w:rPr>
        <w:t xml:space="preserve"> </w:t>
      </w:r>
      <w:r w:rsidRPr="00F21665">
        <w:rPr>
          <w:rFonts w:cs="David" w:hint="eastAsia"/>
          <w:sz w:val="24"/>
          <w:szCs w:val="24"/>
          <w:rtl/>
        </w:rPr>
        <w:t>לראיון</w:t>
      </w:r>
      <w:r w:rsidRPr="00F21665">
        <w:rPr>
          <w:rFonts w:cs="David"/>
          <w:sz w:val="24"/>
          <w:szCs w:val="24"/>
          <w:rtl/>
        </w:rPr>
        <w:t>.</w:t>
      </w:r>
    </w:p>
    <w:p w:rsidR="003D5216" w:rsidRPr="00F21665" w:rsidRDefault="003D5216" w:rsidP="00C0236E">
      <w:pPr>
        <w:pStyle w:val="hnormal2"/>
        <w:spacing w:line="360" w:lineRule="auto"/>
        <w:ind w:left="1983"/>
        <w:rPr>
          <w:rFonts w:cs="David"/>
          <w:sz w:val="24"/>
          <w:szCs w:val="24"/>
          <w:rtl/>
        </w:rPr>
      </w:pPr>
      <w:r w:rsidRPr="00F21665">
        <w:rPr>
          <w:rFonts w:cs="David" w:hint="eastAsia"/>
          <w:sz w:val="24"/>
          <w:szCs w:val="24"/>
          <w:rtl/>
        </w:rPr>
        <w:t>היה</w:t>
      </w:r>
      <w:r w:rsidRPr="00F21665">
        <w:rPr>
          <w:rFonts w:cs="David"/>
          <w:sz w:val="24"/>
          <w:szCs w:val="24"/>
          <w:rtl/>
        </w:rPr>
        <w:t xml:space="preserve"> והנציגים המוזמנים של המציע לא יתייצבו לראיונות במועד, אשר נקבע לכך ע"י המשרד, המשרד יהיה רשאי לפסול את ההצעה. </w:t>
      </w:r>
    </w:p>
    <w:p w:rsidR="003D5216" w:rsidRPr="00F21665" w:rsidRDefault="003D5216" w:rsidP="005E556E">
      <w:pPr>
        <w:pStyle w:val="hnormal2"/>
        <w:numPr>
          <w:ilvl w:val="3"/>
          <w:numId w:val="49"/>
        </w:numPr>
        <w:spacing w:after="0" w:line="360" w:lineRule="auto"/>
        <w:ind w:left="1983" w:hanging="709"/>
        <w:rPr>
          <w:rFonts w:cs="David"/>
          <w:sz w:val="24"/>
          <w:szCs w:val="24"/>
          <w:rtl/>
        </w:rPr>
      </w:pPr>
      <w:r w:rsidRPr="00F21665">
        <w:rPr>
          <w:rFonts w:cs="David" w:hint="eastAsia"/>
          <w:sz w:val="24"/>
          <w:szCs w:val="24"/>
          <w:rtl/>
        </w:rPr>
        <w:t>לא</w:t>
      </w:r>
      <w:r w:rsidRPr="00F21665">
        <w:rPr>
          <w:rFonts w:cs="David"/>
          <w:sz w:val="24"/>
          <w:szCs w:val="24"/>
          <w:rtl/>
        </w:rPr>
        <w:t xml:space="preserve"> </w:t>
      </w:r>
      <w:r w:rsidRPr="00F21665">
        <w:rPr>
          <w:rFonts w:cs="David" w:hint="eastAsia"/>
          <w:sz w:val="24"/>
          <w:szCs w:val="24"/>
          <w:rtl/>
        </w:rPr>
        <w:t>להתחשב</w:t>
      </w:r>
      <w:r w:rsidRPr="00F21665">
        <w:rPr>
          <w:rFonts w:cs="David"/>
          <w:sz w:val="24"/>
          <w:szCs w:val="24"/>
          <w:rtl/>
        </w:rPr>
        <w:t xml:space="preserve"> </w:t>
      </w:r>
      <w:r w:rsidRPr="00F21665">
        <w:rPr>
          <w:rFonts w:cs="David" w:hint="eastAsia"/>
          <w:sz w:val="24"/>
          <w:szCs w:val="24"/>
          <w:rtl/>
        </w:rPr>
        <w:t>כלל</w:t>
      </w:r>
      <w:r w:rsidRPr="00F21665">
        <w:rPr>
          <w:rFonts w:cs="David"/>
          <w:sz w:val="24"/>
          <w:szCs w:val="24"/>
          <w:rtl/>
        </w:rPr>
        <w:t xml:space="preserve"> </w:t>
      </w:r>
      <w:r w:rsidRPr="00F21665">
        <w:rPr>
          <w:rFonts w:cs="David" w:hint="eastAsia"/>
          <w:sz w:val="24"/>
          <w:szCs w:val="24"/>
          <w:rtl/>
        </w:rPr>
        <w:t>בהצעה</w:t>
      </w:r>
      <w:r w:rsidRPr="00F21665">
        <w:rPr>
          <w:rFonts w:cs="David"/>
          <w:sz w:val="24"/>
          <w:szCs w:val="24"/>
          <w:rtl/>
        </w:rPr>
        <w:t xml:space="preserve">, </w:t>
      </w:r>
      <w:r w:rsidRPr="00F21665">
        <w:rPr>
          <w:rFonts w:cs="David" w:hint="eastAsia"/>
          <w:sz w:val="24"/>
          <w:szCs w:val="24"/>
          <w:rtl/>
        </w:rPr>
        <w:t>שהיא</w:t>
      </w:r>
      <w:r w:rsidRPr="00F21665">
        <w:rPr>
          <w:rFonts w:cs="David"/>
          <w:sz w:val="24"/>
          <w:szCs w:val="24"/>
          <w:rtl/>
        </w:rPr>
        <w:t xml:space="preserve"> </w:t>
      </w:r>
      <w:r w:rsidRPr="00F21665">
        <w:rPr>
          <w:rFonts w:cs="David" w:hint="eastAsia"/>
          <w:sz w:val="24"/>
          <w:szCs w:val="24"/>
          <w:rtl/>
        </w:rPr>
        <w:t>בלתי</w:t>
      </w:r>
      <w:r w:rsidRPr="00F21665">
        <w:rPr>
          <w:rFonts w:cs="David"/>
          <w:sz w:val="24"/>
          <w:szCs w:val="24"/>
          <w:rtl/>
        </w:rPr>
        <w:t xml:space="preserve"> </w:t>
      </w:r>
      <w:r w:rsidRPr="00F21665">
        <w:rPr>
          <w:rFonts w:cs="David" w:hint="eastAsia"/>
          <w:sz w:val="24"/>
          <w:szCs w:val="24"/>
          <w:rtl/>
        </w:rPr>
        <w:t>סבירה</w:t>
      </w:r>
      <w:r w:rsidRPr="00F21665">
        <w:rPr>
          <w:rFonts w:cs="David"/>
          <w:sz w:val="24"/>
          <w:szCs w:val="24"/>
          <w:rtl/>
        </w:rPr>
        <w:t xml:space="preserve"> </w:t>
      </w:r>
      <w:r w:rsidRPr="00F21665">
        <w:rPr>
          <w:rFonts w:cs="David" w:hint="eastAsia"/>
          <w:sz w:val="24"/>
          <w:szCs w:val="24"/>
          <w:rtl/>
        </w:rPr>
        <w:t>מבחינת</w:t>
      </w:r>
      <w:r w:rsidRPr="00F21665">
        <w:rPr>
          <w:rFonts w:cs="David"/>
          <w:sz w:val="24"/>
          <w:szCs w:val="24"/>
          <w:rtl/>
        </w:rPr>
        <w:t xml:space="preserve"> </w:t>
      </w:r>
      <w:r w:rsidRPr="00F21665">
        <w:rPr>
          <w:rFonts w:cs="David" w:hint="eastAsia"/>
          <w:sz w:val="24"/>
          <w:szCs w:val="24"/>
          <w:rtl/>
        </w:rPr>
        <w:t>המחיר</w:t>
      </w:r>
      <w:r w:rsidRPr="00F21665">
        <w:rPr>
          <w:rFonts w:cs="David"/>
          <w:sz w:val="24"/>
          <w:szCs w:val="24"/>
          <w:rtl/>
        </w:rPr>
        <w:t xml:space="preserve"> </w:t>
      </w:r>
      <w:r w:rsidRPr="00F21665">
        <w:rPr>
          <w:rFonts w:cs="David" w:hint="eastAsia"/>
          <w:sz w:val="24"/>
          <w:szCs w:val="24"/>
          <w:rtl/>
        </w:rPr>
        <w:t>לעומת</w:t>
      </w:r>
      <w:r w:rsidRPr="00F21665">
        <w:rPr>
          <w:rFonts w:cs="David"/>
          <w:sz w:val="24"/>
          <w:szCs w:val="24"/>
          <w:rtl/>
        </w:rPr>
        <w:t xml:space="preserve"> </w:t>
      </w:r>
      <w:r w:rsidRPr="00F21665">
        <w:rPr>
          <w:rFonts w:cs="David" w:hint="eastAsia"/>
          <w:sz w:val="24"/>
          <w:szCs w:val="24"/>
          <w:rtl/>
        </w:rPr>
        <w:t>הנדרש</w:t>
      </w:r>
      <w:r w:rsidRPr="00F21665">
        <w:rPr>
          <w:rFonts w:cs="David"/>
          <w:sz w:val="24"/>
          <w:szCs w:val="24"/>
          <w:rtl/>
        </w:rPr>
        <w:t xml:space="preserve"> </w:t>
      </w:r>
      <w:r w:rsidRPr="00F21665">
        <w:rPr>
          <w:rFonts w:cs="David" w:hint="eastAsia"/>
          <w:sz w:val="24"/>
          <w:szCs w:val="24"/>
          <w:rtl/>
        </w:rPr>
        <w:t>לפי</w:t>
      </w:r>
      <w:r w:rsidRPr="00F21665">
        <w:rPr>
          <w:rFonts w:cs="David"/>
          <w:sz w:val="24"/>
          <w:szCs w:val="24"/>
          <w:rtl/>
        </w:rPr>
        <w:t xml:space="preserve"> </w:t>
      </w:r>
      <w:r w:rsidRPr="00F21665">
        <w:rPr>
          <w:rFonts w:cs="David" w:hint="eastAsia"/>
          <w:sz w:val="24"/>
          <w:szCs w:val="24"/>
          <w:rtl/>
        </w:rPr>
        <w:t>מכרז</w:t>
      </w:r>
      <w:r w:rsidRPr="00F21665">
        <w:rPr>
          <w:rFonts w:cs="David"/>
          <w:sz w:val="24"/>
          <w:szCs w:val="24"/>
          <w:rtl/>
        </w:rPr>
        <w:t xml:space="preserve"> </w:t>
      </w:r>
      <w:r w:rsidRPr="00F21665">
        <w:rPr>
          <w:rFonts w:cs="David" w:hint="eastAsia"/>
          <w:sz w:val="24"/>
          <w:szCs w:val="24"/>
          <w:rtl/>
        </w:rPr>
        <w:t>זה</w:t>
      </w:r>
      <w:r w:rsidRPr="00F21665">
        <w:rPr>
          <w:rFonts w:cs="David"/>
          <w:sz w:val="24"/>
          <w:szCs w:val="24"/>
          <w:rtl/>
        </w:rPr>
        <w:t xml:space="preserve"> </w:t>
      </w:r>
      <w:r w:rsidRPr="00F21665">
        <w:rPr>
          <w:rFonts w:cs="David" w:hint="eastAsia"/>
          <w:sz w:val="24"/>
          <w:szCs w:val="24"/>
          <w:rtl/>
        </w:rPr>
        <w:t>או</w:t>
      </w:r>
      <w:r w:rsidRPr="00F21665">
        <w:rPr>
          <w:rFonts w:cs="David"/>
          <w:sz w:val="24"/>
          <w:szCs w:val="24"/>
          <w:rtl/>
        </w:rPr>
        <w:t xml:space="preserve"> </w:t>
      </w:r>
      <w:r w:rsidRPr="00F21665">
        <w:rPr>
          <w:rFonts w:cs="David" w:hint="eastAsia"/>
          <w:sz w:val="24"/>
          <w:szCs w:val="24"/>
          <w:rtl/>
        </w:rPr>
        <w:t>לעומת</w:t>
      </w:r>
      <w:r w:rsidRPr="00F21665">
        <w:rPr>
          <w:rFonts w:cs="David"/>
          <w:sz w:val="24"/>
          <w:szCs w:val="24"/>
          <w:rtl/>
        </w:rPr>
        <w:t xml:space="preserve"> </w:t>
      </w:r>
      <w:r w:rsidRPr="00F21665">
        <w:rPr>
          <w:rFonts w:cs="David" w:hint="eastAsia"/>
          <w:sz w:val="24"/>
          <w:szCs w:val="24"/>
          <w:rtl/>
        </w:rPr>
        <w:t>מהות</w:t>
      </w:r>
      <w:r w:rsidRPr="00F21665">
        <w:rPr>
          <w:rFonts w:cs="David"/>
          <w:sz w:val="24"/>
          <w:szCs w:val="24"/>
          <w:rtl/>
        </w:rPr>
        <w:t xml:space="preserve"> </w:t>
      </w:r>
      <w:r w:rsidRPr="00F21665">
        <w:rPr>
          <w:rFonts w:cs="David" w:hint="eastAsia"/>
          <w:sz w:val="24"/>
          <w:szCs w:val="24"/>
          <w:rtl/>
        </w:rPr>
        <w:t>הצעה</w:t>
      </w:r>
      <w:r w:rsidRPr="00F21665">
        <w:rPr>
          <w:rFonts w:cs="David"/>
          <w:sz w:val="24"/>
          <w:szCs w:val="24"/>
          <w:rtl/>
        </w:rPr>
        <w:t xml:space="preserve"> </w:t>
      </w:r>
      <w:r w:rsidRPr="00F21665">
        <w:rPr>
          <w:rFonts w:cs="David" w:hint="eastAsia"/>
          <w:sz w:val="24"/>
          <w:szCs w:val="24"/>
          <w:rtl/>
        </w:rPr>
        <w:t>ותנאיה</w:t>
      </w:r>
      <w:r w:rsidRPr="00F21665">
        <w:rPr>
          <w:rFonts w:cs="David"/>
          <w:sz w:val="24"/>
          <w:szCs w:val="24"/>
          <w:rtl/>
        </w:rPr>
        <w:t>.</w:t>
      </w:r>
    </w:p>
    <w:p w:rsidR="003D5216" w:rsidRPr="00F21665" w:rsidRDefault="003D5216" w:rsidP="005E556E">
      <w:pPr>
        <w:pStyle w:val="hnormal2"/>
        <w:numPr>
          <w:ilvl w:val="3"/>
          <w:numId w:val="49"/>
        </w:numPr>
        <w:spacing w:after="0" w:line="360" w:lineRule="auto"/>
        <w:ind w:left="1983" w:hanging="709"/>
        <w:rPr>
          <w:rFonts w:cs="David"/>
          <w:sz w:val="24"/>
          <w:szCs w:val="24"/>
        </w:rPr>
      </w:pPr>
      <w:r w:rsidRPr="00F21665">
        <w:rPr>
          <w:rFonts w:cs="David" w:hint="eastAsia"/>
          <w:sz w:val="24"/>
          <w:szCs w:val="24"/>
          <w:rtl/>
        </w:rPr>
        <w:t>לא</w:t>
      </w:r>
      <w:r w:rsidRPr="00F21665">
        <w:rPr>
          <w:rFonts w:cs="David"/>
          <w:sz w:val="24"/>
          <w:szCs w:val="24"/>
          <w:rtl/>
        </w:rPr>
        <w:t xml:space="preserve"> </w:t>
      </w:r>
      <w:r w:rsidRPr="00F21665">
        <w:rPr>
          <w:rFonts w:cs="David" w:hint="eastAsia"/>
          <w:sz w:val="24"/>
          <w:szCs w:val="24"/>
          <w:rtl/>
        </w:rPr>
        <w:t>לאשר</w:t>
      </w:r>
      <w:r w:rsidRPr="00F21665">
        <w:rPr>
          <w:rFonts w:cs="David"/>
          <w:sz w:val="24"/>
          <w:szCs w:val="24"/>
          <w:rtl/>
        </w:rPr>
        <w:t xml:space="preserve"> </w:t>
      </w:r>
      <w:r w:rsidRPr="00F21665">
        <w:rPr>
          <w:rFonts w:cs="David" w:hint="eastAsia"/>
          <w:sz w:val="24"/>
          <w:szCs w:val="24"/>
          <w:rtl/>
        </w:rPr>
        <w:t>אף</w:t>
      </w:r>
      <w:r w:rsidRPr="00F21665">
        <w:rPr>
          <w:rFonts w:cs="David"/>
          <w:sz w:val="24"/>
          <w:szCs w:val="24"/>
          <w:rtl/>
        </w:rPr>
        <w:t xml:space="preserve"> </w:t>
      </w:r>
      <w:r w:rsidRPr="00F21665">
        <w:rPr>
          <w:rFonts w:cs="David" w:hint="eastAsia"/>
          <w:sz w:val="24"/>
          <w:szCs w:val="24"/>
          <w:rtl/>
        </w:rPr>
        <w:t>אחת</w:t>
      </w:r>
      <w:r w:rsidRPr="00F21665">
        <w:rPr>
          <w:rFonts w:cs="David"/>
          <w:sz w:val="24"/>
          <w:szCs w:val="24"/>
          <w:rtl/>
        </w:rPr>
        <w:t xml:space="preserve"> </w:t>
      </w:r>
      <w:r w:rsidRPr="00F21665">
        <w:rPr>
          <w:rFonts w:cs="David" w:hint="eastAsia"/>
          <w:sz w:val="24"/>
          <w:szCs w:val="24"/>
          <w:rtl/>
        </w:rPr>
        <w:t>מן</w:t>
      </w:r>
      <w:r w:rsidRPr="00F21665">
        <w:rPr>
          <w:rFonts w:cs="David"/>
          <w:sz w:val="24"/>
          <w:szCs w:val="24"/>
          <w:rtl/>
        </w:rPr>
        <w:t xml:space="preserve"> </w:t>
      </w:r>
      <w:r w:rsidRPr="00F21665">
        <w:rPr>
          <w:rFonts w:cs="David" w:hint="eastAsia"/>
          <w:sz w:val="24"/>
          <w:szCs w:val="24"/>
          <w:rtl/>
        </w:rPr>
        <w:t>ההצעות</w:t>
      </w:r>
      <w:r w:rsidRPr="00F21665">
        <w:rPr>
          <w:rFonts w:cs="David"/>
          <w:sz w:val="24"/>
          <w:szCs w:val="24"/>
          <w:rtl/>
        </w:rPr>
        <w:t xml:space="preserve">, </w:t>
      </w:r>
      <w:r w:rsidRPr="00F21665">
        <w:rPr>
          <w:rFonts w:cs="David" w:hint="eastAsia"/>
          <w:sz w:val="24"/>
          <w:szCs w:val="24"/>
          <w:rtl/>
        </w:rPr>
        <w:t>שהוגשו</w:t>
      </w:r>
      <w:r w:rsidRPr="00F21665">
        <w:rPr>
          <w:rFonts w:cs="David"/>
          <w:sz w:val="24"/>
          <w:szCs w:val="24"/>
          <w:rtl/>
        </w:rPr>
        <w:t xml:space="preserve"> </w:t>
      </w:r>
      <w:r w:rsidRPr="00F21665">
        <w:rPr>
          <w:rFonts w:cs="David" w:hint="eastAsia"/>
          <w:sz w:val="24"/>
          <w:szCs w:val="24"/>
          <w:rtl/>
        </w:rPr>
        <w:t>למכרז</w:t>
      </w:r>
      <w:r w:rsidRPr="00F21665">
        <w:rPr>
          <w:rFonts w:cs="David"/>
          <w:sz w:val="24"/>
          <w:szCs w:val="24"/>
          <w:rtl/>
        </w:rPr>
        <w:t xml:space="preserve">, </w:t>
      </w:r>
      <w:r w:rsidRPr="00F21665">
        <w:rPr>
          <w:rFonts w:cs="David" w:hint="eastAsia"/>
          <w:sz w:val="24"/>
          <w:szCs w:val="24"/>
          <w:rtl/>
        </w:rPr>
        <w:t>אם</w:t>
      </w:r>
      <w:r w:rsidRPr="00F21665">
        <w:rPr>
          <w:rFonts w:cs="David"/>
          <w:sz w:val="24"/>
          <w:szCs w:val="24"/>
          <w:rtl/>
        </w:rPr>
        <w:t xml:space="preserve"> </w:t>
      </w:r>
      <w:r w:rsidRPr="00F21665">
        <w:rPr>
          <w:rFonts w:cs="David" w:hint="eastAsia"/>
          <w:sz w:val="24"/>
          <w:szCs w:val="24"/>
          <w:rtl/>
        </w:rPr>
        <w:t>תקציב</w:t>
      </w:r>
      <w:r w:rsidRPr="00F21665">
        <w:rPr>
          <w:rFonts w:cs="David"/>
          <w:sz w:val="24"/>
          <w:szCs w:val="24"/>
          <w:rtl/>
        </w:rPr>
        <w:t xml:space="preserve"> </w:t>
      </w:r>
      <w:r w:rsidRPr="00F21665">
        <w:rPr>
          <w:rFonts w:cs="David" w:hint="eastAsia"/>
          <w:sz w:val="24"/>
          <w:szCs w:val="24"/>
          <w:rtl/>
        </w:rPr>
        <w:t>המשרד</w:t>
      </w:r>
      <w:r w:rsidRPr="00F21665">
        <w:rPr>
          <w:rFonts w:cs="David"/>
          <w:sz w:val="24"/>
          <w:szCs w:val="24"/>
          <w:rtl/>
        </w:rPr>
        <w:t xml:space="preserve"> </w:t>
      </w:r>
      <w:r w:rsidRPr="00F21665">
        <w:rPr>
          <w:rFonts w:cs="David" w:hint="eastAsia"/>
          <w:sz w:val="24"/>
          <w:szCs w:val="24"/>
          <w:rtl/>
        </w:rPr>
        <w:t>למטרה</w:t>
      </w:r>
      <w:r w:rsidRPr="00F21665">
        <w:rPr>
          <w:rFonts w:cs="David"/>
          <w:sz w:val="24"/>
          <w:szCs w:val="24"/>
          <w:rtl/>
        </w:rPr>
        <w:t xml:space="preserve"> </w:t>
      </w:r>
      <w:r w:rsidRPr="00F21665">
        <w:rPr>
          <w:rFonts w:cs="David" w:hint="eastAsia"/>
          <w:sz w:val="24"/>
          <w:szCs w:val="24"/>
          <w:rtl/>
        </w:rPr>
        <w:t>זו</w:t>
      </w:r>
      <w:r w:rsidRPr="00F21665">
        <w:rPr>
          <w:rFonts w:cs="David"/>
          <w:sz w:val="24"/>
          <w:szCs w:val="24"/>
          <w:rtl/>
        </w:rPr>
        <w:t xml:space="preserve"> </w:t>
      </w:r>
      <w:r w:rsidRPr="00F21665">
        <w:rPr>
          <w:rFonts w:cs="David" w:hint="eastAsia"/>
          <w:sz w:val="24"/>
          <w:szCs w:val="24"/>
          <w:rtl/>
        </w:rPr>
        <w:t>לא</w:t>
      </w:r>
      <w:r w:rsidRPr="00F21665">
        <w:rPr>
          <w:rFonts w:cs="David"/>
          <w:sz w:val="24"/>
          <w:szCs w:val="24"/>
          <w:rtl/>
        </w:rPr>
        <w:t xml:space="preserve"> </w:t>
      </w:r>
      <w:r w:rsidRPr="00F21665">
        <w:rPr>
          <w:rFonts w:cs="David" w:hint="eastAsia"/>
          <w:sz w:val="24"/>
          <w:szCs w:val="24"/>
          <w:rtl/>
        </w:rPr>
        <w:t>יכסה</w:t>
      </w:r>
      <w:r w:rsidRPr="00F21665">
        <w:rPr>
          <w:rFonts w:cs="David"/>
          <w:sz w:val="24"/>
          <w:szCs w:val="24"/>
          <w:rtl/>
        </w:rPr>
        <w:t xml:space="preserve"> </w:t>
      </w:r>
      <w:r w:rsidRPr="00F21665">
        <w:rPr>
          <w:rFonts w:cs="David" w:hint="eastAsia"/>
          <w:sz w:val="24"/>
          <w:szCs w:val="24"/>
          <w:rtl/>
        </w:rPr>
        <w:t>את</w:t>
      </w:r>
      <w:r w:rsidRPr="00F21665">
        <w:rPr>
          <w:rFonts w:cs="David"/>
          <w:sz w:val="24"/>
          <w:szCs w:val="24"/>
          <w:rtl/>
        </w:rPr>
        <w:t xml:space="preserve"> </w:t>
      </w:r>
      <w:r w:rsidRPr="00F21665">
        <w:rPr>
          <w:rFonts w:cs="David" w:hint="eastAsia"/>
          <w:sz w:val="24"/>
          <w:szCs w:val="24"/>
          <w:rtl/>
        </w:rPr>
        <w:t>העלויות</w:t>
      </w:r>
      <w:r w:rsidRPr="00F21665">
        <w:rPr>
          <w:rFonts w:cs="David"/>
          <w:sz w:val="24"/>
          <w:szCs w:val="24"/>
          <w:rtl/>
        </w:rPr>
        <w:t xml:space="preserve">, </w:t>
      </w:r>
      <w:r w:rsidRPr="00F21665">
        <w:rPr>
          <w:rFonts w:cs="David" w:hint="eastAsia"/>
          <w:sz w:val="24"/>
          <w:szCs w:val="24"/>
          <w:rtl/>
        </w:rPr>
        <w:t>כפי</w:t>
      </w:r>
      <w:r w:rsidRPr="00F21665">
        <w:rPr>
          <w:rFonts w:cs="David"/>
          <w:sz w:val="24"/>
          <w:szCs w:val="24"/>
          <w:rtl/>
        </w:rPr>
        <w:t xml:space="preserve"> </w:t>
      </w:r>
      <w:r w:rsidRPr="00F21665">
        <w:rPr>
          <w:rFonts w:cs="David" w:hint="eastAsia"/>
          <w:sz w:val="24"/>
          <w:szCs w:val="24"/>
          <w:rtl/>
        </w:rPr>
        <w:t>שיידרשו</w:t>
      </w:r>
      <w:r w:rsidRPr="00F21665">
        <w:rPr>
          <w:rFonts w:cs="David"/>
          <w:sz w:val="24"/>
          <w:szCs w:val="24"/>
          <w:rtl/>
        </w:rPr>
        <w:t xml:space="preserve"> </w:t>
      </w:r>
      <w:r w:rsidRPr="00F21665">
        <w:rPr>
          <w:rFonts w:cs="David" w:hint="eastAsia"/>
          <w:sz w:val="24"/>
          <w:szCs w:val="24"/>
          <w:rtl/>
        </w:rPr>
        <w:t>בהצעות</w:t>
      </w:r>
      <w:r w:rsidRPr="00F21665">
        <w:rPr>
          <w:rFonts w:cs="David"/>
          <w:sz w:val="24"/>
          <w:szCs w:val="24"/>
          <w:rtl/>
        </w:rPr>
        <w:t xml:space="preserve"> </w:t>
      </w:r>
      <w:r w:rsidRPr="00F21665">
        <w:rPr>
          <w:rFonts w:cs="David" w:hint="eastAsia"/>
          <w:sz w:val="24"/>
          <w:szCs w:val="24"/>
          <w:rtl/>
        </w:rPr>
        <w:t>שנתקבלו</w:t>
      </w:r>
      <w:r w:rsidRPr="00F21665">
        <w:rPr>
          <w:rFonts w:cs="David"/>
          <w:sz w:val="24"/>
          <w:szCs w:val="24"/>
          <w:rtl/>
        </w:rPr>
        <w:t>.</w:t>
      </w:r>
    </w:p>
    <w:p w:rsidR="009F7E5A" w:rsidRPr="00F21665" w:rsidRDefault="009F7E5A" w:rsidP="005E556E">
      <w:pPr>
        <w:pStyle w:val="HNormal"/>
        <w:numPr>
          <w:ilvl w:val="2"/>
          <w:numId w:val="49"/>
        </w:numPr>
        <w:spacing w:line="360" w:lineRule="auto"/>
        <w:ind w:hanging="589"/>
        <w:rPr>
          <w:rFonts w:cs="David"/>
        </w:rPr>
      </w:pPr>
      <w:r w:rsidRPr="00F21665">
        <w:rPr>
          <w:rFonts w:cs="David"/>
          <w:rtl/>
        </w:rPr>
        <w:t xml:space="preserve">מבלי לגרוע מהאמור לעיל, ועדת המכרזים במשרד רשאית שלא לבחור בהצעה, בין השאר, אם מצאה, כי ההצעה בלתי סבירה באופן, המעורר חשש בדבר יכולתו של המציע לעמוד בהתחייבויותיו, </w:t>
      </w:r>
      <w:r w:rsidRPr="00F21665">
        <w:rPr>
          <w:rFonts w:cs="David" w:hint="eastAsia"/>
          <w:rtl/>
        </w:rPr>
        <w:t>או</w:t>
      </w:r>
      <w:r w:rsidRPr="00F21665">
        <w:rPr>
          <w:rFonts w:cs="David"/>
          <w:rtl/>
        </w:rPr>
        <w:t xml:space="preserve"> </w:t>
      </w:r>
      <w:r w:rsidRPr="00F21665">
        <w:rPr>
          <w:rFonts w:cs="David" w:hint="eastAsia"/>
          <w:rtl/>
        </w:rPr>
        <w:t>כי</w:t>
      </w:r>
      <w:r w:rsidRPr="00F21665">
        <w:rPr>
          <w:rFonts w:cs="David"/>
          <w:rtl/>
        </w:rPr>
        <w:t xml:space="preserve"> </w:t>
      </w:r>
      <w:r w:rsidRPr="00F21665">
        <w:rPr>
          <w:rFonts w:cs="David" w:hint="eastAsia"/>
          <w:rtl/>
        </w:rPr>
        <w:t>היא</w:t>
      </w:r>
      <w:r w:rsidRPr="00F21665">
        <w:rPr>
          <w:rFonts w:cs="David"/>
          <w:rtl/>
        </w:rPr>
        <w:t xml:space="preserve"> </w:t>
      </w:r>
      <w:r w:rsidRPr="00F21665">
        <w:rPr>
          <w:rFonts w:cs="David" w:hint="eastAsia"/>
          <w:rtl/>
        </w:rPr>
        <w:t>חסרה</w:t>
      </w:r>
      <w:r w:rsidRPr="00F21665">
        <w:rPr>
          <w:rFonts w:cs="David"/>
          <w:rtl/>
        </w:rPr>
        <w:t xml:space="preserve">, </w:t>
      </w:r>
      <w:r w:rsidRPr="00F21665">
        <w:rPr>
          <w:rFonts w:cs="David" w:hint="eastAsia"/>
          <w:rtl/>
        </w:rPr>
        <w:t>מוטעית</w:t>
      </w:r>
      <w:r w:rsidRPr="00F21665">
        <w:rPr>
          <w:rFonts w:cs="David"/>
          <w:rtl/>
        </w:rPr>
        <w:t xml:space="preserve">, </w:t>
      </w:r>
      <w:r w:rsidRPr="00F21665">
        <w:rPr>
          <w:rFonts w:cs="David" w:hint="eastAsia"/>
          <w:rtl/>
        </w:rPr>
        <w:t>מבוססת</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הנחות</w:t>
      </w:r>
      <w:r w:rsidRPr="00F21665">
        <w:rPr>
          <w:rFonts w:cs="David"/>
          <w:rtl/>
        </w:rPr>
        <w:t xml:space="preserve"> </w:t>
      </w:r>
      <w:r w:rsidRPr="00F21665">
        <w:rPr>
          <w:rFonts w:cs="David" w:hint="eastAsia"/>
          <w:rtl/>
        </w:rPr>
        <w:t>בלתי</w:t>
      </w:r>
      <w:r w:rsidRPr="00F21665">
        <w:rPr>
          <w:rFonts w:cs="David"/>
          <w:rtl/>
        </w:rPr>
        <w:t xml:space="preserve"> </w:t>
      </w:r>
      <w:r w:rsidRPr="00F21665">
        <w:rPr>
          <w:rFonts w:cs="David" w:hint="eastAsia"/>
          <w:rtl/>
        </w:rPr>
        <w:t>נכונות</w:t>
      </w:r>
      <w:r w:rsidRPr="00F21665">
        <w:rPr>
          <w:rFonts w:cs="David"/>
          <w:rtl/>
        </w:rPr>
        <w:t xml:space="preserve"> </w:t>
      </w:r>
      <w:r w:rsidRPr="00F21665">
        <w:rPr>
          <w:rFonts w:cs="David" w:hint="eastAsia"/>
          <w:rtl/>
        </w:rPr>
        <w:t>או</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הבנה</w:t>
      </w:r>
      <w:r w:rsidRPr="00F21665">
        <w:rPr>
          <w:rFonts w:cs="David"/>
          <w:rtl/>
        </w:rPr>
        <w:t xml:space="preserve"> </w:t>
      </w:r>
      <w:r w:rsidRPr="00F21665">
        <w:rPr>
          <w:rFonts w:cs="David" w:hint="eastAsia"/>
          <w:rtl/>
        </w:rPr>
        <w:t>מוטעית</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נושא</w:t>
      </w:r>
      <w:r w:rsidRPr="00F21665">
        <w:rPr>
          <w:rFonts w:cs="David"/>
          <w:rtl/>
        </w:rPr>
        <w:t xml:space="preserve"> </w:t>
      </w:r>
      <w:r w:rsidRPr="00F21665">
        <w:rPr>
          <w:rFonts w:cs="David" w:hint="eastAsia"/>
          <w:rtl/>
        </w:rPr>
        <w:t>המכרז</w:t>
      </w:r>
      <w:r w:rsidRPr="00F21665">
        <w:rPr>
          <w:rFonts w:cs="David"/>
          <w:rtl/>
        </w:rPr>
        <w:t xml:space="preserve">. </w:t>
      </w:r>
      <w:r w:rsidRPr="00F21665">
        <w:rPr>
          <w:rFonts w:cs="David" w:hint="eastAsia"/>
          <w:rtl/>
        </w:rPr>
        <w:t>כמו</w:t>
      </w:r>
      <w:r w:rsidRPr="00F21665">
        <w:rPr>
          <w:rFonts w:cs="David"/>
          <w:rtl/>
        </w:rPr>
        <w:t xml:space="preserve">-כן, </w:t>
      </w:r>
      <w:r w:rsidRPr="00F21665">
        <w:rPr>
          <w:rFonts w:cs="David" w:hint="eastAsia"/>
          <w:rtl/>
        </w:rPr>
        <w:t>הועדה</w:t>
      </w:r>
      <w:r w:rsidRPr="00F21665">
        <w:rPr>
          <w:rFonts w:cs="David"/>
          <w:rtl/>
        </w:rPr>
        <w:t xml:space="preserve"> </w:t>
      </w:r>
      <w:r w:rsidRPr="00F21665">
        <w:rPr>
          <w:rFonts w:cs="David" w:hint="eastAsia"/>
          <w:rtl/>
        </w:rPr>
        <w:t>תהיה</w:t>
      </w:r>
      <w:r w:rsidRPr="00F21665">
        <w:rPr>
          <w:rFonts w:cs="David"/>
          <w:rtl/>
        </w:rPr>
        <w:t xml:space="preserve"> </w:t>
      </w:r>
      <w:r w:rsidRPr="00F21665">
        <w:rPr>
          <w:rFonts w:cs="David" w:hint="eastAsia"/>
          <w:rtl/>
        </w:rPr>
        <w:t>רשאית</w:t>
      </w:r>
      <w:r w:rsidRPr="00F21665">
        <w:rPr>
          <w:rFonts w:cs="David"/>
          <w:rtl/>
        </w:rPr>
        <w:t xml:space="preserve"> </w:t>
      </w:r>
      <w:r w:rsidRPr="00F21665">
        <w:rPr>
          <w:rFonts w:cs="David" w:hint="eastAsia"/>
          <w:rtl/>
        </w:rPr>
        <w:t>שלא</w:t>
      </w:r>
      <w:r w:rsidRPr="00F21665">
        <w:rPr>
          <w:rFonts w:cs="David"/>
          <w:rtl/>
        </w:rPr>
        <w:t xml:space="preserve"> </w:t>
      </w:r>
      <w:r w:rsidRPr="00F21665">
        <w:rPr>
          <w:rFonts w:cs="David" w:hint="eastAsia"/>
          <w:rtl/>
        </w:rPr>
        <w:t>לבחור</w:t>
      </w:r>
      <w:r w:rsidRPr="00F21665">
        <w:rPr>
          <w:rFonts w:cs="David"/>
          <w:rtl/>
        </w:rPr>
        <w:t xml:space="preserve"> </w:t>
      </w:r>
      <w:r w:rsidRPr="00F21665">
        <w:rPr>
          <w:rFonts w:cs="David" w:hint="eastAsia"/>
          <w:rtl/>
        </w:rPr>
        <w:t>בהצעה</w:t>
      </w:r>
      <w:r w:rsidRPr="00F21665">
        <w:rPr>
          <w:rFonts w:cs="David"/>
          <w:rtl/>
        </w:rPr>
        <w:t xml:space="preserve"> </w:t>
      </w:r>
      <w:r w:rsidRPr="00F21665">
        <w:rPr>
          <w:rFonts w:cs="David" w:hint="eastAsia"/>
          <w:rtl/>
        </w:rPr>
        <w:t>אם</w:t>
      </w:r>
      <w:r w:rsidRPr="00F21665">
        <w:rPr>
          <w:rFonts w:cs="David"/>
          <w:rtl/>
        </w:rPr>
        <w:t xml:space="preserve"> </w:t>
      </w:r>
      <w:r w:rsidRPr="00F21665">
        <w:rPr>
          <w:rFonts w:cs="David" w:hint="eastAsia"/>
          <w:rtl/>
        </w:rPr>
        <w:t>מתעו</w:t>
      </w:r>
      <w:r w:rsidRPr="00F21665">
        <w:rPr>
          <w:rFonts w:cs="David"/>
          <w:rtl/>
        </w:rPr>
        <w:t xml:space="preserve">רר חשש, </w:t>
      </w:r>
      <w:r w:rsidRPr="00F21665">
        <w:rPr>
          <w:rFonts w:cs="David" w:hint="eastAsia"/>
          <w:rtl/>
        </w:rPr>
        <w:t>ש</w:t>
      </w:r>
      <w:r w:rsidRPr="00F21665">
        <w:rPr>
          <w:rFonts w:cs="David"/>
          <w:rtl/>
        </w:rPr>
        <w:t xml:space="preserve">המציע לא יוכל לעמוד בהתחייבויותיו באופן, המניח את דעתו של המשרד בכל הנוגע לתשלום </w:t>
      </w:r>
      <w:r w:rsidRPr="00F21665">
        <w:rPr>
          <w:rFonts w:cs="David" w:hint="eastAsia"/>
          <w:rtl/>
        </w:rPr>
        <w:t>של</w:t>
      </w:r>
      <w:r w:rsidRPr="00F21665">
        <w:rPr>
          <w:rFonts w:cs="David"/>
          <w:rtl/>
        </w:rPr>
        <w:t xml:space="preserve"> השכר ושל התנאים הסוציאליים לעובדים, </w:t>
      </w:r>
      <w:r w:rsidRPr="00F21665">
        <w:rPr>
          <w:rFonts w:cs="David" w:hint="eastAsia"/>
          <w:rtl/>
        </w:rPr>
        <w:t>שיבצעו</w:t>
      </w:r>
      <w:r w:rsidRPr="00F21665">
        <w:rPr>
          <w:rFonts w:cs="David"/>
          <w:rtl/>
        </w:rPr>
        <w:t xml:space="preserve"> את הפעילות הנדרשת. </w:t>
      </w:r>
      <w:r w:rsidRPr="00F21665">
        <w:rPr>
          <w:rFonts w:cs="David" w:hint="eastAsia"/>
          <w:rtl/>
        </w:rPr>
        <w:t>כל</w:t>
      </w:r>
      <w:r w:rsidRPr="00F21665">
        <w:rPr>
          <w:rFonts w:cs="David"/>
          <w:rtl/>
        </w:rPr>
        <w:t xml:space="preserve"> </w:t>
      </w:r>
      <w:r w:rsidRPr="00F21665">
        <w:rPr>
          <w:rFonts w:cs="David" w:hint="eastAsia"/>
          <w:rtl/>
        </w:rPr>
        <w:t>זאת</w:t>
      </w:r>
      <w:r w:rsidRPr="00F21665">
        <w:rPr>
          <w:rFonts w:cs="David"/>
          <w:rtl/>
        </w:rPr>
        <w:t xml:space="preserve">, </w:t>
      </w:r>
      <w:r w:rsidRPr="00F21665">
        <w:rPr>
          <w:rFonts w:cs="David" w:hint="eastAsia"/>
          <w:rtl/>
        </w:rPr>
        <w:t>זולת</w:t>
      </w:r>
      <w:r w:rsidRPr="00F21665">
        <w:rPr>
          <w:rFonts w:cs="David"/>
          <w:rtl/>
        </w:rPr>
        <w:t xml:space="preserve"> </w:t>
      </w:r>
      <w:r w:rsidRPr="00F21665">
        <w:rPr>
          <w:rFonts w:cs="David" w:hint="eastAsia"/>
          <w:rtl/>
        </w:rPr>
        <w:t>אם</w:t>
      </w:r>
      <w:r w:rsidRPr="00F21665">
        <w:rPr>
          <w:rFonts w:cs="David"/>
          <w:rtl/>
        </w:rPr>
        <w:t xml:space="preserve"> </w:t>
      </w:r>
      <w:r w:rsidRPr="00F21665">
        <w:rPr>
          <w:rFonts w:cs="David" w:hint="eastAsia"/>
          <w:rtl/>
        </w:rPr>
        <w:t>החליטה</w:t>
      </w:r>
      <w:r w:rsidRPr="00F21665">
        <w:rPr>
          <w:rFonts w:cs="David"/>
          <w:rtl/>
        </w:rPr>
        <w:t xml:space="preserve"> </w:t>
      </w:r>
      <w:r w:rsidRPr="00F21665">
        <w:rPr>
          <w:rFonts w:cs="David" w:hint="eastAsia"/>
          <w:rtl/>
        </w:rPr>
        <w:t>הועדה</w:t>
      </w:r>
      <w:r w:rsidRPr="00F21665">
        <w:rPr>
          <w:rFonts w:cs="David"/>
          <w:rtl/>
        </w:rPr>
        <w:t xml:space="preserve"> </w:t>
      </w:r>
      <w:r w:rsidRPr="00F21665">
        <w:rPr>
          <w:rFonts w:cs="David" w:hint="eastAsia"/>
          <w:rtl/>
        </w:rPr>
        <w:t>אחרת</w:t>
      </w:r>
      <w:r w:rsidRPr="00F21665">
        <w:rPr>
          <w:rFonts w:cs="David"/>
          <w:rtl/>
        </w:rPr>
        <w:t xml:space="preserve"> </w:t>
      </w:r>
      <w:r w:rsidRPr="00F21665">
        <w:rPr>
          <w:rFonts w:cs="David" w:hint="eastAsia"/>
          <w:rtl/>
        </w:rPr>
        <w:t>מטעמים</w:t>
      </w:r>
      <w:r w:rsidRPr="00F21665">
        <w:rPr>
          <w:rFonts w:cs="David"/>
          <w:rtl/>
        </w:rPr>
        <w:t xml:space="preserve"> </w:t>
      </w:r>
      <w:r w:rsidRPr="00F21665">
        <w:rPr>
          <w:rFonts w:cs="David" w:hint="eastAsia"/>
          <w:rtl/>
        </w:rPr>
        <w:t>מיוחדים</w:t>
      </w:r>
      <w:r w:rsidRPr="00F21665">
        <w:rPr>
          <w:rFonts w:cs="David"/>
          <w:rtl/>
        </w:rPr>
        <w:t xml:space="preserve"> </w:t>
      </w:r>
      <w:r w:rsidRPr="00F21665">
        <w:rPr>
          <w:rFonts w:cs="David" w:hint="eastAsia"/>
          <w:rtl/>
        </w:rPr>
        <w:t>שיירשמו</w:t>
      </w:r>
      <w:r w:rsidRPr="00F21665">
        <w:rPr>
          <w:rFonts w:cs="David"/>
          <w:rtl/>
        </w:rPr>
        <w:t>.</w:t>
      </w:r>
    </w:p>
    <w:p w:rsidR="000D252F" w:rsidRPr="00F21665" w:rsidRDefault="000D252F" w:rsidP="005E556E">
      <w:pPr>
        <w:pStyle w:val="HNormal"/>
        <w:numPr>
          <w:ilvl w:val="2"/>
          <w:numId w:val="49"/>
        </w:numPr>
        <w:spacing w:line="360" w:lineRule="auto"/>
        <w:ind w:hanging="589"/>
        <w:rPr>
          <w:rFonts w:cs="David"/>
        </w:rPr>
      </w:pPr>
      <w:r w:rsidRPr="00F21665">
        <w:rPr>
          <w:rFonts w:cs="David"/>
          <w:rtl/>
        </w:rPr>
        <w:t xml:space="preserve">בנוסף ומבלי לגרוע מהוראות </w:t>
      </w:r>
      <w:r w:rsidR="001163A1" w:rsidRPr="00F21665">
        <w:rPr>
          <w:rFonts w:cs="David"/>
          <w:rtl/>
        </w:rPr>
        <w:t>מכרז</w:t>
      </w:r>
      <w:r w:rsidRPr="00F21665">
        <w:rPr>
          <w:rFonts w:cs="David"/>
          <w:rtl/>
        </w:rPr>
        <w:t xml:space="preserve"> זה, </w:t>
      </w:r>
      <w:r w:rsidR="00DA6FD3" w:rsidRPr="00F21665">
        <w:rPr>
          <w:rFonts w:cs="David" w:hint="eastAsia"/>
          <w:rtl/>
        </w:rPr>
        <w:t>מ</w:t>
      </w:r>
      <w:r w:rsidRPr="00F21665">
        <w:rPr>
          <w:rFonts w:cs="David"/>
          <w:rtl/>
        </w:rPr>
        <w:t>הוראות כל דין ו</w:t>
      </w:r>
      <w:r w:rsidR="00DA6FD3" w:rsidRPr="00F21665">
        <w:rPr>
          <w:rFonts w:cs="David" w:hint="eastAsia"/>
          <w:rtl/>
        </w:rPr>
        <w:t>מן</w:t>
      </w:r>
      <w:r w:rsidR="00DA6FD3" w:rsidRPr="00F21665">
        <w:rPr>
          <w:rFonts w:cs="David"/>
          <w:rtl/>
        </w:rPr>
        <w:t xml:space="preserve"> </w:t>
      </w:r>
      <w:r w:rsidRPr="00F21665">
        <w:rPr>
          <w:rFonts w:cs="David" w:hint="eastAsia"/>
          <w:rtl/>
        </w:rPr>
        <w:t>ה</w:t>
      </w:r>
      <w:r w:rsidRPr="00F21665">
        <w:rPr>
          <w:rFonts w:cs="David"/>
          <w:rtl/>
        </w:rPr>
        <w:t xml:space="preserve">הלכה </w:t>
      </w:r>
      <w:r w:rsidRPr="00F21665">
        <w:rPr>
          <w:rFonts w:cs="David" w:hint="eastAsia"/>
          <w:rtl/>
        </w:rPr>
        <w:t>ה</w:t>
      </w:r>
      <w:r w:rsidRPr="00F21665">
        <w:rPr>
          <w:rFonts w:cs="David"/>
          <w:rtl/>
        </w:rPr>
        <w:t xml:space="preserve">פסוקה, </w:t>
      </w:r>
      <w:r w:rsidR="0095402F" w:rsidRPr="00F21665">
        <w:rPr>
          <w:rFonts w:cs="David"/>
          <w:rtl/>
        </w:rPr>
        <w:t xml:space="preserve">ועדת המכרזים </w:t>
      </w:r>
      <w:r w:rsidRPr="00F21665">
        <w:rPr>
          <w:rFonts w:cs="David" w:hint="eastAsia"/>
          <w:rtl/>
        </w:rPr>
        <w:t>רשאית</w:t>
      </w:r>
      <w:r w:rsidRPr="00F21665">
        <w:rPr>
          <w:rFonts w:cs="David"/>
          <w:rtl/>
        </w:rPr>
        <w:t xml:space="preserve">, מנימוקים שיירשמו, להורות על תיקון </w:t>
      </w:r>
      <w:r w:rsidR="00490A4C" w:rsidRPr="00F21665">
        <w:rPr>
          <w:rFonts w:cs="David" w:hint="eastAsia"/>
          <w:rtl/>
        </w:rPr>
        <w:t>של</w:t>
      </w:r>
      <w:r w:rsidR="00490A4C" w:rsidRPr="00F21665">
        <w:rPr>
          <w:rFonts w:cs="David"/>
          <w:rtl/>
        </w:rPr>
        <w:t xml:space="preserve"> </w:t>
      </w:r>
      <w:r w:rsidRPr="00F21665">
        <w:rPr>
          <w:rFonts w:cs="David"/>
          <w:rtl/>
        </w:rPr>
        <w:t>כל פגם שנפל בהצעה או להבליג על הפגם</w:t>
      </w:r>
      <w:r w:rsidR="00490A4C" w:rsidRPr="00F21665">
        <w:rPr>
          <w:rFonts w:cs="David"/>
          <w:rtl/>
        </w:rPr>
        <w:t>;</w:t>
      </w:r>
      <w:r w:rsidRPr="00F21665">
        <w:rPr>
          <w:rFonts w:cs="David"/>
          <w:rtl/>
        </w:rPr>
        <w:t xml:space="preserve"> וזאת אם מצאה כי החלטה זו משרתת באופן המ</w:t>
      </w:r>
      <w:r w:rsidRPr="00F21665">
        <w:rPr>
          <w:rFonts w:cs="David" w:hint="eastAsia"/>
          <w:rtl/>
        </w:rPr>
        <w:t>י</w:t>
      </w:r>
      <w:r w:rsidRPr="00F21665">
        <w:rPr>
          <w:rFonts w:cs="David"/>
          <w:rtl/>
        </w:rPr>
        <w:t>רבי את טובת הציבור ואת תכליתו של מכרז זה.</w:t>
      </w:r>
    </w:p>
    <w:p w:rsidR="00A04B5E" w:rsidRPr="00F21665" w:rsidRDefault="00A04B5E" w:rsidP="005E556E">
      <w:pPr>
        <w:pStyle w:val="HNormal"/>
        <w:numPr>
          <w:ilvl w:val="2"/>
          <w:numId w:val="49"/>
        </w:numPr>
        <w:spacing w:line="360" w:lineRule="auto"/>
        <w:ind w:hanging="589"/>
        <w:rPr>
          <w:rFonts w:cs="David"/>
        </w:rPr>
      </w:pPr>
      <w:r w:rsidRPr="00F21665">
        <w:rPr>
          <w:rFonts w:cs="David" w:hint="eastAsia"/>
          <w:rtl/>
        </w:rPr>
        <w:t>המשרד</w:t>
      </w:r>
      <w:r w:rsidRPr="00F21665">
        <w:rPr>
          <w:rFonts w:cs="David"/>
          <w:rtl/>
        </w:rPr>
        <w:t xml:space="preserve"> </w:t>
      </w:r>
      <w:r w:rsidRPr="00F21665">
        <w:rPr>
          <w:rFonts w:cs="David" w:hint="eastAsia"/>
          <w:rtl/>
        </w:rPr>
        <w:t>שומר</w:t>
      </w:r>
      <w:r w:rsidRPr="00F21665">
        <w:rPr>
          <w:rFonts w:cs="David"/>
          <w:rtl/>
        </w:rPr>
        <w:t xml:space="preserve"> </w:t>
      </w:r>
      <w:r w:rsidRPr="00F21665">
        <w:rPr>
          <w:rFonts w:cs="David" w:hint="eastAsia"/>
          <w:rtl/>
        </w:rPr>
        <w:t>לעצמו</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הזכות</w:t>
      </w:r>
      <w:r w:rsidRPr="00F21665">
        <w:rPr>
          <w:rFonts w:cs="David"/>
          <w:rtl/>
        </w:rPr>
        <w:t xml:space="preserve"> </w:t>
      </w:r>
      <w:r w:rsidRPr="00F21665">
        <w:rPr>
          <w:rFonts w:cs="David" w:hint="eastAsia"/>
          <w:rtl/>
        </w:rPr>
        <w:t>לנהל</w:t>
      </w:r>
      <w:r w:rsidRPr="00F21665">
        <w:rPr>
          <w:rFonts w:cs="David"/>
          <w:rtl/>
        </w:rPr>
        <w:t xml:space="preserve"> </w:t>
      </w:r>
      <w:r w:rsidRPr="00F21665">
        <w:rPr>
          <w:rFonts w:cs="David" w:hint="eastAsia"/>
          <w:rtl/>
        </w:rPr>
        <w:t>משא</w:t>
      </w:r>
      <w:r w:rsidRPr="00F21665">
        <w:rPr>
          <w:rFonts w:cs="David"/>
          <w:rtl/>
        </w:rPr>
        <w:t xml:space="preserve"> </w:t>
      </w:r>
      <w:r w:rsidRPr="00F21665">
        <w:rPr>
          <w:rFonts w:cs="David" w:hint="eastAsia"/>
          <w:rtl/>
        </w:rPr>
        <w:t>ומתן</w:t>
      </w:r>
      <w:r w:rsidR="00351153" w:rsidRPr="00F21665">
        <w:rPr>
          <w:rFonts w:cs="David"/>
          <w:rtl/>
        </w:rPr>
        <w:t xml:space="preserve"> </w:t>
      </w:r>
      <w:r w:rsidR="006062A8" w:rsidRPr="00F21665">
        <w:rPr>
          <w:rFonts w:cs="David" w:hint="eastAsia"/>
          <w:rtl/>
        </w:rPr>
        <w:t>עם</w:t>
      </w:r>
      <w:r w:rsidR="006062A8" w:rsidRPr="00F21665">
        <w:rPr>
          <w:rFonts w:cs="David"/>
          <w:rtl/>
        </w:rPr>
        <w:t xml:space="preserve"> </w:t>
      </w:r>
      <w:r w:rsidR="006062A8" w:rsidRPr="00F21665">
        <w:rPr>
          <w:rFonts w:cs="David" w:hint="eastAsia"/>
          <w:rtl/>
        </w:rPr>
        <w:t>מציעים</w:t>
      </w:r>
      <w:r w:rsidR="006062A8" w:rsidRPr="00F21665">
        <w:rPr>
          <w:rFonts w:cs="David"/>
          <w:rtl/>
        </w:rPr>
        <w:t xml:space="preserve"> </w:t>
      </w:r>
      <w:r w:rsidR="006062A8" w:rsidRPr="00F21665">
        <w:rPr>
          <w:rFonts w:cs="David" w:hint="eastAsia"/>
          <w:rtl/>
        </w:rPr>
        <w:t>בקשר</w:t>
      </w:r>
      <w:r w:rsidR="006062A8" w:rsidRPr="00F21665">
        <w:rPr>
          <w:rFonts w:cs="David"/>
          <w:rtl/>
        </w:rPr>
        <w:t xml:space="preserve"> </w:t>
      </w:r>
      <w:r w:rsidR="006062A8" w:rsidRPr="00F21665">
        <w:rPr>
          <w:rFonts w:cs="David" w:hint="eastAsia"/>
          <w:rtl/>
        </w:rPr>
        <w:t>להצעתם</w:t>
      </w:r>
      <w:r w:rsidR="006062A8" w:rsidRPr="00F21665">
        <w:rPr>
          <w:rFonts w:cs="David"/>
          <w:rtl/>
        </w:rPr>
        <w:t xml:space="preserve"> </w:t>
      </w:r>
      <w:r w:rsidR="006062A8" w:rsidRPr="00F21665">
        <w:rPr>
          <w:rFonts w:cs="David" w:hint="eastAsia"/>
          <w:rtl/>
        </w:rPr>
        <w:t>והכל</w:t>
      </w:r>
      <w:r w:rsidR="006062A8" w:rsidRPr="00F21665">
        <w:rPr>
          <w:rFonts w:cs="David"/>
          <w:rtl/>
        </w:rPr>
        <w:t xml:space="preserve"> </w:t>
      </w:r>
      <w:r w:rsidR="006062A8" w:rsidRPr="00F21665">
        <w:rPr>
          <w:rFonts w:cs="David" w:hint="eastAsia"/>
          <w:rtl/>
        </w:rPr>
        <w:t>בהתאם</w:t>
      </w:r>
      <w:r w:rsidR="006062A8" w:rsidRPr="00F21665">
        <w:rPr>
          <w:rFonts w:cs="David"/>
          <w:rtl/>
        </w:rPr>
        <w:t xml:space="preserve"> </w:t>
      </w:r>
      <w:r w:rsidR="006062A8" w:rsidRPr="00F21665">
        <w:rPr>
          <w:rFonts w:cs="David" w:hint="eastAsia"/>
          <w:rtl/>
        </w:rPr>
        <w:t>לקבוע</w:t>
      </w:r>
      <w:r w:rsidR="006062A8" w:rsidRPr="00F21665">
        <w:rPr>
          <w:rFonts w:cs="David"/>
          <w:rtl/>
        </w:rPr>
        <w:t xml:space="preserve"> </w:t>
      </w:r>
      <w:r w:rsidR="006062A8" w:rsidRPr="00F21665">
        <w:rPr>
          <w:rFonts w:cs="David" w:hint="eastAsia"/>
          <w:rtl/>
        </w:rPr>
        <w:t>בתקנה</w:t>
      </w:r>
      <w:r w:rsidR="006062A8" w:rsidRPr="00F21665">
        <w:rPr>
          <w:rFonts w:cs="David"/>
          <w:rtl/>
        </w:rPr>
        <w:t xml:space="preserve"> 7 </w:t>
      </w:r>
      <w:r w:rsidR="006062A8" w:rsidRPr="00F21665">
        <w:rPr>
          <w:rFonts w:cs="David" w:hint="eastAsia"/>
          <w:rtl/>
        </w:rPr>
        <w:t>ל</w:t>
      </w:r>
      <w:r w:rsidR="00A461CA" w:rsidRPr="00F21665">
        <w:rPr>
          <w:rFonts w:cs="David" w:hint="eastAsia"/>
          <w:rtl/>
        </w:rPr>
        <w:t>תקנות</w:t>
      </w:r>
      <w:r w:rsidR="00A461CA" w:rsidRPr="00F21665">
        <w:rPr>
          <w:rFonts w:cs="David"/>
          <w:rtl/>
        </w:rPr>
        <w:t xml:space="preserve"> </w:t>
      </w:r>
      <w:r w:rsidR="00A461CA" w:rsidRPr="00F21665">
        <w:rPr>
          <w:rFonts w:cs="David" w:hint="eastAsia"/>
          <w:rtl/>
        </w:rPr>
        <w:t>חובת</w:t>
      </w:r>
      <w:r w:rsidR="00A461CA" w:rsidRPr="00F21665">
        <w:rPr>
          <w:rFonts w:cs="David"/>
          <w:rtl/>
        </w:rPr>
        <w:t xml:space="preserve"> </w:t>
      </w:r>
      <w:r w:rsidR="00A461CA" w:rsidRPr="00F21665">
        <w:rPr>
          <w:rFonts w:cs="David" w:hint="eastAsia"/>
          <w:rtl/>
        </w:rPr>
        <w:t>המכרזים</w:t>
      </w:r>
      <w:r w:rsidR="006062A8" w:rsidRPr="00F21665">
        <w:rPr>
          <w:rFonts w:cs="David"/>
          <w:rtl/>
        </w:rPr>
        <w:t>.</w:t>
      </w:r>
    </w:p>
    <w:p w:rsidR="00FE6C91" w:rsidRPr="00F21665" w:rsidRDefault="00414450" w:rsidP="005E556E">
      <w:pPr>
        <w:pStyle w:val="HNormal"/>
        <w:numPr>
          <w:ilvl w:val="2"/>
          <w:numId w:val="49"/>
        </w:numPr>
        <w:spacing w:line="360" w:lineRule="auto"/>
        <w:ind w:hanging="589"/>
        <w:rPr>
          <w:rFonts w:cs="David"/>
        </w:rPr>
      </w:pPr>
      <w:r w:rsidRPr="00F21665">
        <w:rPr>
          <w:rFonts w:cs="David"/>
          <w:rtl/>
        </w:rPr>
        <w:t>אין בסעיפי המכרז כדי לגרוע מזכויות</w:t>
      </w:r>
      <w:r w:rsidRPr="00F21665">
        <w:rPr>
          <w:rFonts w:cs="David" w:hint="eastAsia"/>
          <w:rtl/>
        </w:rPr>
        <w:t>יו</w:t>
      </w:r>
      <w:r w:rsidRPr="00F21665">
        <w:rPr>
          <w:rFonts w:cs="David"/>
          <w:rtl/>
        </w:rPr>
        <w:t xml:space="preserve"> </w:t>
      </w:r>
      <w:r w:rsidRPr="00F21665">
        <w:rPr>
          <w:rFonts w:cs="David" w:hint="eastAsia"/>
          <w:rtl/>
        </w:rPr>
        <w:t>של</w:t>
      </w:r>
      <w:r w:rsidRPr="00F21665">
        <w:rPr>
          <w:rFonts w:cs="David"/>
          <w:rtl/>
        </w:rPr>
        <w:t xml:space="preserve"> המשרד על-פי כל דין.</w:t>
      </w:r>
    </w:p>
    <w:p w:rsidR="00FE6C91" w:rsidRPr="00F21665" w:rsidRDefault="00FE6C91" w:rsidP="005E556E">
      <w:pPr>
        <w:pStyle w:val="2"/>
        <w:keepNext/>
        <w:numPr>
          <w:ilvl w:val="1"/>
          <w:numId w:val="49"/>
        </w:numPr>
        <w:ind w:right="0"/>
        <w:rPr>
          <w:rFonts w:ascii="Times New Roman Bold" w:hAnsi="Times New Roman Bold"/>
        </w:rPr>
      </w:pPr>
      <w:bookmarkStart w:id="123" w:name="_Toc273834906"/>
      <w:bookmarkStart w:id="124" w:name="_Toc280124820"/>
      <w:bookmarkStart w:id="125" w:name="_Toc378247250"/>
      <w:bookmarkStart w:id="126" w:name="_Toc378751241"/>
      <w:bookmarkStart w:id="127" w:name="_Toc388987908"/>
      <w:r w:rsidRPr="00F21665">
        <w:rPr>
          <w:rFonts w:ascii="Times New Roman Bold" w:hAnsi="Times New Roman Bold" w:hint="eastAsia"/>
          <w:rtl/>
        </w:rPr>
        <w:t>מבנה</w:t>
      </w:r>
      <w:r w:rsidRPr="00F21665">
        <w:rPr>
          <w:rFonts w:ascii="Times New Roman Bold" w:hAnsi="Times New Roman Bold"/>
          <w:rtl/>
        </w:rPr>
        <w:t xml:space="preserve"> </w:t>
      </w:r>
      <w:r w:rsidRPr="00F21665">
        <w:rPr>
          <w:rFonts w:ascii="Times New Roman Bold" w:hAnsi="Times New Roman Bold" w:hint="eastAsia"/>
          <w:rtl/>
        </w:rPr>
        <w:t>ההצעה</w:t>
      </w:r>
      <w:bookmarkEnd w:id="123"/>
      <w:bookmarkEnd w:id="124"/>
      <w:bookmarkEnd w:id="125"/>
      <w:bookmarkEnd w:id="126"/>
      <w:bookmarkEnd w:id="127"/>
    </w:p>
    <w:p w:rsidR="00FE6C91" w:rsidRPr="00F21665" w:rsidRDefault="00171CB4" w:rsidP="005E556E">
      <w:pPr>
        <w:pStyle w:val="HNormal"/>
        <w:numPr>
          <w:ilvl w:val="2"/>
          <w:numId w:val="49"/>
        </w:numPr>
        <w:spacing w:after="0" w:line="360" w:lineRule="auto"/>
        <w:ind w:hanging="589"/>
        <w:rPr>
          <w:rFonts w:cs="David"/>
          <w:b/>
          <w:bCs/>
        </w:rPr>
      </w:pPr>
      <w:r w:rsidRPr="00F21665">
        <w:rPr>
          <w:rFonts w:cs="David" w:hint="eastAsia"/>
          <w:b/>
          <w:bCs/>
          <w:rtl/>
        </w:rPr>
        <w:t>ההצעה</w:t>
      </w:r>
    </w:p>
    <w:p w:rsidR="00FE6C91" w:rsidRPr="00F21665" w:rsidRDefault="00FE6C91" w:rsidP="00C0236E">
      <w:pPr>
        <w:pStyle w:val="HNormal"/>
        <w:spacing w:line="360" w:lineRule="auto"/>
        <w:ind w:left="1296"/>
        <w:rPr>
          <w:rFonts w:cs="David"/>
          <w:color w:val="000000"/>
          <w:rtl/>
          <w:lang w:eastAsia="en-US"/>
        </w:rPr>
      </w:pPr>
      <w:r w:rsidRPr="00F21665">
        <w:rPr>
          <w:rFonts w:cs="David" w:hint="eastAsia"/>
          <w:color w:val="000000"/>
          <w:rtl/>
          <w:lang w:eastAsia="en-US"/>
        </w:rPr>
        <w:t>ההצעה</w:t>
      </w:r>
      <w:r w:rsidRPr="00F21665">
        <w:rPr>
          <w:rFonts w:cs="David"/>
          <w:color w:val="000000"/>
          <w:rtl/>
          <w:lang w:eastAsia="en-US"/>
        </w:rPr>
        <w:t xml:space="preserve"> תוגש </w:t>
      </w:r>
      <w:r w:rsidR="00664823" w:rsidRPr="00F21665">
        <w:rPr>
          <w:rFonts w:cs="David" w:hint="eastAsia"/>
          <w:color w:val="000000"/>
          <w:rtl/>
          <w:lang w:eastAsia="en-US"/>
        </w:rPr>
        <w:t>בחוברת</w:t>
      </w:r>
      <w:r w:rsidR="00664823" w:rsidRPr="00F21665">
        <w:rPr>
          <w:rFonts w:cs="David"/>
          <w:color w:val="000000"/>
          <w:rtl/>
          <w:lang w:eastAsia="en-US"/>
        </w:rPr>
        <w:t xml:space="preserve"> </w:t>
      </w:r>
      <w:r w:rsidR="00664823" w:rsidRPr="00F21665">
        <w:rPr>
          <w:rFonts w:cs="David" w:hint="eastAsia"/>
          <w:color w:val="000000"/>
          <w:rtl/>
          <w:lang w:eastAsia="en-US"/>
        </w:rPr>
        <w:t>ההצעה</w:t>
      </w:r>
      <w:r w:rsidR="002A3A2B" w:rsidRPr="00F21665">
        <w:rPr>
          <w:rFonts w:cs="David"/>
          <w:color w:val="000000"/>
          <w:rtl/>
          <w:lang w:eastAsia="en-US"/>
        </w:rPr>
        <w:t xml:space="preserve">, </w:t>
      </w:r>
      <w:r w:rsidR="002A3A2B" w:rsidRPr="00F21665">
        <w:rPr>
          <w:rFonts w:cs="David" w:hint="eastAsia"/>
          <w:color w:val="000000"/>
          <w:rtl/>
          <w:lang w:eastAsia="en-US"/>
        </w:rPr>
        <w:t>המצורפת</w:t>
      </w:r>
      <w:r w:rsidR="00664823" w:rsidRPr="00F21665">
        <w:rPr>
          <w:rFonts w:cs="David"/>
          <w:color w:val="000000"/>
          <w:rtl/>
          <w:lang w:eastAsia="en-US"/>
        </w:rPr>
        <w:t xml:space="preserve"> להלן</w:t>
      </w:r>
      <w:r w:rsidRPr="00F21665">
        <w:rPr>
          <w:rFonts w:cs="David"/>
          <w:color w:val="000000"/>
          <w:rtl/>
          <w:lang w:eastAsia="en-US"/>
        </w:rPr>
        <w:t>.</w:t>
      </w:r>
    </w:p>
    <w:p w:rsidR="00FE6C91" w:rsidRPr="00F21665" w:rsidRDefault="00FE6C91" w:rsidP="00C0236E">
      <w:pPr>
        <w:pStyle w:val="HNormal"/>
        <w:spacing w:line="360" w:lineRule="auto"/>
        <w:ind w:left="1296"/>
        <w:rPr>
          <w:rFonts w:cs="David"/>
          <w:color w:val="000000"/>
          <w:rtl/>
          <w:lang w:eastAsia="en-US"/>
        </w:rPr>
      </w:pPr>
      <w:r w:rsidRPr="00F21665">
        <w:rPr>
          <w:rFonts w:cs="David" w:hint="eastAsia"/>
          <w:color w:val="000000"/>
          <w:rtl/>
          <w:lang w:eastAsia="en-US"/>
        </w:rPr>
        <w:t>יש</w:t>
      </w:r>
      <w:r w:rsidRPr="00F21665">
        <w:rPr>
          <w:rFonts w:cs="David"/>
          <w:color w:val="000000"/>
          <w:rtl/>
          <w:lang w:eastAsia="en-US"/>
        </w:rPr>
        <w:t xml:space="preserve"> </w:t>
      </w:r>
      <w:r w:rsidRPr="00F21665">
        <w:rPr>
          <w:rFonts w:cs="David" w:hint="eastAsia"/>
          <w:color w:val="000000"/>
          <w:rtl/>
          <w:lang w:eastAsia="en-US"/>
        </w:rPr>
        <w:t>לצרף</w:t>
      </w:r>
      <w:r w:rsidRPr="00F21665">
        <w:rPr>
          <w:rFonts w:cs="David"/>
          <w:color w:val="000000"/>
          <w:rtl/>
          <w:lang w:eastAsia="en-US"/>
        </w:rPr>
        <w:t xml:space="preserve"> </w:t>
      </w:r>
      <w:r w:rsidRPr="00F21665">
        <w:rPr>
          <w:rFonts w:cs="David" w:hint="eastAsia"/>
          <w:color w:val="000000"/>
          <w:rtl/>
          <w:lang w:eastAsia="en-US"/>
        </w:rPr>
        <w:t>ל</w:t>
      </w:r>
      <w:r w:rsidRPr="00F21665">
        <w:rPr>
          <w:rFonts w:cs="David"/>
          <w:color w:val="000000"/>
          <w:rtl/>
          <w:lang w:eastAsia="en-US"/>
        </w:rPr>
        <w:t xml:space="preserve">הצעה </w:t>
      </w:r>
      <w:r w:rsidRPr="00F21665">
        <w:rPr>
          <w:rFonts w:cs="David" w:hint="eastAsia"/>
          <w:color w:val="000000"/>
          <w:rtl/>
          <w:lang w:eastAsia="en-US"/>
        </w:rPr>
        <w:t>את</w:t>
      </w:r>
      <w:r w:rsidRPr="00F21665">
        <w:rPr>
          <w:rFonts w:cs="David"/>
          <w:color w:val="000000"/>
          <w:rtl/>
          <w:lang w:eastAsia="en-US"/>
        </w:rPr>
        <w:t xml:space="preserve"> כל האישורים והמסמכים הנדרשים לפי </w:t>
      </w:r>
      <w:r w:rsidR="001163A1" w:rsidRPr="00F21665">
        <w:rPr>
          <w:rFonts w:cs="David" w:hint="eastAsia"/>
          <w:color w:val="000000"/>
          <w:rtl/>
          <w:lang w:eastAsia="en-US"/>
        </w:rPr>
        <w:t>מכרז</w:t>
      </w:r>
      <w:r w:rsidRPr="00F21665">
        <w:rPr>
          <w:rFonts w:cs="David"/>
          <w:color w:val="000000"/>
          <w:rtl/>
          <w:lang w:eastAsia="en-US"/>
        </w:rPr>
        <w:t xml:space="preserve"> זה, בסדר </w:t>
      </w:r>
      <w:r w:rsidRPr="00F21665">
        <w:rPr>
          <w:rFonts w:cs="David" w:hint="eastAsia"/>
          <w:color w:val="000000"/>
          <w:rtl/>
          <w:lang w:eastAsia="en-US"/>
        </w:rPr>
        <w:t>המפורט</w:t>
      </w:r>
      <w:r w:rsidRPr="00F21665">
        <w:rPr>
          <w:rFonts w:cs="David"/>
          <w:color w:val="000000"/>
          <w:rtl/>
          <w:lang w:eastAsia="en-US"/>
        </w:rPr>
        <w:t xml:space="preserve"> </w:t>
      </w:r>
      <w:r w:rsidR="00817F15" w:rsidRPr="00F21665">
        <w:rPr>
          <w:rFonts w:cs="David" w:hint="eastAsia"/>
          <w:color w:val="000000"/>
          <w:rtl/>
          <w:lang w:eastAsia="en-US"/>
        </w:rPr>
        <w:t>בחוברת</w:t>
      </w:r>
      <w:r w:rsidRPr="00F21665">
        <w:rPr>
          <w:rFonts w:cs="David"/>
          <w:color w:val="000000"/>
          <w:rtl/>
          <w:lang w:eastAsia="en-US"/>
        </w:rPr>
        <w:t>.</w:t>
      </w:r>
    </w:p>
    <w:p w:rsidR="00FE6C91" w:rsidRPr="00F21665" w:rsidRDefault="00FE6C91" w:rsidP="00C0236E">
      <w:pPr>
        <w:pStyle w:val="HNormal"/>
        <w:spacing w:line="360" w:lineRule="auto"/>
        <w:ind w:left="1296"/>
        <w:rPr>
          <w:rFonts w:cs="David"/>
          <w:color w:val="000000"/>
          <w:rtl/>
          <w:lang w:eastAsia="en-US"/>
        </w:rPr>
      </w:pPr>
      <w:r w:rsidRPr="00F21665">
        <w:rPr>
          <w:rFonts w:cs="David" w:hint="eastAsia"/>
          <w:color w:val="000000"/>
          <w:rtl/>
          <w:lang w:eastAsia="en-US"/>
        </w:rPr>
        <w:t>הצעה</w:t>
      </w:r>
      <w:r w:rsidRPr="00F21665">
        <w:rPr>
          <w:rFonts w:cs="David"/>
          <w:color w:val="000000"/>
          <w:rtl/>
          <w:lang w:eastAsia="en-US"/>
        </w:rPr>
        <w:t xml:space="preserve"> חלקית או במתכונת </w:t>
      </w:r>
      <w:r w:rsidRPr="00F21665">
        <w:rPr>
          <w:rFonts w:cs="David" w:hint="eastAsia"/>
          <w:color w:val="000000"/>
          <w:rtl/>
          <w:lang w:eastAsia="en-US"/>
        </w:rPr>
        <w:t>שונה</w:t>
      </w:r>
      <w:r w:rsidRPr="00F21665">
        <w:rPr>
          <w:rFonts w:cs="David"/>
          <w:color w:val="000000"/>
          <w:rtl/>
          <w:lang w:eastAsia="en-US"/>
        </w:rPr>
        <w:t xml:space="preserve"> </w:t>
      </w:r>
      <w:r w:rsidRPr="00F21665">
        <w:rPr>
          <w:rFonts w:cs="David" w:hint="eastAsia"/>
          <w:color w:val="000000"/>
          <w:rtl/>
          <w:lang w:eastAsia="en-US"/>
        </w:rPr>
        <w:t>מהנדרש</w:t>
      </w:r>
      <w:r w:rsidRPr="00F21665">
        <w:rPr>
          <w:rFonts w:cs="David"/>
          <w:color w:val="000000"/>
          <w:rtl/>
          <w:lang w:eastAsia="en-US"/>
        </w:rPr>
        <w:t xml:space="preserve">, </w:t>
      </w:r>
      <w:r w:rsidRPr="00F21665">
        <w:rPr>
          <w:rFonts w:cs="David" w:hint="eastAsia"/>
          <w:color w:val="000000"/>
          <w:rtl/>
          <w:lang w:eastAsia="en-US"/>
        </w:rPr>
        <w:t>עלולה</w:t>
      </w:r>
      <w:r w:rsidRPr="00F21665">
        <w:rPr>
          <w:rFonts w:cs="David"/>
          <w:color w:val="000000"/>
          <w:rtl/>
          <w:lang w:eastAsia="en-US"/>
        </w:rPr>
        <w:t xml:space="preserve"> </w:t>
      </w:r>
      <w:r w:rsidRPr="00F21665">
        <w:rPr>
          <w:rFonts w:cs="David" w:hint="eastAsia"/>
          <w:color w:val="000000"/>
          <w:rtl/>
          <w:lang w:eastAsia="en-US"/>
        </w:rPr>
        <w:t>ש</w:t>
      </w:r>
      <w:r w:rsidRPr="00F21665">
        <w:rPr>
          <w:rFonts w:cs="David"/>
          <w:color w:val="000000"/>
          <w:rtl/>
          <w:lang w:eastAsia="en-US"/>
        </w:rPr>
        <w:t>לא להיבדק ואף להיפסל על הסף.</w:t>
      </w:r>
    </w:p>
    <w:p w:rsidR="00FE6C91" w:rsidRPr="00F21665" w:rsidRDefault="00FE6C91" w:rsidP="00C0236E">
      <w:pPr>
        <w:pStyle w:val="HNormal"/>
        <w:spacing w:after="240" w:line="360" w:lineRule="auto"/>
        <w:ind w:left="1296"/>
        <w:rPr>
          <w:rFonts w:cs="David"/>
          <w:color w:val="000000"/>
          <w:rtl/>
          <w:lang w:eastAsia="en-US"/>
        </w:rPr>
      </w:pPr>
      <w:r w:rsidRPr="00F21665">
        <w:rPr>
          <w:rFonts w:cs="David" w:hint="eastAsia"/>
          <w:color w:val="000000"/>
          <w:rtl/>
          <w:lang w:eastAsia="en-US"/>
        </w:rPr>
        <w:t>ההצעות</w:t>
      </w:r>
      <w:r w:rsidRPr="00F21665">
        <w:rPr>
          <w:rFonts w:cs="David"/>
          <w:color w:val="000000"/>
          <w:rtl/>
          <w:lang w:eastAsia="en-US"/>
        </w:rPr>
        <w:t xml:space="preserve"> תוגשנה בשפה העברית. כמו כן, כל הנספחים, מכתבי </w:t>
      </w:r>
      <w:r w:rsidRPr="00F21665">
        <w:rPr>
          <w:rFonts w:cs="David" w:hint="eastAsia"/>
          <w:color w:val="000000"/>
          <w:rtl/>
          <w:lang w:eastAsia="en-US"/>
        </w:rPr>
        <w:t>המלצה</w:t>
      </w:r>
      <w:r w:rsidRPr="00F21665">
        <w:rPr>
          <w:rFonts w:cs="David"/>
          <w:color w:val="000000"/>
          <w:rtl/>
          <w:lang w:eastAsia="en-US"/>
        </w:rPr>
        <w:t>, אישורים וכל פרט הנדרש במכרז יוצג</w:t>
      </w:r>
      <w:r w:rsidRPr="00F21665">
        <w:rPr>
          <w:rFonts w:cs="David" w:hint="eastAsia"/>
          <w:color w:val="000000"/>
          <w:rtl/>
          <w:lang w:eastAsia="en-US"/>
        </w:rPr>
        <w:t>ו</w:t>
      </w:r>
      <w:r w:rsidRPr="00F21665">
        <w:rPr>
          <w:rFonts w:cs="David"/>
          <w:color w:val="000000"/>
          <w:rtl/>
          <w:lang w:eastAsia="en-US"/>
        </w:rPr>
        <w:t xml:space="preserve"> אך ורק בשפה העברית.</w:t>
      </w:r>
    </w:p>
    <w:p w:rsidR="00FE6C91" w:rsidRPr="00F21665" w:rsidRDefault="00FE6C91" w:rsidP="005E556E">
      <w:pPr>
        <w:pStyle w:val="HNormal"/>
        <w:numPr>
          <w:ilvl w:val="2"/>
          <w:numId w:val="49"/>
        </w:numPr>
        <w:spacing w:after="0" w:line="360" w:lineRule="auto"/>
        <w:ind w:hanging="589"/>
        <w:rPr>
          <w:rFonts w:cs="David"/>
          <w:b/>
          <w:bCs/>
        </w:rPr>
      </w:pPr>
      <w:r w:rsidRPr="00F21665">
        <w:rPr>
          <w:rFonts w:cs="David" w:hint="eastAsia"/>
          <w:b/>
          <w:bCs/>
          <w:rtl/>
        </w:rPr>
        <w:t>בטלות</w:t>
      </w:r>
      <w:r w:rsidRPr="00F21665">
        <w:rPr>
          <w:rFonts w:cs="David"/>
          <w:b/>
          <w:bCs/>
          <w:rtl/>
        </w:rPr>
        <w:t xml:space="preserve"> </w:t>
      </w:r>
      <w:r w:rsidRPr="00F21665">
        <w:rPr>
          <w:rFonts w:cs="David" w:hint="eastAsia"/>
          <w:b/>
          <w:bCs/>
          <w:rtl/>
        </w:rPr>
        <w:t>שינויים</w:t>
      </w:r>
      <w:r w:rsidRPr="00F21665">
        <w:rPr>
          <w:rFonts w:cs="David"/>
          <w:b/>
          <w:bCs/>
          <w:rtl/>
        </w:rPr>
        <w:t xml:space="preserve"> </w:t>
      </w:r>
      <w:r w:rsidRPr="00F21665">
        <w:rPr>
          <w:rFonts w:cs="David" w:hint="eastAsia"/>
          <w:b/>
          <w:bCs/>
          <w:rtl/>
        </w:rPr>
        <w:t>ע</w:t>
      </w:r>
      <w:r w:rsidRPr="00F21665">
        <w:rPr>
          <w:rFonts w:cs="David"/>
          <w:b/>
          <w:bCs/>
          <w:rtl/>
        </w:rPr>
        <w:t xml:space="preserve">"י </w:t>
      </w:r>
      <w:r w:rsidRPr="00F21665">
        <w:rPr>
          <w:rFonts w:cs="David" w:hint="eastAsia"/>
          <w:b/>
          <w:bCs/>
          <w:rtl/>
        </w:rPr>
        <w:t>המציע</w:t>
      </w:r>
    </w:p>
    <w:p w:rsidR="00FE6C91" w:rsidRPr="00F21665" w:rsidRDefault="00FE6C91" w:rsidP="00C0236E">
      <w:pPr>
        <w:pStyle w:val="HNormal"/>
        <w:spacing w:line="360" w:lineRule="auto"/>
        <w:ind w:left="1296"/>
        <w:rPr>
          <w:rFonts w:cs="David"/>
          <w:color w:val="000000"/>
          <w:rtl/>
          <w:lang w:eastAsia="en-US"/>
        </w:rPr>
      </w:pPr>
      <w:r w:rsidRPr="00F21665">
        <w:rPr>
          <w:rFonts w:cs="David" w:hint="eastAsia"/>
          <w:color w:val="000000"/>
          <w:rtl/>
          <w:lang w:eastAsia="en-US"/>
        </w:rPr>
        <w:t>כל</w:t>
      </w:r>
      <w:r w:rsidRPr="00F21665">
        <w:rPr>
          <w:rFonts w:cs="David"/>
          <w:color w:val="000000"/>
          <w:rtl/>
          <w:lang w:eastAsia="en-US"/>
        </w:rPr>
        <w:t xml:space="preserve"> </w:t>
      </w:r>
      <w:r w:rsidRPr="00F21665">
        <w:rPr>
          <w:rFonts w:cs="David" w:hint="eastAsia"/>
          <w:color w:val="000000"/>
          <w:rtl/>
          <w:lang w:eastAsia="en-US"/>
        </w:rPr>
        <w:t>שינוי</w:t>
      </w:r>
      <w:r w:rsidRPr="00F21665">
        <w:rPr>
          <w:rFonts w:cs="David"/>
          <w:color w:val="000000"/>
          <w:rtl/>
          <w:lang w:eastAsia="en-US"/>
        </w:rPr>
        <w:t xml:space="preserve">, </w:t>
      </w:r>
      <w:r w:rsidRPr="00F21665">
        <w:rPr>
          <w:rFonts w:cs="David" w:hint="eastAsia"/>
          <w:color w:val="000000"/>
          <w:rtl/>
          <w:lang w:eastAsia="en-US"/>
        </w:rPr>
        <w:t>שיעשה</w:t>
      </w:r>
      <w:r w:rsidRPr="00F21665">
        <w:rPr>
          <w:rFonts w:cs="David"/>
          <w:color w:val="000000"/>
          <w:rtl/>
          <w:lang w:eastAsia="en-US"/>
        </w:rPr>
        <w:t xml:space="preserve"> </w:t>
      </w:r>
      <w:r w:rsidRPr="00F21665">
        <w:rPr>
          <w:rFonts w:cs="David" w:hint="eastAsia"/>
          <w:color w:val="000000"/>
          <w:rtl/>
          <w:lang w:eastAsia="en-US"/>
        </w:rPr>
        <w:t>במסמכי</w:t>
      </w:r>
      <w:r w:rsidRPr="00F21665">
        <w:rPr>
          <w:rFonts w:cs="David"/>
          <w:color w:val="000000"/>
          <w:rtl/>
          <w:lang w:eastAsia="en-US"/>
        </w:rPr>
        <w:t xml:space="preserve"> </w:t>
      </w:r>
      <w:r w:rsidRPr="00F21665">
        <w:rPr>
          <w:rFonts w:cs="David" w:hint="eastAsia"/>
          <w:color w:val="000000"/>
          <w:rtl/>
          <w:lang w:eastAsia="en-US"/>
        </w:rPr>
        <w:t>המכרז</w:t>
      </w:r>
      <w:r w:rsidRPr="00F21665">
        <w:rPr>
          <w:rFonts w:cs="David"/>
          <w:color w:val="000000"/>
          <w:rtl/>
          <w:lang w:eastAsia="en-US"/>
        </w:rPr>
        <w:t xml:space="preserve"> </w:t>
      </w:r>
      <w:r w:rsidRPr="00F21665">
        <w:rPr>
          <w:rFonts w:cs="David" w:hint="eastAsia"/>
          <w:color w:val="000000"/>
          <w:rtl/>
          <w:lang w:eastAsia="en-US"/>
        </w:rPr>
        <w:t>או</w:t>
      </w:r>
      <w:r w:rsidRPr="00F21665">
        <w:rPr>
          <w:rFonts w:cs="David"/>
          <w:color w:val="000000"/>
          <w:rtl/>
          <w:lang w:eastAsia="en-US"/>
        </w:rPr>
        <w:t xml:space="preserve"> </w:t>
      </w:r>
      <w:r w:rsidRPr="00F21665">
        <w:rPr>
          <w:rFonts w:cs="David" w:hint="eastAsia"/>
          <w:color w:val="000000"/>
          <w:rtl/>
          <w:lang w:eastAsia="en-US"/>
        </w:rPr>
        <w:t>כל</w:t>
      </w:r>
      <w:r w:rsidRPr="00F21665">
        <w:rPr>
          <w:rFonts w:cs="David"/>
          <w:color w:val="000000"/>
          <w:rtl/>
          <w:lang w:eastAsia="en-US"/>
        </w:rPr>
        <w:t xml:space="preserve"> </w:t>
      </w:r>
      <w:r w:rsidRPr="00F21665">
        <w:rPr>
          <w:rFonts w:cs="David" w:hint="eastAsia"/>
          <w:color w:val="000000"/>
          <w:rtl/>
          <w:lang w:eastAsia="en-US"/>
        </w:rPr>
        <w:t>הסתייגות</w:t>
      </w:r>
      <w:r w:rsidRPr="00F21665">
        <w:rPr>
          <w:rFonts w:cs="David"/>
          <w:color w:val="000000"/>
          <w:rtl/>
          <w:lang w:eastAsia="en-US"/>
        </w:rPr>
        <w:t xml:space="preserve"> </w:t>
      </w:r>
      <w:r w:rsidRPr="00F21665">
        <w:rPr>
          <w:rFonts w:cs="David" w:hint="eastAsia"/>
          <w:color w:val="000000"/>
          <w:rtl/>
          <w:lang w:eastAsia="en-US"/>
        </w:rPr>
        <w:t>ביחס</w:t>
      </w:r>
      <w:r w:rsidRPr="00F21665">
        <w:rPr>
          <w:rFonts w:cs="David"/>
          <w:color w:val="000000"/>
          <w:rtl/>
          <w:lang w:eastAsia="en-US"/>
        </w:rPr>
        <w:t xml:space="preserve"> </w:t>
      </w:r>
      <w:r w:rsidRPr="00F21665">
        <w:rPr>
          <w:rFonts w:cs="David" w:hint="eastAsia"/>
          <w:color w:val="000000"/>
          <w:rtl/>
          <w:lang w:eastAsia="en-US"/>
        </w:rPr>
        <w:t>אליהם</w:t>
      </w:r>
      <w:r w:rsidRPr="00F21665">
        <w:rPr>
          <w:rFonts w:cs="David"/>
          <w:color w:val="000000"/>
          <w:rtl/>
          <w:lang w:eastAsia="en-US"/>
        </w:rPr>
        <w:t xml:space="preserve">, </w:t>
      </w:r>
      <w:r w:rsidRPr="00F21665">
        <w:rPr>
          <w:rFonts w:cs="David" w:hint="eastAsia"/>
          <w:color w:val="000000"/>
          <w:rtl/>
          <w:lang w:eastAsia="en-US"/>
        </w:rPr>
        <w:t>יהא</w:t>
      </w:r>
      <w:r w:rsidRPr="00F21665">
        <w:rPr>
          <w:rFonts w:cs="David"/>
          <w:color w:val="000000"/>
          <w:rtl/>
          <w:lang w:eastAsia="en-US"/>
        </w:rPr>
        <w:t xml:space="preserve"> </w:t>
      </w:r>
      <w:r w:rsidRPr="00F21665">
        <w:rPr>
          <w:rFonts w:cs="David" w:hint="eastAsia"/>
          <w:color w:val="000000"/>
          <w:rtl/>
          <w:lang w:eastAsia="en-US"/>
        </w:rPr>
        <w:t>זה</w:t>
      </w:r>
      <w:r w:rsidRPr="00F21665">
        <w:rPr>
          <w:rFonts w:cs="David"/>
          <w:color w:val="000000"/>
          <w:rtl/>
          <w:lang w:eastAsia="en-US"/>
        </w:rPr>
        <w:t xml:space="preserve"> </w:t>
      </w:r>
      <w:r w:rsidRPr="00F21665">
        <w:rPr>
          <w:rFonts w:cs="David" w:hint="eastAsia"/>
          <w:color w:val="000000"/>
          <w:rtl/>
          <w:lang w:eastAsia="en-US"/>
        </w:rPr>
        <w:t>על</w:t>
      </w:r>
      <w:r w:rsidRPr="00F21665">
        <w:rPr>
          <w:rFonts w:cs="David"/>
          <w:color w:val="000000"/>
          <w:rtl/>
          <w:lang w:eastAsia="en-US"/>
        </w:rPr>
        <w:t xml:space="preserve">-ידי </w:t>
      </w:r>
      <w:r w:rsidRPr="00F21665">
        <w:rPr>
          <w:rFonts w:cs="David" w:hint="eastAsia"/>
          <w:color w:val="000000"/>
          <w:rtl/>
          <w:lang w:eastAsia="en-US"/>
        </w:rPr>
        <w:t>תוספת</w:t>
      </w:r>
      <w:r w:rsidRPr="00F21665">
        <w:rPr>
          <w:rFonts w:cs="David"/>
          <w:color w:val="000000"/>
          <w:rtl/>
          <w:lang w:eastAsia="en-US"/>
        </w:rPr>
        <w:t xml:space="preserve"> </w:t>
      </w:r>
      <w:r w:rsidRPr="00F21665">
        <w:rPr>
          <w:rFonts w:cs="David" w:hint="eastAsia"/>
          <w:color w:val="000000"/>
          <w:rtl/>
          <w:lang w:eastAsia="en-US"/>
        </w:rPr>
        <w:t>בגוף</w:t>
      </w:r>
      <w:r w:rsidRPr="00F21665">
        <w:rPr>
          <w:rFonts w:cs="David"/>
          <w:color w:val="000000"/>
          <w:rtl/>
          <w:lang w:eastAsia="en-US"/>
        </w:rPr>
        <w:t xml:space="preserve"> </w:t>
      </w:r>
      <w:r w:rsidRPr="00F21665">
        <w:rPr>
          <w:rFonts w:cs="David" w:hint="eastAsia"/>
          <w:color w:val="000000"/>
          <w:rtl/>
          <w:lang w:eastAsia="en-US"/>
        </w:rPr>
        <w:t>המסמכים</w:t>
      </w:r>
      <w:r w:rsidRPr="00F21665">
        <w:rPr>
          <w:rFonts w:cs="David"/>
          <w:color w:val="000000"/>
          <w:rtl/>
          <w:lang w:eastAsia="en-US"/>
        </w:rPr>
        <w:t xml:space="preserve"> </w:t>
      </w:r>
      <w:r w:rsidRPr="00F21665">
        <w:rPr>
          <w:rFonts w:cs="David" w:hint="eastAsia"/>
          <w:color w:val="000000"/>
          <w:rtl/>
          <w:lang w:eastAsia="en-US"/>
        </w:rPr>
        <w:t>או</w:t>
      </w:r>
      <w:r w:rsidRPr="00F21665">
        <w:rPr>
          <w:rFonts w:cs="David"/>
          <w:color w:val="000000"/>
          <w:rtl/>
          <w:lang w:eastAsia="en-US"/>
        </w:rPr>
        <w:t xml:space="preserve"> </w:t>
      </w:r>
      <w:r w:rsidRPr="00F21665">
        <w:rPr>
          <w:rFonts w:cs="David" w:hint="eastAsia"/>
          <w:color w:val="000000"/>
          <w:rtl/>
          <w:lang w:eastAsia="en-US"/>
        </w:rPr>
        <w:t>במכתב</w:t>
      </w:r>
      <w:r w:rsidRPr="00F21665">
        <w:rPr>
          <w:rFonts w:cs="David"/>
          <w:color w:val="000000"/>
          <w:rtl/>
          <w:lang w:eastAsia="en-US"/>
        </w:rPr>
        <w:t xml:space="preserve"> </w:t>
      </w:r>
      <w:r w:rsidRPr="00F21665">
        <w:rPr>
          <w:rFonts w:cs="David" w:hint="eastAsia"/>
          <w:color w:val="000000"/>
          <w:rtl/>
          <w:lang w:eastAsia="en-US"/>
        </w:rPr>
        <w:t>לוואי</w:t>
      </w:r>
      <w:r w:rsidRPr="00F21665">
        <w:rPr>
          <w:rFonts w:cs="David"/>
          <w:color w:val="000000"/>
          <w:rtl/>
          <w:lang w:eastAsia="en-US"/>
        </w:rPr>
        <w:t xml:space="preserve"> </w:t>
      </w:r>
      <w:r w:rsidRPr="00F21665">
        <w:rPr>
          <w:rFonts w:cs="David" w:hint="eastAsia"/>
          <w:color w:val="000000"/>
          <w:rtl/>
          <w:lang w:eastAsia="en-US"/>
        </w:rPr>
        <w:t>או</w:t>
      </w:r>
      <w:r w:rsidRPr="00F21665">
        <w:rPr>
          <w:rFonts w:cs="David"/>
          <w:color w:val="000000"/>
          <w:rtl/>
          <w:lang w:eastAsia="en-US"/>
        </w:rPr>
        <w:t xml:space="preserve"> </w:t>
      </w:r>
      <w:r w:rsidRPr="00F21665">
        <w:rPr>
          <w:rFonts w:cs="David" w:hint="eastAsia"/>
          <w:color w:val="000000"/>
          <w:rtl/>
          <w:lang w:eastAsia="en-US"/>
        </w:rPr>
        <w:t>בכל</w:t>
      </w:r>
      <w:r w:rsidRPr="00F21665">
        <w:rPr>
          <w:rFonts w:cs="David"/>
          <w:color w:val="000000"/>
          <w:rtl/>
          <w:lang w:eastAsia="en-US"/>
        </w:rPr>
        <w:t xml:space="preserve"> </w:t>
      </w:r>
      <w:r w:rsidRPr="00F21665">
        <w:rPr>
          <w:rFonts w:cs="David" w:hint="eastAsia"/>
          <w:color w:val="000000"/>
          <w:rtl/>
          <w:lang w:eastAsia="en-US"/>
        </w:rPr>
        <w:t>דרך</w:t>
      </w:r>
      <w:r w:rsidRPr="00F21665">
        <w:rPr>
          <w:rFonts w:cs="David"/>
          <w:color w:val="000000"/>
          <w:rtl/>
          <w:lang w:eastAsia="en-US"/>
        </w:rPr>
        <w:t xml:space="preserve"> </w:t>
      </w:r>
      <w:r w:rsidRPr="00F21665">
        <w:rPr>
          <w:rFonts w:cs="David" w:hint="eastAsia"/>
          <w:color w:val="000000"/>
          <w:rtl/>
          <w:lang w:eastAsia="en-US"/>
        </w:rPr>
        <w:t>אחרת</w:t>
      </w:r>
      <w:r w:rsidRPr="00F21665">
        <w:rPr>
          <w:rFonts w:cs="David"/>
          <w:color w:val="000000"/>
          <w:rtl/>
          <w:lang w:eastAsia="en-US"/>
        </w:rPr>
        <w:t xml:space="preserve">, </w:t>
      </w:r>
      <w:r w:rsidRPr="00F21665">
        <w:rPr>
          <w:rFonts w:cs="David" w:hint="eastAsia"/>
          <w:color w:val="000000"/>
          <w:rtl/>
          <w:lang w:eastAsia="en-US"/>
        </w:rPr>
        <w:t>ייראו</w:t>
      </w:r>
      <w:r w:rsidRPr="00F21665">
        <w:rPr>
          <w:rFonts w:cs="David"/>
          <w:color w:val="000000"/>
          <w:rtl/>
          <w:lang w:eastAsia="en-US"/>
        </w:rPr>
        <w:t xml:space="preserve"> </w:t>
      </w:r>
      <w:r w:rsidRPr="00F21665">
        <w:rPr>
          <w:rFonts w:cs="David" w:hint="eastAsia"/>
          <w:color w:val="000000"/>
          <w:rtl/>
          <w:lang w:eastAsia="en-US"/>
        </w:rPr>
        <w:t>כאילו</w:t>
      </w:r>
      <w:r w:rsidRPr="00F21665">
        <w:rPr>
          <w:rFonts w:cs="David"/>
          <w:color w:val="000000"/>
          <w:rtl/>
          <w:lang w:eastAsia="en-US"/>
        </w:rPr>
        <w:t xml:space="preserve"> </w:t>
      </w:r>
      <w:r w:rsidRPr="00F21665">
        <w:rPr>
          <w:rFonts w:cs="David" w:hint="eastAsia"/>
          <w:color w:val="000000"/>
          <w:rtl/>
          <w:lang w:eastAsia="en-US"/>
        </w:rPr>
        <w:t>לא</w:t>
      </w:r>
      <w:r w:rsidRPr="00F21665">
        <w:rPr>
          <w:rFonts w:cs="David"/>
          <w:color w:val="000000"/>
          <w:rtl/>
          <w:lang w:eastAsia="en-US"/>
        </w:rPr>
        <w:t xml:space="preserve"> </w:t>
      </w:r>
      <w:r w:rsidRPr="00F21665">
        <w:rPr>
          <w:rFonts w:cs="David" w:hint="eastAsia"/>
          <w:color w:val="000000"/>
          <w:rtl/>
          <w:lang w:eastAsia="en-US"/>
        </w:rPr>
        <w:t>נכתבו</w:t>
      </w:r>
      <w:r w:rsidRPr="00F21665">
        <w:rPr>
          <w:rFonts w:cs="David"/>
          <w:color w:val="000000"/>
          <w:rtl/>
          <w:lang w:eastAsia="en-US"/>
        </w:rPr>
        <w:t xml:space="preserve"> </w:t>
      </w:r>
      <w:r w:rsidRPr="00F21665">
        <w:rPr>
          <w:rFonts w:cs="David" w:hint="eastAsia"/>
          <w:color w:val="000000"/>
          <w:rtl/>
          <w:lang w:eastAsia="en-US"/>
        </w:rPr>
        <w:t>ולא</w:t>
      </w:r>
      <w:r w:rsidRPr="00F21665">
        <w:rPr>
          <w:rFonts w:cs="David"/>
          <w:color w:val="000000"/>
          <w:rtl/>
          <w:lang w:eastAsia="en-US"/>
        </w:rPr>
        <w:t xml:space="preserve"> </w:t>
      </w:r>
      <w:r w:rsidRPr="00F21665">
        <w:rPr>
          <w:rFonts w:cs="David" w:hint="eastAsia"/>
          <w:color w:val="000000"/>
          <w:rtl/>
          <w:lang w:eastAsia="en-US"/>
        </w:rPr>
        <w:t>יובאו</w:t>
      </w:r>
      <w:r w:rsidRPr="00F21665">
        <w:rPr>
          <w:rFonts w:cs="David"/>
          <w:color w:val="000000"/>
          <w:rtl/>
          <w:lang w:eastAsia="en-US"/>
        </w:rPr>
        <w:t xml:space="preserve"> </w:t>
      </w:r>
      <w:r w:rsidRPr="00F21665">
        <w:rPr>
          <w:rFonts w:cs="David" w:hint="eastAsia"/>
          <w:color w:val="000000"/>
          <w:rtl/>
          <w:lang w:eastAsia="en-US"/>
        </w:rPr>
        <w:t>בחשבון</w:t>
      </w:r>
      <w:r w:rsidRPr="00F21665">
        <w:rPr>
          <w:rFonts w:cs="David"/>
          <w:color w:val="000000"/>
          <w:rtl/>
          <w:lang w:eastAsia="en-US"/>
        </w:rPr>
        <w:t xml:space="preserve"> </w:t>
      </w:r>
      <w:r w:rsidRPr="00F21665">
        <w:rPr>
          <w:rFonts w:cs="David" w:hint="eastAsia"/>
          <w:color w:val="000000"/>
          <w:rtl/>
          <w:lang w:eastAsia="en-US"/>
        </w:rPr>
        <w:t>בעת</w:t>
      </w:r>
      <w:r w:rsidRPr="00F21665">
        <w:rPr>
          <w:rFonts w:cs="David"/>
          <w:color w:val="000000"/>
          <w:rtl/>
          <w:lang w:eastAsia="en-US"/>
        </w:rPr>
        <w:t xml:space="preserve"> </w:t>
      </w:r>
      <w:r w:rsidRPr="00F21665">
        <w:rPr>
          <w:rFonts w:cs="David" w:hint="eastAsia"/>
          <w:color w:val="000000"/>
          <w:rtl/>
          <w:lang w:eastAsia="en-US"/>
        </w:rPr>
        <w:t>הדיון</w:t>
      </w:r>
      <w:r w:rsidRPr="00F21665">
        <w:rPr>
          <w:rFonts w:cs="David"/>
          <w:color w:val="000000"/>
          <w:rtl/>
          <w:lang w:eastAsia="en-US"/>
        </w:rPr>
        <w:t xml:space="preserve"> </w:t>
      </w:r>
      <w:r w:rsidRPr="00F21665">
        <w:rPr>
          <w:rFonts w:cs="David" w:hint="eastAsia"/>
          <w:color w:val="000000"/>
          <w:rtl/>
          <w:lang w:eastAsia="en-US"/>
        </w:rPr>
        <w:t>בהצעה</w:t>
      </w:r>
      <w:r w:rsidRPr="00F21665">
        <w:rPr>
          <w:rFonts w:cs="David"/>
          <w:color w:val="000000"/>
          <w:rtl/>
          <w:lang w:eastAsia="en-US"/>
        </w:rPr>
        <w:t xml:space="preserve"> </w:t>
      </w:r>
      <w:r w:rsidRPr="00F21665">
        <w:rPr>
          <w:rFonts w:cs="David" w:hint="eastAsia"/>
          <w:color w:val="000000"/>
          <w:rtl/>
          <w:lang w:eastAsia="en-US"/>
        </w:rPr>
        <w:t>ואף</w:t>
      </w:r>
      <w:r w:rsidRPr="00F21665">
        <w:rPr>
          <w:rFonts w:cs="David"/>
          <w:color w:val="000000"/>
          <w:rtl/>
          <w:lang w:eastAsia="en-US"/>
        </w:rPr>
        <w:t xml:space="preserve"> </w:t>
      </w:r>
      <w:r w:rsidRPr="00F21665">
        <w:rPr>
          <w:rFonts w:cs="David" w:hint="eastAsia"/>
          <w:color w:val="000000"/>
          <w:rtl/>
          <w:lang w:eastAsia="en-US"/>
        </w:rPr>
        <w:t>עלולים</w:t>
      </w:r>
      <w:r w:rsidRPr="00F21665">
        <w:rPr>
          <w:rFonts w:cs="David"/>
          <w:color w:val="000000"/>
          <w:rtl/>
          <w:lang w:eastAsia="en-US"/>
        </w:rPr>
        <w:t xml:space="preserve"> </w:t>
      </w:r>
      <w:r w:rsidRPr="00F21665">
        <w:rPr>
          <w:rFonts w:cs="David" w:hint="eastAsia"/>
          <w:color w:val="000000"/>
          <w:rtl/>
          <w:lang w:eastAsia="en-US"/>
        </w:rPr>
        <w:t>לגרום</w:t>
      </w:r>
      <w:r w:rsidRPr="00F21665">
        <w:rPr>
          <w:rFonts w:cs="David"/>
          <w:color w:val="000000"/>
          <w:rtl/>
          <w:lang w:eastAsia="en-US"/>
        </w:rPr>
        <w:t xml:space="preserve"> </w:t>
      </w:r>
      <w:r w:rsidRPr="00F21665">
        <w:rPr>
          <w:rFonts w:cs="David" w:hint="eastAsia"/>
          <w:color w:val="000000"/>
          <w:rtl/>
          <w:lang w:eastAsia="en-US"/>
        </w:rPr>
        <w:t>לפסילתה</w:t>
      </w:r>
      <w:r w:rsidRPr="00F21665">
        <w:rPr>
          <w:rFonts w:cs="David"/>
          <w:color w:val="000000"/>
          <w:rtl/>
          <w:lang w:eastAsia="en-US"/>
        </w:rPr>
        <w:t>.</w:t>
      </w:r>
    </w:p>
    <w:p w:rsidR="00937560" w:rsidRPr="00F21665" w:rsidRDefault="00FE6C91" w:rsidP="00C0236E">
      <w:pPr>
        <w:pStyle w:val="HNormal"/>
        <w:spacing w:after="240" w:line="360" w:lineRule="auto"/>
        <w:ind w:left="1296"/>
        <w:rPr>
          <w:rFonts w:cs="David"/>
          <w:rtl/>
        </w:rPr>
      </w:pPr>
      <w:r w:rsidRPr="00F21665">
        <w:rPr>
          <w:rFonts w:cs="David" w:hint="eastAsia"/>
          <w:rtl/>
        </w:rPr>
        <w:t>קיבל</w:t>
      </w:r>
      <w:r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הצעת</w:t>
      </w:r>
      <w:r w:rsidRPr="00F21665">
        <w:rPr>
          <w:rFonts w:cs="David"/>
          <w:rtl/>
        </w:rPr>
        <w:t xml:space="preserve"> </w:t>
      </w:r>
      <w:r w:rsidRPr="00F21665">
        <w:rPr>
          <w:rFonts w:cs="David" w:hint="eastAsia"/>
          <w:rtl/>
        </w:rPr>
        <w:t>המציע</w:t>
      </w:r>
      <w:r w:rsidRPr="00F21665">
        <w:rPr>
          <w:rFonts w:cs="David"/>
          <w:rtl/>
        </w:rPr>
        <w:t xml:space="preserve">, </w:t>
      </w:r>
      <w:r w:rsidRPr="00F21665">
        <w:rPr>
          <w:rFonts w:cs="David" w:hint="eastAsia"/>
          <w:rtl/>
        </w:rPr>
        <w:t>ייראו</w:t>
      </w:r>
      <w:r w:rsidRPr="00F21665">
        <w:rPr>
          <w:rFonts w:cs="David"/>
          <w:rtl/>
        </w:rPr>
        <w:t xml:space="preserve"> </w:t>
      </w:r>
      <w:r w:rsidRPr="00F21665">
        <w:rPr>
          <w:rFonts w:cs="David" w:hint="eastAsia"/>
          <w:rtl/>
        </w:rPr>
        <w:t>השינויים</w:t>
      </w:r>
      <w:r w:rsidRPr="00F21665">
        <w:rPr>
          <w:rFonts w:cs="David"/>
          <w:rtl/>
        </w:rPr>
        <w:t xml:space="preserve"> </w:t>
      </w:r>
      <w:r w:rsidRPr="00F21665">
        <w:rPr>
          <w:rFonts w:cs="David" w:hint="eastAsia"/>
          <w:rtl/>
        </w:rPr>
        <w:t>האמורים</w:t>
      </w:r>
      <w:r w:rsidRPr="00F21665">
        <w:rPr>
          <w:rFonts w:cs="David"/>
          <w:rtl/>
        </w:rPr>
        <w:t xml:space="preserve"> </w:t>
      </w:r>
      <w:r w:rsidRPr="00F21665">
        <w:rPr>
          <w:rFonts w:cs="David" w:hint="eastAsia"/>
          <w:rtl/>
        </w:rPr>
        <w:t>כלא</w:t>
      </w:r>
      <w:r w:rsidRPr="00F21665">
        <w:rPr>
          <w:rFonts w:cs="David"/>
          <w:rtl/>
        </w:rPr>
        <w:t xml:space="preserve"> </w:t>
      </w:r>
      <w:r w:rsidRPr="00F21665">
        <w:rPr>
          <w:rFonts w:cs="David" w:hint="eastAsia"/>
          <w:rtl/>
        </w:rPr>
        <w:t>היו</w:t>
      </w:r>
      <w:r w:rsidRPr="00F21665">
        <w:rPr>
          <w:rFonts w:cs="David"/>
          <w:rtl/>
        </w:rPr>
        <w:t>.</w:t>
      </w:r>
    </w:p>
    <w:p w:rsidR="00FE6C91" w:rsidRPr="00F21665" w:rsidRDefault="00FE6C91" w:rsidP="005E556E">
      <w:pPr>
        <w:pStyle w:val="HNormal"/>
        <w:numPr>
          <w:ilvl w:val="2"/>
          <w:numId w:val="49"/>
        </w:numPr>
        <w:spacing w:after="0" w:line="360" w:lineRule="auto"/>
        <w:ind w:hanging="589"/>
        <w:rPr>
          <w:rFonts w:cs="David"/>
          <w:b/>
          <w:bCs/>
        </w:rPr>
      </w:pPr>
      <w:r w:rsidRPr="00F21665">
        <w:rPr>
          <w:rFonts w:cs="David" w:hint="eastAsia"/>
          <w:b/>
          <w:bCs/>
          <w:rtl/>
        </w:rPr>
        <w:t>מספר</w:t>
      </w:r>
      <w:r w:rsidRPr="00F21665">
        <w:rPr>
          <w:rFonts w:cs="David"/>
          <w:b/>
          <w:bCs/>
          <w:rtl/>
        </w:rPr>
        <w:t xml:space="preserve"> </w:t>
      </w:r>
      <w:r w:rsidRPr="00F21665">
        <w:rPr>
          <w:rFonts w:cs="David" w:hint="eastAsia"/>
          <w:b/>
          <w:bCs/>
          <w:rtl/>
        </w:rPr>
        <w:t>הצעות</w:t>
      </w:r>
    </w:p>
    <w:p w:rsidR="00FE6C91" w:rsidRPr="00F21665" w:rsidRDefault="00FE6C91" w:rsidP="00C0236E">
      <w:pPr>
        <w:pStyle w:val="HNormal"/>
        <w:spacing w:after="360" w:line="360" w:lineRule="auto"/>
        <w:ind w:left="1296"/>
        <w:rPr>
          <w:rFonts w:cs="David"/>
          <w:b/>
          <w:bCs/>
        </w:rPr>
      </w:pPr>
      <w:r w:rsidRPr="00F21665">
        <w:rPr>
          <w:rFonts w:cs="David" w:hint="eastAsia"/>
          <w:rtl/>
        </w:rPr>
        <w:t>מציע</w:t>
      </w:r>
      <w:r w:rsidRPr="00F21665">
        <w:rPr>
          <w:rFonts w:cs="David"/>
          <w:rtl/>
        </w:rPr>
        <w:t xml:space="preserve"> רשאי להגיש </w:t>
      </w:r>
      <w:r w:rsidR="00A401D0" w:rsidRPr="00F21665">
        <w:rPr>
          <w:rFonts w:cs="David" w:hint="eastAsia"/>
          <w:rtl/>
        </w:rPr>
        <w:t>הצעה</w:t>
      </w:r>
      <w:r w:rsidR="00A401D0" w:rsidRPr="00F21665">
        <w:rPr>
          <w:rFonts w:cs="David"/>
          <w:rtl/>
        </w:rPr>
        <w:t xml:space="preserve"> </w:t>
      </w:r>
      <w:r w:rsidR="00485AD7" w:rsidRPr="00F21665">
        <w:rPr>
          <w:rFonts w:cs="David" w:hint="eastAsia"/>
          <w:rtl/>
        </w:rPr>
        <w:t>אחת</w:t>
      </w:r>
      <w:r w:rsidR="00485AD7" w:rsidRPr="00F21665">
        <w:rPr>
          <w:rFonts w:cs="David"/>
          <w:rtl/>
        </w:rPr>
        <w:t xml:space="preserve"> </w:t>
      </w:r>
      <w:r w:rsidR="00485AD7" w:rsidRPr="00F21665">
        <w:rPr>
          <w:rFonts w:cs="David" w:hint="eastAsia"/>
          <w:rtl/>
        </w:rPr>
        <w:t>בלבד</w:t>
      </w:r>
      <w:r w:rsidR="00A401D0" w:rsidRPr="00F21665">
        <w:rPr>
          <w:rFonts w:cs="David"/>
          <w:rtl/>
        </w:rPr>
        <w:t>.</w:t>
      </w:r>
      <w:r w:rsidRPr="00F21665">
        <w:rPr>
          <w:rFonts w:cs="David"/>
          <w:rtl/>
        </w:rPr>
        <w:t xml:space="preserve"> ההצעה תוגש ע"י המציע בלבד והוא שיהיה אחראי כלפי המשרד על כל הנוגע להצעה ולמימושה בהמשך (אם המשרד יתקשר עמו לצורך זה).</w:t>
      </w:r>
    </w:p>
    <w:p w:rsidR="00FE6C91" w:rsidRPr="00F21665" w:rsidRDefault="00FE6C91" w:rsidP="005E556E">
      <w:pPr>
        <w:pStyle w:val="2"/>
        <w:keepNext/>
        <w:numPr>
          <w:ilvl w:val="1"/>
          <w:numId w:val="49"/>
        </w:numPr>
        <w:ind w:right="0"/>
        <w:rPr>
          <w:rFonts w:ascii="Times New Roman Bold" w:hAnsi="Times New Roman Bold"/>
        </w:rPr>
      </w:pPr>
      <w:bookmarkStart w:id="128" w:name="_Toc273834907"/>
      <w:bookmarkStart w:id="129" w:name="_Toc280124821"/>
      <w:bookmarkStart w:id="130" w:name="_Toc378247251"/>
      <w:bookmarkStart w:id="131" w:name="_Toc378751242"/>
      <w:bookmarkStart w:id="132" w:name="_Toc388987909"/>
      <w:r w:rsidRPr="00F21665">
        <w:rPr>
          <w:rFonts w:ascii="Times New Roman Bold" w:hAnsi="Times New Roman Bold" w:hint="eastAsia"/>
          <w:rtl/>
        </w:rPr>
        <w:t>בעלות</w:t>
      </w:r>
      <w:r w:rsidRPr="00F21665">
        <w:rPr>
          <w:rFonts w:ascii="Times New Roman Bold" w:hAnsi="Times New Roman Bold"/>
          <w:rtl/>
        </w:rPr>
        <w:t xml:space="preserve"> </w:t>
      </w:r>
      <w:r w:rsidRPr="00F21665">
        <w:rPr>
          <w:rFonts w:ascii="Times New Roman Bold" w:hAnsi="Times New Roman Bold" w:hint="eastAsia"/>
          <w:rtl/>
        </w:rPr>
        <w:t>על</w:t>
      </w:r>
      <w:r w:rsidRPr="00F21665">
        <w:rPr>
          <w:rFonts w:ascii="Times New Roman Bold" w:hAnsi="Times New Roman Bold"/>
          <w:rtl/>
        </w:rPr>
        <w:t xml:space="preserve"> </w:t>
      </w:r>
      <w:r w:rsidRPr="00F21665">
        <w:rPr>
          <w:rFonts w:ascii="Times New Roman Bold" w:hAnsi="Times New Roman Bold" w:hint="eastAsia"/>
          <w:rtl/>
        </w:rPr>
        <w:t>ה</w:t>
      </w:r>
      <w:r w:rsidR="001163A1" w:rsidRPr="00F21665">
        <w:rPr>
          <w:rFonts w:ascii="Times New Roman Bold" w:hAnsi="Times New Roman Bold" w:hint="eastAsia"/>
          <w:rtl/>
        </w:rPr>
        <w:t>מכרז</w:t>
      </w:r>
      <w:r w:rsidRPr="00F21665">
        <w:rPr>
          <w:rFonts w:ascii="Times New Roman Bold" w:hAnsi="Times New Roman Bold"/>
          <w:rtl/>
        </w:rPr>
        <w:t xml:space="preserve"> </w:t>
      </w:r>
      <w:r w:rsidRPr="00F21665">
        <w:rPr>
          <w:rFonts w:ascii="Times New Roman Bold" w:hAnsi="Times New Roman Bold" w:hint="eastAsia"/>
          <w:rtl/>
        </w:rPr>
        <w:t>ועל</w:t>
      </w:r>
      <w:r w:rsidRPr="00F21665">
        <w:rPr>
          <w:rFonts w:ascii="Times New Roman Bold" w:hAnsi="Times New Roman Bold"/>
          <w:rtl/>
        </w:rPr>
        <w:t xml:space="preserve"> </w:t>
      </w:r>
      <w:r w:rsidRPr="00F21665">
        <w:rPr>
          <w:rFonts w:ascii="Times New Roman Bold" w:hAnsi="Times New Roman Bold" w:hint="eastAsia"/>
          <w:rtl/>
        </w:rPr>
        <w:t>ההצעה</w:t>
      </w:r>
      <w:bookmarkEnd w:id="128"/>
      <w:bookmarkEnd w:id="129"/>
      <w:bookmarkEnd w:id="130"/>
      <w:bookmarkEnd w:id="131"/>
      <w:bookmarkEnd w:id="132"/>
    </w:p>
    <w:p w:rsidR="00FE6C91" w:rsidRPr="00F21665" w:rsidRDefault="001163A1" w:rsidP="005E556E">
      <w:pPr>
        <w:pStyle w:val="HNormal"/>
        <w:numPr>
          <w:ilvl w:val="2"/>
          <w:numId w:val="49"/>
        </w:numPr>
        <w:spacing w:after="240" w:line="360" w:lineRule="auto"/>
        <w:ind w:hanging="589"/>
        <w:rPr>
          <w:rFonts w:cs="David"/>
        </w:rPr>
      </w:pPr>
      <w:r w:rsidRPr="00F21665">
        <w:rPr>
          <w:rFonts w:cs="David" w:hint="eastAsia"/>
          <w:rtl/>
        </w:rPr>
        <w:t>מכרז</w:t>
      </w:r>
      <w:r w:rsidR="00FE6C91" w:rsidRPr="00F21665">
        <w:rPr>
          <w:rFonts w:cs="David"/>
          <w:rtl/>
        </w:rPr>
        <w:t xml:space="preserve"> זה הוא קניינו של המשרד והוא מועבר למציע לצורך הגשת הצעה בלבד. אין לעשות בו שמוש, שאינו לצורך הכנת ההצעה.</w:t>
      </w:r>
    </w:p>
    <w:p w:rsidR="00FE6C91" w:rsidRPr="00F21665" w:rsidRDefault="00FE6C91" w:rsidP="005E556E">
      <w:pPr>
        <w:pStyle w:val="HNormal"/>
        <w:numPr>
          <w:ilvl w:val="2"/>
          <w:numId w:val="49"/>
        </w:numPr>
        <w:spacing w:after="240" w:line="360" w:lineRule="auto"/>
        <w:ind w:hanging="589"/>
        <w:rPr>
          <w:rFonts w:cs="David"/>
        </w:rPr>
      </w:pPr>
      <w:r w:rsidRPr="00F21665">
        <w:rPr>
          <w:rFonts w:cs="David"/>
          <w:rtl/>
        </w:rPr>
        <w:t>הצעת</w:t>
      </w:r>
      <w:r w:rsidRPr="00F21665">
        <w:rPr>
          <w:rFonts w:cs="David" w:hint="eastAsia"/>
          <w:rtl/>
        </w:rPr>
        <w:t>ו</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המציע</w:t>
      </w:r>
      <w:r w:rsidRPr="00F21665">
        <w:rPr>
          <w:rFonts w:cs="David"/>
          <w:rtl/>
        </w:rPr>
        <w:t xml:space="preserve"> והמידע שבה הם קני</w:t>
      </w:r>
      <w:r w:rsidRPr="00F21665">
        <w:rPr>
          <w:rFonts w:cs="David" w:hint="eastAsia"/>
          <w:rtl/>
        </w:rPr>
        <w:t>י</w:t>
      </w:r>
      <w:r w:rsidRPr="00F21665">
        <w:rPr>
          <w:rFonts w:cs="David"/>
          <w:rtl/>
        </w:rPr>
        <w:t xml:space="preserve">נו של </w:t>
      </w:r>
      <w:r w:rsidRPr="00F21665">
        <w:rPr>
          <w:rFonts w:cs="David" w:hint="eastAsia"/>
          <w:rtl/>
        </w:rPr>
        <w:t>ה</w:t>
      </w:r>
      <w:r w:rsidRPr="00F21665">
        <w:rPr>
          <w:rFonts w:cs="David"/>
          <w:rtl/>
        </w:rPr>
        <w:t xml:space="preserve">משרד. </w:t>
      </w:r>
      <w:r w:rsidRPr="00F21665">
        <w:rPr>
          <w:rFonts w:cs="David" w:hint="eastAsia"/>
          <w:rtl/>
        </w:rPr>
        <w:t>למציע</w:t>
      </w:r>
      <w:r w:rsidRPr="00F21665">
        <w:rPr>
          <w:rFonts w:cs="David"/>
          <w:rtl/>
        </w:rPr>
        <w:t xml:space="preserve"> תהא אפשרות להשתמש בהצעה ובמידע שבה </w:t>
      </w:r>
      <w:r w:rsidRPr="00F21665">
        <w:rPr>
          <w:rFonts w:cs="David" w:hint="eastAsia"/>
          <w:rtl/>
        </w:rPr>
        <w:t>להכנתן</w:t>
      </w:r>
      <w:r w:rsidRPr="00F21665">
        <w:rPr>
          <w:rFonts w:cs="David"/>
          <w:rtl/>
        </w:rPr>
        <w:t xml:space="preserve"> </w:t>
      </w:r>
      <w:r w:rsidRPr="00F21665">
        <w:rPr>
          <w:rFonts w:cs="David" w:hint="eastAsia"/>
          <w:rtl/>
        </w:rPr>
        <w:t>של</w:t>
      </w:r>
      <w:r w:rsidRPr="00F21665">
        <w:rPr>
          <w:rFonts w:cs="David"/>
          <w:rtl/>
        </w:rPr>
        <w:t xml:space="preserve"> הצעות אחרות. </w:t>
      </w:r>
      <w:r w:rsidRPr="00F21665">
        <w:rPr>
          <w:rFonts w:cs="David" w:hint="eastAsia"/>
          <w:rtl/>
        </w:rPr>
        <w:t>המשרד</w:t>
      </w:r>
      <w:r w:rsidRPr="00F21665">
        <w:rPr>
          <w:rFonts w:cs="David"/>
          <w:rtl/>
        </w:rPr>
        <w:t xml:space="preserve"> מתחייב לא לגלות </w:t>
      </w:r>
      <w:r w:rsidRPr="00F21665">
        <w:rPr>
          <w:rFonts w:cs="David" w:hint="eastAsia"/>
          <w:rtl/>
        </w:rPr>
        <w:t>את</w:t>
      </w:r>
      <w:r w:rsidRPr="00F21665">
        <w:rPr>
          <w:rFonts w:cs="David"/>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שמוש בהצעת</w:t>
      </w:r>
      <w:r w:rsidRPr="00F21665">
        <w:rPr>
          <w:rFonts w:cs="David" w:hint="eastAsia"/>
          <w:rtl/>
        </w:rPr>
        <w:t>ו</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המציע</w:t>
      </w:r>
      <w:r w:rsidRPr="00F21665">
        <w:rPr>
          <w:rFonts w:cs="David"/>
          <w:rtl/>
        </w:rPr>
        <w:t xml:space="preserve">, אלא לצרכי מכרז זה, או אם </w:t>
      </w:r>
      <w:r w:rsidRPr="00F21665">
        <w:rPr>
          <w:rFonts w:cs="David" w:hint="eastAsia"/>
          <w:rtl/>
        </w:rPr>
        <w:t>הדבר</w:t>
      </w:r>
      <w:r w:rsidRPr="00F21665">
        <w:rPr>
          <w:rFonts w:cs="David"/>
          <w:rtl/>
        </w:rPr>
        <w:t xml:space="preserve"> מתחייב על-פי כל דין.</w:t>
      </w:r>
    </w:p>
    <w:p w:rsidR="00FE6C91" w:rsidRPr="00F21665" w:rsidRDefault="00FE6C91" w:rsidP="00884FC1">
      <w:pPr>
        <w:pStyle w:val="HNormal"/>
        <w:numPr>
          <w:ilvl w:val="2"/>
          <w:numId w:val="49"/>
        </w:numPr>
        <w:spacing w:after="240" w:line="360" w:lineRule="auto"/>
        <w:ind w:hanging="589"/>
        <w:rPr>
          <w:rFonts w:cs="David"/>
        </w:rPr>
      </w:pPr>
      <w:bookmarkStart w:id="133" w:name="_Ref378254856"/>
      <w:r w:rsidRPr="00F21665">
        <w:rPr>
          <w:rFonts w:cs="David"/>
          <w:rtl/>
        </w:rPr>
        <w:t xml:space="preserve">בהתאם לתקנה 21(ה) לתקנות חובת המכרזים, עומדת למציעים, שלא זכו במכרז, הזכות לעיין בהצעה הזוכה. על המציע לציין במפורש </w:t>
      </w:r>
      <w:r w:rsidR="006F6D48" w:rsidRPr="00F21665">
        <w:rPr>
          <w:rFonts w:cs="David" w:hint="eastAsia"/>
          <w:rtl/>
        </w:rPr>
        <w:t>ב</w:t>
      </w:r>
      <w:r w:rsidR="00E56AD8" w:rsidRPr="00F21665">
        <w:rPr>
          <w:rFonts w:cs="David"/>
          <w:rtl/>
        </w:rPr>
        <w:fldChar w:fldCharType="begin" w:fldLock="1"/>
      </w:r>
      <w:r w:rsidR="00E56AD8" w:rsidRPr="00F21665">
        <w:rPr>
          <w:rFonts w:cs="David"/>
          <w:rtl/>
        </w:rPr>
        <w:instrText xml:space="preserve"> </w:instrText>
      </w:r>
      <w:r w:rsidR="00E56AD8" w:rsidRPr="00F21665">
        <w:rPr>
          <w:rFonts w:cs="David"/>
        </w:rPr>
        <w:instrText>REF</w:instrText>
      </w:r>
      <w:r w:rsidR="00E56AD8" w:rsidRPr="00F21665">
        <w:rPr>
          <w:rFonts w:cs="David"/>
          <w:rtl/>
        </w:rPr>
        <w:instrText xml:space="preserve"> נספח_30 \</w:instrText>
      </w:r>
      <w:r w:rsidR="00E56AD8" w:rsidRPr="00F21665">
        <w:rPr>
          <w:rFonts w:cs="David"/>
        </w:rPr>
        <w:instrText>h</w:instrText>
      </w:r>
      <w:r w:rsidR="00E56AD8" w:rsidRPr="00F21665">
        <w:rPr>
          <w:rFonts w:cs="David"/>
          <w:rtl/>
        </w:rPr>
        <w:instrText xml:space="preserve">  \* </w:instrText>
      </w:r>
      <w:r w:rsidR="00E56AD8" w:rsidRPr="00F21665">
        <w:rPr>
          <w:rFonts w:cs="David"/>
        </w:rPr>
        <w:instrText>MERGEFORMAT</w:instrText>
      </w:r>
      <w:r w:rsidR="00E56AD8" w:rsidRPr="00F21665">
        <w:rPr>
          <w:rFonts w:cs="David"/>
          <w:rtl/>
        </w:rPr>
        <w:instrText xml:space="preserve"> </w:instrText>
      </w:r>
      <w:r w:rsidR="00E56AD8" w:rsidRPr="00F21665">
        <w:rPr>
          <w:rFonts w:cs="David"/>
          <w:rtl/>
        </w:rPr>
      </w:r>
      <w:r w:rsidR="00E56AD8" w:rsidRPr="00F21665">
        <w:rPr>
          <w:rFonts w:cs="David"/>
          <w:rtl/>
        </w:rPr>
        <w:fldChar w:fldCharType="separate"/>
      </w:r>
      <w:r w:rsidR="00701A1C" w:rsidRPr="00701A1C">
        <w:rPr>
          <w:rFonts w:ascii="Times New Roman Bold" w:hAnsi="Times New Roman Bold" w:cs="David" w:hint="eastAsia"/>
          <w:rtl/>
        </w:rPr>
        <w:t>נספח</w:t>
      </w:r>
      <w:r w:rsidR="00701A1C" w:rsidRPr="00701A1C">
        <w:rPr>
          <w:rFonts w:ascii="Times New Roman Bold" w:hAnsi="Times New Roman Bold" w:cs="David"/>
          <w:rtl/>
        </w:rPr>
        <w:t xml:space="preserve"> </w:t>
      </w:r>
      <w:r w:rsidR="00701A1C" w:rsidRPr="00701A1C">
        <w:rPr>
          <w:rFonts w:cs="David"/>
          <w:rtl/>
        </w:rPr>
        <w:t xml:space="preserve">29 </w:t>
      </w:r>
      <w:r w:rsidR="00E56AD8" w:rsidRPr="00F21665">
        <w:rPr>
          <w:rFonts w:cs="David"/>
          <w:rtl/>
        </w:rPr>
        <w:fldChar w:fldCharType="end"/>
      </w:r>
      <w:r w:rsidR="009B1F64" w:rsidRPr="00F21665">
        <w:rPr>
          <w:rFonts w:cs="David"/>
          <w:rtl/>
        </w:rPr>
        <w:t xml:space="preserve"> </w:t>
      </w:r>
      <w:r w:rsidR="00067396" w:rsidRPr="00F21665">
        <w:rPr>
          <w:rFonts w:cs="David" w:hint="eastAsia"/>
          <w:rtl/>
        </w:rPr>
        <w:t>למכרז</w:t>
      </w:r>
      <w:r w:rsidRPr="00F21665">
        <w:rPr>
          <w:rFonts w:cs="David"/>
          <w:rtl/>
        </w:rPr>
        <w:t>, אלו סעיפים בהצעתו הוא מבקש שיהיו חסויים בפני הצגה למציעים א</w:t>
      </w:r>
      <w:r w:rsidR="001755A3" w:rsidRPr="00F21665">
        <w:rPr>
          <w:rFonts w:cs="David"/>
          <w:rtl/>
        </w:rPr>
        <w:t xml:space="preserve">חרים, מטעמי סוד מקצועי או מסחרי. כאמור בסעיף </w:t>
      </w:r>
      <w:r w:rsidR="00A738E2" w:rsidRPr="00F21665">
        <w:rPr>
          <w:rFonts w:cs="David"/>
        </w:rPr>
        <w:fldChar w:fldCharType="begin" w:fldLock="1"/>
      </w:r>
      <w:r w:rsidR="00A738E2" w:rsidRPr="00F21665">
        <w:rPr>
          <w:rFonts w:cs="David"/>
        </w:rPr>
        <w:instrText xml:space="preserve"> REF _Ref378255050 \r \h  \* MERGEFORMAT </w:instrText>
      </w:r>
      <w:r w:rsidR="00A738E2" w:rsidRPr="00F21665">
        <w:rPr>
          <w:rFonts w:cs="David"/>
        </w:rPr>
      </w:r>
      <w:r w:rsidR="00A738E2" w:rsidRPr="00F21665">
        <w:rPr>
          <w:rFonts w:cs="David"/>
        </w:rPr>
        <w:fldChar w:fldCharType="separate"/>
      </w:r>
      <w:r w:rsidR="00701A1C">
        <w:rPr>
          <w:rFonts w:cs="David"/>
          <w:cs/>
        </w:rPr>
        <w:t>‎</w:t>
      </w:r>
      <w:r w:rsidR="00701A1C">
        <w:rPr>
          <w:rFonts w:cs="David"/>
        </w:rPr>
        <w:t>1.5.4.2</w:t>
      </w:r>
      <w:r w:rsidR="00A738E2" w:rsidRPr="00F21665">
        <w:rPr>
          <w:rFonts w:cs="David"/>
        </w:rPr>
        <w:fldChar w:fldCharType="end"/>
      </w:r>
      <w:r w:rsidR="001755A3" w:rsidRPr="00F21665">
        <w:rPr>
          <w:rFonts w:cs="David"/>
          <w:rtl/>
        </w:rPr>
        <w:t xml:space="preserve">, </w:t>
      </w:r>
      <w:r w:rsidR="001755A3" w:rsidRPr="00F21665">
        <w:rPr>
          <w:rFonts w:cs="David" w:hint="eastAsia"/>
          <w:color w:val="000000"/>
          <w:rtl/>
          <w:lang w:eastAsia="en-US"/>
        </w:rPr>
        <w:t>מציע</w:t>
      </w:r>
      <w:r w:rsidR="001755A3" w:rsidRPr="00F21665">
        <w:rPr>
          <w:rFonts w:cs="David"/>
          <w:color w:val="000000"/>
          <w:rtl/>
          <w:lang w:eastAsia="en-US"/>
        </w:rPr>
        <w:t xml:space="preserve"> </w:t>
      </w:r>
      <w:r w:rsidR="001755A3" w:rsidRPr="00F21665">
        <w:rPr>
          <w:rFonts w:cs="David" w:hint="eastAsia"/>
          <w:color w:val="000000"/>
          <w:rtl/>
          <w:lang w:eastAsia="en-US"/>
        </w:rPr>
        <w:t>המבקש</w:t>
      </w:r>
      <w:r w:rsidR="001755A3" w:rsidRPr="00F21665">
        <w:rPr>
          <w:rFonts w:cs="David"/>
          <w:color w:val="000000"/>
          <w:rtl/>
          <w:lang w:eastAsia="en-US"/>
        </w:rPr>
        <w:t xml:space="preserve"> </w:t>
      </w:r>
      <w:r w:rsidR="001755A3" w:rsidRPr="00F21665">
        <w:rPr>
          <w:rFonts w:cs="David" w:hint="eastAsia"/>
          <w:color w:val="000000"/>
          <w:rtl/>
          <w:lang w:eastAsia="en-US"/>
        </w:rPr>
        <w:t>חלקים</w:t>
      </w:r>
      <w:r w:rsidR="001755A3" w:rsidRPr="00F21665">
        <w:rPr>
          <w:rFonts w:cs="David"/>
          <w:color w:val="000000"/>
          <w:rtl/>
          <w:lang w:eastAsia="en-US"/>
        </w:rPr>
        <w:t xml:space="preserve"> </w:t>
      </w:r>
      <w:r w:rsidR="001755A3" w:rsidRPr="00F21665">
        <w:rPr>
          <w:rFonts w:cs="David" w:hint="eastAsia"/>
          <w:color w:val="000000"/>
          <w:rtl/>
          <w:lang w:eastAsia="en-US"/>
        </w:rPr>
        <w:t>חסויים</w:t>
      </w:r>
      <w:r w:rsidR="001755A3" w:rsidRPr="00F21665">
        <w:rPr>
          <w:rFonts w:cs="David"/>
          <w:color w:val="000000"/>
          <w:rtl/>
          <w:lang w:eastAsia="en-US"/>
        </w:rPr>
        <w:t xml:space="preserve"> </w:t>
      </w:r>
      <w:r w:rsidR="001755A3" w:rsidRPr="00F21665">
        <w:rPr>
          <w:rFonts w:cs="David" w:hint="eastAsia"/>
          <w:color w:val="000000"/>
          <w:rtl/>
          <w:lang w:eastAsia="en-US"/>
        </w:rPr>
        <w:t>בהצעה</w:t>
      </w:r>
      <w:r w:rsidR="001755A3" w:rsidRPr="00F21665">
        <w:rPr>
          <w:rFonts w:cs="David"/>
          <w:color w:val="000000"/>
          <w:rtl/>
          <w:lang w:eastAsia="en-US"/>
        </w:rPr>
        <w:t xml:space="preserve"> </w:t>
      </w:r>
      <w:r w:rsidR="001755A3" w:rsidRPr="00F21665">
        <w:rPr>
          <w:rFonts w:cs="David" w:hint="eastAsia"/>
          <w:color w:val="000000"/>
          <w:rtl/>
          <w:lang w:eastAsia="en-US"/>
        </w:rPr>
        <w:t>מתבקש</w:t>
      </w:r>
      <w:r w:rsidR="001755A3" w:rsidRPr="00F21665">
        <w:rPr>
          <w:rFonts w:cs="David"/>
          <w:color w:val="000000"/>
          <w:rtl/>
          <w:lang w:eastAsia="en-US"/>
        </w:rPr>
        <w:t xml:space="preserve"> </w:t>
      </w:r>
      <w:r w:rsidR="001755A3" w:rsidRPr="00F21665">
        <w:rPr>
          <w:rFonts w:cs="David" w:hint="eastAsia"/>
          <w:color w:val="000000"/>
          <w:rtl/>
          <w:lang w:eastAsia="en-US"/>
        </w:rPr>
        <w:t>להמציא</w:t>
      </w:r>
      <w:r w:rsidR="001755A3" w:rsidRPr="00F21665">
        <w:rPr>
          <w:rFonts w:cs="David"/>
          <w:color w:val="000000"/>
          <w:rtl/>
          <w:lang w:eastAsia="en-US"/>
        </w:rPr>
        <w:t xml:space="preserve"> </w:t>
      </w:r>
      <w:r w:rsidR="001755A3" w:rsidRPr="00F21665">
        <w:rPr>
          <w:rFonts w:cs="David" w:hint="eastAsia"/>
          <w:color w:val="000000"/>
          <w:rtl/>
          <w:lang w:eastAsia="en-US"/>
        </w:rPr>
        <w:t>עותק</w:t>
      </w:r>
      <w:r w:rsidR="001755A3" w:rsidRPr="00F21665">
        <w:rPr>
          <w:rFonts w:cs="David"/>
          <w:color w:val="000000"/>
          <w:rtl/>
          <w:lang w:eastAsia="en-US"/>
        </w:rPr>
        <w:t xml:space="preserve"> </w:t>
      </w:r>
      <w:r w:rsidR="001755A3" w:rsidRPr="00F21665">
        <w:rPr>
          <w:rFonts w:cs="David" w:hint="eastAsia"/>
          <w:color w:val="000000"/>
          <w:rtl/>
          <w:lang w:eastAsia="en-US"/>
        </w:rPr>
        <w:t>נוסף</w:t>
      </w:r>
      <w:r w:rsidR="001755A3" w:rsidRPr="00F21665">
        <w:rPr>
          <w:rFonts w:cs="David"/>
          <w:color w:val="000000"/>
          <w:rtl/>
          <w:lang w:eastAsia="en-US"/>
        </w:rPr>
        <w:t xml:space="preserve"> </w:t>
      </w:r>
      <w:r w:rsidR="001755A3" w:rsidRPr="00F21665">
        <w:rPr>
          <w:rFonts w:cs="David" w:hint="eastAsia"/>
          <w:color w:val="000000"/>
          <w:rtl/>
          <w:lang w:eastAsia="en-US"/>
        </w:rPr>
        <w:t>של</w:t>
      </w:r>
      <w:r w:rsidR="001755A3" w:rsidRPr="00F21665">
        <w:rPr>
          <w:rFonts w:cs="David"/>
          <w:color w:val="000000"/>
          <w:rtl/>
          <w:lang w:eastAsia="en-US"/>
        </w:rPr>
        <w:t xml:space="preserve"> </w:t>
      </w:r>
      <w:r w:rsidR="001755A3" w:rsidRPr="00F21665">
        <w:rPr>
          <w:rFonts w:cs="David" w:hint="eastAsia"/>
          <w:color w:val="000000"/>
          <w:rtl/>
          <w:lang w:eastAsia="en-US"/>
        </w:rPr>
        <w:t>ההצעה</w:t>
      </w:r>
      <w:r w:rsidR="001755A3" w:rsidRPr="00F21665">
        <w:rPr>
          <w:rFonts w:cs="David"/>
          <w:color w:val="000000"/>
          <w:rtl/>
          <w:lang w:eastAsia="en-US"/>
        </w:rPr>
        <w:t xml:space="preserve">, </w:t>
      </w:r>
      <w:r w:rsidR="001755A3" w:rsidRPr="00F21665">
        <w:rPr>
          <w:rFonts w:cs="David" w:hint="eastAsia"/>
          <w:color w:val="000000"/>
          <w:rtl/>
          <w:lang w:eastAsia="en-US"/>
        </w:rPr>
        <w:t>שבה</w:t>
      </w:r>
      <w:r w:rsidR="001755A3" w:rsidRPr="00F21665">
        <w:rPr>
          <w:rFonts w:cs="David"/>
          <w:color w:val="000000"/>
          <w:rtl/>
          <w:lang w:eastAsia="en-US"/>
        </w:rPr>
        <w:t xml:space="preserve"> </w:t>
      </w:r>
      <w:r w:rsidR="001755A3" w:rsidRPr="00F21665">
        <w:rPr>
          <w:rFonts w:cs="David" w:hint="eastAsia"/>
          <w:color w:val="000000"/>
          <w:rtl/>
          <w:lang w:eastAsia="en-US"/>
        </w:rPr>
        <w:t>החלקים</w:t>
      </w:r>
      <w:r w:rsidR="001755A3" w:rsidRPr="00F21665">
        <w:rPr>
          <w:rFonts w:cs="David"/>
          <w:color w:val="000000"/>
          <w:rtl/>
          <w:lang w:eastAsia="en-US"/>
        </w:rPr>
        <w:t xml:space="preserve"> </w:t>
      </w:r>
      <w:r w:rsidR="001755A3" w:rsidRPr="00F21665">
        <w:rPr>
          <w:rFonts w:cs="David" w:hint="eastAsia"/>
          <w:color w:val="000000"/>
          <w:rtl/>
          <w:lang w:eastAsia="en-US"/>
        </w:rPr>
        <w:t>החסויים</w:t>
      </w:r>
      <w:r w:rsidR="001755A3" w:rsidRPr="00F21665">
        <w:rPr>
          <w:rFonts w:cs="David"/>
          <w:color w:val="000000"/>
          <w:rtl/>
          <w:lang w:eastAsia="en-US"/>
        </w:rPr>
        <w:t xml:space="preserve"> </w:t>
      </w:r>
      <w:r w:rsidR="001755A3" w:rsidRPr="00F21665">
        <w:rPr>
          <w:rFonts w:cs="David" w:hint="eastAsia"/>
          <w:color w:val="000000"/>
          <w:rtl/>
          <w:lang w:eastAsia="en-US"/>
        </w:rPr>
        <w:t>מושחרים</w:t>
      </w:r>
      <w:r w:rsidR="001755A3" w:rsidRPr="00F21665">
        <w:rPr>
          <w:rFonts w:cs="David"/>
          <w:color w:val="000000"/>
          <w:rtl/>
          <w:lang w:eastAsia="en-US"/>
        </w:rPr>
        <w:t>.</w:t>
      </w:r>
      <w:bookmarkEnd w:id="133"/>
    </w:p>
    <w:p w:rsidR="009B554D" w:rsidRPr="00F21665" w:rsidRDefault="00FE6C91" w:rsidP="00C0236E">
      <w:pPr>
        <w:pStyle w:val="HNormal"/>
        <w:spacing w:line="360" w:lineRule="auto"/>
        <w:ind w:left="1296"/>
        <w:rPr>
          <w:rFonts w:cs="David"/>
          <w:rtl/>
        </w:rPr>
      </w:pPr>
      <w:r w:rsidRPr="00F21665">
        <w:rPr>
          <w:rFonts w:cs="David"/>
          <w:rtl/>
        </w:rPr>
        <w:t>מציע, שלא יציין סעיפים כאלה, י</w:t>
      </w:r>
      <w:r w:rsidRPr="00F21665">
        <w:rPr>
          <w:rFonts w:cs="David" w:hint="eastAsia"/>
          <w:rtl/>
        </w:rPr>
        <w:t>י</w:t>
      </w:r>
      <w:r w:rsidRPr="00F21665">
        <w:rPr>
          <w:rFonts w:cs="David"/>
          <w:rtl/>
        </w:rPr>
        <w:t>ר</w:t>
      </w:r>
      <w:r w:rsidR="002A70CE" w:rsidRPr="00F21665">
        <w:rPr>
          <w:rFonts w:cs="David"/>
          <w:rtl/>
        </w:rPr>
        <w:t>אה כמי שהסכים לחשיפת הצעתו כולה</w:t>
      </w:r>
      <w:r w:rsidR="009B554D" w:rsidRPr="00F21665">
        <w:rPr>
          <w:rFonts w:cs="David"/>
          <w:rtl/>
        </w:rPr>
        <w:t>.</w:t>
      </w:r>
    </w:p>
    <w:p w:rsidR="00FE6C91" w:rsidRPr="00F21665" w:rsidRDefault="00CF65C9" w:rsidP="00C0236E">
      <w:pPr>
        <w:pStyle w:val="HNormal"/>
        <w:spacing w:line="360" w:lineRule="auto"/>
        <w:ind w:left="1296"/>
        <w:rPr>
          <w:rFonts w:cs="David"/>
          <w:rtl/>
        </w:rPr>
      </w:pPr>
      <w:r w:rsidRPr="00F21665">
        <w:rPr>
          <w:rFonts w:cs="David" w:hint="eastAsia"/>
          <w:rtl/>
        </w:rPr>
        <w:t>יובהר</w:t>
      </w:r>
      <w:r w:rsidRPr="00F21665">
        <w:rPr>
          <w:rFonts w:cs="David"/>
          <w:rtl/>
        </w:rPr>
        <w:t xml:space="preserve">, כי </w:t>
      </w:r>
      <w:r w:rsidR="002A70CE" w:rsidRPr="00F21665">
        <w:rPr>
          <w:rFonts w:cs="David" w:hint="eastAsia"/>
          <w:rtl/>
        </w:rPr>
        <w:t>נתונים</w:t>
      </w:r>
      <w:r w:rsidR="002A70CE" w:rsidRPr="00F21665">
        <w:rPr>
          <w:rFonts w:cs="David"/>
          <w:rtl/>
        </w:rPr>
        <w:t xml:space="preserve"> כספיים </w:t>
      </w:r>
      <w:r w:rsidR="00337F01" w:rsidRPr="00F21665">
        <w:rPr>
          <w:rFonts w:cs="David" w:hint="eastAsia"/>
          <w:rtl/>
        </w:rPr>
        <w:t>של</w:t>
      </w:r>
      <w:r w:rsidR="00337F01" w:rsidRPr="00F21665">
        <w:rPr>
          <w:rFonts w:cs="David"/>
          <w:rtl/>
        </w:rPr>
        <w:t xml:space="preserve"> </w:t>
      </w:r>
      <w:r w:rsidR="00444CD0" w:rsidRPr="00F21665">
        <w:rPr>
          <w:rFonts w:cs="David" w:hint="eastAsia"/>
          <w:rtl/>
        </w:rPr>
        <w:t>המציע</w:t>
      </w:r>
      <w:r w:rsidR="002A70CE" w:rsidRPr="00F21665">
        <w:rPr>
          <w:rFonts w:cs="David"/>
          <w:rtl/>
        </w:rPr>
        <w:t xml:space="preserve"> ישארו חסויים</w:t>
      </w:r>
      <w:r w:rsidR="00351153" w:rsidRPr="00F21665">
        <w:rPr>
          <w:rFonts w:cs="David"/>
          <w:rtl/>
        </w:rPr>
        <w:t xml:space="preserve"> והינם בבחינת סוד מקצועי.</w:t>
      </w:r>
    </w:p>
    <w:p w:rsidR="00FE6C91" w:rsidRPr="00F21665" w:rsidRDefault="00FE6C91" w:rsidP="00B90F71">
      <w:pPr>
        <w:pStyle w:val="HNormal"/>
        <w:spacing w:line="360" w:lineRule="auto"/>
        <w:ind w:left="1296"/>
        <w:rPr>
          <w:rFonts w:cs="David"/>
          <w:rtl/>
        </w:rPr>
      </w:pPr>
      <w:r w:rsidRPr="00F21665">
        <w:rPr>
          <w:rFonts w:cs="David" w:hint="eastAsia"/>
          <w:rtl/>
        </w:rPr>
        <w:t>מובהר</w:t>
      </w:r>
      <w:r w:rsidRPr="00F21665">
        <w:rPr>
          <w:rFonts w:cs="David"/>
          <w:rtl/>
        </w:rPr>
        <w:t xml:space="preserve"> בזאת, כי ההחלטה האם חלק כלשהו בהצעת </w:t>
      </w:r>
      <w:r w:rsidR="00B90F71" w:rsidRPr="00F21665">
        <w:rPr>
          <w:rFonts w:cs="David" w:hint="eastAsia"/>
          <w:rtl/>
        </w:rPr>
        <w:t>הספק</w:t>
      </w:r>
      <w:r w:rsidRPr="00F21665">
        <w:rPr>
          <w:rFonts w:cs="David"/>
          <w:rtl/>
        </w:rPr>
        <w:t xml:space="preserve"> יהיה חסוי, תהיה נתונה אך ורק לועדת המכרזים של המשרד. כן מובהר בזאת, כי כל נושא, שמציע סימן כנושא שהוא מבקש להטיל עליו חיסיון, יהיה חסוי גם ביתר ההצעות, ככל שועדת המכרזים תקבל את טענת החיסיון</w:t>
      </w:r>
      <w:r w:rsidR="00E210E4" w:rsidRPr="00F21665">
        <w:rPr>
          <w:rFonts w:cs="David"/>
          <w:rtl/>
        </w:rPr>
        <w:t>.</w:t>
      </w:r>
    </w:p>
    <w:p w:rsidR="00FE6C91" w:rsidRPr="00F21665" w:rsidRDefault="00FE6C91" w:rsidP="00C0236E">
      <w:pPr>
        <w:pStyle w:val="HNormal"/>
        <w:spacing w:after="240" w:line="360" w:lineRule="auto"/>
        <w:ind w:left="1296"/>
        <w:rPr>
          <w:rFonts w:cs="David"/>
          <w:rtl/>
        </w:rPr>
      </w:pPr>
      <w:r w:rsidRPr="00F21665">
        <w:rPr>
          <w:rFonts w:cs="David" w:hint="eastAsia"/>
          <w:rtl/>
        </w:rPr>
        <w:t>מבלי</w:t>
      </w:r>
      <w:r w:rsidRPr="00F21665">
        <w:rPr>
          <w:rFonts w:cs="David"/>
          <w:rtl/>
        </w:rPr>
        <w:t xml:space="preserve"> לגרוע מהאמור לעיל מובהר בזאת, כי ועדת המכרזים תהיה רשאית, על-פי שיקול-דעתה </w:t>
      </w:r>
      <w:r w:rsidR="00FC7A5B" w:rsidRPr="00F21665">
        <w:rPr>
          <w:rFonts w:cs="David"/>
          <w:rtl/>
        </w:rPr>
        <w:t>הבלעדי</w:t>
      </w:r>
      <w:r w:rsidRPr="00F21665">
        <w:rPr>
          <w:rFonts w:cs="David"/>
          <w:rtl/>
        </w:rPr>
        <w:t xml:space="preserve">, להציג בפני המציעים, שלא זכו במכרז, כל מסמך, אשר, להערכתה המקצועית, אינו מהווה סוד מסחרי או מקצועי והוא דרוש על מנת לעמוד בתקנות </w:t>
      </w:r>
      <w:r w:rsidRPr="00F21665">
        <w:rPr>
          <w:rFonts w:cs="David" w:hint="eastAsia"/>
          <w:rtl/>
        </w:rPr>
        <w:t>של</w:t>
      </w:r>
      <w:r w:rsidRPr="00F21665">
        <w:rPr>
          <w:rFonts w:cs="David"/>
          <w:rtl/>
        </w:rPr>
        <w:t xml:space="preserve"> חוק חובת המכרזים</w:t>
      </w:r>
      <w:r w:rsidR="003336DB" w:rsidRPr="00F21665">
        <w:rPr>
          <w:rFonts w:cs="David"/>
          <w:rtl/>
        </w:rPr>
        <w:t xml:space="preserve">, </w:t>
      </w:r>
      <w:r w:rsidR="003336DB" w:rsidRPr="00F21665">
        <w:rPr>
          <w:rFonts w:cs="David" w:hint="eastAsia"/>
          <w:rtl/>
        </w:rPr>
        <w:t>התשנ</w:t>
      </w:r>
      <w:r w:rsidR="003336DB" w:rsidRPr="00F21665">
        <w:rPr>
          <w:rFonts w:cs="David"/>
          <w:rtl/>
        </w:rPr>
        <w:t>"ב-1992</w:t>
      </w:r>
      <w:r w:rsidRPr="00F21665">
        <w:rPr>
          <w:rFonts w:cs="David"/>
          <w:rtl/>
        </w:rPr>
        <w:t>.</w:t>
      </w:r>
    </w:p>
    <w:p w:rsidR="00B51983" w:rsidRPr="00F21665" w:rsidRDefault="00B51983" w:rsidP="005E556E">
      <w:pPr>
        <w:pStyle w:val="HNormal"/>
        <w:numPr>
          <w:ilvl w:val="2"/>
          <w:numId w:val="49"/>
        </w:numPr>
        <w:spacing w:after="360" w:line="360" w:lineRule="auto"/>
        <w:ind w:hanging="589"/>
        <w:rPr>
          <w:rFonts w:cs="David"/>
          <w:rtl/>
        </w:rPr>
      </w:pPr>
      <w:bookmarkStart w:id="134" w:name="_Toc143794529"/>
      <w:bookmarkStart w:id="135" w:name="_Toc273834908"/>
      <w:bookmarkStart w:id="136" w:name="_Toc280124822"/>
      <w:r w:rsidRPr="00F21665">
        <w:rPr>
          <w:rFonts w:cs="David" w:hint="eastAsia"/>
          <w:rtl/>
        </w:rPr>
        <w:t>כל</w:t>
      </w:r>
      <w:r w:rsidRPr="00F21665">
        <w:rPr>
          <w:rFonts w:cs="David"/>
          <w:rtl/>
        </w:rPr>
        <w:t xml:space="preserve"> מציע המבקש לעיין בהצעה הזוכה ובמסמכים של ועדת המכרזים ידרש לשלם סך </w:t>
      </w:r>
      <w:r w:rsidR="00FF0BC1" w:rsidRPr="00F21665">
        <w:rPr>
          <w:rFonts w:cs="David" w:hint="eastAsia"/>
          <w:rtl/>
        </w:rPr>
        <w:t>של</w:t>
      </w:r>
      <w:r w:rsidR="00294EA9" w:rsidRPr="00F21665">
        <w:rPr>
          <w:rFonts w:cs="David"/>
          <w:rtl/>
        </w:rPr>
        <w:t xml:space="preserve"> </w:t>
      </w:r>
      <w:r w:rsidR="003704E4" w:rsidRPr="00F21665">
        <w:rPr>
          <w:rFonts w:cs="David"/>
          <w:rtl/>
        </w:rPr>
        <w:fldChar w:fldCharType="begin" w:fldLock="1">
          <w:ffData>
            <w:name w:val="Text28"/>
            <w:enabled/>
            <w:calcOnExit w:val="0"/>
            <w:textInput>
              <w:default w:val="250"/>
            </w:textInput>
          </w:ffData>
        </w:fldChar>
      </w:r>
      <w:bookmarkStart w:id="137" w:name="Text28"/>
      <w:r w:rsidR="00294EA9" w:rsidRPr="00F21665">
        <w:rPr>
          <w:rFonts w:cs="David"/>
          <w:rtl/>
        </w:rPr>
        <w:instrText xml:space="preserve"> </w:instrText>
      </w:r>
      <w:r w:rsidR="00294EA9" w:rsidRPr="00F21665">
        <w:rPr>
          <w:rFonts w:cs="David"/>
        </w:rPr>
        <w:instrText>FORMTEXT</w:instrText>
      </w:r>
      <w:r w:rsidR="00294EA9" w:rsidRPr="00F21665">
        <w:rPr>
          <w:rFonts w:cs="David"/>
          <w:rtl/>
        </w:rPr>
        <w:instrText xml:space="preserve"> </w:instrText>
      </w:r>
      <w:r w:rsidR="003704E4" w:rsidRPr="00F21665">
        <w:rPr>
          <w:rFonts w:cs="David"/>
          <w:rtl/>
        </w:rPr>
      </w:r>
      <w:r w:rsidR="003704E4" w:rsidRPr="00F21665">
        <w:rPr>
          <w:rFonts w:cs="David"/>
          <w:rtl/>
        </w:rPr>
        <w:fldChar w:fldCharType="separate"/>
      </w:r>
      <w:r w:rsidR="00701A1C">
        <w:rPr>
          <w:rFonts w:cs="David"/>
          <w:rtl/>
        </w:rPr>
        <w:t>250</w:t>
      </w:r>
      <w:r w:rsidR="003704E4" w:rsidRPr="00F21665">
        <w:rPr>
          <w:rFonts w:cs="David"/>
          <w:rtl/>
        </w:rPr>
        <w:fldChar w:fldCharType="end"/>
      </w:r>
      <w:bookmarkEnd w:id="137"/>
      <w:r w:rsidR="00DD1F98" w:rsidRPr="00F21665">
        <w:rPr>
          <w:rFonts w:cs="David"/>
          <w:rtl/>
        </w:rPr>
        <w:t xml:space="preserve"> </w:t>
      </w:r>
      <w:r w:rsidR="00980FD4" w:rsidRPr="00F21665">
        <w:rPr>
          <w:rFonts w:cs="David" w:hint="eastAsia"/>
          <w:rtl/>
        </w:rPr>
        <w:t>₪</w:t>
      </w:r>
      <w:r w:rsidR="00002B42" w:rsidRPr="00F21665">
        <w:rPr>
          <w:rFonts w:cs="David"/>
          <w:rtl/>
        </w:rPr>
        <w:t>.</w:t>
      </w:r>
    </w:p>
    <w:p w:rsidR="00FE6C91" w:rsidRPr="00F21665" w:rsidRDefault="00FE6C91" w:rsidP="005E556E">
      <w:pPr>
        <w:pStyle w:val="2"/>
        <w:keepNext/>
        <w:numPr>
          <w:ilvl w:val="1"/>
          <w:numId w:val="49"/>
        </w:numPr>
        <w:ind w:right="0"/>
        <w:rPr>
          <w:rFonts w:ascii="Times New Roman Bold" w:hAnsi="Times New Roman Bold"/>
          <w:rtl/>
        </w:rPr>
      </w:pPr>
      <w:bookmarkStart w:id="138" w:name="_Toc378247252"/>
      <w:bookmarkStart w:id="139" w:name="_Toc378751243"/>
      <w:bookmarkStart w:id="140" w:name="_Toc388987910"/>
      <w:r w:rsidRPr="00F21665">
        <w:rPr>
          <w:rFonts w:ascii="Times New Roman Bold" w:hAnsi="Times New Roman Bold" w:hint="eastAsia"/>
          <w:rtl/>
        </w:rPr>
        <w:t>שלמות</w:t>
      </w:r>
      <w:r w:rsidRPr="00F21665">
        <w:rPr>
          <w:rFonts w:ascii="Times New Roman Bold" w:hAnsi="Times New Roman Bold"/>
          <w:rtl/>
        </w:rPr>
        <w:t xml:space="preserve"> </w:t>
      </w:r>
      <w:r w:rsidRPr="00F21665">
        <w:rPr>
          <w:rFonts w:ascii="Times New Roman Bold" w:hAnsi="Times New Roman Bold" w:hint="eastAsia"/>
          <w:rtl/>
        </w:rPr>
        <w:t>ההצעה</w:t>
      </w:r>
      <w:r w:rsidRPr="00F21665">
        <w:rPr>
          <w:rFonts w:ascii="Times New Roman Bold" w:hAnsi="Times New Roman Bold"/>
          <w:rtl/>
        </w:rPr>
        <w:t xml:space="preserve"> </w:t>
      </w:r>
      <w:r w:rsidRPr="00F21665">
        <w:rPr>
          <w:rFonts w:ascii="Times New Roman Bold" w:hAnsi="Times New Roman Bold" w:hint="eastAsia"/>
          <w:rtl/>
        </w:rPr>
        <w:t>ואחריות</w:t>
      </w:r>
      <w:r w:rsidRPr="00F21665">
        <w:rPr>
          <w:rFonts w:ascii="Times New Roman Bold" w:hAnsi="Times New Roman Bold"/>
          <w:rtl/>
        </w:rPr>
        <w:t xml:space="preserve"> </w:t>
      </w:r>
      <w:r w:rsidRPr="00F21665">
        <w:rPr>
          <w:rFonts w:ascii="Times New Roman Bold" w:hAnsi="Times New Roman Bold" w:hint="eastAsia"/>
          <w:rtl/>
        </w:rPr>
        <w:t>כוללת</w:t>
      </w:r>
      <w:bookmarkEnd w:id="134"/>
      <w:bookmarkEnd w:id="135"/>
      <w:bookmarkEnd w:id="136"/>
      <w:bookmarkEnd w:id="138"/>
      <w:bookmarkEnd w:id="139"/>
      <w:bookmarkEnd w:id="140"/>
    </w:p>
    <w:p w:rsidR="00FE6C91" w:rsidRPr="00F21665" w:rsidRDefault="00FE6C91" w:rsidP="00884FC1">
      <w:pPr>
        <w:pStyle w:val="HNormal"/>
        <w:spacing w:line="360" w:lineRule="auto"/>
        <w:ind w:left="723"/>
        <w:rPr>
          <w:rFonts w:cs="David"/>
        </w:rPr>
      </w:pPr>
      <w:r w:rsidRPr="00F21665">
        <w:rPr>
          <w:rFonts w:cs="David"/>
          <w:rtl/>
        </w:rPr>
        <w:t>ברור ומוסכם על הצדדים, כי ההצעה המוגשת היא שלמה ומוצעת כיחידה תפעולית ואינטגרטיבית אחת. מגיש ההצעה יחשב כספק הראשי ויהיה אחראי לכל הפעילויות והתוצרים, המהווים חלק ממתן השי</w:t>
      </w:r>
      <w:smartTag w:uri="urn:schemas-microsoft-com:office:smarttags" w:element="PersonName">
        <w:r w:rsidRPr="00F21665">
          <w:rPr>
            <w:rFonts w:cs="David"/>
            <w:rtl/>
          </w:rPr>
          <w:t>רותי</w:t>
        </w:r>
      </w:smartTag>
      <w:r w:rsidRPr="00F21665">
        <w:rPr>
          <w:rFonts w:cs="David"/>
          <w:rtl/>
        </w:rPr>
        <w:t xml:space="preserve">ם, נשוא מכרז זה, והוא בלבד יחתום על ההסכם עם </w:t>
      </w:r>
      <w:r w:rsidRPr="00F21665">
        <w:rPr>
          <w:rFonts w:cs="David" w:hint="eastAsia"/>
          <w:rtl/>
        </w:rPr>
        <w:t>המשרד</w:t>
      </w:r>
      <w:r w:rsidRPr="00F21665">
        <w:rPr>
          <w:rFonts w:cs="David"/>
          <w:rtl/>
        </w:rPr>
        <w:t xml:space="preserve">. עם-זאת, </w:t>
      </w:r>
      <w:r w:rsidRPr="00F21665">
        <w:rPr>
          <w:rFonts w:cs="David" w:hint="eastAsia"/>
          <w:rtl/>
        </w:rPr>
        <w:t>המשרד</w:t>
      </w:r>
      <w:r w:rsidRPr="00F21665">
        <w:rPr>
          <w:rFonts w:cs="David"/>
          <w:rtl/>
        </w:rPr>
        <w:t xml:space="preserve"> רשאי לבחור בחלק מההצעה ול</w:t>
      </w:r>
      <w:r w:rsidRPr="00F21665">
        <w:rPr>
          <w:rFonts w:cs="David" w:hint="eastAsia"/>
          <w:rtl/>
        </w:rPr>
        <w:t>י</w:t>
      </w:r>
      <w:r w:rsidRPr="00F21665">
        <w:rPr>
          <w:rFonts w:cs="David"/>
          <w:rtl/>
        </w:rPr>
        <w:t>יש</w:t>
      </w:r>
      <w:r w:rsidRPr="00F21665">
        <w:rPr>
          <w:rFonts w:cs="David" w:hint="eastAsia"/>
          <w:rtl/>
        </w:rPr>
        <w:t>ם</w:t>
      </w:r>
      <w:r w:rsidRPr="00F21665">
        <w:rPr>
          <w:rFonts w:cs="David"/>
          <w:rtl/>
        </w:rPr>
        <w:t xml:space="preserve"> </w:t>
      </w:r>
      <w:r w:rsidRPr="00F21665">
        <w:rPr>
          <w:rFonts w:cs="David" w:hint="eastAsia"/>
          <w:rtl/>
        </w:rPr>
        <w:t>אותה</w:t>
      </w:r>
      <w:r w:rsidRPr="00F21665">
        <w:rPr>
          <w:rFonts w:cs="David"/>
          <w:rtl/>
        </w:rPr>
        <w:t xml:space="preserve"> בחלקים או בשלבים, לפי שיקול-דעתו </w:t>
      </w:r>
      <w:r w:rsidR="00FC7A5B" w:rsidRPr="00F21665">
        <w:rPr>
          <w:rFonts w:cs="David" w:hint="eastAsia"/>
          <w:rtl/>
        </w:rPr>
        <w:t>הבלעדי</w:t>
      </w:r>
      <w:r w:rsidRPr="00F21665">
        <w:rPr>
          <w:rFonts w:cs="David"/>
          <w:rtl/>
        </w:rPr>
        <w:t xml:space="preserve">. </w:t>
      </w:r>
      <w:r w:rsidRPr="00F21665">
        <w:rPr>
          <w:rFonts w:cs="David"/>
          <w:b/>
          <w:bCs/>
          <w:rtl/>
        </w:rPr>
        <w:t>הצעה, שלא תכלול הסכמ</w:t>
      </w:r>
      <w:r w:rsidRPr="00F21665">
        <w:rPr>
          <w:rFonts w:cs="David" w:hint="eastAsia"/>
          <w:b/>
          <w:bCs/>
          <w:rtl/>
        </w:rPr>
        <w:t>ה</w:t>
      </w:r>
      <w:r w:rsidRPr="00F21665">
        <w:rPr>
          <w:rFonts w:cs="David"/>
          <w:b/>
          <w:bCs/>
          <w:rtl/>
        </w:rPr>
        <w:t xml:space="preserve"> </w:t>
      </w:r>
      <w:r w:rsidRPr="00F21665">
        <w:rPr>
          <w:rFonts w:cs="David" w:hint="eastAsia"/>
          <w:b/>
          <w:bCs/>
          <w:rtl/>
        </w:rPr>
        <w:t>של</w:t>
      </w:r>
      <w:r w:rsidRPr="00F21665">
        <w:rPr>
          <w:rFonts w:cs="David"/>
          <w:b/>
          <w:bCs/>
          <w:rtl/>
        </w:rPr>
        <w:t xml:space="preserve"> </w:t>
      </w:r>
      <w:r w:rsidRPr="00F21665">
        <w:rPr>
          <w:rFonts w:cs="David" w:hint="eastAsia"/>
          <w:b/>
          <w:bCs/>
          <w:rtl/>
        </w:rPr>
        <w:t>המציע</w:t>
      </w:r>
      <w:r w:rsidRPr="00F21665">
        <w:rPr>
          <w:rFonts w:cs="David"/>
          <w:b/>
          <w:bCs/>
          <w:rtl/>
        </w:rPr>
        <w:t xml:space="preserve"> בכתב לאמור לעיל (</w:t>
      </w:r>
      <w:r w:rsidR="00E56AD8" w:rsidRPr="00F21665">
        <w:rPr>
          <w:rFonts w:cs="David"/>
        </w:rPr>
        <w:fldChar w:fldCharType="begin" w:fldLock="1"/>
      </w:r>
      <w:r w:rsidR="00E56AD8" w:rsidRPr="00F21665">
        <w:rPr>
          <w:rFonts w:cs="David"/>
        </w:rPr>
        <w:instrText xml:space="preserve"> REF </w:instrText>
      </w:r>
      <w:r w:rsidR="00E56AD8" w:rsidRPr="00F21665">
        <w:rPr>
          <w:rFonts w:cs="David"/>
          <w:rtl/>
        </w:rPr>
        <w:instrText>נספח_31</w:instrText>
      </w:r>
      <w:r w:rsidR="00E56AD8" w:rsidRPr="00F21665">
        <w:rPr>
          <w:rFonts w:cs="David"/>
        </w:rPr>
        <w:instrText xml:space="preserve"> \h  \* MERGEFORMAT </w:instrText>
      </w:r>
      <w:r w:rsidR="00E56AD8" w:rsidRPr="00F21665">
        <w:rPr>
          <w:rFonts w:cs="David"/>
        </w:rPr>
      </w:r>
      <w:r w:rsidR="00E56AD8" w:rsidRPr="00F21665">
        <w:rPr>
          <w:rFonts w:cs="David"/>
        </w:rPr>
        <w:fldChar w:fldCharType="separate"/>
      </w:r>
      <w:r w:rsidR="00701A1C" w:rsidRPr="00701A1C">
        <w:rPr>
          <w:rFonts w:ascii="Times New Roman Bold" w:hAnsi="Times New Roman Bold" w:cs="David" w:hint="eastAsia"/>
          <w:rtl/>
        </w:rPr>
        <w:t>נספח</w:t>
      </w:r>
      <w:r w:rsidR="00701A1C" w:rsidRPr="00701A1C">
        <w:rPr>
          <w:rFonts w:ascii="Times New Roman Bold" w:hAnsi="Times New Roman Bold" w:cs="David"/>
          <w:rtl/>
        </w:rPr>
        <w:t xml:space="preserve"> </w:t>
      </w:r>
      <w:r w:rsidR="00701A1C" w:rsidRPr="00701A1C">
        <w:rPr>
          <w:rFonts w:cs="David"/>
          <w:rtl/>
        </w:rPr>
        <w:t xml:space="preserve">30 </w:t>
      </w:r>
      <w:r w:rsidR="00E56AD8" w:rsidRPr="00F21665">
        <w:rPr>
          <w:rFonts w:cs="David"/>
        </w:rPr>
        <w:fldChar w:fldCharType="end"/>
      </w:r>
      <w:r w:rsidR="00067396" w:rsidRPr="00F21665">
        <w:rPr>
          <w:rFonts w:cs="David"/>
          <w:b/>
          <w:bCs/>
          <w:rtl/>
        </w:rPr>
        <w:t xml:space="preserve"> למכרז</w:t>
      </w:r>
      <w:r w:rsidRPr="00F21665">
        <w:rPr>
          <w:rFonts w:cs="David"/>
          <w:b/>
          <w:bCs/>
          <w:rtl/>
        </w:rPr>
        <w:t>) - תפסל על הסף</w:t>
      </w:r>
      <w:r w:rsidRPr="00F21665">
        <w:rPr>
          <w:rFonts w:cs="David"/>
          <w:rtl/>
        </w:rPr>
        <w:t>.</w:t>
      </w:r>
    </w:p>
    <w:p w:rsidR="00FE6C91" w:rsidRPr="00F21665" w:rsidRDefault="00FE6C91" w:rsidP="00C0236E">
      <w:pPr>
        <w:pStyle w:val="HNormal"/>
        <w:spacing w:after="360" w:line="360" w:lineRule="auto"/>
        <w:ind w:left="723"/>
        <w:rPr>
          <w:rFonts w:cs="David"/>
          <w:rtl/>
        </w:rPr>
      </w:pPr>
      <w:r w:rsidRPr="00F21665">
        <w:rPr>
          <w:rFonts w:cs="David" w:hint="eastAsia"/>
          <w:color w:val="000000"/>
          <w:rtl/>
          <w:lang w:eastAsia="en-US"/>
        </w:rPr>
        <w:t>בחתימתו</w:t>
      </w:r>
      <w:r w:rsidRPr="00F21665">
        <w:rPr>
          <w:rFonts w:cs="David"/>
          <w:color w:val="000000"/>
          <w:rtl/>
          <w:lang w:eastAsia="en-US"/>
        </w:rPr>
        <w:t xml:space="preserve"> על </w:t>
      </w:r>
      <w:r w:rsidR="00172D2E" w:rsidRPr="00F21665">
        <w:rPr>
          <w:rFonts w:cs="David" w:hint="eastAsia"/>
          <w:color w:val="000000"/>
          <w:rtl/>
          <w:lang w:eastAsia="en-US"/>
        </w:rPr>
        <w:t>ח</w:t>
      </w:r>
      <w:r w:rsidR="008B494F" w:rsidRPr="00F21665">
        <w:rPr>
          <w:rFonts w:cs="David" w:hint="eastAsia"/>
          <w:color w:val="000000"/>
          <w:rtl/>
          <w:lang w:eastAsia="en-US"/>
        </w:rPr>
        <w:t>וברת</w:t>
      </w:r>
      <w:r w:rsidR="00172D2E" w:rsidRPr="00F21665">
        <w:rPr>
          <w:rFonts w:cs="David"/>
          <w:color w:val="000000"/>
          <w:rtl/>
          <w:lang w:eastAsia="en-US"/>
        </w:rPr>
        <w:t xml:space="preserve"> ההצעה</w:t>
      </w:r>
      <w:r w:rsidRPr="00F21665">
        <w:rPr>
          <w:rFonts w:cs="David"/>
          <w:color w:val="000000"/>
          <w:rtl/>
          <w:lang w:eastAsia="en-US"/>
        </w:rPr>
        <w:t>,</w:t>
      </w:r>
      <w:r w:rsidRPr="00F21665">
        <w:rPr>
          <w:rFonts w:cs="David"/>
          <w:b/>
          <w:bCs/>
          <w:color w:val="000000"/>
          <w:rtl/>
          <w:lang w:eastAsia="en-US"/>
        </w:rPr>
        <w:t xml:space="preserve"> </w:t>
      </w:r>
      <w:r w:rsidRPr="00F21665">
        <w:rPr>
          <w:rFonts w:cs="David"/>
          <w:rtl/>
        </w:rPr>
        <w:t xml:space="preserve">המציע </w:t>
      </w:r>
      <w:r w:rsidRPr="00F21665">
        <w:rPr>
          <w:rFonts w:cs="David" w:hint="eastAsia"/>
          <w:rtl/>
        </w:rPr>
        <w:t>מ</w:t>
      </w:r>
      <w:r w:rsidRPr="00F21665">
        <w:rPr>
          <w:rFonts w:cs="David"/>
          <w:rtl/>
        </w:rPr>
        <w:t>צהיר ו</w:t>
      </w:r>
      <w:r w:rsidRPr="00F21665">
        <w:rPr>
          <w:rFonts w:cs="David" w:hint="eastAsia"/>
          <w:rtl/>
        </w:rPr>
        <w:t>מ</w:t>
      </w:r>
      <w:r w:rsidRPr="00F21665">
        <w:rPr>
          <w:rFonts w:cs="David"/>
          <w:rtl/>
        </w:rPr>
        <w:t>תחייב, שההצעה עונה על כל הדרישות, הנובעות מן הרשום ב</w:t>
      </w:r>
      <w:r w:rsidR="001163A1" w:rsidRPr="00F21665">
        <w:rPr>
          <w:rFonts w:cs="David"/>
          <w:rtl/>
        </w:rPr>
        <w:t>מכרז</w:t>
      </w:r>
      <w:r w:rsidRPr="00F21665">
        <w:rPr>
          <w:rFonts w:cs="David"/>
          <w:rtl/>
        </w:rPr>
        <w:t xml:space="preserve"> זה ובנספחיו ועל המידע הנוסף מטעם </w:t>
      </w:r>
      <w:r w:rsidRPr="00F21665">
        <w:rPr>
          <w:rFonts w:cs="David" w:hint="eastAsia"/>
          <w:rtl/>
        </w:rPr>
        <w:t>המשרד</w:t>
      </w:r>
      <w:r w:rsidRPr="00F21665">
        <w:rPr>
          <w:rFonts w:cs="David"/>
          <w:rtl/>
        </w:rPr>
        <w:t xml:space="preserve">, שנמסר במענה לשאלות של </w:t>
      </w:r>
      <w:r w:rsidRPr="00F21665">
        <w:rPr>
          <w:rFonts w:cs="David" w:hint="eastAsia"/>
          <w:rtl/>
        </w:rPr>
        <w:t>רוכשי</w:t>
      </w:r>
      <w:r w:rsidRPr="00F21665">
        <w:rPr>
          <w:rFonts w:cs="David"/>
          <w:rtl/>
        </w:rPr>
        <w:t xml:space="preserve"> </w:t>
      </w:r>
      <w:r w:rsidRPr="00F21665">
        <w:rPr>
          <w:rFonts w:cs="David" w:hint="eastAsia"/>
          <w:rtl/>
        </w:rPr>
        <w:t>המכרז</w:t>
      </w:r>
      <w:r w:rsidRPr="00F21665">
        <w:rPr>
          <w:rFonts w:cs="David"/>
          <w:rtl/>
        </w:rPr>
        <w:t xml:space="preserve"> או בכל דרך אחרת.</w:t>
      </w:r>
    </w:p>
    <w:p w:rsidR="0067603D" w:rsidRPr="00F21665" w:rsidRDefault="0067603D" w:rsidP="005E556E">
      <w:pPr>
        <w:pStyle w:val="2"/>
        <w:keepNext/>
        <w:numPr>
          <w:ilvl w:val="1"/>
          <w:numId w:val="49"/>
        </w:numPr>
        <w:ind w:right="0"/>
        <w:rPr>
          <w:rFonts w:ascii="Times New Roman Bold" w:hAnsi="Times New Roman Bold"/>
          <w:rtl/>
        </w:rPr>
      </w:pPr>
      <w:bookmarkStart w:id="141" w:name="_Toc344802328"/>
      <w:bookmarkStart w:id="142" w:name="_Toc344807625"/>
      <w:bookmarkStart w:id="143" w:name="_Toc289596971"/>
      <w:bookmarkStart w:id="144" w:name="_Toc378247253"/>
      <w:bookmarkStart w:id="145" w:name="_Toc378751244"/>
      <w:bookmarkStart w:id="146" w:name="_Toc388987911"/>
      <w:bookmarkStart w:id="147" w:name="_Toc273834910"/>
      <w:bookmarkStart w:id="148" w:name="_Toc280124824"/>
      <w:bookmarkEnd w:id="141"/>
      <w:bookmarkEnd w:id="142"/>
      <w:r w:rsidRPr="00F21665">
        <w:rPr>
          <w:rFonts w:ascii="Times New Roman Bold" w:hAnsi="Times New Roman Bold" w:hint="eastAsia"/>
          <w:rtl/>
        </w:rPr>
        <w:t>בדיקת</w:t>
      </w:r>
      <w:r w:rsidRPr="00F21665">
        <w:rPr>
          <w:rFonts w:ascii="Times New Roman Bold" w:hAnsi="Times New Roman Bold"/>
          <w:rtl/>
        </w:rPr>
        <w:t xml:space="preserve"> </w:t>
      </w:r>
      <w:r w:rsidRPr="00F21665">
        <w:rPr>
          <w:rFonts w:ascii="Times New Roman Bold" w:hAnsi="Times New Roman Bold" w:hint="eastAsia"/>
          <w:rtl/>
        </w:rPr>
        <w:t>ההצעות</w:t>
      </w:r>
      <w:r w:rsidRPr="00F21665">
        <w:rPr>
          <w:rFonts w:ascii="Times New Roman Bold" w:hAnsi="Times New Roman Bold"/>
          <w:rtl/>
        </w:rPr>
        <w:t xml:space="preserve"> </w:t>
      </w:r>
      <w:r w:rsidRPr="00F21665">
        <w:rPr>
          <w:rFonts w:ascii="Times New Roman Bold" w:hAnsi="Times New Roman Bold" w:hint="eastAsia"/>
          <w:rtl/>
        </w:rPr>
        <w:t>והערכתן</w:t>
      </w:r>
      <w:bookmarkEnd w:id="143"/>
      <w:bookmarkEnd w:id="144"/>
      <w:bookmarkEnd w:id="145"/>
      <w:bookmarkEnd w:id="146"/>
    </w:p>
    <w:p w:rsidR="00F30C65" w:rsidRPr="00F21665" w:rsidRDefault="00F30C65" w:rsidP="005E556E">
      <w:pPr>
        <w:pStyle w:val="HNormal"/>
        <w:numPr>
          <w:ilvl w:val="2"/>
          <w:numId w:val="49"/>
        </w:numPr>
        <w:spacing w:after="0" w:line="360" w:lineRule="auto"/>
        <w:ind w:hanging="589"/>
        <w:rPr>
          <w:rFonts w:cs="David"/>
          <w:b/>
          <w:bCs/>
        </w:rPr>
      </w:pPr>
      <w:r w:rsidRPr="00F21665">
        <w:rPr>
          <w:rFonts w:cs="David" w:hint="eastAsia"/>
          <w:b/>
          <w:bCs/>
          <w:rtl/>
        </w:rPr>
        <w:t>שלב</w:t>
      </w:r>
      <w:r w:rsidRPr="00F21665">
        <w:rPr>
          <w:rFonts w:cs="David"/>
          <w:b/>
          <w:bCs/>
          <w:rtl/>
        </w:rPr>
        <w:t xml:space="preserve"> </w:t>
      </w:r>
      <w:r w:rsidRPr="00F21665">
        <w:rPr>
          <w:rFonts w:cs="David" w:hint="eastAsia"/>
          <w:b/>
          <w:bCs/>
          <w:rtl/>
        </w:rPr>
        <w:t>א</w:t>
      </w:r>
      <w:r w:rsidRPr="00F21665">
        <w:rPr>
          <w:rFonts w:cs="David"/>
          <w:b/>
          <w:bCs/>
          <w:rtl/>
        </w:rPr>
        <w:t xml:space="preserve">': </w:t>
      </w:r>
      <w:r w:rsidRPr="00F21665">
        <w:rPr>
          <w:rFonts w:cs="David" w:hint="eastAsia"/>
          <w:b/>
          <w:bCs/>
          <w:rtl/>
        </w:rPr>
        <w:t>בדיקה</w:t>
      </w:r>
      <w:r w:rsidRPr="00F21665">
        <w:rPr>
          <w:rFonts w:cs="David"/>
          <w:b/>
          <w:bCs/>
          <w:rtl/>
        </w:rPr>
        <w:t xml:space="preserve"> </w:t>
      </w:r>
      <w:r w:rsidRPr="00F21665">
        <w:rPr>
          <w:rFonts w:cs="David" w:hint="eastAsia"/>
          <w:b/>
          <w:bCs/>
          <w:rtl/>
        </w:rPr>
        <w:t>של</w:t>
      </w:r>
      <w:r w:rsidRPr="00F21665">
        <w:rPr>
          <w:rFonts w:cs="David"/>
          <w:b/>
          <w:bCs/>
          <w:rtl/>
        </w:rPr>
        <w:t xml:space="preserve"> </w:t>
      </w:r>
      <w:r w:rsidRPr="00F21665">
        <w:rPr>
          <w:rFonts w:cs="David" w:hint="eastAsia"/>
          <w:b/>
          <w:bCs/>
          <w:rtl/>
        </w:rPr>
        <w:t>סעיפי</w:t>
      </w:r>
      <w:r w:rsidRPr="00F21665">
        <w:rPr>
          <w:rFonts w:cs="David"/>
          <w:b/>
          <w:bCs/>
          <w:rtl/>
        </w:rPr>
        <w:t>-הסף</w:t>
      </w:r>
    </w:p>
    <w:p w:rsidR="00F30C65" w:rsidRPr="00F21665" w:rsidRDefault="00F30C65" w:rsidP="00C0236E">
      <w:pPr>
        <w:pStyle w:val="HNormal"/>
        <w:spacing w:after="240" w:line="360" w:lineRule="auto"/>
        <w:ind w:left="1296"/>
        <w:rPr>
          <w:rFonts w:cs="David"/>
          <w:rtl/>
        </w:rPr>
      </w:pPr>
      <w:r w:rsidRPr="00F21665">
        <w:rPr>
          <w:rFonts w:cs="David" w:hint="eastAsia"/>
          <w:rtl/>
        </w:rPr>
        <w:t>בשלב</w:t>
      </w:r>
      <w:r w:rsidRPr="00F21665">
        <w:rPr>
          <w:rFonts w:cs="David"/>
          <w:rtl/>
        </w:rPr>
        <w:t xml:space="preserve"> </w:t>
      </w:r>
      <w:r w:rsidRPr="00F21665">
        <w:rPr>
          <w:rFonts w:cs="David" w:hint="eastAsia"/>
          <w:rtl/>
        </w:rPr>
        <w:t>זה</w:t>
      </w:r>
      <w:r w:rsidRPr="00F21665">
        <w:rPr>
          <w:rFonts w:cs="David"/>
          <w:rtl/>
        </w:rPr>
        <w:t xml:space="preserve">, </w:t>
      </w:r>
      <w:r w:rsidRPr="00F21665">
        <w:rPr>
          <w:rFonts w:cs="David" w:hint="eastAsia"/>
          <w:rtl/>
        </w:rPr>
        <w:t>ההצעות</w:t>
      </w:r>
      <w:r w:rsidRPr="00F21665">
        <w:rPr>
          <w:rFonts w:cs="David"/>
          <w:rtl/>
        </w:rPr>
        <w:t xml:space="preserve"> </w:t>
      </w:r>
      <w:r w:rsidRPr="00F21665">
        <w:rPr>
          <w:rFonts w:cs="David" w:hint="eastAsia"/>
          <w:rtl/>
        </w:rPr>
        <w:t>ייבדקו</w:t>
      </w:r>
      <w:r w:rsidRPr="00F21665">
        <w:rPr>
          <w:rFonts w:cs="David"/>
          <w:rtl/>
        </w:rPr>
        <w:t xml:space="preserve"> </w:t>
      </w:r>
      <w:r w:rsidRPr="00F21665">
        <w:rPr>
          <w:rFonts w:cs="David" w:hint="eastAsia"/>
          <w:rtl/>
        </w:rPr>
        <w:t>לגבי</w:t>
      </w:r>
      <w:r w:rsidRPr="00F21665">
        <w:rPr>
          <w:rFonts w:cs="David"/>
          <w:rtl/>
        </w:rPr>
        <w:t xml:space="preserve"> </w:t>
      </w:r>
      <w:r w:rsidRPr="00F21665">
        <w:rPr>
          <w:rFonts w:cs="David" w:hint="eastAsia"/>
          <w:rtl/>
        </w:rPr>
        <w:t>מידת</w:t>
      </w:r>
      <w:r w:rsidRPr="00F21665">
        <w:rPr>
          <w:rFonts w:cs="David"/>
          <w:rtl/>
        </w:rPr>
        <w:t xml:space="preserve"> </w:t>
      </w:r>
      <w:r w:rsidRPr="00F21665">
        <w:rPr>
          <w:rFonts w:cs="David" w:hint="eastAsia"/>
          <w:rtl/>
        </w:rPr>
        <w:t>המענה</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תנאי</w:t>
      </w:r>
      <w:r w:rsidRPr="00F21665">
        <w:rPr>
          <w:rFonts w:cs="David"/>
          <w:rtl/>
        </w:rPr>
        <w:t xml:space="preserve">-הסף. </w:t>
      </w:r>
      <w:r w:rsidRPr="00F21665">
        <w:rPr>
          <w:rFonts w:cs="David" w:hint="eastAsia"/>
          <w:rtl/>
        </w:rPr>
        <w:t>הצעות</w:t>
      </w:r>
      <w:r w:rsidRPr="00F21665">
        <w:rPr>
          <w:rFonts w:cs="David"/>
          <w:rtl/>
        </w:rPr>
        <w:t xml:space="preserve">, </w:t>
      </w:r>
      <w:r w:rsidRPr="00F21665">
        <w:rPr>
          <w:rFonts w:cs="David" w:hint="eastAsia"/>
          <w:rtl/>
        </w:rPr>
        <w:t>שאינן</w:t>
      </w:r>
      <w:r w:rsidRPr="00F21665">
        <w:rPr>
          <w:rFonts w:cs="David"/>
          <w:rtl/>
        </w:rPr>
        <w:t xml:space="preserve"> </w:t>
      </w:r>
      <w:r w:rsidRPr="00F21665">
        <w:rPr>
          <w:rFonts w:cs="David" w:hint="eastAsia"/>
          <w:rtl/>
        </w:rPr>
        <w:t>עונות</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תנאי</w:t>
      </w:r>
      <w:r w:rsidRPr="00F21665">
        <w:rPr>
          <w:rFonts w:cs="David"/>
          <w:rtl/>
        </w:rPr>
        <w:t xml:space="preserve">-הסף, </w:t>
      </w:r>
      <w:r w:rsidRPr="00F21665">
        <w:rPr>
          <w:rFonts w:cs="David" w:hint="eastAsia"/>
          <w:rtl/>
        </w:rPr>
        <w:t>ייפסלו</w:t>
      </w:r>
      <w:r w:rsidRPr="00F21665">
        <w:rPr>
          <w:rFonts w:cs="David"/>
          <w:rtl/>
        </w:rPr>
        <w:t>.</w:t>
      </w:r>
    </w:p>
    <w:p w:rsidR="00067396" w:rsidRPr="00F21665" w:rsidRDefault="00067396" w:rsidP="005E556E">
      <w:pPr>
        <w:pStyle w:val="HNormal"/>
        <w:numPr>
          <w:ilvl w:val="2"/>
          <w:numId w:val="49"/>
        </w:numPr>
        <w:spacing w:after="0" w:line="360" w:lineRule="auto"/>
        <w:ind w:hanging="589"/>
        <w:rPr>
          <w:rFonts w:cs="David"/>
          <w:b/>
          <w:bCs/>
        </w:rPr>
      </w:pPr>
      <w:r w:rsidRPr="00F21665">
        <w:rPr>
          <w:rFonts w:cs="David" w:hint="eastAsia"/>
          <w:b/>
          <w:bCs/>
          <w:rtl/>
        </w:rPr>
        <w:t>שלב</w:t>
      </w:r>
      <w:r w:rsidRPr="00F21665">
        <w:rPr>
          <w:rFonts w:cs="David"/>
          <w:b/>
          <w:bCs/>
          <w:rtl/>
        </w:rPr>
        <w:t xml:space="preserve"> </w:t>
      </w:r>
      <w:r w:rsidRPr="00F21665">
        <w:rPr>
          <w:rFonts w:cs="David" w:hint="eastAsia"/>
          <w:b/>
          <w:bCs/>
          <w:rtl/>
        </w:rPr>
        <w:t>ב</w:t>
      </w:r>
      <w:r w:rsidRPr="00F21665">
        <w:rPr>
          <w:rFonts w:cs="David"/>
          <w:b/>
          <w:bCs/>
          <w:rtl/>
        </w:rPr>
        <w:t xml:space="preserve">': </w:t>
      </w:r>
      <w:r w:rsidRPr="00F21665">
        <w:rPr>
          <w:rFonts w:cs="David" w:hint="eastAsia"/>
          <w:b/>
          <w:bCs/>
          <w:rtl/>
        </w:rPr>
        <w:t>הערכה</w:t>
      </w:r>
      <w:r w:rsidRPr="00F21665">
        <w:rPr>
          <w:rFonts w:cs="David"/>
          <w:b/>
          <w:bCs/>
          <w:rtl/>
        </w:rPr>
        <w:t xml:space="preserve"> </w:t>
      </w:r>
      <w:r w:rsidRPr="00F21665">
        <w:rPr>
          <w:rFonts w:cs="David" w:hint="eastAsia"/>
          <w:b/>
          <w:bCs/>
          <w:rtl/>
        </w:rPr>
        <w:t>של</w:t>
      </w:r>
      <w:r w:rsidRPr="00F21665">
        <w:rPr>
          <w:rFonts w:cs="David"/>
          <w:b/>
          <w:bCs/>
          <w:rtl/>
        </w:rPr>
        <w:t xml:space="preserve"> </w:t>
      </w:r>
      <w:r w:rsidRPr="00F21665">
        <w:rPr>
          <w:rFonts w:cs="David" w:hint="eastAsia"/>
          <w:b/>
          <w:bCs/>
          <w:rtl/>
        </w:rPr>
        <w:t>התועלת</w:t>
      </w:r>
      <w:r w:rsidRPr="00F21665">
        <w:rPr>
          <w:rFonts w:cs="David"/>
          <w:b/>
          <w:bCs/>
          <w:rtl/>
        </w:rPr>
        <w:t xml:space="preserve"> (איכות)</w:t>
      </w:r>
    </w:p>
    <w:p w:rsidR="00C0236E" w:rsidRPr="00F21665" w:rsidRDefault="00067396" w:rsidP="005E556E">
      <w:pPr>
        <w:pStyle w:val="HNormal"/>
        <w:numPr>
          <w:ilvl w:val="3"/>
          <w:numId w:val="49"/>
        </w:numPr>
        <w:tabs>
          <w:tab w:val="left" w:pos="1218"/>
        </w:tabs>
        <w:spacing w:line="360" w:lineRule="auto"/>
        <w:ind w:left="2124" w:hanging="850"/>
        <w:rPr>
          <w:rFonts w:cs="David"/>
          <w:b/>
          <w:bCs/>
          <w:color w:val="000000"/>
          <w:lang w:eastAsia="en-US"/>
        </w:rPr>
      </w:pPr>
      <w:r w:rsidRPr="00F21665">
        <w:rPr>
          <w:rFonts w:cs="David" w:hint="eastAsia"/>
          <w:color w:val="000000"/>
          <w:rtl/>
          <w:lang w:eastAsia="en-US"/>
        </w:rPr>
        <w:t>הצעות</w:t>
      </w:r>
      <w:r w:rsidRPr="00F21665">
        <w:rPr>
          <w:rFonts w:cs="David"/>
          <w:color w:val="000000"/>
          <w:rtl/>
          <w:lang w:eastAsia="en-US"/>
        </w:rPr>
        <w:t xml:space="preserve">, </w:t>
      </w:r>
      <w:r w:rsidRPr="00F21665">
        <w:rPr>
          <w:rFonts w:cs="David" w:hint="eastAsia"/>
          <w:color w:val="000000"/>
          <w:rtl/>
          <w:lang w:eastAsia="en-US"/>
        </w:rPr>
        <w:t>שעמדו</w:t>
      </w:r>
      <w:r w:rsidRPr="00F21665">
        <w:rPr>
          <w:rFonts w:cs="David"/>
          <w:color w:val="000000"/>
          <w:rtl/>
          <w:lang w:eastAsia="en-US"/>
        </w:rPr>
        <w:t xml:space="preserve"> </w:t>
      </w:r>
      <w:r w:rsidRPr="00F21665">
        <w:rPr>
          <w:rFonts w:cs="David" w:hint="eastAsia"/>
          <w:color w:val="000000"/>
          <w:rtl/>
          <w:lang w:eastAsia="en-US"/>
        </w:rPr>
        <w:t>בכל</w:t>
      </w:r>
      <w:r w:rsidRPr="00F21665">
        <w:rPr>
          <w:rFonts w:cs="David"/>
          <w:color w:val="000000"/>
          <w:rtl/>
          <w:lang w:eastAsia="en-US"/>
        </w:rPr>
        <w:t xml:space="preserve"> </w:t>
      </w:r>
      <w:r w:rsidRPr="00F21665">
        <w:rPr>
          <w:rFonts w:cs="David" w:hint="eastAsia"/>
          <w:color w:val="000000"/>
          <w:rtl/>
          <w:lang w:eastAsia="en-US"/>
        </w:rPr>
        <w:t>תנאי</w:t>
      </w:r>
      <w:r w:rsidRPr="00F21665">
        <w:rPr>
          <w:rFonts w:cs="David"/>
          <w:color w:val="000000"/>
          <w:rtl/>
          <w:lang w:eastAsia="en-US"/>
        </w:rPr>
        <w:t xml:space="preserve">-הסף </w:t>
      </w:r>
      <w:r w:rsidRPr="00F21665">
        <w:rPr>
          <w:rFonts w:cs="David" w:hint="eastAsia"/>
          <w:color w:val="000000"/>
          <w:rtl/>
          <w:lang w:eastAsia="en-US"/>
        </w:rPr>
        <w:t>הנדרשים</w:t>
      </w:r>
      <w:r w:rsidRPr="00F21665">
        <w:rPr>
          <w:rFonts w:cs="David"/>
          <w:color w:val="000000"/>
          <w:rtl/>
          <w:lang w:eastAsia="en-US"/>
        </w:rPr>
        <w:t xml:space="preserve">, </w:t>
      </w:r>
      <w:r w:rsidRPr="00F21665">
        <w:rPr>
          <w:rFonts w:cs="David" w:hint="eastAsia"/>
          <w:color w:val="000000"/>
          <w:rtl/>
          <w:lang w:eastAsia="en-US"/>
        </w:rPr>
        <w:t>יעברו</w:t>
      </w:r>
      <w:r w:rsidRPr="00F21665">
        <w:rPr>
          <w:rFonts w:cs="David"/>
          <w:color w:val="000000"/>
          <w:rtl/>
          <w:lang w:eastAsia="en-US"/>
        </w:rPr>
        <w:t xml:space="preserve"> </w:t>
      </w:r>
      <w:r w:rsidRPr="00F21665">
        <w:rPr>
          <w:rFonts w:cs="David" w:hint="eastAsia"/>
          <w:color w:val="000000"/>
          <w:rtl/>
          <w:lang w:eastAsia="en-US"/>
        </w:rPr>
        <w:t>לשלב</w:t>
      </w:r>
      <w:r w:rsidRPr="00F21665">
        <w:rPr>
          <w:rFonts w:cs="David"/>
          <w:color w:val="000000"/>
          <w:rtl/>
          <w:lang w:eastAsia="en-US"/>
        </w:rPr>
        <w:t xml:space="preserve"> </w:t>
      </w:r>
      <w:r w:rsidRPr="00F21665">
        <w:rPr>
          <w:rFonts w:cs="David" w:hint="eastAsia"/>
          <w:color w:val="000000"/>
          <w:rtl/>
          <w:lang w:eastAsia="en-US"/>
        </w:rPr>
        <w:t>זה</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הערכת</w:t>
      </w:r>
      <w:r w:rsidRPr="00F21665">
        <w:rPr>
          <w:rFonts w:cs="David"/>
          <w:color w:val="000000"/>
          <w:rtl/>
          <w:lang w:eastAsia="en-US"/>
        </w:rPr>
        <w:t xml:space="preserve"> </w:t>
      </w:r>
      <w:r w:rsidRPr="00F21665">
        <w:rPr>
          <w:rFonts w:cs="David" w:hint="eastAsia"/>
          <w:color w:val="000000"/>
          <w:rtl/>
          <w:lang w:eastAsia="en-US"/>
        </w:rPr>
        <w:t>התועלת</w:t>
      </w:r>
      <w:r w:rsidRPr="00F21665">
        <w:rPr>
          <w:rFonts w:cs="David"/>
          <w:color w:val="000000"/>
          <w:rtl/>
          <w:lang w:eastAsia="en-US"/>
        </w:rPr>
        <w:t>.</w:t>
      </w:r>
    </w:p>
    <w:p w:rsidR="00C0236E" w:rsidRPr="00F21665" w:rsidRDefault="00067396" w:rsidP="005E556E">
      <w:pPr>
        <w:pStyle w:val="HNormal"/>
        <w:numPr>
          <w:ilvl w:val="3"/>
          <w:numId w:val="49"/>
        </w:numPr>
        <w:tabs>
          <w:tab w:val="left" w:pos="1218"/>
        </w:tabs>
        <w:spacing w:line="360" w:lineRule="auto"/>
        <w:ind w:left="2124" w:hanging="850"/>
        <w:rPr>
          <w:rFonts w:cs="David"/>
          <w:b/>
          <w:bCs/>
          <w:color w:val="000000"/>
          <w:lang w:eastAsia="en-US"/>
        </w:rPr>
      </w:pPr>
      <w:r w:rsidRPr="00F21665">
        <w:rPr>
          <w:rFonts w:cs="David" w:hint="eastAsia"/>
          <w:color w:val="000000"/>
          <w:rtl/>
          <w:lang w:eastAsia="en-US"/>
        </w:rPr>
        <w:t>המשרד</w:t>
      </w:r>
      <w:r w:rsidRPr="00F21665">
        <w:rPr>
          <w:rFonts w:cs="David"/>
          <w:color w:val="000000"/>
          <w:rtl/>
          <w:lang w:eastAsia="en-US"/>
        </w:rPr>
        <w:t xml:space="preserve"> שומר לעצמו את הזכות לפסול הצעה, אשר ציון האיכות הכולל שלה לא יעלה על </w:t>
      </w:r>
      <w:r w:rsidRPr="00F21665">
        <w:rPr>
          <w:rFonts w:cs="David"/>
          <w:b/>
          <w:bCs/>
          <w:color w:val="000000"/>
          <w:u w:val="single"/>
          <w:rtl/>
          <w:lang w:eastAsia="en-US"/>
        </w:rPr>
        <w:t xml:space="preserve">70% (שבעים </w:t>
      </w:r>
      <w:r w:rsidRPr="00F21665">
        <w:rPr>
          <w:rFonts w:cs="David" w:hint="eastAsia"/>
          <w:b/>
          <w:bCs/>
          <w:color w:val="000000"/>
          <w:u w:val="single"/>
          <w:rtl/>
          <w:lang w:eastAsia="en-US"/>
        </w:rPr>
        <w:t>אחוז</w:t>
      </w:r>
      <w:r w:rsidRPr="00F21665">
        <w:rPr>
          <w:rFonts w:cs="David"/>
          <w:b/>
          <w:bCs/>
          <w:color w:val="000000"/>
          <w:u w:val="single"/>
          <w:rtl/>
          <w:lang w:eastAsia="en-US"/>
        </w:rPr>
        <w:t>).</w:t>
      </w:r>
    </w:p>
    <w:p w:rsidR="00067396" w:rsidRPr="00F21665" w:rsidRDefault="00067396" w:rsidP="005E556E">
      <w:pPr>
        <w:pStyle w:val="HNormal"/>
        <w:numPr>
          <w:ilvl w:val="3"/>
          <w:numId w:val="49"/>
        </w:numPr>
        <w:tabs>
          <w:tab w:val="left" w:pos="1218"/>
        </w:tabs>
        <w:spacing w:line="360" w:lineRule="auto"/>
        <w:ind w:left="2124" w:hanging="850"/>
        <w:rPr>
          <w:rFonts w:cs="David"/>
          <w:b/>
          <w:bCs/>
          <w:color w:val="000000"/>
          <w:lang w:eastAsia="en-US"/>
        </w:rPr>
      </w:pPr>
      <w:r w:rsidRPr="00F21665">
        <w:rPr>
          <w:rFonts w:cs="David" w:hint="eastAsia"/>
          <w:color w:val="000000"/>
          <w:rtl/>
          <w:lang w:eastAsia="en-US"/>
        </w:rPr>
        <w:t>הערכת</w:t>
      </w:r>
      <w:r w:rsidRPr="00F21665">
        <w:rPr>
          <w:rFonts w:cs="David"/>
          <w:color w:val="000000"/>
          <w:rtl/>
          <w:lang w:eastAsia="en-US"/>
        </w:rPr>
        <w:t xml:space="preserve"> </w:t>
      </w:r>
      <w:r w:rsidRPr="00F21665">
        <w:rPr>
          <w:rFonts w:cs="David" w:hint="eastAsia"/>
          <w:color w:val="000000"/>
          <w:rtl/>
          <w:lang w:eastAsia="en-US"/>
        </w:rPr>
        <w:t>התועלת</w:t>
      </w:r>
      <w:r w:rsidRPr="00F21665">
        <w:rPr>
          <w:rFonts w:cs="David"/>
          <w:color w:val="000000"/>
          <w:rtl/>
          <w:lang w:eastAsia="en-US"/>
        </w:rPr>
        <w:t xml:space="preserve">, </w:t>
      </w:r>
      <w:r w:rsidRPr="00F21665">
        <w:rPr>
          <w:rFonts w:cs="David" w:hint="eastAsia"/>
          <w:color w:val="000000"/>
          <w:rtl/>
          <w:lang w:eastAsia="en-US"/>
        </w:rPr>
        <w:t>שתופק</w:t>
      </w:r>
      <w:r w:rsidRPr="00F21665">
        <w:rPr>
          <w:rFonts w:cs="David"/>
          <w:color w:val="000000"/>
          <w:rtl/>
          <w:lang w:eastAsia="en-US"/>
        </w:rPr>
        <w:t xml:space="preserve"> </w:t>
      </w:r>
      <w:r w:rsidRPr="00F21665">
        <w:rPr>
          <w:rFonts w:cs="David" w:hint="eastAsia"/>
          <w:color w:val="000000"/>
          <w:rtl/>
          <w:lang w:eastAsia="en-US"/>
        </w:rPr>
        <w:t>מן</w:t>
      </w:r>
      <w:r w:rsidRPr="00F21665">
        <w:rPr>
          <w:rFonts w:cs="David"/>
          <w:color w:val="000000"/>
          <w:rtl/>
          <w:lang w:eastAsia="en-US"/>
        </w:rPr>
        <w:t xml:space="preserve"> </w:t>
      </w:r>
      <w:r w:rsidRPr="00F21665">
        <w:rPr>
          <w:rFonts w:cs="David" w:hint="eastAsia"/>
          <w:color w:val="000000"/>
          <w:rtl/>
          <w:lang w:eastAsia="en-US"/>
        </w:rPr>
        <w:t>ההצעה</w:t>
      </w:r>
      <w:r w:rsidRPr="00F21665">
        <w:rPr>
          <w:rFonts w:cs="David"/>
          <w:color w:val="000000"/>
          <w:rtl/>
          <w:lang w:eastAsia="en-US"/>
        </w:rPr>
        <w:t xml:space="preserve">, </w:t>
      </w:r>
      <w:r w:rsidRPr="00F21665">
        <w:rPr>
          <w:rFonts w:cs="David" w:hint="eastAsia"/>
          <w:color w:val="000000"/>
          <w:rtl/>
          <w:lang w:eastAsia="en-US"/>
        </w:rPr>
        <w:t>תתבסס</w:t>
      </w:r>
      <w:r w:rsidRPr="00F21665">
        <w:rPr>
          <w:rFonts w:cs="David"/>
          <w:color w:val="000000"/>
          <w:rtl/>
          <w:lang w:eastAsia="en-US"/>
        </w:rPr>
        <w:t xml:space="preserve"> </w:t>
      </w:r>
      <w:r w:rsidRPr="00F21665">
        <w:rPr>
          <w:rFonts w:cs="David" w:hint="eastAsia"/>
          <w:color w:val="000000"/>
          <w:rtl/>
          <w:lang w:eastAsia="en-US"/>
        </w:rPr>
        <w:t>על</w:t>
      </w:r>
      <w:r w:rsidRPr="00F21665">
        <w:rPr>
          <w:rFonts w:cs="David"/>
          <w:color w:val="000000"/>
          <w:rtl/>
          <w:lang w:eastAsia="en-US"/>
        </w:rPr>
        <w:t xml:space="preserve"> </w:t>
      </w:r>
      <w:r w:rsidRPr="00F21665">
        <w:rPr>
          <w:rFonts w:cs="David" w:hint="eastAsia"/>
          <w:color w:val="000000"/>
          <w:rtl/>
          <w:lang w:eastAsia="en-US"/>
        </w:rPr>
        <w:t>כל</w:t>
      </w:r>
      <w:r w:rsidRPr="00F21665">
        <w:rPr>
          <w:rFonts w:cs="David"/>
          <w:color w:val="000000"/>
          <w:rtl/>
          <w:lang w:eastAsia="en-US"/>
        </w:rPr>
        <w:t xml:space="preserve"> </w:t>
      </w:r>
      <w:r w:rsidRPr="00F21665">
        <w:rPr>
          <w:rFonts w:cs="David" w:hint="eastAsia"/>
          <w:color w:val="000000"/>
          <w:rtl/>
          <w:lang w:eastAsia="en-US"/>
        </w:rPr>
        <w:t>המידע</w:t>
      </w:r>
      <w:r w:rsidRPr="00F21665">
        <w:rPr>
          <w:rFonts w:cs="David"/>
          <w:color w:val="000000"/>
          <w:rtl/>
          <w:lang w:eastAsia="en-US"/>
        </w:rPr>
        <w:t xml:space="preserve">, </w:t>
      </w:r>
      <w:r w:rsidRPr="00F21665">
        <w:rPr>
          <w:rFonts w:cs="David" w:hint="eastAsia"/>
          <w:color w:val="000000"/>
          <w:rtl/>
          <w:lang w:eastAsia="en-US"/>
        </w:rPr>
        <w:t>אשר</w:t>
      </w:r>
      <w:r w:rsidRPr="00F21665">
        <w:rPr>
          <w:rFonts w:cs="David"/>
          <w:color w:val="000000"/>
          <w:rtl/>
          <w:lang w:eastAsia="en-US"/>
        </w:rPr>
        <w:t xml:space="preserve"> </w:t>
      </w:r>
      <w:r w:rsidRPr="00F21665">
        <w:rPr>
          <w:rFonts w:cs="David" w:hint="eastAsia"/>
          <w:color w:val="000000"/>
          <w:rtl/>
          <w:lang w:eastAsia="en-US"/>
        </w:rPr>
        <w:t>על</w:t>
      </w:r>
      <w:r w:rsidRPr="00F21665">
        <w:rPr>
          <w:rFonts w:cs="David"/>
          <w:color w:val="000000"/>
          <w:rtl/>
          <w:lang w:eastAsia="en-US"/>
        </w:rPr>
        <w:t xml:space="preserve"> </w:t>
      </w:r>
      <w:r w:rsidRPr="00F21665">
        <w:rPr>
          <w:rFonts w:cs="David" w:hint="eastAsia"/>
          <w:color w:val="000000"/>
          <w:rtl/>
          <w:lang w:eastAsia="en-US"/>
        </w:rPr>
        <w:t>המציע</w:t>
      </w:r>
      <w:r w:rsidRPr="00F21665">
        <w:rPr>
          <w:rFonts w:cs="David"/>
          <w:color w:val="000000"/>
          <w:rtl/>
          <w:lang w:eastAsia="en-US"/>
        </w:rPr>
        <w:t xml:space="preserve"> </w:t>
      </w:r>
      <w:r w:rsidRPr="00F21665">
        <w:rPr>
          <w:rFonts w:cs="David" w:hint="eastAsia"/>
          <w:color w:val="000000"/>
          <w:rtl/>
          <w:lang w:eastAsia="en-US"/>
        </w:rPr>
        <w:t>להגיש</w:t>
      </w:r>
      <w:r w:rsidRPr="00F21665">
        <w:rPr>
          <w:rFonts w:cs="David"/>
          <w:color w:val="000000"/>
          <w:rtl/>
          <w:lang w:eastAsia="en-US"/>
        </w:rPr>
        <w:t xml:space="preserve"> </w:t>
      </w:r>
      <w:r w:rsidRPr="00F21665">
        <w:rPr>
          <w:rFonts w:cs="David" w:hint="eastAsia"/>
          <w:color w:val="000000"/>
          <w:rtl/>
          <w:lang w:eastAsia="en-US"/>
        </w:rPr>
        <w:t>בהצעתו</w:t>
      </w:r>
      <w:r w:rsidRPr="00F21665">
        <w:rPr>
          <w:rFonts w:cs="David"/>
          <w:color w:val="000000"/>
          <w:rtl/>
          <w:lang w:eastAsia="en-US"/>
        </w:rPr>
        <w:t xml:space="preserve">, </w:t>
      </w:r>
      <w:r w:rsidRPr="00F21665">
        <w:rPr>
          <w:rFonts w:cs="David" w:hint="eastAsia"/>
          <w:color w:val="000000"/>
          <w:rtl/>
          <w:lang w:eastAsia="en-US"/>
        </w:rPr>
        <w:t>ובהתחשב</w:t>
      </w:r>
      <w:r w:rsidRPr="00F21665">
        <w:rPr>
          <w:rFonts w:cs="David"/>
          <w:color w:val="000000"/>
          <w:rtl/>
          <w:lang w:eastAsia="en-US"/>
        </w:rPr>
        <w:t xml:space="preserve"> </w:t>
      </w:r>
      <w:r w:rsidRPr="00F21665">
        <w:rPr>
          <w:rFonts w:cs="David" w:hint="eastAsia"/>
          <w:color w:val="000000"/>
          <w:rtl/>
          <w:lang w:eastAsia="en-US"/>
        </w:rPr>
        <w:t>בעקרונות</w:t>
      </w:r>
      <w:r w:rsidRPr="00F21665">
        <w:rPr>
          <w:rFonts w:cs="David"/>
          <w:color w:val="000000"/>
          <w:rtl/>
          <w:lang w:eastAsia="en-US"/>
        </w:rPr>
        <w:t xml:space="preserve"> </w:t>
      </w:r>
      <w:r w:rsidRPr="00F21665">
        <w:rPr>
          <w:rFonts w:cs="David" w:hint="eastAsia"/>
          <w:color w:val="000000"/>
          <w:rtl/>
          <w:lang w:eastAsia="en-US"/>
        </w:rPr>
        <w:t>ובקריטריונים</w:t>
      </w:r>
      <w:r w:rsidRPr="00F21665">
        <w:rPr>
          <w:rFonts w:cs="David"/>
          <w:color w:val="000000"/>
          <w:rtl/>
          <w:lang w:eastAsia="en-US"/>
        </w:rPr>
        <w:t xml:space="preserve"> </w:t>
      </w:r>
      <w:r w:rsidRPr="00F21665">
        <w:rPr>
          <w:rFonts w:cs="David" w:hint="eastAsia"/>
          <w:color w:val="000000"/>
          <w:rtl/>
          <w:lang w:eastAsia="en-US"/>
        </w:rPr>
        <w:t>הבאים</w:t>
      </w:r>
      <w:r w:rsidRPr="00F21665">
        <w:rPr>
          <w:rFonts w:cs="David"/>
          <w:color w:val="000000"/>
          <w:rtl/>
          <w:lang w:eastAsia="en-US"/>
        </w:rPr>
        <w:t xml:space="preserve"> </w:t>
      </w:r>
      <w:r w:rsidRPr="00F21665">
        <w:rPr>
          <w:rFonts w:cs="David" w:hint="eastAsia"/>
          <w:color w:val="000000"/>
          <w:rtl/>
          <w:lang w:eastAsia="en-US"/>
        </w:rPr>
        <w:t>ובמשקל</w:t>
      </w:r>
      <w:r w:rsidRPr="00F21665">
        <w:rPr>
          <w:rFonts w:cs="David"/>
          <w:color w:val="000000"/>
          <w:rtl/>
          <w:lang w:eastAsia="en-US"/>
        </w:rPr>
        <w:t xml:space="preserve"> </w:t>
      </w:r>
      <w:r w:rsidRPr="00F21665">
        <w:rPr>
          <w:rFonts w:cs="David" w:hint="eastAsia"/>
          <w:color w:val="000000"/>
          <w:rtl/>
          <w:lang w:eastAsia="en-US"/>
        </w:rPr>
        <w:t>היחסי</w:t>
      </w:r>
      <w:r w:rsidRPr="00F21665">
        <w:rPr>
          <w:rFonts w:cs="David"/>
          <w:color w:val="000000"/>
          <w:rtl/>
          <w:lang w:eastAsia="en-US"/>
        </w:rPr>
        <w:t xml:space="preserve"> </w:t>
      </w:r>
      <w:r w:rsidRPr="00F21665">
        <w:rPr>
          <w:rFonts w:cs="David" w:hint="eastAsia"/>
          <w:color w:val="000000"/>
          <w:rtl/>
          <w:lang w:eastAsia="en-US"/>
        </w:rPr>
        <w:t>שלהם</w:t>
      </w:r>
      <w:r w:rsidRPr="00F21665">
        <w:rPr>
          <w:rFonts w:cs="David"/>
          <w:color w:val="000000"/>
          <w:rtl/>
          <w:lang w:eastAsia="en-US"/>
        </w:rPr>
        <w:t xml:space="preserve">, </w:t>
      </w:r>
      <w:r w:rsidRPr="00F21665">
        <w:rPr>
          <w:rFonts w:cs="David" w:hint="eastAsia"/>
          <w:color w:val="000000"/>
          <w:rtl/>
          <w:lang w:eastAsia="en-US"/>
        </w:rPr>
        <w:t>כמפורט</w:t>
      </w:r>
      <w:r w:rsidRPr="00F21665">
        <w:rPr>
          <w:rFonts w:cs="David"/>
          <w:color w:val="000000"/>
          <w:rtl/>
          <w:lang w:eastAsia="en-US"/>
        </w:rPr>
        <w:t xml:space="preserve"> </w:t>
      </w:r>
      <w:r w:rsidRPr="00F21665">
        <w:rPr>
          <w:rFonts w:cs="David" w:hint="eastAsia"/>
          <w:color w:val="000000"/>
          <w:rtl/>
          <w:lang w:eastAsia="en-US"/>
        </w:rPr>
        <w:t>להלן</w:t>
      </w:r>
      <w:r w:rsidRPr="00F21665">
        <w:rPr>
          <w:rFonts w:cs="David"/>
          <w:color w:val="000000"/>
          <w:rtl/>
          <w:lang w:eastAsia="en-US"/>
        </w:rPr>
        <w:t>:</w:t>
      </w:r>
    </w:p>
    <w:tbl>
      <w:tblPr>
        <w:tblpPr w:leftFromText="180" w:rightFromText="180" w:vertAnchor="text" w:horzAnchor="margin" w:tblpY="37"/>
        <w:bidiVisual/>
        <w:tblW w:w="869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720"/>
        <w:gridCol w:w="785"/>
        <w:gridCol w:w="7"/>
        <w:gridCol w:w="2499"/>
        <w:gridCol w:w="3261"/>
        <w:gridCol w:w="1418"/>
      </w:tblGrid>
      <w:tr w:rsidR="00067396" w:rsidRPr="00F21665" w:rsidTr="00067396">
        <w:trPr>
          <w:cantSplit/>
          <w:tblHeader/>
        </w:trPr>
        <w:tc>
          <w:tcPr>
            <w:tcW w:w="720" w:type="dxa"/>
            <w:tcBorders>
              <w:top w:val="double" w:sz="4" w:space="0" w:color="auto"/>
              <w:bottom w:val="double" w:sz="4" w:space="0" w:color="auto"/>
            </w:tcBorders>
            <w:shd w:val="pct12" w:color="auto" w:fill="auto"/>
          </w:tcPr>
          <w:p w:rsidR="00067396" w:rsidRPr="00F21665" w:rsidRDefault="00067396" w:rsidP="009D530D">
            <w:pPr>
              <w:pStyle w:val="HNormal"/>
              <w:jc w:val="left"/>
              <w:rPr>
                <w:rFonts w:ascii="Times New Roman Bold" w:hAnsi="Times New Roman Bold" w:cs="David"/>
                <w:b/>
                <w:bCs/>
                <w:color w:val="000000"/>
                <w:sz w:val="22"/>
                <w:szCs w:val="22"/>
                <w:rtl/>
                <w:lang w:eastAsia="en-US"/>
              </w:rPr>
            </w:pPr>
            <w:r w:rsidRPr="00F21665">
              <w:rPr>
                <w:rFonts w:ascii="Times New Roman Bold" w:hAnsi="Times New Roman Bold" w:cs="David" w:hint="eastAsia"/>
                <w:b/>
                <w:bCs/>
                <w:color w:val="000000"/>
                <w:sz w:val="22"/>
                <w:szCs w:val="22"/>
                <w:rtl/>
                <w:lang w:eastAsia="en-US"/>
              </w:rPr>
              <w:t>מס</w:t>
            </w:r>
            <w:r w:rsidRPr="00F21665">
              <w:rPr>
                <w:rFonts w:ascii="Times New Roman Bold" w:hAnsi="Times New Roman Bold" w:cs="David"/>
                <w:b/>
                <w:bCs/>
                <w:color w:val="000000"/>
                <w:sz w:val="22"/>
                <w:szCs w:val="22"/>
                <w:rtl/>
                <w:lang w:eastAsia="en-US"/>
              </w:rPr>
              <w:t>.</w:t>
            </w:r>
          </w:p>
        </w:tc>
        <w:tc>
          <w:tcPr>
            <w:tcW w:w="792" w:type="dxa"/>
            <w:gridSpan w:val="2"/>
            <w:tcBorders>
              <w:top w:val="double" w:sz="4" w:space="0" w:color="auto"/>
              <w:bottom w:val="double" w:sz="4" w:space="0" w:color="auto"/>
            </w:tcBorders>
            <w:shd w:val="pct12" w:color="auto" w:fill="auto"/>
          </w:tcPr>
          <w:p w:rsidR="00067396" w:rsidRPr="00F21665" w:rsidRDefault="00067396" w:rsidP="009D530D">
            <w:pPr>
              <w:pStyle w:val="HNormal"/>
              <w:jc w:val="left"/>
              <w:rPr>
                <w:rFonts w:ascii="Times New Roman Bold" w:hAnsi="Times New Roman Bold" w:cs="David"/>
                <w:b/>
                <w:bCs/>
                <w:color w:val="000000"/>
                <w:sz w:val="22"/>
                <w:szCs w:val="22"/>
                <w:rtl/>
                <w:lang w:eastAsia="en-US"/>
              </w:rPr>
            </w:pPr>
            <w:r w:rsidRPr="00F21665">
              <w:rPr>
                <w:rFonts w:ascii="Times New Roman Bold" w:hAnsi="Times New Roman Bold" w:cs="David" w:hint="eastAsia"/>
                <w:b/>
                <w:bCs/>
                <w:color w:val="000000"/>
                <w:sz w:val="22"/>
                <w:szCs w:val="22"/>
                <w:rtl/>
                <w:lang w:eastAsia="en-US"/>
              </w:rPr>
              <w:t>נושא</w:t>
            </w:r>
          </w:p>
        </w:tc>
        <w:tc>
          <w:tcPr>
            <w:tcW w:w="2499" w:type="dxa"/>
            <w:tcBorders>
              <w:top w:val="double" w:sz="4" w:space="0" w:color="auto"/>
              <w:bottom w:val="double" w:sz="4" w:space="0" w:color="auto"/>
            </w:tcBorders>
            <w:shd w:val="pct12" w:color="auto" w:fill="auto"/>
          </w:tcPr>
          <w:p w:rsidR="00067396" w:rsidRPr="00F21665" w:rsidRDefault="00067396" w:rsidP="009D530D">
            <w:pPr>
              <w:pStyle w:val="HNormal"/>
              <w:jc w:val="left"/>
              <w:rPr>
                <w:rFonts w:ascii="Times New Roman Bold" w:hAnsi="Times New Roman Bold" w:cs="David"/>
                <w:b/>
                <w:bCs/>
                <w:color w:val="000000"/>
                <w:sz w:val="22"/>
                <w:szCs w:val="22"/>
                <w:rtl/>
                <w:lang w:eastAsia="en-US"/>
              </w:rPr>
            </w:pPr>
            <w:r w:rsidRPr="00F21665">
              <w:rPr>
                <w:rFonts w:ascii="Times New Roman Bold" w:hAnsi="Times New Roman Bold" w:cs="David" w:hint="eastAsia"/>
                <w:b/>
                <w:bCs/>
                <w:color w:val="000000"/>
                <w:sz w:val="22"/>
                <w:szCs w:val="22"/>
                <w:rtl/>
                <w:lang w:eastAsia="en-US"/>
              </w:rPr>
              <w:t>אמת</w:t>
            </w:r>
            <w:r w:rsidRPr="00F21665">
              <w:rPr>
                <w:rFonts w:ascii="Times New Roman Bold" w:hAnsi="Times New Roman Bold" w:cs="David"/>
                <w:b/>
                <w:bCs/>
                <w:color w:val="000000"/>
                <w:sz w:val="22"/>
                <w:szCs w:val="22"/>
                <w:rtl/>
                <w:lang w:eastAsia="en-US"/>
              </w:rPr>
              <w:t>-</w:t>
            </w:r>
            <w:r w:rsidRPr="00F21665">
              <w:rPr>
                <w:rFonts w:ascii="Times New Roman Bold" w:hAnsi="Times New Roman Bold" w:cs="David" w:hint="eastAsia"/>
                <w:b/>
                <w:bCs/>
                <w:color w:val="000000"/>
                <w:sz w:val="22"/>
                <w:szCs w:val="22"/>
                <w:rtl/>
                <w:lang w:eastAsia="en-US"/>
              </w:rPr>
              <w:t>מידה</w:t>
            </w:r>
          </w:p>
        </w:tc>
        <w:tc>
          <w:tcPr>
            <w:tcW w:w="3261" w:type="dxa"/>
            <w:tcBorders>
              <w:top w:val="double" w:sz="4" w:space="0" w:color="auto"/>
              <w:bottom w:val="double" w:sz="4" w:space="0" w:color="auto"/>
            </w:tcBorders>
            <w:shd w:val="pct12" w:color="auto" w:fill="auto"/>
          </w:tcPr>
          <w:p w:rsidR="00067396" w:rsidRPr="00F21665" w:rsidRDefault="00067396" w:rsidP="009D530D">
            <w:pPr>
              <w:pStyle w:val="HNormal"/>
              <w:jc w:val="left"/>
              <w:rPr>
                <w:rFonts w:ascii="Times New Roman Bold" w:hAnsi="Times New Roman Bold" w:cs="David"/>
                <w:b/>
                <w:bCs/>
                <w:color w:val="000000"/>
                <w:sz w:val="22"/>
                <w:szCs w:val="22"/>
                <w:rtl/>
                <w:lang w:eastAsia="en-US"/>
              </w:rPr>
            </w:pPr>
            <w:r w:rsidRPr="00F21665">
              <w:rPr>
                <w:rFonts w:ascii="Times New Roman Bold" w:hAnsi="Times New Roman Bold" w:cs="David" w:hint="eastAsia"/>
                <w:b/>
                <w:bCs/>
                <w:color w:val="000000"/>
                <w:sz w:val="22"/>
                <w:szCs w:val="22"/>
                <w:rtl/>
                <w:lang w:eastAsia="en-US"/>
              </w:rPr>
              <w:t>תבחינים</w:t>
            </w:r>
          </w:p>
        </w:tc>
        <w:tc>
          <w:tcPr>
            <w:tcW w:w="1418" w:type="dxa"/>
            <w:tcBorders>
              <w:top w:val="double" w:sz="4" w:space="0" w:color="auto"/>
              <w:bottom w:val="double" w:sz="4" w:space="0" w:color="auto"/>
            </w:tcBorders>
            <w:shd w:val="pct12" w:color="auto" w:fill="auto"/>
          </w:tcPr>
          <w:p w:rsidR="00067396" w:rsidRPr="00F21665" w:rsidRDefault="00067396" w:rsidP="009D530D">
            <w:pPr>
              <w:pStyle w:val="HNormal"/>
              <w:jc w:val="center"/>
              <w:rPr>
                <w:rFonts w:ascii="Times New Roman Bold" w:hAnsi="Times New Roman Bold" w:cs="David"/>
                <w:b/>
                <w:bCs/>
                <w:color w:val="000000"/>
                <w:sz w:val="22"/>
                <w:szCs w:val="22"/>
                <w:rtl/>
                <w:lang w:eastAsia="en-US"/>
              </w:rPr>
            </w:pPr>
            <w:r w:rsidRPr="00F21665">
              <w:rPr>
                <w:rFonts w:ascii="Times New Roman Bold" w:hAnsi="Times New Roman Bold" w:cs="David" w:hint="eastAsia"/>
                <w:b/>
                <w:bCs/>
                <w:color w:val="000000"/>
                <w:sz w:val="22"/>
                <w:szCs w:val="22"/>
                <w:rtl/>
                <w:lang w:eastAsia="en-US"/>
              </w:rPr>
              <w:t>ניקוד</w:t>
            </w:r>
            <w:r w:rsidRPr="00F21665">
              <w:rPr>
                <w:rFonts w:ascii="Times New Roman Bold" w:hAnsi="Times New Roman Bold" w:cs="David"/>
                <w:b/>
                <w:bCs/>
                <w:color w:val="000000"/>
                <w:sz w:val="22"/>
                <w:szCs w:val="22"/>
                <w:rtl/>
                <w:lang w:eastAsia="en-US"/>
              </w:rPr>
              <w:t xml:space="preserve"> </w:t>
            </w:r>
            <w:r w:rsidRPr="00F21665">
              <w:rPr>
                <w:rFonts w:ascii="Times New Roman Bold" w:hAnsi="Times New Roman Bold" w:cs="David" w:hint="eastAsia"/>
                <w:b/>
                <w:bCs/>
                <w:color w:val="000000"/>
                <w:sz w:val="22"/>
                <w:szCs w:val="22"/>
                <w:rtl/>
                <w:lang w:eastAsia="en-US"/>
              </w:rPr>
              <w:t>מירבי</w:t>
            </w:r>
          </w:p>
        </w:tc>
      </w:tr>
      <w:tr w:rsidR="00067396" w:rsidRPr="00F21665" w:rsidTr="00067396">
        <w:trPr>
          <w:cantSplit/>
        </w:trPr>
        <w:tc>
          <w:tcPr>
            <w:tcW w:w="720" w:type="dxa"/>
            <w:tcBorders>
              <w:top w:val="double" w:sz="4" w:space="0" w:color="auto"/>
            </w:tcBorders>
          </w:tcPr>
          <w:p w:rsidR="00067396" w:rsidRPr="00F21665" w:rsidRDefault="00067396" w:rsidP="009D530D">
            <w:pPr>
              <w:pStyle w:val="HNormal"/>
              <w:numPr>
                <w:ilvl w:val="0"/>
                <w:numId w:val="20"/>
              </w:numPr>
              <w:ind w:left="0" w:right="567" w:firstLine="0"/>
              <w:jc w:val="left"/>
              <w:rPr>
                <w:rFonts w:cs="David"/>
                <w:color w:val="000000"/>
                <w:sz w:val="22"/>
                <w:szCs w:val="22"/>
                <w:rtl/>
                <w:lang w:eastAsia="en-US"/>
              </w:rPr>
            </w:pPr>
          </w:p>
        </w:tc>
        <w:tc>
          <w:tcPr>
            <w:tcW w:w="6552" w:type="dxa"/>
            <w:gridSpan w:val="4"/>
            <w:tcBorders>
              <w:top w:val="double" w:sz="4" w:space="0" w:color="auto"/>
            </w:tcBorders>
            <w:vAlign w:val="center"/>
          </w:tcPr>
          <w:p w:rsidR="00067396" w:rsidRPr="00F21665" w:rsidRDefault="00067396" w:rsidP="009D530D">
            <w:pPr>
              <w:pStyle w:val="HNormal"/>
              <w:ind w:right="567"/>
              <w:jc w:val="left"/>
              <w:rPr>
                <w:rFonts w:cs="David"/>
                <w:color w:val="000000"/>
                <w:sz w:val="22"/>
                <w:szCs w:val="22"/>
                <w:rtl/>
                <w:lang w:eastAsia="en-US"/>
              </w:rPr>
            </w:pPr>
            <w:r w:rsidRPr="00F21665">
              <w:rPr>
                <w:rFonts w:cs="David" w:hint="eastAsia"/>
                <w:b/>
                <w:bCs/>
                <w:color w:val="000000"/>
                <w:sz w:val="22"/>
                <w:szCs w:val="22"/>
                <w:rtl/>
                <w:lang w:eastAsia="en-US"/>
              </w:rPr>
              <w:t>המציע</w:t>
            </w:r>
          </w:p>
        </w:tc>
        <w:tc>
          <w:tcPr>
            <w:tcW w:w="1418" w:type="dxa"/>
            <w:tcBorders>
              <w:top w:val="double" w:sz="4" w:space="0" w:color="auto"/>
            </w:tcBorders>
            <w:vAlign w:val="center"/>
          </w:tcPr>
          <w:p w:rsidR="00067396" w:rsidRPr="00F21665" w:rsidRDefault="00067396" w:rsidP="009D530D">
            <w:pPr>
              <w:pStyle w:val="HNormal"/>
              <w:jc w:val="center"/>
              <w:rPr>
                <w:rFonts w:cs="David"/>
                <w:b/>
                <w:bCs/>
                <w:color w:val="000000"/>
                <w:sz w:val="22"/>
                <w:szCs w:val="22"/>
                <w:rtl/>
                <w:lang w:eastAsia="en-US"/>
              </w:rPr>
            </w:pPr>
            <w:r w:rsidRPr="00F21665">
              <w:rPr>
                <w:rFonts w:cs="David"/>
                <w:b/>
                <w:bCs/>
                <w:color w:val="000000"/>
                <w:sz w:val="22"/>
                <w:szCs w:val="22"/>
                <w:rtl/>
                <w:lang w:eastAsia="en-US"/>
              </w:rPr>
              <w:t>25</w:t>
            </w:r>
          </w:p>
        </w:tc>
      </w:tr>
      <w:tr w:rsidR="00067396" w:rsidRPr="00F21665" w:rsidTr="00067396">
        <w:trPr>
          <w:cantSplit/>
        </w:trPr>
        <w:tc>
          <w:tcPr>
            <w:tcW w:w="720" w:type="dxa"/>
          </w:tcPr>
          <w:p w:rsidR="00067396" w:rsidRPr="00F21665" w:rsidRDefault="00067396" w:rsidP="009D530D">
            <w:pPr>
              <w:pStyle w:val="HNormal"/>
              <w:numPr>
                <w:ilvl w:val="1"/>
                <w:numId w:val="20"/>
              </w:numPr>
              <w:ind w:left="0" w:right="567" w:firstLine="0"/>
              <w:jc w:val="left"/>
              <w:rPr>
                <w:rFonts w:cs="David"/>
                <w:color w:val="000000"/>
                <w:sz w:val="22"/>
                <w:szCs w:val="22"/>
                <w:rtl/>
                <w:lang w:eastAsia="en-US"/>
              </w:rPr>
            </w:pPr>
          </w:p>
        </w:tc>
        <w:tc>
          <w:tcPr>
            <w:tcW w:w="792" w:type="dxa"/>
            <w:gridSpan w:val="2"/>
          </w:tcPr>
          <w:p w:rsidR="00067396" w:rsidRPr="00F21665" w:rsidRDefault="00067396" w:rsidP="009D530D">
            <w:pPr>
              <w:pStyle w:val="HNormal"/>
              <w:ind w:right="567"/>
              <w:jc w:val="left"/>
              <w:rPr>
                <w:rFonts w:cs="David"/>
                <w:color w:val="000000"/>
                <w:sz w:val="22"/>
                <w:szCs w:val="22"/>
                <w:rtl/>
                <w:lang w:eastAsia="en-US"/>
              </w:rPr>
            </w:pPr>
          </w:p>
        </w:tc>
        <w:tc>
          <w:tcPr>
            <w:tcW w:w="2499" w:type="dxa"/>
          </w:tcPr>
          <w:p w:rsidR="00067396" w:rsidRPr="00F21665" w:rsidRDefault="00067396" w:rsidP="009D530D">
            <w:pPr>
              <w:pStyle w:val="HNormal"/>
              <w:tabs>
                <w:tab w:val="left" w:pos="-31"/>
              </w:tabs>
              <w:spacing w:after="0"/>
              <w:jc w:val="left"/>
              <w:rPr>
                <w:rFonts w:cs="David"/>
                <w:color w:val="000000"/>
                <w:sz w:val="22"/>
                <w:szCs w:val="22"/>
                <w:rtl/>
                <w:lang w:eastAsia="en-US"/>
              </w:rPr>
            </w:pPr>
            <w:r w:rsidRPr="00F21665">
              <w:rPr>
                <w:rFonts w:cs="David"/>
                <w:sz w:val="22"/>
                <w:szCs w:val="22"/>
                <w:rtl/>
              </w:rPr>
              <w:t>נ</w:t>
            </w:r>
            <w:r w:rsidRPr="00F21665">
              <w:rPr>
                <w:rFonts w:cs="David" w:hint="eastAsia"/>
                <w:sz w:val="22"/>
                <w:szCs w:val="22"/>
                <w:rtl/>
              </w:rPr>
              <w:t>י</w:t>
            </w:r>
            <w:r w:rsidRPr="00F21665">
              <w:rPr>
                <w:rFonts w:cs="David"/>
                <w:sz w:val="22"/>
                <w:szCs w:val="22"/>
                <w:rtl/>
              </w:rPr>
              <w:t>סיון המציע ב</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תנאי_סף_פירוט_ניסיון_מקצועי_מציע</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sz w:val="22"/>
                <w:szCs w:val="22"/>
                <w:rtl/>
              </w:rPr>
              <w:t xml:space="preserve">הפעלת </w:t>
            </w:r>
            <w:r w:rsidR="00701A1C" w:rsidRPr="00701A1C">
              <w:rPr>
                <w:rFonts w:cs="David" w:hint="eastAsia"/>
                <w:sz w:val="22"/>
                <w:szCs w:val="22"/>
                <w:rtl/>
              </w:rPr>
              <w:t>מסגרת</w:t>
            </w:r>
            <w:r w:rsidR="00701A1C" w:rsidRPr="00701A1C">
              <w:rPr>
                <w:rFonts w:cs="David"/>
                <w:sz w:val="22"/>
                <w:szCs w:val="22"/>
                <w:rtl/>
              </w:rPr>
              <w:t xml:space="preserve"> </w:t>
            </w:r>
            <w:r w:rsidR="00701A1C" w:rsidRPr="00701A1C">
              <w:rPr>
                <w:rFonts w:cs="David" w:hint="eastAsia"/>
                <w:sz w:val="22"/>
                <w:szCs w:val="22"/>
                <w:rtl/>
              </w:rPr>
              <w:t>פנימייתית</w:t>
            </w:r>
            <w:r w:rsidR="00701A1C" w:rsidRPr="00701A1C">
              <w:rPr>
                <w:rFonts w:cs="David"/>
                <w:sz w:val="22"/>
                <w:szCs w:val="22"/>
                <w:rtl/>
              </w:rPr>
              <w:t xml:space="preserve"> המיועדת עבור טיפול בילדים בסיכון ובסכנה, בגיל</w:t>
            </w:r>
            <w:r w:rsidR="00701A1C" w:rsidRPr="00701A1C">
              <w:rPr>
                <w:rFonts w:cs="David" w:hint="eastAsia"/>
                <w:sz w:val="22"/>
                <w:szCs w:val="22"/>
                <w:rtl/>
              </w:rPr>
              <w:t>אי</w:t>
            </w:r>
            <w:r w:rsidR="00701A1C" w:rsidRPr="00701A1C">
              <w:rPr>
                <w:rFonts w:cs="David"/>
                <w:sz w:val="22"/>
                <w:szCs w:val="22"/>
                <w:rtl/>
              </w:rPr>
              <w:t xml:space="preserve"> 3 עד 14 שנים</w:t>
            </w:r>
            <w:r w:rsidR="00A738E2" w:rsidRPr="00F21665">
              <w:rPr>
                <w:rFonts w:cs="David"/>
              </w:rPr>
              <w:fldChar w:fldCharType="end"/>
            </w:r>
            <w:r w:rsidR="009D530D" w:rsidRPr="00F21665">
              <w:rPr>
                <w:rFonts w:cs="David"/>
                <w:sz w:val="22"/>
                <w:szCs w:val="22"/>
                <w:rtl/>
              </w:rPr>
              <w:t xml:space="preserve"> (אחת או יותר מאלה: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תנאי_סף_פירוט_ניסיון_מקצועי_מציע_חלופה_א</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sz w:val="22"/>
                <w:szCs w:val="22"/>
                <w:rtl/>
              </w:rPr>
              <w:t>מרכז חירום לטיפול בילדים ובני משפחותיהם</w:t>
            </w:r>
            <w:r w:rsidR="00A738E2" w:rsidRPr="00F21665">
              <w:rPr>
                <w:rFonts w:cs="David"/>
              </w:rPr>
              <w:fldChar w:fldCharType="end"/>
            </w:r>
            <w:r w:rsidR="009D530D" w:rsidRPr="00F21665">
              <w:rPr>
                <w:rFonts w:cs="David"/>
                <w:sz w:val="22"/>
                <w:szCs w:val="22"/>
                <w:rtl/>
              </w:rPr>
              <w:t xml:space="preserve"> ו/או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תנאי_סף_פירוט_ניסיון_מקצועי_מציע_חלופה_ב</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sz w:val="22"/>
                <w:szCs w:val="22"/>
                <w:rtl/>
              </w:rPr>
              <w:t xml:space="preserve">מסגרת </w:t>
            </w:r>
            <w:r w:rsidR="00701A1C" w:rsidRPr="00701A1C">
              <w:rPr>
                <w:rFonts w:cs="David" w:hint="eastAsia"/>
                <w:sz w:val="22"/>
                <w:szCs w:val="22"/>
                <w:rtl/>
              </w:rPr>
              <w:t>פנימייתית</w:t>
            </w:r>
            <w:r w:rsidR="00701A1C" w:rsidRPr="00701A1C">
              <w:rPr>
                <w:rFonts w:cs="David"/>
                <w:sz w:val="22"/>
                <w:szCs w:val="22"/>
                <w:rtl/>
              </w:rPr>
              <w:t xml:space="preserve"> שיקומית/טיפולית/פוסט-א</w:t>
            </w:r>
            <w:r w:rsidR="00701A1C" w:rsidRPr="00701A1C">
              <w:rPr>
                <w:rFonts w:cs="David" w:hint="eastAsia"/>
                <w:sz w:val="22"/>
                <w:szCs w:val="22"/>
                <w:rtl/>
              </w:rPr>
              <w:t>י</w:t>
            </w:r>
            <w:r w:rsidR="00701A1C" w:rsidRPr="00701A1C">
              <w:rPr>
                <w:rFonts w:cs="David"/>
                <w:sz w:val="22"/>
                <w:szCs w:val="22"/>
                <w:rtl/>
              </w:rPr>
              <w:t>שפוזית</w:t>
            </w:r>
            <w:r w:rsidR="00A738E2" w:rsidRPr="00F21665">
              <w:rPr>
                <w:rFonts w:cs="David"/>
              </w:rPr>
              <w:fldChar w:fldCharType="end"/>
            </w:r>
            <w:r w:rsidR="009D530D" w:rsidRPr="00F21665">
              <w:rPr>
                <w:rFonts w:cs="David"/>
                <w:sz w:val="22"/>
                <w:szCs w:val="22"/>
                <w:rtl/>
              </w:rPr>
              <w:t xml:space="preserve">) </w:t>
            </w:r>
            <w:r w:rsidRPr="00F21665">
              <w:rPr>
                <w:rFonts w:cs="David" w:hint="eastAsia"/>
                <w:sz w:val="22"/>
                <w:szCs w:val="22"/>
                <w:rtl/>
              </w:rPr>
              <w:t>בעשר</w:t>
            </w:r>
            <w:r w:rsidRPr="00F21665">
              <w:rPr>
                <w:rFonts w:cs="David"/>
                <w:sz w:val="22"/>
                <w:szCs w:val="22"/>
                <w:rtl/>
              </w:rPr>
              <w:t xml:space="preserve"> </w:t>
            </w:r>
            <w:r w:rsidRPr="00F21665">
              <w:rPr>
                <w:rFonts w:cs="David" w:hint="eastAsia"/>
                <w:sz w:val="22"/>
                <w:szCs w:val="22"/>
                <w:rtl/>
              </w:rPr>
              <w:t>השנים</w:t>
            </w:r>
            <w:r w:rsidRPr="00F21665">
              <w:rPr>
                <w:rFonts w:cs="David"/>
                <w:sz w:val="22"/>
                <w:szCs w:val="22"/>
                <w:rtl/>
              </w:rPr>
              <w:t xml:space="preserve"> </w:t>
            </w:r>
            <w:r w:rsidRPr="00F21665">
              <w:rPr>
                <w:rFonts w:cs="David" w:hint="eastAsia"/>
                <w:sz w:val="22"/>
                <w:szCs w:val="22"/>
                <w:rtl/>
              </w:rPr>
              <w:t>האחרונות</w:t>
            </w:r>
            <w:r w:rsidRPr="00F21665">
              <w:rPr>
                <w:rFonts w:cs="David"/>
                <w:sz w:val="22"/>
                <w:szCs w:val="22"/>
                <w:rtl/>
              </w:rPr>
              <w:t>.</w:t>
            </w:r>
          </w:p>
        </w:tc>
        <w:tc>
          <w:tcPr>
            <w:tcW w:w="3261" w:type="dxa"/>
          </w:tcPr>
          <w:p w:rsidR="00067396" w:rsidRPr="00F21665" w:rsidRDefault="00067396" w:rsidP="009D530D">
            <w:pPr>
              <w:pStyle w:val="HNormal"/>
              <w:spacing w:after="0"/>
              <w:jc w:val="left"/>
              <w:rPr>
                <w:rFonts w:cs="David"/>
                <w:color w:val="000000"/>
                <w:sz w:val="22"/>
                <w:szCs w:val="22"/>
                <w:rtl/>
                <w:lang w:eastAsia="en-US"/>
              </w:rPr>
            </w:pPr>
            <w:r w:rsidRPr="00F21665">
              <w:rPr>
                <w:rFonts w:cs="David" w:hint="eastAsia"/>
                <w:color w:val="000000"/>
                <w:sz w:val="22"/>
                <w:szCs w:val="22"/>
                <w:rtl/>
                <w:lang w:eastAsia="en-US"/>
              </w:rPr>
              <w:t>לפי</w:t>
            </w:r>
            <w:r w:rsidRPr="00F21665">
              <w:rPr>
                <w:rFonts w:cs="David"/>
                <w:color w:val="000000"/>
                <w:sz w:val="22"/>
                <w:szCs w:val="22"/>
                <w:rtl/>
                <w:lang w:eastAsia="en-US"/>
              </w:rPr>
              <w:t xml:space="preserve"> </w:t>
            </w:r>
            <w:r w:rsidRPr="00F21665">
              <w:rPr>
                <w:rFonts w:cs="David" w:hint="eastAsia"/>
                <w:color w:val="000000"/>
                <w:sz w:val="22"/>
                <w:szCs w:val="22"/>
                <w:rtl/>
                <w:lang w:eastAsia="en-US"/>
              </w:rPr>
              <w:t>מספר</w:t>
            </w:r>
            <w:r w:rsidRPr="00F21665">
              <w:rPr>
                <w:rFonts w:cs="David"/>
                <w:color w:val="000000"/>
                <w:sz w:val="22"/>
                <w:szCs w:val="22"/>
                <w:rtl/>
                <w:lang w:eastAsia="en-US"/>
              </w:rPr>
              <w:t xml:space="preserve"> </w:t>
            </w:r>
            <w:r w:rsidRPr="00F21665">
              <w:rPr>
                <w:rFonts w:cs="David" w:hint="eastAsia"/>
                <w:color w:val="000000"/>
                <w:sz w:val="22"/>
                <w:szCs w:val="22"/>
                <w:rtl/>
                <w:lang w:eastAsia="en-US"/>
              </w:rPr>
              <w:t>השנים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w:t>
            </w:r>
            <w:r w:rsidRPr="00F21665">
              <w:rPr>
                <w:rFonts w:cs="David"/>
                <w:color w:val="000000"/>
                <w:sz w:val="22"/>
                <w:szCs w:val="22"/>
                <w:rtl/>
                <w:lang w:eastAsia="en-US"/>
              </w:rPr>
              <w:t xml:space="preserve"> </w:t>
            </w:r>
            <w:r w:rsidRPr="00F21665">
              <w:rPr>
                <w:rFonts w:cs="David" w:hint="eastAsia"/>
                <w:color w:val="000000"/>
                <w:sz w:val="22"/>
                <w:szCs w:val="22"/>
                <w:rtl/>
                <w:lang w:eastAsia="en-US"/>
              </w:rPr>
              <w:t>נסיון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בפועל</w:t>
            </w:r>
            <w:r w:rsidRPr="00F21665">
              <w:rPr>
                <w:rFonts w:cs="David"/>
                <w:color w:val="000000"/>
                <w:sz w:val="22"/>
                <w:szCs w:val="22"/>
                <w:rtl/>
                <w:lang w:eastAsia="en-US"/>
              </w:rPr>
              <w:t>:</w:t>
            </w:r>
          </w:p>
          <w:p w:rsidR="00067396" w:rsidRPr="00F21665" w:rsidRDefault="00067396" w:rsidP="009D530D">
            <w:pPr>
              <w:pStyle w:val="HNormal"/>
              <w:numPr>
                <w:ilvl w:val="0"/>
                <w:numId w:val="21"/>
              </w:numPr>
              <w:tabs>
                <w:tab w:val="num" w:pos="595"/>
              </w:tabs>
              <w:ind w:left="318" w:hanging="318"/>
              <w:jc w:val="left"/>
              <w:rPr>
                <w:rFonts w:cs="David"/>
                <w:color w:val="000000"/>
                <w:sz w:val="22"/>
                <w:szCs w:val="22"/>
                <w:lang w:eastAsia="en-US"/>
              </w:rPr>
            </w:pPr>
            <w:r w:rsidRPr="00F21665">
              <w:rPr>
                <w:rFonts w:cs="David" w:hint="eastAsia"/>
                <w:color w:val="000000"/>
                <w:sz w:val="22"/>
                <w:szCs w:val="22"/>
                <w:rtl/>
                <w:lang w:eastAsia="en-US"/>
              </w:rPr>
              <w:t>המינימום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הנדרש</w:t>
            </w:r>
            <w:r w:rsidRPr="00F21665">
              <w:rPr>
                <w:rFonts w:cs="David"/>
                <w:color w:val="000000"/>
                <w:sz w:val="22"/>
                <w:szCs w:val="22"/>
                <w:rtl/>
                <w:lang w:eastAsia="en-US"/>
              </w:rPr>
              <w:t xml:space="preserve"> </w:t>
            </w:r>
            <w:r w:rsidRPr="00F21665">
              <w:rPr>
                <w:rFonts w:cs="David" w:hint="eastAsia"/>
                <w:color w:val="000000"/>
                <w:sz w:val="22"/>
                <w:szCs w:val="22"/>
                <w:rtl/>
                <w:lang w:eastAsia="en-US"/>
              </w:rPr>
              <w:t>בתנאי</w:t>
            </w:r>
            <w:r w:rsidRPr="00F21665">
              <w:rPr>
                <w:rFonts w:cs="David"/>
                <w:color w:val="000000"/>
                <w:sz w:val="22"/>
                <w:szCs w:val="22"/>
                <w:rtl/>
                <w:lang w:eastAsia="en-US"/>
              </w:rPr>
              <w:t xml:space="preserve"> </w:t>
            </w:r>
            <w:r w:rsidRPr="00F21665">
              <w:rPr>
                <w:rFonts w:cs="David" w:hint="eastAsia"/>
                <w:color w:val="000000"/>
                <w:sz w:val="22"/>
                <w:szCs w:val="22"/>
                <w:rtl/>
                <w:lang w:eastAsia="en-US"/>
              </w:rPr>
              <w:t>הסף</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שלוש</w:t>
            </w:r>
            <w:r w:rsidRPr="00F21665">
              <w:rPr>
                <w:rFonts w:cs="David"/>
                <w:color w:val="000000"/>
                <w:sz w:val="22"/>
                <w:szCs w:val="22"/>
                <w:rtl/>
                <w:lang w:eastAsia="en-US"/>
              </w:rPr>
              <w:t xml:space="preserve"> </w:t>
            </w:r>
            <w:r w:rsidRPr="00F21665">
              <w:rPr>
                <w:rFonts w:cs="David" w:hint="eastAsia"/>
                <w:color w:val="000000"/>
                <w:sz w:val="22"/>
                <w:szCs w:val="22"/>
                <w:rtl/>
                <w:lang w:eastAsia="en-US"/>
              </w:rPr>
              <w:t>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הציון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יהיה</w:t>
            </w:r>
            <w:r w:rsidRPr="00F21665">
              <w:rPr>
                <w:rFonts w:cs="David"/>
                <w:color w:val="000000"/>
                <w:sz w:val="22"/>
                <w:szCs w:val="22"/>
                <w:rtl/>
                <w:lang w:eastAsia="en-US"/>
              </w:rPr>
              <w:t xml:space="preserve"> 0 </w:t>
            </w:r>
            <w:r w:rsidRPr="00F21665">
              <w:rPr>
                <w:rFonts w:cs="David" w:hint="eastAsia"/>
                <w:color w:val="000000"/>
                <w:sz w:val="22"/>
                <w:szCs w:val="22"/>
                <w:rtl/>
                <w:lang w:eastAsia="en-US"/>
              </w:rPr>
              <w:t>נקודות</w:t>
            </w:r>
            <w:r w:rsidRPr="00F21665">
              <w:rPr>
                <w:rFonts w:cs="David"/>
                <w:color w:val="000000"/>
                <w:sz w:val="22"/>
                <w:szCs w:val="22"/>
                <w:rtl/>
                <w:lang w:eastAsia="en-US"/>
              </w:rPr>
              <w:t>.</w:t>
            </w:r>
          </w:p>
          <w:p w:rsidR="00067396" w:rsidRPr="00F21665" w:rsidRDefault="00067396" w:rsidP="009D530D">
            <w:pPr>
              <w:pStyle w:val="HNormal"/>
              <w:numPr>
                <w:ilvl w:val="0"/>
                <w:numId w:val="21"/>
              </w:numPr>
              <w:tabs>
                <w:tab w:val="num" w:pos="595"/>
              </w:tabs>
              <w:ind w:left="318" w:hanging="318"/>
              <w:jc w:val="left"/>
              <w:rPr>
                <w:rFonts w:cs="David"/>
                <w:color w:val="000000"/>
                <w:sz w:val="22"/>
                <w:szCs w:val="22"/>
                <w:rtl/>
                <w:lang w:eastAsia="en-US"/>
              </w:rPr>
            </w:pPr>
            <w:r w:rsidRPr="00F21665">
              <w:rPr>
                <w:rFonts w:cs="David" w:hint="eastAsia"/>
                <w:color w:val="000000"/>
                <w:sz w:val="22"/>
                <w:szCs w:val="22"/>
                <w:rtl/>
                <w:lang w:eastAsia="en-US"/>
              </w:rPr>
              <w:t>לכל</w:t>
            </w:r>
            <w:r w:rsidRPr="00F21665">
              <w:rPr>
                <w:rFonts w:cs="David"/>
                <w:color w:val="000000"/>
                <w:sz w:val="22"/>
                <w:szCs w:val="22"/>
                <w:rtl/>
                <w:lang w:eastAsia="en-US"/>
              </w:rPr>
              <w:t xml:space="preserve"> </w:t>
            </w:r>
            <w:r w:rsidRPr="00F21665">
              <w:rPr>
                <w:rFonts w:cs="David" w:hint="eastAsia"/>
                <w:color w:val="000000"/>
                <w:sz w:val="22"/>
                <w:szCs w:val="22"/>
                <w:rtl/>
                <w:lang w:eastAsia="en-US"/>
              </w:rPr>
              <w:t>שנת</w:t>
            </w:r>
            <w:r w:rsidRPr="00F21665">
              <w:rPr>
                <w:rFonts w:cs="David"/>
                <w:color w:val="000000"/>
                <w:sz w:val="22"/>
                <w:szCs w:val="22"/>
                <w:rtl/>
                <w:lang w:eastAsia="en-US"/>
              </w:rPr>
              <w:t xml:space="preserve"> </w:t>
            </w:r>
            <w:r w:rsidRPr="00F21665">
              <w:rPr>
                <w:rFonts w:cs="David" w:hint="eastAsia"/>
                <w:color w:val="000000"/>
                <w:sz w:val="22"/>
                <w:szCs w:val="22"/>
                <w:rtl/>
                <w:lang w:eastAsia="en-US"/>
              </w:rPr>
              <w:t>נסיון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מעבר</w:t>
            </w:r>
            <w:r w:rsidRPr="00F21665">
              <w:rPr>
                <w:rFonts w:cs="David"/>
                <w:color w:val="000000"/>
                <w:sz w:val="22"/>
                <w:szCs w:val="22"/>
                <w:rtl/>
                <w:lang w:eastAsia="en-US"/>
              </w:rPr>
              <w:t xml:space="preserve"> </w:t>
            </w:r>
            <w:r w:rsidRPr="00F21665">
              <w:rPr>
                <w:rFonts w:cs="David" w:hint="eastAsia"/>
                <w:color w:val="000000"/>
                <w:sz w:val="22"/>
                <w:szCs w:val="22"/>
                <w:rtl/>
                <w:lang w:eastAsia="en-US"/>
              </w:rPr>
              <w:t>למינימום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הנדרש</w:t>
            </w:r>
            <w:r w:rsidRPr="00F21665">
              <w:rPr>
                <w:rFonts w:cs="David"/>
                <w:color w:val="000000"/>
                <w:sz w:val="22"/>
                <w:szCs w:val="22"/>
                <w:rtl/>
                <w:lang w:eastAsia="en-US"/>
              </w:rPr>
              <w:t xml:space="preserve">, </w:t>
            </w:r>
            <w:r w:rsidRPr="00F21665">
              <w:rPr>
                <w:rFonts w:cs="David" w:hint="eastAsia"/>
                <w:color w:val="000000"/>
                <w:sz w:val="22"/>
                <w:szCs w:val="22"/>
                <w:rtl/>
                <w:lang w:eastAsia="en-US"/>
              </w:rPr>
              <w:t>ינתנו</w:t>
            </w:r>
            <w:r w:rsidRPr="00F21665">
              <w:rPr>
                <w:rFonts w:cs="David"/>
                <w:color w:val="000000"/>
                <w:sz w:val="22"/>
                <w:szCs w:val="22"/>
                <w:rtl/>
                <w:lang w:eastAsia="en-US"/>
              </w:rPr>
              <w:t xml:space="preserve"> 3 </w:t>
            </w:r>
            <w:r w:rsidRPr="00F21665">
              <w:rPr>
                <w:rFonts w:cs="David" w:hint="eastAsia"/>
                <w:color w:val="000000"/>
                <w:sz w:val="22"/>
                <w:szCs w:val="22"/>
                <w:rtl/>
                <w:lang w:eastAsia="en-US"/>
              </w:rPr>
              <w:t>נקודות</w:t>
            </w:r>
            <w:r w:rsidRPr="00F21665">
              <w:rPr>
                <w:rFonts w:cs="David"/>
                <w:color w:val="000000"/>
                <w:sz w:val="22"/>
                <w:szCs w:val="22"/>
                <w:rtl/>
                <w:lang w:eastAsia="en-US"/>
              </w:rPr>
              <w:t xml:space="preserve"> </w:t>
            </w:r>
            <w:r w:rsidRPr="00F21665">
              <w:rPr>
                <w:rFonts w:cs="David" w:hint="eastAsia"/>
                <w:color w:val="000000"/>
                <w:sz w:val="22"/>
                <w:szCs w:val="22"/>
                <w:rtl/>
                <w:lang w:eastAsia="en-US"/>
              </w:rPr>
              <w:t>עד</w:t>
            </w:r>
            <w:r w:rsidRPr="00F21665">
              <w:rPr>
                <w:rFonts w:cs="David"/>
                <w:color w:val="000000"/>
                <w:sz w:val="22"/>
                <w:szCs w:val="22"/>
                <w:rtl/>
                <w:lang w:eastAsia="en-US"/>
              </w:rPr>
              <w:t xml:space="preserve"> </w:t>
            </w:r>
            <w:r w:rsidRPr="00F21665">
              <w:rPr>
                <w:rFonts w:cs="David" w:hint="eastAsia"/>
                <w:color w:val="000000"/>
                <w:sz w:val="22"/>
                <w:szCs w:val="22"/>
                <w:rtl/>
                <w:lang w:eastAsia="en-US"/>
              </w:rPr>
              <w:t>לציון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מירבי</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w:t>
            </w:r>
            <w:r w:rsidR="002A41D9" w:rsidRPr="00F21665">
              <w:rPr>
                <w:rFonts w:cs="David"/>
                <w:color w:val="000000"/>
                <w:sz w:val="22"/>
                <w:szCs w:val="22"/>
                <w:rtl/>
                <w:lang w:eastAsia="en-US"/>
              </w:rPr>
              <w:t xml:space="preserve"> </w:t>
            </w:r>
            <w:r w:rsidRPr="00F21665">
              <w:rPr>
                <w:rFonts w:cs="David"/>
                <w:color w:val="000000"/>
                <w:sz w:val="22"/>
                <w:szCs w:val="22"/>
                <w:rtl/>
                <w:lang w:eastAsia="en-US"/>
              </w:rPr>
              <w:t xml:space="preserve">15 </w:t>
            </w:r>
            <w:r w:rsidRPr="00F21665">
              <w:rPr>
                <w:rFonts w:cs="David" w:hint="eastAsia"/>
                <w:color w:val="000000"/>
                <w:sz w:val="22"/>
                <w:szCs w:val="22"/>
                <w:rtl/>
                <w:lang w:eastAsia="en-US"/>
              </w:rPr>
              <w:t>נקודות</w:t>
            </w:r>
            <w:r w:rsidRPr="00F21665">
              <w:rPr>
                <w:rFonts w:cs="David"/>
                <w:color w:val="000000"/>
                <w:sz w:val="22"/>
                <w:szCs w:val="22"/>
                <w:rtl/>
                <w:lang w:eastAsia="en-US"/>
              </w:rPr>
              <w:t>.</w:t>
            </w:r>
          </w:p>
        </w:tc>
        <w:tc>
          <w:tcPr>
            <w:tcW w:w="1418" w:type="dxa"/>
          </w:tcPr>
          <w:p w:rsidR="00067396" w:rsidRPr="00F21665" w:rsidRDefault="00067396" w:rsidP="009D530D">
            <w:pPr>
              <w:pStyle w:val="HNormal"/>
              <w:jc w:val="center"/>
              <w:rPr>
                <w:rFonts w:cs="David"/>
                <w:color w:val="000000"/>
                <w:sz w:val="22"/>
                <w:szCs w:val="22"/>
                <w:rtl/>
                <w:lang w:eastAsia="en-US"/>
              </w:rPr>
            </w:pPr>
            <w:r w:rsidRPr="00F21665">
              <w:rPr>
                <w:rFonts w:cs="David"/>
                <w:color w:val="000000"/>
                <w:sz w:val="22"/>
                <w:szCs w:val="22"/>
                <w:rtl/>
                <w:lang w:eastAsia="en-US"/>
              </w:rPr>
              <w:t>15</w:t>
            </w:r>
          </w:p>
        </w:tc>
      </w:tr>
      <w:tr w:rsidR="00067396" w:rsidRPr="00F21665" w:rsidTr="00067396">
        <w:trPr>
          <w:cantSplit/>
        </w:trPr>
        <w:tc>
          <w:tcPr>
            <w:tcW w:w="720" w:type="dxa"/>
            <w:tcBorders>
              <w:top w:val="single" w:sz="6" w:space="0" w:color="auto"/>
              <w:bottom w:val="single" w:sz="6" w:space="0" w:color="auto"/>
            </w:tcBorders>
          </w:tcPr>
          <w:p w:rsidR="00067396" w:rsidRPr="00F21665" w:rsidRDefault="00067396" w:rsidP="009D530D">
            <w:pPr>
              <w:pStyle w:val="HNormal"/>
              <w:numPr>
                <w:ilvl w:val="1"/>
                <w:numId w:val="20"/>
              </w:numPr>
              <w:ind w:left="0" w:right="567" w:firstLine="0"/>
              <w:jc w:val="left"/>
              <w:rPr>
                <w:rFonts w:cs="David"/>
                <w:color w:val="000000"/>
                <w:sz w:val="22"/>
                <w:szCs w:val="22"/>
                <w:rtl/>
                <w:lang w:eastAsia="en-US"/>
              </w:rPr>
            </w:pPr>
          </w:p>
        </w:tc>
        <w:tc>
          <w:tcPr>
            <w:tcW w:w="792" w:type="dxa"/>
            <w:gridSpan w:val="2"/>
            <w:tcBorders>
              <w:top w:val="single" w:sz="6" w:space="0" w:color="auto"/>
              <w:bottom w:val="single" w:sz="6" w:space="0" w:color="auto"/>
            </w:tcBorders>
          </w:tcPr>
          <w:p w:rsidR="00067396" w:rsidRPr="00F21665" w:rsidRDefault="00067396" w:rsidP="009D530D">
            <w:pPr>
              <w:pStyle w:val="HNormal"/>
              <w:ind w:right="567"/>
              <w:jc w:val="left"/>
              <w:rPr>
                <w:rFonts w:cs="David"/>
                <w:color w:val="000000"/>
                <w:sz w:val="22"/>
                <w:szCs w:val="22"/>
                <w:rtl/>
                <w:lang w:eastAsia="en-US"/>
              </w:rPr>
            </w:pPr>
          </w:p>
        </w:tc>
        <w:tc>
          <w:tcPr>
            <w:tcW w:w="2499" w:type="dxa"/>
            <w:tcBorders>
              <w:top w:val="single" w:sz="6" w:space="0" w:color="auto"/>
              <w:bottom w:val="single" w:sz="6" w:space="0" w:color="auto"/>
            </w:tcBorders>
          </w:tcPr>
          <w:p w:rsidR="00067396" w:rsidRPr="00F21665" w:rsidRDefault="00067396" w:rsidP="002F65DB">
            <w:pPr>
              <w:pStyle w:val="HNormal"/>
              <w:jc w:val="left"/>
              <w:rPr>
                <w:rFonts w:cs="David"/>
                <w:color w:val="000000"/>
                <w:sz w:val="22"/>
                <w:szCs w:val="22"/>
                <w:rtl/>
                <w:lang w:eastAsia="en-US"/>
              </w:rPr>
            </w:pPr>
            <w:r w:rsidRPr="00F21665">
              <w:rPr>
                <w:rFonts w:cs="David" w:hint="eastAsia"/>
                <w:color w:val="000000"/>
                <w:sz w:val="22"/>
                <w:szCs w:val="22"/>
                <w:rtl/>
                <w:lang w:eastAsia="en-US"/>
              </w:rPr>
              <w:t>המלצות</w:t>
            </w:r>
            <w:r w:rsidRPr="00F21665">
              <w:rPr>
                <w:rFonts w:cs="David"/>
                <w:color w:val="000000"/>
                <w:sz w:val="22"/>
                <w:szCs w:val="22"/>
                <w:rtl/>
                <w:lang w:eastAsia="en-US"/>
              </w:rPr>
              <w:t xml:space="preserve"> ושביעות רצון מהתקשרות קודמת עם המציע (כמפורט בסעיף </w:t>
            </w:r>
            <w:r w:rsidR="002F65DB" w:rsidRPr="00F21665">
              <w:rPr>
                <w:rFonts w:cs="David"/>
              </w:rPr>
              <w:fldChar w:fldCharType="begin" w:fldLock="1"/>
            </w:r>
            <w:r w:rsidR="002F65DB" w:rsidRPr="00F21665">
              <w:rPr>
                <w:rFonts w:cs="David"/>
                <w:color w:val="000000"/>
                <w:sz w:val="22"/>
                <w:szCs w:val="22"/>
                <w:rtl/>
                <w:lang w:eastAsia="en-US"/>
              </w:rPr>
              <w:instrText xml:space="preserve"> </w:instrText>
            </w:r>
            <w:r w:rsidR="002F65DB" w:rsidRPr="00F21665">
              <w:rPr>
                <w:rFonts w:cs="David"/>
                <w:color w:val="000000"/>
                <w:sz w:val="22"/>
                <w:szCs w:val="22"/>
                <w:lang w:eastAsia="en-US"/>
              </w:rPr>
              <w:instrText>REF</w:instrText>
            </w:r>
            <w:r w:rsidR="002F65DB" w:rsidRPr="00F21665">
              <w:rPr>
                <w:rFonts w:cs="David"/>
                <w:color w:val="000000"/>
                <w:sz w:val="22"/>
                <w:szCs w:val="22"/>
                <w:rtl/>
                <w:lang w:eastAsia="en-US"/>
              </w:rPr>
              <w:instrText xml:space="preserve"> _</w:instrText>
            </w:r>
            <w:r w:rsidR="002F65DB" w:rsidRPr="00F21665">
              <w:rPr>
                <w:rFonts w:cs="David"/>
                <w:color w:val="000000"/>
                <w:sz w:val="22"/>
                <w:szCs w:val="22"/>
                <w:lang w:eastAsia="en-US"/>
              </w:rPr>
              <w:instrText>Ref382377205 \n \h</w:instrText>
            </w:r>
            <w:r w:rsidR="002F65DB" w:rsidRPr="00F21665">
              <w:rPr>
                <w:rFonts w:cs="David"/>
                <w:color w:val="000000"/>
                <w:sz w:val="22"/>
                <w:szCs w:val="22"/>
                <w:rtl/>
                <w:lang w:eastAsia="en-US"/>
              </w:rPr>
              <w:instrText xml:space="preserve"> </w:instrText>
            </w:r>
            <w:r w:rsidR="002F65DB" w:rsidRPr="00F21665">
              <w:rPr>
                <w:rFonts w:cs="David"/>
              </w:rPr>
              <w:instrText xml:space="preserve"> \* MERGEFORMAT </w:instrText>
            </w:r>
            <w:r w:rsidR="002F65DB" w:rsidRPr="00F21665">
              <w:rPr>
                <w:rFonts w:cs="David"/>
              </w:rPr>
            </w:r>
            <w:r w:rsidR="002F65DB" w:rsidRPr="00F21665">
              <w:rPr>
                <w:rFonts w:cs="David"/>
              </w:rPr>
              <w:fldChar w:fldCharType="separate"/>
            </w:r>
            <w:r w:rsidR="00701A1C">
              <w:rPr>
                <w:rFonts w:cs="David"/>
                <w:color w:val="000000"/>
                <w:sz w:val="22"/>
                <w:szCs w:val="22"/>
                <w:cs/>
                <w:lang w:eastAsia="en-US"/>
              </w:rPr>
              <w:t>‎</w:t>
            </w:r>
            <w:r w:rsidR="00701A1C">
              <w:rPr>
                <w:rFonts w:cs="David"/>
                <w:color w:val="000000"/>
                <w:sz w:val="22"/>
                <w:szCs w:val="22"/>
                <w:lang w:eastAsia="en-US"/>
              </w:rPr>
              <w:t>1.12.2.4</w:t>
            </w:r>
            <w:r w:rsidR="002F65DB" w:rsidRPr="00F21665">
              <w:rPr>
                <w:rFonts w:cs="David"/>
              </w:rPr>
              <w:fldChar w:fldCharType="end"/>
            </w:r>
            <w:r w:rsidR="002F65DB" w:rsidRPr="00F21665">
              <w:rPr>
                <w:rFonts w:cs="David"/>
                <w:color w:val="000000"/>
                <w:sz w:val="22"/>
                <w:szCs w:val="22"/>
                <w:rtl/>
                <w:lang w:eastAsia="en-US"/>
              </w:rPr>
              <w:t xml:space="preserve"> </w:t>
            </w:r>
            <w:r w:rsidRPr="00F21665">
              <w:rPr>
                <w:rFonts w:cs="David" w:hint="eastAsia"/>
                <w:color w:val="000000"/>
                <w:sz w:val="22"/>
                <w:szCs w:val="22"/>
                <w:rtl/>
                <w:lang w:eastAsia="en-US"/>
              </w:rPr>
              <w:t>להלן</w:t>
            </w:r>
            <w:r w:rsidRPr="00F21665">
              <w:rPr>
                <w:rFonts w:cs="David"/>
                <w:color w:val="000000"/>
                <w:sz w:val="22"/>
                <w:szCs w:val="22"/>
                <w:rtl/>
                <w:lang w:eastAsia="en-US"/>
              </w:rPr>
              <w:t>)</w:t>
            </w:r>
            <w:r w:rsidR="00FE025E" w:rsidRPr="00F21665">
              <w:rPr>
                <w:rFonts w:cs="David"/>
                <w:color w:val="000000"/>
                <w:sz w:val="22"/>
                <w:szCs w:val="22"/>
                <w:rtl/>
                <w:lang w:eastAsia="en-US"/>
              </w:rPr>
              <w:t>.</w:t>
            </w:r>
          </w:p>
        </w:tc>
        <w:tc>
          <w:tcPr>
            <w:tcW w:w="3261" w:type="dxa"/>
            <w:tcBorders>
              <w:top w:val="single" w:sz="6" w:space="0" w:color="auto"/>
              <w:bottom w:val="single" w:sz="6" w:space="0" w:color="auto"/>
            </w:tcBorders>
          </w:tcPr>
          <w:p w:rsidR="00067396" w:rsidRPr="00F21665" w:rsidRDefault="00067396" w:rsidP="009D530D">
            <w:pPr>
              <w:pStyle w:val="HNormal"/>
              <w:spacing w:after="0"/>
              <w:jc w:val="left"/>
              <w:rPr>
                <w:rFonts w:cs="David"/>
                <w:color w:val="000000"/>
                <w:sz w:val="22"/>
                <w:szCs w:val="22"/>
                <w:rtl/>
                <w:lang w:eastAsia="en-US"/>
              </w:rPr>
            </w:pPr>
            <w:r w:rsidRPr="00F21665">
              <w:rPr>
                <w:rFonts w:cs="David" w:hint="eastAsia"/>
                <w:color w:val="000000"/>
                <w:sz w:val="22"/>
                <w:szCs w:val="22"/>
                <w:rtl/>
                <w:lang w:eastAsia="en-US"/>
              </w:rPr>
              <w:t>כל</w:t>
            </w:r>
            <w:r w:rsidRPr="00F21665">
              <w:rPr>
                <w:rFonts w:cs="David"/>
                <w:color w:val="000000"/>
                <w:sz w:val="22"/>
                <w:szCs w:val="22"/>
                <w:rtl/>
                <w:lang w:eastAsia="en-US"/>
              </w:rPr>
              <w:t xml:space="preserve"> </w:t>
            </w:r>
            <w:r w:rsidRPr="00F21665">
              <w:rPr>
                <w:rFonts w:cs="David" w:hint="eastAsia"/>
                <w:color w:val="000000"/>
                <w:sz w:val="22"/>
                <w:szCs w:val="22"/>
                <w:rtl/>
                <w:lang w:eastAsia="en-US"/>
              </w:rPr>
              <w:t>המלצה</w:t>
            </w:r>
            <w:r w:rsidRPr="00F21665">
              <w:rPr>
                <w:rFonts w:cs="David"/>
                <w:color w:val="000000"/>
                <w:sz w:val="22"/>
                <w:szCs w:val="22"/>
                <w:rtl/>
                <w:lang w:eastAsia="en-US"/>
              </w:rPr>
              <w:t xml:space="preserve"> </w:t>
            </w:r>
            <w:r w:rsidRPr="00F21665">
              <w:rPr>
                <w:rFonts w:cs="David" w:hint="eastAsia"/>
                <w:color w:val="000000"/>
                <w:sz w:val="22"/>
                <w:szCs w:val="22"/>
                <w:rtl/>
                <w:lang w:eastAsia="en-US"/>
              </w:rPr>
              <w:t>טובה</w:t>
            </w:r>
            <w:r w:rsidRPr="00F21665">
              <w:rPr>
                <w:rFonts w:cs="David"/>
                <w:color w:val="000000"/>
                <w:sz w:val="22"/>
                <w:szCs w:val="22"/>
                <w:rtl/>
                <w:lang w:eastAsia="en-US"/>
              </w:rPr>
              <w:t xml:space="preserve"> </w:t>
            </w:r>
            <w:r w:rsidRPr="00F21665">
              <w:rPr>
                <w:rFonts w:cs="David" w:hint="eastAsia"/>
                <w:color w:val="000000"/>
                <w:sz w:val="22"/>
                <w:szCs w:val="22"/>
                <w:rtl/>
                <w:lang w:eastAsia="en-US"/>
              </w:rPr>
              <w:t>תזכה</w:t>
            </w:r>
            <w:r w:rsidRPr="00F21665">
              <w:rPr>
                <w:rFonts w:cs="David"/>
                <w:color w:val="000000"/>
                <w:sz w:val="22"/>
                <w:szCs w:val="22"/>
                <w:rtl/>
                <w:lang w:eastAsia="en-US"/>
              </w:rPr>
              <w:t xml:space="preserve"> </w:t>
            </w:r>
            <w:r w:rsidRPr="00F21665">
              <w:rPr>
                <w:rFonts w:cs="David" w:hint="eastAsia"/>
                <w:color w:val="000000"/>
                <w:sz w:val="22"/>
                <w:szCs w:val="22"/>
                <w:rtl/>
                <w:lang w:eastAsia="en-US"/>
              </w:rPr>
              <w:t>ב</w:t>
            </w:r>
            <w:r w:rsidRPr="00F21665">
              <w:rPr>
                <w:rFonts w:cs="David"/>
                <w:color w:val="000000"/>
                <w:sz w:val="22"/>
                <w:szCs w:val="22"/>
                <w:rtl/>
                <w:lang w:eastAsia="en-US"/>
              </w:rPr>
              <w:t xml:space="preserve">-5 </w:t>
            </w:r>
            <w:r w:rsidRPr="00F21665">
              <w:rPr>
                <w:rFonts w:cs="David" w:hint="eastAsia"/>
                <w:color w:val="000000"/>
                <w:sz w:val="22"/>
                <w:szCs w:val="22"/>
                <w:rtl/>
                <w:lang w:eastAsia="en-US"/>
              </w:rPr>
              <w:t>נקודות</w:t>
            </w:r>
            <w:r w:rsidRPr="00F21665">
              <w:rPr>
                <w:rFonts w:cs="David"/>
                <w:color w:val="000000"/>
                <w:sz w:val="22"/>
                <w:szCs w:val="22"/>
                <w:rtl/>
                <w:lang w:eastAsia="en-US"/>
              </w:rPr>
              <w:t xml:space="preserve">, </w:t>
            </w:r>
            <w:r w:rsidRPr="00F21665">
              <w:rPr>
                <w:rFonts w:cs="David" w:hint="eastAsia"/>
                <w:color w:val="000000"/>
                <w:sz w:val="22"/>
                <w:szCs w:val="22"/>
                <w:rtl/>
                <w:lang w:eastAsia="en-US"/>
              </w:rPr>
              <w:t>עד</w:t>
            </w:r>
            <w:r w:rsidRPr="00F21665">
              <w:rPr>
                <w:rFonts w:cs="David"/>
                <w:color w:val="000000"/>
                <w:sz w:val="22"/>
                <w:szCs w:val="22"/>
                <w:rtl/>
                <w:lang w:eastAsia="en-US"/>
              </w:rPr>
              <w:t xml:space="preserve"> 10 </w:t>
            </w:r>
            <w:r w:rsidRPr="00F21665">
              <w:rPr>
                <w:rFonts w:cs="David" w:hint="eastAsia"/>
                <w:color w:val="000000"/>
                <w:sz w:val="22"/>
                <w:szCs w:val="22"/>
                <w:rtl/>
                <w:lang w:eastAsia="en-US"/>
              </w:rPr>
              <w:t>נקודות</w:t>
            </w:r>
            <w:r w:rsidRPr="00F21665">
              <w:rPr>
                <w:rFonts w:cs="David"/>
                <w:color w:val="000000"/>
                <w:sz w:val="22"/>
                <w:szCs w:val="22"/>
                <w:rtl/>
                <w:lang w:eastAsia="en-US"/>
              </w:rPr>
              <w:t xml:space="preserve">, </w:t>
            </w:r>
            <w:r w:rsidRPr="00F21665">
              <w:rPr>
                <w:rFonts w:cs="David" w:hint="eastAsia"/>
                <w:color w:val="000000"/>
                <w:sz w:val="22"/>
                <w:szCs w:val="22"/>
                <w:rtl/>
                <w:lang w:eastAsia="en-US"/>
              </w:rPr>
              <w:t>לכל</w:t>
            </w:r>
            <w:r w:rsidRPr="00F21665">
              <w:rPr>
                <w:rFonts w:cs="David"/>
                <w:color w:val="000000"/>
                <w:sz w:val="22"/>
                <w:szCs w:val="22"/>
                <w:rtl/>
                <w:lang w:eastAsia="en-US"/>
              </w:rPr>
              <w:t xml:space="preserve"> </w:t>
            </w:r>
            <w:r w:rsidRPr="00F21665">
              <w:rPr>
                <w:rFonts w:cs="David" w:hint="eastAsia"/>
                <w:color w:val="000000"/>
                <w:sz w:val="22"/>
                <w:szCs w:val="22"/>
                <w:rtl/>
                <w:lang w:eastAsia="en-US"/>
              </w:rPr>
              <w:t>היותר</w:t>
            </w:r>
            <w:r w:rsidRPr="00F21665">
              <w:rPr>
                <w:rFonts w:cs="David"/>
                <w:color w:val="000000"/>
                <w:sz w:val="22"/>
                <w:szCs w:val="22"/>
                <w:rtl/>
                <w:lang w:eastAsia="en-US"/>
              </w:rPr>
              <w:t xml:space="preserve"> </w:t>
            </w:r>
            <w:r w:rsidRPr="00F21665">
              <w:rPr>
                <w:rFonts w:cs="David" w:hint="eastAsia"/>
                <w:color w:val="000000"/>
                <w:sz w:val="22"/>
                <w:szCs w:val="22"/>
                <w:rtl/>
                <w:lang w:eastAsia="en-US"/>
              </w:rPr>
              <w:t>באמת</w:t>
            </w:r>
            <w:r w:rsidRPr="00F21665">
              <w:rPr>
                <w:rFonts w:cs="David"/>
                <w:color w:val="000000"/>
                <w:sz w:val="22"/>
                <w:szCs w:val="22"/>
                <w:rtl/>
                <w:lang w:eastAsia="en-US"/>
              </w:rPr>
              <w:t xml:space="preserve"> </w:t>
            </w:r>
            <w:r w:rsidRPr="00F21665">
              <w:rPr>
                <w:rFonts w:cs="David" w:hint="eastAsia"/>
                <w:color w:val="000000"/>
                <w:sz w:val="22"/>
                <w:szCs w:val="22"/>
                <w:rtl/>
                <w:lang w:eastAsia="en-US"/>
              </w:rPr>
              <w:t>המידה</w:t>
            </w:r>
            <w:r w:rsidRPr="00F21665">
              <w:rPr>
                <w:rFonts w:cs="David"/>
                <w:color w:val="000000"/>
                <w:sz w:val="22"/>
                <w:szCs w:val="22"/>
                <w:rtl/>
                <w:lang w:eastAsia="en-US"/>
              </w:rPr>
              <w:t>.</w:t>
            </w:r>
          </w:p>
          <w:p w:rsidR="0043397B" w:rsidRPr="00F21665" w:rsidRDefault="0043397B" w:rsidP="009D530D">
            <w:pPr>
              <w:pStyle w:val="HNormal"/>
              <w:spacing w:after="0"/>
              <w:jc w:val="left"/>
              <w:rPr>
                <w:rFonts w:cs="David"/>
                <w:color w:val="000000"/>
                <w:sz w:val="22"/>
                <w:szCs w:val="22"/>
                <w:rtl/>
                <w:lang w:eastAsia="en-US"/>
              </w:rPr>
            </w:pPr>
          </w:p>
          <w:p w:rsidR="00067396" w:rsidRPr="00F21665" w:rsidRDefault="00067396" w:rsidP="009D530D">
            <w:pPr>
              <w:pStyle w:val="HNormal"/>
              <w:spacing w:after="0"/>
              <w:jc w:val="left"/>
              <w:rPr>
                <w:rFonts w:cs="David"/>
                <w:color w:val="000000"/>
                <w:sz w:val="22"/>
                <w:szCs w:val="22"/>
                <w:rtl/>
                <w:lang w:eastAsia="en-US"/>
              </w:rPr>
            </w:pPr>
            <w:r w:rsidRPr="00F21665">
              <w:rPr>
                <w:rFonts w:cs="David" w:hint="eastAsia"/>
                <w:color w:val="000000"/>
                <w:sz w:val="22"/>
                <w:szCs w:val="22"/>
                <w:rtl/>
                <w:lang w:eastAsia="en-US"/>
              </w:rPr>
              <w:t>המשרד</w:t>
            </w:r>
            <w:r w:rsidRPr="00F21665">
              <w:rPr>
                <w:rFonts w:cs="David"/>
                <w:color w:val="000000"/>
                <w:sz w:val="22"/>
                <w:szCs w:val="22"/>
                <w:rtl/>
                <w:lang w:eastAsia="en-US"/>
              </w:rPr>
              <w:t xml:space="preserve"> </w:t>
            </w:r>
            <w:r w:rsidRPr="00F21665">
              <w:rPr>
                <w:rFonts w:cs="David" w:hint="eastAsia"/>
                <w:color w:val="000000"/>
                <w:sz w:val="22"/>
                <w:szCs w:val="22"/>
                <w:rtl/>
                <w:lang w:eastAsia="en-US"/>
              </w:rPr>
              <w:t>יהא</w:t>
            </w:r>
            <w:r w:rsidRPr="00F21665">
              <w:rPr>
                <w:rFonts w:cs="David"/>
                <w:color w:val="000000"/>
                <w:sz w:val="22"/>
                <w:szCs w:val="22"/>
                <w:rtl/>
                <w:lang w:eastAsia="en-US"/>
              </w:rPr>
              <w:t xml:space="preserve"> </w:t>
            </w:r>
            <w:r w:rsidRPr="00F21665">
              <w:rPr>
                <w:rFonts w:cs="David" w:hint="eastAsia"/>
                <w:color w:val="000000"/>
                <w:sz w:val="22"/>
                <w:szCs w:val="22"/>
                <w:rtl/>
                <w:lang w:eastAsia="en-US"/>
              </w:rPr>
              <w:t>רשאי</w:t>
            </w:r>
            <w:r w:rsidRPr="00F21665">
              <w:rPr>
                <w:rFonts w:cs="David"/>
                <w:color w:val="000000"/>
                <w:sz w:val="22"/>
                <w:szCs w:val="22"/>
                <w:rtl/>
                <w:lang w:eastAsia="en-US"/>
              </w:rPr>
              <w:t xml:space="preserve">, </w:t>
            </w:r>
            <w:r w:rsidRPr="00F21665">
              <w:rPr>
                <w:rFonts w:cs="David" w:hint="eastAsia"/>
                <w:color w:val="000000"/>
                <w:sz w:val="22"/>
                <w:szCs w:val="22"/>
                <w:rtl/>
                <w:lang w:eastAsia="en-US"/>
              </w:rPr>
              <w:t>לפי</w:t>
            </w:r>
            <w:r w:rsidRPr="00F21665">
              <w:rPr>
                <w:rFonts w:cs="David"/>
                <w:color w:val="000000"/>
                <w:sz w:val="22"/>
                <w:szCs w:val="22"/>
                <w:rtl/>
                <w:lang w:eastAsia="en-US"/>
              </w:rPr>
              <w:t xml:space="preserve"> </w:t>
            </w:r>
            <w:r w:rsidRPr="00F21665">
              <w:rPr>
                <w:rFonts w:cs="David" w:hint="eastAsia"/>
                <w:color w:val="000000"/>
                <w:sz w:val="22"/>
                <w:szCs w:val="22"/>
                <w:rtl/>
                <w:lang w:eastAsia="en-US"/>
              </w:rPr>
              <w:t>שיקול</w:t>
            </w:r>
            <w:r w:rsidRPr="00F21665">
              <w:rPr>
                <w:rFonts w:cs="David"/>
                <w:color w:val="000000"/>
                <w:sz w:val="22"/>
                <w:szCs w:val="22"/>
                <w:rtl/>
                <w:lang w:eastAsia="en-US"/>
              </w:rPr>
              <w:t xml:space="preserve"> </w:t>
            </w:r>
            <w:r w:rsidRPr="00F21665">
              <w:rPr>
                <w:rFonts w:cs="David" w:hint="eastAsia"/>
                <w:color w:val="000000"/>
                <w:sz w:val="22"/>
                <w:szCs w:val="22"/>
                <w:rtl/>
                <w:lang w:eastAsia="en-US"/>
              </w:rPr>
              <w:t>דעתו</w:t>
            </w:r>
            <w:r w:rsidRPr="00F21665">
              <w:rPr>
                <w:rFonts w:cs="David"/>
                <w:color w:val="000000"/>
                <w:sz w:val="22"/>
                <w:szCs w:val="22"/>
                <w:rtl/>
                <w:lang w:eastAsia="en-US"/>
              </w:rPr>
              <w:t xml:space="preserve"> </w:t>
            </w:r>
            <w:r w:rsidRPr="00F21665">
              <w:rPr>
                <w:rFonts w:cs="David" w:hint="eastAsia"/>
                <w:color w:val="000000"/>
                <w:sz w:val="22"/>
                <w:szCs w:val="22"/>
                <w:rtl/>
                <w:lang w:eastAsia="en-US"/>
              </w:rPr>
              <w:t>הבלעדי</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שלא</w:t>
            </w:r>
            <w:r w:rsidRPr="00F21665">
              <w:rPr>
                <w:rFonts w:cs="David"/>
                <w:color w:val="000000"/>
                <w:sz w:val="22"/>
                <w:szCs w:val="22"/>
                <w:rtl/>
                <w:lang w:eastAsia="en-US"/>
              </w:rPr>
              <w:t xml:space="preserve"> </w:t>
            </w:r>
            <w:r w:rsidRPr="00F21665">
              <w:rPr>
                <w:rFonts w:cs="David" w:hint="eastAsia"/>
                <w:color w:val="000000"/>
                <w:sz w:val="22"/>
                <w:szCs w:val="22"/>
                <w:rtl/>
                <w:lang w:eastAsia="en-US"/>
              </w:rPr>
              <w:t>להתקשר</w:t>
            </w:r>
            <w:r w:rsidRPr="00F21665">
              <w:rPr>
                <w:rFonts w:cs="David"/>
                <w:color w:val="000000"/>
                <w:sz w:val="22"/>
                <w:szCs w:val="22"/>
                <w:rtl/>
                <w:lang w:eastAsia="en-US"/>
              </w:rPr>
              <w:t xml:space="preserve"> </w:t>
            </w:r>
            <w:r w:rsidRPr="00F21665">
              <w:rPr>
                <w:rFonts w:cs="David" w:hint="eastAsia"/>
                <w:color w:val="000000"/>
                <w:sz w:val="22"/>
                <w:szCs w:val="22"/>
                <w:rtl/>
                <w:lang w:eastAsia="en-US"/>
              </w:rPr>
              <w:t>עם</w:t>
            </w:r>
            <w:r w:rsidRPr="00F21665">
              <w:rPr>
                <w:rFonts w:cs="David"/>
                <w:color w:val="000000"/>
                <w:sz w:val="22"/>
                <w:szCs w:val="22"/>
                <w:rtl/>
                <w:lang w:eastAsia="en-US"/>
              </w:rPr>
              <w:t xml:space="preserve"> </w:t>
            </w:r>
            <w:r w:rsidRPr="00F21665">
              <w:rPr>
                <w:rFonts w:cs="David" w:hint="eastAsia"/>
                <w:color w:val="000000"/>
                <w:sz w:val="22"/>
                <w:szCs w:val="22"/>
                <w:rtl/>
                <w:lang w:eastAsia="en-US"/>
              </w:rPr>
              <w:t>מציע</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שלא</w:t>
            </w:r>
            <w:r w:rsidRPr="00F21665">
              <w:rPr>
                <w:rFonts w:cs="David"/>
                <w:color w:val="000000"/>
                <w:sz w:val="22"/>
                <w:szCs w:val="22"/>
                <w:rtl/>
                <w:lang w:eastAsia="en-US"/>
              </w:rPr>
              <w:t xml:space="preserve"> </w:t>
            </w:r>
            <w:r w:rsidRPr="00F21665">
              <w:rPr>
                <w:rFonts w:cs="David" w:hint="eastAsia"/>
                <w:color w:val="000000"/>
                <w:sz w:val="22"/>
                <w:szCs w:val="22"/>
                <w:rtl/>
                <w:lang w:eastAsia="en-US"/>
              </w:rPr>
              <w:t>קיבל</w:t>
            </w:r>
            <w:r w:rsidRPr="00F21665">
              <w:rPr>
                <w:rFonts w:cs="David"/>
                <w:color w:val="000000"/>
                <w:sz w:val="22"/>
                <w:szCs w:val="22"/>
                <w:rtl/>
                <w:lang w:eastAsia="en-US"/>
              </w:rPr>
              <w:t xml:space="preserve"> </w:t>
            </w:r>
            <w:r w:rsidRPr="00F21665">
              <w:rPr>
                <w:rFonts w:cs="David" w:hint="eastAsia"/>
                <w:color w:val="000000"/>
                <w:sz w:val="22"/>
                <w:szCs w:val="22"/>
                <w:rtl/>
                <w:lang w:eastAsia="en-US"/>
              </w:rPr>
              <w:t>לפחות</w:t>
            </w:r>
            <w:r w:rsidRPr="00F21665">
              <w:rPr>
                <w:rFonts w:cs="David"/>
                <w:color w:val="000000"/>
                <w:sz w:val="22"/>
                <w:szCs w:val="22"/>
                <w:rtl/>
                <w:lang w:eastAsia="en-US"/>
              </w:rPr>
              <w:t xml:space="preserve"> 50% </w:t>
            </w:r>
            <w:r w:rsidRPr="00F21665">
              <w:rPr>
                <w:rFonts w:cs="David" w:hint="eastAsia"/>
                <w:color w:val="000000"/>
                <w:sz w:val="22"/>
                <w:szCs w:val="22"/>
                <w:rtl/>
                <w:lang w:eastAsia="en-US"/>
              </w:rPr>
              <w:t>מהניקוד</w:t>
            </w:r>
            <w:r w:rsidRPr="00F21665">
              <w:rPr>
                <w:rFonts w:cs="David"/>
                <w:color w:val="000000"/>
                <w:sz w:val="22"/>
                <w:szCs w:val="22"/>
                <w:rtl/>
                <w:lang w:eastAsia="en-US"/>
              </w:rPr>
              <w:t xml:space="preserve"> </w:t>
            </w:r>
            <w:r w:rsidRPr="00F21665">
              <w:rPr>
                <w:rFonts w:cs="David" w:hint="eastAsia"/>
                <w:color w:val="000000"/>
                <w:sz w:val="22"/>
                <w:szCs w:val="22"/>
                <w:rtl/>
                <w:lang w:eastAsia="en-US"/>
              </w:rPr>
              <w:t>באמת</w:t>
            </w:r>
            <w:r w:rsidRPr="00F21665">
              <w:rPr>
                <w:rFonts w:cs="David"/>
                <w:color w:val="000000"/>
                <w:sz w:val="22"/>
                <w:szCs w:val="22"/>
                <w:rtl/>
                <w:lang w:eastAsia="en-US"/>
              </w:rPr>
              <w:t xml:space="preserve"> </w:t>
            </w:r>
            <w:r w:rsidRPr="00F21665">
              <w:rPr>
                <w:rFonts w:cs="David" w:hint="eastAsia"/>
                <w:color w:val="000000"/>
                <w:sz w:val="22"/>
                <w:szCs w:val="22"/>
                <w:rtl/>
                <w:lang w:eastAsia="en-US"/>
              </w:rPr>
              <w:t>מידה</w:t>
            </w:r>
            <w:r w:rsidRPr="00F21665">
              <w:rPr>
                <w:rFonts w:cs="David"/>
                <w:color w:val="000000"/>
                <w:sz w:val="22"/>
                <w:szCs w:val="22"/>
                <w:rtl/>
                <w:lang w:eastAsia="en-US"/>
              </w:rPr>
              <w:t xml:space="preserve"> </w:t>
            </w:r>
            <w:r w:rsidRPr="00F21665">
              <w:rPr>
                <w:rFonts w:cs="David" w:hint="eastAsia"/>
                <w:color w:val="000000"/>
                <w:sz w:val="22"/>
                <w:szCs w:val="22"/>
                <w:rtl/>
                <w:lang w:eastAsia="en-US"/>
              </w:rPr>
              <w:t>זו</w:t>
            </w:r>
            <w:r w:rsidRPr="00F21665">
              <w:rPr>
                <w:rFonts w:cs="David"/>
                <w:color w:val="000000"/>
                <w:sz w:val="22"/>
                <w:szCs w:val="22"/>
                <w:rtl/>
                <w:lang w:eastAsia="en-US"/>
              </w:rPr>
              <w:t>.</w:t>
            </w:r>
          </w:p>
        </w:tc>
        <w:tc>
          <w:tcPr>
            <w:tcW w:w="1418" w:type="dxa"/>
            <w:tcBorders>
              <w:top w:val="single" w:sz="6" w:space="0" w:color="auto"/>
              <w:bottom w:val="single" w:sz="6" w:space="0" w:color="auto"/>
            </w:tcBorders>
          </w:tcPr>
          <w:p w:rsidR="00067396" w:rsidRPr="00F21665" w:rsidRDefault="00067396" w:rsidP="009D530D">
            <w:pPr>
              <w:pStyle w:val="HNormal"/>
              <w:jc w:val="center"/>
              <w:rPr>
                <w:rFonts w:cs="David"/>
                <w:color w:val="000000"/>
                <w:sz w:val="22"/>
                <w:szCs w:val="22"/>
                <w:rtl/>
                <w:lang w:eastAsia="en-US"/>
              </w:rPr>
            </w:pPr>
            <w:r w:rsidRPr="00F21665">
              <w:rPr>
                <w:rFonts w:cs="David"/>
                <w:color w:val="000000"/>
                <w:sz w:val="22"/>
                <w:szCs w:val="22"/>
                <w:rtl/>
                <w:lang w:eastAsia="en-US"/>
              </w:rPr>
              <w:t>10</w:t>
            </w: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0"/>
                <w:numId w:val="20"/>
              </w:numPr>
              <w:ind w:left="0" w:right="567" w:firstLine="0"/>
              <w:jc w:val="left"/>
              <w:rPr>
                <w:rFonts w:cs="David"/>
                <w:color w:val="000000"/>
                <w:sz w:val="22"/>
                <w:szCs w:val="22"/>
                <w:rtl/>
                <w:lang w:eastAsia="en-US"/>
              </w:rPr>
            </w:pPr>
          </w:p>
        </w:tc>
        <w:tc>
          <w:tcPr>
            <w:tcW w:w="6552" w:type="dxa"/>
            <w:gridSpan w:val="4"/>
            <w:tcBorders>
              <w:bottom w:val="single" w:sz="6" w:space="0" w:color="auto"/>
            </w:tcBorders>
          </w:tcPr>
          <w:p w:rsidR="00067396" w:rsidRPr="00F21665" w:rsidRDefault="00067396" w:rsidP="009D530D">
            <w:pPr>
              <w:pStyle w:val="HNormal"/>
              <w:ind w:right="567"/>
              <w:jc w:val="left"/>
              <w:rPr>
                <w:rFonts w:cs="David"/>
                <w:b/>
                <w:bCs/>
                <w:color w:val="000000"/>
                <w:sz w:val="22"/>
                <w:szCs w:val="22"/>
                <w:rtl/>
                <w:lang w:eastAsia="en-US"/>
              </w:rPr>
            </w:pPr>
            <w:r w:rsidRPr="00F21665">
              <w:rPr>
                <w:rFonts w:cs="David" w:hint="eastAsia"/>
                <w:b/>
                <w:bCs/>
                <w:color w:val="000000"/>
                <w:sz w:val="22"/>
                <w:szCs w:val="22"/>
                <w:rtl/>
                <w:lang w:eastAsia="en-US"/>
              </w:rPr>
              <w:t>המבנה</w:t>
            </w:r>
            <w:r w:rsidRPr="00F21665">
              <w:rPr>
                <w:rFonts w:cs="David"/>
                <w:b/>
                <w:bCs/>
                <w:color w:val="000000"/>
                <w:sz w:val="22"/>
                <w:szCs w:val="22"/>
                <w:rtl/>
                <w:lang w:eastAsia="en-US"/>
              </w:rPr>
              <w:t xml:space="preserve"> </w:t>
            </w:r>
            <w:r w:rsidRPr="00F21665">
              <w:rPr>
                <w:rFonts w:cs="David" w:hint="eastAsia"/>
                <w:b/>
                <w:bCs/>
                <w:color w:val="000000"/>
                <w:sz w:val="22"/>
                <w:szCs w:val="22"/>
                <w:rtl/>
                <w:lang w:eastAsia="en-US"/>
              </w:rPr>
              <w:t>המוצע</w:t>
            </w:r>
          </w:p>
        </w:tc>
        <w:tc>
          <w:tcPr>
            <w:tcW w:w="1418" w:type="dxa"/>
            <w:tcBorders>
              <w:bottom w:val="single" w:sz="6" w:space="0" w:color="auto"/>
            </w:tcBorders>
          </w:tcPr>
          <w:p w:rsidR="00067396" w:rsidRPr="00F21665" w:rsidRDefault="00067396" w:rsidP="009D530D">
            <w:pPr>
              <w:pStyle w:val="HNormal"/>
              <w:jc w:val="center"/>
              <w:rPr>
                <w:rFonts w:cs="David"/>
                <w:b/>
                <w:bCs/>
                <w:color w:val="000000"/>
                <w:sz w:val="22"/>
                <w:szCs w:val="22"/>
                <w:rtl/>
                <w:lang w:eastAsia="en-US"/>
              </w:rPr>
            </w:pPr>
            <w:r w:rsidRPr="00F21665">
              <w:rPr>
                <w:rFonts w:cs="David"/>
                <w:b/>
                <w:bCs/>
                <w:color w:val="000000"/>
                <w:sz w:val="22"/>
                <w:szCs w:val="22"/>
                <w:rtl/>
                <w:lang w:eastAsia="en-US"/>
              </w:rPr>
              <w:t>25</w:t>
            </w: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1"/>
                <w:numId w:val="20"/>
              </w:numPr>
              <w:ind w:left="0" w:right="567" w:firstLine="0"/>
              <w:jc w:val="left"/>
              <w:rPr>
                <w:rFonts w:cs="David"/>
                <w:color w:val="000000"/>
                <w:sz w:val="22"/>
                <w:szCs w:val="22"/>
                <w:rtl/>
                <w:lang w:eastAsia="en-US"/>
              </w:rPr>
            </w:pPr>
          </w:p>
        </w:tc>
        <w:tc>
          <w:tcPr>
            <w:tcW w:w="785" w:type="dxa"/>
            <w:tcBorders>
              <w:bottom w:val="single" w:sz="6" w:space="0" w:color="auto"/>
            </w:tcBorders>
          </w:tcPr>
          <w:p w:rsidR="00067396" w:rsidRPr="00F21665" w:rsidRDefault="00067396" w:rsidP="009D530D">
            <w:pPr>
              <w:pStyle w:val="HNormal"/>
              <w:ind w:right="567"/>
              <w:jc w:val="left"/>
              <w:rPr>
                <w:rFonts w:cs="David"/>
                <w:b/>
                <w:bCs/>
                <w:color w:val="000000"/>
                <w:sz w:val="22"/>
                <w:szCs w:val="22"/>
                <w:rtl/>
                <w:lang w:eastAsia="en-US"/>
              </w:rPr>
            </w:pPr>
          </w:p>
        </w:tc>
        <w:tc>
          <w:tcPr>
            <w:tcW w:w="2506" w:type="dxa"/>
            <w:gridSpan w:val="2"/>
            <w:tcBorders>
              <w:bottom w:val="single" w:sz="6" w:space="0" w:color="auto"/>
            </w:tcBorders>
          </w:tcPr>
          <w:p w:rsidR="00067396" w:rsidRPr="00F21665" w:rsidRDefault="00067396" w:rsidP="009D530D">
            <w:pPr>
              <w:pStyle w:val="HNormal"/>
              <w:ind w:right="567"/>
              <w:jc w:val="left"/>
              <w:rPr>
                <w:rFonts w:cs="David"/>
                <w:color w:val="000000"/>
                <w:sz w:val="22"/>
                <w:szCs w:val="22"/>
                <w:rtl/>
                <w:lang w:eastAsia="en-US"/>
              </w:rPr>
            </w:pPr>
            <w:r w:rsidRPr="00F21665">
              <w:rPr>
                <w:rFonts w:cs="David" w:hint="eastAsia"/>
                <w:color w:val="000000"/>
                <w:sz w:val="18"/>
                <w:szCs w:val="22"/>
                <w:rtl/>
                <w:lang w:eastAsia="en-US"/>
              </w:rPr>
              <w:t>המבנה</w:t>
            </w:r>
            <w:r w:rsidRPr="00F21665">
              <w:rPr>
                <w:rFonts w:cs="David"/>
                <w:color w:val="000000"/>
                <w:sz w:val="18"/>
                <w:szCs w:val="22"/>
                <w:rtl/>
                <w:lang w:eastAsia="en-US"/>
              </w:rPr>
              <w:t xml:space="preserve"> </w:t>
            </w:r>
            <w:r w:rsidRPr="00F21665">
              <w:rPr>
                <w:rFonts w:cs="David" w:hint="eastAsia"/>
                <w:color w:val="000000"/>
                <w:sz w:val="18"/>
                <w:szCs w:val="22"/>
                <w:rtl/>
                <w:lang w:eastAsia="en-US"/>
              </w:rPr>
              <w:t>הפיזי</w:t>
            </w:r>
          </w:p>
        </w:tc>
        <w:tc>
          <w:tcPr>
            <w:tcW w:w="3261" w:type="dxa"/>
            <w:tcBorders>
              <w:bottom w:val="single" w:sz="6" w:space="0" w:color="auto"/>
            </w:tcBorders>
          </w:tcPr>
          <w:p w:rsidR="00067396" w:rsidRPr="00F21665" w:rsidRDefault="00067396" w:rsidP="009D530D">
            <w:pPr>
              <w:pStyle w:val="HNormal"/>
              <w:jc w:val="left"/>
              <w:rPr>
                <w:rFonts w:cs="David"/>
                <w:color w:val="000000"/>
                <w:sz w:val="18"/>
                <w:szCs w:val="22"/>
                <w:rtl/>
                <w:lang w:eastAsia="en-US"/>
              </w:rPr>
            </w:pPr>
            <w:r w:rsidRPr="00F21665">
              <w:rPr>
                <w:rFonts w:cs="David"/>
                <w:color w:val="000000"/>
                <w:sz w:val="18"/>
                <w:szCs w:val="22"/>
                <w:rtl/>
                <w:lang w:eastAsia="en-US"/>
              </w:rPr>
              <w:t xml:space="preserve">הניקוד </w:t>
            </w:r>
            <w:r w:rsidRPr="00F21665">
              <w:rPr>
                <w:rFonts w:cs="David" w:hint="eastAsia"/>
                <w:color w:val="000000"/>
                <w:sz w:val="18"/>
                <w:szCs w:val="22"/>
                <w:rtl/>
                <w:lang w:eastAsia="en-US"/>
              </w:rPr>
              <w:t>ל</w:t>
            </w:r>
            <w:r w:rsidRPr="00F21665">
              <w:rPr>
                <w:rFonts w:cs="David"/>
                <w:color w:val="000000"/>
                <w:sz w:val="18"/>
                <w:szCs w:val="22"/>
                <w:rtl/>
                <w:lang w:eastAsia="en-US"/>
              </w:rPr>
              <w:t xml:space="preserve">אמת מידה </w:t>
            </w:r>
            <w:r w:rsidRPr="00F21665">
              <w:rPr>
                <w:rFonts w:cs="David" w:hint="eastAsia"/>
                <w:color w:val="000000"/>
                <w:sz w:val="18"/>
                <w:szCs w:val="22"/>
                <w:rtl/>
                <w:lang w:eastAsia="en-US"/>
              </w:rPr>
              <w:t>זו</w:t>
            </w:r>
            <w:r w:rsidRPr="00F21665">
              <w:rPr>
                <w:rFonts w:cs="David"/>
                <w:color w:val="000000"/>
                <w:sz w:val="18"/>
                <w:szCs w:val="22"/>
                <w:rtl/>
                <w:lang w:eastAsia="en-US"/>
              </w:rPr>
              <w:t xml:space="preserve"> יינתן ע"י ועדת המכרזים, בין השאר, על בסיס</w:t>
            </w:r>
            <w:r w:rsidRPr="00F21665">
              <w:rPr>
                <w:rFonts w:cs="David" w:hint="eastAsia"/>
                <w:color w:val="000000"/>
                <w:sz w:val="18"/>
                <w:szCs w:val="22"/>
                <w:rtl/>
                <w:lang w:eastAsia="en-US"/>
              </w:rPr>
              <w:t>ם</w:t>
            </w:r>
            <w:r w:rsidRPr="00F21665">
              <w:rPr>
                <w:rFonts w:cs="David"/>
                <w:color w:val="000000"/>
                <w:sz w:val="18"/>
                <w:szCs w:val="22"/>
                <w:rtl/>
                <w:lang w:eastAsia="en-US"/>
              </w:rPr>
              <w:t xml:space="preserve"> </w:t>
            </w:r>
            <w:r w:rsidRPr="00F21665">
              <w:rPr>
                <w:rFonts w:cs="David" w:hint="eastAsia"/>
                <w:color w:val="000000"/>
                <w:sz w:val="18"/>
                <w:szCs w:val="22"/>
                <w:rtl/>
                <w:lang w:eastAsia="en-US"/>
              </w:rPr>
              <w:t>של</w:t>
            </w:r>
            <w:r w:rsidRPr="00F21665">
              <w:rPr>
                <w:rFonts w:cs="David"/>
                <w:color w:val="000000"/>
                <w:sz w:val="18"/>
                <w:szCs w:val="22"/>
                <w:rtl/>
                <w:lang w:eastAsia="en-US"/>
              </w:rPr>
              <w:t xml:space="preserve"> </w:t>
            </w:r>
            <w:r w:rsidRPr="00F21665">
              <w:rPr>
                <w:rFonts w:cs="David" w:hint="eastAsia"/>
                <w:color w:val="000000"/>
                <w:sz w:val="18"/>
                <w:szCs w:val="22"/>
                <w:rtl/>
                <w:lang w:eastAsia="en-US"/>
              </w:rPr>
              <w:t>ה</w:t>
            </w:r>
            <w:r w:rsidRPr="00F21665">
              <w:rPr>
                <w:rFonts w:cs="David"/>
                <w:color w:val="000000"/>
                <w:sz w:val="18"/>
                <w:szCs w:val="22"/>
                <w:rtl/>
                <w:lang w:eastAsia="en-US"/>
              </w:rPr>
              <w:t>ממצאי</w:t>
            </w:r>
            <w:r w:rsidRPr="00F21665">
              <w:rPr>
                <w:rFonts w:cs="David" w:hint="eastAsia"/>
                <w:color w:val="000000"/>
                <w:sz w:val="18"/>
                <w:szCs w:val="22"/>
                <w:rtl/>
                <w:lang w:eastAsia="en-US"/>
              </w:rPr>
              <w:t>ם</w:t>
            </w:r>
            <w:r w:rsidRPr="00F21665">
              <w:rPr>
                <w:rFonts w:cs="David"/>
                <w:color w:val="000000"/>
                <w:sz w:val="18"/>
                <w:szCs w:val="22"/>
                <w:rtl/>
                <w:lang w:eastAsia="en-US"/>
              </w:rPr>
              <w:t xml:space="preserve"> </w:t>
            </w:r>
            <w:r w:rsidRPr="00F21665">
              <w:rPr>
                <w:rFonts w:cs="David" w:hint="eastAsia"/>
                <w:color w:val="000000"/>
                <w:sz w:val="18"/>
                <w:szCs w:val="22"/>
                <w:rtl/>
                <w:lang w:eastAsia="en-US"/>
              </w:rPr>
              <w:t>לאור</w:t>
            </w:r>
            <w:r w:rsidRPr="00F21665">
              <w:rPr>
                <w:rFonts w:cs="David"/>
                <w:color w:val="000000"/>
                <w:sz w:val="18"/>
                <w:szCs w:val="22"/>
                <w:rtl/>
                <w:lang w:eastAsia="en-US"/>
              </w:rPr>
              <w:t xml:space="preserve"> ביקור </w:t>
            </w:r>
            <w:r w:rsidRPr="00F21665">
              <w:rPr>
                <w:rFonts w:cs="David" w:hint="eastAsia"/>
                <w:color w:val="000000"/>
                <w:sz w:val="18"/>
                <w:szCs w:val="22"/>
                <w:rtl/>
                <w:lang w:eastAsia="en-US"/>
              </w:rPr>
              <w:t>באתר</w:t>
            </w:r>
            <w:r w:rsidRPr="00F21665">
              <w:rPr>
                <w:rFonts w:cs="David"/>
                <w:color w:val="000000"/>
                <w:sz w:val="18"/>
                <w:szCs w:val="22"/>
                <w:rtl/>
                <w:lang w:eastAsia="en-US"/>
              </w:rPr>
              <w:t xml:space="preserve"> </w:t>
            </w:r>
            <w:r w:rsidRPr="00F21665">
              <w:rPr>
                <w:rFonts w:cs="David" w:hint="eastAsia"/>
                <w:color w:val="000000"/>
                <w:sz w:val="18"/>
                <w:szCs w:val="22"/>
                <w:rtl/>
                <w:lang w:eastAsia="en-US"/>
              </w:rPr>
              <w:t>המוצע</w:t>
            </w:r>
            <w:r w:rsidRPr="00F21665">
              <w:rPr>
                <w:rFonts w:cs="David"/>
                <w:color w:val="000000"/>
                <w:sz w:val="18"/>
                <w:szCs w:val="22"/>
                <w:rtl/>
                <w:lang w:eastAsia="en-US"/>
              </w:rPr>
              <w:t xml:space="preserve"> </w:t>
            </w:r>
            <w:r w:rsidRPr="00F21665">
              <w:rPr>
                <w:rFonts w:cs="David" w:hint="eastAsia"/>
                <w:color w:val="000000"/>
                <w:sz w:val="18"/>
                <w:szCs w:val="22"/>
                <w:rtl/>
                <w:lang w:eastAsia="en-US"/>
              </w:rPr>
              <w:t>ובהסתמך</w:t>
            </w:r>
            <w:r w:rsidRPr="00F21665">
              <w:rPr>
                <w:rFonts w:cs="David"/>
                <w:color w:val="000000"/>
                <w:sz w:val="18"/>
                <w:szCs w:val="22"/>
                <w:rtl/>
                <w:lang w:eastAsia="en-US"/>
              </w:rPr>
              <w:t xml:space="preserve"> </w:t>
            </w:r>
            <w:r w:rsidRPr="00F21665">
              <w:rPr>
                <w:rFonts w:cs="David" w:hint="eastAsia"/>
                <w:color w:val="000000"/>
                <w:sz w:val="18"/>
                <w:szCs w:val="22"/>
                <w:rtl/>
                <w:lang w:eastAsia="en-US"/>
              </w:rPr>
              <w:t>על</w:t>
            </w:r>
            <w:r w:rsidRPr="00F21665">
              <w:rPr>
                <w:rFonts w:cs="David"/>
                <w:color w:val="000000"/>
                <w:sz w:val="18"/>
                <w:szCs w:val="22"/>
                <w:rtl/>
                <w:lang w:eastAsia="en-US"/>
              </w:rPr>
              <w:t xml:space="preserve"> </w:t>
            </w:r>
            <w:r w:rsidRPr="00F21665">
              <w:rPr>
                <w:rFonts w:cs="David" w:hint="eastAsia"/>
                <w:color w:val="000000"/>
                <w:sz w:val="18"/>
                <w:szCs w:val="22"/>
                <w:rtl/>
                <w:lang w:eastAsia="en-US"/>
              </w:rPr>
              <w:t>חוות</w:t>
            </w:r>
            <w:r w:rsidRPr="00F21665">
              <w:rPr>
                <w:rFonts w:cs="David"/>
                <w:color w:val="000000"/>
                <w:sz w:val="18"/>
                <w:szCs w:val="22"/>
                <w:rtl/>
                <w:lang w:eastAsia="en-US"/>
              </w:rPr>
              <w:t xml:space="preserve">-הדעת </w:t>
            </w:r>
            <w:r w:rsidRPr="00F21665">
              <w:rPr>
                <w:rFonts w:cs="David" w:hint="eastAsia"/>
                <w:color w:val="000000"/>
                <w:sz w:val="18"/>
                <w:szCs w:val="22"/>
                <w:rtl/>
                <w:lang w:eastAsia="en-US"/>
              </w:rPr>
              <w:t>של</w:t>
            </w:r>
            <w:r w:rsidRPr="00F21665">
              <w:rPr>
                <w:rFonts w:cs="David"/>
                <w:color w:val="000000"/>
                <w:sz w:val="18"/>
                <w:szCs w:val="22"/>
                <w:rtl/>
                <w:lang w:eastAsia="en-US"/>
              </w:rPr>
              <w:t xml:space="preserve"> הגורמים המקצועיים ובהתאם לדרישות בסעיף </w:t>
            </w:r>
            <w:r w:rsidR="00A738E2" w:rsidRPr="00F21665">
              <w:rPr>
                <w:rFonts w:cs="David"/>
              </w:rPr>
              <w:fldChar w:fldCharType="begin" w:fldLock="1"/>
            </w:r>
            <w:r w:rsidR="00A738E2" w:rsidRPr="00F21665">
              <w:rPr>
                <w:rFonts w:cs="David"/>
              </w:rPr>
              <w:instrText xml:space="preserve"> REF _Ref378486616 \r \h  \* MERGEFORMAT </w:instrText>
            </w:r>
            <w:r w:rsidR="00A738E2" w:rsidRPr="00F21665">
              <w:rPr>
                <w:rFonts w:cs="David"/>
              </w:rPr>
            </w:r>
            <w:r w:rsidR="00A738E2" w:rsidRPr="00F21665">
              <w:rPr>
                <w:rFonts w:cs="David"/>
              </w:rPr>
              <w:fldChar w:fldCharType="separate"/>
            </w:r>
            <w:r w:rsidR="00701A1C" w:rsidRPr="00701A1C">
              <w:rPr>
                <w:rFonts w:cs="David"/>
                <w:color w:val="000000"/>
                <w:sz w:val="18"/>
                <w:szCs w:val="22"/>
                <w:cs/>
                <w:lang w:eastAsia="en-US"/>
              </w:rPr>
              <w:t>‎</w:t>
            </w:r>
            <w:r w:rsidR="00701A1C" w:rsidRPr="00701A1C">
              <w:rPr>
                <w:rFonts w:cs="David"/>
                <w:color w:val="000000"/>
                <w:sz w:val="18"/>
                <w:szCs w:val="22"/>
                <w:lang w:eastAsia="en-US"/>
              </w:rPr>
              <w:t>2.8</w:t>
            </w:r>
            <w:r w:rsidR="00A738E2" w:rsidRPr="00F21665">
              <w:rPr>
                <w:rFonts w:cs="David"/>
              </w:rPr>
              <w:fldChar w:fldCharType="end"/>
            </w:r>
            <w:r w:rsidRPr="00F21665">
              <w:rPr>
                <w:rFonts w:cs="David"/>
                <w:color w:val="000000"/>
                <w:sz w:val="18"/>
                <w:szCs w:val="22"/>
                <w:rtl/>
                <w:lang w:eastAsia="en-US"/>
              </w:rPr>
              <w:t xml:space="preserve"> להלן.</w:t>
            </w:r>
          </w:p>
          <w:p w:rsidR="00067396" w:rsidRPr="00F21665" w:rsidRDefault="00067396" w:rsidP="00884FC1">
            <w:pPr>
              <w:pStyle w:val="HNormal"/>
              <w:jc w:val="left"/>
              <w:rPr>
                <w:rFonts w:cs="David"/>
                <w:color w:val="000000"/>
                <w:sz w:val="18"/>
                <w:szCs w:val="22"/>
                <w:rtl/>
                <w:lang w:eastAsia="en-US"/>
              </w:rPr>
            </w:pPr>
            <w:r w:rsidRPr="00F21665">
              <w:rPr>
                <w:rFonts w:cs="David" w:hint="eastAsia"/>
                <w:color w:val="000000"/>
                <w:sz w:val="18"/>
                <w:szCs w:val="22"/>
                <w:rtl/>
                <w:lang w:eastAsia="en-US"/>
              </w:rPr>
              <w:t>פרוט</w:t>
            </w:r>
            <w:r w:rsidRPr="00F21665">
              <w:rPr>
                <w:rFonts w:cs="David"/>
                <w:color w:val="000000"/>
                <w:sz w:val="18"/>
                <w:szCs w:val="22"/>
                <w:rtl/>
                <w:lang w:eastAsia="en-US"/>
              </w:rPr>
              <w:t xml:space="preserve"> הניקוד למבנה מצורף </w:t>
            </w:r>
            <w:r w:rsidRPr="00F21665">
              <w:rPr>
                <w:rFonts w:cs="David" w:hint="eastAsia"/>
                <w:color w:val="000000"/>
                <w:sz w:val="18"/>
                <w:szCs w:val="22"/>
                <w:rtl/>
                <w:lang w:eastAsia="en-US"/>
              </w:rPr>
              <w:t>ב</w:t>
            </w:r>
            <w:r w:rsidR="00E56AD8" w:rsidRPr="00F21665">
              <w:rPr>
                <w:rFonts w:cs="David"/>
              </w:rPr>
              <w:fldChar w:fldCharType="begin" w:fldLock="1"/>
            </w:r>
            <w:r w:rsidR="00E56AD8" w:rsidRPr="00F21665">
              <w:rPr>
                <w:rFonts w:cs="David"/>
              </w:rPr>
              <w:instrText xml:space="preserve"> REF </w:instrText>
            </w:r>
            <w:r w:rsidR="00E56AD8" w:rsidRPr="00F21665">
              <w:rPr>
                <w:rFonts w:cs="David"/>
                <w:rtl/>
              </w:rPr>
              <w:instrText>נספח_11</w:instrText>
            </w:r>
            <w:r w:rsidR="00E56AD8" w:rsidRPr="00F21665">
              <w:rPr>
                <w:rFonts w:cs="David"/>
              </w:rPr>
              <w:instrText xml:space="preserve"> \h  \* MERGEFORMAT </w:instrText>
            </w:r>
            <w:r w:rsidR="00E56AD8" w:rsidRPr="00F21665">
              <w:rPr>
                <w:rFonts w:cs="David"/>
              </w:rPr>
            </w:r>
            <w:r w:rsidR="00E56AD8" w:rsidRPr="00F21665">
              <w:rPr>
                <w:rFonts w:cs="David"/>
              </w:rPr>
              <w:fldChar w:fldCharType="separate"/>
            </w:r>
            <w:r w:rsidR="00701A1C" w:rsidRPr="00701A1C">
              <w:rPr>
                <w:rFonts w:cs="David" w:hint="eastAsia"/>
                <w:rtl/>
              </w:rPr>
              <w:t>נספח</w:t>
            </w:r>
            <w:r w:rsidR="00701A1C" w:rsidRPr="00701A1C">
              <w:rPr>
                <w:rFonts w:cs="David"/>
                <w:rtl/>
              </w:rPr>
              <w:t xml:space="preserve"> 11 </w:t>
            </w:r>
            <w:r w:rsidR="00E56AD8" w:rsidRPr="00F21665">
              <w:rPr>
                <w:rFonts w:cs="David"/>
              </w:rPr>
              <w:fldChar w:fldCharType="end"/>
            </w:r>
            <w:r w:rsidR="00552B66" w:rsidRPr="00F21665">
              <w:rPr>
                <w:rFonts w:cs="David"/>
                <w:color w:val="000000"/>
                <w:sz w:val="18"/>
                <w:szCs w:val="22"/>
                <w:rtl/>
                <w:lang w:eastAsia="en-US"/>
              </w:rPr>
              <w:t xml:space="preserve"> </w:t>
            </w:r>
            <w:r w:rsidRPr="00F21665">
              <w:rPr>
                <w:rFonts w:cs="David" w:hint="eastAsia"/>
                <w:color w:val="000000"/>
                <w:sz w:val="18"/>
                <w:szCs w:val="22"/>
                <w:rtl/>
                <w:lang w:eastAsia="en-US"/>
              </w:rPr>
              <w:t>בחוברת</w:t>
            </w:r>
            <w:r w:rsidRPr="00F21665">
              <w:rPr>
                <w:rFonts w:cs="David"/>
                <w:color w:val="000000"/>
                <w:sz w:val="18"/>
                <w:szCs w:val="22"/>
                <w:rtl/>
                <w:lang w:eastAsia="en-US"/>
              </w:rPr>
              <w:t xml:space="preserve"> </w:t>
            </w:r>
            <w:r w:rsidRPr="00F21665">
              <w:rPr>
                <w:rFonts w:cs="David" w:hint="eastAsia"/>
                <w:color w:val="000000"/>
                <w:sz w:val="18"/>
                <w:szCs w:val="22"/>
                <w:rtl/>
                <w:lang w:eastAsia="en-US"/>
              </w:rPr>
              <w:t>ההצעה</w:t>
            </w:r>
            <w:r w:rsidRPr="00F21665">
              <w:rPr>
                <w:rFonts w:cs="David"/>
                <w:color w:val="000000"/>
                <w:sz w:val="18"/>
                <w:szCs w:val="22"/>
                <w:rtl/>
                <w:lang w:eastAsia="en-US"/>
              </w:rPr>
              <w:t>.</w:t>
            </w:r>
          </w:p>
          <w:p w:rsidR="00067396" w:rsidRPr="00F21665" w:rsidRDefault="00067396" w:rsidP="009D530D">
            <w:pPr>
              <w:pStyle w:val="HNormal"/>
              <w:jc w:val="left"/>
              <w:rPr>
                <w:rFonts w:cs="David"/>
                <w:color w:val="000000"/>
                <w:sz w:val="18"/>
                <w:szCs w:val="22"/>
                <w:rtl/>
                <w:lang w:eastAsia="en-US"/>
              </w:rPr>
            </w:pPr>
            <w:r w:rsidRPr="00F21665">
              <w:rPr>
                <w:rFonts w:cs="David" w:hint="eastAsia"/>
                <w:color w:val="000000"/>
                <w:sz w:val="18"/>
                <w:szCs w:val="22"/>
                <w:rtl/>
                <w:lang w:eastAsia="en-US"/>
              </w:rPr>
              <w:t>המשרד</w:t>
            </w:r>
            <w:r w:rsidRPr="00F21665">
              <w:rPr>
                <w:rFonts w:cs="David"/>
                <w:color w:val="000000"/>
                <w:sz w:val="18"/>
                <w:szCs w:val="22"/>
                <w:rtl/>
                <w:lang w:eastAsia="en-US"/>
              </w:rPr>
              <w:t xml:space="preserve"> רשאי לפסול הצעה של מציע שלא קיבל ניקוד של לפחות 17 נקודות באמת מידה זו, ולא להתקשר איתו. </w:t>
            </w:r>
          </w:p>
          <w:p w:rsidR="00067396" w:rsidRPr="00F21665" w:rsidRDefault="00067396" w:rsidP="009D530D">
            <w:pPr>
              <w:pStyle w:val="HNormal"/>
              <w:jc w:val="left"/>
              <w:rPr>
                <w:rFonts w:cs="David"/>
                <w:color w:val="000000"/>
                <w:sz w:val="18"/>
                <w:szCs w:val="22"/>
                <w:rtl/>
                <w:lang w:eastAsia="en-US"/>
              </w:rPr>
            </w:pPr>
          </w:p>
          <w:p w:rsidR="00067396" w:rsidRPr="00F21665" w:rsidRDefault="00067396" w:rsidP="009D530D">
            <w:pPr>
              <w:pStyle w:val="HNormal"/>
              <w:jc w:val="left"/>
              <w:rPr>
                <w:rFonts w:cs="David"/>
                <w:color w:val="000000"/>
                <w:sz w:val="22"/>
                <w:szCs w:val="22"/>
                <w:rtl/>
                <w:lang w:eastAsia="en-US"/>
              </w:rPr>
            </w:pPr>
            <w:r w:rsidRPr="00F21665">
              <w:rPr>
                <w:rFonts w:cs="David" w:hint="eastAsia"/>
                <w:color w:val="000000"/>
                <w:sz w:val="18"/>
                <w:szCs w:val="22"/>
                <w:rtl/>
                <w:lang w:eastAsia="en-US"/>
              </w:rPr>
              <w:t>מובהר</w:t>
            </w:r>
            <w:r w:rsidRPr="00F21665">
              <w:rPr>
                <w:rFonts w:cs="David"/>
                <w:color w:val="000000"/>
                <w:sz w:val="18"/>
                <w:szCs w:val="22"/>
                <w:rtl/>
                <w:lang w:eastAsia="en-US"/>
              </w:rPr>
              <w:t xml:space="preserve"> </w:t>
            </w:r>
            <w:r w:rsidRPr="00F21665">
              <w:rPr>
                <w:rFonts w:cs="David" w:hint="eastAsia"/>
                <w:color w:val="000000"/>
                <w:sz w:val="18"/>
                <w:szCs w:val="22"/>
                <w:rtl/>
                <w:lang w:eastAsia="en-US"/>
              </w:rPr>
              <w:t>בזאת</w:t>
            </w:r>
            <w:r w:rsidRPr="00F21665">
              <w:rPr>
                <w:rFonts w:cs="David"/>
                <w:color w:val="000000"/>
                <w:sz w:val="18"/>
                <w:szCs w:val="22"/>
                <w:rtl/>
                <w:lang w:eastAsia="en-US"/>
              </w:rPr>
              <w:t xml:space="preserve">, </w:t>
            </w:r>
            <w:r w:rsidRPr="00F21665">
              <w:rPr>
                <w:rFonts w:cs="David" w:hint="eastAsia"/>
                <w:color w:val="000000"/>
                <w:sz w:val="18"/>
                <w:szCs w:val="22"/>
                <w:rtl/>
                <w:lang w:eastAsia="en-US"/>
              </w:rPr>
              <w:t>כי</w:t>
            </w:r>
            <w:r w:rsidRPr="00F21665">
              <w:rPr>
                <w:rFonts w:cs="David"/>
                <w:color w:val="000000"/>
                <w:sz w:val="18"/>
                <w:szCs w:val="22"/>
                <w:rtl/>
                <w:lang w:eastAsia="en-US"/>
              </w:rPr>
              <w:t xml:space="preserve"> </w:t>
            </w:r>
            <w:r w:rsidRPr="00F21665">
              <w:rPr>
                <w:rFonts w:cs="David" w:hint="eastAsia"/>
                <w:color w:val="000000"/>
                <w:sz w:val="18"/>
                <w:szCs w:val="22"/>
                <w:rtl/>
                <w:lang w:eastAsia="en-US"/>
              </w:rPr>
              <w:t>למשרד</w:t>
            </w:r>
            <w:r w:rsidRPr="00F21665">
              <w:rPr>
                <w:rFonts w:cs="David"/>
                <w:color w:val="000000"/>
                <w:sz w:val="18"/>
                <w:szCs w:val="22"/>
                <w:rtl/>
                <w:lang w:eastAsia="en-US"/>
              </w:rPr>
              <w:t xml:space="preserve"> </w:t>
            </w:r>
            <w:r w:rsidRPr="00F21665">
              <w:rPr>
                <w:rFonts w:cs="David" w:hint="eastAsia"/>
                <w:color w:val="000000"/>
                <w:sz w:val="18"/>
                <w:szCs w:val="22"/>
                <w:rtl/>
                <w:lang w:eastAsia="en-US"/>
              </w:rPr>
              <w:t>בלבד</w:t>
            </w:r>
            <w:r w:rsidRPr="00F21665">
              <w:rPr>
                <w:rFonts w:cs="David"/>
                <w:color w:val="000000"/>
                <w:sz w:val="18"/>
                <w:szCs w:val="22"/>
                <w:rtl/>
                <w:lang w:eastAsia="en-US"/>
              </w:rPr>
              <w:t xml:space="preserve"> </w:t>
            </w:r>
            <w:r w:rsidRPr="00F21665">
              <w:rPr>
                <w:rFonts w:cs="David" w:hint="eastAsia"/>
                <w:color w:val="000000"/>
                <w:sz w:val="18"/>
                <w:szCs w:val="22"/>
                <w:rtl/>
                <w:lang w:eastAsia="en-US"/>
              </w:rPr>
              <w:t>הזכות</w:t>
            </w:r>
            <w:r w:rsidRPr="00F21665">
              <w:rPr>
                <w:rFonts w:cs="David"/>
                <w:color w:val="000000"/>
                <w:sz w:val="18"/>
                <w:szCs w:val="22"/>
                <w:rtl/>
                <w:lang w:eastAsia="en-US"/>
              </w:rPr>
              <w:t xml:space="preserve"> </w:t>
            </w:r>
            <w:r w:rsidRPr="00F21665">
              <w:rPr>
                <w:rFonts w:cs="David" w:hint="eastAsia"/>
                <w:color w:val="000000"/>
                <w:sz w:val="18"/>
                <w:szCs w:val="22"/>
                <w:rtl/>
                <w:lang w:eastAsia="en-US"/>
              </w:rPr>
              <w:t>לקבוע</w:t>
            </w:r>
            <w:r w:rsidRPr="00F21665">
              <w:rPr>
                <w:rFonts w:cs="David"/>
                <w:color w:val="000000"/>
                <w:sz w:val="18"/>
                <w:szCs w:val="22"/>
                <w:rtl/>
                <w:lang w:eastAsia="en-US"/>
              </w:rPr>
              <w:t xml:space="preserve"> </w:t>
            </w:r>
            <w:r w:rsidRPr="00F21665">
              <w:rPr>
                <w:rFonts w:cs="David" w:hint="eastAsia"/>
                <w:color w:val="000000"/>
                <w:sz w:val="18"/>
                <w:szCs w:val="22"/>
                <w:rtl/>
                <w:lang w:eastAsia="en-US"/>
              </w:rPr>
              <w:t>האם</w:t>
            </w:r>
            <w:r w:rsidRPr="00F21665">
              <w:rPr>
                <w:rFonts w:cs="David"/>
                <w:color w:val="000000"/>
                <w:sz w:val="18"/>
                <w:szCs w:val="22"/>
                <w:rtl/>
                <w:lang w:eastAsia="en-US"/>
              </w:rPr>
              <w:t xml:space="preserve"> </w:t>
            </w:r>
            <w:r w:rsidRPr="00F21665">
              <w:rPr>
                <w:rFonts w:cs="David" w:hint="eastAsia"/>
                <w:color w:val="000000"/>
                <w:sz w:val="18"/>
                <w:szCs w:val="22"/>
                <w:rtl/>
                <w:lang w:eastAsia="en-US"/>
              </w:rPr>
              <w:t>המבנה</w:t>
            </w:r>
            <w:r w:rsidRPr="00F21665">
              <w:rPr>
                <w:rFonts w:cs="David"/>
                <w:color w:val="000000"/>
                <w:sz w:val="18"/>
                <w:szCs w:val="22"/>
                <w:rtl/>
                <w:lang w:eastAsia="en-US"/>
              </w:rPr>
              <w:t xml:space="preserve"> </w:t>
            </w:r>
            <w:r w:rsidRPr="00F21665">
              <w:rPr>
                <w:rFonts w:cs="David" w:hint="eastAsia"/>
                <w:color w:val="000000"/>
                <w:sz w:val="18"/>
                <w:szCs w:val="22"/>
                <w:rtl/>
                <w:lang w:eastAsia="en-US"/>
              </w:rPr>
              <w:t>המוצע</w:t>
            </w:r>
            <w:r w:rsidRPr="00F21665">
              <w:rPr>
                <w:rFonts w:cs="David"/>
                <w:color w:val="000000"/>
                <w:sz w:val="18"/>
                <w:szCs w:val="22"/>
                <w:rtl/>
                <w:lang w:eastAsia="en-US"/>
              </w:rPr>
              <w:t xml:space="preserve"> </w:t>
            </w:r>
            <w:r w:rsidRPr="00F21665">
              <w:rPr>
                <w:rFonts w:cs="David" w:hint="eastAsia"/>
                <w:color w:val="000000"/>
                <w:sz w:val="18"/>
                <w:szCs w:val="22"/>
                <w:rtl/>
                <w:lang w:eastAsia="en-US"/>
              </w:rPr>
              <w:t>אכן</w:t>
            </w:r>
            <w:r w:rsidRPr="00F21665">
              <w:rPr>
                <w:rFonts w:cs="David"/>
                <w:color w:val="000000"/>
                <w:sz w:val="18"/>
                <w:szCs w:val="22"/>
                <w:rtl/>
                <w:lang w:eastAsia="en-US"/>
              </w:rPr>
              <w:t xml:space="preserve"> </w:t>
            </w:r>
            <w:r w:rsidRPr="00F21665">
              <w:rPr>
                <w:rFonts w:cs="David" w:hint="eastAsia"/>
                <w:color w:val="000000"/>
                <w:sz w:val="18"/>
                <w:szCs w:val="22"/>
                <w:rtl/>
                <w:lang w:eastAsia="en-US"/>
              </w:rPr>
              <w:t>ניתן</w:t>
            </w:r>
            <w:r w:rsidRPr="00F21665">
              <w:rPr>
                <w:rFonts w:cs="David"/>
                <w:color w:val="000000"/>
                <w:sz w:val="18"/>
                <w:szCs w:val="22"/>
                <w:rtl/>
                <w:lang w:eastAsia="en-US"/>
              </w:rPr>
              <w:t xml:space="preserve"> </w:t>
            </w:r>
            <w:r w:rsidRPr="00F21665">
              <w:rPr>
                <w:rFonts w:cs="David" w:hint="eastAsia"/>
                <w:color w:val="000000"/>
                <w:sz w:val="18"/>
                <w:szCs w:val="22"/>
                <w:rtl/>
                <w:lang w:eastAsia="en-US"/>
              </w:rPr>
              <w:t>להתאמה</w:t>
            </w:r>
            <w:r w:rsidRPr="00F21665">
              <w:rPr>
                <w:rFonts w:cs="David"/>
                <w:color w:val="000000"/>
                <w:sz w:val="18"/>
                <w:szCs w:val="22"/>
                <w:rtl/>
                <w:lang w:eastAsia="en-US"/>
              </w:rPr>
              <w:t xml:space="preserve"> </w:t>
            </w:r>
            <w:r w:rsidRPr="00F21665">
              <w:rPr>
                <w:rFonts w:cs="David" w:hint="eastAsia"/>
                <w:color w:val="000000"/>
                <w:sz w:val="18"/>
                <w:szCs w:val="22"/>
                <w:rtl/>
                <w:lang w:eastAsia="en-US"/>
              </w:rPr>
              <w:t>באופן</w:t>
            </w:r>
            <w:r w:rsidRPr="00F21665">
              <w:rPr>
                <w:rFonts w:cs="David"/>
                <w:color w:val="000000"/>
                <w:sz w:val="18"/>
                <w:szCs w:val="22"/>
                <w:rtl/>
                <w:lang w:eastAsia="en-US"/>
              </w:rPr>
              <w:t xml:space="preserve"> </w:t>
            </w:r>
            <w:r w:rsidRPr="00F21665">
              <w:rPr>
                <w:rFonts w:cs="David" w:hint="eastAsia"/>
                <w:color w:val="000000"/>
                <w:sz w:val="18"/>
                <w:szCs w:val="22"/>
                <w:rtl/>
                <w:lang w:eastAsia="en-US"/>
              </w:rPr>
              <w:t>שיעמוד</w:t>
            </w:r>
            <w:r w:rsidRPr="00F21665">
              <w:rPr>
                <w:rFonts w:cs="David"/>
                <w:color w:val="000000"/>
                <w:sz w:val="18"/>
                <w:szCs w:val="22"/>
                <w:rtl/>
                <w:lang w:eastAsia="en-US"/>
              </w:rPr>
              <w:t xml:space="preserve"> </w:t>
            </w:r>
            <w:r w:rsidRPr="00F21665">
              <w:rPr>
                <w:rFonts w:cs="David" w:hint="eastAsia"/>
                <w:color w:val="000000"/>
                <w:sz w:val="18"/>
                <w:szCs w:val="22"/>
                <w:rtl/>
                <w:lang w:eastAsia="en-US"/>
              </w:rPr>
              <w:t>בכל</w:t>
            </w:r>
            <w:r w:rsidRPr="00F21665">
              <w:rPr>
                <w:rFonts w:cs="David"/>
                <w:color w:val="000000"/>
                <w:sz w:val="18"/>
                <w:szCs w:val="22"/>
                <w:rtl/>
                <w:lang w:eastAsia="en-US"/>
              </w:rPr>
              <w:t xml:space="preserve"> </w:t>
            </w:r>
            <w:r w:rsidRPr="00F21665">
              <w:rPr>
                <w:rFonts w:cs="David" w:hint="eastAsia"/>
                <w:color w:val="000000"/>
                <w:sz w:val="18"/>
                <w:szCs w:val="22"/>
                <w:rtl/>
                <w:lang w:eastAsia="en-US"/>
              </w:rPr>
              <w:t>דרישות</w:t>
            </w:r>
            <w:r w:rsidRPr="00F21665">
              <w:rPr>
                <w:rFonts w:cs="David"/>
                <w:color w:val="000000"/>
                <w:sz w:val="18"/>
                <w:szCs w:val="22"/>
                <w:rtl/>
                <w:lang w:eastAsia="en-US"/>
              </w:rPr>
              <w:t xml:space="preserve"> </w:t>
            </w:r>
            <w:r w:rsidRPr="00F21665">
              <w:rPr>
                <w:rFonts w:cs="David" w:hint="eastAsia"/>
                <w:color w:val="000000"/>
                <w:sz w:val="18"/>
                <w:szCs w:val="22"/>
                <w:rtl/>
                <w:lang w:eastAsia="en-US"/>
              </w:rPr>
              <w:t>המכרז</w:t>
            </w:r>
            <w:r w:rsidRPr="00F21665">
              <w:rPr>
                <w:rFonts w:cs="David"/>
                <w:color w:val="000000"/>
                <w:sz w:val="18"/>
                <w:szCs w:val="22"/>
                <w:rtl/>
                <w:lang w:eastAsia="en-US"/>
              </w:rPr>
              <w:t xml:space="preserve"> </w:t>
            </w:r>
            <w:r w:rsidRPr="00F21665">
              <w:rPr>
                <w:rFonts w:cs="David" w:hint="eastAsia"/>
                <w:color w:val="000000"/>
                <w:sz w:val="18"/>
                <w:szCs w:val="22"/>
                <w:rtl/>
                <w:lang w:eastAsia="en-US"/>
              </w:rPr>
              <w:t>בתוך</w:t>
            </w:r>
            <w:r w:rsidRPr="00F21665">
              <w:rPr>
                <w:rFonts w:cs="David"/>
                <w:color w:val="000000"/>
                <w:sz w:val="18"/>
                <w:szCs w:val="22"/>
                <w:rtl/>
                <w:lang w:eastAsia="en-US"/>
              </w:rPr>
              <w:t xml:space="preserve"> 3 </w:t>
            </w:r>
            <w:r w:rsidRPr="00F21665">
              <w:rPr>
                <w:rFonts w:cs="David" w:hint="eastAsia"/>
                <w:color w:val="000000"/>
                <w:sz w:val="18"/>
                <w:szCs w:val="22"/>
                <w:rtl/>
                <w:lang w:eastAsia="en-US"/>
              </w:rPr>
              <w:t>חודשים</w:t>
            </w:r>
            <w:r w:rsidRPr="00F21665">
              <w:rPr>
                <w:rFonts w:cs="David"/>
                <w:color w:val="000000"/>
                <w:sz w:val="18"/>
                <w:szCs w:val="22"/>
                <w:rtl/>
                <w:lang w:eastAsia="en-US"/>
              </w:rPr>
              <w:t xml:space="preserve">, </w:t>
            </w:r>
            <w:r w:rsidRPr="00F21665">
              <w:rPr>
                <w:rFonts w:cs="David" w:hint="eastAsia"/>
                <w:color w:val="000000"/>
                <w:sz w:val="18"/>
                <w:szCs w:val="22"/>
                <w:rtl/>
                <w:lang w:eastAsia="en-US"/>
              </w:rPr>
              <w:t>בהתאם</w:t>
            </w:r>
            <w:r w:rsidRPr="00F21665">
              <w:rPr>
                <w:rFonts w:cs="David"/>
                <w:color w:val="000000"/>
                <w:sz w:val="18"/>
                <w:szCs w:val="22"/>
                <w:rtl/>
                <w:lang w:eastAsia="en-US"/>
              </w:rPr>
              <w:t xml:space="preserve"> </w:t>
            </w:r>
            <w:r w:rsidRPr="00F21665">
              <w:rPr>
                <w:rFonts w:cs="David" w:hint="eastAsia"/>
                <w:color w:val="000000"/>
                <w:sz w:val="18"/>
                <w:szCs w:val="22"/>
                <w:rtl/>
                <w:lang w:eastAsia="en-US"/>
              </w:rPr>
              <w:t>לדוחות</w:t>
            </w:r>
            <w:r w:rsidRPr="00F21665">
              <w:rPr>
                <w:rFonts w:cs="David"/>
                <w:color w:val="000000"/>
                <w:sz w:val="18"/>
                <w:szCs w:val="22"/>
                <w:rtl/>
                <w:lang w:eastAsia="en-US"/>
              </w:rPr>
              <w:t xml:space="preserve"> </w:t>
            </w:r>
            <w:r w:rsidRPr="00F21665">
              <w:rPr>
                <w:rFonts w:cs="David" w:hint="eastAsia"/>
                <w:color w:val="000000"/>
                <w:sz w:val="18"/>
                <w:szCs w:val="22"/>
                <w:rtl/>
                <w:lang w:eastAsia="en-US"/>
              </w:rPr>
              <w:t>הפיקוח</w:t>
            </w:r>
            <w:r w:rsidRPr="00F21665">
              <w:rPr>
                <w:rFonts w:cs="David"/>
                <w:color w:val="000000"/>
                <w:sz w:val="18"/>
                <w:szCs w:val="22"/>
                <w:rtl/>
                <w:lang w:eastAsia="en-US"/>
              </w:rPr>
              <w:t xml:space="preserve">, </w:t>
            </w:r>
            <w:r w:rsidRPr="00F21665">
              <w:rPr>
                <w:rFonts w:cs="David" w:hint="eastAsia"/>
                <w:color w:val="000000"/>
                <w:sz w:val="18"/>
                <w:szCs w:val="22"/>
                <w:rtl/>
                <w:lang w:eastAsia="en-US"/>
              </w:rPr>
              <w:t>שייערכו</w:t>
            </w:r>
            <w:r w:rsidRPr="00F21665">
              <w:rPr>
                <w:rFonts w:cs="David"/>
                <w:color w:val="000000"/>
                <w:sz w:val="18"/>
                <w:szCs w:val="22"/>
                <w:rtl/>
                <w:lang w:eastAsia="en-US"/>
              </w:rPr>
              <w:t xml:space="preserve"> </w:t>
            </w:r>
            <w:r w:rsidRPr="00F21665">
              <w:rPr>
                <w:rFonts w:cs="David" w:hint="eastAsia"/>
                <w:color w:val="000000"/>
                <w:sz w:val="18"/>
                <w:szCs w:val="22"/>
                <w:rtl/>
                <w:lang w:eastAsia="en-US"/>
              </w:rPr>
              <w:t>לאחר</w:t>
            </w:r>
            <w:r w:rsidRPr="00F21665">
              <w:rPr>
                <w:rFonts w:cs="David"/>
                <w:color w:val="000000"/>
                <w:sz w:val="18"/>
                <w:szCs w:val="22"/>
                <w:rtl/>
                <w:lang w:eastAsia="en-US"/>
              </w:rPr>
              <w:t xml:space="preserve"> </w:t>
            </w:r>
            <w:r w:rsidRPr="00F21665">
              <w:rPr>
                <w:rFonts w:cs="David" w:hint="eastAsia"/>
                <w:color w:val="000000"/>
                <w:sz w:val="18"/>
                <w:szCs w:val="22"/>
                <w:rtl/>
                <w:lang w:eastAsia="en-US"/>
              </w:rPr>
              <w:t>הביקור</w:t>
            </w:r>
            <w:r w:rsidRPr="00F21665">
              <w:rPr>
                <w:rFonts w:cs="David"/>
                <w:color w:val="000000"/>
                <w:sz w:val="18"/>
                <w:szCs w:val="22"/>
                <w:rtl/>
                <w:lang w:eastAsia="en-US"/>
              </w:rPr>
              <w:t xml:space="preserve"> </w:t>
            </w:r>
            <w:r w:rsidRPr="00F21665">
              <w:rPr>
                <w:rFonts w:cs="David" w:hint="eastAsia"/>
                <w:color w:val="000000"/>
                <w:sz w:val="18"/>
                <w:szCs w:val="22"/>
                <w:rtl/>
                <w:lang w:eastAsia="en-US"/>
              </w:rPr>
              <w:t>במבנה</w:t>
            </w:r>
            <w:r w:rsidRPr="00F21665">
              <w:rPr>
                <w:rFonts w:cs="David"/>
                <w:color w:val="000000"/>
                <w:sz w:val="18"/>
                <w:szCs w:val="22"/>
                <w:rtl/>
                <w:lang w:eastAsia="en-US"/>
              </w:rPr>
              <w:t xml:space="preserve"> </w:t>
            </w:r>
            <w:r w:rsidRPr="00F21665">
              <w:rPr>
                <w:rFonts w:cs="David" w:hint="eastAsia"/>
                <w:color w:val="000000"/>
                <w:sz w:val="18"/>
                <w:szCs w:val="22"/>
                <w:rtl/>
                <w:lang w:eastAsia="en-US"/>
              </w:rPr>
              <w:t>המוצע</w:t>
            </w:r>
            <w:r w:rsidRPr="00F21665">
              <w:rPr>
                <w:rFonts w:cs="David"/>
                <w:color w:val="000000"/>
                <w:sz w:val="18"/>
                <w:szCs w:val="22"/>
                <w:rtl/>
                <w:lang w:eastAsia="en-US"/>
              </w:rPr>
              <w:t xml:space="preserve">. </w:t>
            </w:r>
            <w:r w:rsidRPr="00F21665">
              <w:rPr>
                <w:rFonts w:cs="David" w:hint="eastAsia"/>
                <w:color w:val="000000"/>
                <w:sz w:val="18"/>
                <w:szCs w:val="22"/>
                <w:rtl/>
                <w:lang w:eastAsia="en-US"/>
              </w:rPr>
              <w:t>יודגש</w:t>
            </w:r>
            <w:r w:rsidRPr="00F21665">
              <w:rPr>
                <w:rFonts w:cs="David"/>
                <w:color w:val="000000"/>
                <w:sz w:val="18"/>
                <w:szCs w:val="22"/>
                <w:rtl/>
                <w:lang w:eastAsia="en-US"/>
              </w:rPr>
              <w:t xml:space="preserve"> </w:t>
            </w:r>
            <w:r w:rsidRPr="00F21665">
              <w:rPr>
                <w:rFonts w:cs="David" w:hint="eastAsia"/>
                <w:color w:val="000000"/>
                <w:sz w:val="18"/>
                <w:szCs w:val="22"/>
                <w:rtl/>
                <w:lang w:eastAsia="en-US"/>
              </w:rPr>
              <w:t>כי</w:t>
            </w:r>
            <w:r w:rsidRPr="00F21665">
              <w:rPr>
                <w:rFonts w:cs="David"/>
                <w:color w:val="000000"/>
                <w:sz w:val="18"/>
                <w:szCs w:val="22"/>
                <w:rtl/>
                <w:lang w:eastAsia="en-US"/>
              </w:rPr>
              <w:t xml:space="preserve">, </w:t>
            </w:r>
            <w:r w:rsidRPr="00F21665">
              <w:rPr>
                <w:rFonts w:cs="David" w:hint="eastAsia"/>
                <w:color w:val="000000"/>
                <w:sz w:val="18"/>
                <w:szCs w:val="22"/>
                <w:rtl/>
                <w:lang w:eastAsia="en-US"/>
              </w:rPr>
              <w:t>ככל</w:t>
            </w:r>
            <w:r w:rsidRPr="00F21665">
              <w:rPr>
                <w:rFonts w:cs="David"/>
                <w:color w:val="000000"/>
                <w:sz w:val="18"/>
                <w:szCs w:val="22"/>
                <w:rtl/>
                <w:lang w:eastAsia="en-US"/>
              </w:rPr>
              <w:t xml:space="preserve"> </w:t>
            </w:r>
            <w:r w:rsidRPr="00F21665">
              <w:rPr>
                <w:rFonts w:cs="David" w:hint="eastAsia"/>
                <w:color w:val="000000"/>
                <w:sz w:val="18"/>
                <w:szCs w:val="22"/>
                <w:rtl/>
                <w:lang w:eastAsia="en-US"/>
              </w:rPr>
              <w:t>שייקבע</w:t>
            </w:r>
            <w:r w:rsidRPr="00F21665">
              <w:rPr>
                <w:rFonts w:cs="David"/>
                <w:color w:val="000000"/>
                <w:sz w:val="18"/>
                <w:szCs w:val="22"/>
                <w:rtl/>
                <w:lang w:eastAsia="en-US"/>
              </w:rPr>
              <w:t xml:space="preserve"> </w:t>
            </w:r>
            <w:r w:rsidRPr="00F21665">
              <w:rPr>
                <w:rFonts w:cs="David" w:hint="eastAsia"/>
                <w:color w:val="000000"/>
                <w:sz w:val="18"/>
                <w:szCs w:val="22"/>
                <w:rtl/>
                <w:lang w:eastAsia="en-US"/>
              </w:rPr>
              <w:t>כי</w:t>
            </w:r>
            <w:r w:rsidRPr="00F21665">
              <w:rPr>
                <w:rFonts w:cs="David"/>
                <w:color w:val="000000"/>
                <w:sz w:val="18"/>
                <w:szCs w:val="22"/>
                <w:rtl/>
                <w:lang w:eastAsia="en-US"/>
              </w:rPr>
              <w:t xml:space="preserve"> </w:t>
            </w:r>
            <w:r w:rsidRPr="00F21665">
              <w:rPr>
                <w:rFonts w:cs="David" w:hint="eastAsia"/>
                <w:color w:val="000000"/>
                <w:sz w:val="18"/>
                <w:szCs w:val="22"/>
                <w:rtl/>
                <w:lang w:eastAsia="en-US"/>
              </w:rPr>
              <w:t>המבנה</w:t>
            </w:r>
            <w:r w:rsidRPr="00F21665">
              <w:rPr>
                <w:rFonts w:cs="David"/>
                <w:color w:val="000000"/>
                <w:sz w:val="18"/>
                <w:szCs w:val="22"/>
                <w:rtl/>
                <w:lang w:eastAsia="en-US"/>
              </w:rPr>
              <w:t xml:space="preserve"> </w:t>
            </w:r>
            <w:r w:rsidRPr="00F21665">
              <w:rPr>
                <w:rFonts w:cs="David" w:hint="eastAsia"/>
                <w:color w:val="000000"/>
                <w:sz w:val="18"/>
                <w:szCs w:val="22"/>
                <w:rtl/>
                <w:lang w:eastAsia="en-US"/>
              </w:rPr>
              <w:t>אינו</w:t>
            </w:r>
            <w:r w:rsidRPr="00F21665">
              <w:rPr>
                <w:rFonts w:cs="David"/>
                <w:color w:val="000000"/>
                <w:sz w:val="18"/>
                <w:szCs w:val="22"/>
                <w:rtl/>
                <w:lang w:eastAsia="en-US"/>
              </w:rPr>
              <w:t xml:space="preserve"> </w:t>
            </w:r>
            <w:r w:rsidRPr="00F21665">
              <w:rPr>
                <w:rFonts w:cs="David" w:hint="eastAsia"/>
                <w:color w:val="000000"/>
                <w:sz w:val="18"/>
                <w:szCs w:val="22"/>
                <w:rtl/>
                <w:lang w:eastAsia="en-US"/>
              </w:rPr>
              <w:t>ניתן</w:t>
            </w:r>
            <w:r w:rsidRPr="00F21665">
              <w:rPr>
                <w:rFonts w:cs="David"/>
                <w:color w:val="000000"/>
                <w:sz w:val="18"/>
                <w:szCs w:val="22"/>
                <w:rtl/>
                <w:lang w:eastAsia="en-US"/>
              </w:rPr>
              <w:t xml:space="preserve"> </w:t>
            </w:r>
            <w:r w:rsidRPr="00F21665">
              <w:rPr>
                <w:rFonts w:cs="David" w:hint="eastAsia"/>
                <w:color w:val="000000"/>
                <w:sz w:val="18"/>
                <w:szCs w:val="22"/>
                <w:rtl/>
                <w:lang w:eastAsia="en-US"/>
              </w:rPr>
              <w:t>להתאמה</w:t>
            </w:r>
            <w:r w:rsidRPr="00F21665">
              <w:rPr>
                <w:rFonts w:cs="David"/>
                <w:color w:val="000000"/>
                <w:sz w:val="18"/>
                <w:szCs w:val="22"/>
                <w:rtl/>
                <w:lang w:eastAsia="en-US"/>
              </w:rPr>
              <w:t xml:space="preserve"> </w:t>
            </w:r>
            <w:r w:rsidRPr="00F21665">
              <w:rPr>
                <w:rFonts w:cs="David" w:hint="eastAsia"/>
                <w:color w:val="000000"/>
                <w:sz w:val="18"/>
                <w:szCs w:val="22"/>
                <w:rtl/>
                <w:lang w:eastAsia="en-US"/>
              </w:rPr>
              <w:t>כנדרש</w:t>
            </w:r>
            <w:r w:rsidRPr="00F21665">
              <w:rPr>
                <w:rFonts w:cs="David"/>
                <w:color w:val="000000"/>
                <w:sz w:val="18"/>
                <w:szCs w:val="22"/>
                <w:rtl/>
                <w:lang w:eastAsia="en-US"/>
              </w:rPr>
              <w:t xml:space="preserve">, </w:t>
            </w:r>
            <w:r w:rsidRPr="00F21665">
              <w:rPr>
                <w:rFonts w:cs="David" w:hint="eastAsia"/>
                <w:color w:val="000000"/>
                <w:sz w:val="18"/>
                <w:szCs w:val="22"/>
                <w:rtl/>
                <w:lang w:eastAsia="en-US"/>
              </w:rPr>
              <w:t>יינתן</w:t>
            </w:r>
            <w:r w:rsidRPr="00F21665">
              <w:rPr>
                <w:rFonts w:cs="David"/>
                <w:color w:val="000000"/>
                <w:sz w:val="18"/>
                <w:szCs w:val="22"/>
                <w:rtl/>
                <w:lang w:eastAsia="en-US"/>
              </w:rPr>
              <w:t xml:space="preserve"> </w:t>
            </w:r>
            <w:r w:rsidRPr="00F21665">
              <w:rPr>
                <w:rFonts w:cs="David" w:hint="eastAsia"/>
                <w:color w:val="000000"/>
                <w:sz w:val="18"/>
                <w:szCs w:val="22"/>
                <w:rtl/>
                <w:lang w:eastAsia="en-US"/>
              </w:rPr>
              <w:t>למבנה</w:t>
            </w:r>
            <w:r w:rsidRPr="00F21665">
              <w:rPr>
                <w:rFonts w:cs="David"/>
                <w:color w:val="000000"/>
                <w:sz w:val="18"/>
                <w:szCs w:val="22"/>
                <w:rtl/>
                <w:lang w:eastAsia="en-US"/>
              </w:rPr>
              <w:t xml:space="preserve"> </w:t>
            </w:r>
            <w:r w:rsidRPr="00F21665">
              <w:rPr>
                <w:rFonts w:cs="David" w:hint="eastAsia"/>
                <w:color w:val="000000"/>
                <w:sz w:val="18"/>
                <w:szCs w:val="22"/>
                <w:rtl/>
                <w:lang w:eastAsia="en-US"/>
              </w:rPr>
              <w:t>המוצע</w:t>
            </w:r>
            <w:r w:rsidRPr="00F21665">
              <w:rPr>
                <w:rFonts w:cs="David"/>
                <w:color w:val="000000"/>
                <w:sz w:val="18"/>
                <w:szCs w:val="22"/>
                <w:rtl/>
                <w:lang w:eastAsia="en-US"/>
              </w:rPr>
              <w:t xml:space="preserve"> </w:t>
            </w:r>
            <w:r w:rsidRPr="00F21665">
              <w:rPr>
                <w:rFonts w:cs="David" w:hint="eastAsia"/>
                <w:color w:val="000000"/>
                <w:sz w:val="18"/>
                <w:szCs w:val="22"/>
                <w:rtl/>
                <w:lang w:eastAsia="en-US"/>
              </w:rPr>
              <w:t>ניקוד</w:t>
            </w:r>
            <w:r w:rsidRPr="00F21665">
              <w:rPr>
                <w:rFonts w:cs="David"/>
                <w:color w:val="000000"/>
                <w:sz w:val="18"/>
                <w:szCs w:val="22"/>
                <w:rtl/>
                <w:lang w:eastAsia="en-US"/>
              </w:rPr>
              <w:t xml:space="preserve"> </w:t>
            </w:r>
            <w:r w:rsidRPr="00F21665">
              <w:rPr>
                <w:rFonts w:cs="David" w:hint="eastAsia"/>
                <w:color w:val="000000"/>
                <w:sz w:val="18"/>
                <w:szCs w:val="22"/>
                <w:rtl/>
                <w:lang w:eastAsia="en-US"/>
              </w:rPr>
              <w:t>של</w:t>
            </w:r>
            <w:r w:rsidRPr="00F21665">
              <w:rPr>
                <w:rFonts w:cs="David"/>
                <w:color w:val="000000"/>
                <w:sz w:val="18"/>
                <w:szCs w:val="22"/>
                <w:rtl/>
                <w:lang w:eastAsia="en-US"/>
              </w:rPr>
              <w:t xml:space="preserve"> 0 </w:t>
            </w:r>
            <w:r w:rsidRPr="00F21665">
              <w:rPr>
                <w:rFonts w:cs="David" w:hint="eastAsia"/>
                <w:color w:val="000000"/>
                <w:sz w:val="18"/>
                <w:szCs w:val="22"/>
                <w:rtl/>
                <w:lang w:eastAsia="en-US"/>
              </w:rPr>
              <w:t>נקודות</w:t>
            </w:r>
            <w:r w:rsidRPr="00F21665">
              <w:rPr>
                <w:rFonts w:cs="David"/>
                <w:color w:val="000000"/>
                <w:sz w:val="18"/>
                <w:szCs w:val="22"/>
                <w:rtl/>
                <w:lang w:eastAsia="en-US"/>
              </w:rPr>
              <w:t>.</w:t>
            </w:r>
          </w:p>
        </w:tc>
        <w:tc>
          <w:tcPr>
            <w:tcW w:w="1418" w:type="dxa"/>
            <w:tcBorders>
              <w:bottom w:val="single" w:sz="6" w:space="0" w:color="auto"/>
            </w:tcBorders>
            <w:vAlign w:val="center"/>
          </w:tcPr>
          <w:p w:rsidR="00067396" w:rsidRPr="00F21665" w:rsidRDefault="00067396" w:rsidP="009D530D">
            <w:pPr>
              <w:jc w:val="center"/>
              <w:rPr>
                <w:rtl/>
                <w:lang w:eastAsia="en-US"/>
              </w:rPr>
            </w:pPr>
            <w:r w:rsidRPr="00F21665">
              <w:rPr>
                <w:rtl/>
                <w:lang w:eastAsia="en-US"/>
              </w:rPr>
              <w:t>25</w:t>
            </w: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0"/>
                <w:numId w:val="20"/>
              </w:numPr>
              <w:ind w:left="0" w:right="567" w:firstLine="0"/>
              <w:jc w:val="left"/>
              <w:rPr>
                <w:rFonts w:cs="David"/>
                <w:color w:val="000000"/>
                <w:sz w:val="22"/>
                <w:szCs w:val="22"/>
                <w:rtl/>
                <w:lang w:eastAsia="en-US"/>
              </w:rPr>
            </w:pPr>
          </w:p>
        </w:tc>
        <w:tc>
          <w:tcPr>
            <w:tcW w:w="6552" w:type="dxa"/>
            <w:gridSpan w:val="4"/>
            <w:tcBorders>
              <w:bottom w:val="single" w:sz="6" w:space="0" w:color="auto"/>
            </w:tcBorders>
          </w:tcPr>
          <w:p w:rsidR="00067396" w:rsidRPr="00F21665" w:rsidRDefault="00067396" w:rsidP="009D530D">
            <w:pPr>
              <w:pStyle w:val="HNormal"/>
              <w:ind w:right="567"/>
              <w:jc w:val="left"/>
              <w:rPr>
                <w:rFonts w:cs="David"/>
                <w:b/>
                <w:bCs/>
                <w:color w:val="000000"/>
                <w:sz w:val="22"/>
                <w:szCs w:val="22"/>
                <w:rtl/>
                <w:lang w:eastAsia="en-US"/>
              </w:rPr>
            </w:pPr>
            <w:r w:rsidRPr="00F21665">
              <w:rPr>
                <w:rFonts w:cs="David" w:hint="eastAsia"/>
                <w:b/>
                <w:bCs/>
                <w:color w:val="000000"/>
                <w:sz w:val="22"/>
                <w:szCs w:val="22"/>
                <w:rtl/>
                <w:lang w:eastAsia="en-US"/>
              </w:rPr>
              <w:t>מנהל</w:t>
            </w:r>
            <w:r w:rsidRPr="00F21665">
              <w:rPr>
                <w:rFonts w:cs="David"/>
                <w:b/>
                <w:bCs/>
                <w:color w:val="000000"/>
                <w:sz w:val="22"/>
                <w:szCs w:val="22"/>
                <w:rtl/>
                <w:lang w:eastAsia="en-US"/>
              </w:rPr>
              <w:t xml:space="preserve"> </w:t>
            </w:r>
            <w:r w:rsidRPr="00F21665">
              <w:rPr>
                <w:rFonts w:cs="David" w:hint="eastAsia"/>
                <w:b/>
                <w:bCs/>
                <w:color w:val="000000"/>
                <w:sz w:val="22"/>
                <w:szCs w:val="22"/>
                <w:rtl/>
                <w:lang w:eastAsia="en-US"/>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b/>
                <w:bCs/>
                <w:sz w:val="22"/>
                <w:szCs w:val="22"/>
                <w:rtl/>
              </w:rPr>
              <w:t>מרכז</w:t>
            </w:r>
            <w:r w:rsidR="00A738E2" w:rsidRPr="00F21665">
              <w:rPr>
                <w:rFonts w:cs="David"/>
              </w:rPr>
              <w:fldChar w:fldCharType="end"/>
            </w:r>
          </w:p>
        </w:tc>
        <w:tc>
          <w:tcPr>
            <w:tcW w:w="1418" w:type="dxa"/>
            <w:tcBorders>
              <w:bottom w:val="single" w:sz="6" w:space="0" w:color="auto"/>
            </w:tcBorders>
          </w:tcPr>
          <w:p w:rsidR="00067396" w:rsidRPr="00F21665" w:rsidRDefault="00067396" w:rsidP="009D530D">
            <w:pPr>
              <w:pStyle w:val="HNormal"/>
              <w:jc w:val="center"/>
              <w:rPr>
                <w:rFonts w:cs="David"/>
                <w:b/>
                <w:bCs/>
                <w:color w:val="000000"/>
                <w:sz w:val="22"/>
                <w:szCs w:val="22"/>
                <w:rtl/>
                <w:lang w:eastAsia="en-US"/>
              </w:rPr>
            </w:pPr>
            <w:r w:rsidRPr="00F21665">
              <w:rPr>
                <w:rFonts w:cs="David"/>
                <w:b/>
                <w:bCs/>
                <w:color w:val="000000"/>
                <w:sz w:val="22"/>
                <w:szCs w:val="22"/>
                <w:rtl/>
                <w:lang w:eastAsia="en-US"/>
              </w:rPr>
              <w:t>10</w:t>
            </w: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1"/>
                <w:numId w:val="20"/>
              </w:numPr>
              <w:ind w:left="0" w:right="567" w:firstLine="0"/>
              <w:jc w:val="left"/>
              <w:rPr>
                <w:rFonts w:cs="David"/>
                <w:color w:val="000000"/>
                <w:sz w:val="22"/>
                <w:szCs w:val="22"/>
                <w:rtl/>
                <w:lang w:eastAsia="en-US"/>
              </w:rPr>
            </w:pPr>
          </w:p>
        </w:tc>
        <w:tc>
          <w:tcPr>
            <w:tcW w:w="785" w:type="dxa"/>
            <w:tcBorders>
              <w:bottom w:val="single" w:sz="6" w:space="0" w:color="auto"/>
            </w:tcBorders>
          </w:tcPr>
          <w:p w:rsidR="00067396" w:rsidRPr="00F21665" w:rsidRDefault="00067396" w:rsidP="009D530D">
            <w:pPr>
              <w:pStyle w:val="HNormal"/>
              <w:ind w:right="567"/>
              <w:jc w:val="left"/>
              <w:rPr>
                <w:rFonts w:cs="David"/>
                <w:b/>
                <w:bCs/>
                <w:color w:val="000000"/>
                <w:sz w:val="22"/>
                <w:szCs w:val="22"/>
                <w:rtl/>
                <w:lang w:eastAsia="en-US"/>
              </w:rPr>
            </w:pPr>
          </w:p>
        </w:tc>
        <w:tc>
          <w:tcPr>
            <w:tcW w:w="2506" w:type="dxa"/>
            <w:gridSpan w:val="2"/>
            <w:tcBorders>
              <w:bottom w:val="single" w:sz="6" w:space="0" w:color="auto"/>
            </w:tcBorders>
          </w:tcPr>
          <w:p w:rsidR="00067396" w:rsidRPr="00F21665" w:rsidRDefault="00067396" w:rsidP="009D530D">
            <w:pPr>
              <w:pStyle w:val="HNormal"/>
              <w:jc w:val="left"/>
              <w:rPr>
                <w:rFonts w:cs="David"/>
                <w:color w:val="000000"/>
                <w:sz w:val="22"/>
                <w:szCs w:val="22"/>
                <w:rtl/>
                <w:lang w:eastAsia="en-US"/>
              </w:rPr>
            </w:pPr>
            <w:r w:rsidRPr="00F21665">
              <w:rPr>
                <w:rFonts w:cs="David" w:hint="eastAsia"/>
                <w:color w:val="000000"/>
                <w:sz w:val="22"/>
                <w:szCs w:val="22"/>
                <w:rtl/>
                <w:lang w:eastAsia="en-US"/>
              </w:rPr>
              <w:t>ניסיון</w:t>
            </w:r>
            <w:r w:rsidRPr="00F21665">
              <w:rPr>
                <w:rFonts w:cs="David"/>
                <w:color w:val="000000"/>
                <w:sz w:val="22"/>
                <w:szCs w:val="22"/>
                <w:rtl/>
                <w:lang w:eastAsia="en-US"/>
              </w:rPr>
              <w:t xml:space="preserve">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תנאי_סף_פירוט_ניסיון_מקצועי_מנהל</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ascii="Times New Roman Bold" w:hAnsi="Times New Roman Bold" w:cs="David" w:hint="eastAsia"/>
                <w:color w:val="000000"/>
                <w:sz w:val="22"/>
                <w:szCs w:val="22"/>
                <w:rtl/>
              </w:rPr>
              <w:t>בתחום</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הטיפול</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בילדים</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ובני</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משפחותיהם</w:t>
            </w:r>
            <w:r w:rsidR="00A738E2" w:rsidRPr="00F21665">
              <w:rPr>
                <w:rFonts w:cs="David"/>
              </w:rPr>
              <w:fldChar w:fldCharType="end"/>
            </w:r>
            <w:r w:rsidRPr="00F21665">
              <w:rPr>
                <w:rFonts w:cs="David"/>
                <w:color w:val="000000"/>
                <w:sz w:val="22"/>
                <w:szCs w:val="22"/>
                <w:rtl/>
                <w:lang w:eastAsia="en-US"/>
              </w:rPr>
              <w:t xml:space="preserve">, </w:t>
            </w:r>
            <w:r w:rsidR="00367EC2" w:rsidRPr="00F21665">
              <w:rPr>
                <w:rFonts w:cs="David"/>
                <w:color w:val="000000"/>
                <w:sz w:val="22"/>
                <w:szCs w:val="22"/>
                <w:rtl/>
                <w:lang w:eastAsia="en-US"/>
              </w:rPr>
              <w:t>(</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תנאי_סף_פירוט_ניסיון_מקצועי_מנהל_חישוב</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ascii="Times New Roman Bold" w:hAnsi="Times New Roman Bold" w:cs="David" w:hint="eastAsia"/>
                <w:color w:val="000000"/>
                <w:sz w:val="22"/>
                <w:szCs w:val="22"/>
                <w:rtl/>
              </w:rPr>
              <w:t>הניסיון</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עבור</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פסיכולוג</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ייחשב</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רק</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לאחר</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קבלת</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התואר</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השני</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ועבור</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העו</w:t>
            </w:r>
            <w:r w:rsidR="00701A1C" w:rsidRPr="00701A1C">
              <w:rPr>
                <w:rFonts w:ascii="Times New Roman Bold" w:hAnsi="Times New Roman Bold" w:cs="David"/>
                <w:color w:val="000000"/>
                <w:sz w:val="22"/>
                <w:szCs w:val="22"/>
                <w:rtl/>
              </w:rPr>
              <w:t>"</w:t>
            </w:r>
            <w:r w:rsidR="00701A1C" w:rsidRPr="00701A1C">
              <w:rPr>
                <w:rFonts w:ascii="Times New Roman Bold" w:hAnsi="Times New Roman Bold" w:cs="David" w:hint="eastAsia"/>
                <w:color w:val="000000"/>
                <w:sz w:val="22"/>
                <w:szCs w:val="22"/>
                <w:rtl/>
              </w:rPr>
              <w:t>ס</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רק</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לאחר</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הרישום</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בפנקס</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העובדים</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הסוציאליים</w:t>
            </w:r>
            <w:r w:rsidR="00A738E2" w:rsidRPr="00F21665">
              <w:rPr>
                <w:rFonts w:cs="David"/>
              </w:rPr>
              <w:fldChar w:fldCharType="end"/>
            </w:r>
            <w:r w:rsidR="00367EC2" w:rsidRPr="00F21665">
              <w:rPr>
                <w:rFonts w:cs="David"/>
                <w:color w:val="000000"/>
                <w:sz w:val="22"/>
                <w:szCs w:val="22"/>
                <w:rtl/>
                <w:lang w:eastAsia="en-US"/>
              </w:rPr>
              <w:t xml:space="preserve">) </w:t>
            </w:r>
            <w:r w:rsidRPr="00F21665">
              <w:rPr>
                <w:rFonts w:cs="David" w:hint="eastAsia"/>
                <w:color w:val="000000"/>
                <w:sz w:val="22"/>
                <w:szCs w:val="22"/>
                <w:rtl/>
                <w:lang w:eastAsia="en-US"/>
              </w:rPr>
              <w:t>בעשר</w:t>
            </w:r>
            <w:r w:rsidRPr="00F21665">
              <w:rPr>
                <w:rFonts w:cs="David"/>
                <w:color w:val="000000"/>
                <w:sz w:val="22"/>
                <w:szCs w:val="22"/>
                <w:rtl/>
                <w:lang w:eastAsia="en-US"/>
              </w:rPr>
              <w:t xml:space="preserve"> </w:t>
            </w:r>
            <w:r w:rsidRPr="00F21665">
              <w:rPr>
                <w:rFonts w:cs="David" w:hint="eastAsia"/>
                <w:color w:val="000000"/>
                <w:sz w:val="22"/>
                <w:szCs w:val="22"/>
                <w:rtl/>
                <w:lang w:eastAsia="en-US"/>
              </w:rPr>
              <w:t>השנים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האחרונות</w:t>
            </w:r>
            <w:r w:rsidRPr="00F21665">
              <w:rPr>
                <w:rFonts w:cs="David"/>
                <w:color w:val="000000"/>
                <w:sz w:val="22"/>
                <w:szCs w:val="22"/>
                <w:rtl/>
                <w:lang w:eastAsia="en-US"/>
              </w:rPr>
              <w:t xml:space="preserve">. </w:t>
            </w:r>
          </w:p>
        </w:tc>
        <w:tc>
          <w:tcPr>
            <w:tcW w:w="3261" w:type="dxa"/>
            <w:tcBorders>
              <w:bottom w:val="single" w:sz="6" w:space="0" w:color="auto"/>
            </w:tcBorders>
          </w:tcPr>
          <w:p w:rsidR="00067396" w:rsidRPr="00F21665" w:rsidRDefault="00067396" w:rsidP="009D530D">
            <w:pPr>
              <w:pStyle w:val="HNormal"/>
              <w:spacing w:after="0"/>
              <w:jc w:val="left"/>
              <w:rPr>
                <w:rFonts w:cs="David"/>
                <w:color w:val="000000"/>
                <w:sz w:val="22"/>
                <w:szCs w:val="22"/>
                <w:rtl/>
                <w:lang w:eastAsia="en-US"/>
              </w:rPr>
            </w:pPr>
            <w:r w:rsidRPr="00F21665">
              <w:rPr>
                <w:rFonts w:cs="David" w:hint="eastAsia"/>
                <w:color w:val="000000"/>
                <w:sz w:val="22"/>
                <w:szCs w:val="22"/>
                <w:rtl/>
                <w:lang w:eastAsia="en-US"/>
              </w:rPr>
              <w:t>לפי</w:t>
            </w:r>
            <w:r w:rsidRPr="00F21665">
              <w:rPr>
                <w:rFonts w:cs="David"/>
                <w:color w:val="000000"/>
                <w:sz w:val="22"/>
                <w:szCs w:val="22"/>
                <w:rtl/>
                <w:lang w:eastAsia="en-US"/>
              </w:rPr>
              <w:t xml:space="preserve"> </w:t>
            </w:r>
            <w:r w:rsidRPr="00F21665">
              <w:rPr>
                <w:rFonts w:cs="David" w:hint="eastAsia"/>
                <w:color w:val="000000"/>
                <w:sz w:val="22"/>
                <w:szCs w:val="22"/>
                <w:rtl/>
                <w:lang w:eastAsia="en-US"/>
              </w:rPr>
              <w:t>מספר</w:t>
            </w:r>
            <w:r w:rsidRPr="00F21665">
              <w:rPr>
                <w:rFonts w:cs="David"/>
                <w:color w:val="000000"/>
                <w:sz w:val="22"/>
                <w:szCs w:val="22"/>
                <w:rtl/>
                <w:lang w:eastAsia="en-US"/>
              </w:rPr>
              <w:t xml:space="preserve"> </w:t>
            </w:r>
            <w:r w:rsidRPr="00F21665">
              <w:rPr>
                <w:rFonts w:cs="David" w:hint="eastAsia"/>
                <w:color w:val="000000"/>
                <w:sz w:val="22"/>
                <w:szCs w:val="22"/>
                <w:rtl/>
                <w:lang w:eastAsia="en-US"/>
              </w:rPr>
              <w:t>השנים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w:t>
            </w:r>
            <w:r w:rsidRPr="00F21665">
              <w:rPr>
                <w:rFonts w:cs="David"/>
                <w:color w:val="000000"/>
                <w:sz w:val="22"/>
                <w:szCs w:val="22"/>
                <w:rtl/>
                <w:lang w:eastAsia="en-US"/>
              </w:rPr>
              <w:t xml:space="preserve"> </w:t>
            </w:r>
            <w:r w:rsidRPr="00F21665">
              <w:rPr>
                <w:rFonts w:cs="David" w:hint="eastAsia"/>
                <w:color w:val="000000"/>
                <w:sz w:val="22"/>
                <w:szCs w:val="22"/>
                <w:rtl/>
                <w:lang w:eastAsia="en-US"/>
              </w:rPr>
              <w:t>נסיון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בפועל</w:t>
            </w:r>
            <w:r w:rsidRPr="00F21665">
              <w:rPr>
                <w:rFonts w:cs="David"/>
                <w:color w:val="000000"/>
                <w:sz w:val="22"/>
                <w:szCs w:val="22"/>
                <w:rtl/>
                <w:lang w:eastAsia="en-US"/>
              </w:rPr>
              <w:t>:</w:t>
            </w:r>
          </w:p>
          <w:p w:rsidR="00067396" w:rsidRPr="00F21665" w:rsidRDefault="00067396" w:rsidP="009D530D">
            <w:pPr>
              <w:pStyle w:val="HNormal"/>
              <w:numPr>
                <w:ilvl w:val="0"/>
                <w:numId w:val="21"/>
              </w:numPr>
              <w:spacing w:after="0"/>
              <w:ind w:left="318" w:hanging="318"/>
              <w:jc w:val="left"/>
              <w:rPr>
                <w:rFonts w:cs="David"/>
                <w:color w:val="000000"/>
                <w:sz w:val="22"/>
                <w:szCs w:val="22"/>
                <w:lang w:eastAsia="en-US"/>
              </w:rPr>
            </w:pPr>
            <w:r w:rsidRPr="00F21665">
              <w:rPr>
                <w:rFonts w:cs="David" w:hint="eastAsia"/>
                <w:color w:val="000000"/>
                <w:sz w:val="22"/>
                <w:szCs w:val="22"/>
                <w:rtl/>
                <w:lang w:eastAsia="en-US"/>
              </w:rPr>
              <w:t>המינימום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הנדרש</w:t>
            </w:r>
            <w:r w:rsidRPr="00F21665">
              <w:rPr>
                <w:rFonts w:cs="David"/>
                <w:color w:val="000000"/>
                <w:sz w:val="22"/>
                <w:szCs w:val="22"/>
                <w:rtl/>
                <w:lang w:eastAsia="en-US"/>
              </w:rPr>
              <w:t xml:space="preserve"> </w:t>
            </w:r>
            <w:r w:rsidRPr="00F21665">
              <w:rPr>
                <w:rFonts w:cs="David" w:hint="eastAsia"/>
                <w:color w:val="000000"/>
                <w:sz w:val="22"/>
                <w:szCs w:val="22"/>
                <w:rtl/>
                <w:lang w:eastAsia="en-US"/>
              </w:rPr>
              <w:t>בתנאי</w:t>
            </w:r>
            <w:r w:rsidRPr="00F21665">
              <w:rPr>
                <w:rFonts w:cs="David"/>
                <w:color w:val="000000"/>
                <w:sz w:val="22"/>
                <w:szCs w:val="22"/>
                <w:rtl/>
                <w:lang w:eastAsia="en-US"/>
              </w:rPr>
              <w:t xml:space="preserve"> </w:t>
            </w:r>
            <w:r w:rsidRPr="00F21665">
              <w:rPr>
                <w:rFonts w:cs="David" w:hint="eastAsia"/>
                <w:color w:val="000000"/>
                <w:sz w:val="22"/>
                <w:szCs w:val="22"/>
                <w:rtl/>
                <w:lang w:eastAsia="en-US"/>
              </w:rPr>
              <w:t>הסף</w:t>
            </w:r>
            <w:r w:rsidRPr="00F21665">
              <w:rPr>
                <w:rFonts w:cs="David"/>
                <w:color w:val="000000"/>
                <w:sz w:val="22"/>
                <w:szCs w:val="22"/>
                <w:rtl/>
                <w:lang w:eastAsia="en-US"/>
              </w:rPr>
              <w:t xml:space="preserve"> -</w:t>
            </w:r>
            <w:r w:rsidR="002A41D9" w:rsidRPr="00F21665">
              <w:rPr>
                <w:rFonts w:cs="David"/>
                <w:color w:val="000000"/>
                <w:sz w:val="22"/>
                <w:szCs w:val="22"/>
                <w:rtl/>
                <w:lang w:eastAsia="en-US"/>
              </w:rPr>
              <w:t xml:space="preserve"> </w:t>
            </w:r>
            <w:r w:rsidRPr="00F21665">
              <w:rPr>
                <w:rFonts w:cs="David" w:hint="eastAsia"/>
                <w:color w:val="000000"/>
                <w:sz w:val="22"/>
                <w:szCs w:val="22"/>
                <w:rtl/>
                <w:lang w:eastAsia="en-US"/>
              </w:rPr>
              <w:t>שלוש</w:t>
            </w:r>
            <w:r w:rsidRPr="00F21665">
              <w:rPr>
                <w:rFonts w:cs="David"/>
                <w:color w:val="000000"/>
                <w:sz w:val="22"/>
                <w:szCs w:val="22"/>
                <w:rtl/>
                <w:lang w:eastAsia="en-US"/>
              </w:rPr>
              <w:t xml:space="preserve"> </w:t>
            </w:r>
            <w:r w:rsidRPr="00F21665">
              <w:rPr>
                <w:rFonts w:cs="David" w:hint="eastAsia"/>
                <w:color w:val="000000"/>
                <w:sz w:val="22"/>
                <w:szCs w:val="22"/>
                <w:rtl/>
                <w:lang w:eastAsia="en-US"/>
              </w:rPr>
              <w:t>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הציון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יהיה</w:t>
            </w:r>
            <w:r w:rsidRPr="00F21665">
              <w:rPr>
                <w:rFonts w:cs="David"/>
                <w:color w:val="000000"/>
                <w:sz w:val="22"/>
                <w:szCs w:val="22"/>
                <w:rtl/>
                <w:lang w:eastAsia="en-US"/>
              </w:rPr>
              <w:t xml:space="preserve"> 0 </w:t>
            </w:r>
            <w:r w:rsidRPr="00F21665">
              <w:rPr>
                <w:rFonts w:cs="David" w:hint="eastAsia"/>
                <w:color w:val="000000"/>
                <w:sz w:val="22"/>
                <w:szCs w:val="22"/>
                <w:rtl/>
                <w:lang w:eastAsia="en-US"/>
              </w:rPr>
              <w:t>נקודות</w:t>
            </w:r>
            <w:r w:rsidRPr="00F21665">
              <w:rPr>
                <w:rFonts w:cs="David"/>
                <w:color w:val="000000"/>
                <w:sz w:val="22"/>
                <w:szCs w:val="22"/>
                <w:rtl/>
                <w:lang w:eastAsia="en-US"/>
              </w:rPr>
              <w:t>.</w:t>
            </w:r>
          </w:p>
          <w:p w:rsidR="00067396" w:rsidRPr="00F21665" w:rsidRDefault="00067396" w:rsidP="009D530D">
            <w:pPr>
              <w:pStyle w:val="HNormal"/>
              <w:numPr>
                <w:ilvl w:val="0"/>
                <w:numId w:val="21"/>
              </w:numPr>
              <w:spacing w:after="0"/>
              <w:ind w:left="318" w:hanging="318"/>
              <w:jc w:val="left"/>
              <w:rPr>
                <w:rFonts w:cs="David"/>
                <w:b/>
                <w:bCs/>
                <w:color w:val="000000"/>
                <w:sz w:val="22"/>
                <w:szCs w:val="22"/>
                <w:rtl/>
                <w:lang w:eastAsia="en-US"/>
              </w:rPr>
            </w:pPr>
            <w:r w:rsidRPr="00F21665">
              <w:rPr>
                <w:rFonts w:cs="David" w:hint="eastAsia"/>
                <w:color w:val="000000"/>
                <w:sz w:val="22"/>
                <w:szCs w:val="22"/>
                <w:rtl/>
                <w:lang w:eastAsia="en-US"/>
              </w:rPr>
              <w:t>לכל</w:t>
            </w:r>
            <w:r w:rsidRPr="00F21665">
              <w:rPr>
                <w:rFonts w:cs="David"/>
                <w:color w:val="000000"/>
                <w:sz w:val="22"/>
                <w:szCs w:val="22"/>
                <w:rtl/>
                <w:lang w:eastAsia="en-US"/>
              </w:rPr>
              <w:t xml:space="preserve"> </w:t>
            </w:r>
            <w:r w:rsidRPr="00F21665">
              <w:rPr>
                <w:rFonts w:cs="David" w:hint="eastAsia"/>
                <w:color w:val="000000"/>
                <w:sz w:val="22"/>
                <w:szCs w:val="22"/>
                <w:rtl/>
                <w:lang w:eastAsia="en-US"/>
              </w:rPr>
              <w:t>שנת</w:t>
            </w:r>
            <w:r w:rsidRPr="00F21665">
              <w:rPr>
                <w:rFonts w:cs="David"/>
                <w:color w:val="000000"/>
                <w:sz w:val="22"/>
                <w:szCs w:val="22"/>
                <w:rtl/>
                <w:lang w:eastAsia="en-US"/>
              </w:rPr>
              <w:t xml:space="preserve"> </w:t>
            </w:r>
            <w:r w:rsidRPr="00F21665">
              <w:rPr>
                <w:rFonts w:cs="David" w:hint="eastAsia"/>
                <w:color w:val="000000"/>
                <w:sz w:val="22"/>
                <w:szCs w:val="22"/>
                <w:rtl/>
                <w:lang w:eastAsia="en-US"/>
              </w:rPr>
              <w:t>נסיון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מעבר</w:t>
            </w:r>
            <w:r w:rsidRPr="00F21665">
              <w:rPr>
                <w:rFonts w:cs="David"/>
                <w:color w:val="000000"/>
                <w:sz w:val="22"/>
                <w:szCs w:val="22"/>
                <w:rtl/>
                <w:lang w:eastAsia="en-US"/>
              </w:rPr>
              <w:t xml:space="preserve"> </w:t>
            </w:r>
            <w:r w:rsidRPr="00F21665">
              <w:rPr>
                <w:rFonts w:cs="David" w:hint="eastAsia"/>
                <w:color w:val="000000"/>
                <w:sz w:val="22"/>
                <w:szCs w:val="22"/>
                <w:rtl/>
                <w:lang w:eastAsia="en-US"/>
              </w:rPr>
              <w:t>למינימום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הנדרש</w:t>
            </w:r>
            <w:r w:rsidRPr="00F21665">
              <w:rPr>
                <w:rFonts w:cs="David"/>
                <w:color w:val="000000"/>
                <w:sz w:val="22"/>
                <w:szCs w:val="22"/>
                <w:rtl/>
                <w:lang w:eastAsia="en-US"/>
              </w:rPr>
              <w:t xml:space="preserve">, </w:t>
            </w:r>
            <w:r w:rsidRPr="00F21665">
              <w:rPr>
                <w:rFonts w:cs="David" w:hint="eastAsia"/>
                <w:color w:val="000000"/>
                <w:sz w:val="22"/>
                <w:szCs w:val="22"/>
                <w:rtl/>
                <w:lang w:eastAsia="en-US"/>
              </w:rPr>
              <w:t>תינתן</w:t>
            </w:r>
            <w:r w:rsidRPr="00F21665">
              <w:rPr>
                <w:rFonts w:cs="David"/>
                <w:color w:val="000000"/>
                <w:sz w:val="22"/>
                <w:szCs w:val="22"/>
                <w:rtl/>
                <w:lang w:eastAsia="en-US"/>
              </w:rPr>
              <w:t xml:space="preserve"> </w:t>
            </w:r>
            <w:r w:rsidRPr="00F21665">
              <w:rPr>
                <w:rFonts w:cs="David" w:hint="eastAsia"/>
                <w:color w:val="000000"/>
                <w:sz w:val="22"/>
                <w:szCs w:val="22"/>
                <w:rtl/>
                <w:lang w:eastAsia="en-US"/>
              </w:rPr>
              <w:t>נקודה</w:t>
            </w:r>
            <w:r w:rsidRPr="00F21665">
              <w:rPr>
                <w:rFonts w:cs="David"/>
                <w:color w:val="000000"/>
                <w:sz w:val="22"/>
                <w:szCs w:val="22"/>
                <w:rtl/>
                <w:lang w:eastAsia="en-US"/>
              </w:rPr>
              <w:t xml:space="preserve"> </w:t>
            </w:r>
            <w:r w:rsidRPr="00F21665">
              <w:rPr>
                <w:rFonts w:cs="David" w:hint="eastAsia"/>
                <w:color w:val="000000"/>
                <w:sz w:val="22"/>
                <w:szCs w:val="22"/>
                <w:rtl/>
                <w:lang w:eastAsia="en-US"/>
              </w:rPr>
              <w:t>אחת</w:t>
            </w:r>
            <w:r w:rsidRPr="00F21665">
              <w:rPr>
                <w:rFonts w:cs="David"/>
                <w:color w:val="000000"/>
                <w:sz w:val="22"/>
                <w:szCs w:val="22"/>
                <w:rtl/>
                <w:lang w:eastAsia="en-US"/>
              </w:rPr>
              <w:t xml:space="preserve"> </w:t>
            </w:r>
            <w:r w:rsidRPr="00F21665">
              <w:rPr>
                <w:rFonts w:cs="David" w:hint="eastAsia"/>
                <w:color w:val="000000"/>
                <w:sz w:val="22"/>
                <w:szCs w:val="22"/>
                <w:rtl/>
                <w:lang w:eastAsia="en-US"/>
              </w:rPr>
              <w:t>עד</w:t>
            </w:r>
            <w:r w:rsidRPr="00F21665">
              <w:rPr>
                <w:rFonts w:cs="David"/>
                <w:color w:val="000000"/>
                <w:sz w:val="22"/>
                <w:szCs w:val="22"/>
                <w:rtl/>
                <w:lang w:eastAsia="en-US"/>
              </w:rPr>
              <w:t xml:space="preserve"> </w:t>
            </w:r>
            <w:r w:rsidRPr="00F21665">
              <w:rPr>
                <w:rFonts w:cs="David" w:hint="eastAsia"/>
                <w:color w:val="000000"/>
                <w:sz w:val="22"/>
                <w:szCs w:val="22"/>
                <w:rtl/>
                <w:lang w:eastAsia="en-US"/>
              </w:rPr>
              <w:t>לציון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מירבי</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w:t>
            </w:r>
            <w:r w:rsidRPr="00F21665">
              <w:rPr>
                <w:rFonts w:cs="David"/>
                <w:color w:val="000000"/>
                <w:sz w:val="22"/>
                <w:szCs w:val="22"/>
                <w:rtl/>
                <w:lang w:eastAsia="en-US"/>
              </w:rPr>
              <w:t xml:space="preserve"> 5 </w:t>
            </w:r>
            <w:r w:rsidRPr="00F21665">
              <w:rPr>
                <w:rFonts w:cs="David" w:hint="eastAsia"/>
                <w:color w:val="000000"/>
                <w:sz w:val="22"/>
                <w:szCs w:val="22"/>
                <w:rtl/>
                <w:lang w:eastAsia="en-US"/>
              </w:rPr>
              <w:t>נקודות</w:t>
            </w:r>
            <w:r w:rsidRPr="00F21665">
              <w:rPr>
                <w:rFonts w:cs="David"/>
                <w:color w:val="000000"/>
                <w:sz w:val="22"/>
                <w:szCs w:val="22"/>
                <w:rtl/>
                <w:lang w:eastAsia="en-US"/>
              </w:rPr>
              <w:t>.</w:t>
            </w:r>
          </w:p>
        </w:tc>
        <w:tc>
          <w:tcPr>
            <w:tcW w:w="1418" w:type="dxa"/>
            <w:tcBorders>
              <w:bottom w:val="single" w:sz="6" w:space="0" w:color="auto"/>
            </w:tcBorders>
            <w:vAlign w:val="center"/>
          </w:tcPr>
          <w:p w:rsidR="00067396" w:rsidRPr="00F21665" w:rsidRDefault="00067396" w:rsidP="009D530D">
            <w:pPr>
              <w:pStyle w:val="HNormal"/>
              <w:ind w:right="27"/>
              <w:jc w:val="center"/>
              <w:rPr>
                <w:rFonts w:cs="David"/>
                <w:color w:val="000000"/>
                <w:sz w:val="22"/>
                <w:szCs w:val="22"/>
                <w:rtl/>
                <w:lang w:eastAsia="en-US"/>
              </w:rPr>
            </w:pPr>
            <w:r w:rsidRPr="00F21665">
              <w:rPr>
                <w:rFonts w:cs="David"/>
                <w:color w:val="000000"/>
                <w:sz w:val="22"/>
                <w:szCs w:val="22"/>
                <w:rtl/>
                <w:lang w:eastAsia="en-US"/>
              </w:rPr>
              <w:t>5</w:t>
            </w:r>
          </w:p>
          <w:p w:rsidR="00067396" w:rsidRPr="00F21665" w:rsidRDefault="00067396" w:rsidP="009D530D">
            <w:pPr>
              <w:ind w:right="567"/>
              <w:jc w:val="center"/>
              <w:rPr>
                <w:rtl/>
                <w:lang w:eastAsia="en-US"/>
              </w:rPr>
            </w:pP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1"/>
                <w:numId w:val="20"/>
              </w:numPr>
              <w:ind w:left="0" w:right="567" w:firstLine="0"/>
              <w:jc w:val="left"/>
              <w:rPr>
                <w:rFonts w:cs="David"/>
                <w:color w:val="000000"/>
                <w:sz w:val="22"/>
                <w:szCs w:val="22"/>
                <w:rtl/>
                <w:lang w:eastAsia="en-US"/>
              </w:rPr>
            </w:pPr>
          </w:p>
        </w:tc>
        <w:tc>
          <w:tcPr>
            <w:tcW w:w="785" w:type="dxa"/>
            <w:tcBorders>
              <w:bottom w:val="single" w:sz="6" w:space="0" w:color="auto"/>
            </w:tcBorders>
          </w:tcPr>
          <w:p w:rsidR="00067396" w:rsidRPr="00F21665" w:rsidRDefault="00067396" w:rsidP="009D530D">
            <w:pPr>
              <w:pStyle w:val="HNormal"/>
              <w:ind w:right="567"/>
              <w:jc w:val="left"/>
              <w:rPr>
                <w:rFonts w:cs="David"/>
                <w:b/>
                <w:bCs/>
                <w:color w:val="000000"/>
                <w:sz w:val="22"/>
                <w:szCs w:val="22"/>
                <w:rtl/>
                <w:lang w:eastAsia="en-US"/>
              </w:rPr>
            </w:pPr>
          </w:p>
        </w:tc>
        <w:tc>
          <w:tcPr>
            <w:tcW w:w="2506" w:type="dxa"/>
            <w:gridSpan w:val="2"/>
            <w:tcBorders>
              <w:bottom w:val="single" w:sz="6" w:space="0" w:color="auto"/>
            </w:tcBorders>
          </w:tcPr>
          <w:p w:rsidR="00067396" w:rsidRPr="00F21665" w:rsidRDefault="00067396" w:rsidP="009D530D">
            <w:pPr>
              <w:pStyle w:val="HNormal"/>
              <w:jc w:val="left"/>
              <w:rPr>
                <w:rFonts w:cs="David"/>
                <w:color w:val="000000"/>
                <w:sz w:val="22"/>
                <w:szCs w:val="22"/>
                <w:rtl/>
                <w:lang w:eastAsia="en-US"/>
              </w:rPr>
            </w:pPr>
            <w:r w:rsidRPr="00F21665">
              <w:rPr>
                <w:rFonts w:cs="David" w:hint="eastAsia"/>
                <w:color w:val="000000"/>
                <w:sz w:val="22"/>
                <w:szCs w:val="22"/>
                <w:rtl/>
                <w:lang w:eastAsia="en-US"/>
              </w:rPr>
              <w:t>ניסיון</w:t>
            </w:r>
            <w:r w:rsidRPr="00F21665">
              <w:rPr>
                <w:rFonts w:cs="David"/>
                <w:color w:val="000000"/>
                <w:sz w:val="22"/>
                <w:szCs w:val="22"/>
                <w:rtl/>
                <w:lang w:eastAsia="en-US"/>
              </w:rPr>
              <w:t xml:space="preserve"> </w:t>
            </w:r>
            <w:r w:rsidR="009D530D" w:rsidRPr="00F21665">
              <w:rPr>
                <w:rFonts w:cs="David" w:hint="eastAsia"/>
                <w:color w:val="000000"/>
                <w:sz w:val="22"/>
                <w:szCs w:val="22"/>
                <w:rtl/>
                <w:lang w:eastAsia="en-US"/>
              </w:rPr>
              <w:t>ב</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תנאי_סף_פירוט_ניסיון_ניהולי_מנהל</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ascii="Times New Roman Bold" w:hAnsi="Times New Roman Bold" w:cs="David" w:hint="eastAsia"/>
                <w:color w:val="000000"/>
                <w:sz w:val="22"/>
                <w:szCs w:val="22"/>
                <w:rtl/>
              </w:rPr>
              <w:t>ניהול</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ו</w:t>
            </w:r>
            <w:r w:rsidR="00701A1C" w:rsidRPr="00701A1C">
              <w:rPr>
                <w:rFonts w:ascii="Times New Roman Bold" w:hAnsi="Times New Roman Bold" w:cs="David"/>
                <w:color w:val="000000"/>
                <w:sz w:val="22"/>
                <w:szCs w:val="22"/>
                <w:rtl/>
              </w:rPr>
              <w:t>/</w:t>
            </w:r>
            <w:r w:rsidR="00701A1C" w:rsidRPr="00701A1C">
              <w:rPr>
                <w:rFonts w:ascii="Times New Roman Bold" w:hAnsi="Times New Roman Bold" w:cs="David" w:hint="eastAsia"/>
                <w:color w:val="000000"/>
                <w:sz w:val="22"/>
                <w:szCs w:val="22"/>
                <w:rtl/>
              </w:rPr>
              <w:t>או</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עמידה</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בראשות</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צוות</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ו</w:t>
            </w:r>
            <w:r w:rsidR="00701A1C" w:rsidRPr="00701A1C">
              <w:rPr>
                <w:rFonts w:ascii="Times New Roman Bold" w:hAnsi="Times New Roman Bold" w:cs="David"/>
                <w:color w:val="000000"/>
                <w:sz w:val="22"/>
                <w:szCs w:val="22"/>
                <w:rtl/>
              </w:rPr>
              <w:t>/</w:t>
            </w:r>
            <w:r w:rsidR="00701A1C" w:rsidRPr="00701A1C">
              <w:rPr>
                <w:rFonts w:ascii="Times New Roman Bold" w:hAnsi="Times New Roman Bold" w:cs="David" w:hint="eastAsia"/>
                <w:color w:val="000000"/>
                <w:sz w:val="22"/>
                <w:szCs w:val="22"/>
                <w:rtl/>
              </w:rPr>
              <w:t>או</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הדרכת</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עובדים</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של</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צוות</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המונה</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לפחות</w:t>
            </w:r>
            <w:r w:rsidR="00701A1C" w:rsidRPr="00F21665">
              <w:rPr>
                <w:rFonts w:ascii="Times New Roman Bold" w:hAnsi="Times New Roman Bold" w:cs="David"/>
                <w:color w:val="000000"/>
                <w:rtl/>
              </w:rPr>
              <w:t xml:space="preserve"> </w:t>
            </w:r>
            <w:r w:rsidR="00701A1C" w:rsidRPr="00F21665">
              <w:rPr>
                <w:rFonts w:ascii="Times New Roman Bold" w:hAnsi="Times New Roman Bold" w:cs="David" w:hint="eastAsia"/>
                <w:color w:val="000000"/>
                <w:rtl/>
              </w:rPr>
              <w:t>שלושה</w:t>
            </w:r>
            <w:r w:rsidR="00701A1C" w:rsidRPr="00F21665">
              <w:rPr>
                <w:rFonts w:ascii="Times New Roman Bold" w:hAnsi="Times New Roman Bold" w:cs="David"/>
                <w:color w:val="000000"/>
                <w:rtl/>
              </w:rPr>
              <w:t xml:space="preserve"> </w:t>
            </w:r>
            <w:r w:rsidR="00701A1C" w:rsidRPr="00F21665">
              <w:rPr>
                <w:rFonts w:ascii="Times New Roman Bold" w:hAnsi="Times New Roman Bold" w:cs="David" w:hint="eastAsia"/>
                <w:color w:val="000000"/>
                <w:rtl/>
              </w:rPr>
              <w:t>אנשים</w:t>
            </w:r>
            <w:r w:rsidR="00A738E2" w:rsidRPr="00F21665">
              <w:rPr>
                <w:rFonts w:cs="David"/>
              </w:rPr>
              <w:fldChar w:fldCharType="end"/>
            </w:r>
            <w:r w:rsidRPr="00F21665">
              <w:rPr>
                <w:rFonts w:cs="David"/>
                <w:color w:val="000000"/>
                <w:sz w:val="22"/>
                <w:szCs w:val="22"/>
                <w:rtl/>
                <w:lang w:eastAsia="en-US"/>
              </w:rPr>
              <w:t xml:space="preserve">, </w:t>
            </w:r>
            <w:r w:rsidRPr="00F21665">
              <w:rPr>
                <w:rFonts w:cs="David" w:hint="eastAsia"/>
                <w:color w:val="000000"/>
                <w:sz w:val="22"/>
                <w:szCs w:val="22"/>
                <w:rtl/>
                <w:lang w:eastAsia="en-US"/>
              </w:rPr>
              <w:t>בעשר</w:t>
            </w:r>
            <w:r w:rsidRPr="00F21665">
              <w:rPr>
                <w:rFonts w:cs="David"/>
                <w:color w:val="000000"/>
                <w:sz w:val="22"/>
                <w:szCs w:val="22"/>
                <w:rtl/>
                <w:lang w:eastAsia="en-US"/>
              </w:rPr>
              <w:t xml:space="preserve"> </w:t>
            </w:r>
            <w:r w:rsidRPr="00F21665">
              <w:rPr>
                <w:rFonts w:cs="David" w:hint="eastAsia"/>
                <w:color w:val="000000"/>
                <w:sz w:val="22"/>
                <w:szCs w:val="22"/>
                <w:rtl/>
                <w:lang w:eastAsia="en-US"/>
              </w:rPr>
              <w:t>השנים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האחרונות</w:t>
            </w:r>
            <w:r w:rsidRPr="00F21665">
              <w:rPr>
                <w:rFonts w:cs="David"/>
                <w:color w:val="000000"/>
                <w:sz w:val="22"/>
                <w:szCs w:val="22"/>
                <w:rtl/>
                <w:lang w:eastAsia="en-US"/>
              </w:rPr>
              <w:t>.</w:t>
            </w:r>
          </w:p>
        </w:tc>
        <w:tc>
          <w:tcPr>
            <w:tcW w:w="3261" w:type="dxa"/>
            <w:tcBorders>
              <w:bottom w:val="single" w:sz="6" w:space="0" w:color="auto"/>
            </w:tcBorders>
          </w:tcPr>
          <w:p w:rsidR="00067396" w:rsidRPr="00F21665" w:rsidRDefault="00067396" w:rsidP="009D530D">
            <w:pPr>
              <w:pStyle w:val="HNormal"/>
              <w:spacing w:after="0"/>
              <w:jc w:val="left"/>
              <w:rPr>
                <w:rFonts w:cs="David"/>
                <w:color w:val="000000"/>
                <w:sz w:val="22"/>
                <w:szCs w:val="22"/>
                <w:rtl/>
                <w:lang w:eastAsia="en-US"/>
              </w:rPr>
            </w:pPr>
            <w:r w:rsidRPr="00F21665">
              <w:rPr>
                <w:rFonts w:cs="David" w:hint="eastAsia"/>
                <w:color w:val="000000"/>
                <w:sz w:val="22"/>
                <w:szCs w:val="22"/>
                <w:rtl/>
                <w:lang w:eastAsia="en-US"/>
              </w:rPr>
              <w:t>לפי</w:t>
            </w:r>
            <w:r w:rsidRPr="00F21665">
              <w:rPr>
                <w:rFonts w:cs="David"/>
                <w:color w:val="000000"/>
                <w:sz w:val="22"/>
                <w:szCs w:val="22"/>
                <w:rtl/>
                <w:lang w:eastAsia="en-US"/>
              </w:rPr>
              <w:t xml:space="preserve"> </w:t>
            </w:r>
            <w:r w:rsidRPr="00F21665">
              <w:rPr>
                <w:rFonts w:cs="David" w:hint="eastAsia"/>
                <w:color w:val="000000"/>
                <w:sz w:val="22"/>
                <w:szCs w:val="22"/>
                <w:rtl/>
                <w:lang w:eastAsia="en-US"/>
              </w:rPr>
              <w:t>מספר</w:t>
            </w:r>
            <w:r w:rsidRPr="00F21665">
              <w:rPr>
                <w:rFonts w:cs="David"/>
                <w:color w:val="000000"/>
                <w:sz w:val="22"/>
                <w:szCs w:val="22"/>
                <w:rtl/>
                <w:lang w:eastAsia="en-US"/>
              </w:rPr>
              <w:t xml:space="preserve"> </w:t>
            </w:r>
            <w:r w:rsidRPr="00F21665">
              <w:rPr>
                <w:rFonts w:cs="David" w:hint="eastAsia"/>
                <w:color w:val="000000"/>
                <w:sz w:val="22"/>
                <w:szCs w:val="22"/>
                <w:rtl/>
                <w:lang w:eastAsia="en-US"/>
              </w:rPr>
              <w:t>השנים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w:t>
            </w:r>
            <w:r w:rsidRPr="00F21665">
              <w:rPr>
                <w:rFonts w:cs="David"/>
                <w:color w:val="000000"/>
                <w:sz w:val="22"/>
                <w:szCs w:val="22"/>
                <w:rtl/>
                <w:lang w:eastAsia="en-US"/>
              </w:rPr>
              <w:t xml:space="preserve"> </w:t>
            </w:r>
            <w:r w:rsidRPr="00F21665">
              <w:rPr>
                <w:rFonts w:cs="David" w:hint="eastAsia"/>
                <w:color w:val="000000"/>
                <w:sz w:val="22"/>
                <w:szCs w:val="22"/>
                <w:rtl/>
                <w:lang w:eastAsia="en-US"/>
              </w:rPr>
              <w:t>נסיון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בפועל</w:t>
            </w:r>
            <w:r w:rsidRPr="00F21665">
              <w:rPr>
                <w:rFonts w:cs="David"/>
                <w:color w:val="000000"/>
                <w:sz w:val="22"/>
                <w:szCs w:val="22"/>
                <w:rtl/>
                <w:lang w:eastAsia="en-US"/>
              </w:rPr>
              <w:t>:</w:t>
            </w:r>
          </w:p>
          <w:p w:rsidR="00067396" w:rsidRPr="00F21665" w:rsidRDefault="00067396" w:rsidP="009D530D">
            <w:pPr>
              <w:pStyle w:val="HNormal"/>
              <w:numPr>
                <w:ilvl w:val="0"/>
                <w:numId w:val="21"/>
              </w:numPr>
              <w:spacing w:after="0"/>
              <w:ind w:left="318" w:hanging="318"/>
              <w:jc w:val="left"/>
              <w:rPr>
                <w:rFonts w:cs="David"/>
                <w:color w:val="000000"/>
                <w:sz w:val="22"/>
                <w:szCs w:val="22"/>
                <w:lang w:eastAsia="en-US"/>
              </w:rPr>
            </w:pPr>
            <w:r w:rsidRPr="00F21665">
              <w:rPr>
                <w:rFonts w:cs="David" w:hint="eastAsia"/>
                <w:color w:val="000000"/>
                <w:sz w:val="22"/>
                <w:szCs w:val="22"/>
                <w:rtl/>
                <w:lang w:eastAsia="en-US"/>
              </w:rPr>
              <w:t>המינימום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הנדרש</w:t>
            </w:r>
            <w:r w:rsidRPr="00F21665">
              <w:rPr>
                <w:rFonts w:cs="David"/>
                <w:color w:val="000000"/>
                <w:sz w:val="22"/>
                <w:szCs w:val="22"/>
                <w:rtl/>
                <w:lang w:eastAsia="en-US"/>
              </w:rPr>
              <w:t xml:space="preserve"> </w:t>
            </w:r>
            <w:r w:rsidRPr="00F21665">
              <w:rPr>
                <w:rFonts w:cs="David" w:hint="eastAsia"/>
                <w:color w:val="000000"/>
                <w:sz w:val="22"/>
                <w:szCs w:val="22"/>
                <w:rtl/>
                <w:lang w:eastAsia="en-US"/>
              </w:rPr>
              <w:t>בתנאי</w:t>
            </w:r>
            <w:r w:rsidRPr="00F21665">
              <w:rPr>
                <w:rFonts w:cs="David"/>
                <w:color w:val="000000"/>
                <w:sz w:val="22"/>
                <w:szCs w:val="22"/>
                <w:rtl/>
                <w:lang w:eastAsia="en-US"/>
              </w:rPr>
              <w:t xml:space="preserve"> </w:t>
            </w:r>
            <w:r w:rsidRPr="00F21665">
              <w:rPr>
                <w:rFonts w:cs="David" w:hint="eastAsia"/>
                <w:color w:val="000000"/>
                <w:sz w:val="22"/>
                <w:szCs w:val="22"/>
                <w:rtl/>
                <w:lang w:eastAsia="en-US"/>
              </w:rPr>
              <w:t>הסף</w:t>
            </w:r>
            <w:r w:rsidRPr="00F21665">
              <w:rPr>
                <w:rFonts w:cs="David"/>
                <w:color w:val="000000"/>
                <w:sz w:val="22"/>
                <w:szCs w:val="22"/>
                <w:rtl/>
                <w:lang w:eastAsia="en-US"/>
              </w:rPr>
              <w:t xml:space="preserve"> -</w:t>
            </w:r>
            <w:r w:rsidR="002A41D9" w:rsidRPr="00F21665">
              <w:rPr>
                <w:rFonts w:cs="David"/>
                <w:color w:val="000000"/>
                <w:sz w:val="22"/>
                <w:szCs w:val="22"/>
                <w:rtl/>
                <w:lang w:eastAsia="en-US"/>
              </w:rPr>
              <w:t xml:space="preserve"> </w:t>
            </w:r>
            <w:r w:rsidRPr="00F21665">
              <w:rPr>
                <w:rFonts w:cs="David" w:hint="eastAsia"/>
                <w:color w:val="000000"/>
                <w:sz w:val="22"/>
                <w:szCs w:val="22"/>
                <w:rtl/>
                <w:lang w:eastAsia="en-US"/>
              </w:rPr>
              <w:t>שלוש</w:t>
            </w:r>
            <w:r w:rsidRPr="00F21665">
              <w:rPr>
                <w:rFonts w:cs="David"/>
                <w:color w:val="000000"/>
                <w:sz w:val="22"/>
                <w:szCs w:val="22"/>
                <w:rtl/>
                <w:lang w:eastAsia="en-US"/>
              </w:rPr>
              <w:t xml:space="preserve"> </w:t>
            </w:r>
            <w:r w:rsidRPr="00F21665">
              <w:rPr>
                <w:rFonts w:cs="David" w:hint="eastAsia"/>
                <w:color w:val="000000"/>
                <w:sz w:val="22"/>
                <w:szCs w:val="22"/>
                <w:rtl/>
                <w:lang w:eastAsia="en-US"/>
              </w:rPr>
              <w:t>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הציון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יהיה</w:t>
            </w:r>
            <w:r w:rsidRPr="00F21665">
              <w:rPr>
                <w:rFonts w:cs="David"/>
                <w:color w:val="000000"/>
                <w:sz w:val="22"/>
                <w:szCs w:val="22"/>
                <w:rtl/>
                <w:lang w:eastAsia="en-US"/>
              </w:rPr>
              <w:t xml:space="preserve"> 0 </w:t>
            </w:r>
            <w:r w:rsidRPr="00F21665">
              <w:rPr>
                <w:rFonts w:cs="David" w:hint="eastAsia"/>
                <w:color w:val="000000"/>
                <w:sz w:val="22"/>
                <w:szCs w:val="22"/>
                <w:rtl/>
                <w:lang w:eastAsia="en-US"/>
              </w:rPr>
              <w:t>נקודות</w:t>
            </w:r>
            <w:r w:rsidRPr="00F21665">
              <w:rPr>
                <w:rFonts w:cs="David"/>
                <w:color w:val="000000"/>
                <w:sz w:val="22"/>
                <w:szCs w:val="22"/>
                <w:rtl/>
                <w:lang w:eastAsia="en-US"/>
              </w:rPr>
              <w:t>.</w:t>
            </w:r>
          </w:p>
          <w:p w:rsidR="00067396" w:rsidRPr="00F21665" w:rsidRDefault="00067396" w:rsidP="009D530D">
            <w:pPr>
              <w:pStyle w:val="HNormal"/>
              <w:numPr>
                <w:ilvl w:val="0"/>
                <w:numId w:val="21"/>
              </w:numPr>
              <w:spacing w:after="0"/>
              <w:ind w:left="318" w:hanging="318"/>
              <w:jc w:val="left"/>
              <w:rPr>
                <w:rFonts w:cs="David"/>
                <w:color w:val="000000"/>
                <w:sz w:val="22"/>
                <w:szCs w:val="22"/>
                <w:rtl/>
                <w:lang w:eastAsia="en-US"/>
              </w:rPr>
            </w:pPr>
            <w:r w:rsidRPr="00F21665">
              <w:rPr>
                <w:rFonts w:cs="David"/>
                <w:color w:val="000000"/>
                <w:sz w:val="22"/>
                <w:szCs w:val="22"/>
                <w:rtl/>
                <w:lang w:eastAsia="en-US"/>
              </w:rPr>
              <w:t xml:space="preserve"> לכל שנת נסיון מעבר למינימום הנדרש, תינתן נקודה אחת עד לציון מירבי של 5 נקודות.</w:t>
            </w:r>
          </w:p>
        </w:tc>
        <w:tc>
          <w:tcPr>
            <w:tcW w:w="1418" w:type="dxa"/>
            <w:tcBorders>
              <w:bottom w:val="single" w:sz="6" w:space="0" w:color="auto"/>
            </w:tcBorders>
            <w:vAlign w:val="center"/>
          </w:tcPr>
          <w:p w:rsidR="00067396" w:rsidRPr="00F21665" w:rsidRDefault="00067396" w:rsidP="009D530D">
            <w:pPr>
              <w:pStyle w:val="HNormal"/>
              <w:jc w:val="center"/>
              <w:rPr>
                <w:rFonts w:cs="David"/>
                <w:color w:val="000000"/>
                <w:sz w:val="22"/>
                <w:szCs w:val="22"/>
                <w:rtl/>
                <w:lang w:eastAsia="en-US"/>
              </w:rPr>
            </w:pPr>
            <w:r w:rsidRPr="00F21665">
              <w:rPr>
                <w:rFonts w:cs="David"/>
                <w:color w:val="000000"/>
                <w:sz w:val="22"/>
                <w:szCs w:val="22"/>
                <w:rtl/>
                <w:lang w:eastAsia="en-US"/>
              </w:rPr>
              <w:t>5</w:t>
            </w:r>
          </w:p>
        </w:tc>
      </w:tr>
      <w:tr w:rsidR="00067396" w:rsidRPr="00F21665" w:rsidTr="00067396">
        <w:trPr>
          <w:cantSplit/>
          <w:trHeight w:val="261"/>
        </w:trPr>
        <w:tc>
          <w:tcPr>
            <w:tcW w:w="720" w:type="dxa"/>
            <w:tcBorders>
              <w:bottom w:val="single" w:sz="6" w:space="0" w:color="auto"/>
            </w:tcBorders>
          </w:tcPr>
          <w:p w:rsidR="00067396" w:rsidRPr="00F21665" w:rsidRDefault="00067396" w:rsidP="009D530D">
            <w:pPr>
              <w:pStyle w:val="HNormal"/>
              <w:numPr>
                <w:ilvl w:val="0"/>
                <w:numId w:val="20"/>
              </w:numPr>
              <w:ind w:left="0" w:right="567" w:firstLine="0"/>
              <w:jc w:val="left"/>
              <w:rPr>
                <w:rFonts w:cs="David"/>
                <w:color w:val="000000"/>
                <w:sz w:val="22"/>
                <w:szCs w:val="22"/>
                <w:rtl/>
                <w:lang w:eastAsia="en-US"/>
              </w:rPr>
            </w:pPr>
          </w:p>
        </w:tc>
        <w:tc>
          <w:tcPr>
            <w:tcW w:w="6552" w:type="dxa"/>
            <w:gridSpan w:val="4"/>
            <w:tcBorders>
              <w:bottom w:val="single" w:sz="6" w:space="0" w:color="auto"/>
            </w:tcBorders>
          </w:tcPr>
          <w:p w:rsidR="00067396" w:rsidRPr="00F21665" w:rsidRDefault="00067396" w:rsidP="009D530D">
            <w:pPr>
              <w:pStyle w:val="HNormal"/>
              <w:ind w:right="567"/>
              <w:jc w:val="left"/>
              <w:rPr>
                <w:rFonts w:cs="David"/>
                <w:b/>
                <w:bCs/>
                <w:color w:val="000000"/>
                <w:sz w:val="22"/>
                <w:szCs w:val="22"/>
                <w:rtl/>
                <w:lang w:eastAsia="en-US"/>
              </w:rPr>
            </w:pPr>
            <w:r w:rsidRPr="00F21665">
              <w:rPr>
                <w:rFonts w:cs="David" w:hint="eastAsia"/>
                <w:b/>
                <w:bCs/>
                <w:color w:val="000000"/>
                <w:sz w:val="22"/>
                <w:szCs w:val="22"/>
                <w:rtl/>
                <w:lang w:eastAsia="en-US"/>
              </w:rPr>
              <w:t>עובד</w:t>
            </w:r>
            <w:r w:rsidRPr="00F21665">
              <w:rPr>
                <w:rFonts w:cs="David"/>
                <w:b/>
                <w:bCs/>
                <w:color w:val="000000"/>
                <w:sz w:val="22"/>
                <w:szCs w:val="22"/>
                <w:rtl/>
                <w:lang w:eastAsia="en-US"/>
              </w:rPr>
              <w:t xml:space="preserve"> </w:t>
            </w:r>
            <w:r w:rsidRPr="00F21665">
              <w:rPr>
                <w:rFonts w:cs="David" w:hint="eastAsia"/>
                <w:b/>
                <w:bCs/>
                <w:color w:val="000000"/>
                <w:sz w:val="22"/>
                <w:szCs w:val="22"/>
                <w:rtl/>
                <w:lang w:eastAsia="en-US"/>
              </w:rPr>
              <w:t>סוציאלי</w:t>
            </w:r>
          </w:p>
        </w:tc>
        <w:tc>
          <w:tcPr>
            <w:tcW w:w="1418" w:type="dxa"/>
            <w:tcBorders>
              <w:bottom w:val="single" w:sz="6" w:space="0" w:color="auto"/>
            </w:tcBorders>
          </w:tcPr>
          <w:p w:rsidR="00067396" w:rsidRPr="00F21665" w:rsidRDefault="00067396" w:rsidP="009D530D">
            <w:pPr>
              <w:pStyle w:val="HNormal"/>
              <w:jc w:val="center"/>
              <w:rPr>
                <w:rFonts w:cs="David"/>
                <w:b/>
                <w:bCs/>
                <w:color w:val="000000"/>
                <w:sz w:val="22"/>
                <w:szCs w:val="22"/>
                <w:rtl/>
                <w:lang w:eastAsia="en-US"/>
              </w:rPr>
            </w:pPr>
            <w:r w:rsidRPr="00F21665">
              <w:rPr>
                <w:rFonts w:cs="David"/>
                <w:b/>
                <w:bCs/>
                <w:color w:val="000000"/>
                <w:sz w:val="22"/>
                <w:szCs w:val="22"/>
                <w:rtl/>
                <w:lang w:eastAsia="en-US"/>
              </w:rPr>
              <w:t>10</w:t>
            </w: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1"/>
                <w:numId w:val="20"/>
              </w:numPr>
              <w:ind w:left="0" w:right="567" w:firstLine="0"/>
              <w:jc w:val="left"/>
              <w:rPr>
                <w:rFonts w:cs="David"/>
                <w:color w:val="000000"/>
                <w:sz w:val="22"/>
                <w:szCs w:val="22"/>
                <w:rtl/>
                <w:lang w:eastAsia="en-US"/>
              </w:rPr>
            </w:pPr>
          </w:p>
        </w:tc>
        <w:tc>
          <w:tcPr>
            <w:tcW w:w="785" w:type="dxa"/>
            <w:tcBorders>
              <w:bottom w:val="single" w:sz="6" w:space="0" w:color="auto"/>
            </w:tcBorders>
          </w:tcPr>
          <w:p w:rsidR="00067396" w:rsidRPr="00F21665" w:rsidRDefault="00067396" w:rsidP="009D530D">
            <w:pPr>
              <w:pStyle w:val="HNormal"/>
              <w:ind w:right="567"/>
              <w:jc w:val="left"/>
              <w:rPr>
                <w:rFonts w:cs="David"/>
                <w:b/>
                <w:bCs/>
                <w:color w:val="000000"/>
                <w:sz w:val="22"/>
                <w:szCs w:val="22"/>
                <w:rtl/>
                <w:lang w:eastAsia="en-US"/>
              </w:rPr>
            </w:pPr>
          </w:p>
        </w:tc>
        <w:tc>
          <w:tcPr>
            <w:tcW w:w="2506" w:type="dxa"/>
            <w:gridSpan w:val="2"/>
            <w:tcBorders>
              <w:bottom w:val="single" w:sz="6" w:space="0" w:color="auto"/>
            </w:tcBorders>
          </w:tcPr>
          <w:p w:rsidR="00067396" w:rsidRPr="00F21665" w:rsidRDefault="00067396" w:rsidP="009D530D">
            <w:pPr>
              <w:ind w:right="567"/>
              <w:rPr>
                <w:noProof/>
                <w:color w:val="000000"/>
                <w:sz w:val="18"/>
                <w:szCs w:val="22"/>
                <w:rtl/>
                <w:lang w:eastAsia="en-US"/>
              </w:rPr>
            </w:pPr>
            <w:r w:rsidRPr="00F21665">
              <w:rPr>
                <w:rFonts w:hint="eastAsia"/>
                <w:noProof/>
                <w:color w:val="000000"/>
                <w:sz w:val="18"/>
                <w:szCs w:val="22"/>
                <w:rtl/>
                <w:lang w:eastAsia="en-US"/>
              </w:rPr>
              <w:t>השכלה</w:t>
            </w:r>
          </w:p>
        </w:tc>
        <w:tc>
          <w:tcPr>
            <w:tcW w:w="3261" w:type="dxa"/>
            <w:tcBorders>
              <w:bottom w:val="single" w:sz="6" w:space="0" w:color="auto"/>
            </w:tcBorders>
          </w:tcPr>
          <w:p w:rsidR="00067396" w:rsidRPr="00F21665" w:rsidRDefault="00067396" w:rsidP="009D530D">
            <w:pPr>
              <w:rPr>
                <w:noProof/>
                <w:color w:val="000000"/>
                <w:sz w:val="18"/>
                <w:szCs w:val="22"/>
                <w:rtl/>
                <w:lang w:eastAsia="en-US"/>
              </w:rPr>
            </w:pPr>
            <w:r w:rsidRPr="00F21665">
              <w:rPr>
                <w:rFonts w:hint="eastAsia"/>
                <w:noProof/>
                <w:color w:val="000000"/>
                <w:sz w:val="18"/>
                <w:szCs w:val="22"/>
                <w:rtl/>
                <w:lang w:eastAsia="en-US"/>
              </w:rPr>
              <w:t>לפי</w:t>
            </w:r>
            <w:r w:rsidRPr="00F21665">
              <w:rPr>
                <w:noProof/>
                <w:color w:val="000000"/>
                <w:sz w:val="18"/>
                <w:szCs w:val="22"/>
                <w:rtl/>
                <w:lang w:eastAsia="en-US"/>
              </w:rPr>
              <w:t xml:space="preserve"> </w:t>
            </w:r>
            <w:r w:rsidRPr="00F21665">
              <w:rPr>
                <w:rFonts w:hint="eastAsia"/>
                <w:noProof/>
                <w:color w:val="000000"/>
                <w:sz w:val="18"/>
                <w:szCs w:val="22"/>
                <w:rtl/>
                <w:lang w:eastAsia="en-US"/>
              </w:rPr>
              <w:t>סוג</w:t>
            </w:r>
            <w:r w:rsidRPr="00F21665">
              <w:rPr>
                <w:noProof/>
                <w:color w:val="000000"/>
                <w:sz w:val="18"/>
                <w:szCs w:val="22"/>
                <w:rtl/>
                <w:lang w:eastAsia="en-US"/>
              </w:rPr>
              <w:t xml:space="preserve"> </w:t>
            </w:r>
            <w:r w:rsidRPr="00F21665">
              <w:rPr>
                <w:rFonts w:hint="eastAsia"/>
                <w:noProof/>
                <w:color w:val="000000"/>
                <w:sz w:val="18"/>
                <w:szCs w:val="22"/>
                <w:rtl/>
                <w:lang w:eastAsia="en-US"/>
              </w:rPr>
              <w:t>התואר</w:t>
            </w:r>
            <w:r w:rsidRPr="00F21665">
              <w:rPr>
                <w:noProof/>
                <w:color w:val="000000"/>
                <w:sz w:val="18"/>
                <w:szCs w:val="22"/>
                <w:rtl/>
                <w:lang w:eastAsia="en-US"/>
              </w:rPr>
              <w:t>:</w:t>
            </w:r>
          </w:p>
          <w:p w:rsidR="00067396" w:rsidRPr="00F21665" w:rsidRDefault="00067396" w:rsidP="009D530D">
            <w:pPr>
              <w:pStyle w:val="HNormal"/>
              <w:numPr>
                <w:ilvl w:val="0"/>
                <w:numId w:val="21"/>
              </w:numPr>
              <w:spacing w:after="0"/>
              <w:ind w:left="318" w:hanging="318"/>
              <w:jc w:val="left"/>
              <w:rPr>
                <w:rFonts w:cs="David"/>
                <w:color w:val="000000"/>
                <w:sz w:val="18"/>
                <w:szCs w:val="22"/>
                <w:rtl/>
                <w:lang w:eastAsia="en-US"/>
              </w:rPr>
            </w:pPr>
            <w:r w:rsidRPr="00F21665">
              <w:rPr>
                <w:rFonts w:cs="David" w:hint="eastAsia"/>
                <w:color w:val="000000"/>
                <w:sz w:val="18"/>
                <w:szCs w:val="22"/>
                <w:rtl/>
                <w:lang w:eastAsia="en-US"/>
              </w:rPr>
              <w:t>המינימום</w:t>
            </w:r>
            <w:r w:rsidRPr="00F21665">
              <w:rPr>
                <w:rFonts w:cs="David"/>
                <w:color w:val="000000"/>
                <w:sz w:val="18"/>
                <w:szCs w:val="22"/>
                <w:rtl/>
                <w:lang w:eastAsia="en-US"/>
              </w:rPr>
              <w:t xml:space="preserve"> </w:t>
            </w:r>
            <w:r w:rsidRPr="00F21665">
              <w:rPr>
                <w:rFonts w:cs="David" w:hint="eastAsia"/>
                <w:color w:val="000000"/>
                <w:sz w:val="18"/>
                <w:szCs w:val="22"/>
                <w:rtl/>
                <w:lang w:eastAsia="en-US"/>
              </w:rPr>
              <w:t>הנדרש</w:t>
            </w:r>
            <w:r w:rsidRPr="00F21665">
              <w:rPr>
                <w:rFonts w:cs="David"/>
                <w:color w:val="000000"/>
                <w:sz w:val="18"/>
                <w:szCs w:val="22"/>
                <w:rtl/>
                <w:lang w:eastAsia="en-US"/>
              </w:rPr>
              <w:t xml:space="preserve"> </w:t>
            </w:r>
            <w:r w:rsidRPr="00F21665">
              <w:rPr>
                <w:rFonts w:cs="David" w:hint="eastAsia"/>
                <w:color w:val="000000"/>
                <w:sz w:val="18"/>
                <w:szCs w:val="22"/>
                <w:rtl/>
                <w:lang w:eastAsia="en-US"/>
              </w:rPr>
              <w:t>בתנאי</w:t>
            </w:r>
            <w:r w:rsidRPr="00F21665">
              <w:rPr>
                <w:rFonts w:cs="David"/>
                <w:color w:val="000000"/>
                <w:sz w:val="18"/>
                <w:szCs w:val="22"/>
                <w:rtl/>
                <w:lang w:eastAsia="en-US"/>
              </w:rPr>
              <w:t xml:space="preserve"> </w:t>
            </w:r>
            <w:r w:rsidRPr="00F21665">
              <w:rPr>
                <w:rFonts w:cs="David" w:hint="eastAsia"/>
                <w:color w:val="000000"/>
                <w:sz w:val="18"/>
                <w:szCs w:val="22"/>
                <w:rtl/>
                <w:lang w:eastAsia="en-US"/>
              </w:rPr>
              <w:t>הסף</w:t>
            </w:r>
            <w:r w:rsidRPr="00F21665">
              <w:rPr>
                <w:rFonts w:cs="David"/>
                <w:color w:val="000000"/>
                <w:sz w:val="18"/>
                <w:szCs w:val="22"/>
                <w:rtl/>
                <w:lang w:eastAsia="en-US"/>
              </w:rPr>
              <w:t xml:space="preserve"> - </w:t>
            </w:r>
            <w:r w:rsidRPr="00F21665">
              <w:rPr>
                <w:rFonts w:cs="David" w:hint="eastAsia"/>
                <w:color w:val="000000"/>
                <w:sz w:val="18"/>
                <w:szCs w:val="22"/>
                <w:rtl/>
                <w:lang w:eastAsia="en-US"/>
              </w:rPr>
              <w:t>תואר</w:t>
            </w:r>
            <w:r w:rsidRPr="00F21665">
              <w:rPr>
                <w:rFonts w:cs="David"/>
                <w:color w:val="000000"/>
                <w:sz w:val="18"/>
                <w:szCs w:val="22"/>
                <w:rtl/>
                <w:lang w:eastAsia="en-US"/>
              </w:rPr>
              <w:t xml:space="preserve"> </w:t>
            </w:r>
            <w:r w:rsidRPr="00F21665">
              <w:rPr>
                <w:rFonts w:cs="David" w:hint="eastAsia"/>
                <w:color w:val="000000"/>
                <w:sz w:val="18"/>
                <w:szCs w:val="22"/>
                <w:rtl/>
                <w:lang w:eastAsia="en-US"/>
              </w:rPr>
              <w:t>ראשון</w:t>
            </w:r>
            <w:r w:rsidR="002A41D9" w:rsidRPr="00F21665">
              <w:rPr>
                <w:rFonts w:cs="David"/>
                <w:color w:val="000000"/>
                <w:sz w:val="18"/>
                <w:szCs w:val="22"/>
                <w:rtl/>
                <w:lang w:eastAsia="en-US"/>
              </w:rPr>
              <w:t xml:space="preserve"> </w:t>
            </w:r>
            <w:r w:rsidRPr="00F21665">
              <w:rPr>
                <w:rFonts w:cs="David" w:hint="eastAsia"/>
                <w:color w:val="000000"/>
                <w:sz w:val="18"/>
                <w:szCs w:val="22"/>
                <w:rtl/>
                <w:lang w:eastAsia="en-US"/>
              </w:rPr>
              <w:t>בעבודה</w:t>
            </w:r>
            <w:r w:rsidRPr="00F21665">
              <w:rPr>
                <w:rFonts w:cs="David"/>
                <w:color w:val="000000"/>
                <w:sz w:val="18"/>
                <w:szCs w:val="22"/>
                <w:rtl/>
                <w:lang w:eastAsia="en-US"/>
              </w:rPr>
              <w:t xml:space="preserve"> </w:t>
            </w:r>
            <w:r w:rsidRPr="00F21665">
              <w:rPr>
                <w:rFonts w:cs="David" w:hint="eastAsia"/>
                <w:color w:val="000000"/>
                <w:sz w:val="18"/>
                <w:szCs w:val="22"/>
                <w:rtl/>
                <w:lang w:eastAsia="en-US"/>
              </w:rPr>
              <w:t>סוציאלית</w:t>
            </w:r>
            <w:r w:rsidRPr="00F21665">
              <w:rPr>
                <w:rFonts w:cs="David"/>
                <w:color w:val="000000"/>
                <w:sz w:val="18"/>
                <w:szCs w:val="22"/>
                <w:rtl/>
                <w:lang w:eastAsia="en-US"/>
              </w:rPr>
              <w:t xml:space="preserve">, </w:t>
            </w:r>
            <w:r w:rsidRPr="00F21665">
              <w:rPr>
                <w:rFonts w:cs="David" w:hint="eastAsia"/>
                <w:color w:val="000000"/>
                <w:sz w:val="18"/>
                <w:szCs w:val="22"/>
                <w:rtl/>
                <w:lang w:eastAsia="en-US"/>
              </w:rPr>
              <w:t>הציון</w:t>
            </w:r>
            <w:r w:rsidRPr="00F21665">
              <w:rPr>
                <w:rFonts w:cs="David"/>
                <w:color w:val="000000"/>
                <w:sz w:val="18"/>
                <w:szCs w:val="22"/>
                <w:rtl/>
                <w:lang w:eastAsia="en-US"/>
              </w:rPr>
              <w:t xml:space="preserve"> </w:t>
            </w:r>
            <w:r w:rsidRPr="00F21665">
              <w:rPr>
                <w:rFonts w:cs="David" w:hint="eastAsia"/>
                <w:color w:val="000000"/>
                <w:sz w:val="18"/>
                <w:szCs w:val="22"/>
                <w:rtl/>
                <w:lang w:eastAsia="en-US"/>
              </w:rPr>
              <w:t>יהיה</w:t>
            </w:r>
            <w:r w:rsidRPr="00F21665">
              <w:rPr>
                <w:rFonts w:cs="David"/>
                <w:color w:val="000000"/>
                <w:sz w:val="18"/>
                <w:szCs w:val="22"/>
                <w:rtl/>
                <w:lang w:eastAsia="en-US"/>
              </w:rPr>
              <w:t xml:space="preserve"> 0 </w:t>
            </w:r>
            <w:r w:rsidRPr="00F21665">
              <w:rPr>
                <w:rFonts w:cs="David" w:hint="eastAsia"/>
                <w:color w:val="000000"/>
                <w:sz w:val="18"/>
                <w:szCs w:val="22"/>
                <w:rtl/>
                <w:lang w:eastAsia="en-US"/>
              </w:rPr>
              <w:t>נקודות</w:t>
            </w:r>
            <w:r w:rsidRPr="00F21665">
              <w:rPr>
                <w:rFonts w:cs="David"/>
                <w:color w:val="000000"/>
                <w:sz w:val="18"/>
                <w:szCs w:val="22"/>
                <w:rtl/>
                <w:lang w:eastAsia="en-US"/>
              </w:rPr>
              <w:t>.</w:t>
            </w:r>
          </w:p>
          <w:p w:rsidR="00067396" w:rsidRPr="00F21665" w:rsidRDefault="00067396" w:rsidP="009D530D">
            <w:pPr>
              <w:pStyle w:val="HNormal"/>
              <w:numPr>
                <w:ilvl w:val="0"/>
                <w:numId w:val="21"/>
              </w:numPr>
              <w:spacing w:after="0"/>
              <w:ind w:left="318" w:hanging="318"/>
              <w:jc w:val="left"/>
              <w:rPr>
                <w:rFonts w:cs="David"/>
                <w:color w:val="000000"/>
                <w:sz w:val="18"/>
                <w:szCs w:val="22"/>
                <w:rtl/>
                <w:lang w:eastAsia="en-US"/>
              </w:rPr>
            </w:pPr>
            <w:r w:rsidRPr="00F21665">
              <w:rPr>
                <w:rFonts w:cs="David"/>
                <w:color w:val="000000"/>
                <w:sz w:val="18"/>
                <w:szCs w:val="22"/>
                <w:rtl/>
                <w:lang w:eastAsia="en-US"/>
              </w:rPr>
              <w:t xml:space="preserve">לבעלי תואר </w:t>
            </w:r>
            <w:r w:rsidRPr="00F21665">
              <w:rPr>
                <w:rFonts w:cs="David" w:hint="eastAsia"/>
                <w:color w:val="000000"/>
                <w:sz w:val="18"/>
                <w:szCs w:val="22"/>
                <w:rtl/>
                <w:lang w:eastAsia="en-US"/>
              </w:rPr>
              <w:t>שני</w:t>
            </w:r>
            <w:r w:rsidRPr="00F21665">
              <w:rPr>
                <w:rFonts w:cs="David"/>
                <w:color w:val="000000"/>
                <w:sz w:val="18"/>
                <w:szCs w:val="22"/>
                <w:rtl/>
                <w:lang w:eastAsia="en-US"/>
              </w:rPr>
              <w:t xml:space="preserve"> </w:t>
            </w:r>
            <w:r w:rsidRPr="00F21665">
              <w:rPr>
                <w:rFonts w:cs="David" w:hint="eastAsia"/>
                <w:color w:val="000000"/>
                <w:sz w:val="18"/>
                <w:szCs w:val="22"/>
                <w:rtl/>
                <w:lang w:eastAsia="en-US"/>
              </w:rPr>
              <w:t>בעבודה</w:t>
            </w:r>
            <w:r w:rsidRPr="00F21665">
              <w:rPr>
                <w:rFonts w:cs="David"/>
                <w:color w:val="000000"/>
                <w:sz w:val="18"/>
                <w:szCs w:val="22"/>
                <w:rtl/>
                <w:lang w:eastAsia="en-US"/>
              </w:rPr>
              <w:t xml:space="preserve"> </w:t>
            </w:r>
            <w:r w:rsidRPr="00F21665">
              <w:rPr>
                <w:rFonts w:cs="David" w:hint="eastAsia"/>
                <w:color w:val="000000"/>
                <w:sz w:val="18"/>
                <w:szCs w:val="22"/>
                <w:rtl/>
                <w:lang w:eastAsia="en-US"/>
              </w:rPr>
              <w:t>סוציאלית</w:t>
            </w:r>
            <w:r w:rsidRPr="00F21665">
              <w:rPr>
                <w:rFonts w:cs="David"/>
                <w:color w:val="000000"/>
                <w:sz w:val="18"/>
                <w:szCs w:val="22"/>
                <w:rtl/>
                <w:lang w:eastAsia="en-US"/>
              </w:rPr>
              <w:t xml:space="preserve"> - </w:t>
            </w:r>
            <w:r w:rsidRPr="00F21665">
              <w:rPr>
                <w:rFonts w:cs="David" w:hint="eastAsia"/>
                <w:color w:val="000000"/>
                <w:sz w:val="18"/>
                <w:szCs w:val="22"/>
                <w:rtl/>
                <w:lang w:eastAsia="en-US"/>
              </w:rPr>
              <w:t>יינתנו</w:t>
            </w:r>
            <w:r w:rsidRPr="00F21665">
              <w:rPr>
                <w:rFonts w:cs="David"/>
                <w:color w:val="000000"/>
                <w:sz w:val="18"/>
                <w:szCs w:val="22"/>
                <w:rtl/>
                <w:lang w:eastAsia="en-US"/>
              </w:rPr>
              <w:t xml:space="preserve"> 5 </w:t>
            </w:r>
            <w:r w:rsidRPr="00F21665">
              <w:rPr>
                <w:rFonts w:cs="David" w:hint="eastAsia"/>
                <w:color w:val="000000"/>
                <w:sz w:val="18"/>
                <w:szCs w:val="22"/>
                <w:rtl/>
                <w:lang w:eastAsia="en-US"/>
              </w:rPr>
              <w:t>נקודות</w:t>
            </w:r>
            <w:r w:rsidRPr="00F21665">
              <w:rPr>
                <w:rFonts w:cs="David"/>
                <w:color w:val="000000"/>
                <w:sz w:val="18"/>
                <w:szCs w:val="22"/>
                <w:rtl/>
                <w:lang w:eastAsia="en-US"/>
              </w:rPr>
              <w:t xml:space="preserve"> </w:t>
            </w:r>
            <w:r w:rsidRPr="00F21665">
              <w:rPr>
                <w:rFonts w:cs="David" w:hint="eastAsia"/>
                <w:color w:val="000000"/>
                <w:sz w:val="18"/>
                <w:szCs w:val="22"/>
                <w:rtl/>
                <w:lang w:eastAsia="en-US"/>
              </w:rPr>
              <w:t>נוספות</w:t>
            </w:r>
            <w:r w:rsidRPr="00F21665">
              <w:rPr>
                <w:rFonts w:cs="David"/>
                <w:color w:val="000000"/>
                <w:sz w:val="18"/>
                <w:szCs w:val="22"/>
                <w:rtl/>
                <w:lang w:eastAsia="en-US"/>
              </w:rPr>
              <w:t>.</w:t>
            </w:r>
          </w:p>
        </w:tc>
        <w:tc>
          <w:tcPr>
            <w:tcW w:w="1418" w:type="dxa"/>
            <w:tcBorders>
              <w:bottom w:val="single" w:sz="6" w:space="0" w:color="auto"/>
            </w:tcBorders>
            <w:vAlign w:val="center"/>
          </w:tcPr>
          <w:p w:rsidR="00067396" w:rsidRPr="00F21665" w:rsidRDefault="00067396" w:rsidP="009D530D">
            <w:pPr>
              <w:pStyle w:val="HNormal"/>
              <w:jc w:val="center"/>
              <w:rPr>
                <w:rFonts w:cs="David"/>
                <w:color w:val="000000"/>
                <w:sz w:val="22"/>
                <w:szCs w:val="22"/>
                <w:rtl/>
                <w:lang w:eastAsia="en-US"/>
              </w:rPr>
            </w:pPr>
            <w:r w:rsidRPr="00F21665">
              <w:rPr>
                <w:rFonts w:cs="David"/>
                <w:color w:val="000000"/>
                <w:sz w:val="22"/>
                <w:szCs w:val="22"/>
                <w:rtl/>
                <w:lang w:eastAsia="en-US"/>
              </w:rPr>
              <w:t>5</w:t>
            </w:r>
          </w:p>
          <w:p w:rsidR="00067396" w:rsidRPr="00F21665" w:rsidRDefault="00067396" w:rsidP="009D530D">
            <w:pPr>
              <w:ind w:right="567"/>
              <w:jc w:val="center"/>
              <w:rPr>
                <w:rtl/>
                <w:lang w:eastAsia="en-US"/>
              </w:rPr>
            </w:pP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1"/>
                <w:numId w:val="20"/>
              </w:numPr>
              <w:ind w:left="0" w:right="567" w:firstLine="0"/>
              <w:jc w:val="left"/>
              <w:rPr>
                <w:rFonts w:cs="David"/>
                <w:color w:val="000000"/>
                <w:sz w:val="22"/>
                <w:szCs w:val="22"/>
                <w:rtl/>
                <w:lang w:eastAsia="en-US"/>
              </w:rPr>
            </w:pPr>
          </w:p>
        </w:tc>
        <w:tc>
          <w:tcPr>
            <w:tcW w:w="785" w:type="dxa"/>
            <w:tcBorders>
              <w:bottom w:val="single" w:sz="6" w:space="0" w:color="auto"/>
            </w:tcBorders>
          </w:tcPr>
          <w:p w:rsidR="00067396" w:rsidRPr="00F21665" w:rsidRDefault="00067396" w:rsidP="009D530D">
            <w:pPr>
              <w:pStyle w:val="HNormal"/>
              <w:ind w:right="567"/>
              <w:jc w:val="left"/>
              <w:rPr>
                <w:rFonts w:cs="David"/>
                <w:b/>
                <w:bCs/>
                <w:color w:val="000000"/>
                <w:sz w:val="22"/>
                <w:szCs w:val="22"/>
                <w:rtl/>
                <w:lang w:eastAsia="en-US"/>
              </w:rPr>
            </w:pPr>
          </w:p>
        </w:tc>
        <w:tc>
          <w:tcPr>
            <w:tcW w:w="2506" w:type="dxa"/>
            <w:gridSpan w:val="2"/>
            <w:tcBorders>
              <w:bottom w:val="single" w:sz="6" w:space="0" w:color="auto"/>
            </w:tcBorders>
          </w:tcPr>
          <w:p w:rsidR="00067396" w:rsidRPr="00F21665" w:rsidRDefault="00067396" w:rsidP="009D530D">
            <w:pPr>
              <w:pStyle w:val="HNormal"/>
              <w:ind w:right="567"/>
              <w:jc w:val="left"/>
              <w:rPr>
                <w:rFonts w:cs="David"/>
                <w:color w:val="000000"/>
                <w:sz w:val="22"/>
                <w:szCs w:val="22"/>
                <w:rtl/>
                <w:lang w:eastAsia="en-US"/>
              </w:rPr>
            </w:pPr>
            <w:r w:rsidRPr="00F21665">
              <w:rPr>
                <w:rFonts w:cs="David" w:hint="eastAsia"/>
                <w:color w:val="000000"/>
                <w:sz w:val="22"/>
                <w:szCs w:val="22"/>
                <w:rtl/>
                <w:lang w:eastAsia="en-US"/>
              </w:rPr>
              <w:t>ניסיון</w:t>
            </w:r>
            <w:r w:rsidRPr="00F21665">
              <w:rPr>
                <w:rFonts w:cs="David"/>
                <w:color w:val="000000"/>
                <w:sz w:val="22"/>
                <w:szCs w:val="22"/>
                <w:rtl/>
                <w:lang w:eastAsia="en-US"/>
              </w:rPr>
              <w:t xml:space="preserve"> </w:t>
            </w:r>
            <w:r w:rsidR="009D530D" w:rsidRPr="00F21665">
              <w:rPr>
                <w:rFonts w:cs="David" w:hint="eastAsia"/>
                <w:color w:val="000000"/>
                <w:sz w:val="22"/>
                <w:szCs w:val="22"/>
                <w:rtl/>
                <w:lang w:eastAsia="en-US"/>
              </w:rPr>
              <w:t>ב</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תנאי_סף_פירוט_ניסיון_מקצועי_עוס</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ascii="Times New Roman Bold" w:hAnsi="Times New Roman Bold" w:cs="David" w:hint="eastAsia"/>
                <w:color w:val="000000"/>
                <w:sz w:val="22"/>
                <w:szCs w:val="22"/>
                <w:rtl/>
              </w:rPr>
              <w:t>עבודה</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טיפולית</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עם</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ילדים</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ובני</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משפחותיהם</w:t>
            </w:r>
            <w:r w:rsidR="00A738E2" w:rsidRPr="00F21665">
              <w:rPr>
                <w:rFonts w:cs="David"/>
              </w:rPr>
              <w:fldChar w:fldCharType="end"/>
            </w:r>
            <w:r w:rsidR="00367EC2" w:rsidRPr="00F21665">
              <w:rPr>
                <w:rFonts w:cs="David"/>
                <w:color w:val="000000"/>
                <w:sz w:val="22"/>
                <w:szCs w:val="22"/>
                <w:rtl/>
                <w:lang w:eastAsia="en-US"/>
              </w:rPr>
              <w:t xml:space="preserve">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תנאי_סף_פירוט_ניסיון_מקצועי_עוס_חישוב</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ascii="Times New Roman Bold" w:hAnsi="Times New Roman Bold" w:cs="David" w:hint="eastAsia"/>
                <w:color w:val="000000"/>
                <w:sz w:val="22"/>
                <w:szCs w:val="22"/>
                <w:rtl/>
              </w:rPr>
              <w:t>הניסיון</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ייחשב</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רק</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לאחר</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הרישום</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בפנקס</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העובדים</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הסוציאליים</w:t>
            </w:r>
            <w:r w:rsidR="00A738E2" w:rsidRPr="00F21665">
              <w:rPr>
                <w:rFonts w:cs="David"/>
              </w:rPr>
              <w:fldChar w:fldCharType="end"/>
            </w:r>
            <w:r w:rsidR="00367EC2" w:rsidRPr="00F21665">
              <w:rPr>
                <w:rFonts w:cs="David"/>
                <w:color w:val="000000"/>
                <w:sz w:val="22"/>
                <w:szCs w:val="22"/>
                <w:rtl/>
                <w:lang w:eastAsia="en-US"/>
              </w:rPr>
              <w:t>)</w:t>
            </w:r>
            <w:r w:rsidRPr="00F21665">
              <w:rPr>
                <w:rFonts w:cs="David"/>
                <w:color w:val="000000"/>
                <w:sz w:val="22"/>
                <w:szCs w:val="22"/>
                <w:rtl/>
                <w:lang w:eastAsia="en-US"/>
              </w:rPr>
              <w:t xml:space="preserve">, </w:t>
            </w:r>
            <w:r w:rsidRPr="00F21665">
              <w:rPr>
                <w:rFonts w:cs="David" w:hint="eastAsia"/>
                <w:color w:val="000000"/>
                <w:sz w:val="22"/>
                <w:szCs w:val="22"/>
                <w:rtl/>
                <w:lang w:eastAsia="en-US"/>
              </w:rPr>
              <w:t>בעשר</w:t>
            </w:r>
            <w:r w:rsidRPr="00F21665">
              <w:rPr>
                <w:rFonts w:cs="David"/>
                <w:color w:val="000000"/>
                <w:sz w:val="22"/>
                <w:szCs w:val="22"/>
                <w:rtl/>
                <w:lang w:eastAsia="en-US"/>
              </w:rPr>
              <w:t xml:space="preserve"> </w:t>
            </w:r>
            <w:r w:rsidRPr="00F21665">
              <w:rPr>
                <w:rFonts w:cs="David" w:hint="eastAsia"/>
                <w:color w:val="000000"/>
                <w:sz w:val="22"/>
                <w:szCs w:val="22"/>
                <w:rtl/>
                <w:lang w:eastAsia="en-US"/>
              </w:rPr>
              <w:t>השנים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האחרונות</w:t>
            </w:r>
            <w:r w:rsidRPr="00F21665">
              <w:rPr>
                <w:rFonts w:cs="David"/>
                <w:color w:val="000000"/>
                <w:sz w:val="22"/>
                <w:szCs w:val="22"/>
                <w:rtl/>
                <w:lang w:eastAsia="en-US"/>
              </w:rPr>
              <w:t>.</w:t>
            </w:r>
          </w:p>
        </w:tc>
        <w:tc>
          <w:tcPr>
            <w:tcW w:w="3261" w:type="dxa"/>
            <w:tcBorders>
              <w:bottom w:val="single" w:sz="6" w:space="0" w:color="auto"/>
            </w:tcBorders>
          </w:tcPr>
          <w:p w:rsidR="00067396" w:rsidRPr="00F21665" w:rsidRDefault="00067396" w:rsidP="009D530D">
            <w:pPr>
              <w:pStyle w:val="HNormal"/>
              <w:tabs>
                <w:tab w:val="left" w:pos="311"/>
              </w:tabs>
              <w:spacing w:after="0"/>
              <w:jc w:val="left"/>
              <w:rPr>
                <w:rFonts w:cs="David"/>
                <w:color w:val="000000"/>
                <w:sz w:val="22"/>
                <w:szCs w:val="22"/>
                <w:rtl/>
                <w:lang w:eastAsia="en-US"/>
              </w:rPr>
            </w:pPr>
            <w:r w:rsidRPr="00F21665">
              <w:rPr>
                <w:rFonts w:cs="David" w:hint="eastAsia"/>
                <w:color w:val="000000"/>
                <w:sz w:val="22"/>
                <w:szCs w:val="22"/>
                <w:rtl/>
                <w:lang w:eastAsia="en-US"/>
              </w:rPr>
              <w:t>לפי</w:t>
            </w:r>
            <w:r w:rsidRPr="00F21665">
              <w:rPr>
                <w:rFonts w:cs="David"/>
                <w:color w:val="000000"/>
                <w:sz w:val="22"/>
                <w:szCs w:val="22"/>
                <w:rtl/>
                <w:lang w:eastAsia="en-US"/>
              </w:rPr>
              <w:t xml:space="preserve"> </w:t>
            </w:r>
            <w:r w:rsidRPr="00F21665">
              <w:rPr>
                <w:rFonts w:cs="David" w:hint="eastAsia"/>
                <w:color w:val="000000"/>
                <w:sz w:val="22"/>
                <w:szCs w:val="22"/>
                <w:rtl/>
                <w:lang w:eastAsia="en-US"/>
              </w:rPr>
              <w:t>מספר</w:t>
            </w:r>
            <w:r w:rsidRPr="00F21665">
              <w:rPr>
                <w:rFonts w:cs="David"/>
                <w:color w:val="000000"/>
                <w:sz w:val="22"/>
                <w:szCs w:val="22"/>
                <w:rtl/>
                <w:lang w:eastAsia="en-US"/>
              </w:rPr>
              <w:t xml:space="preserve"> </w:t>
            </w:r>
            <w:r w:rsidRPr="00F21665">
              <w:rPr>
                <w:rFonts w:cs="David" w:hint="eastAsia"/>
                <w:color w:val="000000"/>
                <w:sz w:val="22"/>
                <w:szCs w:val="22"/>
                <w:rtl/>
                <w:lang w:eastAsia="en-US"/>
              </w:rPr>
              <w:t>השנים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w:t>
            </w:r>
            <w:r w:rsidRPr="00F21665">
              <w:rPr>
                <w:rFonts w:cs="David"/>
                <w:color w:val="000000"/>
                <w:sz w:val="22"/>
                <w:szCs w:val="22"/>
                <w:rtl/>
                <w:lang w:eastAsia="en-US"/>
              </w:rPr>
              <w:t xml:space="preserve"> </w:t>
            </w:r>
            <w:r w:rsidRPr="00F21665">
              <w:rPr>
                <w:rFonts w:cs="David" w:hint="eastAsia"/>
                <w:color w:val="000000"/>
                <w:sz w:val="22"/>
                <w:szCs w:val="22"/>
                <w:rtl/>
                <w:lang w:eastAsia="en-US"/>
              </w:rPr>
              <w:t>נסיון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בפועל</w:t>
            </w:r>
            <w:r w:rsidRPr="00F21665">
              <w:rPr>
                <w:rFonts w:cs="David"/>
                <w:color w:val="000000"/>
                <w:sz w:val="22"/>
                <w:szCs w:val="22"/>
                <w:rtl/>
                <w:lang w:eastAsia="en-US"/>
              </w:rPr>
              <w:t>:</w:t>
            </w:r>
          </w:p>
          <w:p w:rsidR="00067396" w:rsidRPr="00F21665" w:rsidRDefault="00067396" w:rsidP="009D530D">
            <w:pPr>
              <w:pStyle w:val="HNormal"/>
              <w:numPr>
                <w:ilvl w:val="0"/>
                <w:numId w:val="21"/>
              </w:numPr>
              <w:tabs>
                <w:tab w:val="left" w:pos="311"/>
              </w:tabs>
              <w:spacing w:after="0"/>
              <w:ind w:left="311" w:hanging="311"/>
              <w:jc w:val="left"/>
              <w:rPr>
                <w:rFonts w:cs="David"/>
                <w:color w:val="000000"/>
                <w:sz w:val="22"/>
                <w:szCs w:val="22"/>
                <w:lang w:eastAsia="en-US"/>
              </w:rPr>
            </w:pPr>
            <w:r w:rsidRPr="00F21665">
              <w:rPr>
                <w:rFonts w:cs="David" w:hint="eastAsia"/>
                <w:color w:val="000000"/>
                <w:sz w:val="22"/>
                <w:szCs w:val="22"/>
                <w:rtl/>
                <w:lang w:eastAsia="en-US"/>
              </w:rPr>
              <w:t>המינימום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הנדרש</w:t>
            </w:r>
            <w:r w:rsidRPr="00F21665">
              <w:rPr>
                <w:rFonts w:cs="David"/>
                <w:color w:val="000000"/>
                <w:sz w:val="22"/>
                <w:szCs w:val="22"/>
                <w:rtl/>
                <w:lang w:eastAsia="en-US"/>
              </w:rPr>
              <w:t xml:space="preserve"> </w:t>
            </w:r>
            <w:r w:rsidRPr="00F21665">
              <w:rPr>
                <w:rFonts w:cs="David" w:hint="eastAsia"/>
                <w:color w:val="000000"/>
                <w:sz w:val="22"/>
                <w:szCs w:val="22"/>
                <w:rtl/>
                <w:lang w:eastAsia="en-US"/>
              </w:rPr>
              <w:t>בתנאי</w:t>
            </w:r>
            <w:r w:rsidRPr="00F21665">
              <w:rPr>
                <w:rFonts w:cs="David"/>
                <w:color w:val="000000"/>
                <w:sz w:val="22"/>
                <w:szCs w:val="22"/>
                <w:rtl/>
                <w:lang w:eastAsia="en-US"/>
              </w:rPr>
              <w:t xml:space="preserve"> </w:t>
            </w:r>
            <w:r w:rsidRPr="00F21665">
              <w:rPr>
                <w:rFonts w:cs="David" w:hint="eastAsia"/>
                <w:color w:val="000000"/>
                <w:sz w:val="22"/>
                <w:szCs w:val="22"/>
                <w:rtl/>
                <w:lang w:eastAsia="en-US"/>
              </w:rPr>
              <w:t>הסף</w:t>
            </w:r>
            <w:r w:rsidRPr="00F21665">
              <w:rPr>
                <w:rFonts w:cs="David"/>
                <w:color w:val="000000"/>
                <w:sz w:val="22"/>
                <w:szCs w:val="22"/>
                <w:rtl/>
                <w:lang w:eastAsia="en-US"/>
              </w:rPr>
              <w:t xml:space="preserve"> -</w:t>
            </w:r>
            <w:r w:rsidR="002A41D9" w:rsidRPr="00F21665">
              <w:rPr>
                <w:rFonts w:cs="David"/>
                <w:color w:val="000000"/>
                <w:sz w:val="22"/>
                <w:szCs w:val="22"/>
                <w:rtl/>
                <w:lang w:eastAsia="en-US"/>
              </w:rPr>
              <w:t xml:space="preserve"> </w:t>
            </w:r>
            <w:r w:rsidRPr="00F21665">
              <w:rPr>
                <w:rFonts w:cs="David" w:hint="eastAsia"/>
                <w:color w:val="000000"/>
                <w:sz w:val="22"/>
                <w:szCs w:val="22"/>
                <w:rtl/>
                <w:lang w:eastAsia="en-US"/>
              </w:rPr>
              <w:t>שלוש</w:t>
            </w:r>
            <w:r w:rsidRPr="00F21665">
              <w:rPr>
                <w:rFonts w:cs="David"/>
                <w:color w:val="000000"/>
                <w:sz w:val="22"/>
                <w:szCs w:val="22"/>
                <w:rtl/>
                <w:lang w:eastAsia="en-US"/>
              </w:rPr>
              <w:t xml:space="preserve"> </w:t>
            </w:r>
            <w:r w:rsidRPr="00F21665">
              <w:rPr>
                <w:rFonts w:cs="David" w:hint="eastAsia"/>
                <w:color w:val="000000"/>
                <w:sz w:val="22"/>
                <w:szCs w:val="22"/>
                <w:rtl/>
                <w:lang w:eastAsia="en-US"/>
              </w:rPr>
              <w:t>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הציון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יהיה</w:t>
            </w:r>
            <w:r w:rsidRPr="00F21665">
              <w:rPr>
                <w:rFonts w:cs="David"/>
                <w:color w:val="000000"/>
                <w:sz w:val="22"/>
                <w:szCs w:val="22"/>
                <w:rtl/>
                <w:lang w:eastAsia="en-US"/>
              </w:rPr>
              <w:t xml:space="preserve"> 0 </w:t>
            </w:r>
            <w:r w:rsidRPr="00F21665">
              <w:rPr>
                <w:rFonts w:cs="David" w:hint="eastAsia"/>
                <w:color w:val="000000"/>
                <w:sz w:val="22"/>
                <w:szCs w:val="22"/>
                <w:rtl/>
                <w:lang w:eastAsia="en-US"/>
              </w:rPr>
              <w:t>נקודות</w:t>
            </w:r>
            <w:r w:rsidRPr="00F21665">
              <w:rPr>
                <w:rFonts w:cs="David"/>
                <w:color w:val="000000"/>
                <w:sz w:val="22"/>
                <w:szCs w:val="22"/>
                <w:rtl/>
                <w:lang w:eastAsia="en-US"/>
              </w:rPr>
              <w:t>.</w:t>
            </w:r>
          </w:p>
          <w:p w:rsidR="00067396" w:rsidRPr="00F21665" w:rsidRDefault="00067396" w:rsidP="009D530D">
            <w:pPr>
              <w:pStyle w:val="HNormal"/>
              <w:numPr>
                <w:ilvl w:val="0"/>
                <w:numId w:val="21"/>
              </w:numPr>
              <w:tabs>
                <w:tab w:val="left" w:pos="311"/>
              </w:tabs>
              <w:spacing w:after="0"/>
              <w:ind w:left="311" w:hanging="311"/>
              <w:jc w:val="left"/>
              <w:rPr>
                <w:rFonts w:cs="David"/>
                <w:b/>
                <w:bCs/>
                <w:color w:val="000000"/>
                <w:sz w:val="22"/>
                <w:szCs w:val="22"/>
                <w:rtl/>
                <w:lang w:eastAsia="en-US"/>
              </w:rPr>
            </w:pPr>
            <w:r w:rsidRPr="00F21665">
              <w:rPr>
                <w:rFonts w:cs="David" w:hint="eastAsia"/>
                <w:color w:val="000000"/>
                <w:sz w:val="22"/>
                <w:szCs w:val="22"/>
                <w:rtl/>
                <w:lang w:eastAsia="en-US"/>
              </w:rPr>
              <w:t>לכל</w:t>
            </w:r>
            <w:r w:rsidRPr="00F21665">
              <w:rPr>
                <w:rFonts w:cs="David"/>
                <w:color w:val="000000"/>
                <w:sz w:val="22"/>
                <w:szCs w:val="22"/>
                <w:rtl/>
                <w:lang w:eastAsia="en-US"/>
              </w:rPr>
              <w:t xml:space="preserve"> </w:t>
            </w:r>
            <w:r w:rsidRPr="00F21665">
              <w:rPr>
                <w:rFonts w:cs="David" w:hint="eastAsia"/>
                <w:color w:val="000000"/>
                <w:sz w:val="22"/>
                <w:szCs w:val="22"/>
                <w:rtl/>
                <w:lang w:eastAsia="en-US"/>
              </w:rPr>
              <w:t>שנת</w:t>
            </w:r>
            <w:r w:rsidRPr="00F21665">
              <w:rPr>
                <w:rFonts w:cs="David"/>
                <w:color w:val="000000"/>
                <w:sz w:val="22"/>
                <w:szCs w:val="22"/>
                <w:rtl/>
                <w:lang w:eastAsia="en-US"/>
              </w:rPr>
              <w:t xml:space="preserve"> </w:t>
            </w:r>
            <w:r w:rsidRPr="00F21665">
              <w:rPr>
                <w:rFonts w:cs="David" w:hint="eastAsia"/>
                <w:color w:val="000000"/>
                <w:sz w:val="22"/>
                <w:szCs w:val="22"/>
                <w:rtl/>
                <w:lang w:eastAsia="en-US"/>
              </w:rPr>
              <w:t>נסיון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מעבר</w:t>
            </w:r>
            <w:r w:rsidRPr="00F21665">
              <w:rPr>
                <w:rFonts w:cs="David"/>
                <w:color w:val="000000"/>
                <w:sz w:val="22"/>
                <w:szCs w:val="22"/>
                <w:rtl/>
                <w:lang w:eastAsia="en-US"/>
              </w:rPr>
              <w:t xml:space="preserve"> </w:t>
            </w:r>
            <w:r w:rsidRPr="00F21665">
              <w:rPr>
                <w:rFonts w:cs="David" w:hint="eastAsia"/>
                <w:color w:val="000000"/>
                <w:sz w:val="22"/>
                <w:szCs w:val="22"/>
                <w:rtl/>
                <w:lang w:eastAsia="en-US"/>
              </w:rPr>
              <w:t>למינימום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הנדרש</w:t>
            </w:r>
            <w:r w:rsidRPr="00F21665">
              <w:rPr>
                <w:rFonts w:cs="David"/>
                <w:color w:val="000000"/>
                <w:sz w:val="22"/>
                <w:szCs w:val="22"/>
                <w:rtl/>
                <w:lang w:eastAsia="en-US"/>
              </w:rPr>
              <w:t xml:space="preserve">, </w:t>
            </w:r>
            <w:r w:rsidRPr="00F21665">
              <w:rPr>
                <w:rFonts w:cs="David" w:hint="eastAsia"/>
                <w:color w:val="000000"/>
                <w:sz w:val="22"/>
                <w:szCs w:val="22"/>
                <w:rtl/>
                <w:lang w:eastAsia="en-US"/>
              </w:rPr>
              <w:t>תינתן</w:t>
            </w:r>
            <w:r w:rsidRPr="00F21665">
              <w:rPr>
                <w:rFonts w:cs="David"/>
                <w:color w:val="000000"/>
                <w:sz w:val="22"/>
                <w:szCs w:val="22"/>
                <w:rtl/>
                <w:lang w:eastAsia="en-US"/>
              </w:rPr>
              <w:t xml:space="preserve"> </w:t>
            </w:r>
            <w:r w:rsidRPr="00F21665">
              <w:rPr>
                <w:rFonts w:cs="David" w:hint="eastAsia"/>
                <w:color w:val="000000"/>
                <w:sz w:val="22"/>
                <w:szCs w:val="22"/>
                <w:rtl/>
                <w:lang w:eastAsia="en-US"/>
              </w:rPr>
              <w:t>נקודה</w:t>
            </w:r>
            <w:r w:rsidRPr="00F21665">
              <w:rPr>
                <w:rFonts w:cs="David"/>
                <w:color w:val="000000"/>
                <w:sz w:val="22"/>
                <w:szCs w:val="22"/>
                <w:rtl/>
                <w:lang w:eastAsia="en-US"/>
              </w:rPr>
              <w:t xml:space="preserve"> </w:t>
            </w:r>
            <w:r w:rsidRPr="00F21665">
              <w:rPr>
                <w:rFonts w:cs="David" w:hint="eastAsia"/>
                <w:color w:val="000000"/>
                <w:sz w:val="22"/>
                <w:szCs w:val="22"/>
                <w:rtl/>
                <w:lang w:eastAsia="en-US"/>
              </w:rPr>
              <w:t>אחת</w:t>
            </w:r>
            <w:r w:rsidRPr="00F21665">
              <w:rPr>
                <w:rFonts w:cs="David"/>
                <w:color w:val="000000"/>
                <w:sz w:val="22"/>
                <w:szCs w:val="22"/>
                <w:rtl/>
                <w:lang w:eastAsia="en-US"/>
              </w:rPr>
              <w:t xml:space="preserve"> </w:t>
            </w:r>
            <w:r w:rsidRPr="00F21665">
              <w:rPr>
                <w:rFonts w:cs="David" w:hint="eastAsia"/>
                <w:color w:val="000000"/>
                <w:sz w:val="22"/>
                <w:szCs w:val="22"/>
                <w:rtl/>
                <w:lang w:eastAsia="en-US"/>
              </w:rPr>
              <w:t>עד</w:t>
            </w:r>
            <w:r w:rsidRPr="00F21665">
              <w:rPr>
                <w:rFonts w:cs="David"/>
                <w:color w:val="000000"/>
                <w:sz w:val="22"/>
                <w:szCs w:val="22"/>
                <w:rtl/>
                <w:lang w:eastAsia="en-US"/>
              </w:rPr>
              <w:t xml:space="preserve"> </w:t>
            </w:r>
            <w:r w:rsidRPr="00F21665">
              <w:rPr>
                <w:rFonts w:cs="David" w:hint="eastAsia"/>
                <w:color w:val="000000"/>
                <w:sz w:val="22"/>
                <w:szCs w:val="22"/>
                <w:rtl/>
                <w:lang w:eastAsia="en-US"/>
              </w:rPr>
              <w:t>לציון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מירבי</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w:t>
            </w:r>
            <w:r w:rsidRPr="00F21665">
              <w:rPr>
                <w:rFonts w:cs="David"/>
                <w:color w:val="000000"/>
                <w:sz w:val="22"/>
                <w:szCs w:val="22"/>
                <w:rtl/>
                <w:lang w:eastAsia="en-US"/>
              </w:rPr>
              <w:t xml:space="preserve"> 5 </w:t>
            </w:r>
            <w:r w:rsidRPr="00F21665">
              <w:rPr>
                <w:rFonts w:cs="David" w:hint="eastAsia"/>
                <w:color w:val="000000"/>
                <w:sz w:val="22"/>
                <w:szCs w:val="22"/>
                <w:rtl/>
                <w:lang w:eastAsia="en-US"/>
              </w:rPr>
              <w:t>נקודות</w:t>
            </w:r>
            <w:r w:rsidRPr="00F21665">
              <w:rPr>
                <w:rFonts w:cs="David"/>
                <w:color w:val="000000"/>
                <w:sz w:val="22"/>
                <w:szCs w:val="22"/>
                <w:rtl/>
                <w:lang w:eastAsia="en-US"/>
              </w:rPr>
              <w:t>.</w:t>
            </w:r>
          </w:p>
        </w:tc>
        <w:tc>
          <w:tcPr>
            <w:tcW w:w="1418" w:type="dxa"/>
            <w:tcBorders>
              <w:bottom w:val="single" w:sz="6" w:space="0" w:color="auto"/>
            </w:tcBorders>
            <w:vAlign w:val="center"/>
          </w:tcPr>
          <w:p w:rsidR="00067396" w:rsidRPr="00F21665" w:rsidRDefault="00067396" w:rsidP="009D530D">
            <w:pPr>
              <w:pStyle w:val="HNormal"/>
              <w:jc w:val="center"/>
              <w:rPr>
                <w:rFonts w:cs="David"/>
                <w:color w:val="000000"/>
                <w:sz w:val="22"/>
                <w:szCs w:val="22"/>
                <w:rtl/>
                <w:lang w:eastAsia="en-US"/>
              </w:rPr>
            </w:pPr>
            <w:r w:rsidRPr="00F21665">
              <w:rPr>
                <w:rFonts w:cs="David"/>
                <w:color w:val="000000"/>
                <w:sz w:val="22"/>
                <w:szCs w:val="22"/>
                <w:rtl/>
                <w:lang w:eastAsia="en-US"/>
              </w:rPr>
              <w:t>5</w:t>
            </w:r>
          </w:p>
          <w:p w:rsidR="00067396" w:rsidRPr="00F21665" w:rsidRDefault="00067396" w:rsidP="009D530D">
            <w:pPr>
              <w:ind w:right="567"/>
              <w:jc w:val="center"/>
              <w:rPr>
                <w:rtl/>
                <w:lang w:eastAsia="en-US"/>
              </w:rPr>
            </w:pPr>
          </w:p>
          <w:p w:rsidR="00067396" w:rsidRPr="00F21665" w:rsidRDefault="00067396" w:rsidP="009D530D">
            <w:pPr>
              <w:ind w:right="567"/>
              <w:jc w:val="center"/>
              <w:rPr>
                <w:rtl/>
                <w:lang w:eastAsia="en-US"/>
              </w:rPr>
            </w:pPr>
          </w:p>
          <w:p w:rsidR="00067396" w:rsidRPr="00F21665" w:rsidRDefault="00067396" w:rsidP="009D530D">
            <w:pPr>
              <w:ind w:right="567"/>
              <w:jc w:val="center"/>
              <w:rPr>
                <w:rtl/>
                <w:lang w:eastAsia="en-US"/>
              </w:rPr>
            </w:pP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0"/>
                <w:numId w:val="20"/>
              </w:numPr>
              <w:ind w:left="0" w:right="567" w:firstLine="0"/>
              <w:jc w:val="left"/>
              <w:rPr>
                <w:rFonts w:cs="David"/>
                <w:color w:val="000000"/>
                <w:sz w:val="22"/>
                <w:szCs w:val="22"/>
                <w:rtl/>
                <w:lang w:eastAsia="en-US"/>
              </w:rPr>
            </w:pPr>
          </w:p>
        </w:tc>
        <w:tc>
          <w:tcPr>
            <w:tcW w:w="6552" w:type="dxa"/>
            <w:gridSpan w:val="4"/>
            <w:tcBorders>
              <w:bottom w:val="single" w:sz="6" w:space="0" w:color="auto"/>
            </w:tcBorders>
          </w:tcPr>
          <w:p w:rsidR="00067396" w:rsidRPr="00F21665" w:rsidRDefault="00067396" w:rsidP="009D530D">
            <w:pPr>
              <w:pStyle w:val="HNormal"/>
              <w:jc w:val="left"/>
              <w:rPr>
                <w:rFonts w:cs="David"/>
                <w:b/>
                <w:bCs/>
                <w:color w:val="000000"/>
                <w:sz w:val="22"/>
                <w:szCs w:val="22"/>
                <w:rtl/>
                <w:lang w:eastAsia="en-US"/>
              </w:rPr>
            </w:pPr>
            <w:r w:rsidRPr="00F21665">
              <w:rPr>
                <w:rFonts w:cs="David" w:hint="eastAsia"/>
                <w:b/>
                <w:bCs/>
                <w:color w:val="000000"/>
                <w:sz w:val="22"/>
                <w:szCs w:val="22"/>
                <w:rtl/>
                <w:lang w:eastAsia="en-US"/>
              </w:rPr>
              <w:t>פסיכולוג</w:t>
            </w:r>
            <w:r w:rsidRPr="00F21665">
              <w:rPr>
                <w:rFonts w:cs="David"/>
                <w:b/>
                <w:bCs/>
                <w:color w:val="000000"/>
                <w:sz w:val="22"/>
                <w:szCs w:val="22"/>
                <w:rtl/>
                <w:lang w:eastAsia="en-US"/>
              </w:rPr>
              <w:t xml:space="preserve"> </w:t>
            </w:r>
            <w:r w:rsidRPr="00F21665">
              <w:rPr>
                <w:rFonts w:cs="David" w:hint="eastAsia"/>
                <w:b/>
                <w:bCs/>
                <w:color w:val="000000"/>
                <w:sz w:val="22"/>
                <w:szCs w:val="22"/>
                <w:rtl/>
                <w:lang w:eastAsia="en-US"/>
              </w:rPr>
              <w:t>קליני</w:t>
            </w:r>
          </w:p>
        </w:tc>
        <w:tc>
          <w:tcPr>
            <w:tcW w:w="1418" w:type="dxa"/>
            <w:tcBorders>
              <w:bottom w:val="single" w:sz="6" w:space="0" w:color="auto"/>
            </w:tcBorders>
          </w:tcPr>
          <w:p w:rsidR="00067396" w:rsidRPr="00F21665" w:rsidRDefault="00067396" w:rsidP="009D530D">
            <w:pPr>
              <w:pStyle w:val="HNormal"/>
              <w:jc w:val="center"/>
              <w:rPr>
                <w:rFonts w:cs="David"/>
                <w:b/>
                <w:bCs/>
                <w:color w:val="000000"/>
                <w:sz w:val="22"/>
                <w:szCs w:val="22"/>
                <w:rtl/>
                <w:lang w:eastAsia="en-US"/>
              </w:rPr>
            </w:pPr>
            <w:r w:rsidRPr="00F21665">
              <w:rPr>
                <w:rFonts w:cs="David"/>
                <w:b/>
                <w:bCs/>
                <w:color w:val="000000"/>
                <w:sz w:val="22"/>
                <w:szCs w:val="22"/>
                <w:rtl/>
                <w:lang w:eastAsia="en-US"/>
              </w:rPr>
              <w:t>10</w:t>
            </w: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1"/>
                <w:numId w:val="20"/>
              </w:numPr>
              <w:ind w:left="0" w:right="567" w:firstLine="0"/>
              <w:jc w:val="left"/>
              <w:rPr>
                <w:rFonts w:cs="David"/>
                <w:color w:val="000000"/>
                <w:sz w:val="22"/>
                <w:szCs w:val="22"/>
                <w:rtl/>
                <w:lang w:eastAsia="en-US"/>
              </w:rPr>
            </w:pPr>
          </w:p>
        </w:tc>
        <w:tc>
          <w:tcPr>
            <w:tcW w:w="785" w:type="dxa"/>
            <w:tcBorders>
              <w:bottom w:val="single" w:sz="6" w:space="0" w:color="auto"/>
            </w:tcBorders>
          </w:tcPr>
          <w:p w:rsidR="00067396" w:rsidRPr="00F21665" w:rsidRDefault="00067396" w:rsidP="009D530D">
            <w:pPr>
              <w:pStyle w:val="HNormal"/>
              <w:ind w:right="567"/>
              <w:jc w:val="left"/>
              <w:rPr>
                <w:rFonts w:cs="David"/>
                <w:b/>
                <w:bCs/>
                <w:color w:val="000000"/>
                <w:sz w:val="22"/>
                <w:szCs w:val="22"/>
                <w:rtl/>
                <w:lang w:eastAsia="en-US"/>
              </w:rPr>
            </w:pPr>
          </w:p>
        </w:tc>
        <w:tc>
          <w:tcPr>
            <w:tcW w:w="2506" w:type="dxa"/>
            <w:gridSpan w:val="2"/>
            <w:tcBorders>
              <w:bottom w:val="single" w:sz="6" w:space="0" w:color="auto"/>
            </w:tcBorders>
          </w:tcPr>
          <w:p w:rsidR="00067396" w:rsidRPr="00F21665" w:rsidRDefault="00067396" w:rsidP="009D530D">
            <w:pPr>
              <w:pStyle w:val="HNormal"/>
              <w:jc w:val="left"/>
              <w:rPr>
                <w:rFonts w:cs="David"/>
                <w:color w:val="000000"/>
                <w:sz w:val="22"/>
                <w:szCs w:val="22"/>
                <w:rtl/>
                <w:lang w:eastAsia="en-US"/>
              </w:rPr>
            </w:pPr>
            <w:r w:rsidRPr="00F21665">
              <w:rPr>
                <w:rFonts w:cs="David" w:hint="eastAsia"/>
                <w:color w:val="000000"/>
                <w:sz w:val="22"/>
                <w:szCs w:val="22"/>
                <w:rtl/>
                <w:lang w:eastAsia="en-US"/>
              </w:rPr>
              <w:t>ניסיון</w:t>
            </w:r>
            <w:r w:rsidRPr="00F21665">
              <w:rPr>
                <w:rFonts w:cs="David"/>
                <w:color w:val="000000"/>
                <w:sz w:val="22"/>
                <w:szCs w:val="22"/>
                <w:rtl/>
                <w:lang w:eastAsia="en-US"/>
              </w:rPr>
              <w:t xml:space="preserve"> </w:t>
            </w:r>
            <w:r w:rsidR="009D530D" w:rsidRPr="00F21665">
              <w:rPr>
                <w:rFonts w:cs="David" w:hint="eastAsia"/>
                <w:color w:val="000000"/>
                <w:sz w:val="22"/>
                <w:szCs w:val="22"/>
                <w:rtl/>
                <w:lang w:eastAsia="en-US"/>
              </w:rPr>
              <w:t>ב</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תנאי_סף_פירוט_ניסיון_מקצועי_פסיכולוג</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ascii="Times New Roman Bold" w:hAnsi="Times New Roman Bold" w:cs="David" w:hint="eastAsia"/>
                <w:color w:val="000000"/>
                <w:sz w:val="22"/>
                <w:szCs w:val="22"/>
                <w:rtl/>
              </w:rPr>
              <w:t>טיפול</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בילדים</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ובני</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משפחותיהם</w:t>
            </w:r>
            <w:r w:rsidR="00A738E2" w:rsidRPr="00F21665">
              <w:rPr>
                <w:rFonts w:cs="David"/>
              </w:rPr>
              <w:fldChar w:fldCharType="end"/>
            </w:r>
            <w:r w:rsidR="00367EC2" w:rsidRPr="00F21665">
              <w:rPr>
                <w:rFonts w:cs="David"/>
                <w:color w:val="000000"/>
                <w:sz w:val="22"/>
                <w:szCs w:val="22"/>
                <w:rtl/>
                <w:lang w:eastAsia="en-US"/>
              </w:rPr>
              <w:t xml:space="preserve">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תנאי_סף_ניסיון_מקצועי_פסיכולוג_חישוב</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ascii="Times New Roman Bold" w:hAnsi="Times New Roman Bold" w:cs="David" w:hint="eastAsia"/>
                <w:color w:val="000000"/>
                <w:sz w:val="22"/>
                <w:szCs w:val="22"/>
                <w:rtl/>
              </w:rPr>
              <w:t>הניסיון</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ייחשב</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רק</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לאחר</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הרישום</w:t>
            </w:r>
            <w:r w:rsidR="00701A1C" w:rsidRPr="00701A1C">
              <w:rPr>
                <w:rFonts w:ascii="Times New Roman Bold" w:hAnsi="Times New Roman Bold" w:cs="David"/>
                <w:color w:val="000000"/>
                <w:sz w:val="22"/>
                <w:szCs w:val="22"/>
                <w:rtl/>
              </w:rPr>
              <w:t xml:space="preserve"> </w:t>
            </w:r>
            <w:r w:rsidR="00701A1C" w:rsidRPr="00701A1C">
              <w:rPr>
                <w:rFonts w:cs="David" w:hint="eastAsia"/>
                <w:color w:val="000000"/>
                <w:sz w:val="22"/>
                <w:szCs w:val="22"/>
                <w:rtl/>
                <w:lang w:eastAsia="en-US"/>
              </w:rPr>
              <w:t>בפנקס</w:t>
            </w:r>
            <w:r w:rsidR="00701A1C" w:rsidRPr="00701A1C">
              <w:rPr>
                <w:rFonts w:cs="David"/>
                <w:color w:val="000000"/>
                <w:sz w:val="22"/>
                <w:szCs w:val="22"/>
                <w:rtl/>
                <w:lang w:eastAsia="en-US"/>
              </w:rPr>
              <w:t xml:space="preserve"> </w:t>
            </w:r>
            <w:r w:rsidR="00701A1C" w:rsidRPr="00701A1C">
              <w:rPr>
                <w:rFonts w:cs="David" w:hint="eastAsia"/>
                <w:color w:val="000000"/>
                <w:sz w:val="22"/>
                <w:szCs w:val="22"/>
                <w:rtl/>
                <w:lang w:eastAsia="en-US"/>
              </w:rPr>
              <w:t>הפסיכולוגים</w:t>
            </w:r>
            <w:r w:rsidR="00A738E2" w:rsidRPr="00F21665">
              <w:rPr>
                <w:rFonts w:cs="David"/>
              </w:rPr>
              <w:fldChar w:fldCharType="end"/>
            </w:r>
            <w:r w:rsidR="00367EC2" w:rsidRPr="00F21665">
              <w:rPr>
                <w:rFonts w:cs="David"/>
                <w:color w:val="000000"/>
                <w:sz w:val="22"/>
                <w:szCs w:val="22"/>
                <w:rtl/>
                <w:lang w:eastAsia="en-US"/>
              </w:rPr>
              <w:t>)</w:t>
            </w:r>
            <w:r w:rsidRPr="00F21665">
              <w:rPr>
                <w:rFonts w:cs="David"/>
                <w:color w:val="000000"/>
                <w:sz w:val="22"/>
                <w:szCs w:val="22"/>
                <w:rtl/>
                <w:lang w:eastAsia="en-US"/>
              </w:rPr>
              <w:t xml:space="preserve">, </w:t>
            </w:r>
            <w:r w:rsidRPr="00F21665">
              <w:rPr>
                <w:rFonts w:cs="David" w:hint="eastAsia"/>
                <w:color w:val="000000"/>
                <w:sz w:val="22"/>
                <w:szCs w:val="22"/>
                <w:rtl/>
                <w:lang w:eastAsia="en-US"/>
              </w:rPr>
              <w:t>בעשר</w:t>
            </w:r>
            <w:r w:rsidRPr="00F21665">
              <w:rPr>
                <w:rFonts w:cs="David"/>
                <w:color w:val="000000"/>
                <w:sz w:val="22"/>
                <w:szCs w:val="22"/>
                <w:rtl/>
                <w:lang w:eastAsia="en-US"/>
              </w:rPr>
              <w:t xml:space="preserve"> </w:t>
            </w:r>
            <w:r w:rsidRPr="00F21665">
              <w:rPr>
                <w:rFonts w:cs="David" w:hint="eastAsia"/>
                <w:color w:val="000000"/>
                <w:sz w:val="22"/>
                <w:szCs w:val="22"/>
                <w:rtl/>
                <w:lang w:eastAsia="en-US"/>
              </w:rPr>
              <w:t>השנים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האחרונות</w:t>
            </w:r>
            <w:r w:rsidRPr="00F21665">
              <w:rPr>
                <w:rFonts w:cs="David"/>
                <w:color w:val="000000"/>
                <w:sz w:val="22"/>
                <w:szCs w:val="22"/>
                <w:rtl/>
                <w:lang w:eastAsia="en-US"/>
              </w:rPr>
              <w:t>.</w:t>
            </w:r>
          </w:p>
          <w:p w:rsidR="00067396" w:rsidRPr="00F21665" w:rsidRDefault="00067396" w:rsidP="009D530D">
            <w:pPr>
              <w:pStyle w:val="HNormal"/>
              <w:jc w:val="left"/>
              <w:rPr>
                <w:rFonts w:cs="David"/>
                <w:color w:val="000000"/>
                <w:sz w:val="22"/>
                <w:szCs w:val="22"/>
                <w:rtl/>
                <w:lang w:eastAsia="en-US"/>
              </w:rPr>
            </w:pPr>
          </w:p>
        </w:tc>
        <w:tc>
          <w:tcPr>
            <w:tcW w:w="3261" w:type="dxa"/>
            <w:tcBorders>
              <w:bottom w:val="single" w:sz="6" w:space="0" w:color="auto"/>
            </w:tcBorders>
          </w:tcPr>
          <w:p w:rsidR="00067396" w:rsidRPr="00F21665" w:rsidRDefault="00067396" w:rsidP="009D530D">
            <w:pPr>
              <w:pStyle w:val="HNormal"/>
              <w:spacing w:after="0"/>
              <w:ind w:left="28"/>
              <w:jc w:val="left"/>
              <w:rPr>
                <w:rFonts w:cs="David"/>
                <w:color w:val="000000"/>
                <w:sz w:val="22"/>
                <w:szCs w:val="22"/>
                <w:rtl/>
                <w:lang w:eastAsia="en-US"/>
              </w:rPr>
            </w:pPr>
            <w:r w:rsidRPr="00F21665">
              <w:rPr>
                <w:rFonts w:cs="David" w:hint="eastAsia"/>
                <w:color w:val="000000"/>
                <w:sz w:val="22"/>
                <w:szCs w:val="22"/>
                <w:rtl/>
                <w:lang w:eastAsia="en-US"/>
              </w:rPr>
              <w:t>לפי</w:t>
            </w:r>
            <w:r w:rsidRPr="00F21665">
              <w:rPr>
                <w:rFonts w:cs="David"/>
                <w:color w:val="000000"/>
                <w:sz w:val="22"/>
                <w:szCs w:val="22"/>
                <w:rtl/>
                <w:lang w:eastAsia="en-US"/>
              </w:rPr>
              <w:t xml:space="preserve"> </w:t>
            </w:r>
            <w:r w:rsidRPr="00F21665">
              <w:rPr>
                <w:rFonts w:cs="David" w:hint="eastAsia"/>
                <w:color w:val="000000"/>
                <w:sz w:val="22"/>
                <w:szCs w:val="22"/>
                <w:rtl/>
                <w:lang w:eastAsia="en-US"/>
              </w:rPr>
              <w:t>מספר</w:t>
            </w:r>
            <w:r w:rsidRPr="00F21665">
              <w:rPr>
                <w:rFonts w:cs="David"/>
                <w:color w:val="000000"/>
                <w:sz w:val="22"/>
                <w:szCs w:val="22"/>
                <w:rtl/>
                <w:lang w:eastAsia="en-US"/>
              </w:rPr>
              <w:t xml:space="preserve"> </w:t>
            </w:r>
            <w:r w:rsidRPr="00F21665">
              <w:rPr>
                <w:rFonts w:cs="David" w:hint="eastAsia"/>
                <w:color w:val="000000"/>
                <w:sz w:val="22"/>
                <w:szCs w:val="22"/>
                <w:rtl/>
                <w:lang w:eastAsia="en-US"/>
              </w:rPr>
              <w:t>השנים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w:t>
            </w:r>
            <w:r w:rsidRPr="00F21665">
              <w:rPr>
                <w:rFonts w:cs="David"/>
                <w:color w:val="000000"/>
                <w:sz w:val="22"/>
                <w:szCs w:val="22"/>
                <w:rtl/>
                <w:lang w:eastAsia="en-US"/>
              </w:rPr>
              <w:t xml:space="preserve"> </w:t>
            </w:r>
            <w:r w:rsidRPr="00F21665">
              <w:rPr>
                <w:rFonts w:cs="David" w:hint="eastAsia"/>
                <w:color w:val="000000"/>
                <w:sz w:val="22"/>
                <w:szCs w:val="22"/>
                <w:rtl/>
                <w:lang w:eastAsia="en-US"/>
              </w:rPr>
              <w:t>נסיון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בפועל</w:t>
            </w:r>
            <w:r w:rsidRPr="00F21665">
              <w:rPr>
                <w:rFonts w:cs="David"/>
                <w:color w:val="000000"/>
                <w:sz w:val="22"/>
                <w:szCs w:val="22"/>
                <w:rtl/>
                <w:lang w:eastAsia="en-US"/>
              </w:rPr>
              <w:t>:</w:t>
            </w:r>
          </w:p>
          <w:p w:rsidR="00067396" w:rsidRPr="00F21665" w:rsidRDefault="00067396" w:rsidP="009D530D">
            <w:pPr>
              <w:pStyle w:val="HNormal"/>
              <w:numPr>
                <w:ilvl w:val="0"/>
                <w:numId w:val="21"/>
              </w:numPr>
              <w:spacing w:after="0"/>
              <w:ind w:left="28"/>
              <w:jc w:val="left"/>
              <w:rPr>
                <w:rFonts w:cs="David"/>
                <w:color w:val="000000"/>
                <w:sz w:val="22"/>
                <w:szCs w:val="22"/>
                <w:lang w:eastAsia="en-US"/>
              </w:rPr>
            </w:pPr>
            <w:r w:rsidRPr="00F21665">
              <w:rPr>
                <w:rFonts w:cs="David" w:hint="eastAsia"/>
                <w:color w:val="000000"/>
                <w:sz w:val="22"/>
                <w:szCs w:val="22"/>
                <w:rtl/>
                <w:lang w:eastAsia="en-US"/>
              </w:rPr>
              <w:t>המינימום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הנדרש</w:t>
            </w:r>
            <w:r w:rsidRPr="00F21665">
              <w:rPr>
                <w:rFonts w:cs="David"/>
                <w:color w:val="000000"/>
                <w:sz w:val="22"/>
                <w:szCs w:val="22"/>
                <w:rtl/>
                <w:lang w:eastAsia="en-US"/>
              </w:rPr>
              <w:t xml:space="preserve"> </w:t>
            </w:r>
            <w:r w:rsidRPr="00F21665">
              <w:rPr>
                <w:rFonts w:cs="David" w:hint="eastAsia"/>
                <w:color w:val="000000"/>
                <w:sz w:val="22"/>
                <w:szCs w:val="22"/>
                <w:rtl/>
                <w:lang w:eastAsia="en-US"/>
              </w:rPr>
              <w:t>בתנאי</w:t>
            </w:r>
            <w:r w:rsidRPr="00F21665">
              <w:rPr>
                <w:rFonts w:cs="David"/>
                <w:color w:val="000000"/>
                <w:sz w:val="22"/>
                <w:szCs w:val="22"/>
                <w:rtl/>
                <w:lang w:eastAsia="en-US"/>
              </w:rPr>
              <w:t xml:space="preserve"> </w:t>
            </w:r>
            <w:r w:rsidRPr="00F21665">
              <w:rPr>
                <w:rFonts w:cs="David" w:hint="eastAsia"/>
                <w:color w:val="000000"/>
                <w:sz w:val="22"/>
                <w:szCs w:val="22"/>
                <w:rtl/>
                <w:lang w:eastAsia="en-US"/>
              </w:rPr>
              <w:t>הסף</w:t>
            </w:r>
            <w:r w:rsidRPr="00F21665">
              <w:rPr>
                <w:rFonts w:cs="David"/>
                <w:color w:val="000000"/>
                <w:sz w:val="22"/>
                <w:szCs w:val="22"/>
                <w:rtl/>
                <w:lang w:eastAsia="en-US"/>
              </w:rPr>
              <w:t xml:space="preserve"> -</w:t>
            </w:r>
            <w:r w:rsidR="002A41D9" w:rsidRPr="00F21665">
              <w:rPr>
                <w:rFonts w:cs="David"/>
                <w:color w:val="000000"/>
                <w:sz w:val="22"/>
                <w:szCs w:val="22"/>
                <w:rtl/>
                <w:lang w:eastAsia="en-US"/>
              </w:rPr>
              <w:t xml:space="preserve"> </w:t>
            </w:r>
            <w:r w:rsidRPr="00F21665">
              <w:rPr>
                <w:rFonts w:cs="David" w:hint="eastAsia"/>
                <w:color w:val="000000"/>
                <w:sz w:val="22"/>
                <w:szCs w:val="22"/>
                <w:rtl/>
                <w:lang w:eastAsia="en-US"/>
              </w:rPr>
              <w:t>שלוש</w:t>
            </w:r>
            <w:r w:rsidRPr="00F21665">
              <w:rPr>
                <w:rFonts w:cs="David"/>
                <w:color w:val="000000"/>
                <w:sz w:val="22"/>
                <w:szCs w:val="22"/>
                <w:rtl/>
                <w:lang w:eastAsia="en-US"/>
              </w:rPr>
              <w:t xml:space="preserve"> </w:t>
            </w:r>
            <w:r w:rsidRPr="00F21665">
              <w:rPr>
                <w:rFonts w:cs="David" w:hint="eastAsia"/>
                <w:color w:val="000000"/>
                <w:sz w:val="22"/>
                <w:szCs w:val="22"/>
                <w:rtl/>
                <w:lang w:eastAsia="en-US"/>
              </w:rPr>
              <w:t>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הציון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יהיה</w:t>
            </w:r>
            <w:r w:rsidRPr="00F21665">
              <w:rPr>
                <w:rFonts w:cs="David"/>
                <w:color w:val="000000"/>
                <w:sz w:val="22"/>
                <w:szCs w:val="22"/>
                <w:rtl/>
                <w:lang w:eastAsia="en-US"/>
              </w:rPr>
              <w:t xml:space="preserve"> 0 </w:t>
            </w:r>
            <w:r w:rsidRPr="00F21665">
              <w:rPr>
                <w:rFonts w:cs="David" w:hint="eastAsia"/>
                <w:color w:val="000000"/>
                <w:sz w:val="22"/>
                <w:szCs w:val="22"/>
                <w:rtl/>
                <w:lang w:eastAsia="en-US"/>
              </w:rPr>
              <w:t>נקודות</w:t>
            </w:r>
            <w:r w:rsidRPr="00F21665">
              <w:rPr>
                <w:rFonts w:cs="David"/>
                <w:color w:val="000000"/>
                <w:sz w:val="22"/>
                <w:szCs w:val="22"/>
                <w:rtl/>
                <w:lang w:eastAsia="en-US"/>
              </w:rPr>
              <w:t>.</w:t>
            </w:r>
          </w:p>
          <w:p w:rsidR="00067396" w:rsidRPr="00F21665" w:rsidRDefault="00067396" w:rsidP="009D530D">
            <w:pPr>
              <w:pStyle w:val="HNormal"/>
              <w:numPr>
                <w:ilvl w:val="0"/>
                <w:numId w:val="21"/>
              </w:numPr>
              <w:spacing w:after="0"/>
              <w:ind w:left="28"/>
              <w:jc w:val="left"/>
              <w:rPr>
                <w:rFonts w:cs="David"/>
                <w:color w:val="000000"/>
                <w:sz w:val="22"/>
                <w:szCs w:val="22"/>
                <w:rtl/>
                <w:lang w:eastAsia="en-US"/>
              </w:rPr>
            </w:pPr>
            <w:r w:rsidRPr="00F21665">
              <w:rPr>
                <w:rFonts w:cs="David" w:hint="eastAsia"/>
                <w:color w:val="000000"/>
                <w:sz w:val="22"/>
                <w:szCs w:val="22"/>
                <w:rtl/>
                <w:lang w:eastAsia="en-US"/>
              </w:rPr>
              <w:t>לכל</w:t>
            </w:r>
            <w:r w:rsidRPr="00F21665">
              <w:rPr>
                <w:rFonts w:cs="David"/>
                <w:color w:val="000000"/>
                <w:sz w:val="22"/>
                <w:szCs w:val="22"/>
                <w:rtl/>
                <w:lang w:eastAsia="en-US"/>
              </w:rPr>
              <w:t xml:space="preserve"> </w:t>
            </w:r>
            <w:r w:rsidRPr="00F21665">
              <w:rPr>
                <w:rFonts w:cs="David" w:hint="eastAsia"/>
                <w:color w:val="000000"/>
                <w:sz w:val="22"/>
                <w:szCs w:val="22"/>
                <w:rtl/>
                <w:lang w:eastAsia="en-US"/>
              </w:rPr>
              <w:t>שנת</w:t>
            </w:r>
            <w:r w:rsidRPr="00F21665">
              <w:rPr>
                <w:rFonts w:cs="David"/>
                <w:color w:val="000000"/>
                <w:sz w:val="22"/>
                <w:szCs w:val="22"/>
                <w:rtl/>
                <w:lang w:eastAsia="en-US"/>
              </w:rPr>
              <w:t xml:space="preserve"> </w:t>
            </w:r>
            <w:r w:rsidRPr="00F21665">
              <w:rPr>
                <w:rFonts w:cs="David" w:hint="eastAsia"/>
                <w:color w:val="000000"/>
                <w:sz w:val="22"/>
                <w:szCs w:val="22"/>
                <w:rtl/>
                <w:lang w:eastAsia="en-US"/>
              </w:rPr>
              <w:t>נסיון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מעבר</w:t>
            </w:r>
            <w:r w:rsidRPr="00F21665">
              <w:rPr>
                <w:rFonts w:cs="David"/>
                <w:color w:val="000000"/>
                <w:sz w:val="22"/>
                <w:szCs w:val="22"/>
                <w:rtl/>
                <w:lang w:eastAsia="en-US"/>
              </w:rPr>
              <w:t xml:space="preserve"> </w:t>
            </w:r>
            <w:r w:rsidRPr="00F21665">
              <w:rPr>
                <w:rFonts w:cs="David" w:hint="eastAsia"/>
                <w:color w:val="000000"/>
                <w:sz w:val="22"/>
                <w:szCs w:val="22"/>
                <w:rtl/>
                <w:lang w:eastAsia="en-US"/>
              </w:rPr>
              <w:t>למינימום</w:t>
            </w:r>
            <w:r w:rsidRPr="00F21665">
              <w:rPr>
                <w:rFonts w:cs="David"/>
                <w:color w:val="000000"/>
                <w:sz w:val="22"/>
                <w:szCs w:val="22"/>
                <w:rtl/>
                <w:lang w:eastAsia="en-US"/>
              </w:rPr>
              <w:t xml:space="preserve"> </w:t>
            </w:r>
            <w:r w:rsidRPr="00F21665">
              <w:rPr>
                <w:rFonts w:cs="David" w:hint="eastAsia"/>
                <w:color w:val="000000"/>
                <w:sz w:val="22"/>
                <w:szCs w:val="22"/>
                <w:rtl/>
                <w:lang w:eastAsia="en-US"/>
              </w:rPr>
              <w:t>הנדרש</w:t>
            </w:r>
            <w:r w:rsidRPr="00F21665">
              <w:rPr>
                <w:rFonts w:cs="David"/>
                <w:color w:val="000000"/>
                <w:sz w:val="22"/>
                <w:szCs w:val="22"/>
                <w:rtl/>
                <w:lang w:eastAsia="en-US"/>
              </w:rPr>
              <w:t xml:space="preserve">, </w:t>
            </w:r>
            <w:r w:rsidRPr="00F21665">
              <w:rPr>
                <w:rFonts w:cs="David" w:hint="eastAsia"/>
                <w:color w:val="000000"/>
                <w:sz w:val="22"/>
                <w:szCs w:val="22"/>
                <w:rtl/>
                <w:lang w:eastAsia="en-US"/>
              </w:rPr>
              <w:t>תינתן</w:t>
            </w:r>
            <w:r w:rsidRPr="00F21665">
              <w:rPr>
                <w:rFonts w:cs="David"/>
                <w:color w:val="000000"/>
                <w:sz w:val="22"/>
                <w:szCs w:val="22"/>
                <w:rtl/>
                <w:lang w:eastAsia="en-US"/>
              </w:rPr>
              <w:t xml:space="preserve"> </w:t>
            </w:r>
            <w:r w:rsidRPr="00F21665">
              <w:rPr>
                <w:rFonts w:cs="David" w:hint="eastAsia"/>
                <w:color w:val="000000"/>
                <w:sz w:val="22"/>
                <w:szCs w:val="22"/>
                <w:rtl/>
                <w:lang w:eastAsia="en-US"/>
              </w:rPr>
              <w:t>נקודה</w:t>
            </w:r>
            <w:r w:rsidRPr="00F21665">
              <w:rPr>
                <w:rFonts w:cs="David"/>
                <w:color w:val="000000"/>
                <w:sz w:val="22"/>
                <w:szCs w:val="22"/>
                <w:rtl/>
                <w:lang w:eastAsia="en-US"/>
              </w:rPr>
              <w:t xml:space="preserve"> </w:t>
            </w:r>
            <w:r w:rsidRPr="00F21665">
              <w:rPr>
                <w:rFonts w:cs="David" w:hint="eastAsia"/>
                <w:color w:val="000000"/>
                <w:sz w:val="22"/>
                <w:szCs w:val="22"/>
                <w:rtl/>
                <w:lang w:eastAsia="en-US"/>
              </w:rPr>
              <w:t>אחת</w:t>
            </w:r>
            <w:r w:rsidRPr="00F21665">
              <w:rPr>
                <w:rFonts w:cs="David"/>
                <w:color w:val="000000"/>
                <w:sz w:val="22"/>
                <w:szCs w:val="22"/>
                <w:rtl/>
                <w:lang w:eastAsia="en-US"/>
              </w:rPr>
              <w:t xml:space="preserve"> </w:t>
            </w:r>
            <w:r w:rsidRPr="00F21665">
              <w:rPr>
                <w:rFonts w:cs="David" w:hint="eastAsia"/>
                <w:color w:val="000000"/>
                <w:sz w:val="22"/>
                <w:szCs w:val="22"/>
                <w:rtl/>
                <w:lang w:eastAsia="en-US"/>
              </w:rPr>
              <w:t>עד</w:t>
            </w:r>
            <w:r w:rsidRPr="00F21665">
              <w:rPr>
                <w:rFonts w:cs="David"/>
                <w:color w:val="000000"/>
                <w:sz w:val="22"/>
                <w:szCs w:val="22"/>
                <w:rtl/>
                <w:lang w:eastAsia="en-US"/>
              </w:rPr>
              <w:t xml:space="preserve"> </w:t>
            </w:r>
            <w:r w:rsidRPr="00F21665">
              <w:rPr>
                <w:rFonts w:cs="David" w:hint="eastAsia"/>
                <w:color w:val="000000"/>
                <w:sz w:val="22"/>
                <w:szCs w:val="22"/>
                <w:rtl/>
                <w:lang w:eastAsia="en-US"/>
              </w:rPr>
              <w:t>לציון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מירבי</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w:t>
            </w:r>
            <w:r w:rsidRPr="00F21665">
              <w:rPr>
                <w:rFonts w:cs="David"/>
                <w:color w:val="000000"/>
                <w:sz w:val="22"/>
                <w:szCs w:val="22"/>
                <w:rtl/>
                <w:lang w:eastAsia="en-US"/>
              </w:rPr>
              <w:t xml:space="preserve"> 5 </w:t>
            </w:r>
            <w:r w:rsidRPr="00F21665">
              <w:rPr>
                <w:rFonts w:cs="David" w:hint="eastAsia"/>
                <w:color w:val="000000"/>
                <w:sz w:val="22"/>
                <w:szCs w:val="22"/>
                <w:rtl/>
                <w:lang w:eastAsia="en-US"/>
              </w:rPr>
              <w:t>נקודות</w:t>
            </w:r>
            <w:r w:rsidRPr="00F21665">
              <w:rPr>
                <w:rFonts w:cs="David"/>
                <w:color w:val="000000"/>
                <w:sz w:val="22"/>
                <w:szCs w:val="22"/>
                <w:rtl/>
                <w:lang w:eastAsia="en-US"/>
              </w:rPr>
              <w:t>.</w:t>
            </w:r>
          </w:p>
        </w:tc>
        <w:tc>
          <w:tcPr>
            <w:tcW w:w="1418" w:type="dxa"/>
            <w:tcBorders>
              <w:bottom w:val="single" w:sz="6" w:space="0" w:color="auto"/>
            </w:tcBorders>
            <w:vAlign w:val="center"/>
          </w:tcPr>
          <w:p w:rsidR="00067396" w:rsidRPr="00F21665" w:rsidRDefault="00067396" w:rsidP="009D530D">
            <w:pPr>
              <w:pStyle w:val="HNormal"/>
              <w:jc w:val="center"/>
              <w:rPr>
                <w:rFonts w:cs="David"/>
                <w:color w:val="000000"/>
                <w:sz w:val="22"/>
                <w:szCs w:val="22"/>
                <w:rtl/>
                <w:lang w:eastAsia="en-US"/>
              </w:rPr>
            </w:pPr>
            <w:r w:rsidRPr="00F21665">
              <w:rPr>
                <w:rFonts w:cs="David"/>
                <w:color w:val="000000"/>
                <w:sz w:val="22"/>
                <w:szCs w:val="22"/>
                <w:rtl/>
                <w:lang w:eastAsia="en-US"/>
              </w:rPr>
              <w:t>5</w:t>
            </w:r>
          </w:p>
          <w:p w:rsidR="00067396" w:rsidRPr="00F21665" w:rsidRDefault="00067396" w:rsidP="009D530D">
            <w:pPr>
              <w:ind w:right="567"/>
              <w:jc w:val="center"/>
              <w:rPr>
                <w:rtl/>
                <w:lang w:eastAsia="en-US"/>
              </w:rPr>
            </w:pP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1"/>
                <w:numId w:val="20"/>
              </w:numPr>
              <w:ind w:left="0" w:right="567" w:firstLine="0"/>
              <w:jc w:val="left"/>
              <w:rPr>
                <w:rFonts w:cs="David"/>
                <w:color w:val="000000"/>
                <w:sz w:val="22"/>
                <w:szCs w:val="22"/>
                <w:rtl/>
                <w:lang w:eastAsia="en-US"/>
              </w:rPr>
            </w:pPr>
          </w:p>
        </w:tc>
        <w:tc>
          <w:tcPr>
            <w:tcW w:w="785" w:type="dxa"/>
            <w:tcBorders>
              <w:bottom w:val="single" w:sz="6" w:space="0" w:color="auto"/>
            </w:tcBorders>
          </w:tcPr>
          <w:p w:rsidR="00067396" w:rsidRPr="00F21665" w:rsidRDefault="00067396" w:rsidP="009D530D">
            <w:pPr>
              <w:pStyle w:val="HNormal"/>
              <w:ind w:right="567"/>
              <w:jc w:val="left"/>
              <w:rPr>
                <w:rFonts w:cs="David"/>
                <w:b/>
                <w:bCs/>
                <w:color w:val="000000"/>
                <w:sz w:val="22"/>
                <w:szCs w:val="22"/>
                <w:rtl/>
                <w:lang w:eastAsia="en-US"/>
              </w:rPr>
            </w:pPr>
          </w:p>
        </w:tc>
        <w:tc>
          <w:tcPr>
            <w:tcW w:w="2506" w:type="dxa"/>
            <w:gridSpan w:val="2"/>
            <w:tcBorders>
              <w:bottom w:val="single" w:sz="6" w:space="0" w:color="auto"/>
            </w:tcBorders>
          </w:tcPr>
          <w:p w:rsidR="00067396" w:rsidRPr="00F21665" w:rsidRDefault="00067396" w:rsidP="00B619B6">
            <w:pPr>
              <w:pStyle w:val="HNormal"/>
              <w:jc w:val="left"/>
              <w:rPr>
                <w:rFonts w:cs="David"/>
                <w:color w:val="000000"/>
                <w:sz w:val="22"/>
                <w:szCs w:val="22"/>
                <w:rtl/>
                <w:lang w:eastAsia="en-US"/>
              </w:rPr>
            </w:pPr>
            <w:r w:rsidRPr="00F21665">
              <w:rPr>
                <w:rFonts w:cs="David" w:hint="eastAsia"/>
                <w:color w:val="000000"/>
                <w:sz w:val="22"/>
                <w:szCs w:val="22"/>
                <w:rtl/>
                <w:lang w:eastAsia="en-US"/>
              </w:rPr>
              <w:t>ניסיון</w:t>
            </w:r>
            <w:r w:rsidRPr="00F21665">
              <w:rPr>
                <w:rFonts w:cs="David"/>
                <w:color w:val="000000"/>
                <w:sz w:val="22"/>
                <w:szCs w:val="22"/>
                <w:rtl/>
                <w:lang w:eastAsia="en-US"/>
              </w:rPr>
              <w:t xml:space="preserve">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תנאי_סף_ניסיון_מקצועי_פסיכולוג_חלופי</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ascii="Times New Roman Bold" w:hAnsi="Times New Roman Bold" w:cs="David" w:hint="eastAsia"/>
                <w:color w:val="000000"/>
                <w:sz w:val="22"/>
                <w:szCs w:val="22"/>
                <w:rtl/>
              </w:rPr>
              <w:t>כמומחה</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באבחון</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פסיכו</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דיאגנוסטי</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מורשה</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חתימה</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על</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אבחונים</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או</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בשלב</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ההתמחות</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באבחון</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פסיכו</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דיאגנוסטי</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ובלבד</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ש</w:t>
            </w:r>
            <w:r w:rsidR="00701A1C" w:rsidRPr="00701A1C">
              <w:rPr>
                <w:rFonts w:ascii="Times New Roman Bold" w:hAnsi="Times New Roman Bold" w:cs="David" w:hint="cs"/>
                <w:color w:val="000000"/>
                <w:sz w:val="22"/>
                <w:szCs w:val="22"/>
                <w:rtl/>
              </w:rPr>
              <w:t>ה</w:t>
            </w:r>
            <w:r w:rsidR="00701A1C" w:rsidRPr="00701A1C">
              <w:rPr>
                <w:rFonts w:ascii="Times New Roman Bold" w:hAnsi="Times New Roman Bold" w:cs="David" w:hint="eastAsia"/>
                <w:color w:val="000000"/>
                <w:sz w:val="22"/>
                <w:szCs w:val="22"/>
                <w:rtl/>
              </w:rPr>
              <w:t>וצמד</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לו</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מדריך</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מורשה</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חתימה</w:t>
            </w:r>
            <w:r w:rsidR="00701A1C" w:rsidRPr="00701A1C">
              <w:rPr>
                <w:rFonts w:ascii="Times New Roman Bold" w:hAnsi="Times New Roman Bold" w:cs="David"/>
                <w:color w:val="000000"/>
                <w:sz w:val="22"/>
                <w:szCs w:val="22"/>
                <w:rtl/>
              </w:rPr>
              <w:t xml:space="preserve"> </w:t>
            </w:r>
            <w:r w:rsidR="00701A1C" w:rsidRPr="00701A1C">
              <w:rPr>
                <w:rFonts w:ascii="Times New Roman Bold" w:hAnsi="Times New Roman Bold" w:cs="David" w:hint="eastAsia"/>
                <w:color w:val="000000"/>
                <w:sz w:val="22"/>
                <w:szCs w:val="22"/>
                <w:rtl/>
              </w:rPr>
              <w:t>בתחום</w:t>
            </w:r>
            <w:r w:rsidR="00A738E2" w:rsidRPr="00F21665">
              <w:rPr>
                <w:rFonts w:cs="David"/>
              </w:rPr>
              <w:fldChar w:fldCharType="end"/>
            </w:r>
            <w:r w:rsidR="009D530D" w:rsidRPr="00F21665">
              <w:rPr>
                <w:rFonts w:cs="David"/>
                <w:color w:val="000000"/>
                <w:sz w:val="22"/>
                <w:szCs w:val="22"/>
                <w:rtl/>
                <w:lang w:eastAsia="en-US"/>
              </w:rPr>
              <w:t xml:space="preserve"> </w:t>
            </w:r>
            <w:r w:rsidR="00B619B6" w:rsidRPr="00F21665">
              <w:rPr>
                <w:rFonts w:cs="David" w:hint="eastAsia"/>
                <w:color w:val="000000"/>
                <w:sz w:val="22"/>
                <w:szCs w:val="22"/>
                <w:rtl/>
                <w:lang w:eastAsia="en-US"/>
              </w:rPr>
              <w:t>בשמונה</w:t>
            </w:r>
            <w:r w:rsidR="00B619B6" w:rsidRPr="00F21665">
              <w:rPr>
                <w:rFonts w:cs="David"/>
                <w:color w:val="000000"/>
                <w:sz w:val="22"/>
                <w:szCs w:val="22"/>
                <w:rtl/>
                <w:lang w:eastAsia="en-US"/>
              </w:rPr>
              <w:t xml:space="preserve"> </w:t>
            </w:r>
            <w:r w:rsidR="00B24112" w:rsidRPr="00F21665">
              <w:rPr>
                <w:rFonts w:cs="David" w:hint="eastAsia"/>
                <w:color w:val="000000"/>
                <w:sz w:val="22"/>
                <w:szCs w:val="22"/>
                <w:rtl/>
                <w:lang w:eastAsia="en-US"/>
              </w:rPr>
              <w:t>השנים</w:t>
            </w:r>
            <w:r w:rsidR="00B24112" w:rsidRPr="00F21665">
              <w:rPr>
                <w:rFonts w:cs="David"/>
                <w:color w:val="000000"/>
                <w:sz w:val="22"/>
                <w:szCs w:val="22"/>
                <w:rtl/>
                <w:lang w:eastAsia="en-US"/>
              </w:rPr>
              <w:t xml:space="preserve"> </w:t>
            </w:r>
            <w:r w:rsidR="00B24112" w:rsidRPr="00F21665">
              <w:rPr>
                <w:rFonts w:cs="David" w:hint="eastAsia"/>
                <w:color w:val="000000"/>
                <w:sz w:val="22"/>
                <w:szCs w:val="22"/>
                <w:rtl/>
                <w:lang w:eastAsia="en-US"/>
              </w:rPr>
              <w:t>האחרונות</w:t>
            </w:r>
            <w:r w:rsidR="00B24112" w:rsidRPr="00F21665">
              <w:rPr>
                <w:rFonts w:cs="David"/>
                <w:color w:val="000000"/>
                <w:sz w:val="22"/>
                <w:szCs w:val="22"/>
                <w:rtl/>
                <w:lang w:eastAsia="en-US"/>
              </w:rPr>
              <w:t>.</w:t>
            </w:r>
          </w:p>
        </w:tc>
        <w:tc>
          <w:tcPr>
            <w:tcW w:w="3261" w:type="dxa"/>
            <w:tcBorders>
              <w:bottom w:val="single" w:sz="6" w:space="0" w:color="auto"/>
            </w:tcBorders>
          </w:tcPr>
          <w:p w:rsidR="00067396" w:rsidRPr="00F21665" w:rsidRDefault="00067396" w:rsidP="009D530D">
            <w:pPr>
              <w:pStyle w:val="HNormal"/>
              <w:spacing w:after="0"/>
              <w:ind w:left="28"/>
              <w:jc w:val="left"/>
              <w:rPr>
                <w:rFonts w:cs="David"/>
                <w:color w:val="000000"/>
                <w:sz w:val="22"/>
                <w:szCs w:val="22"/>
                <w:rtl/>
                <w:lang w:eastAsia="en-US"/>
              </w:rPr>
            </w:pPr>
            <w:r w:rsidRPr="00F21665">
              <w:rPr>
                <w:rFonts w:cs="David" w:hint="eastAsia"/>
                <w:color w:val="000000"/>
                <w:sz w:val="22"/>
                <w:szCs w:val="22"/>
                <w:rtl/>
                <w:lang w:eastAsia="en-US"/>
              </w:rPr>
              <w:t>לפי</w:t>
            </w:r>
            <w:r w:rsidRPr="00F21665">
              <w:rPr>
                <w:rFonts w:cs="David"/>
                <w:color w:val="000000"/>
                <w:sz w:val="22"/>
                <w:szCs w:val="22"/>
                <w:rtl/>
                <w:lang w:eastAsia="en-US"/>
              </w:rPr>
              <w:t xml:space="preserve"> </w:t>
            </w:r>
            <w:r w:rsidRPr="00F21665">
              <w:rPr>
                <w:rFonts w:cs="David" w:hint="eastAsia"/>
                <w:color w:val="000000"/>
                <w:sz w:val="22"/>
                <w:szCs w:val="22"/>
                <w:rtl/>
                <w:lang w:eastAsia="en-US"/>
              </w:rPr>
              <w:t>מספר</w:t>
            </w:r>
            <w:r w:rsidRPr="00F21665">
              <w:rPr>
                <w:rFonts w:cs="David"/>
                <w:color w:val="000000"/>
                <w:sz w:val="22"/>
                <w:szCs w:val="22"/>
                <w:rtl/>
                <w:lang w:eastAsia="en-US"/>
              </w:rPr>
              <w:t xml:space="preserve"> </w:t>
            </w:r>
            <w:r w:rsidRPr="00F21665">
              <w:rPr>
                <w:rFonts w:cs="David" w:hint="eastAsia"/>
                <w:color w:val="000000"/>
                <w:sz w:val="22"/>
                <w:szCs w:val="22"/>
                <w:rtl/>
                <w:lang w:eastAsia="en-US"/>
              </w:rPr>
              <w:t>השנים</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w:t>
            </w:r>
            <w:r w:rsidRPr="00F21665">
              <w:rPr>
                <w:rFonts w:cs="David"/>
                <w:color w:val="000000"/>
                <w:sz w:val="22"/>
                <w:szCs w:val="22"/>
                <w:rtl/>
                <w:lang w:eastAsia="en-US"/>
              </w:rPr>
              <w:t xml:space="preserve"> </w:t>
            </w:r>
            <w:r w:rsidRPr="00F21665">
              <w:rPr>
                <w:rFonts w:cs="David" w:hint="eastAsia"/>
                <w:color w:val="000000"/>
                <w:sz w:val="22"/>
                <w:szCs w:val="22"/>
                <w:rtl/>
                <w:lang w:eastAsia="en-US"/>
              </w:rPr>
              <w:t>נסיון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בפועל</w:t>
            </w:r>
            <w:r w:rsidRPr="00F21665">
              <w:rPr>
                <w:rFonts w:cs="David"/>
                <w:color w:val="000000"/>
                <w:sz w:val="22"/>
                <w:szCs w:val="22"/>
                <w:rtl/>
                <w:lang w:eastAsia="en-US"/>
              </w:rPr>
              <w:t>:</w:t>
            </w:r>
          </w:p>
          <w:p w:rsidR="00067396" w:rsidRPr="00F21665" w:rsidRDefault="00067396" w:rsidP="009D530D">
            <w:pPr>
              <w:pStyle w:val="HNormal"/>
              <w:numPr>
                <w:ilvl w:val="0"/>
                <w:numId w:val="21"/>
              </w:numPr>
              <w:spacing w:after="0"/>
              <w:ind w:left="28"/>
              <w:jc w:val="left"/>
              <w:rPr>
                <w:rFonts w:cs="David"/>
                <w:color w:val="000000"/>
                <w:sz w:val="22"/>
                <w:szCs w:val="22"/>
                <w:rtl/>
                <w:lang w:eastAsia="en-US"/>
              </w:rPr>
            </w:pPr>
            <w:r w:rsidRPr="00F21665">
              <w:rPr>
                <w:rFonts w:cs="David" w:hint="eastAsia"/>
                <w:color w:val="000000"/>
                <w:sz w:val="22"/>
                <w:szCs w:val="22"/>
                <w:rtl/>
                <w:lang w:eastAsia="en-US"/>
              </w:rPr>
              <w:t>לכל</w:t>
            </w:r>
            <w:r w:rsidRPr="00F21665">
              <w:rPr>
                <w:rFonts w:cs="David"/>
                <w:color w:val="000000"/>
                <w:sz w:val="22"/>
                <w:szCs w:val="22"/>
                <w:rtl/>
                <w:lang w:eastAsia="en-US"/>
              </w:rPr>
              <w:t xml:space="preserve"> </w:t>
            </w:r>
            <w:r w:rsidRPr="00F21665">
              <w:rPr>
                <w:rFonts w:cs="David" w:hint="eastAsia"/>
                <w:color w:val="000000"/>
                <w:sz w:val="22"/>
                <w:szCs w:val="22"/>
                <w:rtl/>
                <w:lang w:eastAsia="en-US"/>
              </w:rPr>
              <w:t>שנת</w:t>
            </w:r>
            <w:r w:rsidRPr="00F21665">
              <w:rPr>
                <w:rFonts w:cs="David"/>
                <w:color w:val="000000"/>
                <w:sz w:val="22"/>
                <w:szCs w:val="22"/>
                <w:rtl/>
                <w:lang w:eastAsia="en-US"/>
              </w:rPr>
              <w:t xml:space="preserve"> </w:t>
            </w:r>
            <w:r w:rsidRPr="00F21665">
              <w:rPr>
                <w:rFonts w:cs="David" w:hint="eastAsia"/>
                <w:color w:val="000000"/>
                <w:sz w:val="22"/>
                <w:szCs w:val="22"/>
                <w:rtl/>
                <w:lang w:eastAsia="en-US"/>
              </w:rPr>
              <w:t>נסיון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מהשנה</w:t>
            </w:r>
            <w:r w:rsidRPr="00F21665">
              <w:rPr>
                <w:rFonts w:cs="David"/>
                <w:color w:val="000000"/>
                <w:sz w:val="22"/>
                <w:szCs w:val="22"/>
                <w:rtl/>
                <w:lang w:eastAsia="en-US"/>
              </w:rPr>
              <w:t xml:space="preserve"> </w:t>
            </w:r>
            <w:r w:rsidRPr="00F21665">
              <w:rPr>
                <w:rFonts w:cs="David" w:hint="eastAsia"/>
                <w:color w:val="000000"/>
                <w:sz w:val="22"/>
                <w:szCs w:val="22"/>
                <w:rtl/>
                <w:lang w:eastAsia="en-US"/>
              </w:rPr>
              <w:t>השנייה</w:t>
            </w:r>
            <w:r w:rsidRPr="00F21665">
              <w:rPr>
                <w:rFonts w:cs="David"/>
                <w:color w:val="000000"/>
                <w:sz w:val="22"/>
                <w:szCs w:val="22"/>
                <w:rtl/>
                <w:lang w:eastAsia="en-US"/>
              </w:rPr>
              <w:t xml:space="preserve"> </w:t>
            </w:r>
            <w:r w:rsidRPr="00F21665">
              <w:rPr>
                <w:rFonts w:cs="David" w:hint="eastAsia"/>
                <w:color w:val="000000"/>
                <w:sz w:val="22"/>
                <w:szCs w:val="22"/>
                <w:rtl/>
                <w:lang w:eastAsia="en-US"/>
              </w:rPr>
              <w:t>ואילך</w:t>
            </w:r>
            <w:r w:rsidRPr="00F21665">
              <w:rPr>
                <w:rFonts w:cs="David"/>
                <w:color w:val="000000"/>
                <w:sz w:val="22"/>
                <w:szCs w:val="22"/>
                <w:rtl/>
                <w:lang w:eastAsia="en-US"/>
              </w:rPr>
              <w:t xml:space="preserve">, </w:t>
            </w:r>
            <w:r w:rsidRPr="00F21665">
              <w:rPr>
                <w:rFonts w:cs="David" w:hint="eastAsia"/>
                <w:color w:val="000000"/>
                <w:sz w:val="22"/>
                <w:szCs w:val="22"/>
                <w:rtl/>
                <w:lang w:eastAsia="en-US"/>
              </w:rPr>
              <w:t>תינתן</w:t>
            </w:r>
            <w:r w:rsidRPr="00F21665">
              <w:rPr>
                <w:rFonts w:cs="David"/>
                <w:color w:val="000000"/>
                <w:sz w:val="22"/>
                <w:szCs w:val="22"/>
                <w:rtl/>
                <w:lang w:eastAsia="en-US"/>
              </w:rPr>
              <w:t xml:space="preserve"> </w:t>
            </w:r>
            <w:r w:rsidRPr="00F21665">
              <w:rPr>
                <w:rFonts w:cs="David" w:hint="eastAsia"/>
                <w:color w:val="000000"/>
                <w:sz w:val="22"/>
                <w:szCs w:val="22"/>
                <w:rtl/>
                <w:lang w:eastAsia="en-US"/>
              </w:rPr>
              <w:t>נקודה</w:t>
            </w:r>
            <w:r w:rsidRPr="00F21665">
              <w:rPr>
                <w:rFonts w:cs="David"/>
                <w:color w:val="000000"/>
                <w:sz w:val="22"/>
                <w:szCs w:val="22"/>
                <w:rtl/>
                <w:lang w:eastAsia="en-US"/>
              </w:rPr>
              <w:t xml:space="preserve"> </w:t>
            </w:r>
            <w:r w:rsidRPr="00F21665">
              <w:rPr>
                <w:rFonts w:cs="David" w:hint="eastAsia"/>
                <w:color w:val="000000"/>
                <w:sz w:val="22"/>
                <w:szCs w:val="22"/>
                <w:rtl/>
                <w:lang w:eastAsia="en-US"/>
              </w:rPr>
              <w:t>אחת</w:t>
            </w:r>
            <w:r w:rsidRPr="00F21665">
              <w:rPr>
                <w:rFonts w:cs="David"/>
                <w:color w:val="000000"/>
                <w:sz w:val="22"/>
                <w:szCs w:val="22"/>
                <w:rtl/>
                <w:lang w:eastAsia="en-US"/>
              </w:rPr>
              <w:t xml:space="preserve"> </w:t>
            </w:r>
            <w:r w:rsidRPr="00F21665">
              <w:rPr>
                <w:rFonts w:cs="David" w:hint="eastAsia"/>
                <w:color w:val="000000"/>
                <w:sz w:val="22"/>
                <w:szCs w:val="22"/>
                <w:rtl/>
                <w:lang w:eastAsia="en-US"/>
              </w:rPr>
              <w:t>עד</w:t>
            </w:r>
            <w:r w:rsidRPr="00F21665">
              <w:rPr>
                <w:rFonts w:cs="David"/>
                <w:color w:val="000000"/>
                <w:sz w:val="22"/>
                <w:szCs w:val="22"/>
                <w:rtl/>
                <w:lang w:eastAsia="en-US"/>
              </w:rPr>
              <w:t xml:space="preserve"> </w:t>
            </w:r>
            <w:r w:rsidRPr="00F21665">
              <w:rPr>
                <w:rFonts w:cs="David" w:hint="eastAsia"/>
                <w:color w:val="000000"/>
                <w:sz w:val="22"/>
                <w:szCs w:val="22"/>
                <w:rtl/>
                <w:lang w:eastAsia="en-US"/>
              </w:rPr>
              <w:t>לציון</w:t>
            </w:r>
            <w:r w:rsidRPr="00F21665">
              <w:rPr>
                <w:rFonts w:cs="David"/>
                <w:color w:val="000000"/>
                <w:sz w:val="22"/>
                <w:szCs w:val="22"/>
                <w:rtl/>
                <w:lang w:eastAsia="en-US"/>
              </w:rPr>
              <w:t xml:space="preserve"> </w:t>
            </w:r>
            <w:r w:rsidRPr="00F21665">
              <w:rPr>
                <w:rFonts w:cs="David" w:hint="eastAsia"/>
                <w:color w:val="000000"/>
                <w:sz w:val="22"/>
                <w:szCs w:val="22"/>
                <w:rtl/>
                <w:lang w:eastAsia="en-US"/>
              </w:rPr>
              <w:t>מירבי</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w:t>
            </w:r>
            <w:r w:rsidRPr="00F21665">
              <w:rPr>
                <w:rFonts w:cs="David"/>
                <w:color w:val="000000"/>
                <w:sz w:val="22"/>
                <w:szCs w:val="22"/>
                <w:rtl/>
                <w:lang w:eastAsia="en-US"/>
              </w:rPr>
              <w:t xml:space="preserve"> 5 </w:t>
            </w:r>
            <w:r w:rsidRPr="00F21665">
              <w:rPr>
                <w:rFonts w:cs="David" w:hint="eastAsia"/>
                <w:color w:val="000000"/>
                <w:sz w:val="22"/>
                <w:szCs w:val="22"/>
                <w:rtl/>
                <w:lang w:eastAsia="en-US"/>
              </w:rPr>
              <w:t>נקודות</w:t>
            </w:r>
            <w:r w:rsidRPr="00F21665">
              <w:rPr>
                <w:rFonts w:cs="David"/>
                <w:color w:val="000000"/>
                <w:sz w:val="22"/>
                <w:szCs w:val="22"/>
                <w:rtl/>
                <w:lang w:eastAsia="en-US"/>
              </w:rPr>
              <w:t>.</w:t>
            </w:r>
          </w:p>
        </w:tc>
        <w:tc>
          <w:tcPr>
            <w:tcW w:w="1418" w:type="dxa"/>
            <w:tcBorders>
              <w:bottom w:val="single" w:sz="6" w:space="0" w:color="auto"/>
            </w:tcBorders>
            <w:vAlign w:val="center"/>
          </w:tcPr>
          <w:p w:rsidR="00067396" w:rsidRPr="00F21665" w:rsidRDefault="00067396" w:rsidP="009D530D">
            <w:pPr>
              <w:pStyle w:val="HNormal"/>
              <w:jc w:val="center"/>
              <w:rPr>
                <w:rFonts w:cs="David"/>
                <w:color w:val="000000"/>
                <w:sz w:val="22"/>
                <w:szCs w:val="22"/>
                <w:rtl/>
                <w:lang w:eastAsia="en-US"/>
              </w:rPr>
            </w:pPr>
            <w:r w:rsidRPr="00F21665">
              <w:rPr>
                <w:rFonts w:cs="David"/>
                <w:color w:val="000000"/>
                <w:sz w:val="22"/>
                <w:szCs w:val="22"/>
                <w:rtl/>
                <w:lang w:eastAsia="en-US"/>
              </w:rPr>
              <w:t>5</w:t>
            </w: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0"/>
                <w:numId w:val="20"/>
              </w:numPr>
              <w:ind w:left="0" w:right="567" w:firstLine="0"/>
              <w:jc w:val="left"/>
              <w:rPr>
                <w:rFonts w:cs="David"/>
                <w:color w:val="000000"/>
                <w:sz w:val="22"/>
                <w:szCs w:val="22"/>
                <w:rtl/>
                <w:lang w:eastAsia="en-US"/>
              </w:rPr>
            </w:pPr>
          </w:p>
        </w:tc>
        <w:tc>
          <w:tcPr>
            <w:tcW w:w="6552" w:type="dxa"/>
            <w:gridSpan w:val="4"/>
            <w:tcBorders>
              <w:bottom w:val="single" w:sz="6" w:space="0" w:color="auto"/>
            </w:tcBorders>
          </w:tcPr>
          <w:p w:rsidR="00067396" w:rsidRPr="00F21665" w:rsidRDefault="00067396" w:rsidP="009D530D">
            <w:pPr>
              <w:pStyle w:val="HNormal"/>
              <w:jc w:val="left"/>
              <w:rPr>
                <w:rFonts w:cs="David"/>
                <w:b/>
                <w:bCs/>
                <w:color w:val="000000"/>
                <w:sz w:val="22"/>
                <w:szCs w:val="22"/>
                <w:rtl/>
                <w:lang w:eastAsia="en-US"/>
              </w:rPr>
            </w:pPr>
            <w:r w:rsidRPr="00F21665">
              <w:rPr>
                <w:rFonts w:cs="David"/>
                <w:b/>
                <w:bCs/>
                <w:color w:val="000000"/>
                <w:sz w:val="22"/>
                <w:szCs w:val="22"/>
                <w:rtl/>
                <w:lang w:eastAsia="en-US"/>
              </w:rPr>
              <w:t>י</w:t>
            </w:r>
            <w:r w:rsidR="00FB177C" w:rsidRPr="00F21665">
              <w:rPr>
                <w:rFonts w:cs="David" w:hint="eastAsia"/>
                <w:b/>
                <w:bCs/>
                <w:color w:val="000000"/>
                <w:sz w:val="22"/>
                <w:szCs w:val="22"/>
                <w:rtl/>
                <w:lang w:eastAsia="en-US"/>
              </w:rPr>
              <w:t>ו</w:t>
            </w:r>
            <w:r w:rsidRPr="00F21665">
              <w:rPr>
                <w:rFonts w:cs="David"/>
                <w:b/>
                <w:bCs/>
                <w:color w:val="000000"/>
                <w:sz w:val="22"/>
                <w:szCs w:val="22"/>
                <w:rtl/>
                <w:lang w:eastAsia="en-US"/>
              </w:rPr>
              <w:t>זמות פיתוחי</w:t>
            </w:r>
            <w:r w:rsidR="00B24112" w:rsidRPr="00F21665">
              <w:rPr>
                <w:rFonts w:cs="David" w:hint="eastAsia"/>
                <w:b/>
                <w:bCs/>
                <w:color w:val="000000"/>
                <w:sz w:val="22"/>
                <w:szCs w:val="22"/>
                <w:rtl/>
                <w:lang w:eastAsia="en-US"/>
              </w:rPr>
              <w:t>ו</w:t>
            </w:r>
            <w:r w:rsidRPr="00F21665">
              <w:rPr>
                <w:rFonts w:cs="David"/>
                <w:b/>
                <w:bCs/>
                <w:color w:val="000000"/>
                <w:sz w:val="22"/>
                <w:szCs w:val="22"/>
                <w:rtl/>
                <w:lang w:eastAsia="en-US"/>
              </w:rPr>
              <w:t>ת</w:t>
            </w:r>
          </w:p>
        </w:tc>
        <w:tc>
          <w:tcPr>
            <w:tcW w:w="1418" w:type="dxa"/>
            <w:tcBorders>
              <w:bottom w:val="single" w:sz="6" w:space="0" w:color="auto"/>
            </w:tcBorders>
          </w:tcPr>
          <w:p w:rsidR="00067396" w:rsidRPr="00F21665" w:rsidRDefault="00067396" w:rsidP="009D530D">
            <w:pPr>
              <w:pStyle w:val="HNormal"/>
              <w:jc w:val="center"/>
              <w:rPr>
                <w:rFonts w:cs="David"/>
                <w:b/>
                <w:bCs/>
                <w:color w:val="000000"/>
                <w:sz w:val="22"/>
                <w:szCs w:val="22"/>
                <w:rtl/>
                <w:lang w:eastAsia="en-US"/>
              </w:rPr>
            </w:pPr>
            <w:r w:rsidRPr="00F21665">
              <w:rPr>
                <w:rFonts w:cs="David"/>
                <w:b/>
                <w:bCs/>
                <w:color w:val="000000"/>
                <w:sz w:val="22"/>
                <w:szCs w:val="22"/>
                <w:rtl/>
                <w:lang w:eastAsia="en-US"/>
              </w:rPr>
              <w:t>10</w:t>
            </w: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1"/>
                <w:numId w:val="20"/>
              </w:numPr>
              <w:ind w:left="0" w:right="567" w:firstLine="0"/>
              <w:jc w:val="left"/>
              <w:rPr>
                <w:rFonts w:cs="David"/>
                <w:color w:val="000000"/>
                <w:sz w:val="22"/>
                <w:szCs w:val="22"/>
                <w:rtl/>
                <w:lang w:eastAsia="en-US"/>
              </w:rPr>
            </w:pPr>
          </w:p>
        </w:tc>
        <w:tc>
          <w:tcPr>
            <w:tcW w:w="785" w:type="dxa"/>
            <w:tcBorders>
              <w:bottom w:val="single" w:sz="6" w:space="0" w:color="auto"/>
            </w:tcBorders>
          </w:tcPr>
          <w:p w:rsidR="00067396" w:rsidRPr="00F21665" w:rsidRDefault="00067396" w:rsidP="009D530D">
            <w:pPr>
              <w:pStyle w:val="HNormal"/>
              <w:ind w:right="567"/>
              <w:jc w:val="left"/>
              <w:rPr>
                <w:rFonts w:cs="David"/>
                <w:b/>
                <w:bCs/>
                <w:color w:val="000000"/>
                <w:sz w:val="22"/>
                <w:szCs w:val="22"/>
                <w:rtl/>
                <w:lang w:eastAsia="en-US"/>
              </w:rPr>
            </w:pPr>
          </w:p>
        </w:tc>
        <w:tc>
          <w:tcPr>
            <w:tcW w:w="2506" w:type="dxa"/>
            <w:gridSpan w:val="2"/>
            <w:tcBorders>
              <w:bottom w:val="single" w:sz="6" w:space="0" w:color="auto"/>
            </w:tcBorders>
          </w:tcPr>
          <w:p w:rsidR="00067396" w:rsidRPr="00F21665" w:rsidRDefault="00067396" w:rsidP="009D530D">
            <w:pPr>
              <w:pStyle w:val="HNormal"/>
              <w:jc w:val="left"/>
              <w:rPr>
                <w:rFonts w:cs="David"/>
                <w:color w:val="000000"/>
                <w:sz w:val="22"/>
                <w:szCs w:val="22"/>
                <w:rtl/>
                <w:lang w:eastAsia="en-US"/>
              </w:rPr>
            </w:pPr>
            <w:r w:rsidRPr="00F21665">
              <w:rPr>
                <w:rFonts w:cs="David" w:hint="eastAsia"/>
                <w:color w:val="000000"/>
                <w:sz w:val="22"/>
                <w:szCs w:val="22"/>
                <w:rtl/>
                <w:lang w:eastAsia="en-US"/>
              </w:rPr>
              <w:t>פרוייקטים</w:t>
            </w:r>
            <w:r w:rsidRPr="00F21665">
              <w:rPr>
                <w:rFonts w:cs="David"/>
                <w:color w:val="000000"/>
                <w:sz w:val="22"/>
                <w:szCs w:val="22"/>
                <w:rtl/>
                <w:lang w:eastAsia="en-US"/>
              </w:rPr>
              <w:t>/יוזמות בכל הנוגע לפיתוח וייזום עצמאי שנעש</w:t>
            </w:r>
            <w:r w:rsidRPr="00F21665">
              <w:rPr>
                <w:rFonts w:cs="David" w:hint="eastAsia"/>
                <w:color w:val="000000"/>
                <w:sz w:val="22"/>
                <w:szCs w:val="22"/>
                <w:rtl/>
                <w:lang w:eastAsia="en-US"/>
              </w:rPr>
              <w:t>ו</w:t>
            </w:r>
            <w:r w:rsidRPr="00F21665">
              <w:rPr>
                <w:rFonts w:cs="David"/>
                <w:color w:val="000000"/>
                <w:sz w:val="22"/>
                <w:szCs w:val="22"/>
                <w:rtl/>
                <w:lang w:eastAsia="en-US"/>
              </w:rPr>
              <w:t xml:space="preserve"> על יד</w:t>
            </w:r>
            <w:r w:rsidRPr="00F21665">
              <w:rPr>
                <w:rFonts w:cs="David" w:hint="eastAsia"/>
                <w:color w:val="000000"/>
                <w:sz w:val="22"/>
                <w:szCs w:val="22"/>
                <w:rtl/>
                <w:lang w:eastAsia="en-US"/>
              </w:rPr>
              <w:t>י</w:t>
            </w:r>
            <w:r w:rsidRPr="00F21665">
              <w:rPr>
                <w:rFonts w:cs="David"/>
                <w:color w:val="000000"/>
                <w:sz w:val="22"/>
                <w:szCs w:val="22"/>
                <w:rtl/>
                <w:lang w:eastAsia="en-US"/>
              </w:rPr>
              <w:t xml:space="preserve"> </w:t>
            </w:r>
            <w:r w:rsidRPr="00F21665">
              <w:rPr>
                <w:rFonts w:cs="David" w:hint="eastAsia"/>
                <w:color w:val="000000"/>
                <w:sz w:val="22"/>
                <w:szCs w:val="22"/>
                <w:rtl/>
                <w:lang w:eastAsia="en-US"/>
              </w:rPr>
              <w:t>המציע</w:t>
            </w:r>
            <w:r w:rsidRPr="00F21665">
              <w:rPr>
                <w:rFonts w:cs="David"/>
                <w:color w:val="000000"/>
                <w:sz w:val="22"/>
                <w:szCs w:val="22"/>
                <w:rtl/>
                <w:lang w:eastAsia="en-US"/>
              </w:rPr>
              <w:t xml:space="preserve"> במסגרות חוץ ביתיות במהלך חמש השנים האחרונות </w:t>
            </w:r>
            <w:r w:rsidR="00EF5D74" w:rsidRPr="00F21665">
              <w:rPr>
                <w:rFonts w:cs="David"/>
                <w:color w:val="000000"/>
                <w:sz w:val="22"/>
                <w:szCs w:val="22"/>
                <w:rtl/>
                <w:lang w:eastAsia="en-US"/>
              </w:rPr>
              <w:t>(</w:t>
            </w:r>
            <w:bookmarkStart w:id="149" w:name="אמות_מידה_יוזמות_פיתוחיות_דוגמאות"/>
            <w:r w:rsidR="00EF5D74" w:rsidRPr="00F21665">
              <w:rPr>
                <w:rFonts w:cs="David"/>
                <w:color w:val="000000"/>
                <w:sz w:val="22"/>
                <w:szCs w:val="22"/>
                <w:rtl/>
                <w:lang w:eastAsia="en-US"/>
              </w:rPr>
              <w:t xml:space="preserve">כגון: מסגרת טיפולית חדשה, פרויקט חדשני עם ילדים, </w:t>
            </w:r>
            <w:r w:rsidR="00EF5D74" w:rsidRPr="00F21665">
              <w:rPr>
                <w:rFonts w:cs="David" w:hint="eastAsia"/>
                <w:color w:val="000000"/>
                <w:sz w:val="22"/>
                <w:szCs w:val="22"/>
                <w:rtl/>
                <w:lang w:eastAsia="en-US"/>
              </w:rPr>
              <w:t>הקמה</w:t>
            </w:r>
            <w:r w:rsidR="00EF5D74" w:rsidRPr="00F21665">
              <w:rPr>
                <w:rFonts w:cs="David"/>
                <w:color w:val="000000"/>
                <w:sz w:val="22"/>
                <w:szCs w:val="22"/>
                <w:rtl/>
                <w:lang w:eastAsia="en-US"/>
              </w:rPr>
              <w:t xml:space="preserve"> </w:t>
            </w:r>
            <w:r w:rsidR="00EF5D74" w:rsidRPr="00F21665">
              <w:rPr>
                <w:rFonts w:cs="David" w:hint="eastAsia"/>
                <w:color w:val="000000"/>
                <w:sz w:val="22"/>
                <w:szCs w:val="22"/>
                <w:rtl/>
                <w:lang w:eastAsia="en-US"/>
              </w:rPr>
              <w:t>של</w:t>
            </w:r>
            <w:r w:rsidR="00EF5D74" w:rsidRPr="00F21665">
              <w:rPr>
                <w:rFonts w:cs="David"/>
                <w:color w:val="000000"/>
                <w:sz w:val="22"/>
                <w:szCs w:val="22"/>
                <w:rtl/>
                <w:lang w:eastAsia="en-US"/>
              </w:rPr>
              <w:t xml:space="preserve"> </w:t>
            </w:r>
            <w:r w:rsidR="00EF5D74" w:rsidRPr="00F21665">
              <w:rPr>
                <w:rFonts w:cs="David" w:hint="eastAsia"/>
                <w:color w:val="000000"/>
                <w:sz w:val="22"/>
                <w:szCs w:val="22"/>
                <w:rtl/>
                <w:lang w:eastAsia="en-US"/>
              </w:rPr>
              <w:t>מרכזיה</w:t>
            </w:r>
            <w:r w:rsidR="00EF5D74" w:rsidRPr="00F21665">
              <w:rPr>
                <w:rFonts w:cs="David"/>
                <w:color w:val="000000"/>
                <w:sz w:val="22"/>
                <w:szCs w:val="22"/>
                <w:rtl/>
                <w:lang w:eastAsia="en-US"/>
              </w:rPr>
              <w:t xml:space="preserve"> </w:t>
            </w:r>
            <w:r w:rsidR="00EF5D74" w:rsidRPr="00F21665">
              <w:rPr>
                <w:rFonts w:cs="David" w:hint="eastAsia"/>
                <w:color w:val="000000"/>
                <w:sz w:val="22"/>
                <w:szCs w:val="22"/>
                <w:rtl/>
                <w:lang w:eastAsia="en-US"/>
              </w:rPr>
              <w:t>פדגוגית</w:t>
            </w:r>
            <w:r w:rsidR="00EF5D74" w:rsidRPr="00F21665">
              <w:rPr>
                <w:rFonts w:cs="David"/>
                <w:color w:val="000000"/>
                <w:sz w:val="22"/>
                <w:szCs w:val="22"/>
                <w:rtl/>
                <w:lang w:eastAsia="en-US"/>
              </w:rPr>
              <w:t xml:space="preserve">, </w:t>
            </w:r>
            <w:r w:rsidR="00EF5D74" w:rsidRPr="00F21665">
              <w:rPr>
                <w:rFonts w:cs="David" w:hint="eastAsia"/>
                <w:color w:val="000000"/>
                <w:sz w:val="22"/>
                <w:szCs w:val="22"/>
                <w:rtl/>
                <w:lang w:eastAsia="en-US"/>
              </w:rPr>
              <w:t>חוגים</w:t>
            </w:r>
            <w:r w:rsidR="00EF5D74" w:rsidRPr="00F21665">
              <w:rPr>
                <w:rFonts w:cs="David"/>
                <w:color w:val="000000"/>
                <w:sz w:val="22"/>
                <w:szCs w:val="22"/>
                <w:rtl/>
                <w:lang w:eastAsia="en-US"/>
              </w:rPr>
              <w:t xml:space="preserve"> </w:t>
            </w:r>
            <w:r w:rsidR="00EF5D74" w:rsidRPr="00F21665">
              <w:rPr>
                <w:rFonts w:cs="David" w:hint="eastAsia"/>
                <w:color w:val="000000"/>
                <w:sz w:val="22"/>
                <w:szCs w:val="22"/>
                <w:rtl/>
                <w:lang w:eastAsia="en-US"/>
              </w:rPr>
              <w:t>שמטרתם</w:t>
            </w:r>
            <w:r w:rsidR="00EF5D74" w:rsidRPr="00F21665">
              <w:rPr>
                <w:rFonts w:cs="David"/>
                <w:color w:val="000000"/>
                <w:sz w:val="22"/>
                <w:szCs w:val="22"/>
                <w:rtl/>
                <w:lang w:eastAsia="en-US"/>
              </w:rPr>
              <w:t xml:space="preserve"> פיתוח הקשר בין ההורים לילדים וכד'</w:t>
            </w:r>
            <w:bookmarkEnd w:id="149"/>
            <w:r w:rsidR="00EF5D74" w:rsidRPr="00F21665">
              <w:rPr>
                <w:rFonts w:cs="David"/>
                <w:color w:val="000000"/>
                <w:sz w:val="22"/>
                <w:szCs w:val="22"/>
                <w:rtl/>
                <w:lang w:eastAsia="en-US"/>
              </w:rPr>
              <w:t>)</w:t>
            </w:r>
            <w:r w:rsidRPr="00F21665">
              <w:rPr>
                <w:rFonts w:cs="David"/>
                <w:color w:val="000000"/>
                <w:sz w:val="22"/>
                <w:szCs w:val="22"/>
                <w:rtl/>
                <w:lang w:eastAsia="en-US"/>
              </w:rPr>
              <w:t>.</w:t>
            </w:r>
          </w:p>
        </w:tc>
        <w:tc>
          <w:tcPr>
            <w:tcW w:w="3261" w:type="dxa"/>
            <w:tcBorders>
              <w:bottom w:val="single" w:sz="6" w:space="0" w:color="auto"/>
            </w:tcBorders>
          </w:tcPr>
          <w:p w:rsidR="00067396" w:rsidRPr="00F21665" w:rsidRDefault="00067396" w:rsidP="009D530D">
            <w:pPr>
              <w:pStyle w:val="HNormal"/>
              <w:numPr>
                <w:ilvl w:val="0"/>
                <w:numId w:val="21"/>
              </w:numPr>
              <w:tabs>
                <w:tab w:val="clear" w:pos="-666"/>
                <w:tab w:val="num" w:pos="169"/>
              </w:tabs>
              <w:spacing w:after="0"/>
              <w:ind w:left="169" w:hanging="169"/>
              <w:jc w:val="left"/>
              <w:rPr>
                <w:rFonts w:cs="David"/>
                <w:color w:val="000000"/>
                <w:sz w:val="22"/>
                <w:szCs w:val="22"/>
                <w:rtl/>
                <w:lang w:eastAsia="en-US"/>
              </w:rPr>
            </w:pPr>
            <w:r w:rsidRPr="00F21665">
              <w:rPr>
                <w:rFonts w:cs="David"/>
                <w:color w:val="000000"/>
                <w:sz w:val="22"/>
                <w:szCs w:val="22"/>
                <w:rtl/>
                <w:lang w:eastAsia="en-US"/>
              </w:rPr>
              <w:t xml:space="preserve">כל יוזמה מתאימה </w:t>
            </w:r>
            <w:r w:rsidR="00EC5843" w:rsidRPr="00F21665">
              <w:rPr>
                <w:rFonts w:cs="David" w:hint="eastAsia"/>
                <w:color w:val="000000"/>
                <w:sz w:val="22"/>
                <w:szCs w:val="22"/>
                <w:rtl/>
                <w:lang w:eastAsia="en-US"/>
              </w:rPr>
              <w:t>שמומנה</w:t>
            </w:r>
            <w:r w:rsidR="00EC5843" w:rsidRPr="00F21665">
              <w:rPr>
                <w:rFonts w:cs="David"/>
                <w:color w:val="000000"/>
                <w:sz w:val="22"/>
                <w:szCs w:val="22"/>
                <w:rtl/>
                <w:lang w:eastAsia="en-US"/>
              </w:rPr>
              <w:t xml:space="preserve"> ע"י המציע באופן מלא או בהשתתפות חלקית של המשרד </w:t>
            </w:r>
            <w:r w:rsidRPr="00F21665">
              <w:rPr>
                <w:rFonts w:cs="David" w:hint="eastAsia"/>
                <w:color w:val="000000"/>
                <w:sz w:val="22"/>
                <w:szCs w:val="22"/>
                <w:rtl/>
                <w:lang w:eastAsia="en-US"/>
              </w:rPr>
              <w:t>תזכה</w:t>
            </w:r>
            <w:r w:rsidRPr="00F21665">
              <w:rPr>
                <w:rFonts w:cs="David"/>
                <w:color w:val="000000"/>
                <w:sz w:val="22"/>
                <w:szCs w:val="22"/>
                <w:rtl/>
                <w:lang w:eastAsia="en-US"/>
              </w:rPr>
              <w:t xml:space="preserve"> ב-5 נקודות, </w:t>
            </w:r>
            <w:r w:rsidR="00EC5843" w:rsidRPr="00F21665">
              <w:rPr>
                <w:rFonts w:cs="David" w:hint="eastAsia"/>
                <w:color w:val="000000"/>
                <w:sz w:val="22"/>
                <w:szCs w:val="22"/>
                <w:rtl/>
                <w:lang w:eastAsia="en-US"/>
              </w:rPr>
              <w:t>וכל</w:t>
            </w:r>
            <w:r w:rsidR="00EC5843" w:rsidRPr="00F21665">
              <w:rPr>
                <w:rFonts w:cs="David"/>
                <w:color w:val="000000"/>
                <w:sz w:val="22"/>
                <w:szCs w:val="22"/>
                <w:rtl/>
                <w:lang w:eastAsia="en-US"/>
              </w:rPr>
              <w:t xml:space="preserve"> יוזמה מתאימה שמומנה ע"י המשרד </w:t>
            </w:r>
            <w:r w:rsidR="009D530D" w:rsidRPr="00F21665">
              <w:rPr>
                <w:rFonts w:cs="David" w:hint="eastAsia"/>
                <w:color w:val="000000"/>
                <w:sz w:val="22"/>
                <w:szCs w:val="22"/>
                <w:rtl/>
                <w:lang w:eastAsia="en-US"/>
              </w:rPr>
              <w:t>באופן</w:t>
            </w:r>
            <w:r w:rsidR="009D530D" w:rsidRPr="00F21665">
              <w:rPr>
                <w:rFonts w:cs="David"/>
                <w:color w:val="000000"/>
                <w:sz w:val="22"/>
                <w:szCs w:val="22"/>
                <w:rtl/>
                <w:lang w:eastAsia="en-US"/>
              </w:rPr>
              <w:t xml:space="preserve"> </w:t>
            </w:r>
            <w:r w:rsidR="009D530D" w:rsidRPr="00F21665">
              <w:rPr>
                <w:rFonts w:cs="David" w:hint="eastAsia"/>
                <w:color w:val="000000"/>
                <w:sz w:val="22"/>
                <w:szCs w:val="22"/>
                <w:rtl/>
                <w:lang w:eastAsia="en-US"/>
              </w:rPr>
              <w:t>מלא</w:t>
            </w:r>
            <w:r w:rsidR="009D530D" w:rsidRPr="00F21665">
              <w:rPr>
                <w:rFonts w:cs="David"/>
                <w:color w:val="000000"/>
                <w:sz w:val="22"/>
                <w:szCs w:val="22"/>
                <w:rtl/>
                <w:lang w:eastAsia="en-US"/>
              </w:rPr>
              <w:t xml:space="preserve"> </w:t>
            </w:r>
            <w:r w:rsidR="009D530D" w:rsidRPr="00F21665">
              <w:rPr>
                <w:rFonts w:cs="David" w:hint="eastAsia"/>
                <w:color w:val="000000"/>
                <w:sz w:val="22"/>
                <w:szCs w:val="22"/>
                <w:rtl/>
                <w:lang w:eastAsia="en-US"/>
              </w:rPr>
              <w:t>תזכה</w:t>
            </w:r>
            <w:r w:rsidR="009D530D" w:rsidRPr="00F21665">
              <w:rPr>
                <w:rFonts w:cs="David"/>
                <w:color w:val="000000"/>
                <w:sz w:val="22"/>
                <w:szCs w:val="22"/>
                <w:rtl/>
                <w:lang w:eastAsia="en-US"/>
              </w:rPr>
              <w:t xml:space="preserve"> </w:t>
            </w:r>
            <w:r w:rsidR="009D530D" w:rsidRPr="00F21665">
              <w:rPr>
                <w:rFonts w:cs="David" w:hint="eastAsia"/>
                <w:color w:val="000000"/>
                <w:sz w:val="22"/>
                <w:szCs w:val="22"/>
                <w:rtl/>
                <w:lang w:eastAsia="en-US"/>
              </w:rPr>
              <w:t>ב</w:t>
            </w:r>
            <w:r w:rsidR="009D530D" w:rsidRPr="00F21665">
              <w:rPr>
                <w:rFonts w:cs="David"/>
                <w:color w:val="000000"/>
                <w:sz w:val="22"/>
                <w:szCs w:val="22"/>
                <w:rtl/>
                <w:lang w:eastAsia="en-US"/>
              </w:rPr>
              <w:t xml:space="preserve">-2.5 </w:t>
            </w:r>
            <w:r w:rsidR="009D530D" w:rsidRPr="00F21665">
              <w:rPr>
                <w:rFonts w:cs="David" w:hint="eastAsia"/>
                <w:color w:val="000000"/>
                <w:sz w:val="22"/>
                <w:szCs w:val="22"/>
                <w:rtl/>
                <w:lang w:eastAsia="en-US"/>
              </w:rPr>
              <w:t>נקודות</w:t>
            </w:r>
            <w:r w:rsidR="009D530D" w:rsidRPr="00F21665">
              <w:rPr>
                <w:rFonts w:cs="David"/>
                <w:noProof w:val="0"/>
                <w:sz w:val="22"/>
                <w:szCs w:val="22"/>
                <w:rtl/>
              </w:rPr>
              <w:t xml:space="preserve">; </w:t>
            </w:r>
            <w:r w:rsidR="009D530D" w:rsidRPr="00F21665">
              <w:rPr>
                <w:rFonts w:cs="David" w:hint="eastAsia"/>
                <w:noProof w:val="0"/>
                <w:sz w:val="22"/>
                <w:szCs w:val="22"/>
                <w:rtl/>
              </w:rPr>
              <w:t>בכל</w:t>
            </w:r>
            <w:r w:rsidR="009D530D" w:rsidRPr="00F21665">
              <w:rPr>
                <w:rFonts w:cs="David"/>
                <w:noProof w:val="0"/>
                <w:sz w:val="22"/>
                <w:szCs w:val="22"/>
                <w:rtl/>
              </w:rPr>
              <w:t xml:space="preserve"> מקרה </w:t>
            </w:r>
            <w:r w:rsidR="009D530D" w:rsidRPr="00F21665">
              <w:rPr>
                <w:rFonts w:cs="David" w:hint="eastAsia"/>
                <w:noProof w:val="0"/>
                <w:sz w:val="22"/>
                <w:szCs w:val="22"/>
                <w:rtl/>
              </w:rPr>
              <w:t>ינתן</w:t>
            </w:r>
            <w:r w:rsidR="009D530D" w:rsidRPr="00F21665">
              <w:rPr>
                <w:rFonts w:cs="David"/>
                <w:noProof w:val="0"/>
                <w:sz w:val="22"/>
                <w:szCs w:val="22"/>
                <w:rtl/>
              </w:rPr>
              <w:t xml:space="preserve"> ניקוד </w:t>
            </w:r>
            <w:r w:rsidR="009D530D" w:rsidRPr="00F21665">
              <w:rPr>
                <w:rFonts w:cs="David" w:hint="eastAsia"/>
                <w:noProof w:val="0"/>
                <w:sz w:val="22"/>
                <w:szCs w:val="22"/>
                <w:rtl/>
              </w:rPr>
              <w:t>בעבור</w:t>
            </w:r>
            <w:r w:rsidR="005416EB" w:rsidRPr="00F21665">
              <w:rPr>
                <w:rFonts w:cs="David"/>
                <w:noProof w:val="0"/>
                <w:sz w:val="22"/>
                <w:szCs w:val="22"/>
                <w:rtl/>
              </w:rPr>
              <w:t xml:space="preserve"> </w:t>
            </w:r>
            <w:r w:rsidR="009D530D" w:rsidRPr="00F21665">
              <w:rPr>
                <w:rFonts w:cs="David" w:hint="eastAsia"/>
                <w:noProof w:val="0"/>
                <w:sz w:val="22"/>
                <w:szCs w:val="22"/>
                <w:rtl/>
              </w:rPr>
              <w:t>שתי</w:t>
            </w:r>
            <w:r w:rsidR="009D530D" w:rsidRPr="00F21665">
              <w:rPr>
                <w:rFonts w:cs="David"/>
                <w:noProof w:val="0"/>
                <w:sz w:val="22"/>
                <w:szCs w:val="22"/>
                <w:rtl/>
              </w:rPr>
              <w:t xml:space="preserve"> </w:t>
            </w:r>
            <w:r w:rsidR="009D530D" w:rsidRPr="00F21665">
              <w:rPr>
                <w:rFonts w:cs="David" w:hint="eastAsia"/>
                <w:noProof w:val="0"/>
                <w:sz w:val="22"/>
                <w:szCs w:val="22"/>
                <w:rtl/>
              </w:rPr>
              <w:t>יוזמות</w:t>
            </w:r>
            <w:r w:rsidR="009D530D" w:rsidRPr="00F21665">
              <w:rPr>
                <w:rFonts w:cs="David"/>
                <w:noProof w:val="0"/>
                <w:sz w:val="22"/>
                <w:szCs w:val="22"/>
                <w:rtl/>
              </w:rPr>
              <w:t xml:space="preserve"> בלבד.</w:t>
            </w:r>
          </w:p>
          <w:p w:rsidR="00067396" w:rsidRPr="00F21665" w:rsidRDefault="00067396" w:rsidP="006151F1">
            <w:pPr>
              <w:pStyle w:val="HNormal"/>
              <w:numPr>
                <w:ilvl w:val="0"/>
                <w:numId w:val="21"/>
              </w:numPr>
              <w:tabs>
                <w:tab w:val="clear" w:pos="-666"/>
                <w:tab w:val="num" w:pos="169"/>
              </w:tabs>
              <w:spacing w:after="0"/>
              <w:ind w:left="169" w:hanging="169"/>
              <w:jc w:val="left"/>
              <w:rPr>
                <w:rFonts w:cs="David"/>
                <w:color w:val="000000"/>
                <w:sz w:val="22"/>
                <w:szCs w:val="22"/>
                <w:lang w:eastAsia="en-US"/>
              </w:rPr>
            </w:pPr>
            <w:r w:rsidRPr="00F21665">
              <w:rPr>
                <w:rFonts w:cs="David" w:hint="eastAsia"/>
                <w:color w:val="000000"/>
                <w:sz w:val="22"/>
                <w:szCs w:val="22"/>
                <w:rtl/>
                <w:lang w:eastAsia="en-US"/>
              </w:rPr>
              <w:t>על</w:t>
            </w:r>
            <w:r w:rsidRPr="00F21665">
              <w:rPr>
                <w:rFonts w:cs="David"/>
                <w:color w:val="000000"/>
                <w:sz w:val="22"/>
                <w:szCs w:val="22"/>
                <w:rtl/>
                <w:lang w:eastAsia="en-US"/>
              </w:rPr>
              <w:t xml:space="preserve"> </w:t>
            </w:r>
            <w:r w:rsidRPr="00F21665">
              <w:rPr>
                <w:rFonts w:cs="David" w:hint="eastAsia"/>
                <w:color w:val="000000"/>
                <w:sz w:val="22"/>
                <w:szCs w:val="22"/>
                <w:rtl/>
                <w:lang w:eastAsia="en-US"/>
              </w:rPr>
              <w:t>המציע</w:t>
            </w:r>
            <w:r w:rsidRPr="00F21665">
              <w:rPr>
                <w:rFonts w:cs="David"/>
                <w:color w:val="000000"/>
                <w:sz w:val="22"/>
                <w:szCs w:val="22"/>
                <w:rtl/>
                <w:lang w:eastAsia="en-US"/>
              </w:rPr>
              <w:t xml:space="preserve"> </w:t>
            </w:r>
            <w:r w:rsidRPr="00F21665">
              <w:rPr>
                <w:rFonts w:cs="David" w:hint="eastAsia"/>
                <w:color w:val="000000"/>
                <w:sz w:val="22"/>
                <w:szCs w:val="22"/>
                <w:rtl/>
                <w:lang w:eastAsia="en-US"/>
              </w:rPr>
              <w:t>לפרט</w:t>
            </w:r>
            <w:r w:rsidRPr="00F21665">
              <w:rPr>
                <w:rFonts w:cs="David"/>
                <w:color w:val="000000"/>
                <w:sz w:val="22"/>
                <w:szCs w:val="22"/>
                <w:rtl/>
                <w:lang w:eastAsia="en-US"/>
              </w:rPr>
              <w:t xml:space="preserve"> </w:t>
            </w:r>
            <w:r w:rsidRPr="00F21665">
              <w:rPr>
                <w:rFonts w:cs="David" w:hint="eastAsia"/>
                <w:color w:val="000000"/>
                <w:sz w:val="22"/>
                <w:szCs w:val="22"/>
                <w:rtl/>
                <w:lang w:eastAsia="en-US"/>
              </w:rPr>
              <w:t>את</w:t>
            </w:r>
            <w:r w:rsidRPr="00F21665">
              <w:rPr>
                <w:rFonts w:cs="David"/>
                <w:color w:val="000000"/>
                <w:sz w:val="22"/>
                <w:szCs w:val="22"/>
                <w:rtl/>
                <w:lang w:eastAsia="en-US"/>
              </w:rPr>
              <w:t xml:space="preserve"> </w:t>
            </w:r>
            <w:r w:rsidRPr="00F21665">
              <w:rPr>
                <w:rFonts w:cs="David" w:hint="eastAsia"/>
                <w:color w:val="000000"/>
                <w:sz w:val="22"/>
                <w:szCs w:val="22"/>
                <w:rtl/>
                <w:lang w:eastAsia="en-US"/>
              </w:rPr>
              <w:t>היוזמות</w:t>
            </w:r>
            <w:r w:rsidRPr="00F21665">
              <w:rPr>
                <w:rFonts w:cs="David"/>
                <w:color w:val="000000"/>
                <w:sz w:val="22"/>
                <w:szCs w:val="22"/>
                <w:rtl/>
                <w:lang w:eastAsia="en-US"/>
              </w:rPr>
              <w:t xml:space="preserve"> </w:t>
            </w:r>
            <w:r w:rsidRPr="00F21665">
              <w:rPr>
                <w:rFonts w:cs="David" w:hint="eastAsia"/>
                <w:color w:val="000000"/>
                <w:sz w:val="22"/>
                <w:szCs w:val="22"/>
                <w:rtl/>
                <w:lang w:eastAsia="en-US"/>
              </w:rPr>
              <w:t>כמפורט</w:t>
            </w:r>
            <w:r w:rsidRPr="00F21665">
              <w:rPr>
                <w:rFonts w:cs="David"/>
                <w:color w:val="000000"/>
                <w:sz w:val="22"/>
                <w:szCs w:val="22"/>
                <w:rtl/>
                <w:lang w:eastAsia="en-US"/>
              </w:rPr>
              <w:t xml:space="preserve"> </w:t>
            </w:r>
            <w:r w:rsidRPr="00F21665">
              <w:rPr>
                <w:rFonts w:cs="David" w:hint="eastAsia"/>
                <w:color w:val="000000"/>
                <w:sz w:val="22"/>
                <w:szCs w:val="22"/>
                <w:rtl/>
                <w:lang w:eastAsia="en-US"/>
              </w:rPr>
              <w:t>ב</w:t>
            </w:r>
            <w:r w:rsidR="00E56AD8" w:rsidRPr="00F21665">
              <w:rPr>
                <w:rFonts w:cs="David"/>
                <w:color w:val="000000"/>
                <w:sz w:val="22"/>
                <w:szCs w:val="22"/>
                <w:rtl/>
                <w:lang w:eastAsia="en-US"/>
              </w:rPr>
              <w:fldChar w:fldCharType="begin" w:fldLock="1"/>
            </w:r>
            <w:r w:rsidR="00E56AD8" w:rsidRPr="00F21665">
              <w:rPr>
                <w:rFonts w:cs="David"/>
                <w:color w:val="000000"/>
                <w:sz w:val="22"/>
                <w:szCs w:val="22"/>
                <w:rtl/>
                <w:lang w:eastAsia="en-US"/>
              </w:rPr>
              <w:instrText xml:space="preserve"> </w:instrText>
            </w:r>
            <w:r w:rsidR="00E56AD8" w:rsidRPr="00F21665">
              <w:rPr>
                <w:rFonts w:cs="David"/>
                <w:color w:val="000000"/>
                <w:sz w:val="22"/>
                <w:szCs w:val="22"/>
                <w:lang w:eastAsia="en-US"/>
              </w:rPr>
              <w:instrText>REF</w:instrText>
            </w:r>
            <w:r w:rsidR="00E56AD8" w:rsidRPr="00F21665">
              <w:rPr>
                <w:rFonts w:cs="David"/>
                <w:color w:val="000000"/>
                <w:sz w:val="22"/>
                <w:szCs w:val="22"/>
                <w:rtl/>
                <w:lang w:eastAsia="en-US"/>
              </w:rPr>
              <w:instrText xml:space="preserve"> נספח_32 \</w:instrText>
            </w:r>
            <w:r w:rsidR="00E56AD8" w:rsidRPr="00F21665">
              <w:rPr>
                <w:rFonts w:cs="David"/>
                <w:color w:val="000000"/>
                <w:sz w:val="22"/>
                <w:szCs w:val="22"/>
                <w:lang w:eastAsia="en-US"/>
              </w:rPr>
              <w:instrText>h</w:instrText>
            </w:r>
            <w:r w:rsidR="00E56AD8" w:rsidRPr="00F21665">
              <w:rPr>
                <w:rFonts w:cs="David"/>
                <w:color w:val="000000"/>
                <w:sz w:val="22"/>
                <w:szCs w:val="22"/>
                <w:rtl/>
                <w:lang w:eastAsia="en-US"/>
              </w:rPr>
              <w:instrText xml:space="preserve">  \* </w:instrText>
            </w:r>
            <w:r w:rsidR="00E56AD8" w:rsidRPr="00F21665">
              <w:rPr>
                <w:rFonts w:cs="David"/>
                <w:color w:val="000000"/>
                <w:sz w:val="22"/>
                <w:szCs w:val="22"/>
                <w:lang w:eastAsia="en-US"/>
              </w:rPr>
              <w:instrText>MERGEFORMAT</w:instrText>
            </w:r>
            <w:r w:rsidR="00E56AD8" w:rsidRPr="00F21665">
              <w:rPr>
                <w:rFonts w:cs="David"/>
                <w:color w:val="000000"/>
                <w:sz w:val="22"/>
                <w:szCs w:val="22"/>
                <w:rtl/>
                <w:lang w:eastAsia="en-US"/>
              </w:rPr>
              <w:instrText xml:space="preserve"> </w:instrText>
            </w:r>
            <w:r w:rsidR="00E56AD8" w:rsidRPr="00F21665">
              <w:rPr>
                <w:rFonts w:cs="David"/>
                <w:color w:val="000000"/>
                <w:sz w:val="22"/>
                <w:szCs w:val="22"/>
                <w:rtl/>
                <w:lang w:eastAsia="en-US"/>
              </w:rPr>
            </w:r>
            <w:r w:rsidR="00E56AD8" w:rsidRPr="00F21665">
              <w:rPr>
                <w:rFonts w:cs="David"/>
                <w:color w:val="000000"/>
                <w:sz w:val="22"/>
                <w:szCs w:val="22"/>
                <w:rtl/>
                <w:lang w:eastAsia="en-US"/>
              </w:rPr>
              <w:fldChar w:fldCharType="separate"/>
            </w:r>
            <w:r w:rsidR="00701A1C" w:rsidRPr="00701A1C">
              <w:rPr>
                <w:rFonts w:ascii="Times New Roman Bold" w:hAnsi="Times New Roman Bold" w:cs="David" w:hint="eastAsia"/>
                <w:rtl/>
              </w:rPr>
              <w:t>נספח</w:t>
            </w:r>
            <w:r w:rsidR="00701A1C" w:rsidRPr="00701A1C">
              <w:rPr>
                <w:rFonts w:ascii="Times New Roman Bold" w:hAnsi="Times New Roman Bold" w:cs="David"/>
                <w:rtl/>
              </w:rPr>
              <w:t xml:space="preserve"> </w:t>
            </w:r>
            <w:r w:rsidR="00701A1C" w:rsidRPr="00701A1C">
              <w:rPr>
                <w:rFonts w:cs="David"/>
                <w:rtl/>
              </w:rPr>
              <w:t xml:space="preserve">31 </w:t>
            </w:r>
            <w:r w:rsidR="00E56AD8" w:rsidRPr="00F21665">
              <w:rPr>
                <w:rFonts w:cs="David"/>
                <w:color w:val="000000"/>
                <w:sz w:val="22"/>
                <w:szCs w:val="22"/>
                <w:rtl/>
                <w:lang w:eastAsia="en-US"/>
              </w:rPr>
              <w:fldChar w:fldCharType="end"/>
            </w:r>
            <w:r w:rsidRPr="00F21665">
              <w:rPr>
                <w:rFonts w:cs="David"/>
                <w:color w:val="000000"/>
                <w:sz w:val="22"/>
                <w:szCs w:val="22"/>
                <w:rtl/>
                <w:lang w:eastAsia="en-US"/>
              </w:rPr>
              <w:t>.</w:t>
            </w:r>
          </w:p>
          <w:p w:rsidR="00067396" w:rsidRPr="00F21665" w:rsidRDefault="009D530D" w:rsidP="009D530D">
            <w:pPr>
              <w:pStyle w:val="HNormal"/>
              <w:numPr>
                <w:ilvl w:val="0"/>
                <w:numId w:val="21"/>
              </w:numPr>
              <w:tabs>
                <w:tab w:val="clear" w:pos="-666"/>
                <w:tab w:val="num" w:pos="169"/>
              </w:tabs>
              <w:spacing w:after="0"/>
              <w:ind w:left="169" w:hanging="169"/>
              <w:jc w:val="left"/>
              <w:rPr>
                <w:rFonts w:cs="David"/>
                <w:color w:val="000000"/>
                <w:sz w:val="22"/>
                <w:szCs w:val="22"/>
                <w:rtl/>
                <w:lang w:eastAsia="en-US"/>
              </w:rPr>
            </w:pPr>
            <w:r w:rsidRPr="00F21665">
              <w:rPr>
                <w:rFonts w:cs="David"/>
                <w:color w:val="000000"/>
                <w:sz w:val="22"/>
                <w:szCs w:val="22"/>
                <w:rtl/>
                <w:lang w:eastAsia="en-US"/>
              </w:rPr>
              <w:t>לו</w:t>
            </w:r>
            <w:r w:rsidRPr="00F21665">
              <w:rPr>
                <w:rFonts w:cs="David" w:hint="eastAsia"/>
                <w:color w:val="000000"/>
                <w:sz w:val="22"/>
                <w:szCs w:val="22"/>
                <w:rtl/>
                <w:lang w:eastAsia="en-US"/>
              </w:rPr>
              <w:t>ו</w:t>
            </w:r>
            <w:r w:rsidRPr="00F21665">
              <w:rPr>
                <w:rFonts w:cs="David"/>
                <w:color w:val="000000"/>
                <w:sz w:val="22"/>
                <w:szCs w:val="22"/>
                <w:rtl/>
                <w:lang w:eastAsia="en-US"/>
              </w:rPr>
              <w:t xml:space="preserve">עדת </w:t>
            </w:r>
            <w:r w:rsidRPr="00F21665">
              <w:rPr>
                <w:rFonts w:cs="David" w:hint="eastAsia"/>
                <w:color w:val="000000"/>
                <w:sz w:val="22"/>
                <w:szCs w:val="22"/>
                <w:rtl/>
                <w:lang w:eastAsia="en-US"/>
              </w:rPr>
              <w:t>ה</w:t>
            </w:r>
            <w:r w:rsidRPr="00F21665">
              <w:rPr>
                <w:rFonts w:cs="David"/>
                <w:color w:val="000000"/>
                <w:sz w:val="22"/>
                <w:szCs w:val="22"/>
                <w:rtl/>
                <w:lang w:eastAsia="en-US"/>
              </w:rPr>
              <w:t xml:space="preserve">מכרזים שיקול הדעת לקבוע האם </w:t>
            </w:r>
            <w:r w:rsidRPr="00F21665">
              <w:rPr>
                <w:rFonts w:cs="David" w:hint="eastAsia"/>
                <w:color w:val="000000"/>
                <w:sz w:val="22"/>
                <w:szCs w:val="22"/>
                <w:rtl/>
                <w:lang w:eastAsia="en-US"/>
              </w:rPr>
              <w:t>הפרויקטים</w:t>
            </w:r>
            <w:r w:rsidRPr="00F21665">
              <w:rPr>
                <w:rFonts w:cs="David"/>
                <w:color w:val="000000"/>
                <w:sz w:val="22"/>
                <w:szCs w:val="22"/>
                <w:rtl/>
                <w:lang w:eastAsia="en-US"/>
              </w:rPr>
              <w:t>/ההשלמויות שהוצג</w:t>
            </w:r>
            <w:r w:rsidRPr="00F21665">
              <w:rPr>
                <w:rFonts w:cs="David" w:hint="eastAsia"/>
                <w:color w:val="000000"/>
                <w:sz w:val="22"/>
                <w:szCs w:val="22"/>
                <w:rtl/>
                <w:lang w:eastAsia="en-US"/>
              </w:rPr>
              <w:t>ו</w:t>
            </w:r>
            <w:r w:rsidRPr="00F21665">
              <w:rPr>
                <w:rFonts w:cs="David"/>
                <w:color w:val="000000"/>
                <w:sz w:val="22"/>
                <w:szCs w:val="22"/>
                <w:rtl/>
                <w:lang w:eastAsia="en-US"/>
              </w:rPr>
              <w:t xml:space="preserve"> </w:t>
            </w:r>
            <w:r w:rsidRPr="00F21665">
              <w:rPr>
                <w:rFonts w:cs="David" w:hint="eastAsia"/>
                <w:color w:val="000000"/>
                <w:sz w:val="22"/>
                <w:szCs w:val="22"/>
                <w:rtl/>
                <w:lang w:eastAsia="en-US"/>
              </w:rPr>
              <w:t>יחשבו</w:t>
            </w:r>
            <w:r w:rsidRPr="00F21665">
              <w:rPr>
                <w:rFonts w:cs="David"/>
                <w:color w:val="000000"/>
                <w:sz w:val="22"/>
                <w:szCs w:val="22"/>
                <w:rtl/>
                <w:lang w:eastAsia="en-US"/>
              </w:rPr>
              <w:t xml:space="preserve"> </w:t>
            </w:r>
            <w:r w:rsidRPr="00F21665">
              <w:rPr>
                <w:rFonts w:cs="David" w:hint="eastAsia"/>
                <w:color w:val="000000"/>
                <w:sz w:val="22"/>
                <w:szCs w:val="22"/>
                <w:rtl/>
                <w:lang w:eastAsia="en-US"/>
              </w:rPr>
              <w:t>כפרויקטים</w:t>
            </w:r>
            <w:r w:rsidRPr="00F21665">
              <w:rPr>
                <w:rFonts w:cs="David"/>
                <w:color w:val="000000"/>
                <w:sz w:val="22"/>
                <w:szCs w:val="22"/>
                <w:rtl/>
                <w:lang w:eastAsia="en-US"/>
              </w:rPr>
              <w:t xml:space="preserve">/השתלמויות </w:t>
            </w:r>
            <w:r w:rsidRPr="00F21665">
              <w:rPr>
                <w:rFonts w:cs="David" w:hint="eastAsia"/>
                <w:color w:val="000000"/>
                <w:sz w:val="22"/>
                <w:szCs w:val="22"/>
                <w:rtl/>
                <w:lang w:eastAsia="en-US"/>
              </w:rPr>
              <w:t>העונות</w:t>
            </w:r>
            <w:r w:rsidRPr="00F21665">
              <w:rPr>
                <w:rFonts w:cs="David"/>
                <w:color w:val="000000"/>
                <w:sz w:val="22"/>
                <w:szCs w:val="22"/>
                <w:rtl/>
                <w:lang w:eastAsia="en-US"/>
              </w:rPr>
              <w:t xml:space="preserve"> </w:t>
            </w:r>
            <w:r w:rsidRPr="00F21665">
              <w:rPr>
                <w:rFonts w:cs="David" w:hint="eastAsia"/>
                <w:color w:val="000000"/>
                <w:sz w:val="22"/>
                <w:szCs w:val="22"/>
                <w:rtl/>
                <w:lang w:eastAsia="en-US"/>
              </w:rPr>
              <w:t>על</w:t>
            </w:r>
            <w:r w:rsidRPr="00F21665">
              <w:rPr>
                <w:rFonts w:cs="David"/>
                <w:color w:val="000000"/>
                <w:sz w:val="22"/>
                <w:szCs w:val="22"/>
                <w:rtl/>
                <w:lang w:eastAsia="en-US"/>
              </w:rPr>
              <w:t xml:space="preserve"> </w:t>
            </w:r>
            <w:r w:rsidRPr="00F21665">
              <w:rPr>
                <w:rFonts w:cs="David" w:hint="eastAsia"/>
                <w:color w:val="000000"/>
                <w:sz w:val="22"/>
                <w:szCs w:val="22"/>
                <w:rtl/>
                <w:lang w:eastAsia="en-US"/>
              </w:rPr>
              <w:t>אמת</w:t>
            </w:r>
            <w:r w:rsidRPr="00F21665">
              <w:rPr>
                <w:rFonts w:cs="David"/>
                <w:color w:val="000000"/>
                <w:sz w:val="22"/>
                <w:szCs w:val="22"/>
                <w:rtl/>
                <w:lang w:eastAsia="en-US"/>
              </w:rPr>
              <w:t xml:space="preserve"> </w:t>
            </w:r>
            <w:r w:rsidRPr="00F21665">
              <w:rPr>
                <w:rFonts w:cs="David" w:hint="eastAsia"/>
                <w:color w:val="000000"/>
                <w:sz w:val="22"/>
                <w:szCs w:val="22"/>
                <w:rtl/>
                <w:lang w:eastAsia="en-US"/>
              </w:rPr>
              <w:t>מידה</w:t>
            </w:r>
            <w:r w:rsidRPr="00F21665">
              <w:rPr>
                <w:rFonts w:cs="David"/>
                <w:color w:val="000000"/>
                <w:sz w:val="22"/>
                <w:szCs w:val="22"/>
                <w:rtl/>
                <w:lang w:eastAsia="en-US"/>
              </w:rPr>
              <w:t xml:space="preserve"> </w:t>
            </w:r>
            <w:r w:rsidRPr="00F21665">
              <w:rPr>
                <w:rFonts w:cs="David" w:hint="eastAsia"/>
                <w:color w:val="000000"/>
                <w:sz w:val="22"/>
                <w:szCs w:val="22"/>
                <w:rtl/>
                <w:lang w:eastAsia="en-US"/>
              </w:rPr>
              <w:t>זו</w:t>
            </w:r>
            <w:r w:rsidR="00067396" w:rsidRPr="00F21665">
              <w:rPr>
                <w:rFonts w:cs="David"/>
                <w:color w:val="000000"/>
                <w:sz w:val="22"/>
                <w:szCs w:val="22"/>
                <w:rtl/>
                <w:lang w:eastAsia="en-US"/>
              </w:rPr>
              <w:t xml:space="preserve">. </w:t>
            </w:r>
          </w:p>
        </w:tc>
        <w:tc>
          <w:tcPr>
            <w:tcW w:w="1418" w:type="dxa"/>
            <w:tcBorders>
              <w:bottom w:val="single" w:sz="6" w:space="0" w:color="auto"/>
            </w:tcBorders>
          </w:tcPr>
          <w:p w:rsidR="00067396" w:rsidRPr="00F21665" w:rsidRDefault="00067396" w:rsidP="009D530D">
            <w:pPr>
              <w:pStyle w:val="HNormal"/>
              <w:jc w:val="center"/>
              <w:rPr>
                <w:rFonts w:cs="David"/>
                <w:color w:val="000000"/>
                <w:sz w:val="22"/>
                <w:szCs w:val="22"/>
                <w:rtl/>
                <w:lang w:eastAsia="en-US"/>
              </w:rPr>
            </w:pPr>
            <w:r w:rsidRPr="00F21665">
              <w:rPr>
                <w:rFonts w:cs="David"/>
                <w:color w:val="000000"/>
                <w:sz w:val="22"/>
                <w:szCs w:val="22"/>
                <w:rtl/>
                <w:lang w:eastAsia="en-US"/>
              </w:rPr>
              <w:t>10</w:t>
            </w:r>
          </w:p>
          <w:p w:rsidR="00067396" w:rsidRPr="00F21665" w:rsidRDefault="00067396" w:rsidP="009D530D">
            <w:pPr>
              <w:ind w:right="567"/>
              <w:jc w:val="center"/>
              <w:rPr>
                <w:rtl/>
                <w:lang w:eastAsia="en-US"/>
              </w:rPr>
            </w:pPr>
          </w:p>
          <w:p w:rsidR="00067396" w:rsidRPr="00F21665" w:rsidRDefault="00067396" w:rsidP="009D530D">
            <w:pPr>
              <w:ind w:right="567"/>
              <w:jc w:val="center"/>
              <w:rPr>
                <w:rtl/>
                <w:lang w:eastAsia="en-US"/>
              </w:rPr>
            </w:pPr>
          </w:p>
          <w:p w:rsidR="00067396" w:rsidRPr="00F21665" w:rsidRDefault="00067396" w:rsidP="009D530D">
            <w:pPr>
              <w:ind w:right="567"/>
              <w:jc w:val="center"/>
              <w:rPr>
                <w:rtl/>
                <w:lang w:eastAsia="en-US"/>
              </w:rPr>
            </w:pPr>
          </w:p>
          <w:p w:rsidR="00067396" w:rsidRPr="00F21665" w:rsidRDefault="00067396" w:rsidP="009D530D">
            <w:pPr>
              <w:ind w:right="567"/>
              <w:jc w:val="center"/>
              <w:rPr>
                <w:rtl/>
                <w:lang w:eastAsia="en-US"/>
              </w:rPr>
            </w:pPr>
          </w:p>
          <w:p w:rsidR="00067396" w:rsidRPr="00F21665" w:rsidRDefault="00067396" w:rsidP="009D530D">
            <w:pPr>
              <w:ind w:right="567"/>
              <w:jc w:val="center"/>
              <w:rPr>
                <w:rtl/>
                <w:lang w:eastAsia="en-US"/>
              </w:rPr>
            </w:pPr>
          </w:p>
          <w:p w:rsidR="00067396" w:rsidRPr="00F21665" w:rsidRDefault="00067396" w:rsidP="009D530D">
            <w:pPr>
              <w:ind w:right="567"/>
              <w:jc w:val="center"/>
              <w:rPr>
                <w:rtl/>
                <w:lang w:eastAsia="en-US"/>
              </w:rPr>
            </w:pP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0"/>
                <w:numId w:val="20"/>
              </w:numPr>
              <w:ind w:left="0" w:right="567" w:firstLine="0"/>
              <w:jc w:val="left"/>
              <w:rPr>
                <w:rFonts w:cs="David"/>
                <w:color w:val="000000"/>
                <w:sz w:val="22"/>
                <w:szCs w:val="22"/>
                <w:rtl/>
                <w:lang w:eastAsia="en-US"/>
              </w:rPr>
            </w:pPr>
          </w:p>
        </w:tc>
        <w:tc>
          <w:tcPr>
            <w:tcW w:w="6552" w:type="dxa"/>
            <w:gridSpan w:val="4"/>
            <w:tcBorders>
              <w:bottom w:val="single" w:sz="6" w:space="0" w:color="auto"/>
            </w:tcBorders>
          </w:tcPr>
          <w:p w:rsidR="00067396" w:rsidRPr="00F21665" w:rsidRDefault="00067396" w:rsidP="009D530D">
            <w:pPr>
              <w:pStyle w:val="HNormal"/>
              <w:ind w:right="567"/>
              <w:jc w:val="left"/>
              <w:rPr>
                <w:rFonts w:cs="David"/>
                <w:b/>
                <w:bCs/>
                <w:color w:val="000000"/>
                <w:sz w:val="22"/>
                <w:szCs w:val="22"/>
                <w:rtl/>
                <w:lang w:eastAsia="en-US"/>
              </w:rPr>
            </w:pPr>
            <w:r w:rsidRPr="00F21665">
              <w:rPr>
                <w:rFonts w:cs="David"/>
                <w:b/>
                <w:bCs/>
                <w:color w:val="000000"/>
                <w:sz w:val="22"/>
                <w:szCs w:val="22"/>
                <w:rtl/>
                <w:lang w:eastAsia="en-US"/>
              </w:rPr>
              <w:t>י</w:t>
            </w:r>
            <w:r w:rsidR="00B24112" w:rsidRPr="00F21665">
              <w:rPr>
                <w:rFonts w:cs="David" w:hint="eastAsia"/>
                <w:b/>
                <w:bCs/>
                <w:color w:val="000000"/>
                <w:sz w:val="22"/>
                <w:szCs w:val="22"/>
                <w:rtl/>
                <w:lang w:eastAsia="en-US"/>
              </w:rPr>
              <w:t>ו</w:t>
            </w:r>
            <w:r w:rsidRPr="00F21665">
              <w:rPr>
                <w:rFonts w:cs="David"/>
                <w:b/>
                <w:bCs/>
                <w:color w:val="000000"/>
                <w:sz w:val="22"/>
                <w:szCs w:val="22"/>
                <w:rtl/>
                <w:lang w:eastAsia="en-US"/>
              </w:rPr>
              <w:t>זמות בפיתוח השתלמויות והכשרה לצוות העובדים</w:t>
            </w:r>
          </w:p>
        </w:tc>
        <w:tc>
          <w:tcPr>
            <w:tcW w:w="1418" w:type="dxa"/>
            <w:tcBorders>
              <w:bottom w:val="single" w:sz="6" w:space="0" w:color="auto"/>
            </w:tcBorders>
          </w:tcPr>
          <w:p w:rsidR="00067396" w:rsidRPr="00F21665" w:rsidRDefault="00067396" w:rsidP="009D530D">
            <w:pPr>
              <w:pStyle w:val="HNormal"/>
              <w:jc w:val="center"/>
              <w:rPr>
                <w:rFonts w:cs="David"/>
                <w:b/>
                <w:bCs/>
                <w:color w:val="000000"/>
                <w:sz w:val="22"/>
                <w:szCs w:val="22"/>
                <w:rtl/>
                <w:lang w:eastAsia="en-US"/>
              </w:rPr>
            </w:pPr>
            <w:r w:rsidRPr="00F21665">
              <w:rPr>
                <w:rFonts w:cs="David"/>
                <w:b/>
                <w:bCs/>
                <w:color w:val="000000"/>
                <w:sz w:val="22"/>
                <w:szCs w:val="22"/>
                <w:rtl/>
                <w:lang w:eastAsia="en-US"/>
              </w:rPr>
              <w:t>10</w:t>
            </w:r>
          </w:p>
        </w:tc>
      </w:tr>
      <w:tr w:rsidR="00067396" w:rsidRPr="00F21665" w:rsidTr="00067396">
        <w:trPr>
          <w:cantSplit/>
        </w:trPr>
        <w:tc>
          <w:tcPr>
            <w:tcW w:w="720" w:type="dxa"/>
            <w:tcBorders>
              <w:bottom w:val="single" w:sz="6" w:space="0" w:color="auto"/>
            </w:tcBorders>
          </w:tcPr>
          <w:p w:rsidR="00067396" w:rsidRPr="00F21665" w:rsidRDefault="00067396" w:rsidP="009D530D">
            <w:pPr>
              <w:pStyle w:val="HNormal"/>
              <w:numPr>
                <w:ilvl w:val="1"/>
                <w:numId w:val="20"/>
              </w:numPr>
              <w:ind w:left="0" w:right="567" w:firstLine="0"/>
              <w:jc w:val="left"/>
              <w:rPr>
                <w:rFonts w:cs="David"/>
                <w:color w:val="000000"/>
                <w:sz w:val="22"/>
                <w:szCs w:val="22"/>
                <w:rtl/>
                <w:lang w:eastAsia="en-US"/>
              </w:rPr>
            </w:pPr>
          </w:p>
        </w:tc>
        <w:tc>
          <w:tcPr>
            <w:tcW w:w="785" w:type="dxa"/>
            <w:tcBorders>
              <w:bottom w:val="single" w:sz="6" w:space="0" w:color="auto"/>
            </w:tcBorders>
          </w:tcPr>
          <w:p w:rsidR="00067396" w:rsidRPr="00F21665" w:rsidRDefault="00067396" w:rsidP="009D530D">
            <w:pPr>
              <w:pStyle w:val="HNormal"/>
              <w:ind w:right="567"/>
              <w:jc w:val="left"/>
              <w:rPr>
                <w:rFonts w:cs="David"/>
                <w:b/>
                <w:bCs/>
                <w:color w:val="000000"/>
                <w:sz w:val="22"/>
                <w:szCs w:val="22"/>
                <w:rtl/>
                <w:lang w:eastAsia="en-US"/>
              </w:rPr>
            </w:pPr>
          </w:p>
        </w:tc>
        <w:tc>
          <w:tcPr>
            <w:tcW w:w="2506" w:type="dxa"/>
            <w:gridSpan w:val="2"/>
            <w:tcBorders>
              <w:bottom w:val="single" w:sz="6" w:space="0" w:color="auto"/>
            </w:tcBorders>
          </w:tcPr>
          <w:p w:rsidR="00067396" w:rsidRPr="00F21665" w:rsidRDefault="00067396" w:rsidP="009D530D">
            <w:pPr>
              <w:pStyle w:val="HNormal"/>
              <w:jc w:val="left"/>
              <w:rPr>
                <w:rFonts w:cs="David"/>
                <w:color w:val="000000"/>
                <w:sz w:val="22"/>
                <w:szCs w:val="22"/>
                <w:rtl/>
                <w:lang w:eastAsia="en-US"/>
              </w:rPr>
            </w:pPr>
            <w:r w:rsidRPr="00F21665">
              <w:rPr>
                <w:rFonts w:cs="David"/>
                <w:color w:val="000000"/>
                <w:sz w:val="22"/>
                <w:szCs w:val="22"/>
                <w:rtl/>
                <w:lang w:eastAsia="en-US"/>
              </w:rPr>
              <w:t>השתלמויות</w:t>
            </w:r>
            <w:r w:rsidR="002A41D9" w:rsidRPr="00F21665">
              <w:rPr>
                <w:rFonts w:cs="David"/>
                <w:color w:val="000000"/>
                <w:sz w:val="22"/>
                <w:szCs w:val="22"/>
                <w:rtl/>
                <w:lang w:eastAsia="en-US"/>
              </w:rPr>
              <w:t xml:space="preserve"> </w:t>
            </w:r>
            <w:r w:rsidRPr="00F21665">
              <w:rPr>
                <w:rFonts w:cs="David"/>
                <w:color w:val="000000"/>
                <w:sz w:val="22"/>
                <w:szCs w:val="22"/>
                <w:rtl/>
                <w:lang w:eastAsia="en-US"/>
              </w:rPr>
              <w:t>אות</w:t>
            </w:r>
            <w:r w:rsidR="00736127" w:rsidRPr="00F21665">
              <w:rPr>
                <w:rFonts w:cs="David" w:hint="eastAsia"/>
                <w:color w:val="000000"/>
                <w:sz w:val="22"/>
                <w:szCs w:val="22"/>
                <w:rtl/>
                <w:lang w:eastAsia="en-US"/>
              </w:rPr>
              <w:t>ן</w:t>
            </w:r>
            <w:r w:rsidRPr="00F21665">
              <w:rPr>
                <w:rFonts w:cs="David"/>
                <w:color w:val="000000"/>
                <w:sz w:val="22"/>
                <w:szCs w:val="22"/>
                <w:rtl/>
                <w:lang w:eastAsia="en-US"/>
              </w:rPr>
              <w:t xml:space="preserve"> </w:t>
            </w:r>
            <w:r w:rsidRPr="00F21665">
              <w:rPr>
                <w:rFonts w:cs="David" w:hint="eastAsia"/>
                <w:color w:val="000000"/>
                <w:sz w:val="22"/>
                <w:szCs w:val="22"/>
                <w:rtl/>
                <w:lang w:eastAsia="en-US"/>
              </w:rPr>
              <w:t>המציע</w:t>
            </w:r>
            <w:r w:rsidRPr="00F21665">
              <w:rPr>
                <w:rFonts w:cs="David"/>
                <w:color w:val="000000"/>
                <w:sz w:val="22"/>
                <w:szCs w:val="22"/>
                <w:rtl/>
                <w:lang w:eastAsia="en-US"/>
              </w:rPr>
              <w:t xml:space="preserve"> יזם, מימן וביצע</w:t>
            </w:r>
            <w:r w:rsidR="002A41D9" w:rsidRPr="00F21665">
              <w:rPr>
                <w:rFonts w:cs="David"/>
                <w:color w:val="000000"/>
                <w:sz w:val="22"/>
                <w:szCs w:val="22"/>
                <w:rtl/>
                <w:lang w:eastAsia="en-US"/>
              </w:rPr>
              <w:t xml:space="preserve"> </w:t>
            </w:r>
            <w:r w:rsidRPr="00F21665">
              <w:rPr>
                <w:rFonts w:cs="David"/>
                <w:color w:val="000000"/>
                <w:sz w:val="22"/>
                <w:szCs w:val="22"/>
                <w:rtl/>
                <w:lang w:eastAsia="en-US"/>
              </w:rPr>
              <w:t>בשלוש השנים האחרונות, בהם השתתף צוות כוח האדם באמצעותו הוא הפעיל</w:t>
            </w:r>
            <w:r w:rsidR="002A41D9" w:rsidRPr="00F21665">
              <w:rPr>
                <w:rFonts w:cs="David"/>
                <w:color w:val="000000"/>
                <w:sz w:val="22"/>
                <w:szCs w:val="22"/>
                <w:rtl/>
                <w:lang w:eastAsia="en-US"/>
              </w:rPr>
              <w:t xml:space="preserve"> </w:t>
            </w:r>
            <w:r w:rsidRPr="00F21665">
              <w:rPr>
                <w:rFonts w:cs="David"/>
                <w:color w:val="000000"/>
                <w:sz w:val="22"/>
                <w:szCs w:val="22"/>
                <w:rtl/>
                <w:lang w:eastAsia="en-US"/>
              </w:rPr>
              <w:t>את המסגרת (למעט השתלמויות של המשרד)</w:t>
            </w:r>
            <w:r w:rsidR="007B5977" w:rsidRPr="00F21665">
              <w:rPr>
                <w:rFonts w:cs="David"/>
                <w:color w:val="000000"/>
                <w:sz w:val="22"/>
                <w:szCs w:val="22"/>
                <w:rtl/>
                <w:lang w:eastAsia="en-US"/>
              </w:rPr>
              <w:t xml:space="preserve"> (</w:t>
            </w:r>
            <w:bookmarkStart w:id="150" w:name="יוזמות_בפיתוח_דוגמאות"/>
            <w:r w:rsidR="007B5977" w:rsidRPr="00F21665">
              <w:rPr>
                <w:rFonts w:cs="David" w:hint="eastAsia"/>
                <w:color w:val="000000"/>
                <w:sz w:val="22"/>
                <w:szCs w:val="22"/>
                <w:rtl/>
                <w:lang w:eastAsia="en-US"/>
              </w:rPr>
              <w:t>כגון</w:t>
            </w:r>
            <w:r w:rsidR="007B5977" w:rsidRPr="00F21665">
              <w:rPr>
                <w:rFonts w:cs="David"/>
                <w:color w:val="000000"/>
                <w:sz w:val="22"/>
                <w:szCs w:val="22"/>
                <w:rtl/>
                <w:lang w:eastAsia="en-US"/>
              </w:rPr>
              <w:t xml:space="preserve">, </w:t>
            </w:r>
            <w:r w:rsidR="007B5977" w:rsidRPr="00F21665">
              <w:rPr>
                <w:rFonts w:cs="David" w:hint="eastAsia"/>
                <w:color w:val="000000"/>
                <w:sz w:val="22"/>
                <w:szCs w:val="22"/>
                <w:rtl/>
                <w:lang w:eastAsia="en-US"/>
              </w:rPr>
              <w:t>השתלמויות</w:t>
            </w:r>
            <w:r w:rsidR="007B5977" w:rsidRPr="00F21665">
              <w:rPr>
                <w:rFonts w:cs="David"/>
                <w:color w:val="000000"/>
                <w:sz w:val="22"/>
                <w:szCs w:val="22"/>
                <w:rtl/>
                <w:lang w:eastAsia="en-US"/>
              </w:rPr>
              <w:t xml:space="preserve"> </w:t>
            </w:r>
            <w:r w:rsidR="007B5977" w:rsidRPr="00F21665">
              <w:rPr>
                <w:rFonts w:cs="David" w:hint="eastAsia"/>
                <w:color w:val="000000"/>
                <w:sz w:val="22"/>
                <w:szCs w:val="22"/>
                <w:rtl/>
                <w:lang w:eastAsia="en-US"/>
              </w:rPr>
              <w:t>לצוותים</w:t>
            </w:r>
            <w:r w:rsidR="007B5977" w:rsidRPr="00F21665">
              <w:rPr>
                <w:rFonts w:cs="David"/>
                <w:color w:val="000000"/>
                <w:sz w:val="22"/>
                <w:szCs w:val="22"/>
                <w:rtl/>
                <w:lang w:eastAsia="en-US"/>
              </w:rPr>
              <w:t xml:space="preserve"> </w:t>
            </w:r>
            <w:r w:rsidR="007B5977" w:rsidRPr="00F21665">
              <w:rPr>
                <w:rFonts w:cs="David" w:hint="eastAsia"/>
                <w:color w:val="000000"/>
                <w:sz w:val="22"/>
                <w:szCs w:val="22"/>
                <w:rtl/>
                <w:lang w:eastAsia="en-US"/>
              </w:rPr>
              <w:t>בנושא</w:t>
            </w:r>
            <w:r w:rsidR="007B5977" w:rsidRPr="00F21665">
              <w:rPr>
                <w:rFonts w:cs="David"/>
                <w:color w:val="000000"/>
                <w:sz w:val="22"/>
                <w:szCs w:val="22"/>
                <w:rtl/>
                <w:lang w:eastAsia="en-US"/>
              </w:rPr>
              <w:t xml:space="preserve"> </w:t>
            </w:r>
            <w:r w:rsidR="007B5977" w:rsidRPr="00F21665">
              <w:rPr>
                <w:rFonts w:cs="David" w:hint="eastAsia"/>
                <w:color w:val="000000"/>
                <w:sz w:val="22"/>
                <w:szCs w:val="22"/>
                <w:rtl/>
                <w:lang w:eastAsia="en-US"/>
              </w:rPr>
              <w:t>פגיעות</w:t>
            </w:r>
            <w:r w:rsidR="007B5977" w:rsidRPr="00F21665">
              <w:rPr>
                <w:rFonts w:cs="David"/>
                <w:color w:val="000000"/>
                <w:sz w:val="22"/>
                <w:szCs w:val="22"/>
                <w:rtl/>
                <w:lang w:eastAsia="en-US"/>
              </w:rPr>
              <w:t xml:space="preserve"> </w:t>
            </w:r>
            <w:r w:rsidR="007B5977" w:rsidRPr="00F21665">
              <w:rPr>
                <w:rFonts w:cs="David" w:hint="eastAsia"/>
                <w:color w:val="000000"/>
                <w:sz w:val="22"/>
                <w:szCs w:val="22"/>
                <w:rtl/>
                <w:lang w:eastAsia="en-US"/>
              </w:rPr>
              <w:t>מיניות</w:t>
            </w:r>
            <w:r w:rsidR="007B5977" w:rsidRPr="00F21665">
              <w:rPr>
                <w:rFonts w:cs="David"/>
                <w:color w:val="000000"/>
                <w:sz w:val="22"/>
                <w:szCs w:val="22"/>
                <w:rtl/>
                <w:lang w:eastAsia="en-US"/>
              </w:rPr>
              <w:t xml:space="preserve">, </w:t>
            </w:r>
            <w:r w:rsidR="007B5977" w:rsidRPr="00F21665">
              <w:rPr>
                <w:rFonts w:cs="David" w:hint="eastAsia"/>
                <w:color w:val="000000"/>
                <w:sz w:val="22"/>
                <w:szCs w:val="22"/>
                <w:rtl/>
                <w:lang w:eastAsia="en-US"/>
              </w:rPr>
              <w:t>התמודדות</w:t>
            </w:r>
            <w:r w:rsidR="007B5977" w:rsidRPr="00F21665">
              <w:rPr>
                <w:rFonts w:cs="David"/>
                <w:color w:val="000000"/>
                <w:sz w:val="22"/>
                <w:szCs w:val="22"/>
                <w:rtl/>
                <w:lang w:eastAsia="en-US"/>
              </w:rPr>
              <w:t xml:space="preserve"> </w:t>
            </w:r>
            <w:r w:rsidR="007B5977" w:rsidRPr="00F21665">
              <w:rPr>
                <w:rFonts w:cs="David" w:hint="eastAsia"/>
                <w:color w:val="000000"/>
                <w:sz w:val="22"/>
                <w:szCs w:val="22"/>
                <w:rtl/>
                <w:lang w:eastAsia="en-US"/>
              </w:rPr>
              <w:t>עם</w:t>
            </w:r>
            <w:r w:rsidR="007B5977" w:rsidRPr="00F21665">
              <w:rPr>
                <w:rFonts w:cs="David"/>
                <w:color w:val="000000"/>
                <w:sz w:val="22"/>
                <w:szCs w:val="22"/>
                <w:rtl/>
                <w:lang w:eastAsia="en-US"/>
              </w:rPr>
              <w:t xml:space="preserve"> </w:t>
            </w:r>
            <w:r w:rsidR="007B5977" w:rsidRPr="00F21665">
              <w:rPr>
                <w:rFonts w:cs="David" w:hint="eastAsia"/>
                <w:color w:val="000000"/>
                <w:sz w:val="22"/>
                <w:szCs w:val="22"/>
                <w:rtl/>
                <w:lang w:eastAsia="en-US"/>
              </w:rPr>
              <w:t>הורים</w:t>
            </w:r>
            <w:r w:rsidR="007B5977" w:rsidRPr="00F21665">
              <w:rPr>
                <w:rFonts w:cs="David"/>
                <w:color w:val="000000"/>
                <w:sz w:val="22"/>
                <w:szCs w:val="22"/>
                <w:rtl/>
                <w:lang w:eastAsia="en-US"/>
              </w:rPr>
              <w:t xml:space="preserve"> </w:t>
            </w:r>
            <w:r w:rsidR="007B5977" w:rsidRPr="00F21665">
              <w:rPr>
                <w:rFonts w:cs="David" w:hint="eastAsia"/>
                <w:color w:val="000000"/>
                <w:sz w:val="22"/>
                <w:szCs w:val="22"/>
                <w:rtl/>
                <w:lang w:eastAsia="en-US"/>
              </w:rPr>
              <w:t>מתנגדים</w:t>
            </w:r>
            <w:r w:rsidR="007B5977" w:rsidRPr="00F21665">
              <w:rPr>
                <w:rFonts w:cs="David"/>
                <w:color w:val="000000"/>
                <w:sz w:val="22"/>
                <w:szCs w:val="22"/>
                <w:rtl/>
                <w:lang w:eastAsia="en-US"/>
              </w:rPr>
              <w:t xml:space="preserve"> </w:t>
            </w:r>
            <w:r w:rsidR="007B5977" w:rsidRPr="00F21665">
              <w:rPr>
                <w:rFonts w:cs="David" w:hint="eastAsia"/>
                <w:color w:val="000000"/>
                <w:sz w:val="22"/>
                <w:szCs w:val="22"/>
                <w:rtl/>
                <w:lang w:eastAsia="en-US"/>
              </w:rPr>
              <w:t>וכד</w:t>
            </w:r>
            <w:r w:rsidR="007B5977" w:rsidRPr="00F21665">
              <w:rPr>
                <w:rFonts w:cs="David"/>
                <w:color w:val="000000"/>
                <w:sz w:val="22"/>
                <w:szCs w:val="22"/>
                <w:rtl/>
                <w:lang w:eastAsia="en-US"/>
              </w:rPr>
              <w:t>'</w:t>
            </w:r>
            <w:bookmarkEnd w:id="150"/>
            <w:r w:rsidR="007B5977" w:rsidRPr="00F21665">
              <w:rPr>
                <w:rFonts w:cs="David"/>
                <w:color w:val="000000"/>
                <w:sz w:val="22"/>
                <w:szCs w:val="22"/>
                <w:rtl/>
                <w:lang w:eastAsia="en-US"/>
              </w:rPr>
              <w:t>).</w:t>
            </w:r>
          </w:p>
        </w:tc>
        <w:tc>
          <w:tcPr>
            <w:tcW w:w="3261" w:type="dxa"/>
            <w:tcBorders>
              <w:bottom w:val="single" w:sz="6" w:space="0" w:color="auto"/>
            </w:tcBorders>
          </w:tcPr>
          <w:p w:rsidR="00067396" w:rsidRPr="00F21665" w:rsidRDefault="00067396" w:rsidP="009D530D">
            <w:pPr>
              <w:pStyle w:val="HNormal"/>
              <w:numPr>
                <w:ilvl w:val="0"/>
                <w:numId w:val="21"/>
              </w:numPr>
              <w:tabs>
                <w:tab w:val="clear" w:pos="-666"/>
                <w:tab w:val="left" w:pos="174"/>
              </w:tabs>
              <w:spacing w:after="0"/>
              <w:ind w:left="169" w:right="567" w:hanging="169"/>
              <w:jc w:val="left"/>
              <w:rPr>
                <w:rFonts w:cs="David"/>
                <w:color w:val="000000"/>
                <w:sz w:val="22"/>
                <w:szCs w:val="22"/>
                <w:rtl/>
                <w:lang w:eastAsia="en-US"/>
              </w:rPr>
            </w:pPr>
            <w:r w:rsidRPr="00F21665">
              <w:rPr>
                <w:rFonts w:cs="David" w:hint="eastAsia"/>
                <w:color w:val="000000"/>
                <w:sz w:val="22"/>
                <w:szCs w:val="22"/>
                <w:rtl/>
                <w:lang w:eastAsia="en-US"/>
              </w:rPr>
              <w:t>כל</w:t>
            </w:r>
            <w:r w:rsidRPr="00F21665">
              <w:rPr>
                <w:rFonts w:cs="David"/>
                <w:color w:val="000000"/>
                <w:sz w:val="22"/>
                <w:szCs w:val="22"/>
                <w:rtl/>
                <w:lang w:eastAsia="en-US"/>
              </w:rPr>
              <w:t xml:space="preserve"> </w:t>
            </w:r>
            <w:r w:rsidRPr="00F21665">
              <w:rPr>
                <w:rFonts w:cs="David" w:hint="eastAsia"/>
                <w:color w:val="000000"/>
                <w:sz w:val="22"/>
                <w:szCs w:val="22"/>
                <w:rtl/>
                <w:lang w:eastAsia="en-US"/>
              </w:rPr>
              <w:t>השתלמות</w:t>
            </w:r>
            <w:r w:rsidRPr="00F21665">
              <w:rPr>
                <w:rFonts w:cs="David"/>
                <w:color w:val="000000"/>
                <w:sz w:val="22"/>
                <w:szCs w:val="22"/>
                <w:rtl/>
                <w:lang w:eastAsia="en-US"/>
              </w:rPr>
              <w:t xml:space="preserve"> מתאימה </w:t>
            </w:r>
            <w:r w:rsidRPr="00F21665">
              <w:rPr>
                <w:rFonts w:cs="David" w:hint="eastAsia"/>
                <w:color w:val="000000"/>
                <w:sz w:val="22"/>
                <w:szCs w:val="22"/>
                <w:rtl/>
                <w:lang w:eastAsia="en-US"/>
              </w:rPr>
              <w:t>תזכה</w:t>
            </w:r>
            <w:r w:rsidRPr="00F21665">
              <w:rPr>
                <w:rFonts w:cs="David"/>
                <w:color w:val="000000"/>
                <w:sz w:val="22"/>
                <w:szCs w:val="22"/>
                <w:rtl/>
                <w:lang w:eastAsia="en-US"/>
              </w:rPr>
              <w:t xml:space="preserve"> </w:t>
            </w:r>
            <w:r w:rsidRPr="00F21665">
              <w:rPr>
                <w:rFonts w:cs="David" w:hint="eastAsia"/>
                <w:color w:val="000000"/>
                <w:sz w:val="22"/>
                <w:szCs w:val="22"/>
                <w:rtl/>
                <w:lang w:eastAsia="en-US"/>
              </w:rPr>
              <w:t>ב</w:t>
            </w:r>
            <w:r w:rsidRPr="00F21665">
              <w:rPr>
                <w:rFonts w:cs="David"/>
                <w:color w:val="000000"/>
                <w:sz w:val="22"/>
                <w:szCs w:val="22"/>
                <w:rtl/>
                <w:lang w:eastAsia="en-US"/>
              </w:rPr>
              <w:t xml:space="preserve">-5 </w:t>
            </w:r>
            <w:r w:rsidRPr="00F21665">
              <w:rPr>
                <w:rFonts w:cs="David" w:hint="eastAsia"/>
                <w:color w:val="000000"/>
                <w:sz w:val="22"/>
                <w:szCs w:val="22"/>
                <w:rtl/>
                <w:lang w:eastAsia="en-US"/>
              </w:rPr>
              <w:t>נקודות</w:t>
            </w:r>
            <w:r w:rsidRPr="00F21665">
              <w:rPr>
                <w:rFonts w:cs="David"/>
                <w:color w:val="000000"/>
                <w:sz w:val="22"/>
                <w:szCs w:val="22"/>
                <w:rtl/>
                <w:lang w:eastAsia="en-US"/>
              </w:rPr>
              <w:t xml:space="preserve">, </w:t>
            </w:r>
            <w:r w:rsidRPr="00F21665">
              <w:rPr>
                <w:rFonts w:cs="David" w:hint="eastAsia"/>
                <w:color w:val="000000"/>
                <w:sz w:val="22"/>
                <w:szCs w:val="22"/>
                <w:rtl/>
                <w:lang w:eastAsia="en-US"/>
              </w:rPr>
              <w:t>עד</w:t>
            </w:r>
            <w:r w:rsidRPr="00F21665">
              <w:rPr>
                <w:rFonts w:cs="David"/>
                <w:color w:val="000000"/>
                <w:sz w:val="22"/>
                <w:szCs w:val="22"/>
                <w:rtl/>
                <w:lang w:eastAsia="en-US"/>
              </w:rPr>
              <w:t xml:space="preserve"> 10 </w:t>
            </w:r>
            <w:r w:rsidRPr="00F21665">
              <w:rPr>
                <w:rFonts w:cs="David" w:hint="eastAsia"/>
                <w:color w:val="000000"/>
                <w:sz w:val="22"/>
                <w:szCs w:val="22"/>
                <w:rtl/>
                <w:lang w:eastAsia="en-US"/>
              </w:rPr>
              <w:t>נקודות</w:t>
            </w:r>
            <w:r w:rsidRPr="00F21665">
              <w:rPr>
                <w:rFonts w:cs="David"/>
                <w:color w:val="000000"/>
                <w:sz w:val="22"/>
                <w:szCs w:val="22"/>
                <w:rtl/>
                <w:lang w:eastAsia="en-US"/>
              </w:rPr>
              <w:t xml:space="preserve">, </w:t>
            </w:r>
            <w:r w:rsidRPr="00F21665">
              <w:rPr>
                <w:rFonts w:cs="David" w:hint="eastAsia"/>
                <w:color w:val="000000"/>
                <w:sz w:val="22"/>
                <w:szCs w:val="22"/>
                <w:rtl/>
                <w:lang w:eastAsia="en-US"/>
              </w:rPr>
              <w:t>לכל</w:t>
            </w:r>
            <w:r w:rsidRPr="00F21665">
              <w:rPr>
                <w:rFonts w:cs="David"/>
                <w:color w:val="000000"/>
                <w:sz w:val="22"/>
                <w:szCs w:val="22"/>
                <w:rtl/>
                <w:lang w:eastAsia="en-US"/>
              </w:rPr>
              <w:t xml:space="preserve"> </w:t>
            </w:r>
            <w:r w:rsidRPr="00F21665">
              <w:rPr>
                <w:rFonts w:cs="David" w:hint="eastAsia"/>
                <w:color w:val="000000"/>
                <w:sz w:val="22"/>
                <w:szCs w:val="22"/>
                <w:rtl/>
                <w:lang w:eastAsia="en-US"/>
              </w:rPr>
              <w:t>היותר</w:t>
            </w:r>
            <w:r w:rsidRPr="00F21665">
              <w:rPr>
                <w:rFonts w:cs="David"/>
                <w:color w:val="000000"/>
                <w:sz w:val="22"/>
                <w:szCs w:val="22"/>
                <w:rtl/>
                <w:lang w:eastAsia="en-US"/>
              </w:rPr>
              <w:t xml:space="preserve"> </w:t>
            </w:r>
            <w:r w:rsidRPr="00F21665">
              <w:rPr>
                <w:rFonts w:cs="David" w:hint="eastAsia"/>
                <w:color w:val="000000"/>
                <w:sz w:val="22"/>
                <w:szCs w:val="22"/>
                <w:rtl/>
                <w:lang w:eastAsia="en-US"/>
              </w:rPr>
              <w:t>באמת</w:t>
            </w:r>
            <w:r w:rsidRPr="00F21665">
              <w:rPr>
                <w:rFonts w:cs="David"/>
                <w:color w:val="000000"/>
                <w:sz w:val="22"/>
                <w:szCs w:val="22"/>
                <w:rtl/>
                <w:lang w:eastAsia="en-US"/>
              </w:rPr>
              <w:t xml:space="preserve"> </w:t>
            </w:r>
            <w:r w:rsidRPr="00F21665">
              <w:rPr>
                <w:rFonts w:cs="David" w:hint="eastAsia"/>
                <w:color w:val="000000"/>
                <w:sz w:val="22"/>
                <w:szCs w:val="22"/>
                <w:rtl/>
                <w:lang w:eastAsia="en-US"/>
              </w:rPr>
              <w:t>המידה</w:t>
            </w:r>
            <w:r w:rsidRPr="00F21665">
              <w:rPr>
                <w:rFonts w:cs="David"/>
                <w:color w:val="000000"/>
                <w:sz w:val="22"/>
                <w:szCs w:val="22"/>
                <w:rtl/>
                <w:lang w:eastAsia="en-US"/>
              </w:rPr>
              <w:t>.</w:t>
            </w:r>
          </w:p>
          <w:p w:rsidR="00067396" w:rsidRPr="00F21665" w:rsidRDefault="00067396" w:rsidP="006151F1">
            <w:pPr>
              <w:pStyle w:val="HNormal"/>
              <w:numPr>
                <w:ilvl w:val="0"/>
                <w:numId w:val="21"/>
              </w:numPr>
              <w:tabs>
                <w:tab w:val="clear" w:pos="-666"/>
                <w:tab w:val="left" w:pos="174"/>
              </w:tabs>
              <w:spacing w:after="0"/>
              <w:ind w:left="169" w:right="567" w:hanging="169"/>
              <w:jc w:val="left"/>
              <w:rPr>
                <w:rFonts w:cs="David"/>
                <w:color w:val="000000"/>
                <w:sz w:val="22"/>
                <w:szCs w:val="22"/>
                <w:lang w:eastAsia="en-US"/>
              </w:rPr>
            </w:pPr>
            <w:r w:rsidRPr="00F21665">
              <w:rPr>
                <w:rFonts w:cs="David" w:hint="eastAsia"/>
                <w:color w:val="000000"/>
                <w:sz w:val="22"/>
                <w:szCs w:val="22"/>
                <w:rtl/>
                <w:lang w:eastAsia="en-US"/>
              </w:rPr>
              <w:t>על</w:t>
            </w:r>
            <w:r w:rsidRPr="00F21665">
              <w:rPr>
                <w:rFonts w:cs="David"/>
                <w:color w:val="000000"/>
                <w:sz w:val="22"/>
                <w:szCs w:val="22"/>
                <w:rtl/>
                <w:lang w:eastAsia="en-US"/>
              </w:rPr>
              <w:t xml:space="preserve"> המציע לפרט את ההשתלמויות שביצע כמפורט </w:t>
            </w:r>
            <w:r w:rsidRPr="00F21665">
              <w:rPr>
                <w:rFonts w:cs="David" w:hint="eastAsia"/>
                <w:color w:val="000000"/>
                <w:sz w:val="22"/>
                <w:szCs w:val="22"/>
                <w:rtl/>
                <w:lang w:eastAsia="en-US"/>
              </w:rPr>
              <w:t>ב</w:t>
            </w:r>
            <w:r w:rsidR="00E56AD8" w:rsidRPr="00F21665">
              <w:rPr>
                <w:rFonts w:cs="David"/>
              </w:rPr>
              <w:fldChar w:fldCharType="begin" w:fldLock="1"/>
            </w:r>
            <w:r w:rsidR="00E56AD8" w:rsidRPr="00F21665">
              <w:rPr>
                <w:rFonts w:cs="David"/>
              </w:rPr>
              <w:instrText xml:space="preserve"> REF </w:instrText>
            </w:r>
            <w:r w:rsidR="00E56AD8" w:rsidRPr="00F21665">
              <w:rPr>
                <w:rFonts w:cs="David"/>
                <w:rtl/>
              </w:rPr>
              <w:instrText>נספח_33</w:instrText>
            </w:r>
            <w:r w:rsidR="00E56AD8" w:rsidRPr="00F21665">
              <w:rPr>
                <w:rFonts w:cs="David"/>
              </w:rPr>
              <w:instrText xml:space="preserve"> \h  \* MERGEFORMAT </w:instrText>
            </w:r>
            <w:r w:rsidR="00E56AD8" w:rsidRPr="00F21665">
              <w:rPr>
                <w:rFonts w:cs="David"/>
              </w:rPr>
            </w:r>
            <w:r w:rsidR="00E56AD8" w:rsidRPr="00F21665">
              <w:rPr>
                <w:rFonts w:cs="David"/>
              </w:rPr>
              <w:fldChar w:fldCharType="separate"/>
            </w:r>
            <w:r w:rsidR="00701A1C" w:rsidRPr="00701A1C">
              <w:rPr>
                <w:rFonts w:ascii="Times New Roman Bold" w:hAnsi="Times New Roman Bold" w:cs="David" w:hint="eastAsia"/>
                <w:rtl/>
              </w:rPr>
              <w:t>נספח</w:t>
            </w:r>
            <w:r w:rsidR="00701A1C" w:rsidRPr="00701A1C">
              <w:rPr>
                <w:rFonts w:ascii="Times New Roman Bold" w:hAnsi="Times New Roman Bold" w:cs="David"/>
                <w:rtl/>
              </w:rPr>
              <w:t xml:space="preserve"> </w:t>
            </w:r>
            <w:r w:rsidR="00701A1C" w:rsidRPr="00701A1C">
              <w:rPr>
                <w:rFonts w:cs="David"/>
                <w:rtl/>
              </w:rPr>
              <w:t xml:space="preserve">32 </w:t>
            </w:r>
            <w:r w:rsidR="00E56AD8" w:rsidRPr="00F21665">
              <w:rPr>
                <w:rFonts w:cs="David"/>
              </w:rPr>
              <w:fldChar w:fldCharType="end"/>
            </w:r>
            <w:r w:rsidRPr="00F21665">
              <w:rPr>
                <w:rFonts w:cs="David"/>
                <w:color w:val="000000"/>
                <w:sz w:val="22"/>
                <w:szCs w:val="22"/>
                <w:rtl/>
                <w:lang w:eastAsia="en-US"/>
              </w:rPr>
              <w:t>.</w:t>
            </w:r>
          </w:p>
          <w:p w:rsidR="00067396" w:rsidRPr="00F21665" w:rsidRDefault="00067396" w:rsidP="009D530D">
            <w:pPr>
              <w:pStyle w:val="HNormal"/>
              <w:numPr>
                <w:ilvl w:val="0"/>
                <w:numId w:val="21"/>
              </w:numPr>
              <w:tabs>
                <w:tab w:val="clear" w:pos="-666"/>
                <w:tab w:val="left" w:pos="174"/>
              </w:tabs>
              <w:spacing w:after="0"/>
              <w:ind w:left="169" w:right="567" w:hanging="169"/>
              <w:jc w:val="left"/>
              <w:rPr>
                <w:rFonts w:cs="David"/>
                <w:color w:val="000000"/>
                <w:sz w:val="22"/>
                <w:szCs w:val="22"/>
                <w:lang w:eastAsia="en-US"/>
              </w:rPr>
            </w:pPr>
            <w:r w:rsidRPr="00F21665">
              <w:rPr>
                <w:rFonts w:cs="David" w:hint="eastAsia"/>
                <w:color w:val="000000"/>
                <w:sz w:val="22"/>
                <w:szCs w:val="22"/>
                <w:rtl/>
                <w:lang w:eastAsia="en-US"/>
              </w:rPr>
              <w:t>כל</w:t>
            </w:r>
            <w:r w:rsidRPr="00F21665">
              <w:rPr>
                <w:rFonts w:cs="David"/>
                <w:color w:val="000000"/>
                <w:sz w:val="22"/>
                <w:szCs w:val="22"/>
                <w:rtl/>
                <w:lang w:eastAsia="en-US"/>
              </w:rPr>
              <w:t xml:space="preserve"> </w:t>
            </w:r>
            <w:r w:rsidRPr="00F21665">
              <w:rPr>
                <w:rFonts w:cs="David" w:hint="eastAsia"/>
                <w:color w:val="000000"/>
                <w:sz w:val="22"/>
                <w:szCs w:val="22"/>
                <w:rtl/>
                <w:lang w:eastAsia="en-US"/>
              </w:rPr>
              <w:t>השתלמות</w:t>
            </w:r>
            <w:r w:rsidRPr="00F21665">
              <w:rPr>
                <w:rFonts w:cs="David"/>
                <w:color w:val="000000"/>
                <w:sz w:val="22"/>
                <w:szCs w:val="22"/>
                <w:rtl/>
                <w:lang w:eastAsia="en-US"/>
              </w:rPr>
              <w:t xml:space="preserve">/הכשרה </w:t>
            </w:r>
            <w:r w:rsidRPr="00F21665">
              <w:rPr>
                <w:rFonts w:cs="David" w:hint="eastAsia"/>
                <w:color w:val="000000"/>
                <w:sz w:val="22"/>
                <w:szCs w:val="22"/>
                <w:rtl/>
                <w:lang w:eastAsia="en-US"/>
              </w:rPr>
              <w:t>צריכה</w:t>
            </w:r>
            <w:r w:rsidRPr="00F21665">
              <w:rPr>
                <w:rFonts w:cs="David"/>
                <w:color w:val="000000"/>
                <w:sz w:val="22"/>
                <w:szCs w:val="22"/>
                <w:rtl/>
                <w:lang w:eastAsia="en-US"/>
              </w:rPr>
              <w:t xml:space="preserve"> </w:t>
            </w:r>
            <w:r w:rsidRPr="00F21665">
              <w:rPr>
                <w:rFonts w:cs="David" w:hint="eastAsia"/>
                <w:color w:val="000000"/>
                <w:sz w:val="22"/>
                <w:szCs w:val="22"/>
                <w:rtl/>
                <w:lang w:eastAsia="en-US"/>
              </w:rPr>
              <w:t>להיות</w:t>
            </w:r>
            <w:r w:rsidRPr="00F21665">
              <w:rPr>
                <w:rFonts w:cs="David"/>
                <w:color w:val="000000"/>
                <w:sz w:val="22"/>
                <w:szCs w:val="22"/>
                <w:rtl/>
                <w:lang w:eastAsia="en-US"/>
              </w:rPr>
              <w:t xml:space="preserve"> </w:t>
            </w:r>
            <w:r w:rsidRPr="00F21665">
              <w:rPr>
                <w:rFonts w:cs="David" w:hint="eastAsia"/>
                <w:color w:val="000000"/>
                <w:sz w:val="22"/>
                <w:szCs w:val="22"/>
                <w:rtl/>
                <w:lang w:eastAsia="en-US"/>
              </w:rPr>
              <w:t>בהיקף</w:t>
            </w:r>
            <w:r w:rsidRPr="00F21665">
              <w:rPr>
                <w:rFonts w:cs="David"/>
                <w:color w:val="000000"/>
                <w:sz w:val="22"/>
                <w:szCs w:val="22"/>
                <w:rtl/>
                <w:lang w:eastAsia="en-US"/>
              </w:rPr>
              <w:t xml:space="preserve"> </w:t>
            </w:r>
            <w:r w:rsidRPr="00F21665">
              <w:rPr>
                <w:rFonts w:cs="David" w:hint="eastAsia"/>
                <w:color w:val="000000"/>
                <w:sz w:val="22"/>
                <w:szCs w:val="22"/>
                <w:rtl/>
                <w:lang w:eastAsia="en-US"/>
              </w:rPr>
              <w:t>של</w:t>
            </w:r>
            <w:r w:rsidR="002A41D9" w:rsidRPr="00F21665">
              <w:rPr>
                <w:rFonts w:cs="David"/>
                <w:color w:val="000000"/>
                <w:sz w:val="22"/>
                <w:szCs w:val="22"/>
                <w:rtl/>
                <w:lang w:eastAsia="en-US"/>
              </w:rPr>
              <w:t xml:space="preserve"> </w:t>
            </w:r>
            <w:r w:rsidR="00736127" w:rsidRPr="00F21665">
              <w:rPr>
                <w:rFonts w:cs="David"/>
                <w:color w:val="000000"/>
                <w:sz w:val="22"/>
                <w:szCs w:val="22"/>
                <w:rtl/>
                <w:lang w:eastAsia="en-US"/>
              </w:rPr>
              <w:t>36</w:t>
            </w:r>
            <w:r w:rsidRPr="00F21665">
              <w:rPr>
                <w:rFonts w:cs="David"/>
                <w:color w:val="000000"/>
                <w:sz w:val="22"/>
                <w:szCs w:val="22"/>
                <w:rtl/>
                <w:lang w:eastAsia="en-US"/>
              </w:rPr>
              <w:t xml:space="preserve"> שעות לפחות.</w:t>
            </w:r>
          </w:p>
          <w:p w:rsidR="00067396" w:rsidRPr="00F21665" w:rsidRDefault="00067396" w:rsidP="009D530D">
            <w:pPr>
              <w:pStyle w:val="HNormal"/>
              <w:numPr>
                <w:ilvl w:val="0"/>
                <w:numId w:val="21"/>
              </w:numPr>
              <w:tabs>
                <w:tab w:val="clear" w:pos="-666"/>
                <w:tab w:val="left" w:pos="174"/>
              </w:tabs>
              <w:spacing w:after="0"/>
              <w:ind w:left="169" w:right="567" w:hanging="169"/>
              <w:jc w:val="left"/>
              <w:rPr>
                <w:rFonts w:cs="David"/>
                <w:color w:val="000000"/>
                <w:sz w:val="22"/>
                <w:szCs w:val="22"/>
                <w:rtl/>
                <w:lang w:eastAsia="en-US"/>
              </w:rPr>
            </w:pPr>
            <w:r w:rsidRPr="00F21665">
              <w:rPr>
                <w:rFonts w:cs="David"/>
                <w:color w:val="000000"/>
                <w:sz w:val="22"/>
                <w:szCs w:val="22"/>
                <w:rtl/>
                <w:lang w:eastAsia="en-US"/>
              </w:rPr>
              <w:t>לו</w:t>
            </w:r>
            <w:r w:rsidRPr="00F21665">
              <w:rPr>
                <w:rFonts w:cs="David" w:hint="eastAsia"/>
                <w:color w:val="000000"/>
                <w:sz w:val="22"/>
                <w:szCs w:val="22"/>
                <w:rtl/>
                <w:lang w:eastAsia="en-US"/>
              </w:rPr>
              <w:t>ו</w:t>
            </w:r>
            <w:r w:rsidRPr="00F21665">
              <w:rPr>
                <w:rFonts w:cs="David"/>
                <w:color w:val="000000"/>
                <w:sz w:val="22"/>
                <w:szCs w:val="22"/>
                <w:rtl/>
                <w:lang w:eastAsia="en-US"/>
              </w:rPr>
              <w:t xml:space="preserve">עדת </w:t>
            </w:r>
            <w:r w:rsidRPr="00F21665">
              <w:rPr>
                <w:rFonts w:cs="David" w:hint="eastAsia"/>
                <w:color w:val="000000"/>
                <w:sz w:val="22"/>
                <w:szCs w:val="22"/>
                <w:rtl/>
                <w:lang w:eastAsia="en-US"/>
              </w:rPr>
              <w:t>ה</w:t>
            </w:r>
            <w:r w:rsidRPr="00F21665">
              <w:rPr>
                <w:rFonts w:cs="David"/>
                <w:color w:val="000000"/>
                <w:sz w:val="22"/>
                <w:szCs w:val="22"/>
                <w:rtl/>
                <w:lang w:eastAsia="en-US"/>
              </w:rPr>
              <w:t>מכרזים שיקול הדעת לקבוע האם ההשתלמות שהוצגה תחשב להשתלמות והכשרה של הצוות המקצועי.</w:t>
            </w:r>
          </w:p>
        </w:tc>
        <w:tc>
          <w:tcPr>
            <w:tcW w:w="1418" w:type="dxa"/>
            <w:tcBorders>
              <w:bottom w:val="single" w:sz="6" w:space="0" w:color="auto"/>
            </w:tcBorders>
          </w:tcPr>
          <w:p w:rsidR="00067396" w:rsidRPr="00F21665" w:rsidRDefault="00067396" w:rsidP="009D530D">
            <w:pPr>
              <w:pStyle w:val="HNormal"/>
              <w:jc w:val="center"/>
              <w:rPr>
                <w:rFonts w:cs="David"/>
                <w:color w:val="000000"/>
                <w:sz w:val="22"/>
                <w:szCs w:val="22"/>
                <w:rtl/>
                <w:lang w:eastAsia="en-US"/>
              </w:rPr>
            </w:pPr>
            <w:r w:rsidRPr="00F21665">
              <w:rPr>
                <w:rFonts w:cs="David"/>
                <w:color w:val="000000"/>
                <w:sz w:val="22"/>
                <w:szCs w:val="22"/>
                <w:rtl/>
                <w:lang w:eastAsia="en-US"/>
              </w:rPr>
              <w:t>10</w:t>
            </w:r>
          </w:p>
          <w:p w:rsidR="00067396" w:rsidRPr="00F21665" w:rsidRDefault="00067396" w:rsidP="009D530D">
            <w:pPr>
              <w:ind w:right="567"/>
              <w:jc w:val="center"/>
              <w:rPr>
                <w:rtl/>
                <w:lang w:eastAsia="en-US"/>
              </w:rPr>
            </w:pPr>
          </w:p>
          <w:p w:rsidR="00067396" w:rsidRPr="00F21665" w:rsidRDefault="00067396" w:rsidP="009D530D">
            <w:pPr>
              <w:ind w:right="567"/>
              <w:jc w:val="center"/>
              <w:rPr>
                <w:rtl/>
                <w:lang w:eastAsia="en-US"/>
              </w:rPr>
            </w:pPr>
          </w:p>
          <w:p w:rsidR="00067396" w:rsidRPr="00F21665" w:rsidRDefault="00067396" w:rsidP="009D530D">
            <w:pPr>
              <w:ind w:right="567"/>
              <w:jc w:val="center"/>
              <w:rPr>
                <w:rtl/>
                <w:lang w:eastAsia="en-US"/>
              </w:rPr>
            </w:pPr>
          </w:p>
          <w:p w:rsidR="00067396" w:rsidRPr="00F21665" w:rsidRDefault="00067396" w:rsidP="009D530D">
            <w:pPr>
              <w:ind w:right="567"/>
              <w:jc w:val="center"/>
              <w:rPr>
                <w:rtl/>
                <w:lang w:eastAsia="en-US"/>
              </w:rPr>
            </w:pPr>
          </w:p>
          <w:p w:rsidR="00067396" w:rsidRPr="00F21665" w:rsidRDefault="00067396" w:rsidP="009D530D">
            <w:pPr>
              <w:ind w:right="567"/>
              <w:jc w:val="center"/>
              <w:rPr>
                <w:rtl/>
                <w:lang w:eastAsia="en-US"/>
              </w:rPr>
            </w:pPr>
          </w:p>
        </w:tc>
      </w:tr>
      <w:tr w:rsidR="00067396" w:rsidRPr="00F21665" w:rsidTr="00067396">
        <w:trPr>
          <w:cantSplit/>
        </w:trPr>
        <w:tc>
          <w:tcPr>
            <w:tcW w:w="720" w:type="dxa"/>
            <w:tcBorders>
              <w:top w:val="double" w:sz="4" w:space="0" w:color="auto"/>
              <w:bottom w:val="double" w:sz="4" w:space="0" w:color="auto"/>
            </w:tcBorders>
          </w:tcPr>
          <w:p w:rsidR="00067396" w:rsidRPr="00F21665" w:rsidRDefault="00067396" w:rsidP="009D530D">
            <w:pPr>
              <w:pStyle w:val="HNormal"/>
              <w:numPr>
                <w:ilvl w:val="0"/>
                <w:numId w:val="20"/>
              </w:numPr>
              <w:ind w:left="0" w:right="567" w:firstLine="0"/>
              <w:jc w:val="left"/>
              <w:rPr>
                <w:rFonts w:cs="David"/>
                <w:color w:val="000000"/>
                <w:sz w:val="22"/>
                <w:szCs w:val="22"/>
                <w:rtl/>
                <w:lang w:eastAsia="en-US"/>
              </w:rPr>
            </w:pPr>
          </w:p>
        </w:tc>
        <w:tc>
          <w:tcPr>
            <w:tcW w:w="6552" w:type="dxa"/>
            <w:gridSpan w:val="4"/>
            <w:tcBorders>
              <w:top w:val="double" w:sz="4" w:space="0" w:color="auto"/>
              <w:bottom w:val="double" w:sz="4" w:space="0" w:color="auto"/>
            </w:tcBorders>
          </w:tcPr>
          <w:p w:rsidR="00067396" w:rsidRPr="00F21665" w:rsidRDefault="00067396" w:rsidP="009D530D">
            <w:pPr>
              <w:pStyle w:val="HNormal"/>
              <w:spacing w:after="0"/>
              <w:ind w:right="567"/>
              <w:jc w:val="left"/>
              <w:rPr>
                <w:rFonts w:cs="David"/>
                <w:color w:val="000000"/>
                <w:sz w:val="22"/>
                <w:szCs w:val="22"/>
                <w:rtl/>
                <w:lang w:eastAsia="en-US"/>
              </w:rPr>
            </w:pPr>
            <w:r w:rsidRPr="00F21665">
              <w:rPr>
                <w:rFonts w:cs="David" w:hint="eastAsia"/>
                <w:b/>
                <w:bCs/>
                <w:color w:val="000000"/>
                <w:sz w:val="22"/>
                <w:szCs w:val="22"/>
                <w:rtl/>
                <w:lang w:eastAsia="en-US"/>
              </w:rPr>
              <w:t>סה</w:t>
            </w:r>
            <w:r w:rsidRPr="00F21665">
              <w:rPr>
                <w:rFonts w:cs="David"/>
                <w:b/>
                <w:bCs/>
                <w:color w:val="000000"/>
                <w:sz w:val="22"/>
                <w:szCs w:val="22"/>
                <w:rtl/>
                <w:lang w:eastAsia="en-US"/>
              </w:rPr>
              <w:t>"כ</w:t>
            </w:r>
          </w:p>
        </w:tc>
        <w:tc>
          <w:tcPr>
            <w:tcW w:w="1418" w:type="dxa"/>
            <w:tcBorders>
              <w:top w:val="double" w:sz="4" w:space="0" w:color="auto"/>
              <w:bottom w:val="double" w:sz="4" w:space="0" w:color="auto"/>
            </w:tcBorders>
          </w:tcPr>
          <w:p w:rsidR="00067396" w:rsidRPr="00F21665" w:rsidRDefault="00067396" w:rsidP="009D530D">
            <w:pPr>
              <w:pStyle w:val="HNormal"/>
              <w:jc w:val="center"/>
              <w:rPr>
                <w:rFonts w:cs="David"/>
                <w:b/>
                <w:bCs/>
                <w:color w:val="000000"/>
                <w:sz w:val="22"/>
                <w:szCs w:val="22"/>
                <w:rtl/>
                <w:lang w:eastAsia="en-US"/>
              </w:rPr>
            </w:pPr>
            <w:r w:rsidRPr="00F21665">
              <w:rPr>
                <w:rFonts w:cs="David"/>
                <w:b/>
                <w:bCs/>
                <w:color w:val="000000"/>
                <w:sz w:val="22"/>
                <w:szCs w:val="22"/>
                <w:rtl/>
                <w:lang w:eastAsia="en-US"/>
              </w:rPr>
              <w:t>100%</w:t>
            </w:r>
          </w:p>
        </w:tc>
      </w:tr>
    </w:tbl>
    <w:p w:rsidR="009D530D" w:rsidRPr="00F21665" w:rsidRDefault="009D530D" w:rsidP="009D530D">
      <w:pPr>
        <w:pStyle w:val="HNormal"/>
        <w:tabs>
          <w:tab w:val="left" w:pos="1218"/>
        </w:tabs>
        <w:spacing w:line="360" w:lineRule="auto"/>
        <w:ind w:left="2124"/>
        <w:rPr>
          <w:rFonts w:cs="David"/>
          <w:b/>
          <w:bCs/>
          <w:color w:val="000000"/>
          <w:lang w:eastAsia="en-US"/>
        </w:rPr>
      </w:pPr>
      <w:bookmarkStart w:id="151" w:name="_Ref378255101"/>
    </w:p>
    <w:p w:rsidR="00C95D47" w:rsidRPr="00F21665" w:rsidRDefault="00C95D47" w:rsidP="005E556E">
      <w:pPr>
        <w:pStyle w:val="HNormal"/>
        <w:numPr>
          <w:ilvl w:val="3"/>
          <w:numId w:val="49"/>
        </w:numPr>
        <w:tabs>
          <w:tab w:val="left" w:pos="1218"/>
        </w:tabs>
        <w:spacing w:line="360" w:lineRule="auto"/>
        <w:ind w:left="2124" w:hanging="850"/>
        <w:rPr>
          <w:rFonts w:cs="David"/>
          <w:b/>
          <w:bCs/>
          <w:color w:val="000000"/>
          <w:lang w:eastAsia="en-US"/>
        </w:rPr>
      </w:pPr>
      <w:bookmarkStart w:id="152" w:name="_Ref382377205"/>
      <w:r w:rsidRPr="00F21665">
        <w:rPr>
          <w:rFonts w:cs="David"/>
          <w:b/>
          <w:bCs/>
          <w:color w:val="000000"/>
          <w:rtl/>
          <w:lang w:eastAsia="en-US"/>
        </w:rPr>
        <w:t>שביעות רצון מהתקשרויות קודמות והמלצות</w:t>
      </w:r>
      <w:bookmarkEnd w:id="151"/>
      <w:bookmarkEnd w:id="152"/>
    </w:p>
    <w:p w:rsidR="00C95D47" w:rsidRPr="00F21665" w:rsidRDefault="00C95D47" w:rsidP="00701A1C">
      <w:pPr>
        <w:pStyle w:val="HNormal"/>
        <w:numPr>
          <w:ilvl w:val="4"/>
          <w:numId w:val="49"/>
        </w:numPr>
        <w:tabs>
          <w:tab w:val="left" w:pos="8312"/>
        </w:tabs>
        <w:spacing w:after="0" w:line="360" w:lineRule="auto"/>
        <w:ind w:left="3117" w:hanging="993"/>
        <w:rPr>
          <w:rFonts w:cs="David"/>
          <w:color w:val="000000"/>
          <w:rtl/>
          <w:lang w:eastAsia="en-US"/>
        </w:rPr>
      </w:pPr>
      <w:r w:rsidRPr="00F21665">
        <w:rPr>
          <w:rFonts w:cs="David"/>
          <w:color w:val="000000"/>
          <w:rtl/>
          <w:lang w:eastAsia="en-US"/>
        </w:rPr>
        <w:t xml:space="preserve">על המציע לצרף להצעתו המלצות (לפחות </w:t>
      </w:r>
      <w:r w:rsidR="003C3A64" w:rsidRPr="00F21665">
        <w:rPr>
          <w:rFonts w:cs="David"/>
          <w:color w:val="000000"/>
          <w:rtl/>
          <w:lang w:eastAsia="en-US"/>
        </w:rPr>
        <w:t>2</w:t>
      </w:r>
      <w:r w:rsidR="00FD5F27" w:rsidRPr="00F21665">
        <w:rPr>
          <w:rFonts w:cs="David"/>
          <w:color w:val="000000"/>
          <w:rtl/>
          <w:lang w:eastAsia="en-US"/>
        </w:rPr>
        <w:t xml:space="preserve"> </w:t>
      </w:r>
      <w:r w:rsidRPr="00F21665">
        <w:rPr>
          <w:rFonts w:cs="David"/>
          <w:color w:val="000000"/>
          <w:rtl/>
          <w:lang w:eastAsia="en-US"/>
        </w:rPr>
        <w:t>המלצות בכתב) מ</w:t>
      </w:r>
      <w:r w:rsidRPr="00F21665">
        <w:rPr>
          <w:rFonts w:cs="David" w:hint="eastAsia"/>
          <w:color w:val="000000"/>
          <w:rtl/>
          <w:lang w:eastAsia="en-US"/>
        </w:rPr>
        <w:t>חמש</w:t>
      </w:r>
      <w:r w:rsidRPr="00F21665">
        <w:rPr>
          <w:rFonts w:cs="David"/>
          <w:color w:val="000000"/>
          <w:rtl/>
          <w:lang w:eastAsia="en-US"/>
        </w:rPr>
        <w:t xml:space="preserve"> השנים האחרו</w:t>
      </w:r>
      <w:smartTag w:uri="urn:schemas-microsoft-com:office:smarttags" w:element="PersonName">
        <w:r w:rsidRPr="00F21665">
          <w:rPr>
            <w:rFonts w:cs="David"/>
            <w:color w:val="000000"/>
            <w:rtl/>
            <w:lang w:eastAsia="en-US"/>
          </w:rPr>
          <w:t>נו</w:t>
        </w:r>
      </w:smartTag>
      <w:r w:rsidRPr="00F21665">
        <w:rPr>
          <w:rFonts w:cs="David"/>
          <w:color w:val="000000"/>
          <w:rtl/>
          <w:lang w:eastAsia="en-US"/>
        </w:rPr>
        <w:t>ת</w:t>
      </w:r>
      <w:r w:rsidR="0088517B" w:rsidRPr="00F21665">
        <w:rPr>
          <w:rFonts w:cs="David"/>
          <w:color w:val="000000"/>
          <w:rtl/>
          <w:lang w:eastAsia="en-US"/>
        </w:rPr>
        <w:t xml:space="preserve"> מגופים</w:t>
      </w:r>
      <w:r w:rsidRPr="00F21665">
        <w:rPr>
          <w:rFonts w:cs="David"/>
          <w:color w:val="000000"/>
          <w:rtl/>
          <w:lang w:eastAsia="en-US"/>
        </w:rPr>
        <w:t xml:space="preserve"> </w:t>
      </w:r>
      <w:bookmarkStart w:id="153" w:name="פירוט_דרישת_המלצות"/>
      <w:r w:rsidR="00924990" w:rsidRPr="00F21665">
        <w:rPr>
          <w:rFonts w:cs="David" w:hint="eastAsia"/>
          <w:color w:val="000000"/>
          <w:rtl/>
          <w:lang w:eastAsia="en-US"/>
        </w:rPr>
        <w:t>או</w:t>
      </w:r>
      <w:r w:rsidR="00924990" w:rsidRPr="00F21665">
        <w:rPr>
          <w:rFonts w:cs="David"/>
          <w:color w:val="000000"/>
          <w:rtl/>
          <w:lang w:eastAsia="en-US"/>
        </w:rPr>
        <w:t xml:space="preserve"> </w:t>
      </w:r>
      <w:r w:rsidR="00924990" w:rsidRPr="00F21665">
        <w:rPr>
          <w:rFonts w:cs="David" w:hint="eastAsia"/>
          <w:color w:val="000000"/>
          <w:rtl/>
          <w:lang w:eastAsia="en-US"/>
        </w:rPr>
        <w:t>משרדי</w:t>
      </w:r>
      <w:r w:rsidR="00924990" w:rsidRPr="00F21665">
        <w:rPr>
          <w:rFonts w:cs="David"/>
          <w:color w:val="000000"/>
          <w:rtl/>
          <w:lang w:eastAsia="en-US"/>
        </w:rPr>
        <w:t xml:space="preserve"> </w:t>
      </w:r>
      <w:r w:rsidR="00924990" w:rsidRPr="00F21665">
        <w:rPr>
          <w:rFonts w:cs="David" w:hint="eastAsia"/>
          <w:color w:val="000000"/>
          <w:rtl/>
          <w:lang w:eastAsia="en-US"/>
        </w:rPr>
        <w:t>ממשלה</w:t>
      </w:r>
      <w:r w:rsidR="00924990" w:rsidRPr="00F21665">
        <w:rPr>
          <w:rFonts w:cs="David"/>
          <w:color w:val="000000"/>
          <w:rtl/>
          <w:lang w:eastAsia="en-US"/>
        </w:rPr>
        <w:t xml:space="preserve"> </w:t>
      </w:r>
      <w:r w:rsidR="00924990" w:rsidRPr="00F21665">
        <w:rPr>
          <w:rFonts w:cs="David" w:hint="eastAsia"/>
          <w:color w:val="000000"/>
          <w:rtl/>
          <w:lang w:eastAsia="en-US"/>
        </w:rPr>
        <w:t>אחרים</w:t>
      </w:r>
      <w:r w:rsidR="00562645" w:rsidRPr="00F21665">
        <w:rPr>
          <w:rFonts w:cs="David"/>
          <w:color w:val="000000"/>
          <w:rtl/>
          <w:lang w:eastAsia="en-US"/>
        </w:rPr>
        <w:t xml:space="preserve">, </w:t>
      </w:r>
      <w:r w:rsidR="00562645" w:rsidRPr="00F21665">
        <w:rPr>
          <w:rFonts w:cs="David" w:hint="eastAsia"/>
          <w:color w:val="000000"/>
          <w:rtl/>
          <w:lang w:eastAsia="en-US"/>
        </w:rPr>
        <w:t>שאינם</w:t>
      </w:r>
      <w:r w:rsidR="00562645" w:rsidRPr="00F21665">
        <w:rPr>
          <w:rFonts w:cs="David"/>
          <w:color w:val="000000"/>
          <w:rtl/>
          <w:lang w:eastAsia="en-US"/>
        </w:rPr>
        <w:t xml:space="preserve"> </w:t>
      </w:r>
      <w:r w:rsidR="00562645" w:rsidRPr="00F21665">
        <w:rPr>
          <w:rFonts w:cs="David" w:hint="eastAsia"/>
          <w:color w:val="000000"/>
          <w:rtl/>
          <w:lang w:eastAsia="en-US"/>
        </w:rPr>
        <w:t>אנשי</w:t>
      </w:r>
      <w:r w:rsidR="00562645" w:rsidRPr="00F21665">
        <w:rPr>
          <w:rFonts w:cs="David"/>
          <w:color w:val="000000"/>
          <w:rtl/>
          <w:lang w:eastAsia="en-US"/>
        </w:rPr>
        <w:t xml:space="preserve"> </w:t>
      </w:r>
      <w:r w:rsidR="00562645" w:rsidRPr="00F21665">
        <w:rPr>
          <w:rFonts w:cs="David" w:hint="eastAsia"/>
          <w:color w:val="000000"/>
          <w:rtl/>
          <w:lang w:eastAsia="en-US"/>
        </w:rPr>
        <w:t>הפיקוח</w:t>
      </w:r>
      <w:r w:rsidR="00562645" w:rsidRPr="00F21665">
        <w:rPr>
          <w:rFonts w:cs="David"/>
          <w:color w:val="000000"/>
          <w:rtl/>
          <w:lang w:eastAsia="en-US"/>
        </w:rPr>
        <w:t xml:space="preserve"> </w:t>
      </w:r>
      <w:r w:rsidR="00562645" w:rsidRPr="00F21665">
        <w:rPr>
          <w:rFonts w:cs="David" w:hint="eastAsia"/>
          <w:color w:val="000000"/>
          <w:rtl/>
          <w:lang w:eastAsia="en-US"/>
        </w:rPr>
        <w:t>המחוזי</w:t>
      </w:r>
      <w:r w:rsidR="00562645" w:rsidRPr="00F21665">
        <w:rPr>
          <w:rFonts w:cs="David"/>
          <w:color w:val="000000"/>
          <w:rtl/>
          <w:lang w:eastAsia="en-US"/>
        </w:rPr>
        <w:t xml:space="preserve"> </w:t>
      </w:r>
      <w:r w:rsidR="00562645" w:rsidRPr="00F21665">
        <w:rPr>
          <w:rFonts w:cs="David" w:hint="eastAsia"/>
          <w:color w:val="000000"/>
          <w:rtl/>
          <w:lang w:eastAsia="en-US"/>
        </w:rPr>
        <w:t>ו</w:t>
      </w:r>
      <w:r w:rsidR="00562645" w:rsidRPr="00F21665">
        <w:rPr>
          <w:rFonts w:cs="David"/>
          <w:color w:val="000000"/>
          <w:rtl/>
          <w:lang w:eastAsia="en-US"/>
        </w:rPr>
        <w:t xml:space="preserve">/או </w:t>
      </w:r>
      <w:r w:rsidR="00562645" w:rsidRPr="00F21665">
        <w:rPr>
          <w:rFonts w:cs="David" w:hint="eastAsia"/>
          <w:color w:val="000000"/>
          <w:rtl/>
          <w:lang w:eastAsia="en-US"/>
        </w:rPr>
        <w:t>הארצי</w:t>
      </w:r>
      <w:r w:rsidR="00562645" w:rsidRPr="00F21665">
        <w:rPr>
          <w:rFonts w:cs="David"/>
          <w:color w:val="000000"/>
          <w:rtl/>
          <w:lang w:eastAsia="en-US"/>
        </w:rPr>
        <w:t xml:space="preserve"> </w:t>
      </w:r>
      <w:r w:rsidR="00562645" w:rsidRPr="00F21665">
        <w:rPr>
          <w:rFonts w:cs="David" w:hint="eastAsia"/>
          <w:color w:val="000000"/>
          <w:rtl/>
          <w:lang w:eastAsia="en-US"/>
        </w:rPr>
        <w:t>בשירות</w:t>
      </w:r>
      <w:r w:rsidR="00562645" w:rsidRPr="00F21665">
        <w:rPr>
          <w:rFonts w:cs="David"/>
          <w:color w:val="000000"/>
          <w:rtl/>
          <w:lang w:eastAsia="en-US"/>
        </w:rPr>
        <w:t xml:space="preserve"> </w:t>
      </w:r>
      <w:r w:rsidR="00562645" w:rsidRPr="00F21665">
        <w:rPr>
          <w:rFonts w:cs="David" w:hint="eastAsia"/>
          <w:color w:val="000000"/>
          <w:rtl/>
          <w:lang w:eastAsia="en-US"/>
        </w:rPr>
        <w:t>ילד</w:t>
      </w:r>
      <w:r w:rsidR="00562645" w:rsidRPr="00F21665">
        <w:rPr>
          <w:rFonts w:cs="David"/>
          <w:color w:val="000000"/>
          <w:rtl/>
          <w:lang w:eastAsia="en-US"/>
        </w:rPr>
        <w:t xml:space="preserve"> </w:t>
      </w:r>
      <w:r w:rsidR="00562645" w:rsidRPr="00F21665">
        <w:rPr>
          <w:rFonts w:cs="David" w:hint="eastAsia"/>
          <w:color w:val="000000"/>
          <w:rtl/>
          <w:lang w:eastAsia="en-US"/>
        </w:rPr>
        <w:t>ונוער</w:t>
      </w:r>
      <w:r w:rsidR="00924990" w:rsidRPr="00F21665">
        <w:rPr>
          <w:rFonts w:cs="David"/>
          <w:color w:val="000000"/>
          <w:rtl/>
          <w:lang w:eastAsia="en-US"/>
        </w:rPr>
        <w:t xml:space="preserve">, </w:t>
      </w:r>
      <w:r w:rsidR="0061369C" w:rsidRPr="00F21665">
        <w:rPr>
          <w:rFonts w:cs="David" w:hint="eastAsia"/>
          <w:color w:val="000000"/>
          <w:rtl/>
          <w:lang w:eastAsia="en-US"/>
        </w:rPr>
        <w:t>להם</w:t>
      </w:r>
      <w:r w:rsidR="0061369C" w:rsidRPr="00F21665">
        <w:rPr>
          <w:rFonts w:cs="David"/>
          <w:color w:val="000000"/>
          <w:rtl/>
          <w:lang w:eastAsia="en-US"/>
        </w:rPr>
        <w:t xml:space="preserve"> </w:t>
      </w:r>
      <w:r w:rsidR="0061369C" w:rsidRPr="00F21665">
        <w:rPr>
          <w:rFonts w:cs="David" w:hint="eastAsia"/>
          <w:color w:val="000000"/>
          <w:rtl/>
          <w:lang w:eastAsia="en-US"/>
        </w:rPr>
        <w:t>נתן</w:t>
      </w:r>
      <w:r w:rsidRPr="00F21665">
        <w:rPr>
          <w:rFonts w:cs="David"/>
          <w:color w:val="000000"/>
          <w:rtl/>
          <w:lang w:eastAsia="en-US"/>
        </w:rPr>
        <w:t xml:space="preserve"> המציע </w:t>
      </w:r>
      <w:r w:rsidR="0061369C" w:rsidRPr="00F21665">
        <w:rPr>
          <w:rFonts w:cs="David" w:hint="eastAsia"/>
          <w:sz w:val="24"/>
          <w:rtl/>
        </w:rPr>
        <w:t>שי</w:t>
      </w:r>
      <w:smartTag w:uri="urn:schemas-microsoft-com:office:smarttags" w:element="PersonName">
        <w:r w:rsidR="0061369C" w:rsidRPr="00F21665">
          <w:rPr>
            <w:rFonts w:cs="David" w:hint="eastAsia"/>
            <w:sz w:val="24"/>
            <w:rtl/>
          </w:rPr>
          <w:t>רותי</w:t>
        </w:r>
      </w:smartTag>
      <w:r w:rsidR="0003393E" w:rsidRPr="00F21665">
        <w:rPr>
          <w:rFonts w:cs="David" w:hint="eastAsia"/>
          <w:sz w:val="24"/>
          <w:rtl/>
        </w:rPr>
        <w:t>ם</w:t>
      </w:r>
      <w:r w:rsidR="0003393E" w:rsidRPr="00F21665">
        <w:rPr>
          <w:rFonts w:cs="David"/>
          <w:sz w:val="24"/>
          <w:rtl/>
        </w:rPr>
        <w:t xml:space="preserve"> </w:t>
      </w:r>
      <w:r w:rsidR="0003393E" w:rsidRPr="00F21665">
        <w:rPr>
          <w:rFonts w:cs="David" w:hint="eastAsia"/>
          <w:sz w:val="24"/>
          <w:rtl/>
        </w:rPr>
        <w:t>במהלך</w:t>
      </w:r>
      <w:r w:rsidR="0061369C" w:rsidRPr="00F21665">
        <w:rPr>
          <w:rFonts w:cs="David"/>
          <w:sz w:val="24"/>
          <w:rtl/>
        </w:rPr>
        <w:t xml:space="preserve"> הפעלת</w:t>
      </w:r>
      <w:r w:rsidR="0003393E" w:rsidRPr="00F21665">
        <w:rPr>
          <w:rFonts w:cs="David" w:hint="eastAsia"/>
          <w:sz w:val="24"/>
          <w:rtl/>
        </w:rPr>
        <w:t>ו</w:t>
      </w:r>
      <w:r w:rsidR="0061369C" w:rsidRPr="00F21665">
        <w:rPr>
          <w:rFonts w:cs="David"/>
          <w:sz w:val="24"/>
          <w:rtl/>
        </w:rPr>
        <w:t xml:space="preserve"> </w:t>
      </w:r>
      <w:r w:rsidR="00280806" w:rsidRPr="00F21665">
        <w:rPr>
          <w:rFonts w:cs="David" w:hint="eastAsia"/>
          <w:sz w:val="24"/>
          <w:rtl/>
        </w:rPr>
        <w:t>של</w:t>
      </w:r>
      <w:r w:rsidR="00280806" w:rsidRPr="00F21665">
        <w:rPr>
          <w:rFonts w:cs="David"/>
          <w:sz w:val="24"/>
          <w:rtl/>
        </w:rPr>
        <w:t xml:space="preserve"> </w:t>
      </w:r>
      <w:r w:rsidR="003C3A64" w:rsidRPr="00F21665">
        <w:rPr>
          <w:rFonts w:cs="David"/>
          <w:sz w:val="24"/>
          <w:rtl/>
        </w:rPr>
        <w:t>מרכז חירום ו/או מסגרת פנימייתית</w:t>
      </w:r>
      <w:r w:rsidR="001E7872" w:rsidRPr="00F21665">
        <w:rPr>
          <w:rFonts w:cs="David"/>
          <w:sz w:val="24"/>
          <w:rtl/>
        </w:rPr>
        <w:t xml:space="preserve"> </w:t>
      </w:r>
      <w:r w:rsidR="003C3A64" w:rsidRPr="00F21665">
        <w:rPr>
          <w:rFonts w:cs="David"/>
          <w:sz w:val="24"/>
          <w:rtl/>
        </w:rPr>
        <w:t>שיקומית/</w:t>
      </w:r>
      <w:r w:rsidR="001E7872" w:rsidRPr="00F21665">
        <w:rPr>
          <w:rFonts w:cs="David"/>
          <w:sz w:val="24"/>
          <w:rtl/>
        </w:rPr>
        <w:t xml:space="preserve"> </w:t>
      </w:r>
      <w:r w:rsidR="003C3A64" w:rsidRPr="00F21665">
        <w:rPr>
          <w:rFonts w:cs="David"/>
          <w:sz w:val="24"/>
          <w:rtl/>
        </w:rPr>
        <w:t>טיפולית/</w:t>
      </w:r>
      <w:r w:rsidR="001E7872" w:rsidRPr="00F21665">
        <w:rPr>
          <w:rFonts w:cs="David"/>
          <w:sz w:val="24"/>
          <w:rtl/>
        </w:rPr>
        <w:t xml:space="preserve"> </w:t>
      </w:r>
      <w:r w:rsidR="003C3A64" w:rsidRPr="00F21665">
        <w:rPr>
          <w:rFonts w:cs="David"/>
          <w:sz w:val="24"/>
          <w:rtl/>
        </w:rPr>
        <w:t>פוסט</w:t>
      </w:r>
      <w:r w:rsidR="001E7872" w:rsidRPr="00F21665">
        <w:rPr>
          <w:rFonts w:cs="David"/>
          <w:sz w:val="24"/>
          <w:rtl/>
        </w:rPr>
        <w:t xml:space="preserve"> </w:t>
      </w:r>
      <w:r w:rsidR="003C3A64" w:rsidRPr="00F21665">
        <w:rPr>
          <w:rFonts w:cs="David"/>
          <w:sz w:val="24"/>
          <w:rtl/>
        </w:rPr>
        <w:t>אשפוזית</w:t>
      </w:r>
      <w:r w:rsidR="00D628BD" w:rsidRPr="00F21665">
        <w:rPr>
          <w:rFonts w:cs="David"/>
          <w:sz w:val="24"/>
          <w:rtl/>
        </w:rPr>
        <w:t xml:space="preserve">, </w:t>
      </w:r>
      <w:r w:rsidR="00D628BD" w:rsidRPr="00F21665">
        <w:rPr>
          <w:rFonts w:cs="David" w:hint="eastAsia"/>
          <w:sz w:val="24"/>
          <w:rtl/>
        </w:rPr>
        <w:t>בהתאם</w:t>
      </w:r>
      <w:r w:rsidR="00D628BD" w:rsidRPr="00F21665">
        <w:rPr>
          <w:rFonts w:cs="David"/>
          <w:sz w:val="24"/>
          <w:rtl/>
        </w:rPr>
        <w:t xml:space="preserve"> </w:t>
      </w:r>
      <w:r w:rsidR="00D628BD" w:rsidRPr="00F21665">
        <w:rPr>
          <w:rFonts w:cs="David" w:hint="eastAsia"/>
          <w:sz w:val="24"/>
          <w:rtl/>
        </w:rPr>
        <w:t>להגדרות</w:t>
      </w:r>
      <w:r w:rsidR="00D628BD" w:rsidRPr="00F21665">
        <w:rPr>
          <w:rFonts w:cs="David"/>
          <w:sz w:val="24"/>
          <w:rtl/>
        </w:rPr>
        <w:t xml:space="preserve"> </w:t>
      </w:r>
      <w:r w:rsidR="00D628BD" w:rsidRPr="00F21665">
        <w:rPr>
          <w:rFonts w:cs="David" w:hint="eastAsia"/>
          <w:sz w:val="24"/>
          <w:rtl/>
        </w:rPr>
        <w:t>המשרד</w:t>
      </w:r>
      <w:bookmarkEnd w:id="153"/>
      <w:r w:rsidR="006F3861" w:rsidRPr="00F21665">
        <w:rPr>
          <w:rFonts w:cs="David"/>
          <w:sz w:val="24"/>
          <w:rtl/>
        </w:rPr>
        <w:t>.</w:t>
      </w:r>
      <w:r w:rsidR="00924990" w:rsidRPr="00F21665">
        <w:rPr>
          <w:rFonts w:cs="David"/>
          <w:color w:val="000000"/>
          <w:rtl/>
          <w:lang w:eastAsia="en-US"/>
        </w:rPr>
        <w:t xml:space="preserve"> </w:t>
      </w:r>
    </w:p>
    <w:p w:rsidR="00C95D47" w:rsidRPr="00F21665" w:rsidRDefault="00C95D47" w:rsidP="00701A1C">
      <w:pPr>
        <w:pStyle w:val="HNormal"/>
        <w:numPr>
          <w:ilvl w:val="4"/>
          <w:numId w:val="49"/>
        </w:numPr>
        <w:tabs>
          <w:tab w:val="left" w:pos="8312"/>
        </w:tabs>
        <w:spacing w:after="0" w:line="360" w:lineRule="auto"/>
        <w:ind w:left="3117" w:hanging="993"/>
        <w:rPr>
          <w:rFonts w:cs="David"/>
          <w:color w:val="000000"/>
          <w:lang w:eastAsia="en-US"/>
        </w:rPr>
      </w:pPr>
      <w:r w:rsidRPr="00F21665">
        <w:rPr>
          <w:rFonts w:cs="David" w:hint="eastAsia"/>
          <w:color w:val="000000"/>
          <w:rtl/>
          <w:lang w:eastAsia="en-US"/>
        </w:rPr>
        <w:t>מציע</w:t>
      </w:r>
      <w:r w:rsidRPr="00F21665">
        <w:rPr>
          <w:rFonts w:cs="David"/>
          <w:color w:val="000000"/>
          <w:rtl/>
          <w:lang w:eastAsia="en-US"/>
        </w:rPr>
        <w:t xml:space="preserve"> </w:t>
      </w:r>
      <w:r w:rsidRPr="00F21665">
        <w:rPr>
          <w:rFonts w:cs="David" w:hint="eastAsia"/>
          <w:color w:val="000000"/>
          <w:rtl/>
          <w:lang w:eastAsia="en-US"/>
        </w:rPr>
        <w:t>אשר</w:t>
      </w:r>
      <w:r w:rsidRPr="00F21665">
        <w:rPr>
          <w:rFonts w:cs="David"/>
          <w:color w:val="000000"/>
          <w:rtl/>
          <w:lang w:eastAsia="en-US"/>
        </w:rPr>
        <w:t xml:space="preserve"> </w:t>
      </w:r>
      <w:r w:rsidRPr="00F21665">
        <w:rPr>
          <w:rFonts w:cs="David" w:hint="eastAsia"/>
          <w:color w:val="000000"/>
          <w:rtl/>
          <w:lang w:eastAsia="en-US"/>
        </w:rPr>
        <w:t>עובד</w:t>
      </w:r>
      <w:r w:rsidRPr="00F21665">
        <w:rPr>
          <w:rFonts w:cs="David"/>
          <w:color w:val="000000"/>
          <w:rtl/>
          <w:lang w:eastAsia="en-US"/>
        </w:rPr>
        <w:t xml:space="preserve"> </w:t>
      </w:r>
      <w:r w:rsidRPr="00F21665">
        <w:rPr>
          <w:rFonts w:cs="David" w:hint="eastAsia"/>
          <w:color w:val="000000"/>
          <w:rtl/>
          <w:lang w:eastAsia="en-US"/>
        </w:rPr>
        <w:t>עם</w:t>
      </w:r>
      <w:r w:rsidRPr="00F21665">
        <w:rPr>
          <w:rFonts w:cs="David"/>
          <w:color w:val="000000"/>
          <w:rtl/>
          <w:lang w:eastAsia="en-US"/>
        </w:rPr>
        <w:t xml:space="preserve"> </w:t>
      </w:r>
      <w:r w:rsidRPr="00F21665">
        <w:rPr>
          <w:rFonts w:cs="David" w:hint="eastAsia"/>
          <w:color w:val="000000"/>
          <w:rtl/>
          <w:lang w:eastAsia="en-US"/>
        </w:rPr>
        <w:t>משרדי</w:t>
      </w:r>
      <w:r w:rsidRPr="00F21665">
        <w:rPr>
          <w:rFonts w:cs="David"/>
          <w:color w:val="000000"/>
          <w:rtl/>
          <w:lang w:eastAsia="en-US"/>
        </w:rPr>
        <w:t xml:space="preserve"> </w:t>
      </w:r>
      <w:r w:rsidRPr="00F21665">
        <w:rPr>
          <w:rFonts w:cs="David" w:hint="eastAsia"/>
          <w:color w:val="000000"/>
          <w:rtl/>
          <w:lang w:eastAsia="en-US"/>
        </w:rPr>
        <w:t>הממשלה</w:t>
      </w:r>
      <w:r w:rsidRPr="00F21665">
        <w:rPr>
          <w:rFonts w:cs="David"/>
          <w:color w:val="000000"/>
          <w:rtl/>
          <w:lang w:eastAsia="en-US"/>
        </w:rPr>
        <w:t xml:space="preserve"> </w:t>
      </w:r>
      <w:r w:rsidRPr="00F21665">
        <w:rPr>
          <w:rFonts w:cs="David" w:hint="eastAsia"/>
          <w:color w:val="000000"/>
          <w:rtl/>
          <w:lang w:eastAsia="en-US"/>
        </w:rPr>
        <w:t>השונים</w:t>
      </w:r>
      <w:r w:rsidRPr="00F21665">
        <w:rPr>
          <w:rFonts w:cs="David"/>
          <w:color w:val="000000"/>
          <w:rtl/>
          <w:lang w:eastAsia="en-US"/>
        </w:rPr>
        <w:t xml:space="preserve"> </w:t>
      </w:r>
      <w:r w:rsidRPr="00F21665">
        <w:rPr>
          <w:rFonts w:cs="David" w:hint="eastAsia"/>
          <w:color w:val="000000"/>
          <w:rtl/>
          <w:lang w:eastAsia="en-US"/>
        </w:rPr>
        <w:t>ו</w:t>
      </w:r>
      <w:r w:rsidRPr="00F21665">
        <w:rPr>
          <w:rFonts w:cs="David"/>
          <w:color w:val="000000"/>
          <w:rtl/>
          <w:lang w:eastAsia="en-US"/>
        </w:rPr>
        <w:t xml:space="preserve">/או </w:t>
      </w:r>
      <w:r w:rsidRPr="00F21665">
        <w:rPr>
          <w:rFonts w:cs="David" w:hint="eastAsia"/>
          <w:color w:val="000000"/>
          <w:rtl/>
          <w:lang w:eastAsia="en-US"/>
        </w:rPr>
        <w:t>עם</w:t>
      </w:r>
      <w:r w:rsidRPr="00F21665">
        <w:rPr>
          <w:rFonts w:cs="David"/>
          <w:color w:val="000000"/>
          <w:rtl/>
          <w:lang w:eastAsia="en-US"/>
        </w:rPr>
        <w:t xml:space="preserve"> </w:t>
      </w:r>
      <w:r w:rsidRPr="00F21665">
        <w:rPr>
          <w:rFonts w:cs="David" w:hint="eastAsia"/>
          <w:color w:val="000000"/>
          <w:rtl/>
          <w:lang w:eastAsia="en-US"/>
        </w:rPr>
        <w:t>המשרד</w:t>
      </w:r>
      <w:r w:rsidRPr="00F21665">
        <w:rPr>
          <w:rFonts w:cs="David"/>
          <w:color w:val="000000"/>
          <w:rtl/>
          <w:lang w:eastAsia="en-US"/>
        </w:rPr>
        <w:t xml:space="preserve">, </w:t>
      </w:r>
      <w:r w:rsidRPr="00F21665">
        <w:rPr>
          <w:rFonts w:cs="David" w:hint="eastAsia"/>
          <w:color w:val="000000"/>
          <w:rtl/>
          <w:lang w:eastAsia="en-US"/>
        </w:rPr>
        <w:t>יוכל</w:t>
      </w:r>
      <w:r w:rsidRPr="00F21665">
        <w:rPr>
          <w:rFonts w:cs="David"/>
          <w:color w:val="000000"/>
          <w:rtl/>
          <w:lang w:eastAsia="en-US"/>
        </w:rPr>
        <w:t xml:space="preserve"> </w:t>
      </w:r>
      <w:r w:rsidRPr="00F21665">
        <w:rPr>
          <w:rFonts w:cs="David" w:hint="eastAsia"/>
          <w:color w:val="000000"/>
          <w:rtl/>
          <w:lang w:eastAsia="en-US"/>
        </w:rPr>
        <w:t>לצרף</w:t>
      </w:r>
      <w:r w:rsidRPr="00F21665">
        <w:rPr>
          <w:rFonts w:cs="David"/>
          <w:color w:val="000000"/>
          <w:rtl/>
          <w:lang w:eastAsia="en-US"/>
        </w:rPr>
        <w:t xml:space="preserve"> </w:t>
      </w:r>
      <w:r w:rsidRPr="00F21665">
        <w:rPr>
          <w:rFonts w:cs="David" w:hint="eastAsia"/>
          <w:color w:val="000000"/>
          <w:rtl/>
          <w:lang w:eastAsia="en-US"/>
        </w:rPr>
        <w:t>רשימה</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אנשי</w:t>
      </w:r>
      <w:r w:rsidRPr="00F21665">
        <w:rPr>
          <w:rFonts w:cs="David"/>
          <w:color w:val="000000"/>
          <w:rtl/>
          <w:lang w:eastAsia="en-US"/>
        </w:rPr>
        <w:t xml:space="preserve"> </w:t>
      </w:r>
      <w:r w:rsidRPr="00F21665">
        <w:rPr>
          <w:rFonts w:cs="David" w:hint="eastAsia"/>
          <w:color w:val="000000"/>
          <w:rtl/>
          <w:lang w:eastAsia="en-US"/>
        </w:rPr>
        <w:t>קשר</w:t>
      </w:r>
      <w:r w:rsidRPr="00F21665">
        <w:rPr>
          <w:rFonts w:cs="David"/>
          <w:color w:val="000000"/>
          <w:rtl/>
          <w:lang w:eastAsia="en-US"/>
        </w:rPr>
        <w:t xml:space="preserve"> </w:t>
      </w:r>
      <w:r w:rsidRPr="00F21665">
        <w:rPr>
          <w:rFonts w:cs="David" w:hint="eastAsia"/>
          <w:color w:val="000000"/>
          <w:rtl/>
          <w:lang w:eastAsia="en-US"/>
        </w:rPr>
        <w:t>מפורטת</w:t>
      </w:r>
      <w:r w:rsidRPr="00F21665">
        <w:rPr>
          <w:rFonts w:cs="David"/>
          <w:color w:val="000000"/>
          <w:rtl/>
          <w:lang w:eastAsia="en-US"/>
        </w:rPr>
        <w:t xml:space="preserve">, </w:t>
      </w:r>
      <w:r w:rsidRPr="00F21665">
        <w:rPr>
          <w:rFonts w:cs="David" w:hint="eastAsia"/>
          <w:color w:val="000000"/>
          <w:rtl/>
          <w:lang w:eastAsia="en-US"/>
        </w:rPr>
        <w:t>הכוללת</w:t>
      </w:r>
      <w:r w:rsidRPr="00F21665">
        <w:rPr>
          <w:rFonts w:cs="David"/>
          <w:color w:val="000000"/>
          <w:rtl/>
          <w:lang w:eastAsia="en-US"/>
        </w:rPr>
        <w:t xml:space="preserve"> </w:t>
      </w:r>
      <w:r w:rsidRPr="00F21665">
        <w:rPr>
          <w:rFonts w:cs="David" w:hint="eastAsia"/>
          <w:color w:val="000000"/>
          <w:rtl/>
          <w:lang w:eastAsia="en-US"/>
        </w:rPr>
        <w:t>את</w:t>
      </w:r>
      <w:r w:rsidRPr="00F21665">
        <w:rPr>
          <w:rFonts w:cs="David"/>
          <w:color w:val="000000"/>
          <w:rtl/>
          <w:lang w:eastAsia="en-US"/>
        </w:rPr>
        <w:t xml:space="preserve"> </w:t>
      </w:r>
      <w:r w:rsidRPr="00F21665">
        <w:rPr>
          <w:rFonts w:cs="David" w:hint="eastAsia"/>
          <w:color w:val="000000"/>
          <w:rtl/>
          <w:lang w:eastAsia="en-US"/>
        </w:rPr>
        <w:t>פרטיהם</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אנשי</w:t>
      </w:r>
      <w:r w:rsidRPr="00F21665">
        <w:rPr>
          <w:rFonts w:cs="David"/>
          <w:color w:val="000000"/>
          <w:rtl/>
          <w:lang w:eastAsia="en-US"/>
        </w:rPr>
        <w:t xml:space="preserve"> </w:t>
      </w:r>
      <w:r w:rsidRPr="00F21665">
        <w:rPr>
          <w:rFonts w:cs="David" w:hint="eastAsia"/>
          <w:color w:val="000000"/>
          <w:rtl/>
          <w:lang w:eastAsia="en-US"/>
        </w:rPr>
        <w:t>הקשר</w:t>
      </w:r>
      <w:r w:rsidRPr="00F21665">
        <w:rPr>
          <w:rFonts w:cs="David"/>
          <w:color w:val="000000"/>
          <w:rtl/>
          <w:lang w:eastAsia="en-US"/>
        </w:rPr>
        <w:t xml:space="preserve"> </w:t>
      </w:r>
      <w:r w:rsidRPr="00F21665">
        <w:rPr>
          <w:rFonts w:cs="David" w:hint="eastAsia"/>
          <w:color w:val="000000"/>
          <w:rtl/>
          <w:lang w:eastAsia="en-US"/>
        </w:rPr>
        <w:t>והדרך</w:t>
      </w:r>
      <w:r w:rsidRPr="00F21665">
        <w:rPr>
          <w:rFonts w:cs="David"/>
          <w:color w:val="000000"/>
          <w:rtl/>
          <w:lang w:eastAsia="en-US"/>
        </w:rPr>
        <w:t xml:space="preserve"> </w:t>
      </w:r>
      <w:r w:rsidRPr="00F21665">
        <w:rPr>
          <w:rFonts w:cs="David" w:hint="eastAsia"/>
          <w:color w:val="000000"/>
          <w:rtl/>
          <w:lang w:eastAsia="en-US"/>
        </w:rPr>
        <w:t>ליצור</w:t>
      </w:r>
      <w:r w:rsidRPr="00F21665">
        <w:rPr>
          <w:rFonts w:cs="David"/>
          <w:color w:val="000000"/>
          <w:rtl/>
          <w:lang w:eastAsia="en-US"/>
        </w:rPr>
        <w:t xml:space="preserve"> </w:t>
      </w:r>
      <w:r w:rsidRPr="00F21665">
        <w:rPr>
          <w:rFonts w:cs="David" w:hint="eastAsia"/>
          <w:color w:val="000000"/>
          <w:rtl/>
          <w:lang w:eastAsia="en-US"/>
        </w:rPr>
        <w:t>עמם</w:t>
      </w:r>
      <w:r w:rsidRPr="00F21665">
        <w:rPr>
          <w:rFonts w:cs="David"/>
          <w:color w:val="000000"/>
          <w:rtl/>
          <w:lang w:eastAsia="en-US"/>
        </w:rPr>
        <w:t xml:space="preserve"> </w:t>
      </w:r>
      <w:r w:rsidRPr="00F21665">
        <w:rPr>
          <w:rFonts w:cs="David" w:hint="eastAsia"/>
          <w:color w:val="000000"/>
          <w:rtl/>
          <w:lang w:eastAsia="en-US"/>
        </w:rPr>
        <w:t>קשר</w:t>
      </w:r>
      <w:r w:rsidRPr="00F21665">
        <w:rPr>
          <w:rFonts w:cs="David"/>
          <w:color w:val="000000"/>
          <w:rtl/>
          <w:lang w:eastAsia="en-US"/>
        </w:rPr>
        <w:t xml:space="preserve">, </w:t>
      </w:r>
      <w:r w:rsidRPr="00F21665">
        <w:rPr>
          <w:rFonts w:cs="David" w:hint="eastAsia"/>
          <w:color w:val="000000"/>
          <w:rtl/>
          <w:lang w:eastAsia="en-US"/>
        </w:rPr>
        <w:t>והמשרד</w:t>
      </w:r>
      <w:r w:rsidRPr="00F21665">
        <w:rPr>
          <w:rFonts w:cs="David"/>
          <w:color w:val="000000"/>
          <w:rtl/>
          <w:lang w:eastAsia="en-US"/>
        </w:rPr>
        <w:t xml:space="preserve"> </w:t>
      </w:r>
      <w:r w:rsidRPr="00F21665">
        <w:rPr>
          <w:rFonts w:cs="David" w:hint="eastAsia"/>
          <w:color w:val="000000"/>
          <w:rtl/>
          <w:lang w:eastAsia="en-US"/>
        </w:rPr>
        <w:t>יתחשב</w:t>
      </w:r>
      <w:r w:rsidRPr="00F21665">
        <w:rPr>
          <w:rFonts w:cs="David"/>
          <w:color w:val="000000"/>
          <w:rtl/>
          <w:lang w:eastAsia="en-US"/>
        </w:rPr>
        <w:t xml:space="preserve"> </w:t>
      </w:r>
      <w:r w:rsidRPr="00F21665">
        <w:rPr>
          <w:rFonts w:cs="David" w:hint="eastAsia"/>
          <w:color w:val="000000"/>
          <w:rtl/>
          <w:lang w:eastAsia="en-US"/>
        </w:rPr>
        <w:t>במתן</w:t>
      </w:r>
      <w:r w:rsidRPr="00F21665">
        <w:rPr>
          <w:rFonts w:cs="David"/>
          <w:color w:val="000000"/>
          <w:rtl/>
          <w:lang w:eastAsia="en-US"/>
        </w:rPr>
        <w:t xml:space="preserve"> </w:t>
      </w:r>
      <w:r w:rsidRPr="00F21665">
        <w:rPr>
          <w:rFonts w:cs="David" w:hint="eastAsia"/>
          <w:color w:val="000000"/>
          <w:rtl/>
          <w:lang w:eastAsia="en-US"/>
        </w:rPr>
        <w:t>הניקוד</w:t>
      </w:r>
      <w:r w:rsidRPr="00F21665">
        <w:rPr>
          <w:rFonts w:cs="David"/>
          <w:color w:val="000000"/>
          <w:rtl/>
          <w:lang w:eastAsia="en-US"/>
        </w:rPr>
        <w:t xml:space="preserve">, </w:t>
      </w:r>
      <w:r w:rsidRPr="00F21665">
        <w:rPr>
          <w:rFonts w:cs="David" w:hint="eastAsia"/>
          <w:color w:val="000000"/>
          <w:rtl/>
          <w:lang w:eastAsia="en-US"/>
        </w:rPr>
        <w:t>בהמלצות</w:t>
      </w:r>
      <w:r w:rsidRPr="00F21665">
        <w:rPr>
          <w:rFonts w:cs="David"/>
          <w:color w:val="000000"/>
          <w:rtl/>
          <w:lang w:eastAsia="en-US"/>
        </w:rPr>
        <w:t xml:space="preserve"> </w:t>
      </w:r>
      <w:r w:rsidRPr="00F21665">
        <w:rPr>
          <w:rFonts w:cs="David" w:hint="eastAsia"/>
          <w:color w:val="000000"/>
          <w:rtl/>
          <w:lang w:eastAsia="en-US"/>
        </w:rPr>
        <w:t>למציע</w:t>
      </w:r>
      <w:r w:rsidRPr="00F21665">
        <w:rPr>
          <w:rFonts w:cs="David"/>
          <w:color w:val="000000"/>
          <w:rtl/>
          <w:lang w:eastAsia="en-US"/>
        </w:rPr>
        <w:t xml:space="preserve"> </w:t>
      </w:r>
      <w:r w:rsidRPr="00F21665">
        <w:rPr>
          <w:rFonts w:cs="David" w:hint="eastAsia"/>
          <w:color w:val="000000"/>
          <w:rtl/>
          <w:lang w:eastAsia="en-US"/>
        </w:rPr>
        <w:t>שיינתנו</w:t>
      </w:r>
      <w:r w:rsidRPr="00F21665">
        <w:rPr>
          <w:rFonts w:cs="David"/>
          <w:color w:val="000000"/>
          <w:rtl/>
          <w:lang w:eastAsia="en-US"/>
        </w:rPr>
        <w:t xml:space="preserve"> </w:t>
      </w:r>
      <w:r w:rsidRPr="00F21665">
        <w:rPr>
          <w:rFonts w:cs="David" w:hint="eastAsia"/>
          <w:color w:val="000000"/>
          <w:rtl/>
          <w:lang w:eastAsia="en-US"/>
        </w:rPr>
        <w:t>בע</w:t>
      </w:r>
      <w:r w:rsidRPr="00F21665">
        <w:rPr>
          <w:rFonts w:cs="David"/>
          <w:color w:val="000000"/>
          <w:rtl/>
          <w:lang w:eastAsia="en-US"/>
        </w:rPr>
        <w:t>"פ.</w:t>
      </w:r>
    </w:p>
    <w:p w:rsidR="00C95D47" w:rsidRPr="00F21665" w:rsidRDefault="00C95D47" w:rsidP="00701A1C">
      <w:pPr>
        <w:pStyle w:val="HNormal"/>
        <w:numPr>
          <w:ilvl w:val="4"/>
          <w:numId w:val="49"/>
        </w:numPr>
        <w:tabs>
          <w:tab w:val="left" w:pos="8312"/>
        </w:tabs>
        <w:spacing w:after="0" w:line="360" w:lineRule="auto"/>
        <w:ind w:left="3117" w:hanging="993"/>
        <w:rPr>
          <w:rFonts w:cs="David"/>
          <w:color w:val="000000"/>
          <w:lang w:eastAsia="en-US"/>
        </w:rPr>
      </w:pPr>
      <w:r w:rsidRPr="00F21665">
        <w:rPr>
          <w:rFonts w:cs="David" w:hint="eastAsia"/>
          <w:color w:val="000000"/>
          <w:rtl/>
          <w:lang w:eastAsia="en-US"/>
        </w:rPr>
        <w:t>גורמים</w:t>
      </w:r>
      <w:r w:rsidRPr="00F21665">
        <w:rPr>
          <w:rFonts w:cs="David"/>
          <w:color w:val="000000"/>
          <w:rtl/>
          <w:lang w:eastAsia="en-US"/>
        </w:rPr>
        <w:t xml:space="preserve"> </w:t>
      </w:r>
      <w:r w:rsidRPr="00F21665">
        <w:rPr>
          <w:rFonts w:cs="David" w:hint="eastAsia"/>
          <w:color w:val="000000"/>
          <w:rtl/>
          <w:lang w:eastAsia="en-US"/>
        </w:rPr>
        <w:t>מקצועיים</w:t>
      </w:r>
      <w:r w:rsidRPr="00F21665">
        <w:rPr>
          <w:rFonts w:cs="David"/>
          <w:color w:val="000000"/>
          <w:rtl/>
          <w:lang w:eastAsia="en-US"/>
        </w:rPr>
        <w:t xml:space="preserve"> </w:t>
      </w:r>
      <w:r w:rsidRPr="00F21665">
        <w:rPr>
          <w:rFonts w:cs="David" w:hint="eastAsia"/>
          <w:color w:val="000000"/>
          <w:rtl/>
          <w:lang w:eastAsia="en-US"/>
        </w:rPr>
        <w:t>במשרד</w:t>
      </w:r>
      <w:r w:rsidRPr="00F21665">
        <w:rPr>
          <w:rFonts w:cs="David"/>
          <w:color w:val="000000"/>
          <w:rtl/>
          <w:lang w:eastAsia="en-US"/>
        </w:rPr>
        <w:t xml:space="preserve">, </w:t>
      </w:r>
      <w:r w:rsidRPr="00F21665">
        <w:rPr>
          <w:rFonts w:cs="David" w:hint="eastAsia"/>
          <w:color w:val="000000"/>
          <w:rtl/>
          <w:lang w:eastAsia="en-US"/>
        </w:rPr>
        <w:t>אשר</w:t>
      </w:r>
      <w:r w:rsidRPr="00F21665">
        <w:rPr>
          <w:rFonts w:cs="David"/>
          <w:color w:val="000000"/>
          <w:rtl/>
          <w:lang w:eastAsia="en-US"/>
        </w:rPr>
        <w:t xml:space="preserve"> </w:t>
      </w:r>
      <w:r w:rsidRPr="00F21665">
        <w:rPr>
          <w:rFonts w:cs="David" w:hint="eastAsia"/>
          <w:color w:val="000000"/>
          <w:rtl/>
          <w:lang w:eastAsia="en-US"/>
        </w:rPr>
        <w:t>אינם</w:t>
      </w:r>
      <w:r w:rsidRPr="00F21665">
        <w:rPr>
          <w:rFonts w:cs="David"/>
          <w:color w:val="000000"/>
          <w:rtl/>
          <w:lang w:eastAsia="en-US"/>
        </w:rPr>
        <w:t xml:space="preserve"> </w:t>
      </w:r>
      <w:r w:rsidRPr="00F21665">
        <w:rPr>
          <w:rFonts w:cs="David" w:hint="eastAsia"/>
          <w:color w:val="000000"/>
          <w:rtl/>
          <w:lang w:eastAsia="en-US"/>
        </w:rPr>
        <w:t>מפורטים</w:t>
      </w:r>
      <w:r w:rsidRPr="00F21665">
        <w:rPr>
          <w:rFonts w:cs="David"/>
          <w:color w:val="000000"/>
          <w:rtl/>
          <w:lang w:eastAsia="en-US"/>
        </w:rPr>
        <w:t xml:space="preserve"> </w:t>
      </w:r>
      <w:r w:rsidRPr="00F21665">
        <w:rPr>
          <w:rFonts w:cs="David" w:hint="eastAsia"/>
          <w:color w:val="000000"/>
          <w:rtl/>
          <w:lang w:eastAsia="en-US"/>
        </w:rPr>
        <w:t>ברשימת</w:t>
      </w:r>
      <w:r w:rsidRPr="00F21665">
        <w:rPr>
          <w:rFonts w:cs="David"/>
          <w:color w:val="000000"/>
          <w:rtl/>
          <w:lang w:eastAsia="en-US"/>
        </w:rPr>
        <w:t xml:space="preserve"> </w:t>
      </w:r>
      <w:r w:rsidRPr="00F21665">
        <w:rPr>
          <w:rFonts w:cs="David" w:hint="eastAsia"/>
          <w:color w:val="000000"/>
          <w:rtl/>
          <w:lang w:eastAsia="en-US"/>
        </w:rPr>
        <w:t>אנשי</w:t>
      </w:r>
      <w:r w:rsidRPr="00F21665">
        <w:rPr>
          <w:rFonts w:cs="David"/>
          <w:color w:val="000000"/>
          <w:rtl/>
          <w:lang w:eastAsia="en-US"/>
        </w:rPr>
        <w:t xml:space="preserve"> </w:t>
      </w:r>
      <w:r w:rsidRPr="00F21665">
        <w:rPr>
          <w:rFonts w:cs="David" w:hint="eastAsia"/>
          <w:color w:val="000000"/>
          <w:rtl/>
          <w:lang w:eastAsia="en-US"/>
        </w:rPr>
        <w:t>הקשר</w:t>
      </w:r>
      <w:r w:rsidRPr="00F21665">
        <w:rPr>
          <w:rFonts w:cs="David"/>
          <w:color w:val="000000"/>
          <w:rtl/>
          <w:lang w:eastAsia="en-US"/>
        </w:rPr>
        <w:t xml:space="preserve"> </w:t>
      </w:r>
      <w:r w:rsidRPr="00F21665">
        <w:rPr>
          <w:rFonts w:cs="David" w:hint="eastAsia"/>
          <w:color w:val="000000"/>
          <w:rtl/>
          <w:lang w:eastAsia="en-US"/>
        </w:rPr>
        <w:t>שצורפה</w:t>
      </w:r>
      <w:r w:rsidRPr="00F21665">
        <w:rPr>
          <w:rFonts w:cs="David"/>
          <w:color w:val="000000"/>
          <w:rtl/>
          <w:lang w:eastAsia="en-US"/>
        </w:rPr>
        <w:t xml:space="preserve"> </w:t>
      </w:r>
      <w:r w:rsidRPr="00F21665">
        <w:rPr>
          <w:rFonts w:cs="David" w:hint="eastAsia"/>
          <w:color w:val="000000"/>
          <w:rtl/>
          <w:lang w:eastAsia="en-US"/>
        </w:rPr>
        <w:t>ע</w:t>
      </w:r>
      <w:r w:rsidRPr="00F21665">
        <w:rPr>
          <w:rFonts w:cs="David"/>
          <w:color w:val="000000"/>
          <w:rtl/>
          <w:lang w:eastAsia="en-US"/>
        </w:rPr>
        <w:t xml:space="preserve">"י </w:t>
      </w:r>
      <w:r w:rsidRPr="00F21665">
        <w:rPr>
          <w:rFonts w:cs="David" w:hint="eastAsia"/>
          <w:color w:val="000000"/>
          <w:rtl/>
          <w:lang w:eastAsia="en-US"/>
        </w:rPr>
        <w:t>המציע</w:t>
      </w:r>
      <w:r w:rsidRPr="00F21665">
        <w:rPr>
          <w:rFonts w:cs="David"/>
          <w:color w:val="000000"/>
          <w:rtl/>
          <w:lang w:eastAsia="en-US"/>
        </w:rPr>
        <w:t xml:space="preserve">, </w:t>
      </w:r>
      <w:r w:rsidRPr="00F21665">
        <w:rPr>
          <w:rFonts w:cs="David" w:hint="eastAsia"/>
          <w:color w:val="000000"/>
          <w:rtl/>
          <w:lang w:eastAsia="en-US"/>
        </w:rPr>
        <w:t>ואשר</w:t>
      </w:r>
      <w:r w:rsidRPr="00F21665">
        <w:rPr>
          <w:rFonts w:cs="David"/>
          <w:color w:val="000000"/>
          <w:rtl/>
          <w:lang w:eastAsia="en-US"/>
        </w:rPr>
        <w:t xml:space="preserve"> </w:t>
      </w:r>
      <w:r w:rsidRPr="00F21665">
        <w:rPr>
          <w:rFonts w:cs="David" w:hint="eastAsia"/>
          <w:color w:val="000000"/>
          <w:rtl/>
          <w:lang w:eastAsia="en-US"/>
        </w:rPr>
        <w:t>קיבלו</w:t>
      </w:r>
      <w:r w:rsidRPr="00F21665">
        <w:rPr>
          <w:rFonts w:cs="David"/>
          <w:color w:val="000000"/>
          <w:rtl/>
          <w:lang w:eastAsia="en-US"/>
        </w:rPr>
        <w:t xml:space="preserve"> </w:t>
      </w:r>
      <w:r w:rsidRPr="00F21665">
        <w:rPr>
          <w:rFonts w:cs="David" w:hint="eastAsia"/>
          <w:color w:val="000000"/>
          <w:rtl/>
          <w:lang w:eastAsia="en-US"/>
        </w:rPr>
        <w:t>מהמציע</w:t>
      </w:r>
      <w:r w:rsidRPr="00F21665">
        <w:rPr>
          <w:rFonts w:cs="David"/>
          <w:color w:val="000000"/>
          <w:rtl/>
          <w:lang w:eastAsia="en-US"/>
        </w:rPr>
        <w:t xml:space="preserve"> </w:t>
      </w:r>
      <w:r w:rsidRPr="00F21665">
        <w:rPr>
          <w:rFonts w:cs="David" w:hint="eastAsia"/>
          <w:color w:val="000000"/>
          <w:rtl/>
          <w:lang w:eastAsia="en-US"/>
        </w:rPr>
        <w:t>במכרז</w:t>
      </w:r>
      <w:r w:rsidRPr="00F21665">
        <w:rPr>
          <w:rFonts w:cs="David"/>
          <w:color w:val="000000"/>
          <w:rtl/>
          <w:lang w:eastAsia="en-US"/>
        </w:rPr>
        <w:t xml:space="preserve"> </w:t>
      </w:r>
      <w:r w:rsidRPr="00F21665">
        <w:rPr>
          <w:rFonts w:cs="David" w:hint="eastAsia"/>
          <w:color w:val="000000"/>
          <w:rtl/>
          <w:lang w:eastAsia="en-US"/>
        </w:rPr>
        <w:t>שי</w:t>
      </w:r>
      <w:smartTag w:uri="urn:schemas-microsoft-com:office:smarttags" w:element="PersonName">
        <w:r w:rsidRPr="00F21665">
          <w:rPr>
            <w:rFonts w:cs="David" w:hint="eastAsia"/>
            <w:color w:val="000000"/>
            <w:rtl/>
            <w:lang w:eastAsia="en-US"/>
          </w:rPr>
          <w:t>רותי</w:t>
        </w:r>
      </w:smartTag>
      <w:r w:rsidRPr="00F21665">
        <w:rPr>
          <w:rFonts w:cs="David" w:hint="eastAsia"/>
          <w:color w:val="000000"/>
          <w:rtl/>
          <w:lang w:eastAsia="en-US"/>
        </w:rPr>
        <w:t>ם</w:t>
      </w:r>
      <w:r w:rsidRPr="00F21665">
        <w:rPr>
          <w:rFonts w:cs="David"/>
          <w:color w:val="000000"/>
          <w:rtl/>
          <w:lang w:eastAsia="en-US"/>
        </w:rPr>
        <w:t xml:space="preserve"> </w:t>
      </w:r>
      <w:r w:rsidRPr="00F21665">
        <w:rPr>
          <w:rFonts w:cs="David" w:hint="eastAsia"/>
          <w:color w:val="000000"/>
          <w:rtl/>
          <w:lang w:eastAsia="en-US"/>
        </w:rPr>
        <w:t>באחד</w:t>
      </w:r>
      <w:r w:rsidRPr="00F21665">
        <w:rPr>
          <w:rFonts w:cs="David"/>
          <w:color w:val="000000"/>
          <w:rtl/>
          <w:lang w:eastAsia="en-US"/>
        </w:rPr>
        <w:t xml:space="preserve"> </w:t>
      </w:r>
      <w:r w:rsidRPr="00F21665">
        <w:rPr>
          <w:rFonts w:cs="David" w:hint="eastAsia"/>
          <w:color w:val="000000"/>
          <w:rtl/>
          <w:lang w:eastAsia="en-US"/>
        </w:rPr>
        <w:t>מהתחומים</w:t>
      </w:r>
      <w:r w:rsidRPr="00F21665">
        <w:rPr>
          <w:rFonts w:cs="David"/>
          <w:color w:val="000000"/>
          <w:rtl/>
          <w:lang w:eastAsia="en-US"/>
        </w:rPr>
        <w:t xml:space="preserve"> </w:t>
      </w:r>
      <w:r w:rsidRPr="00F21665">
        <w:rPr>
          <w:rFonts w:cs="David" w:hint="eastAsia"/>
          <w:color w:val="000000"/>
          <w:rtl/>
          <w:lang w:eastAsia="en-US"/>
        </w:rPr>
        <w:t>הנדרשים</w:t>
      </w:r>
      <w:r w:rsidRPr="00F21665">
        <w:rPr>
          <w:rFonts w:cs="David"/>
          <w:color w:val="000000"/>
          <w:rtl/>
          <w:lang w:eastAsia="en-US"/>
        </w:rPr>
        <w:t xml:space="preserve"> </w:t>
      </w:r>
      <w:r w:rsidRPr="00F21665">
        <w:rPr>
          <w:rFonts w:cs="David" w:hint="eastAsia"/>
          <w:color w:val="000000"/>
          <w:rtl/>
          <w:lang w:eastAsia="en-US"/>
        </w:rPr>
        <w:t>במכרז</w:t>
      </w:r>
      <w:r w:rsidRPr="00F21665">
        <w:rPr>
          <w:rFonts w:cs="David"/>
          <w:color w:val="000000"/>
          <w:rtl/>
          <w:lang w:eastAsia="en-US"/>
        </w:rPr>
        <w:t xml:space="preserve"> </w:t>
      </w:r>
      <w:r w:rsidRPr="00F21665">
        <w:rPr>
          <w:rFonts w:cs="David" w:hint="eastAsia"/>
          <w:color w:val="000000"/>
          <w:rtl/>
          <w:lang w:eastAsia="en-US"/>
        </w:rPr>
        <w:t>זה</w:t>
      </w:r>
      <w:r w:rsidR="00FE025E" w:rsidRPr="00F21665">
        <w:rPr>
          <w:rFonts w:cs="David"/>
          <w:color w:val="000000"/>
          <w:rtl/>
          <w:lang w:eastAsia="en-US"/>
        </w:rPr>
        <w:t>,</w:t>
      </w:r>
      <w:r w:rsidRPr="00F21665">
        <w:rPr>
          <w:rFonts w:cs="David"/>
          <w:color w:val="000000"/>
          <w:rtl/>
          <w:lang w:eastAsia="en-US"/>
        </w:rPr>
        <w:t xml:space="preserve"> יוכלו ליתן לו המלצות בע"פ, אשר ייחשבו כהמלצה אחת. </w:t>
      </w:r>
    </w:p>
    <w:p w:rsidR="00C95D47" w:rsidRPr="00F21665" w:rsidRDefault="00C95D47" w:rsidP="00701A1C">
      <w:pPr>
        <w:pStyle w:val="HNormal"/>
        <w:numPr>
          <w:ilvl w:val="4"/>
          <w:numId w:val="49"/>
        </w:numPr>
        <w:tabs>
          <w:tab w:val="left" w:pos="8312"/>
        </w:tabs>
        <w:spacing w:after="0" w:line="360" w:lineRule="auto"/>
        <w:ind w:left="3117" w:hanging="993"/>
        <w:rPr>
          <w:rFonts w:cs="David"/>
          <w:color w:val="000000"/>
          <w:lang w:eastAsia="en-US"/>
        </w:rPr>
      </w:pPr>
      <w:r w:rsidRPr="00F21665">
        <w:rPr>
          <w:rFonts w:cs="David" w:hint="eastAsia"/>
          <w:color w:val="000000"/>
          <w:rtl/>
          <w:lang w:eastAsia="en-US"/>
        </w:rPr>
        <w:t>כמו</w:t>
      </w:r>
      <w:r w:rsidRPr="00F21665">
        <w:rPr>
          <w:rFonts w:cs="David"/>
          <w:color w:val="000000"/>
          <w:rtl/>
          <w:lang w:eastAsia="en-US"/>
        </w:rPr>
        <w:t xml:space="preserve"> כן, המציע יצרף להצעתו רשימת לקוחות ממליצים, המפרטת אנשי קשר וטלפונים ליצירת קשר עימם - </w:t>
      </w:r>
      <w:r w:rsidR="00E56AD8" w:rsidRPr="00F21665">
        <w:rPr>
          <w:rFonts w:cs="David"/>
          <w:color w:val="000000"/>
          <w:rtl/>
          <w:lang w:eastAsia="en-US"/>
        </w:rPr>
        <w:fldChar w:fldCharType="begin" w:fldLock="1"/>
      </w:r>
      <w:r w:rsidR="00E56AD8" w:rsidRPr="00F21665">
        <w:rPr>
          <w:rFonts w:cs="David"/>
          <w:color w:val="000000"/>
          <w:rtl/>
          <w:lang w:eastAsia="en-US"/>
        </w:rPr>
        <w:instrText xml:space="preserve"> </w:instrText>
      </w:r>
      <w:r w:rsidR="00E56AD8" w:rsidRPr="00F21665">
        <w:rPr>
          <w:rFonts w:cs="David"/>
          <w:color w:val="000000"/>
          <w:lang w:eastAsia="en-US"/>
        </w:rPr>
        <w:instrText>REF</w:instrText>
      </w:r>
      <w:r w:rsidR="00E56AD8" w:rsidRPr="00F21665">
        <w:rPr>
          <w:rFonts w:cs="David"/>
          <w:color w:val="000000"/>
          <w:rtl/>
          <w:lang w:eastAsia="en-US"/>
        </w:rPr>
        <w:instrText xml:space="preserve"> נספח_34 \</w:instrText>
      </w:r>
      <w:r w:rsidR="00E56AD8" w:rsidRPr="00F21665">
        <w:rPr>
          <w:rFonts w:cs="David"/>
          <w:color w:val="000000"/>
          <w:lang w:eastAsia="en-US"/>
        </w:rPr>
        <w:instrText>h</w:instrText>
      </w:r>
      <w:r w:rsidR="00E56AD8" w:rsidRPr="00F21665">
        <w:rPr>
          <w:rFonts w:cs="David"/>
          <w:color w:val="000000"/>
          <w:rtl/>
          <w:lang w:eastAsia="en-US"/>
        </w:rPr>
        <w:instrText xml:space="preserve">  \* </w:instrText>
      </w:r>
      <w:r w:rsidR="00E56AD8" w:rsidRPr="00F21665">
        <w:rPr>
          <w:rFonts w:cs="David"/>
          <w:color w:val="000000"/>
          <w:lang w:eastAsia="en-US"/>
        </w:rPr>
        <w:instrText>MERGEFORMAT</w:instrText>
      </w:r>
      <w:r w:rsidR="00E56AD8" w:rsidRPr="00F21665">
        <w:rPr>
          <w:rFonts w:cs="David"/>
          <w:color w:val="000000"/>
          <w:rtl/>
          <w:lang w:eastAsia="en-US"/>
        </w:rPr>
        <w:instrText xml:space="preserve"> </w:instrText>
      </w:r>
      <w:r w:rsidR="00E56AD8" w:rsidRPr="00F21665">
        <w:rPr>
          <w:rFonts w:cs="David"/>
          <w:color w:val="000000"/>
          <w:rtl/>
          <w:lang w:eastAsia="en-US"/>
        </w:rPr>
      </w:r>
      <w:r w:rsidR="00E56AD8" w:rsidRPr="00F21665">
        <w:rPr>
          <w:rFonts w:cs="David"/>
          <w:color w:val="000000"/>
          <w:rtl/>
          <w:lang w:eastAsia="en-US"/>
        </w:rPr>
        <w:fldChar w:fldCharType="separate"/>
      </w:r>
      <w:r w:rsidR="00701A1C" w:rsidRPr="00701A1C">
        <w:rPr>
          <w:rFonts w:ascii="Times New Roman Bold" w:hAnsi="Times New Roman Bold" w:cs="David" w:hint="eastAsia"/>
          <w:rtl/>
        </w:rPr>
        <w:t>נספח</w:t>
      </w:r>
      <w:r w:rsidR="00701A1C" w:rsidRPr="00F21665">
        <w:rPr>
          <w:rFonts w:ascii="Times New Roman Bold" w:hAnsi="Times New Roman Bold"/>
          <w:rtl/>
        </w:rPr>
        <w:t xml:space="preserve"> </w:t>
      </w:r>
      <w:r w:rsidR="00701A1C">
        <w:rPr>
          <w:rtl/>
        </w:rPr>
        <w:t xml:space="preserve">33 </w:t>
      </w:r>
      <w:r w:rsidR="00E56AD8" w:rsidRPr="00F21665">
        <w:rPr>
          <w:rFonts w:cs="David"/>
          <w:color w:val="000000"/>
          <w:rtl/>
          <w:lang w:eastAsia="en-US"/>
        </w:rPr>
        <w:fldChar w:fldCharType="end"/>
      </w:r>
      <w:r w:rsidRPr="00F21665">
        <w:rPr>
          <w:rFonts w:cs="David"/>
          <w:color w:val="000000"/>
          <w:rtl/>
          <w:lang w:eastAsia="en-US"/>
        </w:rPr>
        <w:t xml:space="preserve"> בחוברת ההצעה.</w:t>
      </w:r>
    </w:p>
    <w:p w:rsidR="00C95D47" w:rsidRPr="00F21665" w:rsidRDefault="00C95D47" w:rsidP="00701A1C">
      <w:pPr>
        <w:pStyle w:val="HNormal"/>
        <w:numPr>
          <w:ilvl w:val="4"/>
          <w:numId w:val="49"/>
        </w:numPr>
        <w:tabs>
          <w:tab w:val="left" w:pos="8312"/>
        </w:tabs>
        <w:spacing w:after="0" w:line="360" w:lineRule="auto"/>
        <w:ind w:left="3117" w:hanging="993"/>
        <w:rPr>
          <w:rFonts w:cs="David"/>
          <w:color w:val="000000"/>
          <w:lang w:eastAsia="en-US"/>
        </w:rPr>
      </w:pPr>
      <w:r w:rsidRPr="00F21665">
        <w:rPr>
          <w:rFonts w:cs="David" w:hint="eastAsia"/>
          <w:color w:val="000000"/>
          <w:rtl/>
          <w:lang w:eastAsia="en-US"/>
        </w:rPr>
        <w:t>המשרד</w:t>
      </w:r>
      <w:r w:rsidRPr="00F21665">
        <w:rPr>
          <w:rFonts w:cs="David"/>
          <w:color w:val="000000"/>
          <w:rtl/>
          <w:lang w:eastAsia="en-US"/>
        </w:rPr>
        <w:t xml:space="preserve"> </w:t>
      </w:r>
      <w:r w:rsidRPr="00F21665">
        <w:rPr>
          <w:rFonts w:cs="David" w:hint="eastAsia"/>
          <w:color w:val="000000"/>
          <w:rtl/>
          <w:lang w:eastAsia="en-US"/>
        </w:rPr>
        <w:t>יהיה</w:t>
      </w:r>
      <w:r w:rsidRPr="00F21665">
        <w:rPr>
          <w:rFonts w:cs="David"/>
          <w:color w:val="000000"/>
          <w:rtl/>
          <w:lang w:eastAsia="en-US"/>
        </w:rPr>
        <w:t xml:space="preserve"> </w:t>
      </w:r>
      <w:r w:rsidRPr="00F21665">
        <w:rPr>
          <w:rFonts w:cs="David" w:hint="eastAsia"/>
          <w:color w:val="000000"/>
          <w:rtl/>
          <w:lang w:eastAsia="en-US"/>
        </w:rPr>
        <w:t>רשאי</w:t>
      </w:r>
      <w:r w:rsidRPr="00F21665">
        <w:rPr>
          <w:rFonts w:cs="David"/>
          <w:color w:val="000000"/>
          <w:rtl/>
          <w:lang w:eastAsia="en-US"/>
        </w:rPr>
        <w:t xml:space="preserve">, </w:t>
      </w:r>
      <w:r w:rsidRPr="00F21665">
        <w:rPr>
          <w:rFonts w:cs="David" w:hint="eastAsia"/>
          <w:color w:val="000000"/>
          <w:rtl/>
          <w:lang w:eastAsia="en-US"/>
        </w:rPr>
        <w:t>לפי</w:t>
      </w:r>
      <w:r w:rsidRPr="00F21665">
        <w:rPr>
          <w:rFonts w:cs="David"/>
          <w:color w:val="000000"/>
          <w:rtl/>
          <w:lang w:eastAsia="en-US"/>
        </w:rPr>
        <w:t xml:space="preserve"> </w:t>
      </w:r>
      <w:r w:rsidRPr="00F21665">
        <w:rPr>
          <w:rFonts w:cs="David" w:hint="eastAsia"/>
          <w:color w:val="000000"/>
          <w:rtl/>
          <w:lang w:eastAsia="en-US"/>
        </w:rPr>
        <w:t>שיקול</w:t>
      </w:r>
      <w:r w:rsidRPr="00F21665">
        <w:rPr>
          <w:rFonts w:cs="David"/>
          <w:color w:val="000000"/>
          <w:rtl/>
          <w:lang w:eastAsia="en-US"/>
        </w:rPr>
        <w:t xml:space="preserve"> </w:t>
      </w:r>
      <w:r w:rsidRPr="00F21665">
        <w:rPr>
          <w:rFonts w:cs="David" w:hint="eastAsia"/>
          <w:color w:val="000000"/>
          <w:rtl/>
          <w:lang w:eastAsia="en-US"/>
        </w:rPr>
        <w:t>דעתו</w:t>
      </w:r>
      <w:r w:rsidRPr="00F21665">
        <w:rPr>
          <w:rFonts w:cs="David"/>
          <w:color w:val="000000"/>
          <w:rtl/>
          <w:lang w:eastAsia="en-US"/>
        </w:rPr>
        <w:t xml:space="preserve"> </w:t>
      </w:r>
      <w:r w:rsidRPr="00F21665">
        <w:rPr>
          <w:rFonts w:cs="David" w:hint="eastAsia"/>
          <w:color w:val="000000"/>
          <w:rtl/>
          <w:lang w:eastAsia="en-US"/>
        </w:rPr>
        <w:t>הבלעדי</w:t>
      </w:r>
      <w:r w:rsidRPr="00F21665">
        <w:rPr>
          <w:rFonts w:cs="David"/>
          <w:color w:val="000000"/>
          <w:rtl/>
          <w:lang w:eastAsia="en-US"/>
        </w:rPr>
        <w:t xml:space="preserve">, </w:t>
      </w:r>
      <w:r w:rsidRPr="00F21665">
        <w:rPr>
          <w:rFonts w:cs="David" w:hint="eastAsia"/>
          <w:color w:val="000000"/>
          <w:rtl/>
          <w:lang w:eastAsia="en-US"/>
        </w:rPr>
        <w:t>לפנות</w:t>
      </w:r>
      <w:r w:rsidRPr="00F21665">
        <w:rPr>
          <w:rFonts w:cs="David"/>
          <w:color w:val="000000"/>
          <w:rtl/>
          <w:lang w:eastAsia="en-US"/>
        </w:rPr>
        <w:t xml:space="preserve"> </w:t>
      </w:r>
      <w:r w:rsidRPr="00F21665">
        <w:rPr>
          <w:rFonts w:cs="David" w:hint="eastAsia"/>
          <w:color w:val="000000"/>
          <w:rtl/>
          <w:lang w:eastAsia="en-US"/>
        </w:rPr>
        <w:t>לממליצים</w:t>
      </w:r>
      <w:r w:rsidRPr="00F21665">
        <w:rPr>
          <w:rFonts w:cs="David"/>
          <w:color w:val="000000"/>
          <w:rtl/>
          <w:lang w:eastAsia="en-US"/>
        </w:rPr>
        <w:t xml:space="preserve"> </w:t>
      </w:r>
      <w:r w:rsidRPr="00F21665">
        <w:rPr>
          <w:rFonts w:cs="David" w:hint="eastAsia"/>
          <w:color w:val="000000"/>
          <w:rtl/>
          <w:lang w:eastAsia="en-US"/>
        </w:rPr>
        <w:t>אלה</w:t>
      </w:r>
      <w:r w:rsidRPr="00F21665">
        <w:rPr>
          <w:rFonts w:cs="David"/>
          <w:color w:val="000000"/>
          <w:rtl/>
          <w:lang w:eastAsia="en-US"/>
        </w:rPr>
        <w:t xml:space="preserve">, </w:t>
      </w:r>
      <w:r w:rsidRPr="00F21665">
        <w:rPr>
          <w:rFonts w:cs="David" w:hint="eastAsia"/>
          <w:color w:val="000000"/>
          <w:rtl/>
          <w:lang w:eastAsia="en-US"/>
        </w:rPr>
        <w:t>כולם</w:t>
      </w:r>
      <w:r w:rsidRPr="00F21665">
        <w:rPr>
          <w:rFonts w:cs="David"/>
          <w:color w:val="000000"/>
          <w:rtl/>
          <w:lang w:eastAsia="en-US"/>
        </w:rPr>
        <w:t xml:space="preserve"> </w:t>
      </w:r>
      <w:r w:rsidRPr="00F21665">
        <w:rPr>
          <w:rFonts w:cs="David" w:hint="eastAsia"/>
          <w:color w:val="000000"/>
          <w:rtl/>
          <w:lang w:eastAsia="en-US"/>
        </w:rPr>
        <w:t>או</w:t>
      </w:r>
      <w:r w:rsidRPr="00F21665">
        <w:rPr>
          <w:rFonts w:cs="David"/>
          <w:color w:val="000000"/>
          <w:rtl/>
          <w:lang w:eastAsia="en-US"/>
        </w:rPr>
        <w:t xml:space="preserve"> </w:t>
      </w:r>
      <w:r w:rsidRPr="00F21665">
        <w:rPr>
          <w:rFonts w:cs="David" w:hint="eastAsia"/>
          <w:color w:val="000000"/>
          <w:rtl/>
          <w:lang w:eastAsia="en-US"/>
        </w:rPr>
        <w:t>חלקם</w:t>
      </w:r>
      <w:r w:rsidRPr="00F21665">
        <w:rPr>
          <w:rFonts w:cs="David"/>
          <w:color w:val="000000"/>
          <w:rtl/>
          <w:lang w:eastAsia="en-US"/>
        </w:rPr>
        <w:t xml:space="preserve">, </w:t>
      </w:r>
      <w:r w:rsidRPr="00F21665">
        <w:rPr>
          <w:rFonts w:cs="David" w:hint="eastAsia"/>
          <w:color w:val="000000"/>
          <w:rtl/>
          <w:lang w:eastAsia="en-US"/>
        </w:rPr>
        <w:t>וכן</w:t>
      </w:r>
      <w:r w:rsidRPr="00F21665">
        <w:rPr>
          <w:rFonts w:cs="David"/>
          <w:color w:val="000000"/>
          <w:rtl/>
          <w:lang w:eastAsia="en-US"/>
        </w:rPr>
        <w:t xml:space="preserve"> </w:t>
      </w:r>
      <w:r w:rsidRPr="00F21665">
        <w:rPr>
          <w:rFonts w:cs="David" w:hint="eastAsia"/>
          <w:color w:val="000000"/>
          <w:rtl/>
          <w:lang w:eastAsia="en-US"/>
        </w:rPr>
        <w:t>לגורמים</w:t>
      </w:r>
      <w:r w:rsidRPr="00F21665">
        <w:rPr>
          <w:rFonts w:cs="David"/>
          <w:color w:val="000000"/>
          <w:rtl/>
          <w:lang w:eastAsia="en-US"/>
        </w:rPr>
        <w:t xml:space="preserve"> </w:t>
      </w:r>
      <w:r w:rsidRPr="00F21665">
        <w:rPr>
          <w:rFonts w:cs="David" w:hint="eastAsia"/>
          <w:color w:val="000000"/>
          <w:rtl/>
          <w:lang w:eastAsia="en-US"/>
        </w:rPr>
        <w:t>אחרים</w:t>
      </w:r>
      <w:r w:rsidRPr="00F21665">
        <w:rPr>
          <w:rFonts w:cs="David"/>
          <w:color w:val="000000"/>
          <w:rtl/>
          <w:lang w:eastAsia="en-US"/>
        </w:rPr>
        <w:t xml:space="preserve"> </w:t>
      </w:r>
      <w:r w:rsidRPr="00F21665">
        <w:rPr>
          <w:rFonts w:cs="David" w:hint="eastAsia"/>
          <w:color w:val="000000"/>
          <w:rtl/>
          <w:lang w:eastAsia="en-US"/>
        </w:rPr>
        <w:t>שקיבלו</w:t>
      </w:r>
      <w:r w:rsidRPr="00F21665">
        <w:rPr>
          <w:rFonts w:cs="David"/>
          <w:color w:val="000000"/>
          <w:rtl/>
          <w:lang w:eastAsia="en-US"/>
        </w:rPr>
        <w:t xml:space="preserve"> </w:t>
      </w:r>
      <w:r w:rsidRPr="00F21665">
        <w:rPr>
          <w:rFonts w:cs="David" w:hint="eastAsia"/>
          <w:color w:val="000000"/>
          <w:rtl/>
          <w:lang w:eastAsia="en-US"/>
        </w:rPr>
        <w:t>שי</w:t>
      </w:r>
      <w:smartTag w:uri="urn:schemas-microsoft-com:office:smarttags" w:element="PersonName">
        <w:r w:rsidRPr="00F21665">
          <w:rPr>
            <w:rFonts w:cs="David" w:hint="eastAsia"/>
            <w:color w:val="000000"/>
            <w:rtl/>
            <w:lang w:eastAsia="en-US"/>
          </w:rPr>
          <w:t>רותי</w:t>
        </w:r>
      </w:smartTag>
      <w:r w:rsidRPr="00F21665">
        <w:rPr>
          <w:rFonts w:cs="David" w:hint="eastAsia"/>
          <w:color w:val="000000"/>
          <w:rtl/>
          <w:lang w:eastAsia="en-US"/>
        </w:rPr>
        <w:t>ם</w:t>
      </w:r>
      <w:r w:rsidRPr="00F21665">
        <w:rPr>
          <w:rFonts w:cs="David"/>
          <w:color w:val="000000"/>
          <w:rtl/>
          <w:lang w:eastAsia="en-US"/>
        </w:rPr>
        <w:t xml:space="preserve"> מהמציע, לשם קבלת פרטים אודות השירות שקיבלו ושביעות רצונם ממנו. </w:t>
      </w:r>
    </w:p>
    <w:p w:rsidR="00C95D47" w:rsidRPr="00F21665" w:rsidRDefault="00C95D47" w:rsidP="00701A1C">
      <w:pPr>
        <w:pStyle w:val="HNormal"/>
        <w:numPr>
          <w:ilvl w:val="4"/>
          <w:numId w:val="49"/>
        </w:numPr>
        <w:tabs>
          <w:tab w:val="left" w:pos="8312"/>
        </w:tabs>
        <w:spacing w:after="0" w:line="360" w:lineRule="auto"/>
        <w:ind w:left="3117" w:hanging="993"/>
        <w:rPr>
          <w:rFonts w:cs="David"/>
          <w:color w:val="000000"/>
          <w:lang w:eastAsia="en-US"/>
        </w:rPr>
      </w:pPr>
      <w:r w:rsidRPr="00F21665">
        <w:rPr>
          <w:rFonts w:cs="David" w:hint="eastAsia"/>
          <w:color w:val="000000"/>
          <w:rtl/>
          <w:lang w:eastAsia="en-US"/>
        </w:rPr>
        <w:t>המשרד</w:t>
      </w:r>
      <w:r w:rsidRPr="00F21665">
        <w:rPr>
          <w:rFonts w:cs="David"/>
          <w:color w:val="000000"/>
          <w:rtl/>
          <w:lang w:eastAsia="en-US"/>
        </w:rPr>
        <w:t xml:space="preserve"> יתחשב במידת שביעות הרצון מהאופן בו ביצע המציע התקשרויות קודמות עם המשרד או עם המדינה </w:t>
      </w:r>
      <w:r w:rsidRPr="00F21665">
        <w:rPr>
          <w:rFonts w:cs="David" w:hint="eastAsia"/>
          <w:color w:val="000000"/>
          <w:rtl/>
          <w:lang w:eastAsia="en-US"/>
        </w:rPr>
        <w:t>ו</w:t>
      </w:r>
      <w:r w:rsidRPr="00F21665">
        <w:rPr>
          <w:rFonts w:cs="David"/>
          <w:color w:val="000000"/>
          <w:rtl/>
          <w:lang w:eastAsia="en-US"/>
        </w:rPr>
        <w:t xml:space="preserve">/או עם כל גורם אחר (להלן: "התקשרויות קודמות"), לטוב ולרע. </w:t>
      </w:r>
    </w:p>
    <w:p w:rsidR="00C95D47" w:rsidRPr="00F21665" w:rsidRDefault="00C95D47" w:rsidP="00701A1C">
      <w:pPr>
        <w:pStyle w:val="HNormal"/>
        <w:numPr>
          <w:ilvl w:val="4"/>
          <w:numId w:val="49"/>
        </w:numPr>
        <w:tabs>
          <w:tab w:val="left" w:pos="8312"/>
        </w:tabs>
        <w:spacing w:after="0" w:line="360" w:lineRule="auto"/>
        <w:ind w:left="3117" w:hanging="993"/>
        <w:rPr>
          <w:rFonts w:cs="David"/>
          <w:color w:val="000000"/>
          <w:lang w:eastAsia="en-US"/>
        </w:rPr>
      </w:pPr>
      <w:r w:rsidRPr="00F21665">
        <w:rPr>
          <w:rFonts w:cs="David" w:hint="eastAsia"/>
          <w:color w:val="000000"/>
          <w:rtl/>
          <w:lang w:eastAsia="en-US"/>
        </w:rPr>
        <w:t>מובהר</w:t>
      </w:r>
      <w:r w:rsidRPr="00F21665">
        <w:rPr>
          <w:rFonts w:cs="David"/>
          <w:color w:val="000000"/>
          <w:rtl/>
          <w:lang w:eastAsia="en-US"/>
        </w:rPr>
        <w:t xml:space="preserve"> בזאת כי, בהתאם לשיקול דעתו הבלעדי, רשאי המשרד להוריד נקודות למציע ואף ליתן לו ניקוד שלילי עד למינוס </w:t>
      </w:r>
      <w:r w:rsidR="00114E3D" w:rsidRPr="00F21665">
        <w:rPr>
          <w:rFonts w:cs="David"/>
          <w:color w:val="000000"/>
          <w:rtl/>
          <w:lang w:eastAsia="en-US"/>
        </w:rPr>
        <w:t xml:space="preserve">10 </w:t>
      </w:r>
      <w:r w:rsidRPr="00F21665">
        <w:rPr>
          <w:rFonts w:cs="David" w:hint="eastAsia"/>
          <w:color w:val="000000"/>
          <w:rtl/>
          <w:lang w:eastAsia="en-US"/>
        </w:rPr>
        <w:t>נקודות</w:t>
      </w:r>
      <w:r w:rsidRPr="00F21665">
        <w:rPr>
          <w:rFonts w:cs="David"/>
          <w:color w:val="000000"/>
          <w:rtl/>
          <w:lang w:eastAsia="en-US"/>
        </w:rPr>
        <w:t xml:space="preserve">, בשל היעדר שביעות רצון מהאופן בו המציע ביצע התקשרויות קודמות עם המשרד, המדינה או עם גופים ציבוריים.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3 השנים האחרונות. </w:t>
      </w:r>
    </w:p>
    <w:p w:rsidR="00B24112" w:rsidRPr="00F21665" w:rsidRDefault="00B24112" w:rsidP="00B24112">
      <w:pPr>
        <w:pStyle w:val="HNormal"/>
        <w:tabs>
          <w:tab w:val="left" w:pos="8312"/>
        </w:tabs>
        <w:spacing w:after="0" w:line="360" w:lineRule="auto"/>
        <w:ind w:left="3117"/>
        <w:rPr>
          <w:rFonts w:cs="David"/>
          <w:color w:val="000000"/>
          <w:lang w:eastAsia="en-US"/>
        </w:rPr>
      </w:pPr>
    </w:p>
    <w:p w:rsidR="00267219" w:rsidRPr="00F21665" w:rsidRDefault="00267219" w:rsidP="005E556E">
      <w:pPr>
        <w:pStyle w:val="HNormal"/>
        <w:numPr>
          <w:ilvl w:val="2"/>
          <w:numId w:val="49"/>
        </w:numPr>
        <w:spacing w:after="0" w:line="360" w:lineRule="auto"/>
        <w:rPr>
          <w:rFonts w:cs="David"/>
          <w:b/>
          <w:bCs/>
        </w:rPr>
      </w:pPr>
      <w:r w:rsidRPr="00F21665">
        <w:rPr>
          <w:rFonts w:cs="David" w:hint="eastAsia"/>
          <w:b/>
          <w:bCs/>
          <w:rtl/>
        </w:rPr>
        <w:t>שלב</w:t>
      </w:r>
      <w:r w:rsidRPr="00F21665">
        <w:rPr>
          <w:rFonts w:cs="David"/>
          <w:b/>
          <w:bCs/>
          <w:rtl/>
        </w:rPr>
        <w:t xml:space="preserve"> </w:t>
      </w:r>
      <w:r w:rsidRPr="00F21665">
        <w:rPr>
          <w:rFonts w:cs="David" w:hint="eastAsia"/>
          <w:b/>
          <w:bCs/>
          <w:rtl/>
        </w:rPr>
        <w:t>ג</w:t>
      </w:r>
      <w:r w:rsidRPr="00F21665">
        <w:rPr>
          <w:rFonts w:cs="David"/>
          <w:b/>
          <w:bCs/>
          <w:rtl/>
        </w:rPr>
        <w:t xml:space="preserve">': </w:t>
      </w:r>
      <w:r w:rsidRPr="00F21665">
        <w:rPr>
          <w:rFonts w:cs="David" w:hint="eastAsia"/>
          <w:b/>
          <w:bCs/>
          <w:rtl/>
        </w:rPr>
        <w:t>בחירת</w:t>
      </w:r>
      <w:r w:rsidRPr="00F21665">
        <w:rPr>
          <w:rFonts w:cs="David"/>
          <w:b/>
          <w:bCs/>
          <w:rtl/>
        </w:rPr>
        <w:t xml:space="preserve"> </w:t>
      </w:r>
      <w:r w:rsidRPr="00F21665">
        <w:rPr>
          <w:rFonts w:cs="David" w:hint="eastAsia"/>
          <w:b/>
          <w:bCs/>
          <w:rtl/>
        </w:rPr>
        <w:t>הזוכה</w:t>
      </w:r>
    </w:p>
    <w:p w:rsidR="00267219" w:rsidRPr="00F21665" w:rsidRDefault="00267219" w:rsidP="00246F0A">
      <w:pPr>
        <w:pStyle w:val="HNormal"/>
        <w:spacing w:line="360" w:lineRule="auto"/>
        <w:ind w:left="1274" w:right="-142"/>
        <w:rPr>
          <w:rFonts w:cs="David"/>
          <w:color w:val="000000"/>
          <w:rtl/>
          <w:lang w:eastAsia="en-US"/>
        </w:rPr>
      </w:pPr>
      <w:r w:rsidRPr="00F21665">
        <w:rPr>
          <w:rFonts w:cs="David"/>
          <w:color w:val="000000"/>
          <w:rtl/>
          <w:lang w:eastAsia="en-US"/>
        </w:rPr>
        <w:t>ההצעות ידורגו בהתאם לציון האיכות. הצעה, אשר ציון האיכות שלה יהיה הגבוה ביותר, תיבחר כהצעה הזוכה לפי מכרז זה.</w:t>
      </w:r>
    </w:p>
    <w:p w:rsidR="00267219" w:rsidRPr="00F21665" w:rsidRDefault="00267219" w:rsidP="00FE1F74">
      <w:pPr>
        <w:pStyle w:val="HNormal"/>
        <w:spacing w:after="0" w:line="360" w:lineRule="auto"/>
        <w:ind w:left="1274" w:right="-142"/>
        <w:rPr>
          <w:rFonts w:cs="David"/>
          <w:color w:val="000000"/>
          <w:rtl/>
          <w:lang w:eastAsia="en-US"/>
        </w:rPr>
      </w:pPr>
      <w:r w:rsidRPr="00F21665">
        <w:rPr>
          <w:rFonts w:cs="David"/>
          <w:color w:val="000000"/>
          <w:rtl/>
          <w:lang w:eastAsia="en-US"/>
        </w:rPr>
        <w:t xml:space="preserve">כאמור בתת-סעיף </w:t>
      </w:r>
      <w:r w:rsidR="00A738E2" w:rsidRPr="00F21665">
        <w:rPr>
          <w:rFonts w:cs="David"/>
        </w:rPr>
        <w:fldChar w:fldCharType="begin" w:fldLock="1"/>
      </w:r>
      <w:r w:rsidR="00A738E2" w:rsidRPr="00F21665">
        <w:rPr>
          <w:rFonts w:cs="David"/>
        </w:rPr>
        <w:instrText xml:space="preserve"> REF _Ref379284646 \r \h  \* MERGEFORMAT </w:instrText>
      </w:r>
      <w:r w:rsidR="00A738E2" w:rsidRPr="00F21665">
        <w:rPr>
          <w:rFonts w:cs="David"/>
        </w:rPr>
      </w:r>
      <w:r w:rsidR="00A738E2" w:rsidRPr="00F21665">
        <w:rPr>
          <w:rFonts w:cs="David"/>
        </w:rPr>
        <w:fldChar w:fldCharType="separate"/>
      </w:r>
      <w:r w:rsidR="00701A1C" w:rsidRPr="00701A1C">
        <w:rPr>
          <w:rFonts w:cs="David"/>
          <w:color w:val="000000"/>
          <w:cs/>
          <w:lang w:eastAsia="en-US"/>
        </w:rPr>
        <w:t>‎</w:t>
      </w:r>
      <w:r w:rsidR="00701A1C" w:rsidRPr="00701A1C">
        <w:rPr>
          <w:rFonts w:cs="David"/>
          <w:color w:val="000000"/>
          <w:lang w:eastAsia="en-US"/>
        </w:rPr>
        <w:t>1.8.2</w:t>
      </w:r>
      <w:r w:rsidR="00A738E2" w:rsidRPr="00F21665">
        <w:rPr>
          <w:rFonts w:cs="David"/>
        </w:rPr>
        <w:fldChar w:fldCharType="end"/>
      </w:r>
      <w:r w:rsidRPr="00F21665">
        <w:rPr>
          <w:rFonts w:cs="David"/>
          <w:color w:val="000000"/>
          <w:rtl/>
          <w:lang w:eastAsia="en-US"/>
        </w:rPr>
        <w:t xml:space="preserve"> לעיל, המשרד שומר לעצמו את הזכות לבחור ספק זוכה שני וספק זוכה שלישי. הבחירה תתבצע בהתאם למנגנון, הרשום לעיל.</w:t>
      </w:r>
    </w:p>
    <w:p w:rsidR="00267219" w:rsidRPr="00F21665" w:rsidRDefault="00267219" w:rsidP="00267219">
      <w:pPr>
        <w:pStyle w:val="HNormal"/>
        <w:spacing w:after="0" w:line="360" w:lineRule="auto"/>
        <w:ind w:right="-142"/>
        <w:rPr>
          <w:rFonts w:cs="David"/>
          <w:color w:val="000000"/>
          <w:rtl/>
          <w:lang w:eastAsia="en-US"/>
        </w:rPr>
      </w:pPr>
    </w:p>
    <w:p w:rsidR="00FE6C91" w:rsidRPr="00F21665" w:rsidRDefault="00FE6C91" w:rsidP="005E556E">
      <w:pPr>
        <w:pStyle w:val="2"/>
        <w:keepNext/>
        <w:numPr>
          <w:ilvl w:val="1"/>
          <w:numId w:val="49"/>
        </w:numPr>
        <w:ind w:right="0"/>
        <w:rPr>
          <w:rFonts w:ascii="Times New Roman Bold" w:hAnsi="Times New Roman Bold"/>
          <w:rtl/>
        </w:rPr>
      </w:pPr>
      <w:bookmarkStart w:id="154" w:name="_Toc378247254"/>
      <w:bookmarkStart w:id="155" w:name="_Toc378751245"/>
      <w:bookmarkStart w:id="156" w:name="_Toc388987912"/>
      <w:r w:rsidRPr="00F21665">
        <w:rPr>
          <w:rFonts w:ascii="Times New Roman Bold" w:hAnsi="Times New Roman Bold" w:hint="eastAsia"/>
          <w:rtl/>
        </w:rPr>
        <w:t>סמכות</w:t>
      </w:r>
      <w:r w:rsidRPr="00F21665">
        <w:rPr>
          <w:rFonts w:ascii="Times New Roman Bold" w:hAnsi="Times New Roman Bold"/>
          <w:rtl/>
        </w:rPr>
        <w:t xml:space="preserve"> </w:t>
      </w:r>
      <w:r w:rsidRPr="00F21665">
        <w:rPr>
          <w:rFonts w:ascii="Times New Roman Bold" w:hAnsi="Times New Roman Bold" w:hint="eastAsia"/>
          <w:rtl/>
        </w:rPr>
        <w:t>השיפוט</w:t>
      </w:r>
      <w:bookmarkEnd w:id="147"/>
      <w:bookmarkEnd w:id="148"/>
      <w:bookmarkEnd w:id="154"/>
      <w:bookmarkEnd w:id="155"/>
      <w:bookmarkEnd w:id="156"/>
    </w:p>
    <w:p w:rsidR="00FE6C91" w:rsidRPr="00F21665" w:rsidRDefault="00FE6C91" w:rsidP="008E4438">
      <w:pPr>
        <w:pStyle w:val="HNormal"/>
        <w:spacing w:after="360" w:line="360" w:lineRule="auto"/>
        <w:ind w:left="723"/>
        <w:rPr>
          <w:rFonts w:cs="David"/>
          <w:rtl/>
        </w:rPr>
      </w:pPr>
      <w:r w:rsidRPr="00F21665">
        <w:rPr>
          <w:rFonts w:cs="David" w:hint="eastAsia"/>
          <w:rtl/>
        </w:rPr>
        <w:t>מובהר</w:t>
      </w:r>
      <w:r w:rsidRPr="00F21665">
        <w:rPr>
          <w:rFonts w:cs="David"/>
          <w:rtl/>
        </w:rPr>
        <w:t xml:space="preserve"> </w:t>
      </w:r>
      <w:r w:rsidRPr="00F21665">
        <w:rPr>
          <w:rFonts w:cs="David" w:hint="eastAsia"/>
          <w:rtl/>
        </w:rPr>
        <w:t>בזאת</w:t>
      </w:r>
      <w:r w:rsidRPr="00F21665">
        <w:rPr>
          <w:rFonts w:cs="David"/>
          <w:rtl/>
        </w:rPr>
        <w:t xml:space="preserve"> </w:t>
      </w:r>
      <w:r w:rsidRPr="00F21665">
        <w:rPr>
          <w:rFonts w:cs="David" w:hint="eastAsia"/>
          <w:rtl/>
        </w:rPr>
        <w:t>כי</w:t>
      </w:r>
      <w:r w:rsidRPr="00F21665">
        <w:rPr>
          <w:rFonts w:cs="David"/>
          <w:rtl/>
        </w:rPr>
        <w:t xml:space="preserve"> </w:t>
      </w:r>
      <w:r w:rsidRPr="00F21665">
        <w:rPr>
          <w:rFonts w:cs="David" w:hint="eastAsia"/>
          <w:rtl/>
        </w:rPr>
        <w:t>בהתאם</w:t>
      </w:r>
      <w:r w:rsidRPr="00F21665">
        <w:rPr>
          <w:rFonts w:cs="David"/>
          <w:rtl/>
        </w:rPr>
        <w:t xml:space="preserve"> </w:t>
      </w:r>
      <w:r w:rsidRPr="00F21665">
        <w:rPr>
          <w:rFonts w:cs="David" w:hint="eastAsia"/>
          <w:rtl/>
        </w:rPr>
        <w:t>לתקנה</w:t>
      </w:r>
      <w:r w:rsidRPr="00F21665">
        <w:rPr>
          <w:rFonts w:cs="David"/>
          <w:rtl/>
        </w:rPr>
        <w:t xml:space="preserve"> 2 </w:t>
      </w:r>
      <w:r w:rsidRPr="00F21665">
        <w:rPr>
          <w:rFonts w:cs="David" w:hint="eastAsia"/>
          <w:rtl/>
        </w:rPr>
        <w:t>לתקנות</w:t>
      </w:r>
      <w:r w:rsidRPr="00F21665">
        <w:rPr>
          <w:rFonts w:cs="David"/>
          <w:rtl/>
        </w:rPr>
        <w:t xml:space="preserve"> </w:t>
      </w:r>
      <w:r w:rsidRPr="00F21665">
        <w:rPr>
          <w:rFonts w:cs="David" w:hint="eastAsia"/>
          <w:rtl/>
        </w:rPr>
        <w:t>בתי</w:t>
      </w:r>
      <w:r w:rsidRPr="00F21665">
        <w:rPr>
          <w:rFonts w:cs="David"/>
          <w:rtl/>
        </w:rPr>
        <w:t xml:space="preserve"> </w:t>
      </w:r>
      <w:r w:rsidRPr="00F21665">
        <w:rPr>
          <w:rFonts w:cs="David" w:hint="eastAsia"/>
          <w:rtl/>
        </w:rPr>
        <w:t>משפט</w:t>
      </w:r>
      <w:r w:rsidRPr="00F21665">
        <w:rPr>
          <w:rFonts w:cs="David"/>
          <w:rtl/>
        </w:rPr>
        <w:t xml:space="preserve"> </w:t>
      </w:r>
      <w:r w:rsidRPr="00F21665">
        <w:rPr>
          <w:rFonts w:cs="David" w:hint="eastAsia"/>
          <w:rtl/>
        </w:rPr>
        <w:t>לענינים</w:t>
      </w:r>
      <w:r w:rsidRPr="00F21665">
        <w:rPr>
          <w:rFonts w:cs="David"/>
          <w:rtl/>
        </w:rPr>
        <w:t xml:space="preserve"> מנהליים (סדרי דין), התשס"א - 2000, תובענה בקשר למכרז זה תוגש אך ורק לבית המשפט המוסמך בעיר ירושלים.</w:t>
      </w:r>
    </w:p>
    <w:p w:rsidR="00354F85" w:rsidRPr="00F21665" w:rsidRDefault="00354F85" w:rsidP="008E4438">
      <w:pPr>
        <w:pStyle w:val="1"/>
        <w:pageBreakBefore/>
        <w:numPr>
          <w:ilvl w:val="0"/>
          <w:numId w:val="8"/>
        </w:numPr>
        <w:ind w:right="0"/>
        <w:rPr>
          <w:rFonts w:ascii="Times New Roman Bold" w:hAnsi="Times New Roman Bold" w:cs="David"/>
          <w:rtl/>
        </w:rPr>
      </w:pPr>
      <w:bookmarkStart w:id="157" w:name="_Toc271418903"/>
      <w:bookmarkStart w:id="158" w:name="_Toc378247255"/>
      <w:bookmarkStart w:id="159" w:name="_Toc378751246"/>
      <w:bookmarkStart w:id="160" w:name="_Ref381126240"/>
      <w:bookmarkStart w:id="161" w:name="_Toc388987913"/>
      <w:r w:rsidRPr="00F21665">
        <w:rPr>
          <w:rFonts w:ascii="Times New Roman Bold" w:hAnsi="Times New Roman Bold" w:cs="David" w:hint="eastAsia"/>
          <w:rtl/>
        </w:rPr>
        <w:t>השי</w:t>
      </w:r>
      <w:smartTag w:uri="urn:schemas-microsoft-com:office:smarttags" w:element="PersonName">
        <w:r w:rsidRPr="00F21665">
          <w:rPr>
            <w:rFonts w:ascii="Times New Roman Bold" w:hAnsi="Times New Roman Bold" w:cs="David" w:hint="eastAsia"/>
            <w:rtl/>
          </w:rPr>
          <w:t>רותי</w:t>
        </w:r>
      </w:smartTag>
      <w:r w:rsidRPr="00F21665">
        <w:rPr>
          <w:rFonts w:ascii="Times New Roman Bold" w:hAnsi="Times New Roman Bold" w:cs="David" w:hint="eastAsia"/>
          <w:rtl/>
        </w:rPr>
        <w:t>ם</w:t>
      </w:r>
      <w:r w:rsidRPr="00F21665">
        <w:rPr>
          <w:rFonts w:ascii="Times New Roman Bold" w:hAnsi="Times New Roman Bold" w:cs="David"/>
          <w:rtl/>
        </w:rPr>
        <w:t xml:space="preserve"> </w:t>
      </w:r>
      <w:r w:rsidRPr="00F21665">
        <w:rPr>
          <w:rFonts w:ascii="Times New Roman Bold" w:hAnsi="Times New Roman Bold" w:cs="David" w:hint="eastAsia"/>
          <w:rtl/>
        </w:rPr>
        <w:t>הנדרשים</w:t>
      </w:r>
      <w:r w:rsidRPr="00F21665">
        <w:rPr>
          <w:rFonts w:ascii="Times New Roman Bold" w:hAnsi="Times New Roman Bold" w:cs="David"/>
          <w:rtl/>
        </w:rPr>
        <w:t xml:space="preserve"> </w:t>
      </w:r>
      <w:r w:rsidRPr="00F21665">
        <w:rPr>
          <w:rFonts w:ascii="Times New Roman Bold" w:hAnsi="Times New Roman Bold" w:cs="David" w:hint="eastAsia"/>
          <w:rtl/>
        </w:rPr>
        <w:t>ואופן</w:t>
      </w:r>
      <w:r w:rsidRPr="00F21665">
        <w:rPr>
          <w:rFonts w:ascii="Times New Roman Bold" w:hAnsi="Times New Roman Bold" w:cs="David"/>
          <w:rtl/>
        </w:rPr>
        <w:t xml:space="preserve"> </w:t>
      </w:r>
      <w:r w:rsidRPr="00F21665">
        <w:rPr>
          <w:rFonts w:ascii="Times New Roman Bold" w:hAnsi="Times New Roman Bold" w:cs="David" w:hint="eastAsia"/>
          <w:rtl/>
        </w:rPr>
        <w:t>הביצוע</w:t>
      </w:r>
      <w:r w:rsidRPr="00F21665">
        <w:rPr>
          <w:rFonts w:ascii="Times New Roman Bold" w:hAnsi="Times New Roman Bold" w:cs="David"/>
          <w:rtl/>
        </w:rPr>
        <w:t xml:space="preserve"> </w:t>
      </w:r>
      <w:r w:rsidRPr="00F21665">
        <w:rPr>
          <w:rFonts w:ascii="Times New Roman Bold" w:hAnsi="Times New Roman Bold" w:cs="David" w:hint="eastAsia"/>
          <w:rtl/>
        </w:rPr>
        <w:t>שלהם</w:t>
      </w:r>
      <w:bookmarkEnd w:id="157"/>
      <w:bookmarkEnd w:id="158"/>
      <w:bookmarkEnd w:id="159"/>
      <w:bookmarkEnd w:id="160"/>
      <w:bookmarkEnd w:id="161"/>
    </w:p>
    <w:p w:rsidR="00354F85" w:rsidRPr="00F21665" w:rsidRDefault="00354F85" w:rsidP="00D64B33">
      <w:pPr>
        <w:pStyle w:val="2"/>
        <w:keepNext/>
        <w:numPr>
          <w:ilvl w:val="1"/>
          <w:numId w:val="12"/>
        </w:numPr>
        <w:ind w:right="0"/>
        <w:rPr>
          <w:rFonts w:ascii="Times New Roman Bold" w:hAnsi="Times New Roman Bold"/>
          <w:rtl/>
        </w:rPr>
      </w:pPr>
      <w:bookmarkStart w:id="162" w:name="_Toc378247256"/>
      <w:bookmarkStart w:id="163" w:name="_Toc378751247"/>
      <w:bookmarkStart w:id="164" w:name="_Toc388987914"/>
      <w:r w:rsidRPr="00F21665">
        <w:rPr>
          <w:rFonts w:ascii="Times New Roman Bold" w:hAnsi="Times New Roman Bold" w:hint="eastAsia"/>
          <w:rtl/>
        </w:rPr>
        <w:t>כללי</w:t>
      </w:r>
      <w:bookmarkEnd w:id="162"/>
      <w:bookmarkEnd w:id="163"/>
      <w:bookmarkEnd w:id="164"/>
    </w:p>
    <w:p w:rsidR="00894C1A" w:rsidRPr="00066CC3" w:rsidRDefault="00894C1A" w:rsidP="00066CC3">
      <w:pPr>
        <w:pStyle w:val="HNormal"/>
        <w:numPr>
          <w:ilvl w:val="2"/>
          <w:numId w:val="12"/>
        </w:numPr>
        <w:tabs>
          <w:tab w:val="left" w:pos="8312"/>
        </w:tabs>
        <w:spacing w:after="0" w:line="360" w:lineRule="auto"/>
        <w:rPr>
          <w:rFonts w:cs="David"/>
          <w:sz w:val="24"/>
          <w:rtl/>
        </w:rPr>
      </w:pPr>
      <w:r w:rsidRPr="00066CC3">
        <w:rPr>
          <w:rFonts w:cs="David"/>
          <w:sz w:val="24"/>
          <w:rtl/>
        </w:rPr>
        <w:t>משרד</w:t>
      </w:r>
      <w:r w:rsidR="0011791E" w:rsidRPr="00066CC3">
        <w:rPr>
          <w:rFonts w:cs="David"/>
          <w:sz w:val="24"/>
          <w:rtl/>
        </w:rPr>
        <w:t xml:space="preserve"> </w:t>
      </w:r>
      <w:r w:rsidRPr="00066CC3">
        <w:rPr>
          <w:rFonts w:cs="David"/>
          <w:sz w:val="24"/>
          <w:rtl/>
        </w:rPr>
        <w:t>הרווחה והש</w:t>
      </w:r>
      <w:r w:rsidRPr="00066CC3">
        <w:rPr>
          <w:rFonts w:cs="David" w:hint="eastAsia"/>
          <w:sz w:val="24"/>
          <w:rtl/>
        </w:rPr>
        <w:t>י</w:t>
      </w:r>
      <w:r w:rsidRPr="00066CC3">
        <w:rPr>
          <w:rFonts w:cs="David"/>
          <w:sz w:val="24"/>
          <w:rtl/>
        </w:rPr>
        <w:t>רותים החברתיים,</w:t>
      </w:r>
      <w:r w:rsidR="00330F83" w:rsidRPr="00066CC3">
        <w:rPr>
          <w:rFonts w:cs="David"/>
          <w:sz w:val="24"/>
          <w:rtl/>
        </w:rPr>
        <w:t xml:space="preserve"> </w:t>
      </w:r>
      <w:r w:rsidR="00C65B26" w:rsidRPr="00066CC3">
        <w:rPr>
          <w:rFonts w:cs="David"/>
          <w:sz w:val="24"/>
          <w:rtl/>
        </w:rPr>
        <w:t xml:space="preserve">השרות לילד ונוער </w:t>
      </w:r>
      <w:r w:rsidRPr="00066CC3">
        <w:rPr>
          <w:rFonts w:cs="David"/>
          <w:sz w:val="24"/>
          <w:rtl/>
        </w:rPr>
        <w:t xml:space="preserve">(להלן: "המשרד"), פונה בזאת לקבלת הצעות </w:t>
      </w:r>
      <w:r w:rsidR="00865CF1" w:rsidRPr="00066CC3">
        <w:rPr>
          <w:rFonts w:cs="David" w:hint="eastAsia"/>
          <w:sz w:val="24"/>
          <w:rtl/>
        </w:rPr>
        <w:t>ל</w:t>
      </w:r>
      <w:r w:rsidR="00066CC3" w:rsidRPr="00066CC3">
        <w:rPr>
          <w:rFonts w:cs="David"/>
          <w:sz w:val="24"/>
          <w:rtl/>
        </w:rPr>
        <w:fldChar w:fldCharType="begin" w:fldLock="1"/>
      </w:r>
      <w:r w:rsidR="00066CC3" w:rsidRPr="00066CC3">
        <w:rPr>
          <w:rFonts w:cs="David"/>
          <w:sz w:val="24"/>
          <w:rtl/>
        </w:rPr>
        <w:instrText xml:space="preserve"> </w:instrText>
      </w:r>
      <w:r w:rsidR="00066CC3" w:rsidRPr="00066CC3">
        <w:rPr>
          <w:rFonts w:cs="David" w:hint="eastAsia"/>
          <w:sz w:val="24"/>
        </w:rPr>
        <w:instrText>REF</w:instrText>
      </w:r>
      <w:r w:rsidR="00066CC3" w:rsidRPr="00066CC3">
        <w:rPr>
          <w:rFonts w:cs="David" w:hint="eastAsia"/>
          <w:sz w:val="24"/>
          <w:rtl/>
        </w:rPr>
        <w:instrText xml:space="preserve"> כותרת_הסכם \</w:instrText>
      </w:r>
      <w:r w:rsidR="00066CC3" w:rsidRPr="00066CC3">
        <w:rPr>
          <w:rFonts w:cs="David" w:hint="eastAsia"/>
          <w:sz w:val="24"/>
        </w:rPr>
        <w:instrText>h</w:instrText>
      </w:r>
      <w:r w:rsidR="00066CC3" w:rsidRPr="00066CC3">
        <w:rPr>
          <w:rFonts w:cs="David"/>
          <w:sz w:val="24"/>
          <w:rtl/>
        </w:rPr>
        <w:instrText xml:space="preserve">  \* </w:instrText>
      </w:r>
      <w:r w:rsidR="00066CC3" w:rsidRPr="00066CC3">
        <w:rPr>
          <w:rFonts w:cs="David"/>
          <w:sz w:val="24"/>
        </w:rPr>
        <w:instrText>MERGEFORMAT</w:instrText>
      </w:r>
      <w:r w:rsidR="00066CC3" w:rsidRPr="00066CC3">
        <w:rPr>
          <w:rFonts w:cs="David"/>
          <w:sz w:val="24"/>
          <w:rtl/>
        </w:rPr>
        <w:instrText xml:space="preserve"> </w:instrText>
      </w:r>
      <w:r w:rsidR="00066CC3" w:rsidRPr="00066CC3">
        <w:rPr>
          <w:rFonts w:cs="David"/>
          <w:sz w:val="24"/>
          <w:rtl/>
        </w:rPr>
      </w:r>
      <w:r w:rsidR="00066CC3" w:rsidRPr="00066CC3">
        <w:rPr>
          <w:rFonts w:cs="David"/>
          <w:sz w:val="24"/>
          <w:rtl/>
        </w:rPr>
        <w:fldChar w:fldCharType="separate"/>
      </w:r>
      <w:r w:rsidR="00701A1C" w:rsidRPr="00701A1C">
        <w:rPr>
          <w:rFonts w:cs="David" w:hint="cs"/>
          <w:rtl/>
        </w:rPr>
        <w:t>הפעלת</w:t>
      </w:r>
      <w:r w:rsidR="00701A1C" w:rsidRPr="00701A1C">
        <w:rPr>
          <w:rFonts w:cs="David"/>
          <w:rtl/>
        </w:rPr>
        <w:t xml:space="preserve"> מסגרת כמרכז חירום לטיפול בילדים ובני משפחותיהם במחוז הצפון באיזור הקריות</w:t>
      </w:r>
      <w:r w:rsidR="00066CC3" w:rsidRPr="00066CC3">
        <w:rPr>
          <w:rFonts w:cs="David"/>
          <w:sz w:val="24"/>
          <w:rtl/>
        </w:rPr>
        <w:fldChar w:fldCharType="end"/>
      </w:r>
      <w:r w:rsidRPr="00066CC3">
        <w:rPr>
          <w:rFonts w:cs="David"/>
          <w:sz w:val="24"/>
          <w:rtl/>
        </w:rPr>
        <w:t>.</w:t>
      </w:r>
    </w:p>
    <w:p w:rsidR="00894C1A" w:rsidRPr="00F21665" w:rsidRDefault="00894C1A" w:rsidP="00066CC3">
      <w:pPr>
        <w:pStyle w:val="HNormal"/>
        <w:numPr>
          <w:ilvl w:val="2"/>
          <w:numId w:val="12"/>
        </w:numPr>
        <w:tabs>
          <w:tab w:val="left" w:pos="8312"/>
        </w:tabs>
        <w:spacing w:line="360" w:lineRule="auto"/>
        <w:rPr>
          <w:rFonts w:cs="David"/>
          <w:sz w:val="24"/>
          <w:rtl/>
        </w:rPr>
      </w:pPr>
      <w:r w:rsidRPr="00066CC3">
        <w:rPr>
          <w:rFonts w:cs="David" w:hint="eastAsia"/>
          <w:sz w:val="24"/>
          <w:rtl/>
        </w:rPr>
        <w:t>מטרת</w:t>
      </w:r>
      <w:r w:rsidRPr="00066CC3">
        <w:rPr>
          <w:rFonts w:cs="David"/>
          <w:sz w:val="24"/>
          <w:rtl/>
        </w:rPr>
        <w:t xml:space="preserve"> המכרז היא איתור גוף ציבורי</w:t>
      </w:r>
      <w:r w:rsidR="00330F83" w:rsidRPr="00066CC3">
        <w:rPr>
          <w:rFonts w:cs="David"/>
          <w:sz w:val="24"/>
          <w:rtl/>
        </w:rPr>
        <w:t>,</w:t>
      </w:r>
      <w:r w:rsidRPr="00066CC3">
        <w:rPr>
          <w:rFonts w:cs="David"/>
          <w:sz w:val="24"/>
          <w:rtl/>
        </w:rPr>
        <w:t xml:space="preserve"> או פרטי עצמאי שיגיש הצעה ל</w:t>
      </w:r>
      <w:r w:rsidR="00066CC3" w:rsidRPr="00066CC3">
        <w:rPr>
          <w:rFonts w:cs="David"/>
          <w:sz w:val="24"/>
          <w:rtl/>
        </w:rPr>
        <w:fldChar w:fldCharType="begin" w:fldLock="1"/>
      </w:r>
      <w:r w:rsidR="00066CC3" w:rsidRPr="00066CC3">
        <w:rPr>
          <w:rFonts w:cs="David"/>
          <w:sz w:val="24"/>
          <w:rtl/>
        </w:rPr>
        <w:instrText xml:space="preserve"> </w:instrText>
      </w:r>
      <w:r w:rsidR="00066CC3" w:rsidRPr="00066CC3">
        <w:rPr>
          <w:rFonts w:cs="David"/>
          <w:sz w:val="24"/>
        </w:rPr>
        <w:instrText>REF</w:instrText>
      </w:r>
      <w:r w:rsidR="00066CC3" w:rsidRPr="00066CC3">
        <w:rPr>
          <w:rFonts w:cs="David"/>
          <w:sz w:val="24"/>
          <w:rtl/>
        </w:rPr>
        <w:instrText xml:space="preserve"> כותרת_הסכם \</w:instrText>
      </w:r>
      <w:r w:rsidR="00066CC3" w:rsidRPr="00066CC3">
        <w:rPr>
          <w:rFonts w:cs="David"/>
          <w:sz w:val="24"/>
        </w:rPr>
        <w:instrText>h</w:instrText>
      </w:r>
      <w:r w:rsidR="00066CC3" w:rsidRPr="00066CC3">
        <w:rPr>
          <w:rFonts w:cs="David"/>
          <w:sz w:val="24"/>
          <w:rtl/>
        </w:rPr>
        <w:instrText xml:space="preserve">  \* </w:instrText>
      </w:r>
      <w:r w:rsidR="00066CC3" w:rsidRPr="00066CC3">
        <w:rPr>
          <w:rFonts w:cs="David"/>
          <w:sz w:val="24"/>
        </w:rPr>
        <w:instrText>MERGEFORMAT</w:instrText>
      </w:r>
      <w:r w:rsidR="00066CC3" w:rsidRPr="00066CC3">
        <w:rPr>
          <w:rFonts w:cs="David"/>
          <w:sz w:val="24"/>
          <w:rtl/>
        </w:rPr>
        <w:instrText xml:space="preserve"> </w:instrText>
      </w:r>
      <w:r w:rsidR="00066CC3" w:rsidRPr="00066CC3">
        <w:rPr>
          <w:rFonts w:cs="David"/>
          <w:sz w:val="24"/>
          <w:rtl/>
        </w:rPr>
      </w:r>
      <w:r w:rsidR="00066CC3" w:rsidRPr="00066CC3">
        <w:rPr>
          <w:rFonts w:cs="David"/>
          <w:sz w:val="24"/>
          <w:rtl/>
        </w:rPr>
        <w:fldChar w:fldCharType="separate"/>
      </w:r>
      <w:r w:rsidR="00701A1C" w:rsidRPr="00701A1C">
        <w:rPr>
          <w:rFonts w:cs="David" w:hint="cs"/>
          <w:rtl/>
        </w:rPr>
        <w:t>הפעלת</w:t>
      </w:r>
      <w:r w:rsidR="00701A1C" w:rsidRPr="00701A1C">
        <w:rPr>
          <w:rFonts w:cs="David"/>
          <w:rtl/>
        </w:rPr>
        <w:t xml:space="preserve"> מסגרת כמרכז חירום לטיפול בילדים ובני משפחותיהם במחוז הצפון באיזור הקריות</w:t>
      </w:r>
      <w:r w:rsidR="00066CC3" w:rsidRPr="00066CC3">
        <w:rPr>
          <w:rFonts w:cs="David"/>
          <w:sz w:val="24"/>
          <w:rtl/>
        </w:rPr>
        <w:fldChar w:fldCharType="end"/>
      </w:r>
      <w:r w:rsidRPr="00066CC3">
        <w:rPr>
          <w:rFonts w:cs="David"/>
          <w:sz w:val="24"/>
          <w:rtl/>
        </w:rPr>
        <w:t>, כאשר המשרד יפקח על הפעלתו,</w:t>
      </w:r>
      <w:r w:rsidRPr="00F21665">
        <w:rPr>
          <w:rFonts w:cs="David"/>
          <w:sz w:val="24"/>
          <w:rtl/>
        </w:rPr>
        <w:t xml:space="preserve"> הכול בהתאם להוראות </w:t>
      </w:r>
      <w:r w:rsidR="001163A1" w:rsidRPr="00F21665">
        <w:rPr>
          <w:rFonts w:cs="David"/>
          <w:sz w:val="24"/>
          <w:rtl/>
        </w:rPr>
        <w:t>מכרז</w:t>
      </w:r>
      <w:r w:rsidRPr="00F21665">
        <w:rPr>
          <w:rFonts w:cs="David"/>
          <w:sz w:val="24"/>
          <w:rtl/>
        </w:rPr>
        <w:t xml:space="preserve"> זה וההסכם שייחתם בין המשרד לבין ה</w:t>
      </w:r>
      <w:r w:rsidR="00B90F71" w:rsidRPr="00F21665">
        <w:rPr>
          <w:rFonts w:cs="David" w:hint="eastAsia"/>
          <w:sz w:val="24"/>
          <w:rtl/>
        </w:rPr>
        <w:t>ספק</w:t>
      </w:r>
      <w:r w:rsidRPr="00F21665">
        <w:rPr>
          <w:rFonts w:cs="David"/>
          <w:sz w:val="24"/>
          <w:rtl/>
        </w:rPr>
        <w:t xml:space="preserve">. </w:t>
      </w:r>
    </w:p>
    <w:p w:rsidR="00331660" w:rsidRPr="00F21665" w:rsidRDefault="00331660" w:rsidP="00D64B33">
      <w:pPr>
        <w:pStyle w:val="HNormal"/>
        <w:numPr>
          <w:ilvl w:val="2"/>
          <w:numId w:val="12"/>
        </w:numPr>
        <w:spacing w:line="360" w:lineRule="auto"/>
        <w:rPr>
          <w:rFonts w:cs="David"/>
        </w:rPr>
      </w:pPr>
      <w:bookmarkStart w:id="165" w:name="_Ref381125893"/>
      <w:r w:rsidRPr="00F21665">
        <w:rPr>
          <w:rFonts w:cs="David"/>
          <w:rtl/>
        </w:rPr>
        <w:t xml:space="preserve">מרכז החרום </w:t>
      </w:r>
      <w:r w:rsidRPr="00F21665">
        <w:rPr>
          <w:rFonts w:cs="David" w:hint="eastAsia"/>
          <w:rtl/>
        </w:rPr>
        <w:t>י</w:t>
      </w:r>
      <w:r w:rsidRPr="00F21665">
        <w:rPr>
          <w:rFonts w:cs="David"/>
          <w:rtl/>
        </w:rPr>
        <w:t>כ</w:t>
      </w:r>
      <w:r w:rsidRPr="00F21665">
        <w:rPr>
          <w:rFonts w:cs="David" w:hint="eastAsia"/>
          <w:rtl/>
        </w:rPr>
        <w:t>לו</w:t>
      </w:r>
      <w:r w:rsidRPr="00F21665">
        <w:rPr>
          <w:rFonts w:cs="David"/>
          <w:rtl/>
        </w:rPr>
        <w:t>ל</w:t>
      </w:r>
      <w:r w:rsidR="002A41D9" w:rsidRPr="00F21665">
        <w:rPr>
          <w:rFonts w:cs="David"/>
          <w:rtl/>
        </w:rPr>
        <w:t xml:space="preserve"> </w:t>
      </w:r>
      <w:r w:rsidRPr="00F21665">
        <w:rPr>
          <w:rFonts w:cs="David" w:hint="eastAsia"/>
          <w:rtl/>
        </w:rPr>
        <w:t>שתי</w:t>
      </w:r>
      <w:r w:rsidRPr="00F21665">
        <w:rPr>
          <w:rFonts w:cs="David"/>
          <w:rtl/>
        </w:rPr>
        <w:t xml:space="preserve"> יחידות:</w:t>
      </w:r>
      <w:bookmarkEnd w:id="165"/>
      <w:r w:rsidRPr="00F21665">
        <w:rPr>
          <w:rFonts w:cs="David"/>
          <w:rtl/>
        </w:rPr>
        <w:t xml:space="preserve"> </w:t>
      </w:r>
    </w:p>
    <w:p w:rsidR="00331660" w:rsidRPr="00F21665" w:rsidRDefault="00331660" w:rsidP="00B24112">
      <w:pPr>
        <w:pStyle w:val="HNormal"/>
        <w:numPr>
          <w:ilvl w:val="3"/>
          <w:numId w:val="12"/>
        </w:numPr>
        <w:spacing w:line="360" w:lineRule="auto"/>
        <w:rPr>
          <w:rFonts w:cs="David"/>
        </w:rPr>
      </w:pPr>
      <w:r w:rsidRPr="00F21665">
        <w:rPr>
          <w:rFonts w:cs="David"/>
          <w:b/>
          <w:bCs/>
          <w:rtl/>
        </w:rPr>
        <w:t>יחידה פנימייתית (אינטרנית)</w:t>
      </w:r>
      <w:r w:rsidRPr="00F21665">
        <w:rPr>
          <w:rFonts w:cs="David"/>
          <w:rtl/>
        </w:rPr>
        <w:t xml:space="preserve"> -</w:t>
      </w:r>
      <w:r w:rsidR="002A41D9" w:rsidRPr="00F21665">
        <w:rPr>
          <w:rFonts w:cs="David"/>
          <w:rtl/>
        </w:rPr>
        <w:t xml:space="preserve"> </w:t>
      </w:r>
      <w:r w:rsidR="00B24112" w:rsidRPr="00F21665">
        <w:rPr>
          <w:rFonts w:cs="David" w:hint="eastAsia"/>
          <w:rtl/>
        </w:rPr>
        <w:t>היחידה</w:t>
      </w:r>
      <w:r w:rsidR="00B24112" w:rsidRPr="00F21665">
        <w:rPr>
          <w:rFonts w:cs="David"/>
          <w:rtl/>
        </w:rPr>
        <w:t xml:space="preserve"> מיועדת לצורך </w:t>
      </w:r>
      <w:r w:rsidRPr="00F21665">
        <w:rPr>
          <w:rFonts w:cs="David"/>
          <w:rtl/>
        </w:rPr>
        <w:t>הגנה</w:t>
      </w:r>
      <w:r w:rsidR="00770DD9" w:rsidRPr="00F21665">
        <w:rPr>
          <w:rFonts w:cs="David"/>
          <w:rtl/>
        </w:rPr>
        <w:t>,</w:t>
      </w:r>
      <w:r w:rsidRPr="00F21665">
        <w:rPr>
          <w:rFonts w:cs="David"/>
          <w:rtl/>
        </w:rPr>
        <w:t xml:space="preserve"> אבחון וטיפול </w:t>
      </w:r>
      <w:r w:rsidR="00B24112" w:rsidRPr="00F21665">
        <w:rPr>
          <w:rFonts w:cs="David" w:hint="eastAsia"/>
          <w:rtl/>
        </w:rPr>
        <w:t>ב</w:t>
      </w:r>
      <w:r w:rsidRPr="00F21665">
        <w:rPr>
          <w:rFonts w:cs="David"/>
          <w:rtl/>
        </w:rPr>
        <w:t xml:space="preserve">ילדים </w:t>
      </w:r>
      <w:r w:rsidR="00F43842" w:rsidRPr="00F21665">
        <w:rPr>
          <w:rFonts w:cs="David" w:hint="eastAsia"/>
          <w:rtl/>
        </w:rPr>
        <w:t>נפגעי</w:t>
      </w:r>
      <w:r w:rsidR="00F43842" w:rsidRPr="00F21665">
        <w:rPr>
          <w:rFonts w:cs="David"/>
          <w:rtl/>
        </w:rPr>
        <w:t xml:space="preserve"> </w:t>
      </w:r>
      <w:r w:rsidR="00F43842" w:rsidRPr="00F21665">
        <w:rPr>
          <w:rFonts w:cs="David" w:hint="eastAsia"/>
          <w:rtl/>
        </w:rPr>
        <w:t>התעללות</w:t>
      </w:r>
      <w:r w:rsidR="00F43842" w:rsidRPr="00F21665">
        <w:rPr>
          <w:rFonts w:cs="David"/>
          <w:rtl/>
        </w:rPr>
        <w:t xml:space="preserve"> </w:t>
      </w:r>
      <w:r w:rsidR="00F43842" w:rsidRPr="00F21665">
        <w:rPr>
          <w:rFonts w:cs="David" w:hint="eastAsia"/>
          <w:rtl/>
        </w:rPr>
        <w:t>במשפחתם</w:t>
      </w:r>
      <w:r w:rsidR="00F43842" w:rsidRPr="00F21665">
        <w:rPr>
          <w:rFonts w:cs="David"/>
          <w:rtl/>
        </w:rPr>
        <w:t>,</w:t>
      </w:r>
      <w:r w:rsidRPr="00F21665">
        <w:rPr>
          <w:rFonts w:cs="David"/>
          <w:rtl/>
        </w:rPr>
        <w:t xml:space="preserve"> והמצויים במצבי </w:t>
      </w:r>
      <w:r w:rsidR="005871A6" w:rsidRPr="00F21665">
        <w:rPr>
          <w:rFonts w:cs="David" w:hint="eastAsia"/>
          <w:rtl/>
        </w:rPr>
        <w:t>סכנה</w:t>
      </w:r>
      <w:r w:rsidRPr="00F21665">
        <w:rPr>
          <w:rFonts w:cs="David"/>
          <w:rtl/>
        </w:rPr>
        <w:t xml:space="preserve"> או במצבי משבר אקוטיים או כרוניים. היחידה תספק לילדים הגנה, טיפול בשעת משבר</w:t>
      </w:r>
      <w:r w:rsidR="00770DD9" w:rsidRPr="00F21665">
        <w:rPr>
          <w:rFonts w:cs="David"/>
          <w:rtl/>
        </w:rPr>
        <w:t>,</w:t>
      </w:r>
      <w:r w:rsidRPr="00F21665">
        <w:rPr>
          <w:rFonts w:cs="David"/>
          <w:rtl/>
        </w:rPr>
        <w:t xml:space="preserve"> אבחון מצבם </w:t>
      </w:r>
      <w:r w:rsidR="005871A6" w:rsidRPr="00F21665">
        <w:rPr>
          <w:rFonts w:cs="David" w:hint="eastAsia"/>
          <w:rtl/>
        </w:rPr>
        <w:t>והאינטראקציה</w:t>
      </w:r>
      <w:r w:rsidR="005871A6" w:rsidRPr="00F21665">
        <w:rPr>
          <w:rFonts w:cs="David"/>
          <w:rtl/>
        </w:rPr>
        <w:t xml:space="preserve"> עם הוריהם </w:t>
      </w:r>
      <w:r w:rsidRPr="00F21665">
        <w:rPr>
          <w:rFonts w:cs="David"/>
          <w:rtl/>
        </w:rPr>
        <w:t>ובניית תכנית טיפולית עבורם, כל זאת בשיתוף עם המחלקה לשי</w:t>
      </w:r>
      <w:smartTag w:uri="urn:schemas-microsoft-com:office:smarttags" w:element="PersonName">
        <w:r w:rsidRPr="00F21665">
          <w:rPr>
            <w:rFonts w:cs="David"/>
            <w:rtl/>
          </w:rPr>
          <w:t>רותי</w:t>
        </w:r>
      </w:smartTag>
      <w:r w:rsidRPr="00F21665">
        <w:rPr>
          <w:rFonts w:cs="David"/>
          <w:rtl/>
        </w:rPr>
        <w:t>ם חברתיים המפנה; והכל עפ"י ההנחיות המפורטות</w:t>
      </w:r>
      <w:r w:rsidR="002A41D9" w:rsidRPr="00F21665">
        <w:rPr>
          <w:rFonts w:cs="David"/>
          <w:rtl/>
        </w:rPr>
        <w:t xml:space="preserve"> </w:t>
      </w:r>
      <w:r w:rsidRPr="00F21665">
        <w:rPr>
          <w:rFonts w:cs="David"/>
          <w:rtl/>
        </w:rPr>
        <w:t>במכרז.</w:t>
      </w:r>
    </w:p>
    <w:p w:rsidR="00331660" w:rsidRPr="00F21665" w:rsidRDefault="00331660" w:rsidP="00D64B33">
      <w:pPr>
        <w:pStyle w:val="HNormal"/>
        <w:numPr>
          <w:ilvl w:val="3"/>
          <w:numId w:val="12"/>
        </w:numPr>
        <w:tabs>
          <w:tab w:val="left" w:pos="8312"/>
        </w:tabs>
        <w:spacing w:line="360" w:lineRule="auto"/>
        <w:rPr>
          <w:rFonts w:cs="David"/>
          <w:sz w:val="24"/>
        </w:rPr>
      </w:pPr>
      <w:r w:rsidRPr="00F21665">
        <w:rPr>
          <w:rFonts w:cs="David"/>
          <w:b/>
          <w:bCs/>
          <w:rtl/>
        </w:rPr>
        <w:t>יחידה טיפולית-יעוצית (אקסטרני</w:t>
      </w:r>
      <w:r w:rsidR="00770DD9" w:rsidRPr="00F21665">
        <w:rPr>
          <w:rFonts w:cs="David" w:hint="eastAsia"/>
          <w:b/>
          <w:bCs/>
          <w:rtl/>
        </w:rPr>
        <w:t>ת</w:t>
      </w:r>
      <w:r w:rsidRPr="00F21665">
        <w:rPr>
          <w:rFonts w:cs="David"/>
          <w:b/>
          <w:bCs/>
          <w:rtl/>
        </w:rPr>
        <w:t>)</w:t>
      </w:r>
      <w:r w:rsidRPr="00F21665">
        <w:rPr>
          <w:rFonts w:cs="David"/>
          <w:rtl/>
        </w:rPr>
        <w:t xml:space="preserve"> </w:t>
      </w:r>
      <w:r w:rsidR="00B24112" w:rsidRPr="00F21665">
        <w:rPr>
          <w:rFonts w:cs="David"/>
          <w:rtl/>
        </w:rPr>
        <w:t>–</w:t>
      </w:r>
      <w:r w:rsidRPr="00F21665">
        <w:rPr>
          <w:rFonts w:cs="David"/>
          <w:rtl/>
        </w:rPr>
        <w:t xml:space="preserve"> </w:t>
      </w:r>
      <w:r w:rsidR="00B24112" w:rsidRPr="00F21665">
        <w:rPr>
          <w:rFonts w:cs="David" w:hint="eastAsia"/>
          <w:rtl/>
        </w:rPr>
        <w:t>היחידה</w:t>
      </w:r>
      <w:r w:rsidR="00B24112" w:rsidRPr="00F21665">
        <w:rPr>
          <w:rFonts w:cs="David"/>
          <w:rtl/>
        </w:rPr>
        <w:t xml:space="preserve"> </w:t>
      </w:r>
      <w:r w:rsidRPr="00F21665">
        <w:rPr>
          <w:rFonts w:cs="David"/>
          <w:rtl/>
        </w:rPr>
        <w:t>תתמקד בטיפול בילדים, נפגעי התעללות והזנחה קשה, ובני משפחותיהם, הנמצאים בקהילה</w:t>
      </w:r>
      <w:r w:rsidRPr="00F21665">
        <w:rPr>
          <w:rFonts w:cs="David"/>
          <w:sz w:val="24"/>
          <w:rtl/>
        </w:rPr>
        <w:t xml:space="preserve">. כמו </w:t>
      </w:r>
      <w:r w:rsidR="00B24112" w:rsidRPr="00F21665">
        <w:rPr>
          <w:rFonts w:cs="David"/>
          <w:rtl/>
        </w:rPr>
        <w:t>כן יינת</w:t>
      </w:r>
      <w:r w:rsidR="00B24112" w:rsidRPr="00F21665">
        <w:rPr>
          <w:rFonts w:cs="David" w:hint="eastAsia"/>
          <w:rtl/>
        </w:rPr>
        <w:t>נו</w:t>
      </w:r>
      <w:r w:rsidRPr="00F21665">
        <w:rPr>
          <w:rFonts w:cs="David"/>
          <w:rtl/>
        </w:rPr>
        <w:t xml:space="preserve"> טיפול</w:t>
      </w:r>
      <w:r w:rsidR="00B24112" w:rsidRPr="00F21665">
        <w:rPr>
          <w:rFonts w:cs="David" w:hint="eastAsia"/>
          <w:rtl/>
        </w:rPr>
        <w:t>י</w:t>
      </w:r>
      <w:r w:rsidR="00B24112" w:rsidRPr="00F21665">
        <w:rPr>
          <w:rFonts w:cs="David"/>
          <w:rtl/>
        </w:rPr>
        <w:t xml:space="preserve"> המש</w:t>
      </w:r>
      <w:r w:rsidR="00B24112" w:rsidRPr="00F21665">
        <w:rPr>
          <w:rFonts w:cs="David" w:hint="eastAsia"/>
          <w:rtl/>
        </w:rPr>
        <w:t>ך</w:t>
      </w:r>
      <w:r w:rsidRPr="00F21665">
        <w:rPr>
          <w:rFonts w:cs="David"/>
          <w:rtl/>
        </w:rPr>
        <w:t xml:space="preserve"> לילדים שיחזרו הביתה מהיחידה האינטרנית, כמו גם למשפחתם.</w:t>
      </w:r>
    </w:p>
    <w:p w:rsidR="00B94819" w:rsidRPr="00F21665" w:rsidRDefault="00B94819" w:rsidP="00B94819">
      <w:pPr>
        <w:pStyle w:val="HNormal"/>
        <w:tabs>
          <w:tab w:val="left" w:pos="8312"/>
        </w:tabs>
        <w:spacing w:line="360" w:lineRule="auto"/>
        <w:ind w:left="1728"/>
        <w:rPr>
          <w:rFonts w:cs="David"/>
          <w:sz w:val="24"/>
          <w:rtl/>
        </w:rPr>
      </w:pPr>
    </w:p>
    <w:p w:rsidR="000A4061" w:rsidRPr="00F21665" w:rsidRDefault="000A4061" w:rsidP="00D64B33">
      <w:pPr>
        <w:pStyle w:val="2"/>
        <w:keepNext/>
        <w:numPr>
          <w:ilvl w:val="1"/>
          <w:numId w:val="12"/>
        </w:numPr>
        <w:ind w:right="0"/>
        <w:rPr>
          <w:rFonts w:ascii="Times New Roman Bold" w:hAnsi="Times New Roman Bold"/>
        </w:rPr>
      </w:pPr>
      <w:bookmarkStart w:id="166" w:name="_Toc378247257"/>
      <w:bookmarkStart w:id="167" w:name="_Toc378751248"/>
      <w:bookmarkStart w:id="168" w:name="_Toc388987915"/>
      <w:r w:rsidRPr="00F21665">
        <w:rPr>
          <w:rFonts w:ascii="Times New Roman Bold" w:hAnsi="Times New Roman Bold" w:hint="eastAsia"/>
          <w:rtl/>
        </w:rPr>
        <w:t>מקום</w:t>
      </w:r>
      <w:r w:rsidRPr="00F21665">
        <w:rPr>
          <w:rFonts w:ascii="Times New Roman Bold" w:hAnsi="Times New Roman Bold"/>
          <w:rtl/>
        </w:rPr>
        <w:t xml:space="preserve"> </w:t>
      </w:r>
      <w:r w:rsidRPr="00F21665">
        <w:rPr>
          <w:rFonts w:ascii="Times New Roman Bold" w:hAnsi="Times New Roman Bold" w:hint="eastAsia"/>
          <w:rtl/>
        </w:rPr>
        <w:t>מתן</w:t>
      </w:r>
      <w:r w:rsidRPr="00F21665">
        <w:rPr>
          <w:rFonts w:ascii="Times New Roman Bold" w:hAnsi="Times New Roman Bold"/>
          <w:rtl/>
        </w:rPr>
        <w:t xml:space="preserve"> </w:t>
      </w:r>
      <w:r w:rsidRPr="00F21665">
        <w:rPr>
          <w:rFonts w:ascii="Times New Roman Bold" w:hAnsi="Times New Roman Bold" w:hint="eastAsia"/>
          <w:rtl/>
        </w:rPr>
        <w:t>השירות</w:t>
      </w:r>
      <w:bookmarkEnd w:id="166"/>
      <w:bookmarkEnd w:id="167"/>
      <w:bookmarkEnd w:id="168"/>
    </w:p>
    <w:p w:rsidR="00204C72" w:rsidRDefault="00865CF1" w:rsidP="00066CC3">
      <w:pPr>
        <w:pStyle w:val="HNormal"/>
        <w:numPr>
          <w:ilvl w:val="2"/>
          <w:numId w:val="12"/>
        </w:numPr>
        <w:tabs>
          <w:tab w:val="left" w:pos="8312"/>
        </w:tabs>
        <w:spacing w:after="0" w:line="360" w:lineRule="auto"/>
        <w:rPr>
          <w:rFonts w:cs="David"/>
        </w:rPr>
      </w:pPr>
      <w:bookmarkStart w:id="169" w:name="_Ref257557312"/>
      <w:r w:rsidRPr="00925AD9">
        <w:rPr>
          <w:rFonts w:cs="David" w:hint="eastAsia"/>
          <w:rtl/>
        </w:rPr>
        <w:t>המשרד</w:t>
      </w:r>
      <w:r w:rsidRPr="00925AD9">
        <w:rPr>
          <w:rFonts w:cs="David"/>
          <w:rtl/>
        </w:rPr>
        <w:t xml:space="preserve"> מעוניין </w:t>
      </w:r>
      <w:r w:rsidR="00925AD9" w:rsidRPr="00925AD9">
        <w:rPr>
          <w:rFonts w:cs="David" w:hint="cs"/>
          <w:rtl/>
        </w:rPr>
        <w:t>ב</w:t>
      </w:r>
      <w:r w:rsidR="00925AD9" w:rsidRPr="00925AD9">
        <w:rPr>
          <w:rFonts w:cs="David"/>
        </w:rPr>
        <w:fldChar w:fldCharType="begin" w:fldLock="1"/>
      </w:r>
      <w:r w:rsidR="00925AD9" w:rsidRPr="00925AD9">
        <w:rPr>
          <w:rFonts w:cs="David"/>
        </w:rPr>
        <w:instrText xml:space="preserve"> REF </w:instrText>
      </w:r>
      <w:r w:rsidR="00925AD9" w:rsidRPr="00925AD9">
        <w:rPr>
          <w:rFonts w:cs="David"/>
          <w:rtl/>
        </w:rPr>
        <w:instrText>כותרת_הסכם</w:instrText>
      </w:r>
      <w:r w:rsidR="00925AD9" w:rsidRPr="00925AD9">
        <w:rPr>
          <w:rFonts w:cs="David"/>
        </w:rPr>
        <w:instrText xml:space="preserve"> \h  \* MERGEFORMAT </w:instrText>
      </w:r>
      <w:r w:rsidR="00925AD9" w:rsidRPr="00925AD9">
        <w:rPr>
          <w:rFonts w:cs="David"/>
        </w:rPr>
      </w:r>
      <w:r w:rsidR="00925AD9" w:rsidRPr="00925AD9">
        <w:rPr>
          <w:rFonts w:cs="David"/>
        </w:rPr>
        <w:fldChar w:fldCharType="separate"/>
      </w:r>
      <w:r w:rsidR="00701A1C" w:rsidRPr="00701A1C">
        <w:rPr>
          <w:rFonts w:cs="David" w:hint="cs"/>
          <w:rtl/>
        </w:rPr>
        <w:t>הפעלת</w:t>
      </w:r>
      <w:r w:rsidR="00701A1C" w:rsidRPr="00701A1C">
        <w:rPr>
          <w:rFonts w:cs="David"/>
          <w:rtl/>
        </w:rPr>
        <w:t xml:space="preserve"> מסגרת כמרכז חירום לטיפול בילדים ובני משפחותיהם במחוז הצפון באיזור הקריות</w:t>
      </w:r>
      <w:r w:rsidR="00925AD9" w:rsidRPr="00925AD9">
        <w:rPr>
          <w:rFonts w:cs="David"/>
        </w:rPr>
        <w:fldChar w:fldCharType="end"/>
      </w:r>
      <w:r w:rsidR="00204C72" w:rsidRPr="00F21665">
        <w:rPr>
          <w:rFonts w:cs="David"/>
          <w:sz w:val="24"/>
          <w:rtl/>
        </w:rPr>
        <w:t xml:space="preserve"> (</w:t>
      </w:r>
      <w:r w:rsidR="00066CC3">
        <w:rPr>
          <w:rFonts w:cs="David"/>
          <w:sz w:val="24"/>
          <w:rtl/>
        </w:rPr>
        <w:fldChar w:fldCharType="begin" w:fldLock="1"/>
      </w:r>
      <w:r w:rsidR="00066CC3">
        <w:rPr>
          <w:rFonts w:cs="David"/>
          <w:sz w:val="24"/>
          <w:rtl/>
        </w:rPr>
        <w:instrText xml:space="preserve"> </w:instrText>
      </w:r>
      <w:r w:rsidR="00066CC3">
        <w:rPr>
          <w:rFonts w:cs="David" w:hint="eastAsia"/>
          <w:sz w:val="24"/>
        </w:rPr>
        <w:instrText>REF</w:instrText>
      </w:r>
      <w:r w:rsidR="00066CC3">
        <w:rPr>
          <w:rFonts w:cs="David" w:hint="eastAsia"/>
          <w:sz w:val="24"/>
          <w:rtl/>
        </w:rPr>
        <w:instrText xml:space="preserve"> הגדרת_איזור_מתן_השירות \</w:instrText>
      </w:r>
      <w:r w:rsidR="00066CC3">
        <w:rPr>
          <w:rFonts w:cs="David" w:hint="eastAsia"/>
          <w:sz w:val="24"/>
        </w:rPr>
        <w:instrText>h</w:instrText>
      </w:r>
      <w:r w:rsidR="00066CC3">
        <w:rPr>
          <w:rFonts w:cs="David"/>
          <w:sz w:val="24"/>
          <w:rtl/>
        </w:rPr>
        <w:instrText xml:space="preserve"> </w:instrText>
      </w:r>
      <w:r w:rsidR="00066CC3">
        <w:rPr>
          <w:rFonts w:cs="David"/>
          <w:sz w:val="24"/>
          <w:rtl/>
        </w:rPr>
      </w:r>
      <w:r w:rsidR="00066CC3">
        <w:rPr>
          <w:rFonts w:cs="David"/>
          <w:sz w:val="24"/>
          <w:rtl/>
        </w:rPr>
        <w:fldChar w:fldCharType="separate"/>
      </w:r>
      <w:r w:rsidR="00701A1C" w:rsidRPr="00F21665">
        <w:rPr>
          <w:rFonts w:cs="David" w:hint="eastAsia"/>
          <w:sz w:val="24"/>
          <w:rtl/>
        </w:rPr>
        <w:t>קרית</w:t>
      </w:r>
      <w:r w:rsidR="00701A1C" w:rsidRPr="00F21665">
        <w:rPr>
          <w:rFonts w:cs="David"/>
          <w:sz w:val="24"/>
          <w:rtl/>
        </w:rPr>
        <w:t xml:space="preserve"> </w:t>
      </w:r>
      <w:r w:rsidR="00701A1C" w:rsidRPr="00F21665">
        <w:rPr>
          <w:rFonts w:cs="David" w:hint="eastAsia"/>
          <w:sz w:val="24"/>
          <w:rtl/>
        </w:rPr>
        <w:t>ביאליק</w:t>
      </w:r>
      <w:r w:rsidR="00701A1C" w:rsidRPr="00F21665">
        <w:rPr>
          <w:rFonts w:cs="David"/>
          <w:sz w:val="24"/>
          <w:rtl/>
        </w:rPr>
        <w:t xml:space="preserve">, </w:t>
      </w:r>
      <w:r w:rsidR="00701A1C" w:rsidRPr="00F21665">
        <w:rPr>
          <w:rFonts w:cs="David" w:hint="eastAsia"/>
          <w:sz w:val="24"/>
          <w:rtl/>
        </w:rPr>
        <w:t>קרית</w:t>
      </w:r>
      <w:r w:rsidR="00701A1C" w:rsidRPr="00F21665">
        <w:rPr>
          <w:rFonts w:cs="David"/>
          <w:sz w:val="24"/>
          <w:rtl/>
        </w:rPr>
        <w:t xml:space="preserve"> </w:t>
      </w:r>
      <w:r w:rsidR="00701A1C" w:rsidRPr="00F21665">
        <w:rPr>
          <w:rFonts w:cs="David" w:hint="eastAsia"/>
          <w:sz w:val="24"/>
          <w:rtl/>
        </w:rPr>
        <w:t>מוצקין</w:t>
      </w:r>
      <w:r w:rsidR="00701A1C" w:rsidRPr="00F21665">
        <w:rPr>
          <w:rFonts w:cs="David"/>
          <w:sz w:val="24"/>
          <w:rtl/>
        </w:rPr>
        <w:t xml:space="preserve">, </w:t>
      </w:r>
      <w:r w:rsidR="00701A1C" w:rsidRPr="00F21665">
        <w:rPr>
          <w:rFonts w:cs="David" w:hint="eastAsia"/>
          <w:sz w:val="24"/>
          <w:rtl/>
        </w:rPr>
        <w:t>כפר</w:t>
      </w:r>
      <w:r w:rsidR="00701A1C" w:rsidRPr="00F21665">
        <w:rPr>
          <w:rFonts w:cs="David"/>
          <w:sz w:val="24"/>
          <w:rtl/>
        </w:rPr>
        <w:t xml:space="preserve"> </w:t>
      </w:r>
      <w:r w:rsidR="00701A1C" w:rsidRPr="00F21665">
        <w:rPr>
          <w:rFonts w:cs="David" w:hint="eastAsia"/>
          <w:sz w:val="24"/>
          <w:rtl/>
        </w:rPr>
        <w:t>ביאליק</w:t>
      </w:r>
      <w:r w:rsidR="00701A1C" w:rsidRPr="00F21665">
        <w:rPr>
          <w:rFonts w:cs="David"/>
          <w:sz w:val="24"/>
          <w:rtl/>
        </w:rPr>
        <w:t xml:space="preserve">, </w:t>
      </w:r>
      <w:r w:rsidR="00701A1C" w:rsidRPr="00F21665">
        <w:rPr>
          <w:rFonts w:cs="David" w:hint="eastAsia"/>
          <w:sz w:val="24"/>
          <w:rtl/>
        </w:rPr>
        <w:t>קרית</w:t>
      </w:r>
      <w:r w:rsidR="00701A1C" w:rsidRPr="00F21665">
        <w:rPr>
          <w:rFonts w:cs="David"/>
          <w:sz w:val="24"/>
          <w:rtl/>
        </w:rPr>
        <w:t xml:space="preserve"> </w:t>
      </w:r>
      <w:r w:rsidR="00701A1C" w:rsidRPr="00F21665">
        <w:rPr>
          <w:rFonts w:cs="David" w:hint="eastAsia"/>
          <w:sz w:val="24"/>
          <w:rtl/>
        </w:rPr>
        <w:t>אתא</w:t>
      </w:r>
      <w:r w:rsidR="00701A1C" w:rsidRPr="00F21665">
        <w:rPr>
          <w:rFonts w:cs="David"/>
          <w:sz w:val="24"/>
          <w:rtl/>
        </w:rPr>
        <w:t xml:space="preserve">, </w:t>
      </w:r>
      <w:r w:rsidR="00701A1C" w:rsidRPr="00F21665">
        <w:rPr>
          <w:rFonts w:cs="David" w:hint="eastAsia"/>
          <w:sz w:val="24"/>
          <w:rtl/>
        </w:rPr>
        <w:t>קרית</w:t>
      </w:r>
      <w:r w:rsidR="00701A1C" w:rsidRPr="00F21665">
        <w:rPr>
          <w:rFonts w:cs="David"/>
          <w:sz w:val="24"/>
          <w:rtl/>
        </w:rPr>
        <w:t xml:space="preserve"> </w:t>
      </w:r>
      <w:r w:rsidR="00701A1C" w:rsidRPr="00F21665">
        <w:rPr>
          <w:rFonts w:cs="David" w:hint="eastAsia"/>
          <w:sz w:val="24"/>
          <w:rtl/>
        </w:rPr>
        <w:t>ים</w:t>
      </w:r>
      <w:r w:rsidR="00701A1C" w:rsidRPr="00F21665">
        <w:rPr>
          <w:rFonts w:cs="David"/>
          <w:sz w:val="24"/>
          <w:rtl/>
        </w:rPr>
        <w:t xml:space="preserve">, </w:t>
      </w:r>
      <w:r w:rsidR="00701A1C" w:rsidRPr="00F21665">
        <w:rPr>
          <w:rFonts w:cs="David" w:hint="eastAsia"/>
          <w:sz w:val="24"/>
          <w:rtl/>
        </w:rPr>
        <w:t>קרית</w:t>
      </w:r>
      <w:r w:rsidR="00701A1C" w:rsidRPr="00F21665">
        <w:rPr>
          <w:rFonts w:cs="David"/>
          <w:sz w:val="24"/>
          <w:rtl/>
        </w:rPr>
        <w:t xml:space="preserve"> </w:t>
      </w:r>
      <w:r w:rsidR="00701A1C" w:rsidRPr="00F21665">
        <w:rPr>
          <w:rFonts w:cs="David" w:hint="eastAsia"/>
          <w:sz w:val="24"/>
          <w:rtl/>
        </w:rPr>
        <w:t>חיים</w:t>
      </w:r>
      <w:r w:rsidR="00701A1C" w:rsidRPr="00F21665">
        <w:rPr>
          <w:rFonts w:cs="David"/>
          <w:sz w:val="24"/>
          <w:rtl/>
        </w:rPr>
        <w:t xml:space="preserve">, </w:t>
      </w:r>
      <w:r w:rsidR="00701A1C" w:rsidRPr="00F21665">
        <w:rPr>
          <w:rFonts w:cs="David" w:hint="eastAsia"/>
          <w:sz w:val="24"/>
          <w:rtl/>
        </w:rPr>
        <w:t>קרית</w:t>
      </w:r>
      <w:r w:rsidR="00701A1C" w:rsidRPr="00F21665">
        <w:rPr>
          <w:rFonts w:cs="David"/>
          <w:sz w:val="24"/>
          <w:rtl/>
        </w:rPr>
        <w:t xml:space="preserve"> </w:t>
      </w:r>
      <w:r w:rsidR="00701A1C" w:rsidRPr="00F21665">
        <w:rPr>
          <w:rFonts w:cs="David" w:hint="eastAsia"/>
          <w:sz w:val="24"/>
          <w:rtl/>
        </w:rPr>
        <w:t>שמואל</w:t>
      </w:r>
      <w:r w:rsidR="00066CC3">
        <w:rPr>
          <w:rFonts w:cs="David"/>
          <w:sz w:val="24"/>
          <w:rtl/>
        </w:rPr>
        <w:fldChar w:fldCharType="end"/>
      </w:r>
      <w:r w:rsidR="00204C72" w:rsidRPr="00F21665">
        <w:rPr>
          <w:rFonts w:cs="David"/>
          <w:sz w:val="24"/>
          <w:rtl/>
        </w:rPr>
        <w:t>).</w:t>
      </w:r>
    </w:p>
    <w:p w:rsidR="00701A1C" w:rsidRPr="00F21665" w:rsidRDefault="00701A1C" w:rsidP="00701A1C">
      <w:pPr>
        <w:pStyle w:val="HNormal"/>
        <w:tabs>
          <w:tab w:val="left" w:pos="8312"/>
        </w:tabs>
        <w:spacing w:after="0" w:line="360" w:lineRule="auto"/>
        <w:ind w:left="1152"/>
        <w:rPr>
          <w:rFonts w:cs="David"/>
          <w:rtl/>
        </w:rPr>
      </w:pPr>
    </w:p>
    <w:p w:rsidR="00F427F1" w:rsidRPr="00F21665" w:rsidRDefault="00F427F1" w:rsidP="00D64B33">
      <w:pPr>
        <w:pStyle w:val="2"/>
        <w:keepNext/>
        <w:numPr>
          <w:ilvl w:val="1"/>
          <w:numId w:val="12"/>
        </w:numPr>
        <w:ind w:right="0"/>
        <w:rPr>
          <w:rFonts w:ascii="Times New Roman Bold" w:hAnsi="Times New Roman Bold"/>
          <w:rtl/>
        </w:rPr>
      </w:pPr>
      <w:bookmarkStart w:id="170" w:name="_Toc378247003"/>
      <w:bookmarkStart w:id="171" w:name="_Toc378247258"/>
      <w:bookmarkStart w:id="172" w:name="_Toc378247259"/>
      <w:bookmarkStart w:id="173" w:name="_Toc378751249"/>
      <w:bookmarkStart w:id="174" w:name="_Toc388987916"/>
      <w:bookmarkEnd w:id="169"/>
      <w:bookmarkEnd w:id="170"/>
      <w:bookmarkEnd w:id="171"/>
      <w:r w:rsidRPr="00F21665">
        <w:rPr>
          <w:rFonts w:ascii="Times New Roman Bold" w:hAnsi="Times New Roman Bold" w:hint="eastAsia"/>
          <w:rtl/>
        </w:rPr>
        <w:t>היקף</w:t>
      </w:r>
      <w:r w:rsidRPr="00F21665">
        <w:rPr>
          <w:rFonts w:ascii="Times New Roman Bold" w:hAnsi="Times New Roman Bold"/>
          <w:rtl/>
        </w:rPr>
        <w:t xml:space="preserve"> </w:t>
      </w:r>
      <w:r w:rsidRPr="00F21665">
        <w:rPr>
          <w:rFonts w:ascii="Times New Roman Bold" w:hAnsi="Times New Roman Bold" w:hint="eastAsia"/>
          <w:rtl/>
        </w:rPr>
        <w:t>השירות</w:t>
      </w:r>
      <w:bookmarkEnd w:id="172"/>
      <w:bookmarkEnd w:id="173"/>
      <w:bookmarkEnd w:id="174"/>
    </w:p>
    <w:p w:rsidR="008E4C7A" w:rsidRPr="00F21665" w:rsidRDefault="008E4C7A" w:rsidP="00D64B33">
      <w:pPr>
        <w:pStyle w:val="HNormal"/>
        <w:numPr>
          <w:ilvl w:val="2"/>
          <w:numId w:val="12"/>
        </w:numPr>
        <w:spacing w:after="0" w:line="360" w:lineRule="auto"/>
        <w:ind w:left="1156" w:hanging="578"/>
        <w:rPr>
          <w:rFonts w:cs="David"/>
        </w:rPr>
      </w:pPr>
      <w:r w:rsidRPr="00F21665">
        <w:rPr>
          <w:rFonts w:cs="David" w:hint="eastAsia"/>
          <w:sz w:val="24"/>
          <w:rtl/>
        </w:rPr>
        <w:t>מספר</w:t>
      </w:r>
      <w:r w:rsidRPr="00F21665">
        <w:rPr>
          <w:rFonts w:cs="David"/>
          <w:sz w:val="24"/>
          <w:rtl/>
        </w:rPr>
        <w:t xml:space="preserve"> ההקצאות של המשרד למרכז </w:t>
      </w:r>
      <w:r w:rsidR="007E0111" w:rsidRPr="00F21665">
        <w:rPr>
          <w:rFonts w:cs="David" w:hint="eastAsia"/>
          <w:sz w:val="24"/>
          <w:rtl/>
        </w:rPr>
        <w:t>ה</w:t>
      </w:r>
      <w:r w:rsidRPr="00F21665">
        <w:rPr>
          <w:rFonts w:cs="David" w:hint="eastAsia"/>
          <w:sz w:val="24"/>
          <w:rtl/>
        </w:rPr>
        <w:t>חירום</w:t>
      </w:r>
      <w:r w:rsidRPr="00F21665">
        <w:rPr>
          <w:rFonts w:cs="David"/>
          <w:sz w:val="24"/>
          <w:rtl/>
        </w:rPr>
        <w:t xml:space="preserve"> </w:t>
      </w:r>
      <w:r w:rsidR="007E0111" w:rsidRPr="00F21665">
        <w:rPr>
          <w:rFonts w:cs="David" w:hint="eastAsia"/>
          <w:sz w:val="24"/>
          <w:rtl/>
        </w:rPr>
        <w:t>ב</w:t>
      </w:r>
      <w:r w:rsidR="00686352" w:rsidRPr="00F21665">
        <w:rPr>
          <w:rFonts w:cs="David" w:hint="eastAsia"/>
          <w:sz w:val="24"/>
          <w:rtl/>
        </w:rPr>
        <w:t>מחוז</w:t>
      </w:r>
      <w:r w:rsidR="00686352" w:rsidRPr="00F21665">
        <w:rPr>
          <w:rFonts w:cs="David"/>
          <w:sz w:val="24"/>
          <w:rtl/>
        </w:rPr>
        <w:t xml:space="preserve"> </w:t>
      </w:r>
      <w:r w:rsidR="00686352" w:rsidRPr="00F21665">
        <w:rPr>
          <w:rFonts w:cs="David" w:hint="eastAsia"/>
          <w:sz w:val="24"/>
          <w:rtl/>
        </w:rPr>
        <w:t>הצפון</w:t>
      </w:r>
      <w:r w:rsidR="00686352" w:rsidRPr="00F21665">
        <w:rPr>
          <w:rFonts w:cs="David"/>
          <w:sz w:val="24"/>
          <w:rtl/>
        </w:rPr>
        <w:t xml:space="preserve"> </w:t>
      </w:r>
      <w:r w:rsidR="00686352" w:rsidRPr="00F21665">
        <w:rPr>
          <w:rFonts w:cs="David" w:hint="eastAsia"/>
          <w:sz w:val="24"/>
          <w:rtl/>
        </w:rPr>
        <w:t>ב</w:t>
      </w:r>
      <w:r w:rsidR="00FD2445" w:rsidRPr="00F21665">
        <w:rPr>
          <w:rFonts w:cs="David" w:hint="eastAsia"/>
          <w:sz w:val="24"/>
          <w:rtl/>
        </w:rPr>
        <w:t>איזור</w:t>
      </w:r>
      <w:r w:rsidR="007E0111" w:rsidRPr="00F21665">
        <w:rPr>
          <w:rFonts w:cs="David"/>
          <w:sz w:val="24"/>
          <w:rtl/>
        </w:rPr>
        <w:t xml:space="preserve"> </w:t>
      </w:r>
      <w:r w:rsidR="00D50B37" w:rsidRPr="00F21665">
        <w:rPr>
          <w:rFonts w:cs="David" w:hint="eastAsia"/>
          <w:sz w:val="24"/>
          <w:rtl/>
        </w:rPr>
        <w:t>הקריות</w:t>
      </w:r>
      <w:r w:rsidR="00D50B37" w:rsidRPr="00F21665">
        <w:rPr>
          <w:rFonts w:cs="David"/>
          <w:sz w:val="24"/>
          <w:rtl/>
        </w:rPr>
        <w:t xml:space="preserve"> </w:t>
      </w:r>
      <w:r w:rsidRPr="00F21665">
        <w:rPr>
          <w:rFonts w:cs="David" w:hint="eastAsia"/>
          <w:sz w:val="24"/>
          <w:rtl/>
        </w:rPr>
        <w:t>מפורט</w:t>
      </w:r>
      <w:r w:rsidRPr="00F21665">
        <w:rPr>
          <w:rFonts w:cs="David"/>
          <w:sz w:val="24"/>
          <w:rtl/>
        </w:rPr>
        <w:t xml:space="preserve"> </w:t>
      </w:r>
      <w:r w:rsidRPr="00F21665">
        <w:rPr>
          <w:rFonts w:cs="David" w:hint="eastAsia"/>
          <w:sz w:val="24"/>
          <w:rtl/>
        </w:rPr>
        <w:t>להלן</w:t>
      </w:r>
      <w:r w:rsidRPr="00F21665">
        <w:rPr>
          <w:rFonts w:cs="David"/>
          <w:sz w:val="24"/>
          <w:rtl/>
        </w:rPr>
        <w:t>:</w:t>
      </w:r>
    </w:p>
    <w:p w:rsidR="006C0DC9" w:rsidRPr="00F21665" w:rsidRDefault="006C0DC9" w:rsidP="008E4438">
      <w:pPr>
        <w:pStyle w:val="HNormal"/>
        <w:spacing w:after="0" w:line="360" w:lineRule="auto"/>
        <w:ind w:left="1156"/>
        <w:rPr>
          <w:rFonts w:cs="David"/>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3829"/>
      </w:tblGrid>
      <w:tr w:rsidR="006F22A0" w:rsidRPr="00F21665" w:rsidTr="00C54E3A">
        <w:trPr>
          <w:tblHeader/>
          <w:jc w:val="center"/>
        </w:trPr>
        <w:tc>
          <w:tcPr>
            <w:tcW w:w="3260" w:type="dxa"/>
            <w:vAlign w:val="center"/>
          </w:tcPr>
          <w:p w:rsidR="006F22A0" w:rsidRPr="00F21665" w:rsidRDefault="006F22A0" w:rsidP="008E4438">
            <w:pPr>
              <w:pStyle w:val="HNormal"/>
              <w:spacing w:after="0" w:line="360" w:lineRule="auto"/>
              <w:jc w:val="center"/>
              <w:rPr>
                <w:rFonts w:cs="David"/>
                <w:b/>
                <w:bCs/>
                <w:rtl/>
              </w:rPr>
            </w:pPr>
            <w:r w:rsidRPr="00F21665">
              <w:rPr>
                <w:rFonts w:cs="David" w:hint="eastAsia"/>
                <w:b/>
                <w:bCs/>
                <w:rtl/>
              </w:rPr>
              <w:t>יחידה</w:t>
            </w:r>
            <w:r w:rsidRPr="00F21665">
              <w:rPr>
                <w:rFonts w:cs="David"/>
                <w:b/>
                <w:bCs/>
                <w:rtl/>
              </w:rPr>
              <w:t xml:space="preserve"> </w:t>
            </w:r>
            <w:r w:rsidRPr="00F21665">
              <w:rPr>
                <w:rFonts w:cs="David" w:hint="eastAsia"/>
                <w:b/>
                <w:bCs/>
                <w:rtl/>
              </w:rPr>
              <w:t>פנימייתית</w:t>
            </w:r>
            <w:r w:rsidR="006A6132" w:rsidRPr="00F21665">
              <w:rPr>
                <w:rFonts w:cs="David"/>
                <w:b/>
                <w:bCs/>
                <w:rtl/>
              </w:rPr>
              <w:t xml:space="preserve"> </w:t>
            </w:r>
            <w:r w:rsidRPr="00F21665">
              <w:rPr>
                <w:rFonts w:cs="David"/>
                <w:b/>
                <w:bCs/>
                <w:rtl/>
              </w:rPr>
              <w:t>(אינטרנית) (*)</w:t>
            </w:r>
          </w:p>
        </w:tc>
        <w:tc>
          <w:tcPr>
            <w:tcW w:w="3829" w:type="dxa"/>
            <w:vAlign w:val="center"/>
          </w:tcPr>
          <w:p w:rsidR="006F22A0" w:rsidRPr="00F21665" w:rsidRDefault="006F22A0" w:rsidP="008E4438">
            <w:pPr>
              <w:pStyle w:val="HNormal"/>
              <w:spacing w:after="0" w:line="360" w:lineRule="auto"/>
              <w:jc w:val="center"/>
              <w:rPr>
                <w:rFonts w:cs="David"/>
                <w:b/>
                <w:bCs/>
                <w:rtl/>
              </w:rPr>
            </w:pPr>
            <w:r w:rsidRPr="00F21665">
              <w:rPr>
                <w:rFonts w:cs="David"/>
                <w:b/>
                <w:bCs/>
                <w:rtl/>
              </w:rPr>
              <w:t>היחידה הטיפולית-יעוצית (אקסטרנית)</w:t>
            </w:r>
          </w:p>
        </w:tc>
      </w:tr>
      <w:tr w:rsidR="006F22A0" w:rsidRPr="00F21665" w:rsidTr="00C54E3A">
        <w:trPr>
          <w:jc w:val="center"/>
        </w:trPr>
        <w:tc>
          <w:tcPr>
            <w:tcW w:w="3260" w:type="dxa"/>
          </w:tcPr>
          <w:p w:rsidR="006F22A0" w:rsidRPr="00F21665" w:rsidRDefault="006F22A0" w:rsidP="008E4438">
            <w:pPr>
              <w:pStyle w:val="HNormal"/>
              <w:spacing w:after="0" w:line="360" w:lineRule="auto"/>
              <w:jc w:val="center"/>
              <w:rPr>
                <w:rFonts w:cs="David"/>
                <w:rtl/>
              </w:rPr>
            </w:pPr>
            <w:r w:rsidRPr="00F21665">
              <w:rPr>
                <w:rFonts w:cs="David" w:hint="eastAsia"/>
                <w:rtl/>
              </w:rPr>
              <w:t>עד</w:t>
            </w:r>
            <w:r w:rsidRPr="00F21665">
              <w:rPr>
                <w:rFonts w:cs="David"/>
                <w:rtl/>
              </w:rPr>
              <w:t xml:space="preserve"> 16 </w:t>
            </w:r>
            <w:r w:rsidRPr="00F21665">
              <w:rPr>
                <w:rFonts w:cs="David" w:hint="eastAsia"/>
                <w:rtl/>
              </w:rPr>
              <w:t>ילדים</w:t>
            </w:r>
            <w:r w:rsidRPr="00F21665">
              <w:rPr>
                <w:rFonts w:cs="David"/>
                <w:rtl/>
              </w:rPr>
              <w:t xml:space="preserve"> </w:t>
            </w:r>
            <w:r w:rsidRPr="00F21665">
              <w:rPr>
                <w:rFonts w:cs="David" w:hint="eastAsia"/>
                <w:rtl/>
              </w:rPr>
              <w:t>בו</w:t>
            </w:r>
            <w:r w:rsidRPr="00F21665">
              <w:rPr>
                <w:rFonts w:cs="David"/>
                <w:rtl/>
              </w:rPr>
              <w:t xml:space="preserve"> </w:t>
            </w:r>
            <w:r w:rsidRPr="00F21665">
              <w:rPr>
                <w:rFonts w:cs="David" w:hint="eastAsia"/>
                <w:rtl/>
              </w:rPr>
              <w:t>זמנית</w:t>
            </w:r>
          </w:p>
        </w:tc>
        <w:tc>
          <w:tcPr>
            <w:tcW w:w="3829" w:type="dxa"/>
          </w:tcPr>
          <w:p w:rsidR="006F22A0" w:rsidRPr="00F21665" w:rsidRDefault="006F22A0" w:rsidP="008E4438">
            <w:pPr>
              <w:pStyle w:val="HNormal"/>
              <w:spacing w:after="0" w:line="360" w:lineRule="auto"/>
              <w:jc w:val="center"/>
              <w:rPr>
                <w:rFonts w:cs="David"/>
                <w:rtl/>
              </w:rPr>
            </w:pPr>
            <w:r w:rsidRPr="00F21665">
              <w:rPr>
                <w:rFonts w:cs="David" w:hint="eastAsia"/>
                <w:rtl/>
              </w:rPr>
              <w:t>עד</w:t>
            </w:r>
            <w:r w:rsidRPr="00F21665">
              <w:rPr>
                <w:rFonts w:cs="David"/>
                <w:rtl/>
              </w:rPr>
              <w:t xml:space="preserve"> 40 </w:t>
            </w:r>
            <w:r w:rsidRPr="00F21665">
              <w:rPr>
                <w:rFonts w:cs="David" w:hint="eastAsia"/>
                <w:rtl/>
              </w:rPr>
              <w:t>משפחות</w:t>
            </w:r>
            <w:r w:rsidRPr="00F21665">
              <w:rPr>
                <w:rFonts w:cs="David"/>
                <w:rtl/>
              </w:rPr>
              <w:t xml:space="preserve"> </w:t>
            </w:r>
            <w:r w:rsidRPr="00F21665">
              <w:rPr>
                <w:rFonts w:cs="David" w:hint="eastAsia"/>
                <w:rtl/>
              </w:rPr>
              <w:t>בו</w:t>
            </w:r>
            <w:r w:rsidRPr="00F21665">
              <w:rPr>
                <w:rFonts w:cs="David"/>
                <w:rtl/>
              </w:rPr>
              <w:t xml:space="preserve"> </w:t>
            </w:r>
            <w:r w:rsidRPr="00F21665">
              <w:rPr>
                <w:rFonts w:cs="David" w:hint="eastAsia"/>
                <w:rtl/>
              </w:rPr>
              <w:t>זמנית</w:t>
            </w:r>
          </w:p>
        </w:tc>
      </w:tr>
    </w:tbl>
    <w:p w:rsidR="008E4C7A" w:rsidRPr="00F21665" w:rsidRDefault="008E4C7A" w:rsidP="008E4438">
      <w:pPr>
        <w:pStyle w:val="HNormal"/>
        <w:spacing w:after="0" w:line="360" w:lineRule="auto"/>
        <w:ind w:left="1156"/>
        <w:rPr>
          <w:rFonts w:cs="David"/>
          <w:rtl/>
        </w:rPr>
      </w:pPr>
    </w:p>
    <w:p w:rsidR="00D66AD5" w:rsidRPr="00F21665" w:rsidRDefault="00D66AD5" w:rsidP="008E4438">
      <w:pPr>
        <w:pStyle w:val="HNormal"/>
        <w:spacing w:after="0" w:line="360" w:lineRule="auto"/>
        <w:ind w:left="1156"/>
        <w:rPr>
          <w:rFonts w:cs="David"/>
          <w:b/>
          <w:bCs/>
        </w:rPr>
      </w:pPr>
      <w:r w:rsidRPr="00F21665">
        <w:rPr>
          <w:rFonts w:cs="David"/>
          <w:b/>
          <w:bCs/>
          <w:rtl/>
        </w:rPr>
        <w:t xml:space="preserve">* </w:t>
      </w:r>
      <w:r w:rsidR="00B24112" w:rsidRPr="00F21665">
        <w:rPr>
          <w:rFonts w:cs="David" w:hint="eastAsia"/>
          <w:b/>
          <w:bCs/>
          <w:rtl/>
        </w:rPr>
        <w:t>לעניין</w:t>
      </w:r>
      <w:r w:rsidR="00B24112" w:rsidRPr="00F21665">
        <w:rPr>
          <w:rFonts w:cs="David"/>
          <w:b/>
          <w:bCs/>
          <w:rtl/>
        </w:rPr>
        <w:t xml:space="preserve"> השלמת מקום, </w:t>
      </w:r>
      <w:r w:rsidRPr="00F21665">
        <w:rPr>
          <w:rFonts w:cs="David" w:hint="eastAsia"/>
          <w:b/>
          <w:bCs/>
          <w:rtl/>
        </w:rPr>
        <w:t>יובהר</w:t>
      </w:r>
      <w:r w:rsidRPr="00F21665">
        <w:rPr>
          <w:rFonts w:cs="David"/>
          <w:b/>
          <w:bCs/>
          <w:rtl/>
        </w:rPr>
        <w:t xml:space="preserve"> </w:t>
      </w:r>
      <w:r w:rsidRPr="00F21665">
        <w:rPr>
          <w:rFonts w:cs="David" w:hint="eastAsia"/>
          <w:b/>
          <w:bCs/>
          <w:rtl/>
        </w:rPr>
        <w:t>כי</w:t>
      </w:r>
      <w:r w:rsidRPr="00F21665">
        <w:rPr>
          <w:rFonts w:cs="David"/>
          <w:b/>
          <w:bCs/>
          <w:rtl/>
        </w:rPr>
        <w:t xml:space="preserve"> </w:t>
      </w:r>
      <w:r w:rsidRPr="00F21665">
        <w:rPr>
          <w:rFonts w:cs="David" w:hint="eastAsia"/>
          <w:b/>
          <w:bCs/>
          <w:rtl/>
        </w:rPr>
        <w:t>ביחידות</w:t>
      </w:r>
      <w:r w:rsidRPr="00F21665">
        <w:rPr>
          <w:rFonts w:cs="David"/>
          <w:b/>
          <w:bCs/>
          <w:rtl/>
        </w:rPr>
        <w:t xml:space="preserve"> </w:t>
      </w:r>
      <w:r w:rsidRPr="00F21665">
        <w:rPr>
          <w:rFonts w:cs="David" w:hint="eastAsia"/>
          <w:b/>
          <w:bCs/>
          <w:rtl/>
        </w:rPr>
        <w:t>האינטרניות</w:t>
      </w:r>
      <w:r w:rsidRPr="00F21665">
        <w:rPr>
          <w:rFonts w:cs="David"/>
          <w:b/>
          <w:bCs/>
          <w:rtl/>
        </w:rPr>
        <w:t xml:space="preserve"> </w:t>
      </w:r>
      <w:r w:rsidRPr="00F21665">
        <w:rPr>
          <w:rFonts w:cs="David" w:hint="eastAsia"/>
          <w:b/>
          <w:bCs/>
          <w:rtl/>
        </w:rPr>
        <w:t>המכסה</w:t>
      </w:r>
      <w:r w:rsidRPr="00F21665">
        <w:rPr>
          <w:rFonts w:cs="David"/>
          <w:b/>
          <w:bCs/>
          <w:rtl/>
        </w:rPr>
        <w:t xml:space="preserve"> </w:t>
      </w:r>
      <w:r w:rsidRPr="00F21665">
        <w:rPr>
          <w:rFonts w:cs="David" w:hint="eastAsia"/>
          <w:b/>
          <w:bCs/>
          <w:rtl/>
        </w:rPr>
        <w:t>היא</w:t>
      </w:r>
      <w:r w:rsidR="00F23902" w:rsidRPr="00F21665">
        <w:rPr>
          <w:rFonts w:cs="David"/>
          <w:b/>
          <w:bCs/>
          <w:rtl/>
        </w:rPr>
        <w:t xml:space="preserve"> עד</w:t>
      </w:r>
      <w:r w:rsidR="002A41D9" w:rsidRPr="00F21665">
        <w:rPr>
          <w:rFonts w:cs="David"/>
          <w:b/>
          <w:bCs/>
          <w:rtl/>
        </w:rPr>
        <w:t xml:space="preserve"> </w:t>
      </w:r>
      <w:r w:rsidRPr="00F21665">
        <w:rPr>
          <w:rFonts w:cs="David"/>
          <w:b/>
          <w:bCs/>
          <w:rtl/>
        </w:rPr>
        <w:t xml:space="preserve">15 ילדים בו זמנית </w:t>
      </w:r>
      <w:r w:rsidR="00F23902" w:rsidRPr="00F21665">
        <w:rPr>
          <w:rFonts w:cs="David"/>
          <w:b/>
          <w:bCs/>
          <w:rtl/>
        </w:rPr>
        <w:t xml:space="preserve">(100%) </w:t>
      </w:r>
      <w:r w:rsidRPr="00F21665">
        <w:rPr>
          <w:rFonts w:cs="David" w:hint="eastAsia"/>
          <w:b/>
          <w:bCs/>
          <w:rtl/>
        </w:rPr>
        <w:t>כאשר</w:t>
      </w:r>
      <w:r w:rsidRPr="00F21665">
        <w:rPr>
          <w:rFonts w:cs="David"/>
          <w:b/>
          <w:bCs/>
          <w:rtl/>
        </w:rPr>
        <w:t xml:space="preserve">, </w:t>
      </w:r>
      <w:r w:rsidRPr="00F21665">
        <w:rPr>
          <w:rFonts w:cs="David" w:hint="eastAsia"/>
          <w:b/>
          <w:bCs/>
          <w:rtl/>
        </w:rPr>
        <w:t>על</w:t>
      </w:r>
      <w:r w:rsidRPr="00F21665">
        <w:rPr>
          <w:rFonts w:cs="David"/>
          <w:b/>
          <w:bCs/>
          <w:rtl/>
        </w:rPr>
        <w:t xml:space="preserve"> </w:t>
      </w:r>
      <w:r w:rsidRPr="00F21665">
        <w:rPr>
          <w:rFonts w:cs="David" w:hint="eastAsia"/>
          <w:b/>
          <w:bCs/>
          <w:rtl/>
        </w:rPr>
        <w:t>כל</w:t>
      </w:r>
      <w:r w:rsidRPr="00F21665">
        <w:rPr>
          <w:rFonts w:cs="David"/>
          <w:b/>
          <w:bCs/>
          <w:rtl/>
        </w:rPr>
        <w:t xml:space="preserve"> </w:t>
      </w:r>
      <w:r w:rsidRPr="00F21665">
        <w:rPr>
          <w:rFonts w:cs="David" w:hint="eastAsia"/>
          <w:b/>
          <w:bCs/>
          <w:rtl/>
        </w:rPr>
        <w:t>ילד</w:t>
      </w:r>
      <w:r w:rsidRPr="00F21665">
        <w:rPr>
          <w:rFonts w:cs="David"/>
          <w:b/>
          <w:bCs/>
          <w:rtl/>
        </w:rPr>
        <w:t xml:space="preserve"> </w:t>
      </w:r>
      <w:r w:rsidRPr="00F21665">
        <w:rPr>
          <w:rFonts w:cs="David" w:hint="eastAsia"/>
          <w:b/>
          <w:bCs/>
          <w:rtl/>
        </w:rPr>
        <w:t>נוסף</w:t>
      </w:r>
      <w:r w:rsidR="00F23902" w:rsidRPr="00F21665">
        <w:rPr>
          <w:rFonts w:cs="David"/>
          <w:b/>
          <w:bCs/>
          <w:rtl/>
        </w:rPr>
        <w:t xml:space="preserve"> שיאושר על ידי הפיקוח, המשרד ישלם עבור הועדה נוספת (מעבר ל- 100%) ועד למספר המכסות המירבי המפורט בטבלה לעיל</w:t>
      </w:r>
      <w:r w:rsidR="00B24112" w:rsidRPr="00F21665">
        <w:rPr>
          <w:rFonts w:cs="David"/>
          <w:b/>
          <w:bCs/>
          <w:rtl/>
        </w:rPr>
        <w:t xml:space="preserve"> (16 מכסות)</w:t>
      </w:r>
      <w:r w:rsidR="00F23902" w:rsidRPr="00F21665">
        <w:rPr>
          <w:rFonts w:cs="David"/>
          <w:b/>
          <w:bCs/>
          <w:rtl/>
        </w:rPr>
        <w:t xml:space="preserve">. </w:t>
      </w:r>
    </w:p>
    <w:p w:rsidR="00280806" w:rsidRPr="00F21665" w:rsidRDefault="00F427F1" w:rsidP="00925AD9">
      <w:pPr>
        <w:numPr>
          <w:ilvl w:val="2"/>
          <w:numId w:val="12"/>
        </w:numPr>
        <w:spacing w:line="360" w:lineRule="auto"/>
        <w:jc w:val="both"/>
      </w:pPr>
      <w:r w:rsidRPr="00F21665">
        <w:rPr>
          <w:rFonts w:hint="eastAsia"/>
          <w:rtl/>
        </w:rPr>
        <w:t>משך</w:t>
      </w:r>
      <w:r w:rsidRPr="00F21665">
        <w:rPr>
          <w:rtl/>
        </w:rPr>
        <w:t xml:space="preserve"> השהות </w:t>
      </w:r>
      <w:r w:rsidR="00331660" w:rsidRPr="00925AD9">
        <w:rPr>
          <w:rFonts w:hint="eastAsia"/>
          <w:rtl/>
        </w:rPr>
        <w:t>ב</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Pr="00F21665">
        <w:rPr>
          <w:rtl/>
        </w:rPr>
        <w:t>:</w:t>
      </w:r>
    </w:p>
    <w:p w:rsidR="00F427F1" w:rsidRPr="00F21665" w:rsidRDefault="00280806" w:rsidP="00D64B33">
      <w:pPr>
        <w:numPr>
          <w:ilvl w:val="3"/>
          <w:numId w:val="12"/>
        </w:numPr>
        <w:spacing w:line="360" w:lineRule="auto"/>
        <w:jc w:val="both"/>
      </w:pPr>
      <w:r w:rsidRPr="00F21665">
        <w:rPr>
          <w:rFonts w:hint="eastAsia"/>
          <w:rtl/>
        </w:rPr>
        <w:t>ביחידה</w:t>
      </w:r>
      <w:r w:rsidRPr="00F21665">
        <w:rPr>
          <w:rtl/>
        </w:rPr>
        <w:t xml:space="preserve"> </w:t>
      </w:r>
      <w:r w:rsidRPr="00F21665">
        <w:rPr>
          <w:rFonts w:hint="eastAsia"/>
          <w:rtl/>
        </w:rPr>
        <w:t>האינטרנית</w:t>
      </w:r>
      <w:r w:rsidRPr="00F21665">
        <w:rPr>
          <w:rtl/>
        </w:rPr>
        <w:t xml:space="preserve"> -</w:t>
      </w:r>
      <w:r w:rsidR="002A41D9" w:rsidRPr="00F21665">
        <w:rPr>
          <w:rtl/>
        </w:rPr>
        <w:t xml:space="preserve"> </w:t>
      </w:r>
      <w:r w:rsidR="00F427F1" w:rsidRPr="00F21665">
        <w:rPr>
          <w:rtl/>
        </w:rPr>
        <w:t xml:space="preserve">3 חודשים. </w:t>
      </w:r>
    </w:p>
    <w:p w:rsidR="00280806" w:rsidRPr="00F21665" w:rsidRDefault="00280806" w:rsidP="00D64B33">
      <w:pPr>
        <w:numPr>
          <w:ilvl w:val="3"/>
          <w:numId w:val="12"/>
        </w:numPr>
        <w:spacing w:line="360" w:lineRule="auto"/>
        <w:jc w:val="both"/>
      </w:pPr>
      <w:r w:rsidRPr="00F21665">
        <w:rPr>
          <w:rFonts w:hint="eastAsia"/>
          <w:rtl/>
        </w:rPr>
        <w:t>ביחידה</w:t>
      </w:r>
      <w:r w:rsidRPr="00F21665">
        <w:rPr>
          <w:rtl/>
        </w:rPr>
        <w:t xml:space="preserve"> </w:t>
      </w:r>
      <w:r w:rsidRPr="00F21665">
        <w:rPr>
          <w:rFonts w:hint="eastAsia"/>
          <w:rtl/>
        </w:rPr>
        <w:t>האקסטרנית</w:t>
      </w:r>
      <w:r w:rsidRPr="00F21665">
        <w:rPr>
          <w:rtl/>
        </w:rPr>
        <w:t xml:space="preserve"> - </w:t>
      </w:r>
      <w:r w:rsidRPr="00F21665">
        <w:rPr>
          <w:rFonts w:hint="eastAsia"/>
          <w:rtl/>
        </w:rPr>
        <w:t>שנה</w:t>
      </w:r>
      <w:r w:rsidRPr="00F21665">
        <w:rPr>
          <w:rtl/>
        </w:rPr>
        <w:t>.</w:t>
      </w:r>
    </w:p>
    <w:p w:rsidR="00F427F1" w:rsidRPr="00F21665" w:rsidRDefault="00F427F1" w:rsidP="00925AD9">
      <w:pPr>
        <w:numPr>
          <w:ilvl w:val="2"/>
          <w:numId w:val="12"/>
        </w:numPr>
        <w:tabs>
          <w:tab w:val="num" w:pos="139"/>
        </w:tabs>
        <w:spacing w:line="360" w:lineRule="auto"/>
        <w:jc w:val="both"/>
        <w:rPr>
          <w:rtl/>
        </w:rPr>
      </w:pPr>
      <w:r w:rsidRPr="00F21665">
        <w:rPr>
          <w:rFonts w:hint="eastAsia"/>
          <w:rtl/>
        </w:rPr>
        <w:t>המשרד</w:t>
      </w:r>
      <w:r w:rsidRPr="00F21665">
        <w:rPr>
          <w:rtl/>
        </w:rPr>
        <w:t xml:space="preserve"> יהא רשאי לשנות את מספר </w:t>
      </w:r>
      <w:r w:rsidR="00C3085B" w:rsidRPr="00F21665">
        <w:rPr>
          <w:rFonts w:hint="eastAsia"/>
          <w:rtl/>
        </w:rPr>
        <w:t>הילדים</w:t>
      </w:r>
      <w:r w:rsidR="00C3085B" w:rsidRPr="00F21665">
        <w:rPr>
          <w:rtl/>
        </w:rPr>
        <w:t xml:space="preserve"> </w:t>
      </w:r>
      <w:r w:rsidR="00C3085B" w:rsidRPr="00F21665">
        <w:rPr>
          <w:rFonts w:hint="eastAsia"/>
          <w:rtl/>
        </w:rPr>
        <w:t>השוהים</w:t>
      </w:r>
      <w:r w:rsidR="00C3085B" w:rsidRPr="00F21665">
        <w:rPr>
          <w:rtl/>
        </w:rPr>
        <w:t xml:space="preserve"> </w:t>
      </w:r>
      <w:r w:rsidR="00C3085B" w:rsidRPr="00F21665">
        <w:rPr>
          <w:rFonts w:hint="eastAsia"/>
          <w:rtl/>
        </w:rPr>
        <w:t>ב</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Pr="00F21665">
        <w:rPr>
          <w:rtl/>
        </w:rPr>
        <w:t>.</w:t>
      </w:r>
    </w:p>
    <w:p w:rsidR="00F95EFA" w:rsidRPr="00F21665" w:rsidRDefault="00F95EFA" w:rsidP="00B94819">
      <w:pPr>
        <w:pStyle w:val="HNormal"/>
        <w:numPr>
          <w:ilvl w:val="2"/>
          <w:numId w:val="12"/>
        </w:numPr>
        <w:ind w:left="1156" w:hanging="578"/>
        <w:rPr>
          <w:rFonts w:cs="David"/>
        </w:rPr>
      </w:pPr>
      <w:r w:rsidRPr="00F21665">
        <w:rPr>
          <w:rFonts w:cs="David" w:hint="eastAsia"/>
          <w:b/>
          <w:bCs/>
          <w:rtl/>
        </w:rPr>
        <w:t>הזכות</w:t>
      </w:r>
      <w:r w:rsidRPr="00F21665">
        <w:rPr>
          <w:rFonts w:cs="David"/>
          <w:b/>
          <w:bCs/>
          <w:rtl/>
        </w:rPr>
        <w:t xml:space="preserve"> שמורה למשרד בלבד להאריך שהות הילדים/המשפחות </w:t>
      </w:r>
      <w:r w:rsidR="00B94819" w:rsidRPr="00F21665">
        <w:rPr>
          <w:rFonts w:cs="David" w:hint="eastAsia"/>
          <w:b/>
          <w:bCs/>
          <w:rtl/>
        </w:rPr>
        <w:t>בהתאם</w:t>
      </w:r>
      <w:r w:rsidR="00B94819" w:rsidRPr="00F21665">
        <w:rPr>
          <w:rFonts w:cs="David"/>
          <w:b/>
          <w:bCs/>
          <w:rtl/>
        </w:rPr>
        <w:t xml:space="preserve"> </w:t>
      </w:r>
      <w:r w:rsidR="00B94819" w:rsidRPr="00F21665">
        <w:rPr>
          <w:rFonts w:cs="David" w:hint="eastAsia"/>
          <w:b/>
          <w:bCs/>
          <w:rtl/>
        </w:rPr>
        <w:t>לצורך</w:t>
      </w:r>
      <w:r w:rsidR="004032E3" w:rsidRPr="00F21665">
        <w:rPr>
          <w:rFonts w:cs="David"/>
          <w:rtl/>
        </w:rPr>
        <w:t>.</w:t>
      </w:r>
    </w:p>
    <w:p w:rsidR="00B94819" w:rsidRPr="00F21665" w:rsidRDefault="00B94819" w:rsidP="00B94819">
      <w:pPr>
        <w:pStyle w:val="HNormal"/>
        <w:numPr>
          <w:ilvl w:val="2"/>
          <w:numId w:val="12"/>
        </w:numPr>
        <w:ind w:left="1156" w:hanging="578"/>
        <w:rPr>
          <w:rFonts w:cs="David"/>
          <w:b/>
          <w:bCs/>
        </w:rPr>
      </w:pPr>
      <w:r w:rsidRPr="00F21665">
        <w:rPr>
          <w:rFonts w:cs="David" w:hint="eastAsia"/>
          <w:b/>
          <w:bCs/>
          <w:rtl/>
        </w:rPr>
        <w:t>המשרד</w:t>
      </w:r>
      <w:r w:rsidRPr="00F21665">
        <w:rPr>
          <w:rFonts w:cs="David"/>
          <w:b/>
          <w:bCs/>
          <w:rtl/>
        </w:rPr>
        <w:t xml:space="preserve"> </w:t>
      </w:r>
      <w:r w:rsidRPr="00F21665">
        <w:rPr>
          <w:rFonts w:cs="David" w:hint="eastAsia"/>
          <w:b/>
          <w:bCs/>
          <w:rtl/>
        </w:rPr>
        <w:t>שומר</w:t>
      </w:r>
      <w:r w:rsidRPr="00F21665">
        <w:rPr>
          <w:rFonts w:cs="David"/>
          <w:b/>
          <w:bCs/>
          <w:rtl/>
        </w:rPr>
        <w:t xml:space="preserve"> </w:t>
      </w:r>
      <w:r w:rsidRPr="00F21665">
        <w:rPr>
          <w:rFonts w:cs="David" w:hint="eastAsia"/>
          <w:b/>
          <w:bCs/>
          <w:rtl/>
        </w:rPr>
        <w:t>לעצמו</w:t>
      </w:r>
      <w:r w:rsidRPr="00F21665">
        <w:rPr>
          <w:rFonts w:cs="David"/>
          <w:b/>
          <w:bCs/>
          <w:rtl/>
        </w:rPr>
        <w:t xml:space="preserve"> </w:t>
      </w:r>
      <w:r w:rsidRPr="00F21665">
        <w:rPr>
          <w:rFonts w:cs="David" w:hint="eastAsia"/>
          <w:b/>
          <w:bCs/>
          <w:rtl/>
        </w:rPr>
        <w:t>את</w:t>
      </w:r>
      <w:r w:rsidRPr="00F21665">
        <w:rPr>
          <w:rFonts w:cs="David"/>
          <w:b/>
          <w:bCs/>
          <w:rtl/>
        </w:rPr>
        <w:t xml:space="preserve"> </w:t>
      </w:r>
      <w:r w:rsidRPr="00F21665">
        <w:rPr>
          <w:rFonts w:cs="David" w:hint="eastAsia"/>
          <w:b/>
          <w:bCs/>
          <w:rtl/>
        </w:rPr>
        <w:t>הזכות</w:t>
      </w:r>
      <w:r w:rsidRPr="00F21665">
        <w:rPr>
          <w:rFonts w:cs="David"/>
          <w:b/>
          <w:bCs/>
          <w:rtl/>
        </w:rPr>
        <w:t xml:space="preserve"> </w:t>
      </w:r>
      <w:r w:rsidRPr="00F21665">
        <w:rPr>
          <w:rFonts w:cs="David" w:hint="eastAsia"/>
          <w:b/>
          <w:bCs/>
          <w:rtl/>
        </w:rPr>
        <w:t>להרחיב</w:t>
      </w:r>
      <w:r w:rsidRPr="00F21665">
        <w:rPr>
          <w:rFonts w:cs="David"/>
          <w:b/>
          <w:bCs/>
          <w:rtl/>
        </w:rPr>
        <w:t xml:space="preserve">/לצמצם </w:t>
      </w:r>
      <w:r w:rsidRPr="00F21665">
        <w:rPr>
          <w:rFonts w:cs="David" w:hint="eastAsia"/>
          <w:b/>
          <w:bCs/>
          <w:rtl/>
        </w:rPr>
        <w:t>את</w:t>
      </w:r>
      <w:r w:rsidRPr="00F21665">
        <w:rPr>
          <w:rFonts w:cs="David"/>
          <w:b/>
          <w:bCs/>
          <w:rtl/>
        </w:rPr>
        <w:t xml:space="preserve"> </w:t>
      </w:r>
      <w:r w:rsidRPr="00F21665">
        <w:rPr>
          <w:rFonts w:cs="David" w:hint="eastAsia"/>
          <w:b/>
          <w:bCs/>
          <w:rtl/>
        </w:rPr>
        <w:t>היקף</w:t>
      </w:r>
      <w:r w:rsidRPr="00F21665">
        <w:rPr>
          <w:rFonts w:cs="David"/>
          <w:b/>
          <w:bCs/>
          <w:rtl/>
        </w:rPr>
        <w:t xml:space="preserve"> </w:t>
      </w:r>
      <w:r w:rsidRPr="00F21665">
        <w:rPr>
          <w:rFonts w:cs="David" w:hint="eastAsia"/>
          <w:b/>
          <w:bCs/>
          <w:rtl/>
        </w:rPr>
        <w:t>מתן</w:t>
      </w:r>
      <w:r w:rsidRPr="00F21665">
        <w:rPr>
          <w:rFonts w:cs="David"/>
          <w:b/>
          <w:bCs/>
          <w:rtl/>
        </w:rPr>
        <w:t xml:space="preserve"> </w:t>
      </w:r>
      <w:r w:rsidRPr="00F21665">
        <w:rPr>
          <w:rFonts w:cs="David" w:hint="eastAsia"/>
          <w:b/>
          <w:bCs/>
          <w:rtl/>
        </w:rPr>
        <w:t>השירות</w:t>
      </w:r>
      <w:r w:rsidRPr="00F21665">
        <w:rPr>
          <w:rFonts w:cs="David"/>
          <w:b/>
          <w:bCs/>
          <w:rtl/>
        </w:rPr>
        <w:t xml:space="preserve">, </w:t>
      </w:r>
      <w:r w:rsidRPr="00F21665">
        <w:rPr>
          <w:rFonts w:cs="David" w:hint="eastAsia"/>
          <w:b/>
          <w:bCs/>
          <w:rtl/>
        </w:rPr>
        <w:t>כאמור</w:t>
      </w:r>
      <w:r w:rsidRPr="00F21665">
        <w:rPr>
          <w:rFonts w:cs="David"/>
          <w:b/>
          <w:bCs/>
          <w:rtl/>
        </w:rPr>
        <w:t xml:space="preserve"> </w:t>
      </w:r>
      <w:r w:rsidRPr="00F21665">
        <w:rPr>
          <w:rFonts w:cs="David" w:hint="eastAsia"/>
          <w:b/>
          <w:bCs/>
          <w:rtl/>
        </w:rPr>
        <w:t>בהסכם</w:t>
      </w:r>
      <w:r w:rsidRPr="00F21665">
        <w:rPr>
          <w:rFonts w:cs="David"/>
          <w:b/>
          <w:bCs/>
          <w:rtl/>
        </w:rPr>
        <w:t>.</w:t>
      </w:r>
    </w:p>
    <w:p w:rsidR="00B94819" w:rsidRPr="00F21665" w:rsidRDefault="00B94819" w:rsidP="00B94819">
      <w:pPr>
        <w:pStyle w:val="HNormal"/>
        <w:ind w:left="1156"/>
        <w:rPr>
          <w:rFonts w:cs="David"/>
          <w:b/>
          <w:bCs/>
        </w:rPr>
      </w:pPr>
    </w:p>
    <w:p w:rsidR="00521B5E" w:rsidRPr="00F21665" w:rsidRDefault="00865CF1" w:rsidP="00D64B33">
      <w:pPr>
        <w:pStyle w:val="2"/>
        <w:keepNext/>
        <w:numPr>
          <w:ilvl w:val="1"/>
          <w:numId w:val="12"/>
        </w:numPr>
        <w:ind w:right="0"/>
        <w:rPr>
          <w:rFonts w:ascii="Times New Roman Bold" w:hAnsi="Times New Roman Bold"/>
        </w:rPr>
      </w:pPr>
      <w:bookmarkStart w:id="175" w:name="_Toc377379053"/>
      <w:bookmarkStart w:id="176" w:name="_Toc378247260"/>
      <w:bookmarkStart w:id="177" w:name="_Ref378250926"/>
      <w:bookmarkStart w:id="178" w:name="_Toc378751250"/>
      <w:bookmarkStart w:id="179" w:name="_Toc388987917"/>
      <w:bookmarkStart w:id="180" w:name="_Ref257555529"/>
      <w:bookmarkEnd w:id="175"/>
      <w:r w:rsidRPr="00F21665">
        <w:rPr>
          <w:rFonts w:ascii="Times New Roman Bold" w:hAnsi="Times New Roman Bold" w:hint="eastAsia"/>
          <w:rtl/>
        </w:rPr>
        <w:t>אוכלוסיית</w:t>
      </w:r>
      <w:r w:rsidRPr="00F21665">
        <w:rPr>
          <w:rFonts w:ascii="Times New Roman Bold" w:hAnsi="Times New Roman Bold"/>
          <w:rtl/>
        </w:rPr>
        <w:t xml:space="preserve"> </w:t>
      </w:r>
      <w:r w:rsidRPr="00F21665">
        <w:rPr>
          <w:rFonts w:ascii="Times New Roman Bold" w:hAnsi="Times New Roman Bold" w:hint="eastAsia"/>
          <w:rtl/>
        </w:rPr>
        <w:t>היעד</w:t>
      </w:r>
      <w:bookmarkEnd w:id="176"/>
      <w:bookmarkEnd w:id="177"/>
      <w:bookmarkEnd w:id="178"/>
      <w:bookmarkEnd w:id="179"/>
    </w:p>
    <w:p w:rsidR="00E15F4C" w:rsidRPr="00F21665" w:rsidRDefault="00E15F4C" w:rsidP="00D64B33">
      <w:pPr>
        <w:pStyle w:val="HNormal"/>
        <w:numPr>
          <w:ilvl w:val="2"/>
          <w:numId w:val="12"/>
        </w:numPr>
        <w:spacing w:line="360" w:lineRule="auto"/>
        <w:ind w:left="1156" w:hanging="578"/>
        <w:rPr>
          <w:rFonts w:cs="David"/>
        </w:rPr>
      </w:pPr>
      <w:r w:rsidRPr="00F21665">
        <w:rPr>
          <w:rFonts w:cs="David" w:hint="eastAsia"/>
          <w:rtl/>
        </w:rPr>
        <w:t>אוכלוסיית</w:t>
      </w:r>
      <w:r w:rsidRPr="00F21665">
        <w:rPr>
          <w:rFonts w:cs="David"/>
          <w:rtl/>
        </w:rPr>
        <w:t xml:space="preserve"> היעד - ילדים בסיכון ובסכנה, בגיל 3 עד 14 שנים, שעברו התעללות, פגיעה ו/או הזנחה עמוקה במשפחתם וזקוקים להרחקה מהבית לצורך הגנה מיידית ו/או לאבחון והתערבות בשעת משבר. אוכלוסיית היעד אינה כוללת ילדים מפגרים,</w:t>
      </w:r>
      <w:r w:rsidR="002A41D9" w:rsidRPr="00F21665">
        <w:rPr>
          <w:rFonts w:cs="David"/>
          <w:rtl/>
        </w:rPr>
        <w:t xml:space="preserve"> </w:t>
      </w:r>
      <w:r w:rsidRPr="00F21665">
        <w:rPr>
          <w:rFonts w:cs="David"/>
          <w:rtl/>
        </w:rPr>
        <w:t>נכים או חולי נפש.</w:t>
      </w:r>
    </w:p>
    <w:p w:rsidR="00354F85" w:rsidRPr="00F21665" w:rsidRDefault="00354F85" w:rsidP="00D64B33">
      <w:pPr>
        <w:pStyle w:val="2"/>
        <w:keepNext/>
        <w:numPr>
          <w:ilvl w:val="1"/>
          <w:numId w:val="12"/>
        </w:numPr>
        <w:ind w:right="0"/>
        <w:rPr>
          <w:rFonts w:ascii="Times New Roman Bold" w:hAnsi="Times New Roman Bold"/>
          <w:rtl/>
        </w:rPr>
      </w:pPr>
      <w:bookmarkStart w:id="181" w:name="_Toc344802342"/>
      <w:bookmarkStart w:id="182" w:name="_Toc344807639"/>
      <w:bookmarkStart w:id="183" w:name="_Toc378247261"/>
      <w:bookmarkStart w:id="184" w:name="_Toc378751251"/>
      <w:bookmarkStart w:id="185" w:name="_Toc388987918"/>
      <w:bookmarkEnd w:id="180"/>
      <w:bookmarkEnd w:id="181"/>
      <w:bookmarkEnd w:id="182"/>
      <w:r w:rsidRPr="00F21665">
        <w:rPr>
          <w:rFonts w:ascii="Times New Roman Bold" w:hAnsi="Times New Roman Bold" w:hint="eastAsia"/>
          <w:rtl/>
        </w:rPr>
        <w:t>מהות</w:t>
      </w:r>
      <w:r w:rsidRPr="00F21665">
        <w:rPr>
          <w:rFonts w:ascii="Times New Roman Bold" w:hAnsi="Times New Roman Bold"/>
          <w:rtl/>
        </w:rPr>
        <w:t xml:space="preserve"> </w:t>
      </w:r>
      <w:r w:rsidRPr="00F21665">
        <w:rPr>
          <w:rFonts w:ascii="Times New Roman Bold" w:hAnsi="Times New Roman Bold" w:hint="eastAsia"/>
          <w:rtl/>
        </w:rPr>
        <w:t>השי</w:t>
      </w:r>
      <w:smartTag w:uri="urn:schemas-microsoft-com:office:smarttags" w:element="PersonName">
        <w:r w:rsidRPr="00F21665">
          <w:rPr>
            <w:rFonts w:ascii="Times New Roman Bold" w:hAnsi="Times New Roman Bold" w:hint="eastAsia"/>
            <w:rtl/>
          </w:rPr>
          <w:t>ר</w:t>
        </w:r>
      </w:smartTag>
      <w:r w:rsidRPr="00F21665">
        <w:rPr>
          <w:rFonts w:ascii="Times New Roman Bold" w:hAnsi="Times New Roman Bold" w:hint="eastAsia"/>
          <w:rtl/>
        </w:rPr>
        <w:t>ות</w:t>
      </w:r>
      <w:bookmarkEnd w:id="183"/>
      <w:bookmarkEnd w:id="184"/>
      <w:bookmarkEnd w:id="185"/>
    </w:p>
    <w:p w:rsidR="00D85F43" w:rsidRPr="00F21665" w:rsidRDefault="00D85F43" w:rsidP="00D64B33">
      <w:pPr>
        <w:pStyle w:val="HNormal"/>
        <w:numPr>
          <w:ilvl w:val="2"/>
          <w:numId w:val="12"/>
        </w:numPr>
        <w:spacing w:line="360" w:lineRule="auto"/>
        <w:ind w:left="1156" w:hanging="578"/>
        <w:rPr>
          <w:rFonts w:cs="David"/>
          <w:b/>
          <w:bCs/>
          <w:sz w:val="24"/>
          <w:rtl/>
        </w:rPr>
      </w:pPr>
      <w:r w:rsidRPr="00F21665">
        <w:rPr>
          <w:rFonts w:cs="David" w:hint="eastAsia"/>
          <w:b/>
          <w:bCs/>
          <w:sz w:val="24"/>
          <w:rtl/>
        </w:rPr>
        <w:t>ה</w:t>
      </w:r>
      <w:r w:rsidRPr="00F21665">
        <w:rPr>
          <w:rFonts w:cs="David"/>
          <w:b/>
          <w:bCs/>
          <w:sz w:val="24"/>
          <w:rtl/>
        </w:rPr>
        <w:t xml:space="preserve">יחידה האינטרנית </w:t>
      </w:r>
    </w:p>
    <w:p w:rsidR="00D85F43" w:rsidRPr="00F21665" w:rsidRDefault="00D85F43" w:rsidP="00D64B33">
      <w:pPr>
        <w:pStyle w:val="HNormal"/>
        <w:numPr>
          <w:ilvl w:val="3"/>
          <w:numId w:val="12"/>
        </w:numPr>
        <w:spacing w:line="360" w:lineRule="auto"/>
        <w:rPr>
          <w:rFonts w:cs="David"/>
          <w:sz w:val="24"/>
          <w:rtl/>
        </w:rPr>
      </w:pPr>
      <w:r w:rsidRPr="00F21665">
        <w:rPr>
          <w:rFonts w:cs="David" w:hint="eastAsia"/>
          <w:sz w:val="24"/>
          <w:rtl/>
        </w:rPr>
        <w:t>שלב</w:t>
      </w:r>
      <w:r w:rsidRPr="00F21665">
        <w:rPr>
          <w:rFonts w:cs="David"/>
          <w:sz w:val="24"/>
          <w:rtl/>
        </w:rPr>
        <w:t xml:space="preserve"> </w:t>
      </w:r>
      <w:r w:rsidRPr="00F21665">
        <w:rPr>
          <w:rFonts w:cs="David" w:hint="eastAsia"/>
          <w:sz w:val="24"/>
          <w:rtl/>
        </w:rPr>
        <w:t>הקליטה</w:t>
      </w:r>
      <w:r w:rsidRPr="00F21665">
        <w:rPr>
          <w:rFonts w:cs="David"/>
          <w:sz w:val="24"/>
          <w:rtl/>
        </w:rPr>
        <w:t xml:space="preserve"> - מתקיים בכל שעות היום והלילה, וכולל הרגעת הקטין והגנה עליו מ</w:t>
      </w:r>
      <w:r w:rsidR="008F64A7" w:rsidRPr="00F21665">
        <w:rPr>
          <w:rFonts w:cs="David" w:hint="eastAsia"/>
          <w:sz w:val="24"/>
          <w:rtl/>
        </w:rPr>
        <w:t>מצב</w:t>
      </w:r>
      <w:r w:rsidR="008F64A7" w:rsidRPr="00F21665">
        <w:rPr>
          <w:rFonts w:cs="David"/>
          <w:sz w:val="24"/>
          <w:rtl/>
        </w:rPr>
        <w:t xml:space="preserve"> </w:t>
      </w:r>
      <w:r w:rsidR="008F64A7" w:rsidRPr="00F21665">
        <w:rPr>
          <w:rFonts w:cs="David" w:hint="eastAsia"/>
          <w:sz w:val="24"/>
          <w:rtl/>
        </w:rPr>
        <w:t>ה</w:t>
      </w:r>
      <w:r w:rsidRPr="00F21665">
        <w:rPr>
          <w:rFonts w:cs="David"/>
          <w:sz w:val="24"/>
          <w:rtl/>
        </w:rPr>
        <w:t xml:space="preserve">סכנה </w:t>
      </w:r>
      <w:r w:rsidR="008F64A7" w:rsidRPr="00F21665">
        <w:rPr>
          <w:rFonts w:cs="David" w:hint="eastAsia"/>
          <w:sz w:val="24"/>
          <w:rtl/>
        </w:rPr>
        <w:t>ב</w:t>
      </w:r>
      <w:r w:rsidR="008F64A7" w:rsidRPr="00F21665">
        <w:rPr>
          <w:rFonts w:cs="David"/>
          <w:sz w:val="24"/>
          <w:rtl/>
        </w:rPr>
        <w:t>משפח</w:t>
      </w:r>
      <w:r w:rsidR="008F64A7" w:rsidRPr="00F21665">
        <w:rPr>
          <w:rFonts w:cs="David" w:hint="eastAsia"/>
          <w:sz w:val="24"/>
          <w:rtl/>
        </w:rPr>
        <w:t>ה</w:t>
      </w:r>
      <w:r w:rsidRPr="00F21665">
        <w:rPr>
          <w:rFonts w:cs="David"/>
          <w:sz w:val="24"/>
          <w:rtl/>
        </w:rPr>
        <w:t>, תוך ניסיון ליצירת קשר מיטב</w:t>
      </w:r>
      <w:r w:rsidR="00811BA5" w:rsidRPr="00F21665">
        <w:rPr>
          <w:rFonts w:cs="David" w:hint="eastAsia"/>
          <w:sz w:val="24"/>
          <w:rtl/>
        </w:rPr>
        <w:t>י</w:t>
      </w:r>
      <w:r w:rsidRPr="00F21665">
        <w:rPr>
          <w:rFonts w:cs="David"/>
          <w:sz w:val="24"/>
          <w:rtl/>
        </w:rPr>
        <w:t xml:space="preserve"> עם בני המשפחה.</w:t>
      </w:r>
    </w:p>
    <w:p w:rsidR="00D85F43" w:rsidRPr="00925AD9" w:rsidRDefault="00D85F43" w:rsidP="00925AD9">
      <w:pPr>
        <w:pStyle w:val="HNormal"/>
        <w:numPr>
          <w:ilvl w:val="3"/>
          <w:numId w:val="12"/>
        </w:numPr>
        <w:spacing w:line="360" w:lineRule="auto"/>
        <w:rPr>
          <w:rFonts w:cs="David"/>
          <w:sz w:val="24"/>
        </w:rPr>
      </w:pPr>
      <w:r w:rsidRPr="00F21665">
        <w:rPr>
          <w:rFonts w:cs="David"/>
          <w:sz w:val="24"/>
          <w:rtl/>
        </w:rPr>
        <w:t>שלב האבחון - נעשה תוך כדי קשר עם המשפחה ונערכת תכנית אבחונית לילד ולאינטראקציה שלו עם הוריו. במהלך שלב האבחון מתבצעים גם התערבות במשבר וטיפול קצר מועד לילד ובו משותפים בני המשפחה הקשורים בו, עפ"י יכולתם לשתף פעול</w:t>
      </w:r>
      <w:r w:rsidR="00811BA5" w:rsidRPr="00F21665">
        <w:rPr>
          <w:rFonts w:cs="David" w:hint="eastAsia"/>
          <w:sz w:val="24"/>
          <w:rtl/>
        </w:rPr>
        <w:t>ה</w:t>
      </w:r>
      <w:r w:rsidRPr="00F21665">
        <w:rPr>
          <w:rFonts w:cs="David"/>
          <w:sz w:val="24"/>
          <w:rtl/>
        </w:rPr>
        <w:t xml:space="preserve">, וכל </w:t>
      </w:r>
      <w:r w:rsidRPr="00925AD9">
        <w:rPr>
          <w:rFonts w:cs="David"/>
          <w:sz w:val="24"/>
          <w:rtl/>
        </w:rPr>
        <w:t>זאת בעידוד ה</w:t>
      </w:r>
      <w:r w:rsidR="00925AD9" w:rsidRPr="00925AD9">
        <w:rPr>
          <w:rFonts w:cs="David"/>
          <w:rtl/>
        </w:rPr>
        <w:fldChar w:fldCharType="begin" w:fldLock="1"/>
      </w:r>
      <w:r w:rsidR="00925AD9" w:rsidRPr="00925AD9">
        <w:rPr>
          <w:rFonts w:cs="David"/>
          <w:rtl/>
        </w:rPr>
        <w:instrText xml:space="preserve"> </w:instrText>
      </w:r>
      <w:r w:rsidR="00925AD9" w:rsidRPr="00925AD9">
        <w:rPr>
          <w:rFonts w:cs="David" w:hint="eastAsia"/>
        </w:rPr>
        <w:instrText>REF</w:instrText>
      </w:r>
      <w:r w:rsidR="00925AD9" w:rsidRPr="00925AD9">
        <w:rPr>
          <w:rFonts w:cs="David" w:hint="eastAsia"/>
          <w:rtl/>
        </w:rPr>
        <w:instrText xml:space="preserve"> הסכם_כינוי_מסגרת \</w:instrText>
      </w:r>
      <w:r w:rsidR="00925AD9" w:rsidRPr="00925AD9">
        <w:rPr>
          <w:rFonts w:cs="David" w:hint="eastAsia"/>
        </w:rPr>
        <w:instrText>h</w:instrText>
      </w:r>
      <w:r w:rsidR="00925AD9" w:rsidRPr="00925AD9">
        <w:rPr>
          <w:rFonts w:cs="David"/>
          <w:rtl/>
        </w:rPr>
        <w:instrText xml:space="preserve">  \* </w:instrText>
      </w:r>
      <w:r w:rsidR="00925AD9" w:rsidRPr="00925AD9">
        <w:rPr>
          <w:rFonts w:cs="David"/>
        </w:rPr>
        <w:instrText>MERGEFORMAT</w:instrText>
      </w:r>
      <w:r w:rsidR="00925AD9" w:rsidRPr="00925AD9">
        <w:rPr>
          <w:rFonts w:cs="David"/>
          <w:rtl/>
        </w:rPr>
        <w:instrText xml:space="preserve"> </w:instrText>
      </w:r>
      <w:r w:rsidR="00925AD9" w:rsidRPr="00925AD9">
        <w:rPr>
          <w:rFonts w:cs="David"/>
          <w:rtl/>
        </w:rPr>
      </w:r>
      <w:r w:rsidR="00925AD9" w:rsidRPr="00925AD9">
        <w:rPr>
          <w:rFonts w:cs="David"/>
          <w:rtl/>
        </w:rPr>
        <w:fldChar w:fldCharType="separate"/>
      </w:r>
      <w:r w:rsidR="00701A1C" w:rsidRPr="00701A1C">
        <w:rPr>
          <w:rFonts w:cs="David" w:hint="cs"/>
          <w:rtl/>
        </w:rPr>
        <w:t>מרכז</w:t>
      </w:r>
      <w:r w:rsidR="00925AD9" w:rsidRPr="00925AD9">
        <w:rPr>
          <w:rFonts w:cs="David"/>
          <w:rtl/>
        </w:rPr>
        <w:fldChar w:fldCharType="end"/>
      </w:r>
      <w:r w:rsidRPr="00925AD9">
        <w:rPr>
          <w:rFonts w:cs="David"/>
          <w:sz w:val="24"/>
          <w:rtl/>
        </w:rPr>
        <w:t xml:space="preserve">. </w:t>
      </w:r>
    </w:p>
    <w:p w:rsidR="007A0178" w:rsidRDefault="00D85F43" w:rsidP="00925AD9">
      <w:pPr>
        <w:pStyle w:val="HNormal"/>
        <w:numPr>
          <w:ilvl w:val="3"/>
          <w:numId w:val="12"/>
        </w:numPr>
        <w:spacing w:line="360" w:lineRule="auto"/>
        <w:rPr>
          <w:rFonts w:cs="David"/>
          <w:sz w:val="24"/>
          <w:rtl/>
        </w:rPr>
      </w:pPr>
      <w:r w:rsidRPr="00925AD9">
        <w:rPr>
          <w:rFonts w:cs="David" w:hint="eastAsia"/>
          <w:sz w:val="24"/>
          <w:rtl/>
        </w:rPr>
        <w:t>תוכנית</w:t>
      </w:r>
      <w:r w:rsidRPr="00925AD9">
        <w:rPr>
          <w:rFonts w:cs="David"/>
          <w:sz w:val="24"/>
          <w:rtl/>
        </w:rPr>
        <w:t xml:space="preserve"> טיפולית - </w:t>
      </w:r>
      <w:r w:rsidR="00B24112" w:rsidRPr="00925AD9">
        <w:rPr>
          <w:rFonts w:cs="David" w:hint="eastAsia"/>
          <w:sz w:val="24"/>
          <w:rtl/>
        </w:rPr>
        <w:t>הכנת</w:t>
      </w:r>
      <w:r w:rsidRPr="00925AD9">
        <w:rPr>
          <w:rFonts w:cs="David"/>
          <w:sz w:val="24"/>
          <w:rtl/>
        </w:rPr>
        <w:t xml:space="preserve"> תכנית טיפולית להמשך </w:t>
      </w:r>
      <w:r w:rsidR="00B24112" w:rsidRPr="00925AD9">
        <w:rPr>
          <w:rFonts w:cs="David" w:hint="eastAsia"/>
          <w:sz w:val="24"/>
          <w:rtl/>
        </w:rPr>
        <w:t>תוך</w:t>
      </w:r>
      <w:r w:rsidRPr="00925AD9">
        <w:rPr>
          <w:rFonts w:cs="David"/>
          <w:sz w:val="24"/>
          <w:rtl/>
        </w:rPr>
        <w:t xml:space="preserve"> הכנת הילד ומשפחתו ליציאה מה</w:t>
      </w:r>
      <w:r w:rsidR="00925AD9" w:rsidRPr="00925AD9">
        <w:rPr>
          <w:rFonts w:cs="David"/>
          <w:rtl/>
        </w:rPr>
        <w:fldChar w:fldCharType="begin" w:fldLock="1"/>
      </w:r>
      <w:r w:rsidR="00925AD9" w:rsidRPr="00925AD9">
        <w:rPr>
          <w:rFonts w:cs="David"/>
          <w:rtl/>
        </w:rPr>
        <w:instrText xml:space="preserve"> </w:instrText>
      </w:r>
      <w:r w:rsidR="00925AD9" w:rsidRPr="00925AD9">
        <w:rPr>
          <w:rFonts w:cs="David" w:hint="eastAsia"/>
        </w:rPr>
        <w:instrText>REF</w:instrText>
      </w:r>
      <w:r w:rsidR="00925AD9" w:rsidRPr="00925AD9">
        <w:rPr>
          <w:rFonts w:cs="David" w:hint="eastAsia"/>
          <w:rtl/>
        </w:rPr>
        <w:instrText xml:space="preserve"> הסכם_כינוי_מסגרת \</w:instrText>
      </w:r>
      <w:r w:rsidR="00925AD9" w:rsidRPr="00925AD9">
        <w:rPr>
          <w:rFonts w:cs="David" w:hint="eastAsia"/>
        </w:rPr>
        <w:instrText>h</w:instrText>
      </w:r>
      <w:r w:rsidR="00925AD9" w:rsidRPr="00925AD9">
        <w:rPr>
          <w:rFonts w:cs="David"/>
          <w:rtl/>
        </w:rPr>
        <w:instrText xml:space="preserve">  \* </w:instrText>
      </w:r>
      <w:r w:rsidR="00925AD9" w:rsidRPr="00925AD9">
        <w:rPr>
          <w:rFonts w:cs="David"/>
        </w:rPr>
        <w:instrText>MERGEFORMAT</w:instrText>
      </w:r>
      <w:r w:rsidR="00925AD9" w:rsidRPr="00925AD9">
        <w:rPr>
          <w:rFonts w:cs="David"/>
          <w:rtl/>
        </w:rPr>
        <w:instrText xml:space="preserve"> </w:instrText>
      </w:r>
      <w:r w:rsidR="00925AD9" w:rsidRPr="00925AD9">
        <w:rPr>
          <w:rFonts w:cs="David"/>
          <w:rtl/>
        </w:rPr>
      </w:r>
      <w:r w:rsidR="00925AD9" w:rsidRPr="00925AD9">
        <w:rPr>
          <w:rFonts w:cs="David"/>
          <w:rtl/>
        </w:rPr>
        <w:fldChar w:fldCharType="separate"/>
      </w:r>
      <w:r w:rsidR="00701A1C" w:rsidRPr="00701A1C">
        <w:rPr>
          <w:rFonts w:cs="David" w:hint="cs"/>
          <w:rtl/>
        </w:rPr>
        <w:t>מרכז</w:t>
      </w:r>
      <w:r w:rsidR="00925AD9" w:rsidRPr="00925AD9">
        <w:rPr>
          <w:rFonts w:cs="David"/>
          <w:rtl/>
        </w:rPr>
        <w:fldChar w:fldCharType="end"/>
      </w:r>
      <w:r w:rsidRPr="00925AD9">
        <w:rPr>
          <w:rFonts w:cs="David"/>
          <w:sz w:val="24"/>
          <w:rtl/>
        </w:rPr>
        <w:t>.</w:t>
      </w:r>
    </w:p>
    <w:p w:rsidR="00D85F43" w:rsidRPr="00F21665" w:rsidRDefault="00D85F43" w:rsidP="00D64B33">
      <w:pPr>
        <w:pStyle w:val="HNormal"/>
        <w:numPr>
          <w:ilvl w:val="2"/>
          <w:numId w:val="12"/>
        </w:numPr>
        <w:spacing w:line="360" w:lineRule="auto"/>
        <w:ind w:left="1156" w:hanging="578"/>
        <w:rPr>
          <w:rFonts w:cs="David"/>
          <w:b/>
          <w:bCs/>
          <w:sz w:val="24"/>
        </w:rPr>
      </w:pPr>
      <w:r w:rsidRPr="00F21665">
        <w:rPr>
          <w:rFonts w:cs="David" w:hint="eastAsia"/>
          <w:b/>
          <w:bCs/>
          <w:sz w:val="24"/>
          <w:rtl/>
        </w:rPr>
        <w:t>ה</w:t>
      </w:r>
      <w:r w:rsidRPr="00F21665">
        <w:rPr>
          <w:rFonts w:cs="David"/>
          <w:b/>
          <w:bCs/>
          <w:sz w:val="24"/>
          <w:rtl/>
        </w:rPr>
        <w:t xml:space="preserve">יחידה </w:t>
      </w:r>
      <w:r w:rsidRPr="00F21665">
        <w:rPr>
          <w:rFonts w:cs="David" w:hint="eastAsia"/>
          <w:b/>
          <w:bCs/>
          <w:sz w:val="24"/>
          <w:rtl/>
        </w:rPr>
        <w:t>האקסטרנית</w:t>
      </w:r>
    </w:p>
    <w:p w:rsidR="00D85F43" w:rsidRPr="00F21665" w:rsidRDefault="00D85F43" w:rsidP="00D64B33">
      <w:pPr>
        <w:pStyle w:val="HNormal"/>
        <w:numPr>
          <w:ilvl w:val="3"/>
          <w:numId w:val="12"/>
        </w:numPr>
        <w:spacing w:line="360" w:lineRule="auto"/>
        <w:rPr>
          <w:rFonts w:cs="David"/>
          <w:sz w:val="24"/>
          <w:rtl/>
        </w:rPr>
      </w:pPr>
      <w:r w:rsidRPr="00F21665">
        <w:rPr>
          <w:rFonts w:cs="David"/>
          <w:sz w:val="24"/>
          <w:rtl/>
        </w:rPr>
        <w:t xml:space="preserve">ביחידה זו יטופלו ילדים בסיכון הנמצאים בקהילה ו/או שחזרו </w:t>
      </w:r>
      <w:r w:rsidR="00732F38" w:rsidRPr="00F21665">
        <w:rPr>
          <w:rFonts w:cs="David" w:hint="eastAsia"/>
          <w:sz w:val="24"/>
          <w:rtl/>
        </w:rPr>
        <w:t>ממרכז</w:t>
      </w:r>
      <w:r w:rsidR="00732F38" w:rsidRPr="00F21665">
        <w:rPr>
          <w:rFonts w:cs="David"/>
          <w:sz w:val="24"/>
          <w:rtl/>
        </w:rPr>
        <w:t xml:space="preserve"> החירום </w:t>
      </w:r>
      <w:r w:rsidRPr="00F21665">
        <w:rPr>
          <w:rFonts w:cs="David"/>
          <w:sz w:val="24"/>
          <w:rtl/>
        </w:rPr>
        <w:t xml:space="preserve">לקהילה ובני משפחותיהם. </w:t>
      </w:r>
    </w:p>
    <w:p w:rsidR="00EC52FE" w:rsidRPr="00F21665" w:rsidRDefault="00D85F43" w:rsidP="00984660">
      <w:pPr>
        <w:pStyle w:val="HNormal"/>
        <w:numPr>
          <w:ilvl w:val="3"/>
          <w:numId w:val="12"/>
        </w:numPr>
        <w:spacing w:line="360" w:lineRule="auto"/>
        <w:rPr>
          <w:rFonts w:cs="David"/>
          <w:sz w:val="24"/>
          <w:rtl/>
        </w:rPr>
      </w:pPr>
      <w:r w:rsidRPr="00F21665">
        <w:rPr>
          <w:rFonts w:cs="David"/>
          <w:sz w:val="24"/>
          <w:rtl/>
        </w:rPr>
        <w:t>אופני הטיפול ביחידה זו מגוונים:</w:t>
      </w:r>
      <w:r w:rsidR="00B340AC" w:rsidRPr="00F21665">
        <w:rPr>
          <w:rFonts w:cs="David"/>
          <w:sz w:val="24"/>
          <w:rtl/>
        </w:rPr>
        <w:t xml:space="preserve"> הערכה פסיכו סוציאלית מקיפה, טיפול</w:t>
      </w:r>
      <w:r w:rsidR="002A41D9" w:rsidRPr="00F21665">
        <w:rPr>
          <w:rFonts w:cs="David"/>
          <w:sz w:val="24"/>
          <w:rtl/>
        </w:rPr>
        <w:t xml:space="preserve"> </w:t>
      </w:r>
      <w:r w:rsidRPr="00F21665">
        <w:rPr>
          <w:rFonts w:cs="David"/>
          <w:sz w:val="24"/>
          <w:rtl/>
        </w:rPr>
        <w:t>משפחתי, דיאדי, פרטני</w:t>
      </w:r>
      <w:r w:rsidR="00F43842" w:rsidRPr="00F21665">
        <w:rPr>
          <w:rFonts w:cs="David"/>
          <w:sz w:val="24"/>
          <w:rtl/>
        </w:rPr>
        <w:t xml:space="preserve">, </w:t>
      </w:r>
      <w:r w:rsidR="00F43842" w:rsidRPr="00F21665">
        <w:rPr>
          <w:rFonts w:cs="David" w:hint="eastAsia"/>
          <w:sz w:val="24"/>
          <w:rtl/>
        </w:rPr>
        <w:t>קבוצתי</w:t>
      </w:r>
      <w:r w:rsidR="00FE025E" w:rsidRPr="00F21665">
        <w:rPr>
          <w:rFonts w:cs="David"/>
          <w:sz w:val="24"/>
          <w:rtl/>
        </w:rPr>
        <w:t>,</w:t>
      </w:r>
      <w:r w:rsidR="00B340AC" w:rsidRPr="00F21665">
        <w:rPr>
          <w:rFonts w:cs="David"/>
          <w:sz w:val="24"/>
          <w:rtl/>
        </w:rPr>
        <w:t xml:space="preserve"> הדרכת הורים ו</w:t>
      </w:r>
      <w:r w:rsidRPr="00F21665">
        <w:rPr>
          <w:rFonts w:cs="David"/>
          <w:sz w:val="24"/>
          <w:rtl/>
        </w:rPr>
        <w:t>כד'.</w:t>
      </w:r>
    </w:p>
    <w:p w:rsidR="00EC52FE" w:rsidRPr="00F21665" w:rsidRDefault="00D85F43" w:rsidP="00984660">
      <w:pPr>
        <w:pStyle w:val="HNormal"/>
        <w:numPr>
          <w:ilvl w:val="3"/>
          <w:numId w:val="12"/>
        </w:numPr>
        <w:spacing w:line="360" w:lineRule="auto"/>
        <w:rPr>
          <w:rFonts w:cs="David"/>
          <w:sz w:val="24"/>
          <w:rtl/>
        </w:rPr>
      </w:pPr>
      <w:r w:rsidRPr="00F21665">
        <w:rPr>
          <w:rFonts w:cs="David"/>
          <w:sz w:val="24"/>
          <w:rtl/>
        </w:rPr>
        <w:t>היחידה תפתח ידע וכלים לטיפול בילדים בסיכון ומשפחותיהם ותשמש גורם ייעוצי הדרכתי לאנשי המקצוע בקהילה.</w:t>
      </w:r>
    </w:p>
    <w:p w:rsidR="00EC52FE" w:rsidRPr="00F21665" w:rsidRDefault="00D85F43" w:rsidP="00984660">
      <w:pPr>
        <w:pStyle w:val="HNormal"/>
        <w:numPr>
          <w:ilvl w:val="2"/>
          <w:numId w:val="12"/>
        </w:numPr>
        <w:spacing w:line="360" w:lineRule="auto"/>
        <w:ind w:left="1156" w:hanging="578"/>
        <w:rPr>
          <w:rFonts w:cs="David"/>
          <w:sz w:val="24"/>
        </w:rPr>
      </w:pPr>
      <w:r w:rsidRPr="00F21665">
        <w:rPr>
          <w:rFonts w:cs="David"/>
          <w:sz w:val="24"/>
          <w:rtl/>
        </w:rPr>
        <w:t>על מרכז החרום להגיש חוות דעת, סיכומי אבחון וטיפול וכן המלצות, לביהמ"ש ולועדות</w:t>
      </w:r>
      <w:r w:rsidR="002A41D9" w:rsidRPr="00F21665">
        <w:rPr>
          <w:rFonts w:cs="David"/>
          <w:sz w:val="24"/>
          <w:rtl/>
        </w:rPr>
        <w:t xml:space="preserve"> </w:t>
      </w:r>
      <w:r w:rsidRPr="00F21665">
        <w:rPr>
          <w:rFonts w:cs="David"/>
          <w:sz w:val="24"/>
          <w:rtl/>
        </w:rPr>
        <w:t xml:space="preserve">לתכנון תכניות טיפול והערכה. </w:t>
      </w:r>
    </w:p>
    <w:p w:rsidR="00317092" w:rsidRPr="00F21665" w:rsidRDefault="00317092" w:rsidP="00D64B33">
      <w:pPr>
        <w:pStyle w:val="2"/>
        <w:keepNext/>
        <w:numPr>
          <w:ilvl w:val="1"/>
          <w:numId w:val="12"/>
        </w:numPr>
        <w:ind w:right="0"/>
        <w:rPr>
          <w:rFonts w:ascii="Times New Roman Bold" w:hAnsi="Times New Roman Bold"/>
        </w:rPr>
      </w:pPr>
      <w:bookmarkStart w:id="186" w:name="_Toc378247262"/>
      <w:bookmarkStart w:id="187" w:name="_Toc378751252"/>
      <w:bookmarkStart w:id="188" w:name="_Toc388987919"/>
      <w:r w:rsidRPr="00F21665">
        <w:rPr>
          <w:rFonts w:ascii="Times New Roman Bold" w:hAnsi="Times New Roman Bold" w:hint="eastAsia"/>
          <w:rtl/>
        </w:rPr>
        <w:t>גורמים</w:t>
      </w:r>
      <w:r w:rsidRPr="00F21665">
        <w:rPr>
          <w:rFonts w:ascii="Times New Roman Bold" w:hAnsi="Times New Roman Bold"/>
          <w:rtl/>
        </w:rPr>
        <w:t xml:space="preserve"> </w:t>
      </w:r>
      <w:r w:rsidRPr="00F21665">
        <w:rPr>
          <w:rFonts w:ascii="Times New Roman Bold" w:hAnsi="Times New Roman Bold" w:hint="eastAsia"/>
          <w:rtl/>
        </w:rPr>
        <w:t>מפנים</w:t>
      </w:r>
      <w:bookmarkEnd w:id="186"/>
      <w:bookmarkEnd w:id="187"/>
      <w:bookmarkEnd w:id="188"/>
    </w:p>
    <w:p w:rsidR="00FD453D" w:rsidRPr="00F21665" w:rsidRDefault="00FD453D" w:rsidP="00D64B33">
      <w:pPr>
        <w:numPr>
          <w:ilvl w:val="2"/>
          <w:numId w:val="12"/>
        </w:numPr>
        <w:spacing w:line="360" w:lineRule="auto"/>
        <w:jc w:val="both"/>
      </w:pPr>
      <w:r w:rsidRPr="00F21665">
        <w:rPr>
          <w:b/>
          <w:bCs/>
          <w:rtl/>
        </w:rPr>
        <w:t>היחידה הפנימייתית (אינטרנית)</w:t>
      </w:r>
      <w:r w:rsidRPr="00F21665">
        <w:rPr>
          <w:rtl/>
        </w:rPr>
        <w:t xml:space="preserve"> </w:t>
      </w:r>
    </w:p>
    <w:p w:rsidR="00F73936" w:rsidRPr="00F21665" w:rsidRDefault="008B37EB" w:rsidP="00925AD9">
      <w:pPr>
        <w:numPr>
          <w:ilvl w:val="3"/>
          <w:numId w:val="12"/>
        </w:numPr>
        <w:spacing w:line="360" w:lineRule="auto"/>
        <w:jc w:val="both"/>
      </w:pPr>
      <w:r w:rsidRPr="00F21665">
        <w:rPr>
          <w:rFonts w:hint="eastAsia"/>
          <w:rtl/>
        </w:rPr>
        <w:t>הספק</w:t>
      </w:r>
      <w:r w:rsidRPr="00F21665">
        <w:rPr>
          <w:rtl/>
        </w:rPr>
        <w:t xml:space="preserve"> </w:t>
      </w:r>
      <w:r w:rsidR="00F73936" w:rsidRPr="00F21665">
        <w:rPr>
          <w:rFonts w:hint="eastAsia"/>
          <w:rtl/>
        </w:rPr>
        <w:t>יקלוט</w:t>
      </w:r>
      <w:r w:rsidR="00F73936" w:rsidRPr="00F21665">
        <w:rPr>
          <w:rtl/>
        </w:rPr>
        <w:t xml:space="preserve"> </w:t>
      </w:r>
      <w:r w:rsidR="003D2D71" w:rsidRPr="00F21665">
        <w:rPr>
          <w:rFonts w:hint="eastAsia"/>
          <w:rtl/>
        </w:rPr>
        <w:t>ב</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00144B59" w:rsidRPr="00F21665">
        <w:rPr>
          <w:rtl/>
        </w:rPr>
        <w:t xml:space="preserve"> </w:t>
      </w:r>
      <w:r w:rsidR="003D2D71" w:rsidRPr="00F21665">
        <w:rPr>
          <w:rFonts w:hint="eastAsia"/>
          <w:rtl/>
        </w:rPr>
        <w:t>ילדים</w:t>
      </w:r>
      <w:r w:rsidR="00144B59" w:rsidRPr="00F21665">
        <w:rPr>
          <w:rtl/>
        </w:rPr>
        <w:t xml:space="preserve"> </w:t>
      </w:r>
      <w:r w:rsidR="00F73936" w:rsidRPr="00F21665">
        <w:rPr>
          <w:rFonts w:hint="eastAsia"/>
          <w:rtl/>
        </w:rPr>
        <w:t>שיופנו</w:t>
      </w:r>
      <w:r w:rsidR="00F73936" w:rsidRPr="00F21665">
        <w:rPr>
          <w:rtl/>
        </w:rPr>
        <w:t xml:space="preserve"> אליו </w:t>
      </w:r>
      <w:r w:rsidR="003D2D71" w:rsidRPr="00F21665">
        <w:rPr>
          <w:rtl/>
        </w:rPr>
        <w:t xml:space="preserve">על ידי </w:t>
      </w:r>
      <w:r w:rsidR="003D2D71" w:rsidRPr="00F21665">
        <w:rPr>
          <w:rFonts w:hint="eastAsia"/>
          <w:rtl/>
        </w:rPr>
        <w:t>עובד</w:t>
      </w:r>
      <w:r w:rsidR="003D2D71" w:rsidRPr="00F21665">
        <w:rPr>
          <w:rtl/>
        </w:rPr>
        <w:t xml:space="preserve"> </w:t>
      </w:r>
      <w:r w:rsidR="003D2D71" w:rsidRPr="00F21665">
        <w:rPr>
          <w:rFonts w:hint="eastAsia"/>
          <w:rtl/>
        </w:rPr>
        <w:t>סוציאלי</w:t>
      </w:r>
      <w:r w:rsidR="003D2D71" w:rsidRPr="00F21665">
        <w:rPr>
          <w:rtl/>
        </w:rPr>
        <w:t xml:space="preserve"> לפי חוק הנוער, של הרשויות המקומיות, על פי צו בית המשפט, ובאישור </w:t>
      </w:r>
      <w:r w:rsidR="003D2D71" w:rsidRPr="00F21665">
        <w:rPr>
          <w:rFonts w:hint="eastAsia"/>
          <w:rtl/>
        </w:rPr>
        <w:t>עובד</w:t>
      </w:r>
      <w:r w:rsidR="003D2D71" w:rsidRPr="00F21665">
        <w:rPr>
          <w:rtl/>
        </w:rPr>
        <w:t xml:space="preserve"> </w:t>
      </w:r>
      <w:r w:rsidR="003D2D71" w:rsidRPr="00F21665">
        <w:rPr>
          <w:rFonts w:hint="eastAsia"/>
          <w:rtl/>
        </w:rPr>
        <w:t>סוציאלי</w:t>
      </w:r>
      <w:r w:rsidR="003D2D71" w:rsidRPr="00F21665">
        <w:rPr>
          <w:rtl/>
        </w:rPr>
        <w:t xml:space="preserve"> מחוזי </w:t>
      </w:r>
      <w:r w:rsidR="00F43842" w:rsidRPr="00F21665">
        <w:rPr>
          <w:rFonts w:hint="eastAsia"/>
          <w:rtl/>
        </w:rPr>
        <w:t>ל</w:t>
      </w:r>
      <w:r w:rsidR="003D2D71" w:rsidRPr="00F21665">
        <w:rPr>
          <w:rFonts w:hint="eastAsia"/>
          <w:rtl/>
        </w:rPr>
        <w:t>פי</w:t>
      </w:r>
      <w:r w:rsidR="003D2D71" w:rsidRPr="00F21665">
        <w:rPr>
          <w:rtl/>
        </w:rPr>
        <w:t xml:space="preserve"> </w:t>
      </w:r>
      <w:r w:rsidR="003D2D71" w:rsidRPr="00F21665">
        <w:rPr>
          <w:rFonts w:hint="eastAsia"/>
          <w:rtl/>
        </w:rPr>
        <w:t>חוק</w:t>
      </w:r>
      <w:r w:rsidR="003D2D71" w:rsidRPr="00F21665">
        <w:rPr>
          <w:rtl/>
        </w:rPr>
        <w:t xml:space="preserve"> </w:t>
      </w:r>
      <w:r w:rsidR="003D2D71" w:rsidRPr="00F21665">
        <w:rPr>
          <w:rFonts w:hint="eastAsia"/>
          <w:rtl/>
        </w:rPr>
        <w:t>הנוער</w:t>
      </w:r>
      <w:r w:rsidR="003D2D71" w:rsidRPr="00F21665">
        <w:rPr>
          <w:rtl/>
        </w:rPr>
        <w:t xml:space="preserve">, המפקח על הרשות </w:t>
      </w:r>
      <w:r w:rsidR="003D2D71" w:rsidRPr="00F21665">
        <w:rPr>
          <w:rFonts w:hint="eastAsia"/>
          <w:rtl/>
        </w:rPr>
        <w:t>המקומית</w:t>
      </w:r>
      <w:r w:rsidR="00F43842" w:rsidRPr="00F21665">
        <w:rPr>
          <w:rtl/>
        </w:rPr>
        <w:t>.</w:t>
      </w:r>
      <w:r w:rsidR="003D2D71" w:rsidRPr="00F21665">
        <w:rPr>
          <w:rtl/>
        </w:rPr>
        <w:t xml:space="preserve"> </w:t>
      </w:r>
    </w:p>
    <w:p w:rsidR="003D2D71" w:rsidRPr="00F21665" w:rsidRDefault="003D2D71" w:rsidP="00D64B33">
      <w:pPr>
        <w:numPr>
          <w:ilvl w:val="3"/>
          <w:numId w:val="12"/>
        </w:numPr>
        <w:spacing w:line="360" w:lineRule="auto"/>
        <w:jc w:val="both"/>
      </w:pPr>
      <w:r w:rsidRPr="00F21665">
        <w:rPr>
          <w:rtl/>
        </w:rPr>
        <w:t xml:space="preserve">ההחלטה על קליטת קטין תיעשה במשותף ע"י מנהל מרכז החרום ועו"ס המחוזי </w:t>
      </w:r>
      <w:r w:rsidRPr="00F21665">
        <w:rPr>
          <w:rFonts w:hint="eastAsia"/>
          <w:rtl/>
        </w:rPr>
        <w:t>לחוק</w:t>
      </w:r>
      <w:r w:rsidRPr="00F21665">
        <w:rPr>
          <w:rtl/>
        </w:rPr>
        <w:t xml:space="preserve"> </w:t>
      </w:r>
      <w:r w:rsidRPr="00F21665">
        <w:rPr>
          <w:rFonts w:hint="eastAsia"/>
          <w:rtl/>
        </w:rPr>
        <w:t>הנוער</w:t>
      </w:r>
      <w:r w:rsidRPr="00F21665">
        <w:rPr>
          <w:rtl/>
        </w:rPr>
        <w:t>, המפקח על</w:t>
      </w:r>
      <w:r w:rsidR="002A41D9" w:rsidRPr="00F21665">
        <w:rPr>
          <w:rtl/>
        </w:rPr>
        <w:t xml:space="preserve"> </w:t>
      </w:r>
      <w:r w:rsidRPr="00F21665">
        <w:rPr>
          <w:rtl/>
        </w:rPr>
        <w:t>מרכז החרום.</w:t>
      </w:r>
    </w:p>
    <w:p w:rsidR="00FD453D" w:rsidRPr="00F21665" w:rsidRDefault="003D2D71" w:rsidP="00D64B33">
      <w:pPr>
        <w:numPr>
          <w:ilvl w:val="2"/>
          <w:numId w:val="12"/>
        </w:numPr>
        <w:spacing w:line="360" w:lineRule="auto"/>
        <w:jc w:val="both"/>
      </w:pPr>
      <w:r w:rsidRPr="00F21665">
        <w:rPr>
          <w:rFonts w:hint="eastAsia"/>
          <w:b/>
          <w:bCs/>
          <w:rtl/>
        </w:rPr>
        <w:t>ה</w:t>
      </w:r>
      <w:r w:rsidRPr="00F21665">
        <w:rPr>
          <w:b/>
          <w:bCs/>
          <w:rtl/>
        </w:rPr>
        <w:t>יחידה הטיפולית-יעוצית (אקסטרני)</w:t>
      </w:r>
      <w:r w:rsidR="00FD453D" w:rsidRPr="00F21665">
        <w:rPr>
          <w:rtl/>
        </w:rPr>
        <w:t xml:space="preserve"> </w:t>
      </w:r>
    </w:p>
    <w:p w:rsidR="00706E2E" w:rsidRPr="00F21665" w:rsidRDefault="003D2D71" w:rsidP="00B24112">
      <w:pPr>
        <w:numPr>
          <w:ilvl w:val="3"/>
          <w:numId w:val="12"/>
        </w:numPr>
        <w:spacing w:line="360" w:lineRule="auto"/>
        <w:jc w:val="both"/>
      </w:pPr>
      <w:r w:rsidRPr="00F21665">
        <w:rPr>
          <w:rFonts w:hint="eastAsia"/>
          <w:rtl/>
        </w:rPr>
        <w:t>ה</w:t>
      </w:r>
      <w:r w:rsidRPr="00F21665">
        <w:rPr>
          <w:rtl/>
        </w:rPr>
        <w:t xml:space="preserve">הפניה תיעשה </w:t>
      </w:r>
      <w:r w:rsidR="00F43842" w:rsidRPr="00F21665">
        <w:rPr>
          <w:rFonts w:hint="eastAsia"/>
          <w:rtl/>
        </w:rPr>
        <w:t>ע</w:t>
      </w:r>
      <w:r w:rsidR="00F43842" w:rsidRPr="00F21665">
        <w:rPr>
          <w:rtl/>
        </w:rPr>
        <w:t xml:space="preserve">"י עו"ס הרשות, </w:t>
      </w:r>
      <w:r w:rsidR="00B94819" w:rsidRPr="00F21665">
        <w:rPr>
          <w:rFonts w:hint="eastAsia"/>
          <w:rtl/>
        </w:rPr>
        <w:t>ו</w:t>
      </w:r>
      <w:r w:rsidR="00F43842" w:rsidRPr="00F21665">
        <w:rPr>
          <w:rFonts w:hint="eastAsia"/>
          <w:rtl/>
        </w:rPr>
        <w:t>לאחר</w:t>
      </w:r>
      <w:r w:rsidRPr="00F21665">
        <w:rPr>
          <w:rtl/>
        </w:rPr>
        <w:t xml:space="preserve"> </w:t>
      </w:r>
      <w:r w:rsidR="00F43842" w:rsidRPr="00F21665">
        <w:rPr>
          <w:rFonts w:hint="eastAsia"/>
          <w:rtl/>
        </w:rPr>
        <w:t>קבלת</w:t>
      </w:r>
      <w:r w:rsidR="00F43842" w:rsidRPr="00F21665">
        <w:rPr>
          <w:rtl/>
        </w:rPr>
        <w:t xml:space="preserve"> </w:t>
      </w:r>
      <w:r w:rsidR="00F43842" w:rsidRPr="00F21665">
        <w:rPr>
          <w:rFonts w:hint="eastAsia"/>
          <w:rtl/>
        </w:rPr>
        <w:t>החלטה</w:t>
      </w:r>
      <w:r w:rsidR="00F43842" w:rsidRPr="00F21665">
        <w:rPr>
          <w:rtl/>
        </w:rPr>
        <w:t xml:space="preserve"> </w:t>
      </w:r>
      <w:r w:rsidR="00F43842" w:rsidRPr="00F21665">
        <w:rPr>
          <w:rFonts w:hint="eastAsia"/>
          <w:rtl/>
        </w:rPr>
        <w:t>על</w:t>
      </w:r>
      <w:r w:rsidR="00F43842" w:rsidRPr="00F21665">
        <w:rPr>
          <w:rtl/>
        </w:rPr>
        <w:t xml:space="preserve"> </w:t>
      </w:r>
      <w:r w:rsidR="00F43842" w:rsidRPr="00F21665">
        <w:rPr>
          <w:rFonts w:hint="eastAsia"/>
          <w:rtl/>
        </w:rPr>
        <w:t>כך</w:t>
      </w:r>
      <w:r w:rsidR="00F43842" w:rsidRPr="00F21665">
        <w:rPr>
          <w:rtl/>
        </w:rPr>
        <w:t xml:space="preserve"> </w:t>
      </w:r>
      <w:r w:rsidR="00F43842" w:rsidRPr="00F21665">
        <w:rPr>
          <w:rFonts w:hint="eastAsia"/>
          <w:rtl/>
        </w:rPr>
        <w:t>ב</w:t>
      </w:r>
      <w:r w:rsidR="00FD453D" w:rsidRPr="00F21665">
        <w:rPr>
          <w:rtl/>
        </w:rPr>
        <w:t xml:space="preserve">ועדה לתכנון </w:t>
      </w:r>
      <w:r w:rsidR="00B85236" w:rsidRPr="00F21665">
        <w:rPr>
          <w:rFonts w:hint="eastAsia"/>
          <w:rtl/>
        </w:rPr>
        <w:t>תכניות</w:t>
      </w:r>
      <w:r w:rsidR="00B85236" w:rsidRPr="00F21665">
        <w:rPr>
          <w:rtl/>
        </w:rPr>
        <w:t xml:space="preserve"> </w:t>
      </w:r>
      <w:r w:rsidR="00B85236" w:rsidRPr="00F21665">
        <w:rPr>
          <w:rFonts w:hint="eastAsia"/>
          <w:rtl/>
        </w:rPr>
        <w:t>טיפול</w:t>
      </w:r>
      <w:r w:rsidR="00B85236" w:rsidRPr="00F21665">
        <w:rPr>
          <w:rtl/>
        </w:rPr>
        <w:t xml:space="preserve"> </w:t>
      </w:r>
      <w:r w:rsidR="00B85236" w:rsidRPr="00F21665">
        <w:rPr>
          <w:rFonts w:hint="eastAsia"/>
          <w:rtl/>
        </w:rPr>
        <w:t>והערכה</w:t>
      </w:r>
      <w:r w:rsidR="00221A0B" w:rsidRPr="00F21665">
        <w:rPr>
          <w:rtl/>
        </w:rPr>
        <w:t>.</w:t>
      </w:r>
    </w:p>
    <w:p w:rsidR="00732F38" w:rsidRPr="00F21665" w:rsidRDefault="003D2D71" w:rsidP="00B24112">
      <w:pPr>
        <w:numPr>
          <w:ilvl w:val="3"/>
          <w:numId w:val="12"/>
        </w:numPr>
        <w:spacing w:line="360" w:lineRule="auto"/>
        <w:jc w:val="both"/>
      </w:pPr>
      <w:r w:rsidRPr="00F21665">
        <w:rPr>
          <w:rtl/>
        </w:rPr>
        <w:t xml:space="preserve">ילדים </w:t>
      </w:r>
      <w:r w:rsidR="00B24112" w:rsidRPr="00F21665">
        <w:rPr>
          <w:rFonts w:hint="eastAsia"/>
          <w:rtl/>
        </w:rPr>
        <w:t>המו</w:t>
      </w:r>
      <w:r w:rsidRPr="00F21665">
        <w:rPr>
          <w:rtl/>
        </w:rPr>
        <w:t>עברים מהיחידה הפנימי</w:t>
      </w:r>
      <w:r w:rsidR="00FD453D" w:rsidRPr="00F21665">
        <w:rPr>
          <w:rtl/>
        </w:rPr>
        <w:t>יתית, להמשך טיפול ביחידה</w:t>
      </w:r>
      <w:r w:rsidRPr="00F21665">
        <w:rPr>
          <w:rtl/>
        </w:rPr>
        <w:t xml:space="preserve"> זו</w:t>
      </w:r>
      <w:r w:rsidR="00B85236" w:rsidRPr="00F21665">
        <w:rPr>
          <w:rtl/>
        </w:rPr>
        <w:t xml:space="preserve">, </w:t>
      </w:r>
      <w:r w:rsidR="00732F38" w:rsidRPr="00F21665">
        <w:rPr>
          <w:rFonts w:hint="eastAsia"/>
          <w:rtl/>
        </w:rPr>
        <w:t>י</w:t>
      </w:r>
      <w:r w:rsidR="00B24112" w:rsidRPr="00F21665">
        <w:rPr>
          <w:rFonts w:hint="eastAsia"/>
          <w:rtl/>
        </w:rPr>
        <w:t>ו</w:t>
      </w:r>
      <w:r w:rsidR="00732F38" w:rsidRPr="00F21665">
        <w:rPr>
          <w:rFonts w:hint="eastAsia"/>
          <w:rtl/>
        </w:rPr>
        <w:t>עברו</w:t>
      </w:r>
      <w:r w:rsidR="00732F38" w:rsidRPr="00F21665">
        <w:rPr>
          <w:rtl/>
        </w:rPr>
        <w:t xml:space="preserve"> </w:t>
      </w:r>
      <w:r w:rsidR="00B24112" w:rsidRPr="00F21665">
        <w:rPr>
          <w:rFonts w:hint="eastAsia"/>
          <w:rtl/>
        </w:rPr>
        <w:t>גם</w:t>
      </w:r>
      <w:r w:rsidR="00B24112" w:rsidRPr="00F21665">
        <w:rPr>
          <w:rtl/>
        </w:rPr>
        <w:t xml:space="preserve"> הם, </w:t>
      </w:r>
      <w:r w:rsidR="00B85236" w:rsidRPr="00F21665">
        <w:rPr>
          <w:rFonts w:hint="eastAsia"/>
          <w:rtl/>
        </w:rPr>
        <w:t>לאחר</w:t>
      </w:r>
      <w:r w:rsidR="00B85236" w:rsidRPr="00F21665">
        <w:rPr>
          <w:rtl/>
        </w:rPr>
        <w:t xml:space="preserve"> </w:t>
      </w:r>
      <w:r w:rsidR="00B85236" w:rsidRPr="00F21665">
        <w:rPr>
          <w:rFonts w:hint="eastAsia"/>
          <w:rtl/>
        </w:rPr>
        <w:t>קבלת</w:t>
      </w:r>
      <w:r w:rsidR="00B85236" w:rsidRPr="00F21665">
        <w:rPr>
          <w:rtl/>
        </w:rPr>
        <w:t xml:space="preserve"> </w:t>
      </w:r>
      <w:r w:rsidR="00B85236" w:rsidRPr="00F21665">
        <w:rPr>
          <w:rFonts w:hint="eastAsia"/>
          <w:rtl/>
        </w:rPr>
        <w:t>החלטה</w:t>
      </w:r>
      <w:r w:rsidR="00B85236" w:rsidRPr="00F21665">
        <w:rPr>
          <w:rtl/>
        </w:rPr>
        <w:t xml:space="preserve"> </w:t>
      </w:r>
      <w:r w:rsidR="00B85236" w:rsidRPr="00F21665">
        <w:rPr>
          <w:rFonts w:hint="eastAsia"/>
          <w:rtl/>
        </w:rPr>
        <w:t>על</w:t>
      </w:r>
      <w:r w:rsidR="00B85236" w:rsidRPr="00F21665">
        <w:rPr>
          <w:rtl/>
        </w:rPr>
        <w:t xml:space="preserve"> </w:t>
      </w:r>
      <w:r w:rsidR="00B85236" w:rsidRPr="00F21665">
        <w:rPr>
          <w:rFonts w:hint="eastAsia"/>
          <w:rtl/>
        </w:rPr>
        <w:t>כך</w:t>
      </w:r>
      <w:r w:rsidR="00B85236" w:rsidRPr="00F21665">
        <w:rPr>
          <w:rtl/>
        </w:rPr>
        <w:t xml:space="preserve"> </w:t>
      </w:r>
      <w:r w:rsidR="00B85236" w:rsidRPr="00F21665">
        <w:rPr>
          <w:rFonts w:hint="eastAsia"/>
          <w:rtl/>
        </w:rPr>
        <w:t>ב</w:t>
      </w:r>
      <w:r w:rsidR="00B85236" w:rsidRPr="00F21665">
        <w:rPr>
          <w:rtl/>
        </w:rPr>
        <w:t xml:space="preserve">ועדה לתכנון </w:t>
      </w:r>
      <w:r w:rsidR="00B85236" w:rsidRPr="00F21665">
        <w:rPr>
          <w:rFonts w:hint="eastAsia"/>
          <w:rtl/>
        </w:rPr>
        <w:t>תכניות</w:t>
      </w:r>
      <w:r w:rsidR="00B85236" w:rsidRPr="00F21665">
        <w:rPr>
          <w:rtl/>
        </w:rPr>
        <w:t xml:space="preserve"> </w:t>
      </w:r>
      <w:r w:rsidR="00B85236" w:rsidRPr="00F21665">
        <w:rPr>
          <w:rFonts w:hint="eastAsia"/>
          <w:rtl/>
        </w:rPr>
        <w:t>טיפול</w:t>
      </w:r>
      <w:r w:rsidR="00B85236" w:rsidRPr="00F21665">
        <w:rPr>
          <w:rtl/>
        </w:rPr>
        <w:t xml:space="preserve"> </w:t>
      </w:r>
      <w:r w:rsidR="00B85236" w:rsidRPr="00F21665">
        <w:rPr>
          <w:rFonts w:hint="eastAsia"/>
          <w:rtl/>
        </w:rPr>
        <w:t>והערכה</w:t>
      </w:r>
      <w:r w:rsidR="00221A0B" w:rsidRPr="00F21665">
        <w:rPr>
          <w:rtl/>
        </w:rPr>
        <w:t>.</w:t>
      </w:r>
    </w:p>
    <w:p w:rsidR="00F43842" w:rsidRPr="00F21665" w:rsidRDefault="00F43842" w:rsidP="00D64B33">
      <w:pPr>
        <w:numPr>
          <w:ilvl w:val="3"/>
          <w:numId w:val="12"/>
        </w:numPr>
        <w:spacing w:line="360" w:lineRule="auto"/>
        <w:jc w:val="both"/>
        <w:rPr>
          <w:rtl/>
        </w:rPr>
      </w:pPr>
      <w:r w:rsidRPr="00F21665">
        <w:rPr>
          <w:rFonts w:hint="eastAsia"/>
          <w:rtl/>
        </w:rPr>
        <w:t>משך</w:t>
      </w:r>
      <w:r w:rsidRPr="00F21665">
        <w:rPr>
          <w:rtl/>
        </w:rPr>
        <w:t xml:space="preserve"> הטיפול ביחידה זו </w:t>
      </w:r>
      <w:r w:rsidR="00B24112" w:rsidRPr="00F21665">
        <w:rPr>
          <w:rFonts w:hint="eastAsia"/>
          <w:rtl/>
        </w:rPr>
        <w:t>יהא</w:t>
      </w:r>
      <w:r w:rsidR="00B24112" w:rsidRPr="00F21665">
        <w:rPr>
          <w:rtl/>
        </w:rPr>
        <w:t xml:space="preserve"> </w:t>
      </w:r>
      <w:r w:rsidRPr="00F21665">
        <w:rPr>
          <w:rFonts w:hint="eastAsia"/>
          <w:rtl/>
        </w:rPr>
        <w:t>עד</w:t>
      </w:r>
      <w:r w:rsidRPr="00F21665">
        <w:rPr>
          <w:rtl/>
        </w:rPr>
        <w:t xml:space="preserve"> </w:t>
      </w:r>
      <w:r w:rsidR="00B24112" w:rsidRPr="00F21665">
        <w:rPr>
          <w:rFonts w:hint="eastAsia"/>
          <w:rtl/>
        </w:rPr>
        <w:t>ל</w:t>
      </w:r>
      <w:r w:rsidRPr="00F21665">
        <w:rPr>
          <w:rFonts w:hint="eastAsia"/>
          <w:rtl/>
        </w:rPr>
        <w:t>שנה</w:t>
      </w:r>
      <w:r w:rsidRPr="00F21665">
        <w:rPr>
          <w:rtl/>
        </w:rPr>
        <w:t xml:space="preserve">. </w:t>
      </w:r>
      <w:r w:rsidRPr="00F21665">
        <w:rPr>
          <w:rFonts w:hint="eastAsia"/>
          <w:rtl/>
        </w:rPr>
        <w:t>הארכה</w:t>
      </w:r>
      <w:r w:rsidRPr="00F21665">
        <w:rPr>
          <w:rtl/>
        </w:rPr>
        <w:t xml:space="preserve"> </w:t>
      </w:r>
      <w:r w:rsidRPr="00F21665">
        <w:rPr>
          <w:rFonts w:hint="eastAsia"/>
          <w:rtl/>
        </w:rPr>
        <w:t>במידת</w:t>
      </w:r>
      <w:r w:rsidRPr="00F21665">
        <w:rPr>
          <w:rtl/>
        </w:rPr>
        <w:t xml:space="preserve"> </w:t>
      </w:r>
      <w:r w:rsidRPr="00F21665">
        <w:rPr>
          <w:rFonts w:hint="eastAsia"/>
          <w:rtl/>
        </w:rPr>
        <w:t>הצורך</w:t>
      </w:r>
      <w:r w:rsidRPr="00F21665">
        <w:rPr>
          <w:rtl/>
        </w:rPr>
        <w:t xml:space="preserve"> </w:t>
      </w:r>
      <w:r w:rsidRPr="00F21665">
        <w:rPr>
          <w:rFonts w:hint="eastAsia"/>
          <w:rtl/>
        </w:rPr>
        <w:t>בחצי</w:t>
      </w:r>
      <w:r w:rsidRPr="00F21665">
        <w:rPr>
          <w:rtl/>
        </w:rPr>
        <w:t xml:space="preserve"> </w:t>
      </w:r>
      <w:r w:rsidRPr="00F21665">
        <w:rPr>
          <w:rFonts w:hint="eastAsia"/>
          <w:rtl/>
        </w:rPr>
        <w:t>שנה</w:t>
      </w:r>
      <w:r w:rsidRPr="00F21665">
        <w:rPr>
          <w:rtl/>
        </w:rPr>
        <w:t xml:space="preserve"> </w:t>
      </w:r>
      <w:r w:rsidRPr="00F21665">
        <w:rPr>
          <w:rFonts w:hint="eastAsia"/>
          <w:rtl/>
        </w:rPr>
        <w:t>נוספת</w:t>
      </w:r>
      <w:r w:rsidRPr="00F21665">
        <w:rPr>
          <w:rtl/>
        </w:rPr>
        <w:t xml:space="preserve"> </w:t>
      </w:r>
      <w:r w:rsidRPr="00F21665">
        <w:rPr>
          <w:rFonts w:hint="eastAsia"/>
          <w:rtl/>
        </w:rPr>
        <w:t>תיבחן</w:t>
      </w:r>
      <w:r w:rsidRPr="00F21665">
        <w:rPr>
          <w:rtl/>
        </w:rPr>
        <w:t xml:space="preserve"> </w:t>
      </w:r>
      <w:r w:rsidRPr="00F21665">
        <w:rPr>
          <w:rFonts w:hint="eastAsia"/>
          <w:rtl/>
        </w:rPr>
        <w:t>בועדת</w:t>
      </w:r>
      <w:r w:rsidRPr="00F21665">
        <w:rPr>
          <w:rtl/>
        </w:rPr>
        <w:t xml:space="preserve"> </w:t>
      </w:r>
      <w:r w:rsidRPr="00F21665">
        <w:rPr>
          <w:rFonts w:hint="eastAsia"/>
          <w:rtl/>
        </w:rPr>
        <w:t>תכנון</w:t>
      </w:r>
      <w:r w:rsidRPr="00F21665">
        <w:rPr>
          <w:rtl/>
        </w:rPr>
        <w:t xml:space="preserve"> </w:t>
      </w:r>
      <w:r w:rsidRPr="00F21665">
        <w:rPr>
          <w:rFonts w:hint="eastAsia"/>
          <w:rtl/>
        </w:rPr>
        <w:t>טיפול</w:t>
      </w:r>
      <w:r w:rsidRPr="00F21665">
        <w:rPr>
          <w:rtl/>
        </w:rPr>
        <w:t xml:space="preserve"> </w:t>
      </w:r>
      <w:r w:rsidRPr="00F21665">
        <w:rPr>
          <w:rFonts w:hint="eastAsia"/>
          <w:rtl/>
        </w:rPr>
        <w:t>והערכה</w:t>
      </w:r>
      <w:r w:rsidRPr="00F21665">
        <w:rPr>
          <w:rtl/>
        </w:rPr>
        <w:t xml:space="preserve"> </w:t>
      </w:r>
      <w:r w:rsidRPr="00F21665">
        <w:rPr>
          <w:rFonts w:hint="eastAsia"/>
          <w:rtl/>
        </w:rPr>
        <w:t>ותאושר</w:t>
      </w:r>
      <w:r w:rsidRPr="00F21665">
        <w:rPr>
          <w:rtl/>
        </w:rPr>
        <w:t xml:space="preserve"> </w:t>
      </w:r>
      <w:r w:rsidRPr="00F21665">
        <w:rPr>
          <w:rFonts w:hint="eastAsia"/>
          <w:rtl/>
        </w:rPr>
        <w:t>ע</w:t>
      </w:r>
      <w:r w:rsidRPr="00F21665">
        <w:rPr>
          <w:rtl/>
        </w:rPr>
        <w:t xml:space="preserve">"י </w:t>
      </w:r>
      <w:r w:rsidRPr="00F21665">
        <w:rPr>
          <w:rFonts w:hint="eastAsia"/>
          <w:rtl/>
        </w:rPr>
        <w:t>עו</w:t>
      </w:r>
      <w:r w:rsidRPr="00F21665">
        <w:rPr>
          <w:rtl/>
        </w:rPr>
        <w:t xml:space="preserve">"ס </w:t>
      </w:r>
      <w:r w:rsidRPr="00F21665">
        <w:rPr>
          <w:rFonts w:hint="eastAsia"/>
          <w:rtl/>
        </w:rPr>
        <w:t>מחוזי</w:t>
      </w:r>
      <w:r w:rsidRPr="00F21665">
        <w:rPr>
          <w:rtl/>
        </w:rPr>
        <w:t xml:space="preserve"> </w:t>
      </w:r>
      <w:r w:rsidRPr="00F21665">
        <w:rPr>
          <w:rFonts w:hint="eastAsia"/>
          <w:rtl/>
        </w:rPr>
        <w:t>לפי</w:t>
      </w:r>
      <w:r w:rsidRPr="00F21665">
        <w:rPr>
          <w:rtl/>
        </w:rPr>
        <w:t xml:space="preserve"> </w:t>
      </w:r>
      <w:r w:rsidRPr="00F21665">
        <w:rPr>
          <w:rFonts w:hint="eastAsia"/>
          <w:rtl/>
        </w:rPr>
        <w:t>חוק</w:t>
      </w:r>
      <w:r w:rsidRPr="00F21665">
        <w:rPr>
          <w:rtl/>
        </w:rPr>
        <w:t xml:space="preserve"> </w:t>
      </w:r>
      <w:r w:rsidRPr="00F21665">
        <w:rPr>
          <w:rFonts w:hint="eastAsia"/>
          <w:rtl/>
        </w:rPr>
        <w:t>הנוער</w:t>
      </w:r>
      <w:r w:rsidRPr="00F21665">
        <w:rPr>
          <w:rtl/>
        </w:rPr>
        <w:t xml:space="preserve"> </w:t>
      </w:r>
      <w:r w:rsidRPr="00F21665">
        <w:rPr>
          <w:rFonts w:hint="eastAsia"/>
          <w:rtl/>
        </w:rPr>
        <w:t>המפקח</w:t>
      </w:r>
      <w:r w:rsidRPr="00F21665">
        <w:rPr>
          <w:rtl/>
        </w:rPr>
        <w:t xml:space="preserve"> </w:t>
      </w:r>
      <w:r w:rsidRPr="00F21665">
        <w:rPr>
          <w:rFonts w:hint="eastAsia"/>
          <w:rtl/>
        </w:rPr>
        <w:t>על</w:t>
      </w:r>
      <w:r w:rsidRPr="00F21665">
        <w:rPr>
          <w:rtl/>
        </w:rPr>
        <w:t xml:space="preserve"> </w:t>
      </w:r>
      <w:r w:rsidRPr="00F21665">
        <w:rPr>
          <w:rFonts w:hint="eastAsia"/>
          <w:rtl/>
        </w:rPr>
        <w:t>מרכז</w:t>
      </w:r>
      <w:r w:rsidRPr="00F21665">
        <w:rPr>
          <w:rtl/>
        </w:rPr>
        <w:t xml:space="preserve"> </w:t>
      </w:r>
      <w:r w:rsidRPr="00F21665">
        <w:rPr>
          <w:rFonts w:hint="eastAsia"/>
          <w:rtl/>
        </w:rPr>
        <w:t>החירום</w:t>
      </w:r>
      <w:r w:rsidRPr="00F21665">
        <w:rPr>
          <w:rtl/>
        </w:rPr>
        <w:t>.</w:t>
      </w:r>
      <w:r w:rsidR="008B1F8F" w:rsidRPr="00F21665">
        <w:rPr>
          <w:rtl/>
        </w:rPr>
        <w:t xml:space="preserve"> הארכה בחצי שנה נוספת [עד שנתיים] תובא </w:t>
      </w:r>
      <w:r w:rsidR="00B85236" w:rsidRPr="00F21665">
        <w:rPr>
          <w:rFonts w:hint="eastAsia"/>
          <w:rtl/>
        </w:rPr>
        <w:t>ע</w:t>
      </w:r>
      <w:r w:rsidR="00B85236" w:rsidRPr="00F21665">
        <w:rPr>
          <w:rtl/>
        </w:rPr>
        <w:t xml:space="preserve">"י עו"ס מחוזי לח"ן המפקח על מרכז החירום, </w:t>
      </w:r>
      <w:r w:rsidR="008B1F8F" w:rsidRPr="00F21665">
        <w:rPr>
          <w:rFonts w:hint="eastAsia"/>
          <w:rtl/>
        </w:rPr>
        <w:t>לאישור</w:t>
      </w:r>
      <w:r w:rsidR="008B1F8F" w:rsidRPr="00F21665">
        <w:rPr>
          <w:rtl/>
        </w:rPr>
        <w:t xml:space="preserve"> </w:t>
      </w:r>
      <w:r w:rsidR="008B1F8F" w:rsidRPr="00F21665">
        <w:rPr>
          <w:rFonts w:hint="eastAsia"/>
          <w:rtl/>
        </w:rPr>
        <w:t>עו</w:t>
      </w:r>
      <w:r w:rsidR="008B1F8F" w:rsidRPr="00F21665">
        <w:rPr>
          <w:rtl/>
        </w:rPr>
        <w:t xml:space="preserve">"ס </w:t>
      </w:r>
      <w:r w:rsidR="008B1F8F" w:rsidRPr="00F21665">
        <w:rPr>
          <w:rFonts w:hint="eastAsia"/>
          <w:rtl/>
        </w:rPr>
        <w:t>ארצי</w:t>
      </w:r>
      <w:r w:rsidR="008B1F8F" w:rsidRPr="00F21665">
        <w:rPr>
          <w:rtl/>
        </w:rPr>
        <w:t xml:space="preserve"> </w:t>
      </w:r>
      <w:r w:rsidR="008B1F8F" w:rsidRPr="00F21665">
        <w:rPr>
          <w:rFonts w:hint="eastAsia"/>
          <w:rtl/>
        </w:rPr>
        <w:t>לפי</w:t>
      </w:r>
      <w:r w:rsidR="008B1F8F" w:rsidRPr="00F21665">
        <w:rPr>
          <w:rtl/>
        </w:rPr>
        <w:t xml:space="preserve"> </w:t>
      </w:r>
      <w:r w:rsidR="008B1F8F" w:rsidRPr="00F21665">
        <w:rPr>
          <w:rFonts w:hint="eastAsia"/>
          <w:rtl/>
        </w:rPr>
        <w:t>חוק</w:t>
      </w:r>
      <w:r w:rsidR="008B1F8F" w:rsidRPr="00F21665">
        <w:rPr>
          <w:rtl/>
        </w:rPr>
        <w:t xml:space="preserve"> </w:t>
      </w:r>
      <w:r w:rsidR="008B1F8F" w:rsidRPr="00F21665">
        <w:rPr>
          <w:rFonts w:hint="eastAsia"/>
          <w:rtl/>
        </w:rPr>
        <w:t>הנוער</w:t>
      </w:r>
      <w:r w:rsidR="008B1F8F" w:rsidRPr="00F21665">
        <w:rPr>
          <w:rtl/>
        </w:rPr>
        <w:t>.</w:t>
      </w:r>
    </w:p>
    <w:p w:rsidR="00F73936" w:rsidRPr="00F21665" w:rsidRDefault="00144B59" w:rsidP="00925AD9">
      <w:pPr>
        <w:numPr>
          <w:ilvl w:val="2"/>
          <w:numId w:val="12"/>
        </w:numPr>
        <w:spacing w:line="360" w:lineRule="auto"/>
        <w:jc w:val="both"/>
        <w:rPr>
          <w:rtl/>
        </w:rPr>
      </w:pPr>
      <w:r w:rsidRPr="00F21665">
        <w:rPr>
          <w:rFonts w:hint="eastAsia"/>
          <w:rtl/>
        </w:rPr>
        <w:t>קצב</w:t>
      </w:r>
      <w:r w:rsidRPr="00F21665">
        <w:rPr>
          <w:rtl/>
        </w:rPr>
        <w:t xml:space="preserve"> </w:t>
      </w:r>
      <w:r w:rsidR="00F73936" w:rsidRPr="00F21665">
        <w:rPr>
          <w:rFonts w:hint="eastAsia"/>
          <w:rtl/>
        </w:rPr>
        <w:t>אכלוס</w:t>
      </w:r>
      <w:r w:rsidR="00F73936" w:rsidRPr="00F21665">
        <w:rPr>
          <w:rtl/>
        </w:rPr>
        <w:t xml:space="preserve"> </w:t>
      </w:r>
      <w:r w:rsidR="00FD453D" w:rsidRPr="00F21665">
        <w:rPr>
          <w:rFonts w:hint="eastAsia"/>
          <w:rtl/>
        </w:rPr>
        <w:t>הילדים</w:t>
      </w:r>
      <w:r w:rsidR="00F73936" w:rsidRPr="00F21665">
        <w:rPr>
          <w:rtl/>
        </w:rPr>
        <w:t xml:space="preserve"> שיופנו ע"י המשרד </w:t>
      </w:r>
      <w:r w:rsidR="00FD453D" w:rsidRPr="00F21665">
        <w:rPr>
          <w:rFonts w:hint="eastAsia"/>
          <w:rtl/>
        </w:rPr>
        <w:t>ל</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00D854F9" w:rsidRPr="00F21665">
        <w:rPr>
          <w:rtl/>
        </w:rPr>
        <w:t>,</w:t>
      </w:r>
      <w:r w:rsidR="00F73936" w:rsidRPr="00F21665">
        <w:rPr>
          <w:rtl/>
        </w:rPr>
        <w:t xml:space="preserve"> </w:t>
      </w:r>
      <w:r w:rsidR="00D854F9" w:rsidRPr="00F21665">
        <w:rPr>
          <w:rFonts w:hint="eastAsia"/>
          <w:rtl/>
        </w:rPr>
        <w:t>י</w:t>
      </w:r>
      <w:r w:rsidR="00F73936" w:rsidRPr="00F21665">
        <w:rPr>
          <w:rFonts w:hint="eastAsia"/>
          <w:rtl/>
        </w:rPr>
        <w:t>יקבע</w:t>
      </w:r>
      <w:r w:rsidR="00F73936" w:rsidRPr="00F21665">
        <w:rPr>
          <w:rtl/>
        </w:rPr>
        <w:t xml:space="preserve"> </w:t>
      </w:r>
      <w:r w:rsidR="00F73936" w:rsidRPr="00F21665">
        <w:rPr>
          <w:rFonts w:hint="eastAsia"/>
          <w:rtl/>
        </w:rPr>
        <w:t>אך</w:t>
      </w:r>
      <w:r w:rsidR="00F73936" w:rsidRPr="00F21665">
        <w:rPr>
          <w:rtl/>
        </w:rPr>
        <w:t xml:space="preserve"> </w:t>
      </w:r>
      <w:r w:rsidR="00F73936" w:rsidRPr="00F21665">
        <w:rPr>
          <w:rFonts w:hint="eastAsia"/>
          <w:rtl/>
        </w:rPr>
        <w:t>ורק</w:t>
      </w:r>
      <w:r w:rsidR="00F73936" w:rsidRPr="00F21665">
        <w:rPr>
          <w:rtl/>
        </w:rPr>
        <w:t xml:space="preserve"> </w:t>
      </w:r>
      <w:r w:rsidR="00F73936" w:rsidRPr="00F21665">
        <w:rPr>
          <w:rFonts w:hint="eastAsia"/>
          <w:rtl/>
        </w:rPr>
        <w:t>ע</w:t>
      </w:r>
      <w:r w:rsidR="00F73936" w:rsidRPr="00F21665">
        <w:rPr>
          <w:rtl/>
        </w:rPr>
        <w:t xml:space="preserve">"י </w:t>
      </w:r>
      <w:r w:rsidR="00F73936" w:rsidRPr="00F21665">
        <w:rPr>
          <w:rFonts w:hint="eastAsia"/>
          <w:rtl/>
        </w:rPr>
        <w:t>המשרד</w:t>
      </w:r>
      <w:r w:rsidR="00F73936" w:rsidRPr="00F21665">
        <w:rPr>
          <w:rtl/>
        </w:rPr>
        <w:t>.</w:t>
      </w:r>
    </w:p>
    <w:p w:rsidR="0011791E" w:rsidRPr="00F21665" w:rsidRDefault="0011791E" w:rsidP="00925AD9">
      <w:pPr>
        <w:numPr>
          <w:ilvl w:val="2"/>
          <w:numId w:val="12"/>
        </w:numPr>
        <w:spacing w:line="360" w:lineRule="auto"/>
        <w:jc w:val="both"/>
      </w:pPr>
      <w:r w:rsidRPr="00F21665">
        <w:rPr>
          <w:rtl/>
        </w:rPr>
        <w:t xml:space="preserve">הפניית </w:t>
      </w:r>
      <w:r w:rsidR="00FD453D" w:rsidRPr="00F21665">
        <w:rPr>
          <w:rFonts w:hint="eastAsia"/>
          <w:rtl/>
        </w:rPr>
        <w:t>ילדים</w:t>
      </w:r>
      <w:r w:rsidRPr="00F21665">
        <w:rPr>
          <w:rtl/>
        </w:rPr>
        <w:t xml:space="preserve"> </w:t>
      </w:r>
      <w:r w:rsidR="00FD453D" w:rsidRPr="00F21665">
        <w:rPr>
          <w:rFonts w:hint="eastAsia"/>
          <w:rtl/>
        </w:rPr>
        <w:t>ל</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Pr="00F21665">
        <w:rPr>
          <w:rtl/>
        </w:rPr>
        <w:t xml:space="preserve"> נתונה לשיקול דעתו הבלעדי של המשרד והמציע לא יסרב לקלוט </w:t>
      </w:r>
      <w:r w:rsidRPr="00F21665">
        <w:rPr>
          <w:rFonts w:hint="eastAsia"/>
          <w:rtl/>
        </w:rPr>
        <w:t>כל</w:t>
      </w:r>
      <w:r w:rsidRPr="00F21665">
        <w:rPr>
          <w:rtl/>
        </w:rPr>
        <w:t xml:space="preserve"> </w:t>
      </w:r>
      <w:r w:rsidR="00FD453D" w:rsidRPr="00F21665">
        <w:rPr>
          <w:rFonts w:hint="eastAsia"/>
          <w:rtl/>
        </w:rPr>
        <w:t>ילד</w:t>
      </w:r>
      <w:r w:rsidRPr="00F21665">
        <w:rPr>
          <w:rtl/>
        </w:rPr>
        <w:t xml:space="preserve"> </w:t>
      </w:r>
      <w:r w:rsidR="00407A4D" w:rsidRPr="00F21665">
        <w:rPr>
          <w:rFonts w:hint="eastAsia"/>
          <w:rtl/>
        </w:rPr>
        <w:t>או</w:t>
      </w:r>
      <w:r w:rsidR="00407A4D" w:rsidRPr="00F21665">
        <w:rPr>
          <w:rtl/>
        </w:rPr>
        <w:t xml:space="preserve"> משפחה </w:t>
      </w:r>
      <w:r w:rsidRPr="00F21665">
        <w:rPr>
          <w:rtl/>
        </w:rPr>
        <w:t xml:space="preserve">אשר </w:t>
      </w:r>
      <w:r w:rsidR="00FD453D" w:rsidRPr="00F21665">
        <w:rPr>
          <w:rFonts w:hint="eastAsia"/>
          <w:rtl/>
        </w:rPr>
        <w:t>י</w:t>
      </w:r>
      <w:r w:rsidRPr="00F21665">
        <w:rPr>
          <w:rtl/>
        </w:rPr>
        <w:t xml:space="preserve">ופנה על ידי המשרד או ע"י מי שאושר ע"י השרות, </w:t>
      </w:r>
      <w:r w:rsidRPr="00F21665">
        <w:rPr>
          <w:rFonts w:hint="eastAsia"/>
          <w:rtl/>
        </w:rPr>
        <w:t>בכפוף</w:t>
      </w:r>
      <w:r w:rsidRPr="00F21665">
        <w:rPr>
          <w:rtl/>
        </w:rPr>
        <w:t xml:space="preserve"> </w:t>
      </w:r>
      <w:r w:rsidRPr="00F21665">
        <w:rPr>
          <w:rFonts w:hint="eastAsia"/>
          <w:rtl/>
        </w:rPr>
        <w:t>להוראות</w:t>
      </w:r>
      <w:r w:rsidRPr="00F21665">
        <w:rPr>
          <w:rtl/>
        </w:rPr>
        <w:t xml:space="preserve"> </w:t>
      </w:r>
      <w:r w:rsidRPr="00F21665">
        <w:rPr>
          <w:rFonts w:hint="eastAsia"/>
          <w:rtl/>
        </w:rPr>
        <w:t>מכרז</w:t>
      </w:r>
      <w:r w:rsidRPr="00F21665">
        <w:rPr>
          <w:rtl/>
        </w:rPr>
        <w:t xml:space="preserve"> </w:t>
      </w:r>
      <w:r w:rsidRPr="00F21665">
        <w:rPr>
          <w:rFonts w:hint="eastAsia"/>
          <w:rtl/>
        </w:rPr>
        <w:t>זה</w:t>
      </w:r>
      <w:r w:rsidRPr="00F21665">
        <w:rPr>
          <w:rtl/>
        </w:rPr>
        <w:t xml:space="preserve"> </w:t>
      </w:r>
      <w:r w:rsidRPr="00F21665">
        <w:rPr>
          <w:rFonts w:hint="eastAsia"/>
          <w:rtl/>
        </w:rPr>
        <w:t>על</w:t>
      </w:r>
      <w:r w:rsidRPr="00F21665">
        <w:rPr>
          <w:rtl/>
        </w:rPr>
        <w:t xml:space="preserve"> </w:t>
      </w:r>
      <w:r w:rsidRPr="00F21665">
        <w:rPr>
          <w:rFonts w:hint="eastAsia"/>
          <w:rtl/>
        </w:rPr>
        <w:t>נספחיו</w:t>
      </w:r>
      <w:r w:rsidRPr="00F21665">
        <w:rPr>
          <w:rtl/>
        </w:rPr>
        <w:t>.</w:t>
      </w:r>
    </w:p>
    <w:p w:rsidR="00EF5B72" w:rsidRPr="00F21665" w:rsidRDefault="00EF5B72" w:rsidP="00D64B33">
      <w:pPr>
        <w:pStyle w:val="2"/>
        <w:keepNext/>
        <w:numPr>
          <w:ilvl w:val="1"/>
          <w:numId w:val="12"/>
        </w:numPr>
        <w:ind w:right="0"/>
        <w:rPr>
          <w:rFonts w:ascii="Times New Roman Bold" w:hAnsi="Times New Roman Bold"/>
        </w:rPr>
      </w:pPr>
      <w:bookmarkStart w:id="189" w:name="_Toc265018239"/>
      <w:bookmarkStart w:id="190" w:name="_Toc265104997"/>
      <w:bookmarkStart w:id="191" w:name="_Toc265018240"/>
      <w:bookmarkStart w:id="192" w:name="_Toc265104998"/>
      <w:bookmarkStart w:id="193" w:name="_Toc265018241"/>
      <w:bookmarkStart w:id="194" w:name="_Toc265104999"/>
      <w:bookmarkStart w:id="195" w:name="_Toc265018242"/>
      <w:bookmarkStart w:id="196" w:name="_Toc265105000"/>
      <w:bookmarkStart w:id="197" w:name="_Toc265018243"/>
      <w:bookmarkStart w:id="198" w:name="_Toc265105001"/>
      <w:bookmarkStart w:id="199" w:name="_Toc378247263"/>
      <w:bookmarkStart w:id="200" w:name="_Toc378751253"/>
      <w:bookmarkStart w:id="201" w:name="_Toc388987920"/>
      <w:bookmarkEnd w:id="189"/>
      <w:bookmarkEnd w:id="190"/>
      <w:bookmarkEnd w:id="191"/>
      <w:bookmarkEnd w:id="192"/>
      <w:bookmarkEnd w:id="193"/>
      <w:bookmarkEnd w:id="194"/>
      <w:bookmarkEnd w:id="195"/>
      <w:bookmarkEnd w:id="196"/>
      <w:bookmarkEnd w:id="197"/>
      <w:bookmarkEnd w:id="198"/>
      <w:r w:rsidRPr="00F21665">
        <w:rPr>
          <w:rFonts w:ascii="Times New Roman Bold" w:hAnsi="Times New Roman Bold" w:hint="eastAsia"/>
          <w:rtl/>
        </w:rPr>
        <w:t>דרישות</w:t>
      </w:r>
      <w:r w:rsidRPr="00F21665">
        <w:rPr>
          <w:rFonts w:ascii="Times New Roman Bold" w:hAnsi="Times New Roman Bold"/>
          <w:rtl/>
        </w:rPr>
        <w:t xml:space="preserve"> </w:t>
      </w:r>
      <w:r w:rsidRPr="00F21665">
        <w:rPr>
          <w:rFonts w:ascii="Times New Roman Bold" w:hAnsi="Times New Roman Bold" w:hint="eastAsia"/>
          <w:rtl/>
        </w:rPr>
        <w:t>כח</w:t>
      </w:r>
      <w:r w:rsidRPr="00F21665">
        <w:rPr>
          <w:rFonts w:ascii="Times New Roman Bold" w:hAnsi="Times New Roman Bold"/>
          <w:rtl/>
        </w:rPr>
        <w:t xml:space="preserve"> </w:t>
      </w:r>
      <w:r w:rsidRPr="00F21665">
        <w:rPr>
          <w:rFonts w:ascii="Times New Roman Bold" w:hAnsi="Times New Roman Bold" w:hint="eastAsia"/>
          <w:rtl/>
        </w:rPr>
        <w:t>אדם</w:t>
      </w:r>
      <w:bookmarkEnd w:id="199"/>
      <w:bookmarkEnd w:id="200"/>
      <w:bookmarkEnd w:id="201"/>
    </w:p>
    <w:p w:rsidR="00D93391" w:rsidRPr="00F21665" w:rsidRDefault="001F7D46" w:rsidP="00925AD9">
      <w:pPr>
        <w:numPr>
          <w:ilvl w:val="2"/>
          <w:numId w:val="12"/>
        </w:numPr>
        <w:spacing w:line="360" w:lineRule="auto"/>
        <w:jc w:val="both"/>
      </w:pPr>
      <w:r w:rsidRPr="00F21665">
        <w:rPr>
          <w:rtl/>
        </w:rPr>
        <w:t xml:space="preserve">במסגרת הפעלת </w:t>
      </w:r>
      <w:r w:rsidR="00C53093" w:rsidRPr="00F21665">
        <w:rPr>
          <w:rFonts w:hint="eastAsia"/>
          <w:rtl/>
        </w:rPr>
        <w:t>ה</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00925AD9">
        <w:rPr>
          <w:rFonts w:hint="cs"/>
          <w:rtl/>
        </w:rPr>
        <w:t xml:space="preserve"> </w:t>
      </w:r>
      <w:r w:rsidRPr="00F21665">
        <w:rPr>
          <w:rtl/>
        </w:rPr>
        <w:t>המציע יספק הגנה והתערבות טיפולית מיידית ע"י צוות מנהלי ומקצועי כמפורט להלן</w:t>
      </w:r>
      <w:r w:rsidR="00D93391" w:rsidRPr="00F21665">
        <w:rPr>
          <w:rtl/>
        </w:rPr>
        <w:t xml:space="preserve">. </w:t>
      </w:r>
    </w:p>
    <w:p w:rsidR="00D93391" w:rsidRPr="00F21665" w:rsidRDefault="00D93391" w:rsidP="00925AD9">
      <w:pPr>
        <w:numPr>
          <w:ilvl w:val="2"/>
          <w:numId w:val="12"/>
        </w:numPr>
        <w:spacing w:line="360" w:lineRule="auto"/>
        <w:jc w:val="both"/>
      </w:pPr>
      <w:r w:rsidRPr="00F21665">
        <w:rPr>
          <w:rFonts w:hint="eastAsia"/>
          <w:rtl/>
        </w:rPr>
        <w:t>ל</w:t>
      </w:r>
      <w:r w:rsidRPr="00F21665">
        <w:rPr>
          <w:rtl/>
        </w:rPr>
        <w:t xml:space="preserve">הנהלת </w:t>
      </w:r>
      <w:r w:rsidR="00C53093" w:rsidRPr="00F21665">
        <w:rPr>
          <w:rFonts w:hint="eastAsia"/>
          <w:rtl/>
        </w:rPr>
        <w:t>ה</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Pr="00F21665">
        <w:rPr>
          <w:rtl/>
        </w:rPr>
        <w:t xml:space="preserve"> אחריות כוללת מקצועית ומנהלית לפעילותו הסדירה של </w:t>
      </w:r>
      <w:r w:rsidR="00C53093" w:rsidRPr="00F21665">
        <w:rPr>
          <w:rFonts w:hint="eastAsia"/>
          <w:rtl/>
        </w:rPr>
        <w:t>ה</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Pr="00F21665">
        <w:rPr>
          <w:rtl/>
        </w:rPr>
        <w:t xml:space="preserve"> עפ"י הנחיות </w:t>
      </w:r>
      <w:r w:rsidR="00806320" w:rsidRPr="00F21665">
        <w:rPr>
          <w:rFonts w:hint="eastAsia"/>
          <w:rtl/>
        </w:rPr>
        <w:t>המשרד</w:t>
      </w:r>
      <w:r w:rsidRPr="00F21665">
        <w:rPr>
          <w:rtl/>
        </w:rPr>
        <w:t xml:space="preserve">. </w:t>
      </w:r>
    </w:p>
    <w:p w:rsidR="00D93391" w:rsidRPr="00F21665" w:rsidRDefault="00D93391" w:rsidP="00925AD9">
      <w:pPr>
        <w:numPr>
          <w:ilvl w:val="2"/>
          <w:numId w:val="12"/>
        </w:numPr>
        <w:spacing w:line="360" w:lineRule="auto"/>
        <w:jc w:val="both"/>
        <w:rPr>
          <w:rtl/>
        </w:rPr>
      </w:pPr>
      <w:r w:rsidRPr="00F21665">
        <w:rPr>
          <w:rtl/>
        </w:rPr>
        <w:t>המציע יעמיד צוות מקצועי ומ</w:t>
      </w:r>
      <w:r w:rsidR="00565B56" w:rsidRPr="00F21665">
        <w:rPr>
          <w:rFonts w:hint="eastAsia"/>
          <w:rtl/>
        </w:rPr>
        <w:t>י</w:t>
      </w:r>
      <w:r w:rsidRPr="00F21665">
        <w:rPr>
          <w:rtl/>
        </w:rPr>
        <w:t xml:space="preserve">נהלי נוסף להפעלת </w:t>
      </w:r>
      <w:r w:rsidR="00C53093" w:rsidRPr="00F21665">
        <w:rPr>
          <w:rFonts w:hint="eastAsia"/>
          <w:rtl/>
        </w:rPr>
        <w:t>ה</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Pr="00F21665">
        <w:rPr>
          <w:rtl/>
        </w:rPr>
        <w:t>,</w:t>
      </w:r>
      <w:r w:rsidR="00330F83" w:rsidRPr="00F21665">
        <w:rPr>
          <w:rtl/>
        </w:rPr>
        <w:t xml:space="preserve"> העומד בדרישות המכרז,</w:t>
      </w:r>
      <w:r w:rsidRPr="00F21665">
        <w:rPr>
          <w:rtl/>
        </w:rPr>
        <w:t xml:space="preserve"> במידה והדבר יידרש על ידי המשרד מכל סיבה שהיא. תשלום נוסף ישולם על-ידי המשרד, בהתאם להחלטת ועדת תעריפים. </w:t>
      </w:r>
    </w:p>
    <w:p w:rsidR="00B60FDD" w:rsidRPr="00F21665" w:rsidRDefault="00C53093" w:rsidP="00925AD9">
      <w:pPr>
        <w:numPr>
          <w:ilvl w:val="2"/>
          <w:numId w:val="12"/>
        </w:numPr>
        <w:spacing w:line="360" w:lineRule="auto"/>
        <w:jc w:val="both"/>
        <w:rPr>
          <w:rtl/>
        </w:rPr>
      </w:pPr>
      <w:r w:rsidRPr="00F21665">
        <w:rPr>
          <w:rFonts w:hint="eastAsia"/>
          <w:rtl/>
        </w:rPr>
        <w:t>להלן</w:t>
      </w:r>
      <w:r w:rsidRPr="00F21665">
        <w:rPr>
          <w:rtl/>
        </w:rPr>
        <w:t xml:space="preserve"> פירוט כח האדם הנדרש </w:t>
      </w:r>
      <w:r w:rsidR="00520083" w:rsidRPr="00F21665">
        <w:rPr>
          <w:rFonts w:hint="eastAsia"/>
          <w:rtl/>
        </w:rPr>
        <w:t>מהספק</w:t>
      </w:r>
      <w:r w:rsidRPr="00F21665">
        <w:rPr>
          <w:rtl/>
        </w:rPr>
        <w:t xml:space="preserve"> לטיפול ב-</w:t>
      </w:r>
      <w:r w:rsidR="008A6021" w:rsidRPr="00F21665">
        <w:rPr>
          <w:rtl/>
        </w:rPr>
        <w:t xml:space="preserve">15 </w:t>
      </w:r>
      <w:r w:rsidRPr="00F21665">
        <w:rPr>
          <w:rtl/>
        </w:rPr>
        <w:t xml:space="preserve">ילדים ובמשפחותיהם </w:t>
      </w:r>
      <w:r w:rsidRPr="00F21665">
        <w:rPr>
          <w:b/>
          <w:bCs/>
          <w:rtl/>
        </w:rPr>
        <w:t>ביחידה האינטרנית</w:t>
      </w:r>
      <w:r w:rsidRPr="00F21665">
        <w:rPr>
          <w:rtl/>
        </w:rPr>
        <w:t xml:space="preserve">, </w:t>
      </w:r>
      <w:r w:rsidR="00C023A4" w:rsidRPr="00F21665">
        <w:rPr>
          <w:rFonts w:hint="eastAsia"/>
          <w:rtl/>
        </w:rPr>
        <w:t>ההשכלה</w:t>
      </w:r>
      <w:r w:rsidR="00C023A4" w:rsidRPr="00F21665">
        <w:rPr>
          <w:rtl/>
        </w:rPr>
        <w:t xml:space="preserve"> </w:t>
      </w:r>
      <w:r w:rsidR="00C023A4" w:rsidRPr="00F21665">
        <w:rPr>
          <w:rFonts w:hint="eastAsia"/>
          <w:rtl/>
        </w:rPr>
        <w:t>והניסיון</w:t>
      </w:r>
      <w:r w:rsidR="00A25270" w:rsidRPr="00F21665">
        <w:rPr>
          <w:rtl/>
        </w:rPr>
        <w:t xml:space="preserve"> (אם המשרד יפנה ל</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00A25270" w:rsidRPr="00F21665">
        <w:rPr>
          <w:rtl/>
        </w:rPr>
        <w:t xml:space="preserve"> ילדים נוספים, ולא יותר מ-</w:t>
      </w:r>
      <w:r w:rsidR="00865CF1" w:rsidRPr="00F21665">
        <w:rPr>
          <w:rtl/>
        </w:rPr>
        <w:t>16</w:t>
      </w:r>
      <w:r w:rsidR="00A25270" w:rsidRPr="00F21665">
        <w:rPr>
          <w:rtl/>
        </w:rPr>
        <w:t xml:space="preserve">, על </w:t>
      </w:r>
      <w:r w:rsidR="00520083" w:rsidRPr="00F21665">
        <w:rPr>
          <w:rFonts w:hint="eastAsia"/>
          <w:rtl/>
        </w:rPr>
        <w:t>הספק</w:t>
      </w:r>
      <w:r w:rsidR="00A25270" w:rsidRPr="00F21665">
        <w:rPr>
          <w:rtl/>
        </w:rPr>
        <w:t xml:space="preserve"> לתגבר את כח האדם על ידי תוספת של אחוזי משרה או שעות):</w:t>
      </w:r>
      <w:r w:rsidR="00EF5B72" w:rsidRPr="00F21665">
        <w:rPr>
          <w:rtl/>
        </w:rPr>
        <w:t xml:space="preserve"> </w:t>
      </w:r>
    </w:p>
    <w:tbl>
      <w:tblPr>
        <w:tblpPr w:leftFromText="181" w:rightFromText="181" w:vertAnchor="text" w:horzAnchor="margin" w:tblpY="158"/>
        <w:tblOverlap w:val="never"/>
        <w:bidiVisual/>
        <w:tblW w:w="44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97"/>
        <w:gridCol w:w="1932"/>
        <w:gridCol w:w="2218"/>
        <w:gridCol w:w="2729"/>
      </w:tblGrid>
      <w:tr w:rsidR="00B60FDD" w:rsidRPr="00F21665" w:rsidTr="00B60FDD">
        <w:trPr>
          <w:cantSplit/>
          <w:tblHeader/>
        </w:trPr>
        <w:tc>
          <w:tcPr>
            <w:tcW w:w="894" w:type="pct"/>
            <w:shd w:val="clear" w:color="auto" w:fill="F2F2F2"/>
          </w:tcPr>
          <w:p w:rsidR="00B60FDD" w:rsidRPr="00F21665" w:rsidRDefault="00B60FDD" w:rsidP="00B60FDD">
            <w:pPr>
              <w:spacing w:line="360" w:lineRule="auto"/>
              <w:jc w:val="center"/>
              <w:rPr>
                <w:rFonts w:ascii="Arial" w:hAnsi="Arial"/>
                <w:b/>
                <w:bCs/>
              </w:rPr>
            </w:pPr>
            <w:r w:rsidRPr="00F21665">
              <w:rPr>
                <w:rFonts w:ascii="Arial" w:hAnsi="Arial"/>
                <w:b/>
                <w:bCs/>
                <w:rtl/>
              </w:rPr>
              <w:t>תפקיד</w:t>
            </w:r>
          </w:p>
        </w:tc>
        <w:tc>
          <w:tcPr>
            <w:tcW w:w="1153" w:type="pct"/>
            <w:shd w:val="clear" w:color="auto" w:fill="F2F2F2"/>
          </w:tcPr>
          <w:p w:rsidR="00B60FDD" w:rsidRPr="00F21665" w:rsidRDefault="00B60FDD" w:rsidP="00B60FDD">
            <w:pPr>
              <w:spacing w:line="360" w:lineRule="auto"/>
              <w:jc w:val="center"/>
              <w:rPr>
                <w:rFonts w:ascii="Arial" w:hAnsi="Arial"/>
                <w:b/>
                <w:bCs/>
              </w:rPr>
            </w:pPr>
            <w:r w:rsidRPr="00F21665">
              <w:rPr>
                <w:rFonts w:ascii="Arial" w:hAnsi="Arial"/>
                <w:b/>
                <w:bCs/>
                <w:rtl/>
              </w:rPr>
              <w:t>היקף משרה</w:t>
            </w:r>
          </w:p>
        </w:tc>
        <w:tc>
          <w:tcPr>
            <w:tcW w:w="1324" w:type="pct"/>
            <w:shd w:val="clear" w:color="auto" w:fill="F2F2F2"/>
          </w:tcPr>
          <w:p w:rsidR="00B60FDD" w:rsidRPr="00F21665" w:rsidRDefault="00B60FDD" w:rsidP="00B60FDD">
            <w:pPr>
              <w:spacing w:line="360" w:lineRule="auto"/>
              <w:jc w:val="center"/>
              <w:rPr>
                <w:rFonts w:ascii="Arial" w:hAnsi="Arial"/>
                <w:b/>
                <w:bCs/>
                <w:rtl/>
              </w:rPr>
            </w:pPr>
            <w:r w:rsidRPr="00F21665">
              <w:rPr>
                <w:rFonts w:ascii="Arial" w:hAnsi="Arial"/>
                <w:b/>
                <w:bCs/>
                <w:rtl/>
              </w:rPr>
              <w:t>השכלה</w:t>
            </w:r>
          </w:p>
        </w:tc>
        <w:tc>
          <w:tcPr>
            <w:tcW w:w="1629" w:type="pct"/>
            <w:shd w:val="clear" w:color="auto" w:fill="F2F2F2"/>
            <w:tcMar>
              <w:top w:w="0" w:type="dxa"/>
              <w:left w:w="108" w:type="dxa"/>
              <w:bottom w:w="0" w:type="dxa"/>
              <w:right w:w="108" w:type="dxa"/>
            </w:tcMar>
          </w:tcPr>
          <w:p w:rsidR="00B60FDD" w:rsidRPr="00F21665" w:rsidRDefault="00B60FDD" w:rsidP="00B60FDD">
            <w:pPr>
              <w:spacing w:line="360" w:lineRule="auto"/>
              <w:jc w:val="center"/>
              <w:rPr>
                <w:rFonts w:ascii="Arial" w:hAnsi="Arial"/>
                <w:b/>
                <w:bCs/>
              </w:rPr>
            </w:pPr>
            <w:r w:rsidRPr="00F21665">
              <w:rPr>
                <w:rFonts w:ascii="Arial" w:hAnsi="Arial"/>
                <w:b/>
                <w:bCs/>
                <w:rtl/>
              </w:rPr>
              <w:t>ניסיון נדרש</w:t>
            </w:r>
          </w:p>
        </w:tc>
      </w:tr>
      <w:tr w:rsidR="00B60FDD" w:rsidRPr="00F21665" w:rsidTr="00B60FDD">
        <w:trPr>
          <w:cantSplit/>
        </w:trPr>
        <w:tc>
          <w:tcPr>
            <w:tcW w:w="894" w:type="pct"/>
          </w:tcPr>
          <w:p w:rsidR="00B60FDD" w:rsidRPr="00F21665" w:rsidRDefault="00B60FDD" w:rsidP="00B60FDD">
            <w:pPr>
              <w:spacing w:line="360" w:lineRule="auto"/>
              <w:jc w:val="center"/>
              <w:rPr>
                <w:rFonts w:ascii="Arial" w:hAnsi="Arial"/>
              </w:rPr>
            </w:pPr>
            <w:r w:rsidRPr="00F21665">
              <w:rPr>
                <w:rFonts w:ascii="Arial" w:hAnsi="Arial" w:hint="eastAsia"/>
                <w:rtl/>
              </w:rPr>
              <w:t>מנהל</w:t>
            </w:r>
          </w:p>
        </w:tc>
        <w:tc>
          <w:tcPr>
            <w:tcW w:w="1153" w:type="pct"/>
          </w:tcPr>
          <w:p w:rsidR="00B60FDD" w:rsidRPr="00F21665" w:rsidRDefault="00F46FE0" w:rsidP="00B60FDD">
            <w:pPr>
              <w:bidi w:val="0"/>
              <w:jc w:val="center"/>
              <w:rPr>
                <w:rFonts w:ascii="Arial" w:hAnsi="Arial"/>
              </w:rPr>
            </w:pPr>
            <w:r w:rsidRPr="00F21665">
              <w:rPr>
                <w:rFonts w:ascii="Tms Rmn" w:hAnsi="Tms Rmn" w:hint="cs"/>
                <w:rtl/>
              </w:rPr>
              <w:t>0.5</w:t>
            </w:r>
          </w:p>
          <w:p w:rsidR="00B60FDD" w:rsidRPr="00F21665" w:rsidRDefault="00B60FDD" w:rsidP="00B60FDD">
            <w:pPr>
              <w:bidi w:val="0"/>
              <w:jc w:val="center"/>
              <w:rPr>
                <w:rFonts w:ascii="Arial" w:hAnsi="Arial"/>
                <w:rtl/>
              </w:rPr>
            </w:pPr>
          </w:p>
          <w:p w:rsidR="00F46FE0" w:rsidRPr="00F21665" w:rsidRDefault="00F46FE0" w:rsidP="00F46FE0">
            <w:pPr>
              <w:jc w:val="center"/>
              <w:rPr>
                <w:rFonts w:ascii="Arial" w:hAnsi="Arial"/>
                <w:rtl/>
              </w:rPr>
            </w:pPr>
            <w:r w:rsidRPr="00F21665">
              <w:rPr>
                <w:rFonts w:ascii="Arial" w:hAnsi="Arial" w:hint="cs"/>
                <w:rtl/>
              </w:rPr>
              <w:t>מובהר, כי יש להציג את אותו המנהל עבור היחידה האינטרנית והיחידה</w:t>
            </w:r>
          </w:p>
          <w:p w:rsidR="00B60FDD" w:rsidRPr="00F21665" w:rsidRDefault="00F46FE0" w:rsidP="00F46FE0">
            <w:pPr>
              <w:bidi w:val="0"/>
              <w:jc w:val="center"/>
              <w:rPr>
                <w:rFonts w:ascii="Arial" w:hAnsi="Arial"/>
                <w:rtl/>
              </w:rPr>
            </w:pPr>
            <w:r w:rsidRPr="00F21665">
              <w:rPr>
                <w:rFonts w:ascii="Arial" w:hAnsi="Arial" w:hint="cs"/>
                <w:rtl/>
              </w:rPr>
              <w:t>האקסטרנית</w:t>
            </w:r>
          </w:p>
        </w:tc>
        <w:tc>
          <w:tcPr>
            <w:tcW w:w="1324" w:type="pct"/>
          </w:tcPr>
          <w:p w:rsidR="00B60FDD" w:rsidRPr="00F21665" w:rsidRDefault="00B60FDD" w:rsidP="00925AD9">
            <w:pPr>
              <w:spacing w:line="360" w:lineRule="auto"/>
              <w:jc w:val="center"/>
            </w:pPr>
            <w:r w:rsidRPr="00F21665">
              <w:rPr>
                <w:rFonts w:hint="eastAsia"/>
                <w:rtl/>
              </w:rPr>
              <w:t>לפי</w:t>
            </w:r>
            <w:r w:rsidRPr="00F21665">
              <w:rPr>
                <w:rtl/>
              </w:rPr>
              <w:t xml:space="preserve"> האמור בתנאי סף </w:t>
            </w:r>
            <w:r w:rsidR="00925AD9">
              <w:rPr>
                <w:rFonts w:hint="cs"/>
                <w:rtl/>
              </w:rPr>
              <w:t>1.4.2.1.1</w:t>
            </w:r>
          </w:p>
        </w:tc>
        <w:tc>
          <w:tcPr>
            <w:tcW w:w="1629" w:type="pct"/>
            <w:tcMar>
              <w:top w:w="0" w:type="dxa"/>
              <w:left w:w="108" w:type="dxa"/>
              <w:bottom w:w="0" w:type="dxa"/>
              <w:right w:w="108" w:type="dxa"/>
            </w:tcMar>
          </w:tcPr>
          <w:p w:rsidR="00B60FDD" w:rsidRPr="00F21665" w:rsidRDefault="00B60FDD" w:rsidP="00925AD9">
            <w:pPr>
              <w:spacing w:line="360" w:lineRule="auto"/>
              <w:jc w:val="center"/>
            </w:pPr>
            <w:r w:rsidRPr="00F21665">
              <w:rPr>
                <w:rFonts w:hint="eastAsia"/>
                <w:rtl/>
              </w:rPr>
              <w:t>לפי</w:t>
            </w:r>
            <w:r w:rsidRPr="00F21665">
              <w:rPr>
                <w:rtl/>
              </w:rPr>
              <w:t xml:space="preserve"> האמור בתנאי סף </w:t>
            </w:r>
            <w:r w:rsidR="00925AD9">
              <w:rPr>
                <w:rFonts w:hint="cs"/>
                <w:rtl/>
              </w:rPr>
              <w:t>1.4.2.1.2</w:t>
            </w:r>
            <w:r w:rsidRPr="00F21665">
              <w:rPr>
                <w:rtl/>
              </w:rPr>
              <w:t xml:space="preserve"> ו-</w:t>
            </w:r>
            <w:r w:rsidR="00925AD9">
              <w:rPr>
                <w:rFonts w:hint="cs"/>
                <w:rtl/>
              </w:rPr>
              <w:t>1.4.2.1.3</w:t>
            </w:r>
          </w:p>
        </w:tc>
      </w:tr>
      <w:tr w:rsidR="00B60FDD" w:rsidRPr="00F21665" w:rsidTr="00B60FDD">
        <w:trPr>
          <w:cantSplit/>
        </w:trPr>
        <w:tc>
          <w:tcPr>
            <w:tcW w:w="894" w:type="pct"/>
          </w:tcPr>
          <w:p w:rsidR="00B60FDD" w:rsidRPr="00F21665" w:rsidRDefault="00B60FDD" w:rsidP="00B60FDD">
            <w:pPr>
              <w:spacing w:line="360" w:lineRule="auto"/>
              <w:jc w:val="center"/>
              <w:rPr>
                <w:rFonts w:ascii="Arial" w:hAnsi="Arial"/>
                <w:rtl/>
              </w:rPr>
            </w:pPr>
            <w:r w:rsidRPr="00F21665">
              <w:rPr>
                <w:rFonts w:ascii="Arial" w:hAnsi="Arial" w:hint="eastAsia"/>
                <w:rtl/>
              </w:rPr>
              <w:t>אם</w:t>
            </w:r>
            <w:r w:rsidRPr="00F21665">
              <w:rPr>
                <w:rFonts w:ascii="Arial" w:hAnsi="Arial"/>
                <w:rtl/>
              </w:rPr>
              <w:t xml:space="preserve"> </w:t>
            </w:r>
            <w:r w:rsidRPr="00F21665">
              <w:rPr>
                <w:rFonts w:ascii="Arial" w:hAnsi="Arial" w:hint="eastAsia"/>
                <w:rtl/>
              </w:rPr>
              <w:t>בית</w:t>
            </w:r>
          </w:p>
        </w:tc>
        <w:tc>
          <w:tcPr>
            <w:tcW w:w="1153" w:type="pct"/>
          </w:tcPr>
          <w:p w:rsidR="00B60FDD" w:rsidRPr="00F21665" w:rsidRDefault="00F46FE0" w:rsidP="00F46FE0">
            <w:pPr>
              <w:bidi w:val="0"/>
              <w:jc w:val="center"/>
              <w:rPr>
                <w:rFonts w:ascii="Arial" w:hAnsi="Arial"/>
                <w:rtl/>
              </w:rPr>
            </w:pPr>
            <w:r w:rsidRPr="00F21665">
              <w:rPr>
                <w:rFonts w:ascii="Arial" w:hAnsi="Arial" w:hint="cs"/>
                <w:rtl/>
              </w:rPr>
              <w:t>0.5</w:t>
            </w:r>
          </w:p>
        </w:tc>
        <w:tc>
          <w:tcPr>
            <w:tcW w:w="1324" w:type="pct"/>
          </w:tcPr>
          <w:p w:rsidR="00B60FDD" w:rsidRPr="00F21665" w:rsidRDefault="00B60FDD" w:rsidP="00B60FDD">
            <w:pPr>
              <w:spacing w:line="360" w:lineRule="auto"/>
              <w:jc w:val="center"/>
              <w:rPr>
                <w:rFonts w:ascii="Arial" w:hAnsi="Arial"/>
                <w:rtl/>
              </w:rPr>
            </w:pPr>
            <w:r w:rsidRPr="00F21665">
              <w:rPr>
                <w:rtl/>
              </w:rPr>
              <w:t>השכלה תיכונית ומעלה</w:t>
            </w:r>
            <w:r w:rsidRPr="00F21665">
              <w:rPr>
                <w:rFonts w:ascii="Arial" w:hAnsi="Arial"/>
                <w:rtl/>
              </w:rPr>
              <w:t>.</w:t>
            </w:r>
          </w:p>
        </w:tc>
        <w:tc>
          <w:tcPr>
            <w:tcW w:w="1629" w:type="pct"/>
            <w:tcMar>
              <w:top w:w="0" w:type="dxa"/>
              <w:left w:w="108" w:type="dxa"/>
              <w:bottom w:w="0" w:type="dxa"/>
              <w:right w:w="108" w:type="dxa"/>
            </w:tcMar>
          </w:tcPr>
          <w:p w:rsidR="00B60FDD" w:rsidRPr="00F21665" w:rsidRDefault="00B60FDD" w:rsidP="00B60FDD">
            <w:pPr>
              <w:spacing w:line="360" w:lineRule="auto"/>
              <w:jc w:val="center"/>
              <w:rPr>
                <w:rtl/>
              </w:rPr>
            </w:pPr>
            <w:r w:rsidRPr="00F21665">
              <w:rPr>
                <w:rtl/>
              </w:rPr>
              <w:t>בעל/ת ניסיון בעבודה ארגונית ובניהול משק בית של פנימייה (כולל ניהול תקציבי).</w:t>
            </w:r>
          </w:p>
          <w:p w:rsidR="00B60FDD" w:rsidRPr="00F21665" w:rsidRDefault="00B60FDD" w:rsidP="00B60FDD">
            <w:pPr>
              <w:spacing w:line="360" w:lineRule="auto"/>
              <w:jc w:val="center"/>
            </w:pPr>
          </w:p>
        </w:tc>
      </w:tr>
      <w:tr w:rsidR="00B60FDD" w:rsidRPr="00F21665" w:rsidTr="00B60FDD">
        <w:trPr>
          <w:cantSplit/>
        </w:trPr>
        <w:tc>
          <w:tcPr>
            <w:tcW w:w="894" w:type="pct"/>
          </w:tcPr>
          <w:p w:rsidR="00B60FDD" w:rsidRPr="00F21665" w:rsidRDefault="00B60FDD" w:rsidP="00B60FDD">
            <w:pPr>
              <w:spacing w:line="360" w:lineRule="auto"/>
              <w:jc w:val="center"/>
              <w:rPr>
                <w:rFonts w:ascii="Arial" w:hAnsi="Arial"/>
              </w:rPr>
            </w:pPr>
            <w:r w:rsidRPr="00F21665">
              <w:rPr>
                <w:rFonts w:ascii="Arial" w:hAnsi="Arial"/>
                <w:rtl/>
              </w:rPr>
              <w:t>מורה</w:t>
            </w:r>
          </w:p>
        </w:tc>
        <w:tc>
          <w:tcPr>
            <w:tcW w:w="1153" w:type="pct"/>
          </w:tcPr>
          <w:p w:rsidR="00B60FDD" w:rsidRPr="00F21665" w:rsidRDefault="00B60FDD" w:rsidP="00B60FDD">
            <w:pPr>
              <w:spacing w:line="360" w:lineRule="auto"/>
              <w:jc w:val="center"/>
              <w:rPr>
                <w:rFonts w:ascii="Arial" w:hAnsi="Arial"/>
                <w:rtl/>
              </w:rPr>
            </w:pPr>
            <w:r w:rsidRPr="00F21665">
              <w:rPr>
                <w:rFonts w:ascii="Arial" w:hAnsi="Arial"/>
                <w:rtl/>
              </w:rPr>
              <w:t>1</w:t>
            </w:r>
          </w:p>
        </w:tc>
        <w:tc>
          <w:tcPr>
            <w:tcW w:w="1324" w:type="pct"/>
          </w:tcPr>
          <w:p w:rsidR="00B60FDD" w:rsidRPr="00F21665" w:rsidRDefault="00B60FDD" w:rsidP="00E168F4">
            <w:pPr>
              <w:spacing w:line="360" w:lineRule="auto"/>
              <w:jc w:val="center"/>
              <w:rPr>
                <w:rtl/>
              </w:rPr>
            </w:pPr>
            <w:r w:rsidRPr="00F21665">
              <w:rPr>
                <w:rtl/>
              </w:rPr>
              <w:t xml:space="preserve">תואר </w:t>
            </w:r>
            <w:r w:rsidRPr="00F21665">
              <w:t>B.E.D</w:t>
            </w:r>
            <w:r w:rsidRPr="00F21665">
              <w:rPr>
                <w:rtl/>
              </w:rPr>
              <w:t>.</w:t>
            </w:r>
          </w:p>
        </w:tc>
        <w:tc>
          <w:tcPr>
            <w:tcW w:w="1629" w:type="pct"/>
            <w:tcMar>
              <w:top w:w="0" w:type="dxa"/>
              <w:left w:w="108" w:type="dxa"/>
              <w:bottom w:w="0" w:type="dxa"/>
              <w:right w:w="108" w:type="dxa"/>
            </w:tcMar>
          </w:tcPr>
          <w:p w:rsidR="00B60FDD" w:rsidRPr="00F21665" w:rsidRDefault="00B60FDD" w:rsidP="00B60FDD">
            <w:pPr>
              <w:spacing w:line="360" w:lineRule="auto"/>
              <w:jc w:val="center"/>
              <w:rPr>
                <w:rtl/>
              </w:rPr>
            </w:pPr>
            <w:r w:rsidRPr="00F21665">
              <w:rPr>
                <w:rtl/>
              </w:rPr>
              <w:t>ניסיון בהדרכת עובדים, בבניית תכניות לימוד יחידניות ו/או קבוצתיות, פיתוח והנחיית תכניות העשר</w:t>
            </w:r>
            <w:r w:rsidRPr="00F21665">
              <w:rPr>
                <w:rFonts w:hint="eastAsia"/>
                <w:rtl/>
              </w:rPr>
              <w:t>ה</w:t>
            </w:r>
            <w:r w:rsidRPr="00F21665">
              <w:rPr>
                <w:rtl/>
              </w:rPr>
              <w:t xml:space="preserve"> </w:t>
            </w:r>
            <w:r w:rsidRPr="00F21665">
              <w:rPr>
                <w:rFonts w:hint="eastAsia"/>
                <w:rtl/>
              </w:rPr>
              <w:t>ו</w:t>
            </w:r>
            <w:r w:rsidRPr="00F21665">
              <w:rPr>
                <w:rtl/>
              </w:rPr>
              <w:t>עריכת אבחונים דידקטיים.</w:t>
            </w:r>
          </w:p>
        </w:tc>
      </w:tr>
      <w:tr w:rsidR="00B60FDD" w:rsidRPr="00F21665" w:rsidTr="00B60FDD">
        <w:trPr>
          <w:cantSplit/>
        </w:trPr>
        <w:tc>
          <w:tcPr>
            <w:tcW w:w="894" w:type="pct"/>
          </w:tcPr>
          <w:p w:rsidR="00B60FDD" w:rsidRPr="00F21665" w:rsidRDefault="00B60FDD" w:rsidP="00B60FDD">
            <w:pPr>
              <w:spacing w:line="360" w:lineRule="auto"/>
              <w:jc w:val="center"/>
              <w:rPr>
                <w:rFonts w:ascii="Arial" w:hAnsi="Arial"/>
              </w:rPr>
            </w:pPr>
            <w:r w:rsidRPr="00F21665">
              <w:rPr>
                <w:rFonts w:ascii="Arial" w:hAnsi="Arial"/>
                <w:rtl/>
              </w:rPr>
              <w:t>מדריך</w:t>
            </w:r>
          </w:p>
        </w:tc>
        <w:tc>
          <w:tcPr>
            <w:tcW w:w="1153" w:type="pct"/>
          </w:tcPr>
          <w:p w:rsidR="00B60FDD" w:rsidRPr="00F21665" w:rsidRDefault="00B60FDD" w:rsidP="00B60FDD">
            <w:pPr>
              <w:spacing w:line="360" w:lineRule="auto"/>
              <w:jc w:val="center"/>
              <w:rPr>
                <w:rtl/>
              </w:rPr>
            </w:pPr>
            <w:r w:rsidRPr="00F21665">
              <w:rPr>
                <w:rFonts w:ascii="Arial" w:hAnsi="Arial"/>
                <w:rtl/>
              </w:rPr>
              <w:t xml:space="preserve">11.5 </w:t>
            </w:r>
            <w:r w:rsidRPr="00F21665">
              <w:rPr>
                <w:rFonts w:hint="eastAsia"/>
                <w:rtl/>
              </w:rPr>
              <w:t>עובדים</w:t>
            </w:r>
          </w:p>
          <w:p w:rsidR="00B60FDD" w:rsidRPr="00F21665" w:rsidRDefault="00B60FDD" w:rsidP="00B60FDD">
            <w:pPr>
              <w:spacing w:line="360" w:lineRule="auto"/>
              <w:jc w:val="center"/>
              <w:rPr>
                <w:rtl/>
              </w:rPr>
            </w:pPr>
            <w:r w:rsidRPr="00F21665">
              <w:rPr>
                <w:rFonts w:hint="eastAsia"/>
                <w:rtl/>
              </w:rPr>
              <w:t>במשמרות</w:t>
            </w:r>
          </w:p>
          <w:p w:rsidR="00B60FDD" w:rsidRPr="00F21665" w:rsidRDefault="00B60FDD" w:rsidP="00B60FDD">
            <w:pPr>
              <w:spacing w:line="360" w:lineRule="auto"/>
              <w:jc w:val="center"/>
              <w:rPr>
                <w:rFonts w:ascii="Arial" w:hAnsi="Arial"/>
                <w:rtl/>
              </w:rPr>
            </w:pPr>
            <w:r w:rsidRPr="00F21665">
              <w:rPr>
                <w:rtl/>
              </w:rPr>
              <w:t>(</w:t>
            </w:r>
            <w:r w:rsidRPr="00F21665">
              <w:rPr>
                <w:rFonts w:ascii="Arial" w:hAnsi="Arial" w:hint="eastAsia"/>
                <w:rtl/>
              </w:rPr>
              <w:t>כ</w:t>
            </w:r>
            <w:r w:rsidRPr="00F21665">
              <w:rPr>
                <w:rFonts w:ascii="Arial" w:hAnsi="Arial"/>
                <w:rtl/>
              </w:rPr>
              <w:t xml:space="preserve">-3 </w:t>
            </w:r>
            <w:r w:rsidRPr="00F21665">
              <w:rPr>
                <w:rFonts w:ascii="Arial" w:hAnsi="Arial" w:hint="eastAsia"/>
                <w:rtl/>
              </w:rPr>
              <w:t>משמרות</w:t>
            </w:r>
            <w:r w:rsidRPr="00F21665">
              <w:rPr>
                <w:rFonts w:ascii="Arial" w:hAnsi="Arial"/>
                <w:rtl/>
              </w:rPr>
              <w:t xml:space="preserve"> </w:t>
            </w:r>
            <w:r w:rsidRPr="00F21665">
              <w:rPr>
                <w:rFonts w:ascii="Arial" w:hAnsi="Arial" w:hint="eastAsia"/>
                <w:rtl/>
              </w:rPr>
              <w:t>בשבוע</w:t>
            </w:r>
            <w:r w:rsidRPr="00F21665">
              <w:rPr>
                <w:rFonts w:ascii="Arial" w:hAnsi="Arial"/>
                <w:rtl/>
              </w:rPr>
              <w:t>)</w:t>
            </w:r>
          </w:p>
        </w:tc>
        <w:tc>
          <w:tcPr>
            <w:tcW w:w="1324" w:type="pct"/>
          </w:tcPr>
          <w:p w:rsidR="00B60FDD" w:rsidRPr="00F21665" w:rsidRDefault="00B60FDD" w:rsidP="00B60FDD">
            <w:pPr>
              <w:spacing w:line="360" w:lineRule="auto"/>
              <w:jc w:val="center"/>
            </w:pPr>
            <w:r w:rsidRPr="00F21665">
              <w:rPr>
                <w:rtl/>
              </w:rPr>
              <w:t>השכלה תיכונית ומעלה, לאחר שירות צבאי.</w:t>
            </w:r>
          </w:p>
        </w:tc>
        <w:tc>
          <w:tcPr>
            <w:tcW w:w="1629" w:type="pct"/>
            <w:tcMar>
              <w:top w:w="0" w:type="dxa"/>
              <w:left w:w="108" w:type="dxa"/>
              <w:bottom w:w="0" w:type="dxa"/>
              <w:right w:w="108" w:type="dxa"/>
            </w:tcMar>
          </w:tcPr>
          <w:p w:rsidR="00B60FDD" w:rsidRPr="00F21665" w:rsidRDefault="00B60FDD" w:rsidP="00B60FDD">
            <w:pPr>
              <w:spacing w:line="360" w:lineRule="auto"/>
              <w:jc w:val="center"/>
              <w:rPr>
                <w:rtl/>
              </w:rPr>
            </w:pPr>
            <w:r w:rsidRPr="00F21665">
              <w:rPr>
                <w:rtl/>
              </w:rPr>
              <w:t>ניסיון בעבודה חינוכית ובהדרכת ילדים.</w:t>
            </w:r>
          </w:p>
        </w:tc>
      </w:tr>
      <w:tr w:rsidR="00B60FDD" w:rsidRPr="00F21665" w:rsidTr="00B60FDD">
        <w:trPr>
          <w:cantSplit/>
        </w:trPr>
        <w:tc>
          <w:tcPr>
            <w:tcW w:w="894" w:type="pct"/>
          </w:tcPr>
          <w:p w:rsidR="00B60FDD" w:rsidRPr="00F21665" w:rsidRDefault="00B60FDD" w:rsidP="00B60FDD">
            <w:pPr>
              <w:spacing w:line="360" w:lineRule="auto"/>
              <w:jc w:val="center"/>
              <w:rPr>
                <w:rFonts w:ascii="Arial" w:hAnsi="Arial"/>
              </w:rPr>
            </w:pPr>
            <w:r w:rsidRPr="00F21665">
              <w:rPr>
                <w:rFonts w:ascii="Arial" w:hAnsi="Arial"/>
                <w:rtl/>
              </w:rPr>
              <w:t>מזכיר</w:t>
            </w:r>
            <w:r w:rsidRPr="00F21665">
              <w:rPr>
                <w:rFonts w:ascii="Arial" w:hAnsi="Arial" w:hint="eastAsia"/>
                <w:rtl/>
              </w:rPr>
              <w:t>ה</w:t>
            </w:r>
          </w:p>
        </w:tc>
        <w:tc>
          <w:tcPr>
            <w:tcW w:w="1153" w:type="pct"/>
          </w:tcPr>
          <w:p w:rsidR="00B60FDD" w:rsidRPr="00F21665" w:rsidRDefault="00B60FDD" w:rsidP="00F46FE0">
            <w:pPr>
              <w:spacing w:line="360" w:lineRule="auto"/>
              <w:jc w:val="center"/>
              <w:rPr>
                <w:rFonts w:ascii="Arial" w:hAnsi="Arial"/>
                <w:rtl/>
              </w:rPr>
            </w:pPr>
            <w:r w:rsidRPr="00F21665">
              <w:rPr>
                <w:rFonts w:ascii="Arial" w:hAnsi="Arial"/>
                <w:rtl/>
              </w:rPr>
              <w:t>0</w:t>
            </w:r>
            <w:r w:rsidR="00F46FE0" w:rsidRPr="00F21665">
              <w:rPr>
                <w:rFonts w:ascii="Arial" w:hAnsi="Arial" w:hint="cs"/>
                <w:rtl/>
              </w:rPr>
              <w:t>.25</w:t>
            </w:r>
          </w:p>
        </w:tc>
        <w:tc>
          <w:tcPr>
            <w:tcW w:w="1324" w:type="pct"/>
          </w:tcPr>
          <w:p w:rsidR="00B60FDD" w:rsidRPr="00F21665" w:rsidRDefault="00B60FDD" w:rsidP="00B60FDD">
            <w:pPr>
              <w:spacing w:line="360" w:lineRule="auto"/>
              <w:jc w:val="center"/>
            </w:pPr>
          </w:p>
        </w:tc>
        <w:tc>
          <w:tcPr>
            <w:tcW w:w="1629" w:type="pct"/>
            <w:tcMar>
              <w:top w:w="0" w:type="dxa"/>
              <w:left w:w="108" w:type="dxa"/>
              <w:bottom w:w="0" w:type="dxa"/>
              <w:right w:w="108" w:type="dxa"/>
            </w:tcMar>
          </w:tcPr>
          <w:p w:rsidR="00B60FDD" w:rsidRPr="00F21665" w:rsidRDefault="00B60FDD" w:rsidP="00B60FDD">
            <w:pPr>
              <w:spacing w:line="360" w:lineRule="auto"/>
              <w:jc w:val="center"/>
              <w:rPr>
                <w:rtl/>
              </w:rPr>
            </w:pPr>
          </w:p>
        </w:tc>
      </w:tr>
      <w:tr w:rsidR="00B60FDD" w:rsidRPr="00F21665" w:rsidTr="00B60FDD">
        <w:trPr>
          <w:cantSplit/>
        </w:trPr>
        <w:tc>
          <w:tcPr>
            <w:tcW w:w="894" w:type="pct"/>
          </w:tcPr>
          <w:p w:rsidR="00B60FDD" w:rsidRPr="00F21665" w:rsidRDefault="00B60FDD" w:rsidP="00B60FDD">
            <w:pPr>
              <w:spacing w:line="360" w:lineRule="auto"/>
              <w:jc w:val="center"/>
              <w:rPr>
                <w:rFonts w:ascii="Arial" w:hAnsi="Arial"/>
                <w:rtl/>
              </w:rPr>
            </w:pPr>
            <w:r w:rsidRPr="00F21665">
              <w:rPr>
                <w:rFonts w:ascii="Arial" w:hAnsi="Arial"/>
                <w:rtl/>
              </w:rPr>
              <w:t>רופא/</w:t>
            </w:r>
          </w:p>
          <w:p w:rsidR="00B60FDD" w:rsidRPr="00F21665" w:rsidRDefault="00B60FDD" w:rsidP="00B60FDD">
            <w:pPr>
              <w:spacing w:line="360" w:lineRule="auto"/>
              <w:jc w:val="center"/>
              <w:rPr>
                <w:rFonts w:ascii="Arial" w:hAnsi="Arial"/>
              </w:rPr>
            </w:pPr>
            <w:r w:rsidRPr="00F21665">
              <w:rPr>
                <w:rFonts w:ascii="Arial" w:hAnsi="Arial"/>
                <w:rtl/>
              </w:rPr>
              <w:t>פסיכיאטר</w:t>
            </w:r>
          </w:p>
        </w:tc>
        <w:tc>
          <w:tcPr>
            <w:tcW w:w="1153" w:type="pct"/>
          </w:tcPr>
          <w:p w:rsidR="00B60FDD" w:rsidRPr="00F21665" w:rsidRDefault="00B60FDD" w:rsidP="00B60FDD">
            <w:pPr>
              <w:spacing w:line="360" w:lineRule="auto"/>
              <w:jc w:val="center"/>
              <w:rPr>
                <w:rFonts w:ascii="Arial" w:hAnsi="Arial"/>
                <w:rtl/>
              </w:rPr>
            </w:pPr>
            <w:r w:rsidRPr="00F21665">
              <w:rPr>
                <w:rFonts w:ascii="Arial" w:hAnsi="Arial"/>
                <w:rtl/>
              </w:rPr>
              <w:t>0.25</w:t>
            </w:r>
          </w:p>
        </w:tc>
        <w:tc>
          <w:tcPr>
            <w:tcW w:w="1324" w:type="pct"/>
          </w:tcPr>
          <w:p w:rsidR="00B60FDD" w:rsidRPr="00F21665" w:rsidRDefault="00B60FDD" w:rsidP="00B60FDD">
            <w:pPr>
              <w:spacing w:line="360" w:lineRule="auto"/>
              <w:jc w:val="center"/>
              <w:rPr>
                <w:rtl/>
              </w:rPr>
            </w:pPr>
            <w:r w:rsidRPr="00F21665">
              <w:rPr>
                <w:rFonts w:hint="eastAsia"/>
                <w:rtl/>
              </w:rPr>
              <w:t>תעודת</w:t>
            </w:r>
            <w:r w:rsidRPr="00F21665">
              <w:rPr>
                <w:rtl/>
              </w:rPr>
              <w:t xml:space="preserve"> </w:t>
            </w:r>
            <w:r w:rsidRPr="00F21665">
              <w:t>M.D</w:t>
            </w:r>
            <w:r w:rsidRPr="00F21665">
              <w:rPr>
                <w:rtl/>
              </w:rPr>
              <w:t xml:space="preserve"> מומחה בפסיכיאטריה של ילדים ונוער</w:t>
            </w:r>
          </w:p>
        </w:tc>
        <w:tc>
          <w:tcPr>
            <w:tcW w:w="1629" w:type="pct"/>
            <w:tcMar>
              <w:top w:w="0" w:type="dxa"/>
              <w:left w:w="108" w:type="dxa"/>
              <w:bottom w:w="0" w:type="dxa"/>
              <w:right w:w="108" w:type="dxa"/>
            </w:tcMar>
          </w:tcPr>
          <w:p w:rsidR="00B60FDD" w:rsidRPr="00F21665" w:rsidRDefault="00B60FDD" w:rsidP="00B60FDD">
            <w:pPr>
              <w:spacing w:line="360" w:lineRule="auto"/>
              <w:jc w:val="center"/>
              <w:rPr>
                <w:rtl/>
              </w:rPr>
            </w:pPr>
            <w:r w:rsidRPr="00F21665">
              <w:rPr>
                <w:rFonts w:hint="eastAsia"/>
                <w:rtl/>
              </w:rPr>
              <w:t>ניסיון</w:t>
            </w:r>
            <w:r w:rsidRPr="00F21665">
              <w:rPr>
                <w:rtl/>
              </w:rPr>
              <w:t xml:space="preserve"> </w:t>
            </w:r>
            <w:r w:rsidRPr="00F21665">
              <w:rPr>
                <w:rFonts w:hint="eastAsia"/>
                <w:rtl/>
              </w:rPr>
              <w:t>של</w:t>
            </w:r>
            <w:r w:rsidRPr="00F21665">
              <w:rPr>
                <w:rtl/>
              </w:rPr>
              <w:t xml:space="preserve"> 3 </w:t>
            </w:r>
            <w:r w:rsidRPr="00F21665">
              <w:rPr>
                <w:rFonts w:hint="eastAsia"/>
                <w:rtl/>
              </w:rPr>
              <w:t>שנים</w:t>
            </w:r>
            <w:r w:rsidRPr="00F21665">
              <w:rPr>
                <w:rtl/>
              </w:rPr>
              <w:t xml:space="preserve"> </w:t>
            </w:r>
            <w:r w:rsidRPr="00F21665">
              <w:rPr>
                <w:rFonts w:hint="eastAsia"/>
                <w:rtl/>
              </w:rPr>
              <w:t>לפחות</w:t>
            </w:r>
            <w:r w:rsidRPr="00F21665">
              <w:rPr>
                <w:rtl/>
              </w:rPr>
              <w:t xml:space="preserve"> </w:t>
            </w:r>
            <w:r w:rsidRPr="00F21665">
              <w:rPr>
                <w:rFonts w:hint="eastAsia"/>
                <w:rtl/>
              </w:rPr>
              <w:t>בטיפול</w:t>
            </w:r>
            <w:r w:rsidRPr="00F21665">
              <w:rPr>
                <w:rtl/>
              </w:rPr>
              <w:t xml:space="preserve"> </w:t>
            </w:r>
            <w:r w:rsidRPr="00F21665">
              <w:rPr>
                <w:rFonts w:hint="eastAsia"/>
                <w:rtl/>
              </w:rPr>
              <w:t>בילדים</w:t>
            </w:r>
            <w:r w:rsidRPr="00F21665">
              <w:rPr>
                <w:rtl/>
              </w:rPr>
              <w:t xml:space="preserve"> </w:t>
            </w:r>
            <w:r w:rsidRPr="00F21665">
              <w:rPr>
                <w:rFonts w:hint="eastAsia"/>
                <w:rtl/>
              </w:rPr>
              <w:t>ונוער</w:t>
            </w:r>
            <w:r w:rsidRPr="00F21665">
              <w:rPr>
                <w:rtl/>
              </w:rPr>
              <w:t>.</w:t>
            </w:r>
          </w:p>
        </w:tc>
      </w:tr>
      <w:tr w:rsidR="00B60FDD" w:rsidRPr="00F21665" w:rsidTr="00B60FDD">
        <w:trPr>
          <w:cantSplit/>
        </w:trPr>
        <w:tc>
          <w:tcPr>
            <w:tcW w:w="894" w:type="pct"/>
          </w:tcPr>
          <w:p w:rsidR="00B60FDD" w:rsidRPr="00F21665" w:rsidRDefault="00B60FDD" w:rsidP="00B60FDD">
            <w:pPr>
              <w:spacing w:line="360" w:lineRule="auto"/>
              <w:jc w:val="center"/>
              <w:rPr>
                <w:rFonts w:ascii="Arial" w:hAnsi="Arial"/>
                <w:rtl/>
              </w:rPr>
            </w:pPr>
            <w:r w:rsidRPr="00F21665">
              <w:rPr>
                <w:rFonts w:ascii="Arial" w:hAnsi="Arial" w:hint="eastAsia"/>
                <w:rtl/>
              </w:rPr>
              <w:t>עובד</w:t>
            </w:r>
          </w:p>
          <w:p w:rsidR="00B60FDD" w:rsidRPr="00F21665" w:rsidRDefault="00B60FDD" w:rsidP="00B60FDD">
            <w:pPr>
              <w:spacing w:line="360" w:lineRule="auto"/>
              <w:jc w:val="center"/>
              <w:rPr>
                <w:rFonts w:ascii="Arial" w:hAnsi="Arial"/>
                <w:rtl/>
              </w:rPr>
            </w:pPr>
            <w:r w:rsidRPr="00F21665">
              <w:rPr>
                <w:rFonts w:ascii="Arial" w:hAnsi="Arial" w:hint="eastAsia"/>
                <w:rtl/>
              </w:rPr>
              <w:t>סוציאלי</w:t>
            </w:r>
          </w:p>
        </w:tc>
        <w:tc>
          <w:tcPr>
            <w:tcW w:w="1153" w:type="pct"/>
          </w:tcPr>
          <w:p w:rsidR="00B60FDD" w:rsidRPr="00F21665" w:rsidRDefault="00B60FDD" w:rsidP="00B60FDD">
            <w:pPr>
              <w:spacing w:line="360" w:lineRule="auto"/>
              <w:jc w:val="center"/>
              <w:rPr>
                <w:rFonts w:ascii="Arial" w:hAnsi="Arial"/>
              </w:rPr>
            </w:pPr>
            <w:r w:rsidRPr="00F21665">
              <w:rPr>
                <w:rFonts w:ascii="Arial" w:hAnsi="Arial"/>
                <w:rtl/>
              </w:rPr>
              <w:t>2</w:t>
            </w:r>
          </w:p>
        </w:tc>
        <w:tc>
          <w:tcPr>
            <w:tcW w:w="1324" w:type="pct"/>
          </w:tcPr>
          <w:p w:rsidR="00B60FDD" w:rsidRPr="00F21665" w:rsidRDefault="00B60FDD" w:rsidP="00925AD9">
            <w:pPr>
              <w:spacing w:line="360" w:lineRule="auto"/>
              <w:jc w:val="center"/>
              <w:rPr>
                <w:rFonts w:ascii="Arial" w:hAnsi="Arial"/>
              </w:rPr>
            </w:pPr>
            <w:r w:rsidRPr="00F21665">
              <w:rPr>
                <w:rFonts w:ascii="Arial" w:hAnsi="Arial" w:hint="eastAsia"/>
                <w:rtl/>
              </w:rPr>
              <w:t>כאמור</w:t>
            </w:r>
            <w:r w:rsidRPr="00F21665">
              <w:rPr>
                <w:rFonts w:ascii="Arial" w:hAnsi="Arial"/>
                <w:rtl/>
              </w:rPr>
              <w:t xml:space="preserve"> בתנאי סף</w:t>
            </w:r>
            <w:r w:rsidR="00925AD9">
              <w:rPr>
                <w:rFonts w:ascii="Arial" w:hAnsi="Arial" w:hint="cs"/>
                <w:rtl/>
              </w:rPr>
              <w:t xml:space="preserve"> 1.4.2.2.1</w:t>
            </w:r>
          </w:p>
        </w:tc>
        <w:tc>
          <w:tcPr>
            <w:tcW w:w="1629" w:type="pct"/>
            <w:tcMar>
              <w:top w:w="0" w:type="dxa"/>
              <w:left w:w="108" w:type="dxa"/>
              <w:bottom w:w="0" w:type="dxa"/>
              <w:right w:w="108" w:type="dxa"/>
            </w:tcMar>
          </w:tcPr>
          <w:p w:rsidR="00B60FDD" w:rsidRPr="00F21665" w:rsidRDefault="00B60FDD" w:rsidP="00925AD9">
            <w:pPr>
              <w:spacing w:line="360" w:lineRule="auto"/>
              <w:jc w:val="center"/>
              <w:rPr>
                <w:rFonts w:ascii="Arial" w:hAnsi="Arial"/>
              </w:rPr>
            </w:pPr>
            <w:r w:rsidRPr="00F21665">
              <w:rPr>
                <w:rFonts w:ascii="Arial" w:hAnsi="Arial" w:hint="eastAsia"/>
                <w:rtl/>
              </w:rPr>
              <w:t>כאמור</w:t>
            </w:r>
            <w:r w:rsidRPr="00F21665">
              <w:rPr>
                <w:rFonts w:ascii="Arial" w:hAnsi="Arial"/>
                <w:rtl/>
              </w:rPr>
              <w:t xml:space="preserve"> בתנאי סף </w:t>
            </w:r>
            <w:r w:rsidR="00925AD9">
              <w:rPr>
                <w:rFonts w:ascii="Arial" w:hAnsi="Arial" w:hint="cs"/>
                <w:rtl/>
              </w:rPr>
              <w:t>1.4.2.2.2</w:t>
            </w:r>
          </w:p>
        </w:tc>
      </w:tr>
      <w:tr w:rsidR="00B60FDD" w:rsidRPr="00F21665" w:rsidTr="00B60FDD">
        <w:trPr>
          <w:cantSplit/>
          <w:trHeight w:val="80"/>
        </w:trPr>
        <w:tc>
          <w:tcPr>
            <w:tcW w:w="894" w:type="pct"/>
          </w:tcPr>
          <w:p w:rsidR="00B60FDD" w:rsidRPr="00F21665" w:rsidRDefault="00B60FDD" w:rsidP="00B60FDD">
            <w:pPr>
              <w:spacing w:line="360" w:lineRule="auto"/>
              <w:jc w:val="center"/>
              <w:rPr>
                <w:rFonts w:ascii="Arial" w:hAnsi="Arial"/>
              </w:rPr>
            </w:pPr>
            <w:r w:rsidRPr="00F21665">
              <w:rPr>
                <w:rFonts w:ascii="Arial" w:hAnsi="Arial"/>
                <w:rtl/>
              </w:rPr>
              <w:t>פסיכולוג קליני מאבחן</w:t>
            </w:r>
          </w:p>
        </w:tc>
        <w:tc>
          <w:tcPr>
            <w:tcW w:w="1153" w:type="pct"/>
          </w:tcPr>
          <w:p w:rsidR="00B60FDD" w:rsidRPr="00F21665" w:rsidRDefault="00B60FDD" w:rsidP="00B60FDD">
            <w:pPr>
              <w:spacing w:line="360" w:lineRule="auto"/>
              <w:jc w:val="center"/>
              <w:rPr>
                <w:rFonts w:ascii="Arial" w:hAnsi="Arial"/>
                <w:rtl/>
              </w:rPr>
            </w:pPr>
            <w:r w:rsidRPr="00F21665">
              <w:rPr>
                <w:rFonts w:ascii="Arial" w:hAnsi="Arial"/>
                <w:rtl/>
              </w:rPr>
              <w:t>1</w:t>
            </w:r>
          </w:p>
          <w:p w:rsidR="00B60FDD" w:rsidRPr="00F21665" w:rsidRDefault="00B60FDD" w:rsidP="00B60FDD">
            <w:pPr>
              <w:bidi w:val="0"/>
              <w:jc w:val="center"/>
              <w:rPr>
                <w:rFonts w:ascii="Arial" w:hAnsi="Arial"/>
              </w:rPr>
            </w:pPr>
          </w:p>
        </w:tc>
        <w:tc>
          <w:tcPr>
            <w:tcW w:w="1324" w:type="pct"/>
          </w:tcPr>
          <w:p w:rsidR="00B60FDD" w:rsidRPr="00F21665" w:rsidRDefault="00B60FDD" w:rsidP="00925AD9">
            <w:pPr>
              <w:spacing w:line="360" w:lineRule="auto"/>
              <w:jc w:val="center"/>
              <w:rPr>
                <w:rFonts w:ascii="Arial" w:hAnsi="Arial"/>
                <w:rtl/>
              </w:rPr>
            </w:pPr>
            <w:r w:rsidRPr="00F21665">
              <w:rPr>
                <w:rFonts w:ascii="Arial" w:hAnsi="Arial" w:hint="eastAsia"/>
                <w:rtl/>
              </w:rPr>
              <w:t>כאמור</w:t>
            </w:r>
            <w:r w:rsidRPr="00F21665">
              <w:rPr>
                <w:rFonts w:ascii="Arial" w:hAnsi="Arial"/>
                <w:rtl/>
              </w:rPr>
              <w:t xml:space="preserve"> בתנאי סף </w:t>
            </w:r>
            <w:r w:rsidR="00925AD9">
              <w:rPr>
                <w:rFonts w:ascii="Arial" w:hAnsi="Arial" w:hint="cs"/>
                <w:rtl/>
              </w:rPr>
              <w:t>1.4.2.3.1</w:t>
            </w:r>
          </w:p>
        </w:tc>
        <w:tc>
          <w:tcPr>
            <w:tcW w:w="1629" w:type="pct"/>
            <w:tcMar>
              <w:top w:w="0" w:type="dxa"/>
              <w:left w:w="108" w:type="dxa"/>
              <w:bottom w:w="0" w:type="dxa"/>
              <w:right w:w="108" w:type="dxa"/>
            </w:tcMar>
          </w:tcPr>
          <w:p w:rsidR="00B60FDD" w:rsidRPr="00F21665" w:rsidRDefault="00B60FDD" w:rsidP="00925AD9">
            <w:pPr>
              <w:spacing w:line="360" w:lineRule="auto"/>
              <w:jc w:val="center"/>
            </w:pPr>
            <w:r w:rsidRPr="00F21665">
              <w:rPr>
                <w:rFonts w:ascii="Arial" w:hAnsi="Arial" w:hint="eastAsia"/>
                <w:rtl/>
              </w:rPr>
              <w:t>כאמור</w:t>
            </w:r>
            <w:r w:rsidRPr="00F21665">
              <w:rPr>
                <w:rFonts w:ascii="Arial" w:hAnsi="Arial"/>
                <w:rtl/>
              </w:rPr>
              <w:t xml:space="preserve"> בתנאי סף</w:t>
            </w:r>
            <w:r w:rsidR="00925AD9">
              <w:rPr>
                <w:rFonts w:ascii="Arial" w:hAnsi="Arial" w:hint="cs"/>
                <w:rtl/>
              </w:rPr>
              <w:t xml:space="preserve"> 1.4.2.3.2</w:t>
            </w:r>
          </w:p>
        </w:tc>
      </w:tr>
      <w:tr w:rsidR="00B60FDD" w:rsidRPr="00F21665" w:rsidTr="00B60FDD">
        <w:trPr>
          <w:cantSplit/>
          <w:trHeight w:val="80"/>
        </w:trPr>
        <w:tc>
          <w:tcPr>
            <w:tcW w:w="894" w:type="pct"/>
          </w:tcPr>
          <w:p w:rsidR="00B60FDD" w:rsidRPr="00F21665" w:rsidRDefault="00B60FDD" w:rsidP="00B60FDD">
            <w:pPr>
              <w:spacing w:line="360" w:lineRule="auto"/>
              <w:jc w:val="center"/>
              <w:rPr>
                <w:rFonts w:ascii="Arial" w:hAnsi="Arial"/>
              </w:rPr>
            </w:pPr>
            <w:r w:rsidRPr="00F21665">
              <w:rPr>
                <w:rFonts w:ascii="Arial" w:hAnsi="Arial"/>
                <w:rtl/>
              </w:rPr>
              <w:t>עובד ניקיון</w:t>
            </w:r>
          </w:p>
        </w:tc>
        <w:tc>
          <w:tcPr>
            <w:tcW w:w="1153" w:type="pct"/>
          </w:tcPr>
          <w:p w:rsidR="00B60FDD" w:rsidRPr="00F21665" w:rsidRDefault="00B60FDD" w:rsidP="00B60FDD">
            <w:pPr>
              <w:spacing w:line="360" w:lineRule="auto"/>
              <w:jc w:val="center"/>
              <w:rPr>
                <w:rFonts w:ascii="Arial" w:hAnsi="Arial"/>
                <w:rtl/>
              </w:rPr>
            </w:pPr>
            <w:r w:rsidRPr="00F21665">
              <w:rPr>
                <w:rFonts w:ascii="Arial" w:hAnsi="Arial"/>
                <w:rtl/>
              </w:rPr>
              <w:t>1</w:t>
            </w:r>
          </w:p>
          <w:p w:rsidR="00B60FDD" w:rsidRPr="00F21665" w:rsidRDefault="00B60FDD" w:rsidP="00B60FDD">
            <w:pPr>
              <w:spacing w:line="360" w:lineRule="auto"/>
              <w:jc w:val="center"/>
              <w:rPr>
                <w:rFonts w:ascii="Arial" w:hAnsi="Arial"/>
                <w:rtl/>
              </w:rPr>
            </w:pPr>
          </w:p>
        </w:tc>
        <w:tc>
          <w:tcPr>
            <w:tcW w:w="1324" w:type="pct"/>
          </w:tcPr>
          <w:p w:rsidR="00B60FDD" w:rsidRPr="00F21665" w:rsidRDefault="00B60FDD" w:rsidP="00B60FDD">
            <w:pPr>
              <w:spacing w:line="360" w:lineRule="auto"/>
              <w:jc w:val="center"/>
              <w:rPr>
                <w:rFonts w:ascii="Arial" w:hAnsi="Arial"/>
                <w:rtl/>
              </w:rPr>
            </w:pPr>
          </w:p>
        </w:tc>
        <w:tc>
          <w:tcPr>
            <w:tcW w:w="1629" w:type="pct"/>
            <w:tcMar>
              <w:top w:w="0" w:type="dxa"/>
              <w:left w:w="108" w:type="dxa"/>
              <w:bottom w:w="0" w:type="dxa"/>
              <w:right w:w="108" w:type="dxa"/>
            </w:tcMar>
          </w:tcPr>
          <w:p w:rsidR="00B60FDD" w:rsidRPr="00F21665" w:rsidRDefault="00B60FDD" w:rsidP="00B60FDD">
            <w:pPr>
              <w:spacing w:line="360" w:lineRule="auto"/>
              <w:jc w:val="center"/>
              <w:rPr>
                <w:rFonts w:ascii="Arial" w:hAnsi="Arial"/>
                <w:rtl/>
              </w:rPr>
            </w:pPr>
          </w:p>
        </w:tc>
      </w:tr>
      <w:tr w:rsidR="00B60FDD" w:rsidRPr="00F21665" w:rsidTr="00B60FDD">
        <w:trPr>
          <w:cantSplit/>
          <w:trHeight w:val="80"/>
        </w:trPr>
        <w:tc>
          <w:tcPr>
            <w:tcW w:w="894" w:type="pct"/>
          </w:tcPr>
          <w:p w:rsidR="00B60FDD" w:rsidRPr="00F21665" w:rsidRDefault="00B60FDD" w:rsidP="00B60FDD">
            <w:pPr>
              <w:spacing w:line="360" w:lineRule="auto"/>
              <w:jc w:val="center"/>
              <w:rPr>
                <w:rFonts w:ascii="Arial" w:hAnsi="Arial"/>
              </w:rPr>
            </w:pPr>
            <w:r w:rsidRPr="00F21665">
              <w:rPr>
                <w:rFonts w:ascii="Arial" w:hAnsi="Arial"/>
                <w:rtl/>
              </w:rPr>
              <w:t>מבשלת</w:t>
            </w:r>
          </w:p>
        </w:tc>
        <w:tc>
          <w:tcPr>
            <w:tcW w:w="1153" w:type="pct"/>
          </w:tcPr>
          <w:p w:rsidR="00B60FDD" w:rsidRPr="00F21665" w:rsidRDefault="00B60FDD" w:rsidP="00B60FDD">
            <w:pPr>
              <w:spacing w:line="360" w:lineRule="auto"/>
              <w:jc w:val="center"/>
              <w:rPr>
                <w:rFonts w:ascii="Arial" w:hAnsi="Arial"/>
                <w:rtl/>
              </w:rPr>
            </w:pPr>
            <w:r w:rsidRPr="00F21665">
              <w:rPr>
                <w:rFonts w:ascii="Arial" w:hAnsi="Arial"/>
                <w:rtl/>
              </w:rPr>
              <w:t>0.5</w:t>
            </w:r>
          </w:p>
        </w:tc>
        <w:tc>
          <w:tcPr>
            <w:tcW w:w="1324" w:type="pct"/>
          </w:tcPr>
          <w:p w:rsidR="00B60FDD" w:rsidRPr="00F21665" w:rsidRDefault="00B60FDD" w:rsidP="00B60FDD">
            <w:pPr>
              <w:spacing w:line="360" w:lineRule="auto"/>
              <w:jc w:val="center"/>
              <w:rPr>
                <w:rtl/>
              </w:rPr>
            </w:pPr>
          </w:p>
        </w:tc>
        <w:tc>
          <w:tcPr>
            <w:tcW w:w="1629" w:type="pct"/>
            <w:tcMar>
              <w:top w:w="0" w:type="dxa"/>
              <w:left w:w="108" w:type="dxa"/>
              <w:bottom w:w="0" w:type="dxa"/>
              <w:right w:w="108" w:type="dxa"/>
            </w:tcMar>
          </w:tcPr>
          <w:p w:rsidR="00B60FDD" w:rsidRPr="00F21665" w:rsidRDefault="00B60FDD" w:rsidP="00B60FDD">
            <w:pPr>
              <w:spacing w:line="360" w:lineRule="auto"/>
              <w:jc w:val="center"/>
            </w:pPr>
          </w:p>
        </w:tc>
      </w:tr>
      <w:tr w:rsidR="00B60FDD" w:rsidRPr="00F21665" w:rsidTr="00B60FDD">
        <w:trPr>
          <w:cantSplit/>
          <w:trHeight w:val="80"/>
        </w:trPr>
        <w:tc>
          <w:tcPr>
            <w:tcW w:w="894" w:type="pct"/>
          </w:tcPr>
          <w:p w:rsidR="00B60FDD" w:rsidRPr="00F21665" w:rsidRDefault="00B60FDD" w:rsidP="00B60FDD">
            <w:pPr>
              <w:spacing w:line="360" w:lineRule="auto"/>
              <w:jc w:val="center"/>
              <w:rPr>
                <w:rFonts w:ascii="Arial" w:hAnsi="Arial"/>
              </w:rPr>
            </w:pPr>
            <w:r w:rsidRPr="00F21665">
              <w:rPr>
                <w:rFonts w:ascii="Arial" w:hAnsi="Arial"/>
                <w:rtl/>
              </w:rPr>
              <w:t>איש אחזקה</w:t>
            </w:r>
          </w:p>
        </w:tc>
        <w:tc>
          <w:tcPr>
            <w:tcW w:w="1153" w:type="pct"/>
          </w:tcPr>
          <w:p w:rsidR="00B60FDD" w:rsidRPr="00F21665" w:rsidRDefault="00B60FDD" w:rsidP="00B60FDD">
            <w:pPr>
              <w:spacing w:line="360" w:lineRule="auto"/>
              <w:jc w:val="center"/>
              <w:rPr>
                <w:rFonts w:ascii="Arial" w:hAnsi="Arial"/>
                <w:rtl/>
              </w:rPr>
            </w:pPr>
            <w:r w:rsidRPr="00F21665">
              <w:rPr>
                <w:rFonts w:ascii="Arial" w:hAnsi="Arial"/>
                <w:rtl/>
              </w:rPr>
              <w:t>0.25</w:t>
            </w:r>
          </w:p>
        </w:tc>
        <w:tc>
          <w:tcPr>
            <w:tcW w:w="1324" w:type="pct"/>
          </w:tcPr>
          <w:p w:rsidR="00B60FDD" w:rsidRPr="00F21665" w:rsidRDefault="00B60FDD" w:rsidP="00B60FDD">
            <w:pPr>
              <w:spacing w:line="360" w:lineRule="auto"/>
              <w:jc w:val="center"/>
              <w:rPr>
                <w:rtl/>
              </w:rPr>
            </w:pPr>
          </w:p>
        </w:tc>
        <w:tc>
          <w:tcPr>
            <w:tcW w:w="1629" w:type="pct"/>
            <w:tcMar>
              <w:top w:w="0" w:type="dxa"/>
              <w:left w:w="108" w:type="dxa"/>
              <w:bottom w:w="0" w:type="dxa"/>
              <w:right w:w="108" w:type="dxa"/>
            </w:tcMar>
          </w:tcPr>
          <w:p w:rsidR="00B60FDD" w:rsidRPr="00F21665" w:rsidRDefault="00B60FDD" w:rsidP="00B60FDD">
            <w:pPr>
              <w:spacing w:line="360" w:lineRule="auto"/>
              <w:jc w:val="center"/>
              <w:rPr>
                <w:rtl/>
              </w:rPr>
            </w:pPr>
          </w:p>
        </w:tc>
      </w:tr>
      <w:tr w:rsidR="00B60FDD" w:rsidRPr="00F21665" w:rsidTr="00B60FDD">
        <w:trPr>
          <w:cantSplit/>
          <w:trHeight w:val="80"/>
        </w:trPr>
        <w:tc>
          <w:tcPr>
            <w:tcW w:w="894" w:type="pct"/>
          </w:tcPr>
          <w:p w:rsidR="00B60FDD" w:rsidRPr="00F21665" w:rsidRDefault="00B60FDD" w:rsidP="00B60FDD">
            <w:pPr>
              <w:spacing w:line="360" w:lineRule="auto"/>
              <w:jc w:val="center"/>
              <w:rPr>
                <w:rFonts w:ascii="Arial" w:hAnsi="Arial"/>
                <w:b/>
                <w:bCs/>
                <w:rtl/>
              </w:rPr>
            </w:pPr>
            <w:r w:rsidRPr="00F21665">
              <w:rPr>
                <w:rFonts w:ascii="Arial" w:hAnsi="Arial" w:hint="eastAsia"/>
                <w:b/>
                <w:bCs/>
                <w:rtl/>
              </w:rPr>
              <w:t>סה</w:t>
            </w:r>
            <w:r w:rsidRPr="00F21665">
              <w:rPr>
                <w:rFonts w:ascii="Arial" w:hAnsi="Arial"/>
                <w:b/>
                <w:bCs/>
                <w:rtl/>
              </w:rPr>
              <w:t>"כ</w:t>
            </w:r>
          </w:p>
        </w:tc>
        <w:tc>
          <w:tcPr>
            <w:tcW w:w="1153" w:type="pct"/>
          </w:tcPr>
          <w:p w:rsidR="00B60FDD" w:rsidRPr="00F21665" w:rsidRDefault="00F46FE0" w:rsidP="00B60FDD">
            <w:pPr>
              <w:spacing w:line="360" w:lineRule="auto"/>
              <w:jc w:val="center"/>
              <w:rPr>
                <w:rFonts w:ascii="Arial" w:hAnsi="Arial"/>
                <w:b/>
                <w:bCs/>
                <w:rtl/>
              </w:rPr>
            </w:pPr>
            <w:r w:rsidRPr="00F21665">
              <w:rPr>
                <w:rFonts w:ascii="Arial" w:hAnsi="Arial" w:hint="cs"/>
                <w:b/>
                <w:bCs/>
                <w:rtl/>
              </w:rPr>
              <w:t>18.75</w:t>
            </w:r>
          </w:p>
        </w:tc>
        <w:tc>
          <w:tcPr>
            <w:tcW w:w="1324" w:type="pct"/>
          </w:tcPr>
          <w:p w:rsidR="00B60FDD" w:rsidRPr="00F21665" w:rsidRDefault="00B60FDD" w:rsidP="00B60FDD">
            <w:pPr>
              <w:spacing w:line="360" w:lineRule="auto"/>
              <w:jc w:val="center"/>
              <w:rPr>
                <w:rtl/>
              </w:rPr>
            </w:pPr>
          </w:p>
        </w:tc>
        <w:tc>
          <w:tcPr>
            <w:tcW w:w="1629" w:type="pct"/>
            <w:tcMar>
              <w:top w:w="0" w:type="dxa"/>
              <w:left w:w="108" w:type="dxa"/>
              <w:bottom w:w="0" w:type="dxa"/>
              <w:right w:w="108" w:type="dxa"/>
            </w:tcMar>
          </w:tcPr>
          <w:p w:rsidR="00B60FDD" w:rsidRPr="00F21665" w:rsidRDefault="00B60FDD" w:rsidP="00B60FDD">
            <w:pPr>
              <w:spacing w:line="360" w:lineRule="auto"/>
              <w:jc w:val="center"/>
              <w:rPr>
                <w:rtl/>
              </w:rPr>
            </w:pPr>
          </w:p>
        </w:tc>
      </w:tr>
    </w:tbl>
    <w:p w:rsidR="007C5C58" w:rsidRPr="00F21665" w:rsidRDefault="007C5C58" w:rsidP="00C54E3A">
      <w:pPr>
        <w:spacing w:line="360" w:lineRule="auto"/>
        <w:ind w:right="567"/>
        <w:jc w:val="both"/>
      </w:pPr>
    </w:p>
    <w:p w:rsidR="004B3774" w:rsidRPr="00F21665" w:rsidRDefault="004B3774" w:rsidP="00DF3930">
      <w:pPr>
        <w:spacing w:line="360" w:lineRule="auto"/>
        <w:ind w:left="1152" w:right="567"/>
        <w:jc w:val="both"/>
        <w:rPr>
          <w:rtl/>
        </w:rPr>
      </w:pPr>
    </w:p>
    <w:p w:rsidR="006151F1" w:rsidRPr="00F21665" w:rsidRDefault="006151F1" w:rsidP="006151F1">
      <w:pPr>
        <w:widowControl w:val="0"/>
        <w:spacing w:line="360" w:lineRule="auto"/>
        <w:ind w:left="1152"/>
        <w:jc w:val="both"/>
        <w:rPr>
          <w:b/>
          <w:bCs/>
        </w:rPr>
      </w:pPr>
    </w:p>
    <w:p w:rsidR="00C023A4" w:rsidRPr="00F21665" w:rsidRDefault="00C023A4" w:rsidP="00D64B33">
      <w:pPr>
        <w:widowControl w:val="0"/>
        <w:numPr>
          <w:ilvl w:val="2"/>
          <w:numId w:val="12"/>
        </w:numPr>
        <w:spacing w:line="360" w:lineRule="auto"/>
        <w:jc w:val="both"/>
        <w:rPr>
          <w:b/>
          <w:bCs/>
        </w:rPr>
      </w:pPr>
      <w:r w:rsidRPr="00F21665">
        <w:rPr>
          <w:rFonts w:hint="eastAsia"/>
          <w:rtl/>
        </w:rPr>
        <w:t>להלן</w:t>
      </w:r>
      <w:r w:rsidRPr="00F21665">
        <w:rPr>
          <w:rtl/>
        </w:rPr>
        <w:t xml:space="preserve"> פירוט כח האדם הנדרש מ</w:t>
      </w:r>
      <w:r w:rsidR="00520083" w:rsidRPr="00F21665">
        <w:rPr>
          <w:rFonts w:hint="eastAsia"/>
          <w:rtl/>
        </w:rPr>
        <w:t>הספק</w:t>
      </w:r>
      <w:r w:rsidRPr="00F21665">
        <w:rPr>
          <w:rtl/>
        </w:rPr>
        <w:t xml:space="preserve"> לטיפול ב-40 משפחות </w:t>
      </w:r>
      <w:r w:rsidRPr="00F21665">
        <w:rPr>
          <w:b/>
          <w:bCs/>
          <w:rtl/>
        </w:rPr>
        <w:t>ביחידה</w:t>
      </w:r>
      <w:r w:rsidRPr="00F21665">
        <w:rPr>
          <w:rtl/>
        </w:rPr>
        <w:t xml:space="preserve"> </w:t>
      </w:r>
      <w:r w:rsidRPr="00F21665">
        <w:rPr>
          <w:rFonts w:hint="eastAsia"/>
          <w:b/>
          <w:bCs/>
          <w:rtl/>
        </w:rPr>
        <w:t>האקסטרנית</w:t>
      </w:r>
      <w:r w:rsidRPr="00F21665">
        <w:rPr>
          <w:rtl/>
        </w:rPr>
        <w:t xml:space="preserve">, </w:t>
      </w:r>
      <w:r w:rsidRPr="00F21665">
        <w:rPr>
          <w:rFonts w:hint="eastAsia"/>
          <w:rtl/>
        </w:rPr>
        <w:t>ההשכלה</w:t>
      </w:r>
      <w:r w:rsidRPr="00F21665">
        <w:rPr>
          <w:rtl/>
        </w:rPr>
        <w:t xml:space="preserve"> </w:t>
      </w:r>
      <w:r w:rsidRPr="00F21665">
        <w:rPr>
          <w:rFonts w:hint="eastAsia"/>
          <w:rtl/>
        </w:rPr>
        <w:t>והניסיון</w:t>
      </w:r>
      <w:r w:rsidRPr="00F21665">
        <w:rPr>
          <w:rtl/>
        </w:rPr>
        <w:t>:</w:t>
      </w:r>
    </w:p>
    <w:tbl>
      <w:tblPr>
        <w:bidiVisual/>
        <w:tblW w:w="4432" w:type="pct"/>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11"/>
        <w:gridCol w:w="1709"/>
        <w:gridCol w:w="2486"/>
        <w:gridCol w:w="2586"/>
      </w:tblGrid>
      <w:tr w:rsidR="00C0236E" w:rsidRPr="00F21665" w:rsidTr="00C0236E">
        <w:trPr>
          <w:tblHeader/>
        </w:trPr>
        <w:tc>
          <w:tcPr>
            <w:tcW w:w="960" w:type="pct"/>
            <w:shd w:val="clear" w:color="auto" w:fill="F2F2F2"/>
          </w:tcPr>
          <w:p w:rsidR="00C0236E" w:rsidRPr="00F21665" w:rsidRDefault="00C0236E" w:rsidP="0049226B">
            <w:pPr>
              <w:widowControl w:val="0"/>
              <w:jc w:val="center"/>
              <w:rPr>
                <w:rFonts w:ascii="Arial" w:hAnsi="Arial"/>
                <w:b/>
                <w:bCs/>
              </w:rPr>
            </w:pPr>
            <w:r w:rsidRPr="00F21665">
              <w:rPr>
                <w:rFonts w:ascii="Arial" w:hAnsi="Arial"/>
                <w:b/>
                <w:bCs/>
                <w:rtl/>
              </w:rPr>
              <w:t>תפקיד</w:t>
            </w:r>
          </w:p>
        </w:tc>
        <w:tc>
          <w:tcPr>
            <w:tcW w:w="1018" w:type="pct"/>
            <w:shd w:val="clear" w:color="auto" w:fill="F2F2F2"/>
          </w:tcPr>
          <w:p w:rsidR="00C0236E" w:rsidRPr="00F21665" w:rsidRDefault="00C0236E" w:rsidP="0049226B">
            <w:pPr>
              <w:widowControl w:val="0"/>
              <w:jc w:val="center"/>
              <w:rPr>
                <w:rFonts w:ascii="Arial" w:hAnsi="Arial"/>
                <w:b/>
                <w:bCs/>
              </w:rPr>
            </w:pPr>
            <w:r w:rsidRPr="00F21665">
              <w:rPr>
                <w:rFonts w:ascii="Arial" w:hAnsi="Arial"/>
                <w:b/>
                <w:bCs/>
                <w:rtl/>
              </w:rPr>
              <w:t>היקף משרה</w:t>
            </w:r>
          </w:p>
        </w:tc>
        <w:tc>
          <w:tcPr>
            <w:tcW w:w="1481" w:type="pct"/>
            <w:shd w:val="clear" w:color="auto" w:fill="F2F2F2"/>
          </w:tcPr>
          <w:p w:rsidR="00C0236E" w:rsidRPr="00F21665" w:rsidRDefault="00C0236E" w:rsidP="0049226B">
            <w:pPr>
              <w:widowControl w:val="0"/>
              <w:jc w:val="center"/>
              <w:rPr>
                <w:rFonts w:ascii="Arial" w:hAnsi="Arial"/>
                <w:b/>
                <w:bCs/>
                <w:rtl/>
              </w:rPr>
            </w:pPr>
            <w:r w:rsidRPr="00F21665">
              <w:rPr>
                <w:rFonts w:ascii="Arial" w:hAnsi="Arial"/>
                <w:b/>
                <w:bCs/>
                <w:rtl/>
              </w:rPr>
              <w:t>השכלה</w:t>
            </w:r>
          </w:p>
        </w:tc>
        <w:tc>
          <w:tcPr>
            <w:tcW w:w="1541" w:type="pct"/>
            <w:shd w:val="clear" w:color="auto" w:fill="F2F2F2"/>
            <w:tcMar>
              <w:top w:w="0" w:type="dxa"/>
              <w:left w:w="108" w:type="dxa"/>
              <w:bottom w:w="0" w:type="dxa"/>
              <w:right w:w="108" w:type="dxa"/>
            </w:tcMar>
          </w:tcPr>
          <w:p w:rsidR="00C0236E" w:rsidRPr="00F21665" w:rsidRDefault="00C0236E" w:rsidP="0049226B">
            <w:pPr>
              <w:widowControl w:val="0"/>
              <w:jc w:val="center"/>
              <w:rPr>
                <w:rFonts w:ascii="Arial" w:hAnsi="Arial"/>
                <w:b/>
                <w:bCs/>
              </w:rPr>
            </w:pPr>
            <w:r w:rsidRPr="00F21665">
              <w:rPr>
                <w:rFonts w:ascii="Arial" w:hAnsi="Arial"/>
                <w:b/>
                <w:bCs/>
                <w:rtl/>
              </w:rPr>
              <w:t>ניסיון נדרש</w:t>
            </w:r>
          </w:p>
        </w:tc>
      </w:tr>
      <w:tr w:rsidR="00C0236E" w:rsidRPr="00F21665" w:rsidTr="00C0236E">
        <w:tc>
          <w:tcPr>
            <w:tcW w:w="960" w:type="pct"/>
          </w:tcPr>
          <w:p w:rsidR="00C0236E" w:rsidRPr="00F21665" w:rsidRDefault="00C0236E" w:rsidP="0049226B">
            <w:pPr>
              <w:widowControl w:val="0"/>
              <w:jc w:val="center"/>
              <w:rPr>
                <w:rFonts w:ascii="Arial" w:hAnsi="Arial"/>
              </w:rPr>
            </w:pPr>
            <w:r w:rsidRPr="00F21665">
              <w:rPr>
                <w:rFonts w:ascii="Arial" w:hAnsi="Arial" w:hint="eastAsia"/>
                <w:rtl/>
              </w:rPr>
              <w:t>מנהל</w:t>
            </w:r>
          </w:p>
        </w:tc>
        <w:tc>
          <w:tcPr>
            <w:tcW w:w="1018" w:type="pct"/>
          </w:tcPr>
          <w:p w:rsidR="00F46FE0" w:rsidRPr="00F21665" w:rsidRDefault="00F46FE0" w:rsidP="00F46FE0">
            <w:pPr>
              <w:widowControl w:val="0"/>
              <w:bidi w:val="0"/>
              <w:jc w:val="center"/>
              <w:rPr>
                <w:rFonts w:ascii="Tms Rmn" w:hAnsi="Tms Rmn"/>
                <w:rtl/>
              </w:rPr>
            </w:pPr>
            <w:r w:rsidRPr="00F21665">
              <w:rPr>
                <w:rFonts w:ascii="Tms Rmn" w:hAnsi="Tms Rmn" w:hint="cs"/>
                <w:rtl/>
              </w:rPr>
              <w:t>0.5</w:t>
            </w:r>
          </w:p>
          <w:p w:rsidR="00F46FE0" w:rsidRPr="00F21665" w:rsidRDefault="00F46FE0" w:rsidP="00F46FE0">
            <w:pPr>
              <w:jc w:val="center"/>
              <w:rPr>
                <w:rFonts w:ascii="Arial" w:hAnsi="Arial"/>
                <w:rtl/>
              </w:rPr>
            </w:pPr>
            <w:r w:rsidRPr="00F21665">
              <w:rPr>
                <w:rFonts w:ascii="Arial" w:hAnsi="Arial" w:hint="cs"/>
                <w:rtl/>
              </w:rPr>
              <w:t>כי יש להציג את אותו המנהל עבור היחידה האינטרנית והיחידה</w:t>
            </w:r>
          </w:p>
          <w:p w:rsidR="00C0236E" w:rsidRPr="00F21665" w:rsidRDefault="00F46FE0" w:rsidP="00F46FE0">
            <w:pPr>
              <w:widowControl w:val="0"/>
              <w:bidi w:val="0"/>
              <w:jc w:val="center"/>
              <w:rPr>
                <w:rFonts w:ascii="Arial" w:hAnsi="Arial"/>
              </w:rPr>
            </w:pPr>
            <w:r w:rsidRPr="00F21665">
              <w:rPr>
                <w:rFonts w:ascii="Arial" w:hAnsi="Arial" w:hint="cs"/>
                <w:rtl/>
              </w:rPr>
              <w:t>האקסטרנית</w:t>
            </w:r>
          </w:p>
        </w:tc>
        <w:tc>
          <w:tcPr>
            <w:tcW w:w="1481" w:type="pct"/>
          </w:tcPr>
          <w:p w:rsidR="00C0236E" w:rsidRPr="00F21665" w:rsidRDefault="00C0236E" w:rsidP="00925AD9">
            <w:pPr>
              <w:widowControl w:val="0"/>
              <w:jc w:val="center"/>
            </w:pPr>
            <w:r w:rsidRPr="00F21665">
              <w:rPr>
                <w:rFonts w:hint="eastAsia"/>
                <w:rtl/>
              </w:rPr>
              <w:t>לפי</w:t>
            </w:r>
            <w:r w:rsidRPr="00F21665">
              <w:rPr>
                <w:rtl/>
              </w:rPr>
              <w:t xml:space="preserve"> האמור בתנאי סף </w:t>
            </w:r>
            <w:r w:rsidR="00925AD9">
              <w:rPr>
                <w:rFonts w:hint="cs"/>
                <w:rtl/>
              </w:rPr>
              <w:t>1.4.2.1.1</w:t>
            </w:r>
          </w:p>
        </w:tc>
        <w:tc>
          <w:tcPr>
            <w:tcW w:w="1541" w:type="pct"/>
            <w:tcMar>
              <w:top w:w="0" w:type="dxa"/>
              <w:left w:w="108" w:type="dxa"/>
              <w:bottom w:w="0" w:type="dxa"/>
              <w:right w:w="108" w:type="dxa"/>
            </w:tcMar>
          </w:tcPr>
          <w:p w:rsidR="00C0236E" w:rsidRPr="00F21665" w:rsidRDefault="00C0236E" w:rsidP="00925AD9">
            <w:pPr>
              <w:widowControl w:val="0"/>
              <w:jc w:val="center"/>
            </w:pPr>
            <w:r w:rsidRPr="00F21665">
              <w:rPr>
                <w:rFonts w:hint="eastAsia"/>
                <w:rtl/>
              </w:rPr>
              <w:t>לפי</w:t>
            </w:r>
            <w:r w:rsidRPr="00F21665">
              <w:rPr>
                <w:rtl/>
              </w:rPr>
              <w:t xml:space="preserve"> האמור בתנאי סף </w:t>
            </w:r>
            <w:r w:rsidR="00925AD9">
              <w:rPr>
                <w:rFonts w:hint="cs"/>
                <w:rtl/>
              </w:rPr>
              <w:t>1.4.2.1.2</w:t>
            </w:r>
            <w:r w:rsidRPr="00F21665">
              <w:rPr>
                <w:rtl/>
              </w:rPr>
              <w:t xml:space="preserve"> ו-</w:t>
            </w:r>
            <w:r w:rsidR="00925AD9">
              <w:rPr>
                <w:rFonts w:hint="cs"/>
                <w:rtl/>
              </w:rPr>
              <w:t>1.4.2.1.3</w:t>
            </w:r>
            <w:r w:rsidRPr="00F21665">
              <w:rPr>
                <w:rtl/>
              </w:rPr>
              <w:t>.</w:t>
            </w:r>
          </w:p>
        </w:tc>
      </w:tr>
      <w:tr w:rsidR="00C0236E" w:rsidRPr="00F21665" w:rsidTr="00C0236E">
        <w:tc>
          <w:tcPr>
            <w:tcW w:w="960" w:type="pct"/>
          </w:tcPr>
          <w:p w:rsidR="00C0236E" w:rsidRPr="00F21665" w:rsidRDefault="00C0236E" w:rsidP="0049226B">
            <w:pPr>
              <w:widowControl w:val="0"/>
              <w:jc w:val="center"/>
              <w:rPr>
                <w:rFonts w:ascii="Arial" w:hAnsi="Arial"/>
              </w:rPr>
            </w:pPr>
            <w:r w:rsidRPr="00F21665">
              <w:rPr>
                <w:rFonts w:ascii="Arial" w:hAnsi="Arial"/>
                <w:rtl/>
              </w:rPr>
              <w:t>מזכיר</w:t>
            </w:r>
            <w:r w:rsidRPr="00F21665">
              <w:rPr>
                <w:rFonts w:ascii="Arial" w:hAnsi="Arial" w:hint="eastAsia"/>
                <w:rtl/>
              </w:rPr>
              <w:t>ה</w:t>
            </w:r>
          </w:p>
        </w:tc>
        <w:tc>
          <w:tcPr>
            <w:tcW w:w="1018" w:type="pct"/>
          </w:tcPr>
          <w:p w:rsidR="00C0236E" w:rsidRPr="00F21665" w:rsidRDefault="00C0236E" w:rsidP="0049226B">
            <w:pPr>
              <w:widowControl w:val="0"/>
              <w:jc w:val="center"/>
              <w:rPr>
                <w:rFonts w:ascii="Arial" w:hAnsi="Arial"/>
                <w:rtl/>
              </w:rPr>
            </w:pPr>
            <w:r w:rsidRPr="00F21665">
              <w:rPr>
                <w:rFonts w:ascii="Arial" w:hAnsi="Arial"/>
                <w:rtl/>
              </w:rPr>
              <w:t>0.</w:t>
            </w:r>
            <w:r w:rsidR="00F46FE0" w:rsidRPr="00F21665">
              <w:rPr>
                <w:rFonts w:ascii="Arial" w:hAnsi="Arial" w:hint="cs"/>
                <w:rtl/>
              </w:rPr>
              <w:t>7</w:t>
            </w:r>
            <w:r w:rsidRPr="00F21665">
              <w:rPr>
                <w:rFonts w:ascii="Arial" w:hAnsi="Arial"/>
                <w:rtl/>
              </w:rPr>
              <w:t>5</w:t>
            </w:r>
          </w:p>
        </w:tc>
        <w:tc>
          <w:tcPr>
            <w:tcW w:w="1481" w:type="pct"/>
          </w:tcPr>
          <w:p w:rsidR="00C0236E" w:rsidRPr="00F21665" w:rsidRDefault="00C0236E" w:rsidP="0049226B">
            <w:pPr>
              <w:widowControl w:val="0"/>
              <w:jc w:val="center"/>
            </w:pPr>
          </w:p>
        </w:tc>
        <w:tc>
          <w:tcPr>
            <w:tcW w:w="1541" w:type="pct"/>
            <w:tcMar>
              <w:top w:w="0" w:type="dxa"/>
              <w:left w:w="108" w:type="dxa"/>
              <w:bottom w:w="0" w:type="dxa"/>
              <w:right w:w="108" w:type="dxa"/>
            </w:tcMar>
          </w:tcPr>
          <w:p w:rsidR="00C0236E" w:rsidRPr="00F21665" w:rsidRDefault="00C0236E" w:rsidP="0049226B">
            <w:pPr>
              <w:widowControl w:val="0"/>
              <w:jc w:val="center"/>
              <w:rPr>
                <w:rtl/>
              </w:rPr>
            </w:pPr>
          </w:p>
        </w:tc>
      </w:tr>
      <w:tr w:rsidR="00F46FE0" w:rsidRPr="00F21665" w:rsidTr="004B2D68">
        <w:tc>
          <w:tcPr>
            <w:tcW w:w="960" w:type="pct"/>
            <w:vAlign w:val="center"/>
          </w:tcPr>
          <w:p w:rsidR="00F46FE0" w:rsidRPr="00F21665" w:rsidRDefault="00F46FE0" w:rsidP="00F46FE0">
            <w:pPr>
              <w:jc w:val="center"/>
              <w:rPr>
                <w:rFonts w:ascii="Arial" w:hAnsi="Arial"/>
                <w:rtl/>
              </w:rPr>
            </w:pPr>
            <w:r w:rsidRPr="00F21665">
              <w:rPr>
                <w:rFonts w:ascii="Arial" w:hAnsi="Arial" w:hint="cs"/>
                <w:rtl/>
              </w:rPr>
              <w:t xml:space="preserve">עובד </w:t>
            </w:r>
          </w:p>
          <w:p w:rsidR="00F46FE0" w:rsidRPr="00F21665" w:rsidRDefault="00F46FE0" w:rsidP="00F46FE0">
            <w:pPr>
              <w:widowControl w:val="0"/>
              <w:jc w:val="center"/>
              <w:rPr>
                <w:rFonts w:ascii="Arial" w:hAnsi="Arial"/>
                <w:rtl/>
              </w:rPr>
            </w:pPr>
            <w:r w:rsidRPr="00F21665">
              <w:rPr>
                <w:rFonts w:ascii="Arial" w:hAnsi="Arial" w:hint="cs"/>
                <w:rtl/>
              </w:rPr>
              <w:t>סוציאלי</w:t>
            </w:r>
          </w:p>
        </w:tc>
        <w:tc>
          <w:tcPr>
            <w:tcW w:w="1018" w:type="pct"/>
            <w:vAlign w:val="center"/>
          </w:tcPr>
          <w:p w:rsidR="00F46FE0" w:rsidRPr="00F21665" w:rsidRDefault="00F46FE0" w:rsidP="00F46FE0">
            <w:pPr>
              <w:widowControl w:val="0"/>
              <w:jc w:val="center"/>
              <w:rPr>
                <w:rFonts w:ascii="Arial" w:hAnsi="Arial"/>
              </w:rPr>
            </w:pPr>
            <w:r w:rsidRPr="00F21665">
              <w:rPr>
                <w:rFonts w:ascii="Arial" w:hAnsi="Arial" w:hint="cs"/>
                <w:rtl/>
              </w:rPr>
              <w:t>2.5</w:t>
            </w:r>
          </w:p>
        </w:tc>
        <w:tc>
          <w:tcPr>
            <w:tcW w:w="1481" w:type="pct"/>
          </w:tcPr>
          <w:p w:rsidR="00F46FE0" w:rsidRPr="00F21665" w:rsidRDefault="00F46FE0" w:rsidP="00925AD9">
            <w:pPr>
              <w:widowControl w:val="0"/>
              <w:jc w:val="center"/>
              <w:rPr>
                <w:rFonts w:ascii="Arial" w:hAnsi="Arial"/>
              </w:rPr>
            </w:pPr>
            <w:r w:rsidRPr="00F21665">
              <w:rPr>
                <w:rFonts w:ascii="Arial" w:hAnsi="Arial" w:hint="eastAsia"/>
                <w:rtl/>
              </w:rPr>
              <w:t>כאמור</w:t>
            </w:r>
            <w:r w:rsidRPr="00F21665">
              <w:rPr>
                <w:rFonts w:ascii="Arial" w:hAnsi="Arial"/>
                <w:rtl/>
              </w:rPr>
              <w:t xml:space="preserve"> בתנאי סף </w:t>
            </w:r>
            <w:r w:rsidR="00925AD9">
              <w:rPr>
                <w:rFonts w:ascii="Arial" w:hAnsi="Arial" w:hint="cs"/>
                <w:rtl/>
              </w:rPr>
              <w:t>1.4.2.2.1</w:t>
            </w:r>
          </w:p>
        </w:tc>
        <w:tc>
          <w:tcPr>
            <w:tcW w:w="1541" w:type="pct"/>
            <w:tcMar>
              <w:top w:w="0" w:type="dxa"/>
              <w:left w:w="108" w:type="dxa"/>
              <w:bottom w:w="0" w:type="dxa"/>
              <w:right w:w="108" w:type="dxa"/>
            </w:tcMar>
          </w:tcPr>
          <w:p w:rsidR="00F46FE0" w:rsidRPr="00F21665" w:rsidRDefault="00F46FE0" w:rsidP="00925AD9">
            <w:pPr>
              <w:widowControl w:val="0"/>
              <w:jc w:val="center"/>
              <w:rPr>
                <w:rFonts w:ascii="Arial" w:hAnsi="Arial"/>
                <w:rtl/>
              </w:rPr>
            </w:pPr>
            <w:r w:rsidRPr="00F21665">
              <w:rPr>
                <w:rFonts w:ascii="Arial" w:hAnsi="Arial" w:hint="eastAsia"/>
                <w:rtl/>
              </w:rPr>
              <w:t>כאמור</w:t>
            </w:r>
            <w:r w:rsidRPr="00F21665">
              <w:rPr>
                <w:rFonts w:ascii="Arial" w:hAnsi="Arial"/>
                <w:rtl/>
              </w:rPr>
              <w:t xml:space="preserve"> בתנאי סף </w:t>
            </w:r>
            <w:r w:rsidR="00925AD9">
              <w:rPr>
                <w:rFonts w:ascii="Arial" w:hAnsi="Arial" w:hint="cs"/>
                <w:rtl/>
              </w:rPr>
              <w:t>1.4.2.2.2</w:t>
            </w:r>
          </w:p>
        </w:tc>
      </w:tr>
      <w:tr w:rsidR="00F46FE0" w:rsidRPr="00F21665" w:rsidTr="004B2D68">
        <w:tc>
          <w:tcPr>
            <w:tcW w:w="960" w:type="pct"/>
            <w:vAlign w:val="center"/>
          </w:tcPr>
          <w:p w:rsidR="00F46FE0" w:rsidRPr="00F21665" w:rsidRDefault="00F46FE0" w:rsidP="00F46FE0">
            <w:pPr>
              <w:jc w:val="center"/>
              <w:rPr>
                <w:rFonts w:ascii="Arial" w:hAnsi="Arial"/>
                <w:rtl/>
              </w:rPr>
            </w:pPr>
            <w:r w:rsidRPr="00F21665">
              <w:rPr>
                <w:rFonts w:ascii="Arial" w:hAnsi="Arial"/>
                <w:rtl/>
              </w:rPr>
              <w:t>פסיכולוג קליני מאבחן</w:t>
            </w:r>
            <w:r w:rsidRPr="00F21665">
              <w:rPr>
                <w:rFonts w:ascii="Arial" w:hAnsi="Arial" w:hint="cs"/>
                <w:rtl/>
              </w:rPr>
              <w:t xml:space="preserve"> **</w:t>
            </w:r>
          </w:p>
        </w:tc>
        <w:tc>
          <w:tcPr>
            <w:tcW w:w="1018" w:type="pct"/>
            <w:vAlign w:val="center"/>
          </w:tcPr>
          <w:p w:rsidR="00F46FE0" w:rsidRPr="00F21665" w:rsidRDefault="00F46FE0" w:rsidP="00F46FE0">
            <w:pPr>
              <w:jc w:val="center"/>
              <w:rPr>
                <w:rFonts w:ascii="Arial" w:hAnsi="Arial"/>
                <w:rtl/>
              </w:rPr>
            </w:pPr>
            <w:r w:rsidRPr="00F21665">
              <w:rPr>
                <w:rFonts w:ascii="Arial" w:hAnsi="Arial" w:hint="cs"/>
                <w:rtl/>
              </w:rPr>
              <w:t>1.5</w:t>
            </w:r>
          </w:p>
          <w:p w:rsidR="00F46FE0" w:rsidRPr="00F21665" w:rsidRDefault="00F46FE0" w:rsidP="00F46FE0">
            <w:pPr>
              <w:widowControl w:val="0"/>
              <w:jc w:val="center"/>
              <w:rPr>
                <w:rFonts w:ascii="Arial" w:hAnsi="Arial"/>
                <w:rtl/>
              </w:rPr>
            </w:pPr>
          </w:p>
        </w:tc>
        <w:tc>
          <w:tcPr>
            <w:tcW w:w="1481" w:type="pct"/>
          </w:tcPr>
          <w:p w:rsidR="00F46FE0" w:rsidRPr="00F21665" w:rsidRDefault="00F46FE0" w:rsidP="00925AD9">
            <w:pPr>
              <w:widowControl w:val="0"/>
              <w:jc w:val="center"/>
              <w:rPr>
                <w:rFonts w:ascii="Arial" w:hAnsi="Arial"/>
                <w:rtl/>
              </w:rPr>
            </w:pPr>
            <w:r w:rsidRPr="00F21665">
              <w:rPr>
                <w:rFonts w:ascii="Arial" w:hAnsi="Arial" w:hint="eastAsia"/>
                <w:rtl/>
              </w:rPr>
              <w:t>כאמור</w:t>
            </w:r>
            <w:r w:rsidRPr="00F21665">
              <w:rPr>
                <w:rFonts w:ascii="Arial" w:hAnsi="Arial"/>
                <w:rtl/>
              </w:rPr>
              <w:t xml:space="preserve"> בתנאי סף </w:t>
            </w:r>
            <w:r w:rsidR="00925AD9">
              <w:rPr>
                <w:rFonts w:ascii="Arial" w:hAnsi="Arial" w:hint="cs"/>
                <w:rtl/>
              </w:rPr>
              <w:t>1.4.2.3.1</w:t>
            </w:r>
          </w:p>
        </w:tc>
        <w:tc>
          <w:tcPr>
            <w:tcW w:w="1541" w:type="pct"/>
            <w:tcMar>
              <w:top w:w="0" w:type="dxa"/>
              <w:left w:w="108" w:type="dxa"/>
              <w:bottom w:w="0" w:type="dxa"/>
              <w:right w:w="108" w:type="dxa"/>
            </w:tcMar>
          </w:tcPr>
          <w:p w:rsidR="00F46FE0" w:rsidRPr="00F21665" w:rsidRDefault="00F46FE0" w:rsidP="00925AD9">
            <w:pPr>
              <w:widowControl w:val="0"/>
              <w:jc w:val="center"/>
              <w:rPr>
                <w:rFonts w:ascii="Arial" w:hAnsi="Arial"/>
                <w:rtl/>
              </w:rPr>
            </w:pPr>
            <w:r w:rsidRPr="00F21665">
              <w:rPr>
                <w:rFonts w:ascii="Arial" w:hAnsi="Arial" w:hint="eastAsia"/>
                <w:rtl/>
              </w:rPr>
              <w:t>כאמור</w:t>
            </w:r>
            <w:r w:rsidRPr="00F21665">
              <w:rPr>
                <w:rFonts w:ascii="Arial" w:hAnsi="Arial"/>
                <w:rtl/>
              </w:rPr>
              <w:t xml:space="preserve"> בתנאי סף</w:t>
            </w:r>
            <w:r w:rsidR="00925AD9">
              <w:rPr>
                <w:rFonts w:ascii="Arial" w:hAnsi="Arial" w:hint="cs"/>
                <w:rtl/>
              </w:rPr>
              <w:t xml:space="preserve"> 1.4.2.3.2</w:t>
            </w:r>
          </w:p>
        </w:tc>
      </w:tr>
      <w:tr w:rsidR="00F46FE0" w:rsidRPr="00F21665" w:rsidTr="00C0236E">
        <w:trPr>
          <w:trHeight w:val="80"/>
        </w:trPr>
        <w:tc>
          <w:tcPr>
            <w:tcW w:w="960" w:type="pct"/>
          </w:tcPr>
          <w:p w:rsidR="00F46FE0" w:rsidRPr="00F21665" w:rsidRDefault="00F46FE0" w:rsidP="00F46FE0">
            <w:pPr>
              <w:widowControl w:val="0"/>
              <w:jc w:val="center"/>
              <w:rPr>
                <w:rFonts w:ascii="Arial" w:hAnsi="Arial"/>
              </w:rPr>
            </w:pPr>
            <w:r w:rsidRPr="00F21665">
              <w:rPr>
                <w:rFonts w:ascii="Arial" w:hAnsi="Arial"/>
                <w:rtl/>
              </w:rPr>
              <w:t>עובד ניקיון</w:t>
            </w:r>
          </w:p>
        </w:tc>
        <w:tc>
          <w:tcPr>
            <w:tcW w:w="1018" w:type="pct"/>
          </w:tcPr>
          <w:p w:rsidR="00F46FE0" w:rsidRPr="00F21665" w:rsidRDefault="00F46FE0" w:rsidP="00F46FE0">
            <w:pPr>
              <w:widowControl w:val="0"/>
              <w:jc w:val="center"/>
              <w:rPr>
                <w:rFonts w:ascii="Arial" w:hAnsi="Arial"/>
                <w:rtl/>
              </w:rPr>
            </w:pPr>
            <w:r w:rsidRPr="00F21665">
              <w:rPr>
                <w:rFonts w:ascii="Arial" w:hAnsi="Arial"/>
                <w:rtl/>
              </w:rPr>
              <w:t>0.25</w:t>
            </w:r>
          </w:p>
          <w:p w:rsidR="00F46FE0" w:rsidRPr="00F21665" w:rsidRDefault="00F46FE0" w:rsidP="00F46FE0">
            <w:pPr>
              <w:widowControl w:val="0"/>
              <w:jc w:val="center"/>
              <w:rPr>
                <w:rFonts w:ascii="Arial" w:hAnsi="Arial"/>
                <w:rtl/>
              </w:rPr>
            </w:pPr>
          </w:p>
        </w:tc>
        <w:tc>
          <w:tcPr>
            <w:tcW w:w="1481" w:type="pct"/>
          </w:tcPr>
          <w:p w:rsidR="00F46FE0" w:rsidRPr="00F21665" w:rsidRDefault="00F46FE0" w:rsidP="00F46FE0">
            <w:pPr>
              <w:widowControl w:val="0"/>
              <w:jc w:val="center"/>
              <w:rPr>
                <w:rFonts w:ascii="Arial" w:hAnsi="Arial"/>
                <w:rtl/>
              </w:rPr>
            </w:pPr>
          </w:p>
        </w:tc>
        <w:tc>
          <w:tcPr>
            <w:tcW w:w="1541" w:type="pct"/>
            <w:tcMar>
              <w:top w:w="0" w:type="dxa"/>
              <w:left w:w="108" w:type="dxa"/>
              <w:bottom w:w="0" w:type="dxa"/>
              <w:right w:w="108" w:type="dxa"/>
            </w:tcMar>
          </w:tcPr>
          <w:p w:rsidR="00F46FE0" w:rsidRPr="00F21665" w:rsidRDefault="00F46FE0" w:rsidP="00F46FE0">
            <w:pPr>
              <w:widowControl w:val="0"/>
              <w:jc w:val="center"/>
              <w:rPr>
                <w:rFonts w:ascii="Arial" w:hAnsi="Arial"/>
                <w:rtl/>
              </w:rPr>
            </w:pPr>
          </w:p>
        </w:tc>
      </w:tr>
      <w:tr w:rsidR="00F46FE0" w:rsidRPr="00F21665" w:rsidTr="00C0236E">
        <w:trPr>
          <w:trHeight w:val="80"/>
        </w:trPr>
        <w:tc>
          <w:tcPr>
            <w:tcW w:w="960" w:type="pct"/>
          </w:tcPr>
          <w:p w:rsidR="00F46FE0" w:rsidRPr="00F21665" w:rsidRDefault="00F46FE0" w:rsidP="00F46FE0">
            <w:pPr>
              <w:widowControl w:val="0"/>
              <w:jc w:val="center"/>
              <w:rPr>
                <w:rFonts w:ascii="Arial" w:hAnsi="Arial"/>
                <w:b/>
                <w:bCs/>
                <w:rtl/>
              </w:rPr>
            </w:pPr>
            <w:r w:rsidRPr="00F21665">
              <w:rPr>
                <w:rFonts w:ascii="Arial" w:hAnsi="Arial" w:hint="eastAsia"/>
                <w:b/>
                <w:bCs/>
                <w:rtl/>
              </w:rPr>
              <w:t>סה</w:t>
            </w:r>
            <w:r w:rsidRPr="00F21665">
              <w:rPr>
                <w:rFonts w:ascii="Arial" w:hAnsi="Arial"/>
                <w:b/>
                <w:bCs/>
                <w:rtl/>
              </w:rPr>
              <w:t>"כ</w:t>
            </w:r>
          </w:p>
        </w:tc>
        <w:tc>
          <w:tcPr>
            <w:tcW w:w="1018" w:type="pct"/>
          </w:tcPr>
          <w:p w:rsidR="00F46FE0" w:rsidRPr="00F21665" w:rsidRDefault="00F46FE0" w:rsidP="00F46FE0">
            <w:pPr>
              <w:widowControl w:val="0"/>
              <w:jc w:val="center"/>
              <w:rPr>
                <w:rFonts w:ascii="Arial" w:hAnsi="Arial"/>
                <w:b/>
                <w:bCs/>
                <w:rtl/>
              </w:rPr>
            </w:pPr>
            <w:r w:rsidRPr="00F21665">
              <w:rPr>
                <w:rFonts w:ascii="Arial" w:hAnsi="Arial"/>
                <w:b/>
                <w:bCs/>
                <w:rtl/>
              </w:rPr>
              <w:t>5</w:t>
            </w:r>
            <w:r w:rsidRPr="00F21665">
              <w:rPr>
                <w:rFonts w:ascii="Arial" w:hAnsi="Arial" w:hint="cs"/>
                <w:b/>
                <w:bCs/>
                <w:rtl/>
              </w:rPr>
              <w:t>.5</w:t>
            </w:r>
          </w:p>
        </w:tc>
        <w:tc>
          <w:tcPr>
            <w:tcW w:w="1481" w:type="pct"/>
          </w:tcPr>
          <w:p w:rsidR="00F46FE0" w:rsidRPr="00F21665" w:rsidRDefault="00F46FE0" w:rsidP="00F46FE0">
            <w:pPr>
              <w:widowControl w:val="0"/>
              <w:jc w:val="center"/>
              <w:rPr>
                <w:rtl/>
              </w:rPr>
            </w:pPr>
          </w:p>
        </w:tc>
        <w:tc>
          <w:tcPr>
            <w:tcW w:w="1541" w:type="pct"/>
            <w:tcMar>
              <w:top w:w="0" w:type="dxa"/>
              <w:left w:w="108" w:type="dxa"/>
              <w:bottom w:w="0" w:type="dxa"/>
              <w:right w:w="108" w:type="dxa"/>
            </w:tcMar>
          </w:tcPr>
          <w:p w:rsidR="00F46FE0" w:rsidRPr="00F21665" w:rsidRDefault="00F46FE0" w:rsidP="00F46FE0">
            <w:pPr>
              <w:widowControl w:val="0"/>
              <w:jc w:val="center"/>
              <w:rPr>
                <w:rtl/>
              </w:rPr>
            </w:pPr>
          </w:p>
        </w:tc>
      </w:tr>
    </w:tbl>
    <w:p w:rsidR="00C0236E" w:rsidRPr="00F21665" w:rsidRDefault="00C0236E" w:rsidP="008E4438">
      <w:pPr>
        <w:widowControl w:val="0"/>
        <w:spacing w:line="360" w:lineRule="auto"/>
        <w:jc w:val="both"/>
        <w:rPr>
          <w:b/>
          <w:bCs/>
          <w:rtl/>
        </w:rPr>
      </w:pPr>
    </w:p>
    <w:p w:rsidR="00F46FE0" w:rsidRPr="00F21665" w:rsidRDefault="00F46FE0" w:rsidP="00F46FE0">
      <w:pPr>
        <w:ind w:left="1134"/>
        <w:jc w:val="both"/>
        <w:rPr>
          <w:rFonts w:ascii="David" w:hAnsi="David"/>
          <w:rtl/>
        </w:rPr>
      </w:pPr>
      <w:r w:rsidRPr="00F21665">
        <w:rPr>
          <w:rFonts w:ascii="David" w:hAnsi="David" w:hint="cs"/>
          <w:rtl/>
        </w:rPr>
        <w:t>**</w:t>
      </w:r>
      <w:r w:rsidRPr="00F21665">
        <w:rPr>
          <w:rFonts w:ascii="David" w:hAnsi="David"/>
          <w:rtl/>
        </w:rPr>
        <w:t xml:space="preserve">יצוין כי ניתן יהיה להעסיק גם מטפלים באמצעות בעלי חיים, אומנות, ביבליותרפיה וכיו"ב, בעלי </w:t>
      </w:r>
      <w:r w:rsidRPr="00F21665">
        <w:rPr>
          <w:rFonts w:ascii="David" w:hAnsi="David" w:hint="cs"/>
          <w:rtl/>
        </w:rPr>
        <w:t>ת</w:t>
      </w:r>
      <w:r w:rsidRPr="00F21665">
        <w:rPr>
          <w:rFonts w:ascii="David" w:hAnsi="David"/>
          <w:rtl/>
        </w:rPr>
        <w:t xml:space="preserve">ואר ב.א., תעודות הסמכה בתחום וניסיון מוכח בטיפול בילדים ומשפחות. זאת רק לאחר הצגת </w:t>
      </w:r>
      <w:r w:rsidRPr="00F21665">
        <w:rPr>
          <w:rFonts w:ascii="David" w:hAnsi="David" w:hint="cs"/>
          <w:rtl/>
        </w:rPr>
        <w:t>ת</w:t>
      </w:r>
      <w:r w:rsidRPr="00F21665">
        <w:rPr>
          <w:rFonts w:ascii="David" w:hAnsi="David"/>
          <w:rtl/>
        </w:rPr>
        <w:t>עודות, אישורים והמלצות לפיקוח הארצי על מרכזי החירום בשירות ילד ונוער, וקבלת אישור הפיקוח להעסקתם</w:t>
      </w:r>
      <w:r w:rsidRPr="00F21665">
        <w:rPr>
          <w:rFonts w:ascii="David" w:hAnsi="David" w:hint="cs"/>
          <w:rtl/>
        </w:rPr>
        <w:t>.</w:t>
      </w:r>
    </w:p>
    <w:p w:rsidR="00F46FE0" w:rsidRPr="00F21665" w:rsidRDefault="00F46FE0" w:rsidP="00F46FE0">
      <w:pPr>
        <w:jc w:val="both"/>
        <w:rPr>
          <w:rFonts w:ascii="David" w:hAnsi="David"/>
          <w:b/>
          <w:bCs/>
          <w:u w:val="single"/>
          <w:rtl/>
        </w:rPr>
      </w:pPr>
    </w:p>
    <w:p w:rsidR="00F46FE0" w:rsidRPr="00F21665" w:rsidRDefault="00F46FE0" w:rsidP="00F46FE0">
      <w:pPr>
        <w:ind w:left="1134"/>
        <w:jc w:val="both"/>
        <w:rPr>
          <w:rFonts w:ascii="David" w:hAnsi="David"/>
          <w:b/>
          <w:bCs/>
          <w:u w:val="single"/>
          <w:rtl/>
        </w:rPr>
      </w:pPr>
      <w:r w:rsidRPr="00F21665">
        <w:rPr>
          <w:rFonts w:ascii="David" w:hAnsi="David" w:hint="cs"/>
          <w:b/>
          <w:bCs/>
          <w:u w:val="single"/>
          <w:rtl/>
        </w:rPr>
        <w:t>מובהר, כי ניתן לבצע המרה של התפקידים המפורטים במודל, בהתאם לסיכום המשרות כפי שתואר לעיל (24.25 משרות), לפי אישור מראש של המפקח על המסגרת ובהתאמה המיטבית לצורכי המסגרת.</w:t>
      </w:r>
    </w:p>
    <w:p w:rsidR="00F46FE0" w:rsidRPr="00F21665" w:rsidRDefault="00F46FE0" w:rsidP="008E4438">
      <w:pPr>
        <w:widowControl w:val="0"/>
        <w:spacing w:line="360" w:lineRule="auto"/>
        <w:jc w:val="both"/>
        <w:rPr>
          <w:b/>
          <w:bCs/>
        </w:rPr>
      </w:pPr>
    </w:p>
    <w:p w:rsidR="003C2944" w:rsidRPr="00F21665" w:rsidRDefault="00F32886" w:rsidP="00D64B33">
      <w:pPr>
        <w:widowControl w:val="0"/>
        <w:numPr>
          <w:ilvl w:val="2"/>
          <w:numId w:val="12"/>
        </w:numPr>
        <w:spacing w:line="360" w:lineRule="auto"/>
        <w:jc w:val="both"/>
        <w:rPr>
          <w:b/>
          <w:bCs/>
        </w:rPr>
      </w:pPr>
      <w:r w:rsidRPr="00F21665">
        <w:rPr>
          <w:rFonts w:hint="eastAsia"/>
          <w:b/>
          <w:bCs/>
          <w:rtl/>
        </w:rPr>
        <w:t>ניהול</w:t>
      </w:r>
      <w:r w:rsidRPr="00F21665">
        <w:rPr>
          <w:b/>
          <w:bCs/>
          <w:rtl/>
        </w:rPr>
        <w:t xml:space="preserve"> </w:t>
      </w:r>
      <w:r w:rsidRPr="00F21665">
        <w:rPr>
          <w:rFonts w:hint="eastAsia"/>
          <w:b/>
          <w:bCs/>
          <w:rtl/>
        </w:rPr>
        <w:t>שוטף</w:t>
      </w:r>
      <w:r w:rsidRPr="00F21665">
        <w:rPr>
          <w:b/>
          <w:bCs/>
          <w:rtl/>
        </w:rPr>
        <w:t xml:space="preserve"> </w:t>
      </w:r>
      <w:r w:rsidRPr="00F21665">
        <w:rPr>
          <w:rFonts w:hint="eastAsia"/>
          <w:b/>
          <w:bCs/>
          <w:rtl/>
        </w:rPr>
        <w:t>של</w:t>
      </w:r>
      <w:r w:rsidRPr="00F21665">
        <w:rPr>
          <w:b/>
          <w:bCs/>
          <w:rtl/>
        </w:rPr>
        <w:t xml:space="preserve"> </w:t>
      </w:r>
      <w:r w:rsidRPr="00F21665">
        <w:rPr>
          <w:rFonts w:hint="eastAsia"/>
          <w:b/>
          <w:bCs/>
          <w:rtl/>
        </w:rPr>
        <w:t>כח</w:t>
      </w:r>
      <w:r w:rsidRPr="00F21665">
        <w:rPr>
          <w:b/>
          <w:bCs/>
          <w:rtl/>
        </w:rPr>
        <w:t xml:space="preserve"> </w:t>
      </w:r>
      <w:r w:rsidRPr="00F21665">
        <w:rPr>
          <w:rFonts w:hint="eastAsia"/>
          <w:b/>
          <w:bCs/>
          <w:rtl/>
        </w:rPr>
        <w:t>האדם</w:t>
      </w:r>
    </w:p>
    <w:p w:rsidR="00F82478" w:rsidRPr="00F21665" w:rsidRDefault="00F01DA0" w:rsidP="00925AD9">
      <w:pPr>
        <w:widowControl w:val="0"/>
        <w:numPr>
          <w:ilvl w:val="3"/>
          <w:numId w:val="12"/>
        </w:numPr>
        <w:spacing w:line="360" w:lineRule="auto"/>
        <w:jc w:val="both"/>
        <w:rPr>
          <w:rtl/>
        </w:rPr>
      </w:pPr>
      <w:r w:rsidRPr="00F21665">
        <w:rPr>
          <w:rFonts w:hint="eastAsia"/>
          <w:rtl/>
        </w:rPr>
        <w:t>הספק</w:t>
      </w:r>
      <w:r w:rsidR="003C2944" w:rsidRPr="00F21665">
        <w:rPr>
          <w:rtl/>
        </w:rPr>
        <w:t xml:space="preserve"> יאתר ויגייס </w:t>
      </w:r>
      <w:r w:rsidR="003C2944" w:rsidRPr="00F21665">
        <w:rPr>
          <w:rFonts w:hint="eastAsia"/>
          <w:rtl/>
        </w:rPr>
        <w:t>עובדים</w:t>
      </w:r>
      <w:r w:rsidR="003C2944" w:rsidRPr="00F21665">
        <w:rPr>
          <w:rtl/>
        </w:rPr>
        <w:t xml:space="preserve"> מתאימים העומדים בדרישות המכרז</w:t>
      </w:r>
      <w:r w:rsidR="005E78FC" w:rsidRPr="00F21665">
        <w:rPr>
          <w:rtl/>
        </w:rPr>
        <w:t xml:space="preserve">, </w:t>
      </w:r>
      <w:r w:rsidR="005E78FC" w:rsidRPr="00F21665">
        <w:rPr>
          <w:rFonts w:hint="eastAsia"/>
          <w:rtl/>
        </w:rPr>
        <w:t>לאחר</w:t>
      </w:r>
      <w:r w:rsidR="005E78FC" w:rsidRPr="00F21665">
        <w:rPr>
          <w:rtl/>
        </w:rPr>
        <w:t xml:space="preserve"> </w:t>
      </w:r>
      <w:r w:rsidR="005E78FC" w:rsidRPr="00F21665">
        <w:rPr>
          <w:rFonts w:hint="eastAsia"/>
          <w:rtl/>
        </w:rPr>
        <w:t>קבלת</w:t>
      </w:r>
      <w:r w:rsidR="005E78FC" w:rsidRPr="00F21665">
        <w:rPr>
          <w:rtl/>
        </w:rPr>
        <w:t xml:space="preserve"> </w:t>
      </w:r>
      <w:r w:rsidR="005E78FC" w:rsidRPr="00F21665">
        <w:rPr>
          <w:rFonts w:hint="eastAsia"/>
          <w:rtl/>
        </w:rPr>
        <w:t>הודעה</w:t>
      </w:r>
      <w:r w:rsidR="005E78FC" w:rsidRPr="00F21665">
        <w:rPr>
          <w:rtl/>
        </w:rPr>
        <w:t xml:space="preserve"> </w:t>
      </w:r>
      <w:r w:rsidR="005E78FC" w:rsidRPr="00F21665">
        <w:rPr>
          <w:rFonts w:hint="eastAsia"/>
          <w:rtl/>
        </w:rPr>
        <w:t>מהמשרד</w:t>
      </w:r>
      <w:r w:rsidR="005E78FC" w:rsidRPr="00F21665">
        <w:rPr>
          <w:rtl/>
        </w:rPr>
        <w:t xml:space="preserve"> </w:t>
      </w:r>
      <w:r w:rsidR="005E78FC" w:rsidRPr="00F21665">
        <w:rPr>
          <w:rFonts w:hint="eastAsia"/>
          <w:rtl/>
        </w:rPr>
        <w:t>על</w:t>
      </w:r>
      <w:r w:rsidR="005E78FC" w:rsidRPr="00F21665">
        <w:rPr>
          <w:rtl/>
        </w:rPr>
        <w:t xml:space="preserve"> </w:t>
      </w:r>
      <w:r w:rsidR="005E78FC" w:rsidRPr="00F21665">
        <w:rPr>
          <w:rFonts w:hint="eastAsia"/>
          <w:rtl/>
        </w:rPr>
        <w:t>זכייתו</w:t>
      </w:r>
      <w:r w:rsidR="005E78FC" w:rsidRPr="00F21665">
        <w:rPr>
          <w:rtl/>
        </w:rPr>
        <w:t xml:space="preserve"> </w:t>
      </w:r>
      <w:r w:rsidR="005E78FC" w:rsidRPr="00F21665">
        <w:rPr>
          <w:rFonts w:hint="eastAsia"/>
          <w:rtl/>
        </w:rPr>
        <w:t>במכרז</w:t>
      </w:r>
      <w:r w:rsidR="00F82478" w:rsidRPr="00F21665">
        <w:rPr>
          <w:rtl/>
        </w:rPr>
        <w:t xml:space="preserve"> והוא יהיה מעסיקם</w:t>
      </w:r>
      <w:r w:rsidR="003C2944" w:rsidRPr="00F21665">
        <w:rPr>
          <w:rtl/>
        </w:rPr>
        <w:t>.</w:t>
      </w:r>
      <w:r w:rsidR="00227C0D" w:rsidRPr="00F21665">
        <w:rPr>
          <w:b/>
          <w:bCs/>
          <w:rtl/>
        </w:rPr>
        <w:t xml:space="preserve"> </w:t>
      </w:r>
      <w:r w:rsidR="00F82478" w:rsidRPr="00F21665">
        <w:rPr>
          <w:rFonts w:hint="eastAsia"/>
          <w:rtl/>
        </w:rPr>
        <w:t>מובהר</w:t>
      </w:r>
      <w:r w:rsidR="00F82478" w:rsidRPr="00F21665">
        <w:rPr>
          <w:rtl/>
        </w:rPr>
        <w:t xml:space="preserve"> בזאת, כי למשרד אין זכות להורות </w:t>
      </w:r>
      <w:r w:rsidRPr="00F21665">
        <w:rPr>
          <w:rFonts w:hint="eastAsia"/>
          <w:rtl/>
        </w:rPr>
        <w:t>לספק</w:t>
      </w:r>
      <w:r w:rsidR="00F82478" w:rsidRPr="00F21665">
        <w:rPr>
          <w:rtl/>
        </w:rPr>
        <w:t xml:space="preserve"> להעסיק עובדים מסוימים וכי שאלת הזהות של העובדים, שיעבדו </w:t>
      </w:r>
      <w:r w:rsidR="00280806" w:rsidRPr="00F21665">
        <w:rPr>
          <w:rFonts w:hint="eastAsia"/>
          <w:rtl/>
        </w:rPr>
        <w:t>ב</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00F82478" w:rsidRPr="00F21665">
        <w:rPr>
          <w:rtl/>
        </w:rPr>
        <w:t xml:space="preserve">, מסורה </w:t>
      </w:r>
      <w:r w:rsidRPr="00F21665">
        <w:rPr>
          <w:rFonts w:hint="eastAsia"/>
          <w:rtl/>
        </w:rPr>
        <w:t>לספק</w:t>
      </w:r>
      <w:r w:rsidR="00F82478" w:rsidRPr="00F21665">
        <w:rPr>
          <w:rtl/>
        </w:rPr>
        <w:t xml:space="preserve">. המשרד יהיה רשאי לדרוש </w:t>
      </w:r>
      <w:r w:rsidRPr="00F21665">
        <w:rPr>
          <w:rFonts w:hint="eastAsia"/>
          <w:rtl/>
        </w:rPr>
        <w:t>מהספק</w:t>
      </w:r>
      <w:r w:rsidR="00F82478" w:rsidRPr="00F21665">
        <w:rPr>
          <w:rtl/>
        </w:rPr>
        <w:t xml:space="preserve"> להציג הוכחות על כך, שהעובדים עומדים בדרישות המפורטות להלן והרשומות בתקנות ובנהלים, בין השאר, לענינים של מכסת כח-האדם, השכלה, נסיון והחוק למניעת </w:t>
      </w:r>
      <w:r w:rsidR="00F82478" w:rsidRPr="00F21665">
        <w:rPr>
          <w:rFonts w:hint="eastAsia"/>
          <w:rtl/>
          <w:lang w:eastAsia="en-US"/>
        </w:rPr>
        <w:t>העסקה</w:t>
      </w:r>
      <w:r w:rsidR="00F82478" w:rsidRPr="00F21665">
        <w:rPr>
          <w:rtl/>
          <w:lang w:eastAsia="en-US"/>
        </w:rPr>
        <w:t xml:space="preserve"> </w:t>
      </w:r>
      <w:r w:rsidR="00F82478" w:rsidRPr="00F21665">
        <w:rPr>
          <w:rFonts w:hint="eastAsia"/>
          <w:rtl/>
          <w:lang w:eastAsia="en-US"/>
        </w:rPr>
        <w:t>של</w:t>
      </w:r>
      <w:r w:rsidR="00F82478" w:rsidRPr="00F21665">
        <w:rPr>
          <w:rtl/>
          <w:lang w:eastAsia="en-US"/>
        </w:rPr>
        <w:t xml:space="preserve"> </w:t>
      </w:r>
      <w:r w:rsidR="00F82478" w:rsidRPr="00F21665">
        <w:rPr>
          <w:rFonts w:hint="eastAsia"/>
          <w:rtl/>
          <w:lang w:eastAsia="en-US"/>
        </w:rPr>
        <w:t>עבריני</w:t>
      </w:r>
      <w:r w:rsidR="00F82478" w:rsidRPr="00F21665">
        <w:rPr>
          <w:rtl/>
          <w:lang w:eastAsia="en-US"/>
        </w:rPr>
        <w:t xml:space="preserve"> </w:t>
      </w:r>
      <w:r w:rsidR="00F82478" w:rsidRPr="00F21665">
        <w:rPr>
          <w:rFonts w:hint="eastAsia"/>
          <w:rtl/>
          <w:lang w:eastAsia="en-US"/>
        </w:rPr>
        <w:t>מין</w:t>
      </w:r>
      <w:r w:rsidR="00F82478" w:rsidRPr="00F21665">
        <w:rPr>
          <w:rtl/>
        </w:rPr>
        <w:t>.</w:t>
      </w:r>
    </w:p>
    <w:p w:rsidR="003C2944" w:rsidRPr="00F21665" w:rsidRDefault="00F01DA0" w:rsidP="00925AD9">
      <w:pPr>
        <w:numPr>
          <w:ilvl w:val="3"/>
          <w:numId w:val="12"/>
        </w:numPr>
        <w:tabs>
          <w:tab w:val="num" w:pos="1872"/>
        </w:tabs>
        <w:spacing w:line="360" w:lineRule="auto"/>
        <w:jc w:val="both"/>
        <w:rPr>
          <w:rtl/>
        </w:rPr>
      </w:pPr>
      <w:r w:rsidRPr="00F21665">
        <w:rPr>
          <w:rFonts w:hint="eastAsia"/>
          <w:rtl/>
        </w:rPr>
        <w:t>הספק</w:t>
      </w:r>
      <w:r w:rsidR="003C2944" w:rsidRPr="00F21665">
        <w:rPr>
          <w:rtl/>
        </w:rPr>
        <w:t xml:space="preserve"> הוא האחראי על קליטת </w:t>
      </w:r>
      <w:r w:rsidR="003C2944" w:rsidRPr="00F21665">
        <w:rPr>
          <w:rFonts w:hint="eastAsia"/>
          <w:rtl/>
        </w:rPr>
        <w:t>כוח</w:t>
      </w:r>
      <w:r w:rsidR="003C2944" w:rsidRPr="00F21665">
        <w:rPr>
          <w:rtl/>
        </w:rPr>
        <w:t xml:space="preserve"> </w:t>
      </w:r>
      <w:r w:rsidR="003C2944" w:rsidRPr="00F21665">
        <w:rPr>
          <w:rFonts w:hint="eastAsia"/>
          <w:rtl/>
        </w:rPr>
        <w:t>האדם</w:t>
      </w:r>
      <w:r w:rsidR="003C2944" w:rsidRPr="00F21665">
        <w:rPr>
          <w:rtl/>
        </w:rPr>
        <w:t xml:space="preserve"> </w:t>
      </w:r>
      <w:r w:rsidR="003C2944" w:rsidRPr="00F21665">
        <w:rPr>
          <w:rFonts w:hint="eastAsia"/>
          <w:rtl/>
        </w:rPr>
        <w:t>הנדרש</w:t>
      </w:r>
      <w:r w:rsidR="003C2944" w:rsidRPr="00F21665">
        <w:rPr>
          <w:rtl/>
        </w:rPr>
        <w:t xml:space="preserve"> להפעלת </w:t>
      </w:r>
      <w:r w:rsidR="00C53093" w:rsidRPr="00F21665">
        <w:rPr>
          <w:rFonts w:hint="eastAsia"/>
          <w:rtl/>
        </w:rPr>
        <w:t>ה</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003C2944" w:rsidRPr="00F21665">
        <w:rPr>
          <w:rtl/>
        </w:rPr>
        <w:t>, ניהול</w:t>
      </w:r>
      <w:r w:rsidR="003C2944" w:rsidRPr="00F21665">
        <w:rPr>
          <w:rFonts w:hint="eastAsia"/>
          <w:rtl/>
        </w:rPr>
        <w:t>ו</w:t>
      </w:r>
      <w:r w:rsidR="003C2944" w:rsidRPr="00F21665">
        <w:rPr>
          <w:rtl/>
        </w:rPr>
        <w:t xml:space="preserve"> והכשרת</w:t>
      </w:r>
      <w:r w:rsidR="003C2944" w:rsidRPr="00F21665">
        <w:rPr>
          <w:rFonts w:hint="eastAsia"/>
          <w:rtl/>
        </w:rPr>
        <w:t>ו</w:t>
      </w:r>
      <w:r w:rsidR="00F32886" w:rsidRPr="00F21665">
        <w:rPr>
          <w:rtl/>
        </w:rPr>
        <w:t>.</w:t>
      </w:r>
      <w:r w:rsidR="003C2944" w:rsidRPr="00F21665">
        <w:rPr>
          <w:rtl/>
        </w:rPr>
        <w:t xml:space="preserve"> </w:t>
      </w:r>
    </w:p>
    <w:p w:rsidR="003C2944" w:rsidRPr="00F21665" w:rsidRDefault="00F01DA0" w:rsidP="00D64B33">
      <w:pPr>
        <w:numPr>
          <w:ilvl w:val="3"/>
          <w:numId w:val="12"/>
        </w:numPr>
        <w:tabs>
          <w:tab w:val="num" w:pos="1872"/>
        </w:tabs>
        <w:spacing w:line="360" w:lineRule="auto"/>
        <w:jc w:val="both"/>
        <w:rPr>
          <w:rtl/>
        </w:rPr>
      </w:pPr>
      <w:r w:rsidRPr="00F21665">
        <w:rPr>
          <w:rFonts w:hint="eastAsia"/>
          <w:rtl/>
        </w:rPr>
        <w:t>הספק</w:t>
      </w:r>
      <w:r w:rsidR="003C2944" w:rsidRPr="00F21665">
        <w:rPr>
          <w:rtl/>
        </w:rPr>
        <w:t xml:space="preserve"> יהיה המעביד הבלעדי של העובדים ולא יתקיימו כל יחסי עובד מעביד בין המשרד לבין עובדי </w:t>
      </w:r>
      <w:r w:rsidRPr="00F21665">
        <w:rPr>
          <w:rFonts w:hint="eastAsia"/>
          <w:rtl/>
        </w:rPr>
        <w:t>הספק</w:t>
      </w:r>
      <w:r w:rsidR="003C2944" w:rsidRPr="00F21665">
        <w:rPr>
          <w:rtl/>
        </w:rPr>
        <w:t>.</w:t>
      </w:r>
    </w:p>
    <w:p w:rsidR="003C2944" w:rsidRPr="00F21665" w:rsidRDefault="003C2944" w:rsidP="00925AD9">
      <w:pPr>
        <w:numPr>
          <w:ilvl w:val="3"/>
          <w:numId w:val="12"/>
        </w:numPr>
        <w:tabs>
          <w:tab w:val="num" w:pos="1872"/>
        </w:tabs>
        <w:spacing w:line="360" w:lineRule="auto"/>
        <w:jc w:val="both"/>
      </w:pPr>
      <w:r w:rsidRPr="00F21665">
        <w:rPr>
          <w:rtl/>
        </w:rPr>
        <w:t xml:space="preserve">על </w:t>
      </w:r>
      <w:r w:rsidR="00F01DA0" w:rsidRPr="00F21665">
        <w:rPr>
          <w:rFonts w:hint="eastAsia"/>
          <w:rtl/>
        </w:rPr>
        <w:t>הספק</w:t>
      </w:r>
      <w:r w:rsidR="00F01DA0" w:rsidRPr="00F21665">
        <w:rPr>
          <w:rtl/>
        </w:rPr>
        <w:t xml:space="preserve"> </w:t>
      </w:r>
      <w:r w:rsidRPr="00F21665">
        <w:rPr>
          <w:rtl/>
        </w:rPr>
        <w:t xml:space="preserve">ליידע את עובדיו ולהצהיר על כך עם תחילת הקשר עימו, כי ידוע לכל העובדים המועסקים על ידו </w:t>
      </w:r>
      <w:r w:rsidR="00C53093" w:rsidRPr="00F21665">
        <w:rPr>
          <w:rFonts w:hint="eastAsia"/>
          <w:rtl/>
        </w:rPr>
        <w:t>ב</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Pr="00F21665">
        <w:rPr>
          <w:rtl/>
        </w:rPr>
        <w:t xml:space="preserve">, כי הינם עובדים ומועסקים במסגרת הארגונית של </w:t>
      </w:r>
      <w:r w:rsidR="00F01DA0" w:rsidRPr="00F21665">
        <w:rPr>
          <w:rFonts w:hint="eastAsia"/>
          <w:rtl/>
        </w:rPr>
        <w:t>הספק</w:t>
      </w:r>
      <w:r w:rsidR="00F01DA0" w:rsidRPr="00F21665">
        <w:rPr>
          <w:rtl/>
        </w:rPr>
        <w:t xml:space="preserve"> </w:t>
      </w:r>
      <w:r w:rsidRPr="00F21665">
        <w:rPr>
          <w:rtl/>
        </w:rPr>
        <w:t xml:space="preserve">ולא של </w:t>
      </w:r>
      <w:r w:rsidR="00806320" w:rsidRPr="00F21665">
        <w:rPr>
          <w:rFonts w:hint="eastAsia"/>
          <w:rtl/>
        </w:rPr>
        <w:t>המשרד</w:t>
      </w:r>
      <w:r w:rsidRPr="00F21665">
        <w:rPr>
          <w:rtl/>
        </w:rPr>
        <w:t xml:space="preserve"> או גוף אחר. </w:t>
      </w:r>
    </w:p>
    <w:p w:rsidR="003C2944" w:rsidRPr="00F21665" w:rsidRDefault="003C2944" w:rsidP="00D64B33">
      <w:pPr>
        <w:numPr>
          <w:ilvl w:val="3"/>
          <w:numId w:val="12"/>
        </w:numPr>
        <w:tabs>
          <w:tab w:val="num" w:pos="1872"/>
        </w:tabs>
        <w:spacing w:line="360" w:lineRule="auto"/>
        <w:jc w:val="both"/>
      </w:pPr>
      <w:r w:rsidRPr="00F21665">
        <w:rPr>
          <w:rtl/>
        </w:rPr>
        <w:t>השי</w:t>
      </w:r>
      <w:smartTag w:uri="urn:schemas-microsoft-com:office:smarttags" w:element="PersonName">
        <w:r w:rsidRPr="00F21665">
          <w:rPr>
            <w:rtl/>
          </w:rPr>
          <w:t>רותי</w:t>
        </w:r>
      </w:smartTag>
      <w:r w:rsidRPr="00F21665">
        <w:rPr>
          <w:rtl/>
        </w:rPr>
        <w:t xml:space="preserve">ם הניתנים ע"י </w:t>
      </w:r>
      <w:r w:rsidR="00F01DA0" w:rsidRPr="00F21665">
        <w:rPr>
          <w:rFonts w:hint="eastAsia"/>
          <w:rtl/>
        </w:rPr>
        <w:t>הספק</w:t>
      </w:r>
      <w:r w:rsidR="00F01DA0" w:rsidRPr="00F21665">
        <w:rPr>
          <w:rtl/>
        </w:rPr>
        <w:t xml:space="preserve"> </w:t>
      </w:r>
      <w:r w:rsidRPr="00F21665">
        <w:rPr>
          <w:rtl/>
        </w:rPr>
        <w:t>יוצגו כלפי עובדיו ומעסיקיו וכלפי ציבור הנהנים משי</w:t>
      </w:r>
      <w:smartTag w:uri="urn:schemas-microsoft-com:office:smarttags" w:element="PersonName">
        <w:r w:rsidRPr="00F21665">
          <w:rPr>
            <w:rtl/>
          </w:rPr>
          <w:t>רותי</w:t>
        </w:r>
      </w:smartTag>
      <w:r w:rsidRPr="00F21665">
        <w:rPr>
          <w:rtl/>
        </w:rPr>
        <w:t>ם אלה, כפעולות ושי</w:t>
      </w:r>
      <w:smartTag w:uri="urn:schemas-microsoft-com:office:smarttags" w:element="PersonName">
        <w:r w:rsidRPr="00F21665">
          <w:rPr>
            <w:rtl/>
          </w:rPr>
          <w:t>רותי</w:t>
        </w:r>
      </w:smartTag>
      <w:r w:rsidRPr="00F21665">
        <w:rPr>
          <w:rtl/>
        </w:rPr>
        <w:t xml:space="preserve">ם הניתנים לפי הזמנת </w:t>
      </w:r>
      <w:r w:rsidR="00806320" w:rsidRPr="00F21665">
        <w:rPr>
          <w:rFonts w:hint="eastAsia"/>
          <w:rtl/>
        </w:rPr>
        <w:t>המשרד</w:t>
      </w:r>
      <w:r w:rsidRPr="00F21665">
        <w:rPr>
          <w:rtl/>
        </w:rPr>
        <w:t>, תחת פיקוחו ובעידודו או כנהנים מתמיכתו - הכ</w:t>
      </w:r>
      <w:r w:rsidRPr="00F21665">
        <w:rPr>
          <w:rFonts w:hint="eastAsia"/>
          <w:rtl/>
        </w:rPr>
        <w:t>ו</w:t>
      </w:r>
      <w:r w:rsidRPr="00F21665">
        <w:rPr>
          <w:rtl/>
        </w:rPr>
        <w:t>ל לפי העניין. אולם, למען הסרת ספק מודגש כי אין יחסי עובד ומעביד בין העובדים המספקים את השי</w:t>
      </w:r>
      <w:smartTag w:uri="urn:schemas-microsoft-com:office:smarttags" w:element="PersonName">
        <w:r w:rsidRPr="00F21665">
          <w:rPr>
            <w:rtl/>
          </w:rPr>
          <w:t>רותי</w:t>
        </w:r>
      </w:smartTag>
      <w:r w:rsidRPr="00F21665">
        <w:rPr>
          <w:rtl/>
        </w:rPr>
        <w:t>ם לבין המשרד.</w:t>
      </w:r>
    </w:p>
    <w:p w:rsidR="00D332FD" w:rsidRPr="00F21665" w:rsidRDefault="00D332FD" w:rsidP="00D64B33">
      <w:pPr>
        <w:numPr>
          <w:ilvl w:val="3"/>
          <w:numId w:val="12"/>
        </w:numPr>
        <w:tabs>
          <w:tab w:val="num" w:pos="1872"/>
        </w:tabs>
        <w:spacing w:line="360" w:lineRule="auto"/>
        <w:jc w:val="both"/>
        <w:rPr>
          <w:rtl/>
        </w:rPr>
      </w:pPr>
      <w:r w:rsidRPr="00F21665">
        <w:rPr>
          <w:rFonts w:hint="eastAsia"/>
          <w:rtl/>
        </w:rPr>
        <w:t>במקרים</w:t>
      </w:r>
      <w:r w:rsidRPr="00F21665">
        <w:rPr>
          <w:rtl/>
        </w:rPr>
        <w:t xml:space="preserve"> מיוחדים, בהם לפי שיקול-דעתו של המשרד, עובד, שאותו </w:t>
      </w:r>
      <w:r w:rsidR="00F01DA0" w:rsidRPr="00F21665">
        <w:rPr>
          <w:rFonts w:hint="eastAsia"/>
          <w:rtl/>
        </w:rPr>
        <w:t>הספק</w:t>
      </w:r>
      <w:r w:rsidR="00F01DA0" w:rsidRPr="00F21665">
        <w:rPr>
          <w:rtl/>
        </w:rPr>
        <w:t xml:space="preserve"> </w:t>
      </w:r>
      <w:r w:rsidRPr="00F21665">
        <w:rPr>
          <w:rFonts w:hint="eastAsia"/>
          <w:rtl/>
        </w:rPr>
        <w:t>מבקש</w:t>
      </w:r>
      <w:r w:rsidRPr="00F21665">
        <w:rPr>
          <w:rtl/>
        </w:rPr>
        <w:t xml:space="preserve"> להעסיק </w:t>
      </w:r>
      <w:r w:rsidR="00254C8C" w:rsidRPr="00F21665">
        <w:rPr>
          <w:rFonts w:hint="eastAsia"/>
          <w:rtl/>
        </w:rPr>
        <w:t>ב</w:t>
      </w:r>
      <w:r w:rsidR="0077615B" w:rsidRPr="00F21665">
        <w:rPr>
          <w:rFonts w:hint="eastAsia"/>
          <w:rtl/>
        </w:rPr>
        <w:t>ב</w:t>
      </w:r>
      <w:r w:rsidR="00254C8C" w:rsidRPr="00F21665">
        <w:rPr>
          <w:rFonts w:hint="eastAsia"/>
          <w:rtl/>
        </w:rPr>
        <w:t>מרכז</w:t>
      </w:r>
      <w:r w:rsidR="00254C8C" w:rsidRPr="00F21665">
        <w:rPr>
          <w:rtl/>
        </w:rPr>
        <w:t xml:space="preserve"> </w:t>
      </w:r>
      <w:r w:rsidR="00254C8C" w:rsidRPr="00F21665">
        <w:rPr>
          <w:rFonts w:hint="eastAsia"/>
          <w:rtl/>
        </w:rPr>
        <w:t>החירום</w:t>
      </w:r>
      <w:r w:rsidRPr="00F21665">
        <w:rPr>
          <w:rtl/>
        </w:rPr>
        <w:t xml:space="preserve">, </w:t>
      </w:r>
      <w:r w:rsidRPr="00F21665">
        <w:rPr>
          <w:rFonts w:hint="eastAsia"/>
          <w:rtl/>
        </w:rPr>
        <w:t>אינו</w:t>
      </w:r>
      <w:r w:rsidRPr="00F21665">
        <w:rPr>
          <w:rtl/>
        </w:rPr>
        <w:t xml:space="preserve"> </w:t>
      </w:r>
      <w:r w:rsidRPr="00F21665">
        <w:rPr>
          <w:rFonts w:hint="eastAsia"/>
          <w:rtl/>
        </w:rPr>
        <w:t>מתאים</w:t>
      </w:r>
      <w:r w:rsidRPr="00F21665">
        <w:rPr>
          <w:rtl/>
        </w:rPr>
        <w:t xml:space="preserve"> </w:t>
      </w:r>
      <w:r w:rsidRPr="00F21665">
        <w:rPr>
          <w:rFonts w:hint="eastAsia"/>
          <w:rtl/>
        </w:rPr>
        <w:t>לעבודה</w:t>
      </w:r>
      <w:r w:rsidRPr="00F21665">
        <w:rPr>
          <w:rtl/>
        </w:rPr>
        <w:t xml:space="preserve">, </w:t>
      </w:r>
      <w:r w:rsidRPr="00F21665">
        <w:rPr>
          <w:rFonts w:hint="eastAsia"/>
          <w:rtl/>
        </w:rPr>
        <w:t>על</w:t>
      </w:r>
      <w:r w:rsidRPr="00F21665">
        <w:rPr>
          <w:rtl/>
        </w:rPr>
        <w:t xml:space="preserve"> </w:t>
      </w:r>
      <w:r w:rsidRPr="00F21665">
        <w:rPr>
          <w:rFonts w:hint="eastAsia"/>
          <w:rtl/>
        </w:rPr>
        <w:t>אף</w:t>
      </w:r>
      <w:r w:rsidRPr="00F21665">
        <w:rPr>
          <w:rtl/>
        </w:rPr>
        <w:t xml:space="preserve"> </w:t>
      </w:r>
      <w:r w:rsidRPr="00F21665">
        <w:rPr>
          <w:rFonts w:hint="eastAsia"/>
          <w:rtl/>
        </w:rPr>
        <w:t>העובדה</w:t>
      </w:r>
      <w:r w:rsidRPr="00F21665">
        <w:rPr>
          <w:rtl/>
        </w:rPr>
        <w:t xml:space="preserve">, </w:t>
      </w:r>
      <w:r w:rsidRPr="00F21665">
        <w:rPr>
          <w:rFonts w:hint="eastAsia"/>
          <w:rtl/>
        </w:rPr>
        <w:t>שמתקיימות</w:t>
      </w:r>
      <w:r w:rsidRPr="00F21665">
        <w:rPr>
          <w:rtl/>
        </w:rPr>
        <w:t xml:space="preserve"> </w:t>
      </w:r>
      <w:r w:rsidRPr="00F21665">
        <w:rPr>
          <w:rFonts w:hint="eastAsia"/>
          <w:rtl/>
        </w:rPr>
        <w:t>בו</w:t>
      </w:r>
      <w:r w:rsidRPr="00F21665">
        <w:rPr>
          <w:rtl/>
        </w:rPr>
        <w:t xml:space="preserve"> </w:t>
      </w:r>
      <w:r w:rsidRPr="00F21665">
        <w:rPr>
          <w:rFonts w:hint="eastAsia"/>
          <w:rtl/>
        </w:rPr>
        <w:t>דרישות</w:t>
      </w:r>
      <w:r w:rsidRPr="00F21665">
        <w:rPr>
          <w:rtl/>
        </w:rPr>
        <w:t xml:space="preserve"> </w:t>
      </w:r>
      <w:r w:rsidRPr="00F21665">
        <w:rPr>
          <w:rFonts w:hint="eastAsia"/>
          <w:rtl/>
        </w:rPr>
        <w:t>ההשכלה</w:t>
      </w:r>
      <w:r w:rsidRPr="00F21665">
        <w:rPr>
          <w:rtl/>
        </w:rPr>
        <w:t xml:space="preserve"> </w:t>
      </w:r>
      <w:r w:rsidRPr="00F21665">
        <w:rPr>
          <w:rFonts w:hint="eastAsia"/>
          <w:rtl/>
        </w:rPr>
        <w:t>והנסיון</w:t>
      </w:r>
      <w:r w:rsidRPr="00F21665">
        <w:rPr>
          <w:rtl/>
        </w:rPr>
        <w:t xml:space="preserve">, </w:t>
      </w:r>
      <w:r w:rsidRPr="00F21665">
        <w:rPr>
          <w:rFonts w:hint="eastAsia"/>
          <w:rtl/>
        </w:rPr>
        <w:t>המשרד</w:t>
      </w:r>
      <w:r w:rsidRPr="00F21665">
        <w:rPr>
          <w:rtl/>
        </w:rPr>
        <w:t xml:space="preserve"> </w:t>
      </w:r>
      <w:r w:rsidRPr="00F21665">
        <w:rPr>
          <w:rFonts w:hint="eastAsia"/>
          <w:rtl/>
        </w:rPr>
        <w:t>רשאי</w:t>
      </w:r>
      <w:r w:rsidRPr="00F21665">
        <w:rPr>
          <w:rtl/>
        </w:rPr>
        <w:t xml:space="preserve"> </w:t>
      </w:r>
      <w:r w:rsidRPr="00F21665">
        <w:rPr>
          <w:rFonts w:hint="eastAsia"/>
          <w:rtl/>
        </w:rPr>
        <w:t>להתנגד</w:t>
      </w:r>
      <w:r w:rsidRPr="00F21665">
        <w:rPr>
          <w:rtl/>
        </w:rPr>
        <w:t xml:space="preserve"> </w:t>
      </w:r>
      <w:r w:rsidRPr="00F21665">
        <w:rPr>
          <w:rFonts w:hint="eastAsia"/>
          <w:rtl/>
        </w:rPr>
        <w:t>לקבלת</w:t>
      </w:r>
      <w:r w:rsidRPr="00F21665">
        <w:rPr>
          <w:rtl/>
        </w:rPr>
        <w:t xml:space="preserve"> </w:t>
      </w:r>
      <w:r w:rsidRPr="00F21665">
        <w:rPr>
          <w:rFonts w:hint="eastAsia"/>
          <w:rtl/>
        </w:rPr>
        <w:t>השי</w:t>
      </w:r>
      <w:smartTag w:uri="urn:schemas-microsoft-com:office:smarttags" w:element="PersonName">
        <w:r w:rsidRPr="00F21665">
          <w:rPr>
            <w:rFonts w:hint="eastAsia"/>
            <w:rtl/>
          </w:rPr>
          <w:t>רותי</w:t>
        </w:r>
      </w:smartTag>
      <w:r w:rsidRPr="00F21665">
        <w:rPr>
          <w:rFonts w:hint="eastAsia"/>
          <w:rtl/>
        </w:rPr>
        <w:t>ם</w:t>
      </w:r>
      <w:r w:rsidRPr="00F21665">
        <w:rPr>
          <w:rtl/>
        </w:rPr>
        <w:t xml:space="preserve"> באמצעות אותו עובד. בכל מקרה, בו נציגו המוסמך של המשרד ידרוש הפסקת העסקה של עובד כלשהו של </w:t>
      </w:r>
      <w:r w:rsidR="00F01DA0" w:rsidRPr="00F21665">
        <w:rPr>
          <w:rFonts w:hint="eastAsia"/>
          <w:rtl/>
        </w:rPr>
        <w:t>הספק</w:t>
      </w:r>
      <w:r w:rsidR="00F01DA0" w:rsidRPr="00F21665">
        <w:rPr>
          <w:rtl/>
        </w:rPr>
        <w:t xml:space="preserve"> </w:t>
      </w:r>
      <w:r w:rsidRPr="00F21665">
        <w:rPr>
          <w:rFonts w:hint="eastAsia"/>
          <w:rtl/>
        </w:rPr>
        <w:t>במסגרת</w:t>
      </w:r>
      <w:r w:rsidRPr="00F21665">
        <w:rPr>
          <w:rtl/>
        </w:rPr>
        <w:t xml:space="preserve"> </w:t>
      </w:r>
      <w:r w:rsidRPr="00F21665">
        <w:rPr>
          <w:rFonts w:hint="eastAsia"/>
          <w:rtl/>
        </w:rPr>
        <w:t>מתן</w:t>
      </w:r>
      <w:r w:rsidRPr="00F21665">
        <w:rPr>
          <w:rtl/>
        </w:rPr>
        <w:t xml:space="preserve"> </w:t>
      </w:r>
      <w:r w:rsidRPr="00F21665">
        <w:rPr>
          <w:rFonts w:hint="eastAsia"/>
          <w:rtl/>
        </w:rPr>
        <w:t>השי</w:t>
      </w:r>
      <w:smartTag w:uri="urn:schemas-microsoft-com:office:smarttags" w:element="PersonName">
        <w:r w:rsidRPr="00F21665">
          <w:rPr>
            <w:rFonts w:hint="eastAsia"/>
            <w:rtl/>
          </w:rPr>
          <w:t>רותי</w:t>
        </w:r>
      </w:smartTag>
      <w:r w:rsidRPr="00F21665">
        <w:rPr>
          <w:rFonts w:hint="eastAsia"/>
          <w:rtl/>
        </w:rPr>
        <w:t>ם</w:t>
      </w:r>
      <w:r w:rsidRPr="00F21665">
        <w:rPr>
          <w:rtl/>
        </w:rPr>
        <w:t xml:space="preserve"> לפי מכרז זה, על </w:t>
      </w:r>
      <w:r w:rsidR="00F01DA0" w:rsidRPr="00F21665">
        <w:rPr>
          <w:rFonts w:hint="eastAsia"/>
          <w:rtl/>
        </w:rPr>
        <w:t>הספק</w:t>
      </w:r>
      <w:r w:rsidR="00F01DA0" w:rsidRPr="00F21665">
        <w:rPr>
          <w:rtl/>
        </w:rPr>
        <w:t xml:space="preserve"> </w:t>
      </w:r>
      <w:r w:rsidRPr="00F21665">
        <w:rPr>
          <w:rFonts w:hint="eastAsia"/>
          <w:rtl/>
        </w:rPr>
        <w:t>להפסיק</w:t>
      </w:r>
      <w:r w:rsidRPr="00F21665">
        <w:rPr>
          <w:rtl/>
        </w:rPr>
        <w:t xml:space="preserve"> </w:t>
      </w:r>
      <w:r w:rsidRPr="00F21665">
        <w:rPr>
          <w:rFonts w:hint="eastAsia"/>
          <w:rtl/>
        </w:rPr>
        <w:t>את</w:t>
      </w:r>
      <w:r w:rsidRPr="00F21665">
        <w:rPr>
          <w:rtl/>
        </w:rPr>
        <w:t xml:space="preserve"> </w:t>
      </w:r>
      <w:r w:rsidRPr="00F21665">
        <w:rPr>
          <w:rFonts w:hint="eastAsia"/>
          <w:rtl/>
        </w:rPr>
        <w:t>עבודתו</w:t>
      </w:r>
      <w:r w:rsidRPr="00F21665">
        <w:rPr>
          <w:rtl/>
        </w:rPr>
        <w:t xml:space="preserve"> </w:t>
      </w:r>
      <w:r w:rsidRPr="00F21665">
        <w:rPr>
          <w:rFonts w:hint="eastAsia"/>
          <w:rtl/>
        </w:rPr>
        <w:t>של</w:t>
      </w:r>
      <w:r w:rsidRPr="00F21665">
        <w:rPr>
          <w:rtl/>
        </w:rPr>
        <w:t xml:space="preserve"> </w:t>
      </w:r>
      <w:r w:rsidRPr="00F21665">
        <w:rPr>
          <w:rFonts w:hint="eastAsia"/>
          <w:rtl/>
        </w:rPr>
        <w:t>אותו</w:t>
      </w:r>
      <w:r w:rsidRPr="00F21665">
        <w:rPr>
          <w:rtl/>
        </w:rPr>
        <w:t xml:space="preserve"> </w:t>
      </w:r>
      <w:r w:rsidRPr="00F21665">
        <w:rPr>
          <w:rFonts w:hint="eastAsia"/>
          <w:rtl/>
        </w:rPr>
        <w:t>עובד</w:t>
      </w:r>
      <w:r w:rsidRPr="00F21665">
        <w:rPr>
          <w:rtl/>
        </w:rPr>
        <w:t xml:space="preserve"> </w:t>
      </w:r>
      <w:r w:rsidRPr="00F21665">
        <w:rPr>
          <w:rFonts w:hint="eastAsia"/>
          <w:rtl/>
        </w:rPr>
        <w:t>ולהציב</w:t>
      </w:r>
      <w:r w:rsidRPr="00F21665">
        <w:rPr>
          <w:rtl/>
        </w:rPr>
        <w:t xml:space="preserve"> </w:t>
      </w:r>
      <w:r w:rsidRPr="00F21665">
        <w:rPr>
          <w:rFonts w:hint="eastAsia"/>
          <w:rtl/>
        </w:rPr>
        <w:t>במקומו</w:t>
      </w:r>
      <w:r w:rsidRPr="00F21665">
        <w:rPr>
          <w:rtl/>
        </w:rPr>
        <w:t xml:space="preserve"> </w:t>
      </w:r>
      <w:r w:rsidRPr="00F21665">
        <w:rPr>
          <w:rFonts w:hint="eastAsia"/>
          <w:rtl/>
        </w:rPr>
        <w:t>עובד</w:t>
      </w:r>
      <w:r w:rsidRPr="00F21665">
        <w:rPr>
          <w:rtl/>
        </w:rPr>
        <w:t xml:space="preserve"> </w:t>
      </w:r>
      <w:r w:rsidRPr="00F21665">
        <w:rPr>
          <w:rFonts w:hint="eastAsia"/>
          <w:rtl/>
        </w:rPr>
        <w:t>חלופי</w:t>
      </w:r>
      <w:r w:rsidRPr="00F21665">
        <w:rPr>
          <w:rtl/>
        </w:rPr>
        <w:t xml:space="preserve">, </w:t>
      </w:r>
      <w:r w:rsidRPr="00F21665">
        <w:rPr>
          <w:rFonts w:hint="eastAsia"/>
          <w:rtl/>
        </w:rPr>
        <w:t>בעל</w:t>
      </w:r>
      <w:r w:rsidRPr="00F21665">
        <w:rPr>
          <w:rtl/>
        </w:rPr>
        <w:t xml:space="preserve"> </w:t>
      </w:r>
      <w:r w:rsidRPr="00F21665">
        <w:rPr>
          <w:rFonts w:hint="eastAsia"/>
          <w:rtl/>
        </w:rPr>
        <w:t>כישורים</w:t>
      </w:r>
      <w:r w:rsidRPr="00F21665">
        <w:rPr>
          <w:rtl/>
        </w:rPr>
        <w:t xml:space="preserve"> </w:t>
      </w:r>
      <w:r w:rsidRPr="00F21665">
        <w:rPr>
          <w:rFonts w:hint="eastAsia"/>
          <w:rtl/>
        </w:rPr>
        <w:t>ונסיון</w:t>
      </w:r>
      <w:r w:rsidRPr="00F21665">
        <w:rPr>
          <w:rtl/>
        </w:rPr>
        <w:t xml:space="preserve">, </w:t>
      </w:r>
      <w:r w:rsidRPr="00F21665">
        <w:rPr>
          <w:rFonts w:hint="eastAsia"/>
          <w:rtl/>
        </w:rPr>
        <w:t>שלא</w:t>
      </w:r>
      <w:r w:rsidRPr="00F21665">
        <w:rPr>
          <w:rtl/>
        </w:rPr>
        <w:t xml:space="preserve"> </w:t>
      </w:r>
      <w:r w:rsidRPr="00F21665">
        <w:rPr>
          <w:rFonts w:hint="eastAsia"/>
          <w:rtl/>
        </w:rPr>
        <w:t>יפחתו</w:t>
      </w:r>
      <w:r w:rsidRPr="00F21665">
        <w:rPr>
          <w:rtl/>
        </w:rPr>
        <w:t xml:space="preserve"> </w:t>
      </w:r>
      <w:r w:rsidRPr="00F21665">
        <w:rPr>
          <w:rFonts w:hint="eastAsia"/>
          <w:rtl/>
        </w:rPr>
        <w:t>מאלה</w:t>
      </w:r>
      <w:r w:rsidRPr="00F21665">
        <w:rPr>
          <w:rtl/>
        </w:rPr>
        <w:t xml:space="preserve"> </w:t>
      </w:r>
      <w:r w:rsidRPr="00F21665">
        <w:rPr>
          <w:rFonts w:hint="eastAsia"/>
          <w:rtl/>
        </w:rPr>
        <w:t>של</w:t>
      </w:r>
      <w:r w:rsidRPr="00F21665">
        <w:rPr>
          <w:rtl/>
        </w:rPr>
        <w:t xml:space="preserve"> </w:t>
      </w:r>
      <w:r w:rsidRPr="00F21665">
        <w:rPr>
          <w:rFonts w:hint="eastAsia"/>
          <w:rtl/>
        </w:rPr>
        <w:t>העובד</w:t>
      </w:r>
      <w:r w:rsidRPr="00F21665">
        <w:rPr>
          <w:rtl/>
        </w:rPr>
        <w:t xml:space="preserve"> </w:t>
      </w:r>
      <w:r w:rsidRPr="00F21665">
        <w:rPr>
          <w:rFonts w:hint="eastAsia"/>
          <w:rtl/>
        </w:rPr>
        <w:t>המוחלף</w:t>
      </w:r>
      <w:r w:rsidRPr="00F21665">
        <w:rPr>
          <w:rtl/>
        </w:rPr>
        <w:t xml:space="preserve"> </w:t>
      </w:r>
      <w:r w:rsidRPr="00F21665">
        <w:rPr>
          <w:rFonts w:hint="eastAsia"/>
          <w:rtl/>
        </w:rPr>
        <w:t>ומן</w:t>
      </w:r>
      <w:r w:rsidRPr="00F21665">
        <w:rPr>
          <w:rtl/>
        </w:rPr>
        <w:t xml:space="preserve"> </w:t>
      </w:r>
      <w:r w:rsidRPr="00F21665">
        <w:rPr>
          <w:rFonts w:hint="eastAsia"/>
          <w:rtl/>
        </w:rPr>
        <w:t>הנדרש</w:t>
      </w:r>
      <w:r w:rsidRPr="00F21665">
        <w:rPr>
          <w:rtl/>
        </w:rPr>
        <w:t xml:space="preserve"> </w:t>
      </w:r>
      <w:r w:rsidRPr="00F21665">
        <w:rPr>
          <w:rFonts w:hint="eastAsia"/>
          <w:rtl/>
        </w:rPr>
        <w:t>לפי</w:t>
      </w:r>
      <w:r w:rsidRPr="00F21665">
        <w:rPr>
          <w:rtl/>
        </w:rPr>
        <w:t xml:space="preserve"> </w:t>
      </w:r>
      <w:r w:rsidRPr="00F21665">
        <w:rPr>
          <w:rFonts w:hint="eastAsia"/>
          <w:rtl/>
        </w:rPr>
        <w:t>מכרז</w:t>
      </w:r>
      <w:r w:rsidRPr="00F21665">
        <w:rPr>
          <w:rtl/>
        </w:rPr>
        <w:t xml:space="preserve"> </w:t>
      </w:r>
      <w:r w:rsidRPr="00F21665">
        <w:rPr>
          <w:rFonts w:hint="eastAsia"/>
          <w:rtl/>
        </w:rPr>
        <w:t>זה</w:t>
      </w:r>
      <w:r w:rsidRPr="00F21665">
        <w:rPr>
          <w:rtl/>
        </w:rPr>
        <w:t>.</w:t>
      </w:r>
    </w:p>
    <w:p w:rsidR="00D332FD" w:rsidRPr="00F21665" w:rsidRDefault="00D332FD" w:rsidP="008E4438">
      <w:pPr>
        <w:tabs>
          <w:tab w:val="num" w:pos="1872"/>
        </w:tabs>
        <w:spacing w:line="360" w:lineRule="auto"/>
        <w:ind w:left="1152"/>
        <w:jc w:val="both"/>
      </w:pPr>
    </w:p>
    <w:p w:rsidR="008E5897" w:rsidRPr="00F21665" w:rsidRDefault="008E5897" w:rsidP="00D64B33">
      <w:pPr>
        <w:pStyle w:val="2"/>
        <w:keepNext/>
        <w:numPr>
          <w:ilvl w:val="1"/>
          <w:numId w:val="12"/>
        </w:numPr>
        <w:ind w:right="0"/>
        <w:rPr>
          <w:rFonts w:ascii="Times New Roman Bold" w:hAnsi="Times New Roman Bold"/>
        </w:rPr>
      </w:pPr>
      <w:bookmarkStart w:id="202" w:name="_Toc378247264"/>
      <w:bookmarkStart w:id="203" w:name="_Ref378486616"/>
      <w:bookmarkStart w:id="204" w:name="_Ref378487302"/>
      <w:bookmarkStart w:id="205" w:name="_Ref378487390"/>
      <w:bookmarkStart w:id="206" w:name="_Toc378751254"/>
      <w:bookmarkStart w:id="207" w:name="_Toc388987921"/>
      <w:r w:rsidRPr="00F21665">
        <w:rPr>
          <w:rFonts w:ascii="Times New Roman Bold" w:hAnsi="Times New Roman Bold" w:hint="eastAsia"/>
          <w:rtl/>
        </w:rPr>
        <w:t>דרישות</w:t>
      </w:r>
      <w:r w:rsidRPr="00F21665">
        <w:rPr>
          <w:rFonts w:ascii="Times New Roman Bold" w:hAnsi="Times New Roman Bold"/>
          <w:rtl/>
        </w:rPr>
        <w:t xml:space="preserve"> </w:t>
      </w:r>
      <w:r w:rsidRPr="00F21665">
        <w:rPr>
          <w:rFonts w:ascii="Times New Roman Bold" w:hAnsi="Times New Roman Bold" w:hint="eastAsia"/>
          <w:rtl/>
        </w:rPr>
        <w:t>מהמבנה</w:t>
      </w:r>
      <w:bookmarkEnd w:id="202"/>
      <w:bookmarkEnd w:id="203"/>
      <w:bookmarkEnd w:id="204"/>
      <w:bookmarkEnd w:id="205"/>
      <w:bookmarkEnd w:id="206"/>
      <w:bookmarkEnd w:id="207"/>
    </w:p>
    <w:p w:rsidR="00133230" w:rsidRPr="00F21665" w:rsidRDefault="00133230" w:rsidP="00D64B33">
      <w:pPr>
        <w:numPr>
          <w:ilvl w:val="2"/>
          <w:numId w:val="12"/>
        </w:numPr>
        <w:spacing w:line="360" w:lineRule="auto"/>
        <w:jc w:val="both"/>
        <w:rPr>
          <w:b/>
          <w:bCs/>
        </w:rPr>
      </w:pPr>
      <w:r w:rsidRPr="00F21665">
        <w:rPr>
          <w:rFonts w:hint="eastAsia"/>
          <w:b/>
          <w:bCs/>
          <w:rtl/>
        </w:rPr>
        <w:t>דרישות</w:t>
      </w:r>
      <w:r w:rsidRPr="00F21665">
        <w:rPr>
          <w:b/>
          <w:bCs/>
          <w:rtl/>
        </w:rPr>
        <w:t xml:space="preserve"> </w:t>
      </w:r>
      <w:r w:rsidRPr="00F21665">
        <w:rPr>
          <w:rFonts w:hint="eastAsia"/>
          <w:b/>
          <w:bCs/>
          <w:rtl/>
        </w:rPr>
        <w:t>כלליות</w:t>
      </w:r>
    </w:p>
    <w:p w:rsidR="00A25270" w:rsidRPr="00F21665" w:rsidRDefault="00A25270" w:rsidP="00925AD9">
      <w:pPr>
        <w:numPr>
          <w:ilvl w:val="3"/>
          <w:numId w:val="12"/>
        </w:numPr>
        <w:spacing w:line="360" w:lineRule="auto"/>
        <w:jc w:val="both"/>
        <w:rPr>
          <w:rFonts w:ascii="Body Text"/>
          <w:u w:val="single"/>
        </w:rPr>
      </w:pPr>
      <w:r w:rsidRPr="00F21665">
        <w:rPr>
          <w:rFonts w:ascii="Body Text" w:hint="eastAsia"/>
          <w:rtl/>
        </w:rPr>
        <w:t>על</w:t>
      </w:r>
      <w:r w:rsidRPr="00F21665">
        <w:rPr>
          <w:rFonts w:ascii="Body Text"/>
          <w:rtl/>
        </w:rPr>
        <w:t xml:space="preserve"> המבנה/ים המוצע/ים לעמוד בכל תנאי הסף לעניין המבנה/ים, כאמור בסעיף </w:t>
      </w:r>
      <w:r w:rsidR="00925AD9">
        <w:rPr>
          <w:rFonts w:ascii="Body Text" w:hint="cs"/>
          <w:rtl/>
        </w:rPr>
        <w:t>1.4.4</w:t>
      </w:r>
      <w:r w:rsidRPr="00F21665">
        <w:rPr>
          <w:rFonts w:ascii="Body Text"/>
          <w:rtl/>
        </w:rPr>
        <w:t xml:space="preserve"> לעיל. </w:t>
      </w:r>
    </w:p>
    <w:p w:rsidR="00A25270" w:rsidRPr="00F21665" w:rsidRDefault="00F1638A" w:rsidP="00D64B33">
      <w:pPr>
        <w:numPr>
          <w:ilvl w:val="3"/>
          <w:numId w:val="12"/>
        </w:numPr>
        <w:spacing w:line="360" w:lineRule="auto"/>
        <w:jc w:val="both"/>
        <w:rPr>
          <w:rFonts w:ascii="Body Text"/>
        </w:rPr>
      </w:pPr>
      <w:r w:rsidRPr="00F21665">
        <w:rPr>
          <w:rFonts w:ascii="Body Text" w:hint="eastAsia"/>
          <w:rtl/>
        </w:rPr>
        <w:t>על</w:t>
      </w:r>
      <w:r w:rsidRPr="00F21665">
        <w:rPr>
          <w:rFonts w:ascii="Body Text"/>
          <w:rtl/>
        </w:rPr>
        <w:t xml:space="preserve"> המבנה/ים המוצע/ים </w:t>
      </w:r>
      <w:r w:rsidR="00A25270" w:rsidRPr="00F21665">
        <w:rPr>
          <w:rFonts w:ascii="Body Text" w:hint="eastAsia"/>
          <w:rtl/>
        </w:rPr>
        <w:t>לעמוד</w:t>
      </w:r>
      <w:r w:rsidR="00A25270" w:rsidRPr="00F21665">
        <w:rPr>
          <w:rFonts w:ascii="Body Text"/>
          <w:rtl/>
        </w:rPr>
        <w:t xml:space="preserve"> </w:t>
      </w:r>
      <w:r w:rsidR="00A25270" w:rsidRPr="00F21665">
        <w:rPr>
          <w:rFonts w:ascii="Body Text" w:hint="eastAsia"/>
          <w:rtl/>
        </w:rPr>
        <w:t>בתנאים</w:t>
      </w:r>
      <w:r w:rsidR="00A25270" w:rsidRPr="00F21665">
        <w:rPr>
          <w:rFonts w:ascii="Body Text"/>
          <w:rtl/>
        </w:rPr>
        <w:t xml:space="preserve"> </w:t>
      </w:r>
      <w:r w:rsidR="00A25270" w:rsidRPr="00F21665">
        <w:rPr>
          <w:rFonts w:ascii="Body Text" w:hint="eastAsia"/>
          <w:rtl/>
        </w:rPr>
        <w:t>להלן</w:t>
      </w:r>
      <w:r w:rsidR="00A25270" w:rsidRPr="00F21665">
        <w:rPr>
          <w:rFonts w:ascii="Body Text"/>
          <w:rtl/>
        </w:rPr>
        <w:t xml:space="preserve"> </w:t>
      </w:r>
      <w:r w:rsidR="00A25270" w:rsidRPr="00F21665">
        <w:rPr>
          <w:rFonts w:ascii="Body Text" w:hint="eastAsia"/>
          <w:rtl/>
        </w:rPr>
        <w:t>ועל</w:t>
      </w:r>
      <w:r w:rsidR="00A25270" w:rsidRPr="00F21665">
        <w:rPr>
          <w:rFonts w:ascii="Body Text"/>
          <w:rtl/>
        </w:rPr>
        <w:t xml:space="preserve"> </w:t>
      </w:r>
      <w:r w:rsidR="00A25270" w:rsidRPr="00F21665">
        <w:rPr>
          <w:rFonts w:ascii="Body Text" w:hint="eastAsia"/>
          <w:rtl/>
        </w:rPr>
        <w:t>המציע</w:t>
      </w:r>
      <w:r w:rsidR="00A25270" w:rsidRPr="00F21665">
        <w:rPr>
          <w:rFonts w:ascii="Body Text"/>
          <w:rtl/>
        </w:rPr>
        <w:t xml:space="preserve"> </w:t>
      </w:r>
      <w:r w:rsidR="00A25270" w:rsidRPr="00F21665">
        <w:rPr>
          <w:rFonts w:ascii="Body Text" w:hint="eastAsia"/>
          <w:rtl/>
        </w:rPr>
        <w:t>להגיש</w:t>
      </w:r>
      <w:r w:rsidR="00A25270" w:rsidRPr="00F21665">
        <w:rPr>
          <w:rFonts w:ascii="Body Text"/>
          <w:rtl/>
        </w:rPr>
        <w:t xml:space="preserve"> </w:t>
      </w:r>
      <w:r w:rsidR="00A25270" w:rsidRPr="00F21665">
        <w:rPr>
          <w:rFonts w:ascii="Body Text" w:hint="eastAsia"/>
          <w:rtl/>
        </w:rPr>
        <w:t>את</w:t>
      </w:r>
      <w:r w:rsidR="00A25270" w:rsidRPr="00F21665">
        <w:rPr>
          <w:rFonts w:ascii="Body Text"/>
          <w:rtl/>
        </w:rPr>
        <w:t xml:space="preserve"> </w:t>
      </w:r>
      <w:r w:rsidR="00A25270" w:rsidRPr="00F21665">
        <w:rPr>
          <w:rFonts w:ascii="Body Text" w:hint="eastAsia"/>
          <w:rtl/>
        </w:rPr>
        <w:t>כל</w:t>
      </w:r>
      <w:r w:rsidR="00A25270" w:rsidRPr="00F21665">
        <w:rPr>
          <w:rFonts w:ascii="Body Text"/>
          <w:rtl/>
        </w:rPr>
        <w:t xml:space="preserve"> </w:t>
      </w:r>
      <w:r w:rsidR="00A25270" w:rsidRPr="00F21665">
        <w:rPr>
          <w:rFonts w:ascii="Body Text" w:hint="eastAsia"/>
          <w:rtl/>
        </w:rPr>
        <w:t>המסמכים</w:t>
      </w:r>
      <w:r w:rsidR="00A25270" w:rsidRPr="00F21665">
        <w:rPr>
          <w:rFonts w:ascii="Body Text"/>
          <w:rtl/>
        </w:rPr>
        <w:t xml:space="preserve"> </w:t>
      </w:r>
      <w:r w:rsidR="00A25270" w:rsidRPr="00F21665">
        <w:rPr>
          <w:rFonts w:ascii="Body Text" w:hint="eastAsia"/>
          <w:rtl/>
        </w:rPr>
        <w:t>והאישורים</w:t>
      </w:r>
      <w:r w:rsidR="00A25270" w:rsidRPr="00F21665">
        <w:rPr>
          <w:rFonts w:ascii="Body Text"/>
          <w:rtl/>
        </w:rPr>
        <w:t xml:space="preserve">, </w:t>
      </w:r>
      <w:r w:rsidR="00A25270" w:rsidRPr="00F21665">
        <w:rPr>
          <w:rFonts w:ascii="Body Text" w:hint="eastAsia"/>
          <w:rtl/>
        </w:rPr>
        <w:t>כמפורט</w:t>
      </w:r>
      <w:r w:rsidR="00A25270" w:rsidRPr="00F21665">
        <w:rPr>
          <w:rFonts w:ascii="Body Text"/>
          <w:rtl/>
        </w:rPr>
        <w:t xml:space="preserve"> </w:t>
      </w:r>
      <w:r w:rsidR="00A25270" w:rsidRPr="00F21665">
        <w:rPr>
          <w:rFonts w:ascii="Body Text" w:hint="eastAsia"/>
          <w:rtl/>
        </w:rPr>
        <w:t>מטה</w:t>
      </w:r>
      <w:r w:rsidR="00A25270" w:rsidRPr="00F21665">
        <w:rPr>
          <w:rFonts w:ascii="Body Text"/>
          <w:rtl/>
        </w:rPr>
        <w:t>.</w:t>
      </w:r>
    </w:p>
    <w:p w:rsidR="00A25270" w:rsidRPr="00F21665" w:rsidRDefault="00A25270" w:rsidP="00D64B33">
      <w:pPr>
        <w:numPr>
          <w:ilvl w:val="3"/>
          <w:numId w:val="12"/>
        </w:numPr>
        <w:spacing w:line="360" w:lineRule="auto"/>
        <w:jc w:val="both"/>
        <w:rPr>
          <w:rFonts w:ascii="Body Text"/>
        </w:rPr>
      </w:pPr>
      <w:r w:rsidRPr="00F21665">
        <w:rPr>
          <w:rFonts w:ascii="Body Text" w:hint="eastAsia"/>
          <w:rtl/>
        </w:rPr>
        <w:t>יש</w:t>
      </w:r>
      <w:r w:rsidRPr="00F21665">
        <w:rPr>
          <w:rFonts w:ascii="Body Text"/>
          <w:rtl/>
        </w:rPr>
        <w:t xml:space="preserve"> </w:t>
      </w:r>
      <w:r w:rsidRPr="00F21665">
        <w:rPr>
          <w:rFonts w:ascii="Body Text" w:hint="eastAsia"/>
          <w:rtl/>
        </w:rPr>
        <w:t>לצרף</w:t>
      </w:r>
      <w:r w:rsidRPr="00F21665">
        <w:rPr>
          <w:rFonts w:ascii="Body Text"/>
          <w:rtl/>
        </w:rPr>
        <w:t xml:space="preserve"> </w:t>
      </w:r>
      <w:r w:rsidRPr="00F21665">
        <w:rPr>
          <w:rFonts w:ascii="Body Text" w:hint="eastAsia"/>
          <w:rtl/>
        </w:rPr>
        <w:t>תרשים</w:t>
      </w:r>
      <w:r w:rsidRPr="00F21665">
        <w:rPr>
          <w:rFonts w:ascii="Body Text"/>
          <w:rtl/>
        </w:rPr>
        <w:t xml:space="preserve"> </w:t>
      </w:r>
      <w:r w:rsidRPr="00F21665">
        <w:rPr>
          <w:rFonts w:ascii="Body Text" w:hint="eastAsia"/>
          <w:rtl/>
        </w:rPr>
        <w:t>כללי</w:t>
      </w:r>
      <w:r w:rsidRPr="00F21665">
        <w:rPr>
          <w:rFonts w:ascii="Body Text"/>
          <w:rtl/>
        </w:rPr>
        <w:t xml:space="preserve"> </w:t>
      </w:r>
      <w:r w:rsidRPr="00F21665">
        <w:rPr>
          <w:rFonts w:ascii="Body Text" w:hint="eastAsia"/>
          <w:rtl/>
        </w:rPr>
        <w:t>של</w:t>
      </w:r>
      <w:r w:rsidRPr="00F21665">
        <w:rPr>
          <w:rFonts w:ascii="Body Text"/>
          <w:rtl/>
        </w:rPr>
        <w:t xml:space="preserve"> </w:t>
      </w:r>
      <w:r w:rsidRPr="00F21665">
        <w:rPr>
          <w:rFonts w:ascii="Body Text" w:hint="eastAsia"/>
          <w:rtl/>
        </w:rPr>
        <w:t>המבנה</w:t>
      </w:r>
      <w:r w:rsidR="00F1638A" w:rsidRPr="00F21665">
        <w:rPr>
          <w:rFonts w:ascii="Body Text"/>
          <w:rtl/>
        </w:rPr>
        <w:t>/ים</w:t>
      </w:r>
      <w:r w:rsidRPr="00F21665">
        <w:rPr>
          <w:rFonts w:ascii="Body Text"/>
          <w:rtl/>
        </w:rPr>
        <w:t xml:space="preserve">, </w:t>
      </w:r>
      <w:r w:rsidRPr="00F21665">
        <w:rPr>
          <w:rFonts w:ascii="Body Text" w:hint="eastAsia"/>
          <w:rtl/>
        </w:rPr>
        <w:t>תוך</w:t>
      </w:r>
      <w:r w:rsidRPr="00F21665">
        <w:rPr>
          <w:rFonts w:ascii="Body Text"/>
          <w:rtl/>
        </w:rPr>
        <w:t xml:space="preserve"> </w:t>
      </w:r>
      <w:r w:rsidRPr="00F21665">
        <w:rPr>
          <w:rFonts w:ascii="Body Text" w:hint="eastAsia"/>
          <w:rtl/>
        </w:rPr>
        <w:t>ציון</w:t>
      </w:r>
      <w:r w:rsidRPr="00F21665">
        <w:rPr>
          <w:rFonts w:ascii="Body Text"/>
          <w:rtl/>
        </w:rPr>
        <w:t xml:space="preserve"> </w:t>
      </w:r>
      <w:r w:rsidRPr="00F21665">
        <w:rPr>
          <w:rFonts w:ascii="Body Text" w:hint="eastAsia"/>
          <w:rtl/>
        </w:rPr>
        <w:t>של</w:t>
      </w:r>
      <w:r w:rsidRPr="00F21665">
        <w:rPr>
          <w:rFonts w:ascii="Body Text"/>
          <w:rtl/>
        </w:rPr>
        <w:t xml:space="preserve"> </w:t>
      </w:r>
      <w:r w:rsidRPr="00F21665">
        <w:rPr>
          <w:rFonts w:ascii="Body Text" w:hint="eastAsia"/>
          <w:rtl/>
        </w:rPr>
        <w:t>החדרים</w:t>
      </w:r>
      <w:r w:rsidRPr="00F21665">
        <w:rPr>
          <w:rFonts w:ascii="Body Text"/>
          <w:rtl/>
        </w:rPr>
        <w:t xml:space="preserve"> </w:t>
      </w:r>
      <w:r w:rsidRPr="00F21665">
        <w:rPr>
          <w:rFonts w:ascii="Body Text" w:hint="eastAsia"/>
          <w:rtl/>
        </w:rPr>
        <w:t>הרלבנטיים</w:t>
      </w:r>
      <w:r w:rsidRPr="00F21665">
        <w:rPr>
          <w:rFonts w:ascii="Body Text"/>
          <w:rtl/>
        </w:rPr>
        <w:t xml:space="preserve">, </w:t>
      </w:r>
      <w:r w:rsidRPr="00F21665">
        <w:rPr>
          <w:rFonts w:ascii="Body Text" w:hint="eastAsia"/>
          <w:rtl/>
        </w:rPr>
        <w:t>גודלם</w:t>
      </w:r>
      <w:r w:rsidRPr="00F21665">
        <w:rPr>
          <w:rFonts w:ascii="Body Text"/>
          <w:rtl/>
        </w:rPr>
        <w:t xml:space="preserve">, </w:t>
      </w:r>
      <w:r w:rsidRPr="00F21665">
        <w:rPr>
          <w:rFonts w:ascii="Body Text" w:hint="eastAsia"/>
          <w:rtl/>
        </w:rPr>
        <w:t>ייעודם</w:t>
      </w:r>
      <w:r w:rsidRPr="00F21665">
        <w:rPr>
          <w:rFonts w:ascii="Body Text"/>
          <w:rtl/>
        </w:rPr>
        <w:t xml:space="preserve"> </w:t>
      </w:r>
      <w:r w:rsidRPr="00F21665">
        <w:rPr>
          <w:rFonts w:ascii="Body Text" w:hint="eastAsia"/>
          <w:rtl/>
        </w:rPr>
        <w:t>ומאפייניהם</w:t>
      </w:r>
      <w:r w:rsidRPr="00F21665">
        <w:rPr>
          <w:rFonts w:ascii="Body Text"/>
          <w:rtl/>
        </w:rPr>
        <w:t>.</w:t>
      </w:r>
    </w:p>
    <w:p w:rsidR="00A25270" w:rsidRPr="00F21665" w:rsidRDefault="00A25270" w:rsidP="00925AD9">
      <w:pPr>
        <w:numPr>
          <w:ilvl w:val="3"/>
          <w:numId w:val="12"/>
        </w:numPr>
        <w:spacing w:line="360" w:lineRule="auto"/>
        <w:jc w:val="both"/>
        <w:rPr>
          <w:rtl/>
        </w:rPr>
      </w:pPr>
      <w:r w:rsidRPr="00F21665">
        <w:rPr>
          <w:rFonts w:hint="eastAsia"/>
          <w:rtl/>
        </w:rPr>
        <w:t>תשומת</w:t>
      </w:r>
      <w:r w:rsidRPr="00F21665">
        <w:rPr>
          <w:rtl/>
        </w:rPr>
        <w:t xml:space="preserve"> </w:t>
      </w:r>
      <w:r w:rsidRPr="00F21665">
        <w:rPr>
          <w:rFonts w:hint="eastAsia"/>
          <w:rtl/>
        </w:rPr>
        <w:t>לבו</w:t>
      </w:r>
      <w:r w:rsidRPr="00F21665">
        <w:rPr>
          <w:rtl/>
        </w:rPr>
        <w:t xml:space="preserve"> </w:t>
      </w:r>
      <w:r w:rsidRPr="00F21665">
        <w:rPr>
          <w:rFonts w:hint="eastAsia"/>
          <w:rtl/>
        </w:rPr>
        <w:t>של</w:t>
      </w:r>
      <w:r w:rsidRPr="00F21665">
        <w:rPr>
          <w:rtl/>
        </w:rPr>
        <w:t xml:space="preserve"> </w:t>
      </w:r>
      <w:r w:rsidRPr="00F21665">
        <w:rPr>
          <w:rFonts w:hint="eastAsia"/>
          <w:rtl/>
        </w:rPr>
        <w:t>המציע</w:t>
      </w:r>
      <w:r w:rsidRPr="00F21665">
        <w:rPr>
          <w:rtl/>
        </w:rPr>
        <w:t xml:space="preserve"> </w:t>
      </w:r>
      <w:r w:rsidRPr="00F21665">
        <w:rPr>
          <w:rFonts w:hint="eastAsia"/>
          <w:rtl/>
        </w:rPr>
        <w:t>מופנית</w:t>
      </w:r>
      <w:r w:rsidRPr="00F21665">
        <w:rPr>
          <w:rtl/>
        </w:rPr>
        <w:t xml:space="preserve"> </w:t>
      </w:r>
      <w:r w:rsidRPr="00F21665">
        <w:rPr>
          <w:rFonts w:hint="eastAsia"/>
          <w:rtl/>
        </w:rPr>
        <w:t>לכך</w:t>
      </w:r>
      <w:r w:rsidRPr="00F21665">
        <w:rPr>
          <w:rtl/>
        </w:rPr>
        <w:t xml:space="preserve">, </w:t>
      </w:r>
      <w:r w:rsidRPr="00F21665">
        <w:rPr>
          <w:rFonts w:hint="eastAsia"/>
          <w:rtl/>
        </w:rPr>
        <w:t>כי</w:t>
      </w:r>
      <w:r w:rsidRPr="00F21665">
        <w:rPr>
          <w:rtl/>
        </w:rPr>
        <w:t xml:space="preserve">, </w:t>
      </w:r>
      <w:r w:rsidRPr="00F21665">
        <w:rPr>
          <w:rFonts w:hint="eastAsia"/>
          <w:rtl/>
        </w:rPr>
        <w:t>ככל</w:t>
      </w:r>
      <w:r w:rsidRPr="00F21665">
        <w:rPr>
          <w:rtl/>
        </w:rPr>
        <w:t xml:space="preserve"> </w:t>
      </w:r>
      <w:r w:rsidRPr="00F21665">
        <w:rPr>
          <w:rFonts w:hint="eastAsia"/>
          <w:rtl/>
        </w:rPr>
        <w:t>שהמשרד</w:t>
      </w:r>
      <w:r w:rsidRPr="00F21665">
        <w:rPr>
          <w:rtl/>
        </w:rPr>
        <w:t xml:space="preserve"> </w:t>
      </w:r>
      <w:r w:rsidRPr="00F21665">
        <w:rPr>
          <w:rFonts w:hint="eastAsia"/>
          <w:rtl/>
        </w:rPr>
        <w:t>יבחר</w:t>
      </w:r>
      <w:r w:rsidRPr="00F21665">
        <w:rPr>
          <w:rtl/>
        </w:rPr>
        <w:t xml:space="preserve"> </w:t>
      </w:r>
      <w:r w:rsidRPr="00F21665">
        <w:rPr>
          <w:rFonts w:hint="eastAsia"/>
          <w:rtl/>
        </w:rPr>
        <w:t>במציע</w:t>
      </w:r>
      <w:r w:rsidRPr="00F21665">
        <w:rPr>
          <w:rtl/>
        </w:rPr>
        <w:t xml:space="preserve"> </w:t>
      </w:r>
      <w:r w:rsidRPr="00F21665">
        <w:rPr>
          <w:rFonts w:hint="eastAsia"/>
          <w:rtl/>
        </w:rPr>
        <w:t>כזוכה</w:t>
      </w:r>
      <w:r w:rsidRPr="00F21665">
        <w:rPr>
          <w:rtl/>
        </w:rPr>
        <w:t xml:space="preserve"> </w:t>
      </w:r>
      <w:r w:rsidRPr="00F21665">
        <w:rPr>
          <w:rFonts w:hint="eastAsia"/>
          <w:rtl/>
        </w:rPr>
        <w:t>לפי</w:t>
      </w:r>
      <w:r w:rsidRPr="00F21665">
        <w:rPr>
          <w:rtl/>
        </w:rPr>
        <w:t xml:space="preserve"> </w:t>
      </w:r>
      <w:r w:rsidRPr="00F21665">
        <w:rPr>
          <w:rFonts w:hint="eastAsia"/>
          <w:rtl/>
        </w:rPr>
        <w:t>מכרז</w:t>
      </w:r>
      <w:r w:rsidRPr="00F21665">
        <w:rPr>
          <w:rtl/>
        </w:rPr>
        <w:t xml:space="preserve"> </w:t>
      </w:r>
      <w:r w:rsidRPr="00F21665">
        <w:rPr>
          <w:rFonts w:hint="eastAsia"/>
          <w:rtl/>
        </w:rPr>
        <w:t>זה</w:t>
      </w:r>
      <w:r w:rsidRPr="00F21665">
        <w:rPr>
          <w:rtl/>
        </w:rPr>
        <w:t xml:space="preserve"> </w:t>
      </w:r>
      <w:r w:rsidRPr="00F21665">
        <w:rPr>
          <w:rFonts w:hint="eastAsia"/>
          <w:rtl/>
        </w:rPr>
        <w:t>ויחליט</w:t>
      </w:r>
      <w:r w:rsidRPr="00F21665">
        <w:rPr>
          <w:rtl/>
        </w:rPr>
        <w:t xml:space="preserve"> </w:t>
      </w:r>
      <w:r w:rsidRPr="00F21665">
        <w:rPr>
          <w:rFonts w:hint="eastAsia"/>
          <w:rtl/>
        </w:rPr>
        <w:t>להתקשר</w:t>
      </w:r>
      <w:r w:rsidRPr="00F21665">
        <w:rPr>
          <w:rtl/>
        </w:rPr>
        <w:t xml:space="preserve"> </w:t>
      </w:r>
      <w:r w:rsidRPr="00F21665">
        <w:rPr>
          <w:rFonts w:hint="eastAsia"/>
          <w:rtl/>
        </w:rPr>
        <w:t>עימו</w:t>
      </w:r>
      <w:r w:rsidRPr="00F21665">
        <w:rPr>
          <w:rtl/>
        </w:rPr>
        <w:t xml:space="preserve">, </w:t>
      </w:r>
      <w:r w:rsidRPr="00F21665">
        <w:rPr>
          <w:rFonts w:hint="eastAsia"/>
          <w:rtl/>
        </w:rPr>
        <w:t>ההתקשרות</w:t>
      </w:r>
      <w:r w:rsidRPr="00F21665">
        <w:rPr>
          <w:rtl/>
        </w:rPr>
        <w:t xml:space="preserve"> </w:t>
      </w:r>
      <w:r w:rsidRPr="00F21665">
        <w:rPr>
          <w:rFonts w:hint="eastAsia"/>
          <w:rtl/>
        </w:rPr>
        <w:t>לא</w:t>
      </w:r>
      <w:r w:rsidRPr="00F21665">
        <w:rPr>
          <w:rtl/>
        </w:rPr>
        <w:t xml:space="preserve"> </w:t>
      </w:r>
      <w:r w:rsidRPr="00F21665">
        <w:rPr>
          <w:rFonts w:hint="eastAsia"/>
          <w:rtl/>
        </w:rPr>
        <w:t>תצא</w:t>
      </w:r>
      <w:r w:rsidRPr="00F21665">
        <w:rPr>
          <w:rtl/>
        </w:rPr>
        <w:t xml:space="preserve"> </w:t>
      </w:r>
      <w:r w:rsidRPr="00F21665">
        <w:rPr>
          <w:rFonts w:hint="eastAsia"/>
          <w:rtl/>
        </w:rPr>
        <w:t>אל</w:t>
      </w:r>
      <w:r w:rsidRPr="00F21665">
        <w:rPr>
          <w:rtl/>
        </w:rPr>
        <w:t xml:space="preserve"> </w:t>
      </w:r>
      <w:r w:rsidRPr="00F21665">
        <w:rPr>
          <w:rFonts w:hint="eastAsia"/>
          <w:rtl/>
        </w:rPr>
        <w:t>הפועל</w:t>
      </w:r>
      <w:r w:rsidRPr="00F21665">
        <w:rPr>
          <w:rtl/>
        </w:rPr>
        <w:t xml:space="preserve"> </w:t>
      </w:r>
      <w:r w:rsidRPr="00F21665">
        <w:rPr>
          <w:rFonts w:hint="eastAsia"/>
          <w:rtl/>
        </w:rPr>
        <w:t>ולא</w:t>
      </w:r>
      <w:r w:rsidRPr="00F21665">
        <w:rPr>
          <w:rtl/>
        </w:rPr>
        <w:t xml:space="preserve"> </w:t>
      </w:r>
      <w:r w:rsidRPr="00F21665">
        <w:rPr>
          <w:rFonts w:hint="eastAsia"/>
          <w:rtl/>
        </w:rPr>
        <w:t>תתאפשר</w:t>
      </w:r>
      <w:r w:rsidRPr="00F21665">
        <w:rPr>
          <w:rtl/>
        </w:rPr>
        <w:t xml:space="preserve"> </w:t>
      </w:r>
      <w:r w:rsidRPr="00F21665">
        <w:rPr>
          <w:rFonts w:hint="eastAsia"/>
          <w:rtl/>
        </w:rPr>
        <w:t>הפעלה</w:t>
      </w:r>
      <w:r w:rsidRPr="00F21665">
        <w:rPr>
          <w:rtl/>
        </w:rPr>
        <w:t xml:space="preserve"> </w:t>
      </w:r>
      <w:r w:rsidRPr="00F21665">
        <w:rPr>
          <w:rFonts w:hint="eastAsia"/>
          <w:rtl/>
        </w:rPr>
        <w:t>של</w:t>
      </w:r>
      <w:r w:rsidRPr="00F21665">
        <w:rPr>
          <w:rtl/>
        </w:rPr>
        <w:t xml:space="preserve"> </w:t>
      </w:r>
      <w:r w:rsidRPr="00F21665">
        <w:rPr>
          <w:rFonts w:hint="eastAsia"/>
          <w:rtl/>
        </w:rPr>
        <w:t>ה</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Pr="00F21665">
        <w:rPr>
          <w:rtl/>
        </w:rPr>
        <w:t xml:space="preserve">, כל עוד המציע לא יבצע את כל הפעולות הנדרשות ויגיש את כל האישורים הנדרשים, כמפורט </w:t>
      </w:r>
      <w:r w:rsidR="00C0236E" w:rsidRPr="00F21665">
        <w:rPr>
          <w:rFonts w:hint="eastAsia"/>
          <w:rtl/>
        </w:rPr>
        <w:t>ב</w:t>
      </w:r>
      <w:r w:rsidRPr="00F21665">
        <w:rPr>
          <w:rFonts w:hint="eastAsia"/>
          <w:rtl/>
        </w:rPr>
        <w:t>סעיף</w:t>
      </w:r>
      <w:r w:rsidRPr="00F21665">
        <w:rPr>
          <w:rtl/>
        </w:rPr>
        <w:t xml:space="preserve"> </w:t>
      </w:r>
      <w:r w:rsidR="00925AD9">
        <w:rPr>
          <w:rFonts w:hint="cs"/>
          <w:rtl/>
        </w:rPr>
        <w:t>1.4.4</w:t>
      </w:r>
      <w:r w:rsidR="00825826" w:rsidRPr="00F21665">
        <w:rPr>
          <w:rFonts w:ascii="Body Text"/>
          <w:rtl/>
        </w:rPr>
        <w:t xml:space="preserve"> </w:t>
      </w:r>
      <w:r w:rsidRPr="00F21665">
        <w:rPr>
          <w:rFonts w:hint="eastAsia"/>
          <w:rtl/>
        </w:rPr>
        <w:t>לעיל</w:t>
      </w:r>
      <w:r w:rsidR="00552B66" w:rsidRPr="00F21665">
        <w:rPr>
          <w:rtl/>
        </w:rPr>
        <w:t xml:space="preserve"> </w:t>
      </w:r>
      <w:r w:rsidRPr="00F21665">
        <w:rPr>
          <w:rFonts w:hint="eastAsia"/>
          <w:rtl/>
        </w:rPr>
        <w:t>ובסעיף</w:t>
      </w:r>
      <w:r w:rsidRPr="00F21665">
        <w:rPr>
          <w:rtl/>
        </w:rPr>
        <w:t xml:space="preserve"> זה. המסמכים הנדרשים לפי סעיף זה יצורפו לחוברת ההצעה, </w:t>
      </w:r>
      <w:r w:rsidR="00925AD9">
        <w:rPr>
          <w:rFonts w:hint="cs"/>
          <w:rtl/>
        </w:rPr>
        <w:t xml:space="preserve">נספח 6 </w:t>
      </w:r>
      <w:r w:rsidRPr="00F21665">
        <w:rPr>
          <w:rFonts w:hint="eastAsia"/>
          <w:rtl/>
        </w:rPr>
        <w:t>ו</w:t>
      </w:r>
      <w:r w:rsidR="00925AD9">
        <w:rPr>
          <w:rFonts w:hint="cs"/>
          <w:rtl/>
        </w:rPr>
        <w:t>נספח 8</w:t>
      </w:r>
      <w:r w:rsidR="00F1638A" w:rsidRPr="00F21665">
        <w:rPr>
          <w:rtl/>
        </w:rPr>
        <w:t xml:space="preserve"> (</w:t>
      </w:r>
      <w:r w:rsidR="00B5005C" w:rsidRPr="00F21665">
        <w:rPr>
          <w:rFonts w:hint="eastAsia"/>
          <w:rtl/>
        </w:rPr>
        <w:t>ואם</w:t>
      </w:r>
      <w:r w:rsidR="00B5005C" w:rsidRPr="00F21665">
        <w:rPr>
          <w:rtl/>
        </w:rPr>
        <w:t xml:space="preserve"> </w:t>
      </w:r>
      <w:r w:rsidR="00B5005C" w:rsidRPr="00F21665">
        <w:rPr>
          <w:rFonts w:hint="eastAsia"/>
          <w:rtl/>
        </w:rPr>
        <w:t>מוצע</w:t>
      </w:r>
      <w:r w:rsidR="00B5005C" w:rsidRPr="00F21665">
        <w:rPr>
          <w:rtl/>
        </w:rPr>
        <w:t xml:space="preserve"> </w:t>
      </w:r>
      <w:r w:rsidR="00B5005C" w:rsidRPr="00F21665">
        <w:rPr>
          <w:rFonts w:hint="eastAsia"/>
          <w:rtl/>
        </w:rPr>
        <w:t>מבנה</w:t>
      </w:r>
      <w:r w:rsidR="00B5005C" w:rsidRPr="00F21665">
        <w:rPr>
          <w:rtl/>
        </w:rPr>
        <w:t xml:space="preserve"> </w:t>
      </w:r>
      <w:r w:rsidR="00B5005C" w:rsidRPr="00F21665">
        <w:rPr>
          <w:rFonts w:hint="eastAsia"/>
          <w:rtl/>
        </w:rPr>
        <w:t>נפרד</w:t>
      </w:r>
      <w:r w:rsidR="00B5005C" w:rsidRPr="00F21665">
        <w:rPr>
          <w:rtl/>
        </w:rPr>
        <w:t xml:space="preserve">, </w:t>
      </w:r>
      <w:r w:rsidR="00B5005C" w:rsidRPr="00F21665">
        <w:rPr>
          <w:rFonts w:hint="eastAsia"/>
          <w:rtl/>
        </w:rPr>
        <w:t>אך</w:t>
      </w:r>
      <w:r w:rsidR="00B5005C" w:rsidRPr="00F21665">
        <w:rPr>
          <w:rtl/>
        </w:rPr>
        <w:t xml:space="preserve"> </w:t>
      </w:r>
      <w:r w:rsidR="00B5005C" w:rsidRPr="00F21665">
        <w:rPr>
          <w:rFonts w:hint="eastAsia"/>
          <w:rtl/>
        </w:rPr>
        <w:t>סמוך</w:t>
      </w:r>
      <w:r w:rsidR="00B5005C" w:rsidRPr="00F21665">
        <w:rPr>
          <w:rtl/>
        </w:rPr>
        <w:t xml:space="preserve">, </w:t>
      </w:r>
      <w:r w:rsidR="00B5005C" w:rsidRPr="00F21665">
        <w:rPr>
          <w:rFonts w:hint="eastAsia"/>
          <w:rtl/>
        </w:rPr>
        <w:t>עבור</w:t>
      </w:r>
      <w:r w:rsidR="00B5005C" w:rsidRPr="00F21665">
        <w:rPr>
          <w:rtl/>
        </w:rPr>
        <w:t xml:space="preserve"> </w:t>
      </w:r>
      <w:r w:rsidR="00B5005C" w:rsidRPr="00F21665">
        <w:rPr>
          <w:rFonts w:hint="eastAsia"/>
          <w:rtl/>
        </w:rPr>
        <w:t>היחידה</w:t>
      </w:r>
      <w:r w:rsidR="00B5005C" w:rsidRPr="00F21665">
        <w:rPr>
          <w:rtl/>
        </w:rPr>
        <w:t xml:space="preserve"> </w:t>
      </w:r>
      <w:r w:rsidR="00B5005C" w:rsidRPr="00F21665">
        <w:rPr>
          <w:rFonts w:hint="eastAsia"/>
          <w:rtl/>
        </w:rPr>
        <w:t>האקסטרנית</w:t>
      </w:r>
      <w:r w:rsidR="00B5005C" w:rsidRPr="00F21665">
        <w:rPr>
          <w:rtl/>
        </w:rPr>
        <w:t xml:space="preserve"> </w:t>
      </w:r>
      <w:r w:rsidR="00B5005C" w:rsidRPr="00F21665">
        <w:rPr>
          <w:rFonts w:hint="eastAsia"/>
          <w:rtl/>
        </w:rPr>
        <w:t>יצורפו</w:t>
      </w:r>
      <w:r w:rsidR="00B5005C" w:rsidRPr="00F21665">
        <w:rPr>
          <w:rtl/>
        </w:rPr>
        <w:t xml:space="preserve"> </w:t>
      </w:r>
      <w:r w:rsidR="00B5005C" w:rsidRPr="00F21665">
        <w:rPr>
          <w:rFonts w:hint="eastAsia"/>
          <w:rtl/>
        </w:rPr>
        <w:t>גם</w:t>
      </w:r>
      <w:r w:rsidR="00B5005C" w:rsidRPr="00F21665">
        <w:rPr>
          <w:rtl/>
        </w:rPr>
        <w:t xml:space="preserve"> </w:t>
      </w:r>
      <w:r w:rsidR="00925AD9">
        <w:rPr>
          <w:rFonts w:hint="cs"/>
          <w:rtl/>
        </w:rPr>
        <w:t xml:space="preserve">נספח 7 </w:t>
      </w:r>
      <w:r w:rsidR="00C0236E" w:rsidRPr="00F21665">
        <w:rPr>
          <w:rtl/>
        </w:rPr>
        <w:t>ו-</w:t>
      </w:r>
      <w:r w:rsidR="00925AD9">
        <w:rPr>
          <w:rFonts w:hint="cs"/>
          <w:rtl/>
        </w:rPr>
        <w:t>נספח 9</w:t>
      </w:r>
      <w:r w:rsidR="00F1638A" w:rsidRPr="00F21665">
        <w:rPr>
          <w:rtl/>
        </w:rPr>
        <w:t>)</w:t>
      </w:r>
      <w:r w:rsidRPr="00F21665">
        <w:rPr>
          <w:rtl/>
        </w:rPr>
        <w:t>.</w:t>
      </w:r>
    </w:p>
    <w:p w:rsidR="007F09E1" w:rsidRPr="00F21665" w:rsidRDefault="007F09E1" w:rsidP="00D64B33">
      <w:pPr>
        <w:numPr>
          <w:ilvl w:val="2"/>
          <w:numId w:val="12"/>
        </w:numPr>
        <w:spacing w:line="360" w:lineRule="auto"/>
        <w:jc w:val="both"/>
        <w:rPr>
          <w:b/>
          <w:bCs/>
          <w:rtl/>
        </w:rPr>
      </w:pPr>
      <w:r w:rsidRPr="00F21665">
        <w:rPr>
          <w:rFonts w:hint="eastAsia"/>
          <w:b/>
          <w:bCs/>
          <w:rtl/>
        </w:rPr>
        <w:t>מסגרות</w:t>
      </w:r>
      <w:r w:rsidRPr="00F21665">
        <w:rPr>
          <w:b/>
          <w:bCs/>
          <w:rtl/>
        </w:rPr>
        <w:t xml:space="preserve"> </w:t>
      </w:r>
      <w:r w:rsidRPr="00F21665">
        <w:rPr>
          <w:rFonts w:hint="eastAsia"/>
          <w:b/>
          <w:bCs/>
          <w:rtl/>
        </w:rPr>
        <w:t>מגורים</w:t>
      </w:r>
    </w:p>
    <w:p w:rsidR="007F09E1" w:rsidRPr="00F21665" w:rsidRDefault="007F09E1" w:rsidP="00D64B33">
      <w:pPr>
        <w:numPr>
          <w:ilvl w:val="3"/>
          <w:numId w:val="12"/>
        </w:numPr>
        <w:spacing w:line="360" w:lineRule="auto"/>
        <w:jc w:val="both"/>
        <w:rPr>
          <w:rtl/>
        </w:rPr>
      </w:pPr>
      <w:r w:rsidRPr="00F21665">
        <w:rPr>
          <w:rFonts w:hint="eastAsia"/>
          <w:rtl/>
        </w:rPr>
        <w:t>מסגרת</w:t>
      </w:r>
      <w:r w:rsidRPr="00F21665">
        <w:rPr>
          <w:rtl/>
        </w:rPr>
        <w:t xml:space="preserve"> </w:t>
      </w:r>
      <w:r w:rsidRPr="00F21665">
        <w:rPr>
          <w:rFonts w:hint="eastAsia"/>
          <w:rtl/>
        </w:rPr>
        <w:t>המגורים</w:t>
      </w:r>
      <w:r w:rsidRPr="00F21665">
        <w:rPr>
          <w:rtl/>
        </w:rPr>
        <w:t xml:space="preserve"> </w:t>
      </w:r>
      <w:r w:rsidRPr="00F21665">
        <w:rPr>
          <w:rFonts w:hint="eastAsia"/>
          <w:rtl/>
        </w:rPr>
        <w:t>של</w:t>
      </w:r>
      <w:r w:rsidRPr="00F21665">
        <w:rPr>
          <w:rtl/>
        </w:rPr>
        <w:t xml:space="preserve"> </w:t>
      </w:r>
      <w:r w:rsidRPr="00F21665">
        <w:rPr>
          <w:rFonts w:hint="eastAsia"/>
          <w:rtl/>
        </w:rPr>
        <w:t>החניכים</w:t>
      </w:r>
      <w:r w:rsidRPr="00F21665">
        <w:rPr>
          <w:rtl/>
        </w:rPr>
        <w:t xml:space="preserve"> </w:t>
      </w:r>
      <w:r w:rsidRPr="00F21665">
        <w:rPr>
          <w:rFonts w:hint="eastAsia"/>
          <w:rtl/>
        </w:rPr>
        <w:t>היא</w:t>
      </w:r>
      <w:r w:rsidRPr="00F21665">
        <w:rPr>
          <w:rtl/>
        </w:rPr>
        <w:t xml:space="preserve"> </w:t>
      </w:r>
      <w:r w:rsidRPr="00F21665">
        <w:rPr>
          <w:rFonts w:hint="eastAsia"/>
          <w:rtl/>
        </w:rPr>
        <w:t>מרכיב</w:t>
      </w:r>
      <w:r w:rsidRPr="00F21665">
        <w:rPr>
          <w:rtl/>
        </w:rPr>
        <w:t xml:space="preserve"> </w:t>
      </w:r>
      <w:r w:rsidRPr="00F21665">
        <w:rPr>
          <w:rFonts w:hint="eastAsia"/>
          <w:rtl/>
        </w:rPr>
        <w:t>חשוב</w:t>
      </w:r>
      <w:r w:rsidRPr="00F21665">
        <w:rPr>
          <w:rtl/>
        </w:rPr>
        <w:t xml:space="preserve"> </w:t>
      </w:r>
      <w:r w:rsidRPr="00F21665">
        <w:rPr>
          <w:rFonts w:hint="eastAsia"/>
          <w:rtl/>
        </w:rPr>
        <w:t>ביותר</w:t>
      </w:r>
      <w:r w:rsidRPr="00F21665">
        <w:rPr>
          <w:rtl/>
        </w:rPr>
        <w:t xml:space="preserve"> </w:t>
      </w:r>
      <w:r w:rsidRPr="00F21665">
        <w:rPr>
          <w:rFonts w:hint="eastAsia"/>
          <w:rtl/>
        </w:rPr>
        <w:t>בהשגת</w:t>
      </w:r>
      <w:r w:rsidRPr="00F21665">
        <w:rPr>
          <w:rtl/>
        </w:rPr>
        <w:t xml:space="preserve"> </w:t>
      </w:r>
      <w:r w:rsidRPr="00F21665">
        <w:rPr>
          <w:rFonts w:hint="eastAsia"/>
          <w:rtl/>
        </w:rPr>
        <w:t>המטרות</w:t>
      </w:r>
      <w:r w:rsidRPr="00F21665">
        <w:rPr>
          <w:rtl/>
        </w:rPr>
        <w:t xml:space="preserve"> </w:t>
      </w:r>
      <w:r w:rsidRPr="00F21665">
        <w:rPr>
          <w:rFonts w:hint="eastAsia"/>
          <w:rtl/>
        </w:rPr>
        <w:t>ההגנתיות</w:t>
      </w:r>
      <w:r w:rsidRPr="00F21665">
        <w:rPr>
          <w:rtl/>
        </w:rPr>
        <w:t xml:space="preserve">, </w:t>
      </w:r>
      <w:r w:rsidRPr="00F21665">
        <w:rPr>
          <w:rFonts w:hint="eastAsia"/>
          <w:rtl/>
        </w:rPr>
        <w:t>האבחוניות</w:t>
      </w:r>
      <w:r w:rsidRPr="00F21665">
        <w:rPr>
          <w:rtl/>
        </w:rPr>
        <w:t xml:space="preserve"> </w:t>
      </w:r>
      <w:r w:rsidRPr="00F21665">
        <w:rPr>
          <w:rFonts w:hint="eastAsia"/>
          <w:rtl/>
        </w:rPr>
        <w:t>והטיפוליות</w:t>
      </w:r>
      <w:r w:rsidRPr="00F21665">
        <w:rPr>
          <w:rtl/>
        </w:rPr>
        <w:t xml:space="preserve"> </w:t>
      </w:r>
      <w:r w:rsidRPr="00F21665">
        <w:rPr>
          <w:rFonts w:hint="eastAsia"/>
          <w:rtl/>
        </w:rPr>
        <w:t>של</w:t>
      </w:r>
      <w:r w:rsidRPr="00F21665">
        <w:rPr>
          <w:rtl/>
        </w:rPr>
        <w:t xml:space="preserve"> </w:t>
      </w:r>
      <w:r w:rsidRPr="00F21665">
        <w:rPr>
          <w:rFonts w:hint="eastAsia"/>
          <w:rtl/>
        </w:rPr>
        <w:t>הפנימייה</w:t>
      </w:r>
      <w:r w:rsidRPr="00F21665">
        <w:rPr>
          <w:rtl/>
        </w:rPr>
        <w:t xml:space="preserve">. </w:t>
      </w:r>
      <w:r w:rsidRPr="00F21665">
        <w:rPr>
          <w:rFonts w:hint="eastAsia"/>
          <w:rtl/>
        </w:rPr>
        <w:t>יש</w:t>
      </w:r>
      <w:r w:rsidRPr="00F21665">
        <w:rPr>
          <w:rtl/>
        </w:rPr>
        <w:t xml:space="preserve"> </w:t>
      </w:r>
      <w:r w:rsidRPr="00F21665">
        <w:rPr>
          <w:rFonts w:hint="eastAsia"/>
          <w:rtl/>
        </w:rPr>
        <w:t>להקדיש</w:t>
      </w:r>
      <w:r w:rsidRPr="00F21665">
        <w:rPr>
          <w:rtl/>
        </w:rPr>
        <w:t xml:space="preserve"> </w:t>
      </w:r>
      <w:r w:rsidRPr="00F21665">
        <w:rPr>
          <w:rFonts w:hint="eastAsia"/>
          <w:rtl/>
        </w:rPr>
        <w:t>תשומת</w:t>
      </w:r>
      <w:r w:rsidRPr="00F21665">
        <w:rPr>
          <w:rtl/>
        </w:rPr>
        <w:t xml:space="preserve"> </w:t>
      </w:r>
      <w:r w:rsidRPr="00F21665">
        <w:rPr>
          <w:rFonts w:hint="eastAsia"/>
          <w:rtl/>
        </w:rPr>
        <w:t>לב</w:t>
      </w:r>
      <w:r w:rsidRPr="00F21665">
        <w:rPr>
          <w:rtl/>
        </w:rPr>
        <w:t xml:space="preserve"> </w:t>
      </w:r>
      <w:r w:rsidRPr="00F21665">
        <w:rPr>
          <w:rFonts w:hint="eastAsia"/>
          <w:rtl/>
        </w:rPr>
        <w:t>מיוחדת</w:t>
      </w:r>
      <w:r w:rsidRPr="00F21665">
        <w:rPr>
          <w:rtl/>
        </w:rPr>
        <w:t xml:space="preserve"> </w:t>
      </w:r>
      <w:r w:rsidRPr="00F21665">
        <w:rPr>
          <w:rFonts w:hint="eastAsia"/>
          <w:rtl/>
        </w:rPr>
        <w:t>להבטחת</w:t>
      </w:r>
      <w:r w:rsidRPr="00F21665">
        <w:rPr>
          <w:rtl/>
        </w:rPr>
        <w:t xml:space="preserve"> </w:t>
      </w:r>
      <w:r w:rsidRPr="00F21665">
        <w:rPr>
          <w:rFonts w:hint="eastAsia"/>
          <w:rtl/>
        </w:rPr>
        <w:t>התנאים</w:t>
      </w:r>
      <w:r w:rsidRPr="00F21665">
        <w:rPr>
          <w:rtl/>
        </w:rPr>
        <w:t xml:space="preserve"> </w:t>
      </w:r>
      <w:r w:rsidRPr="00F21665">
        <w:rPr>
          <w:rFonts w:hint="eastAsia"/>
          <w:rtl/>
        </w:rPr>
        <w:t>הסביבתיים</w:t>
      </w:r>
      <w:r w:rsidRPr="00F21665">
        <w:rPr>
          <w:rtl/>
        </w:rPr>
        <w:t xml:space="preserve"> </w:t>
      </w:r>
      <w:r w:rsidRPr="00F21665">
        <w:rPr>
          <w:rFonts w:hint="eastAsia"/>
          <w:rtl/>
        </w:rPr>
        <w:t>של</w:t>
      </w:r>
      <w:r w:rsidRPr="00F21665">
        <w:rPr>
          <w:rtl/>
        </w:rPr>
        <w:t xml:space="preserve"> </w:t>
      </w:r>
      <w:r w:rsidRPr="00F21665">
        <w:rPr>
          <w:rFonts w:hint="eastAsia"/>
          <w:rtl/>
        </w:rPr>
        <w:t>מסגרת</w:t>
      </w:r>
      <w:r w:rsidRPr="00F21665">
        <w:rPr>
          <w:rtl/>
        </w:rPr>
        <w:t xml:space="preserve"> </w:t>
      </w:r>
      <w:r w:rsidRPr="00F21665">
        <w:rPr>
          <w:rFonts w:hint="eastAsia"/>
          <w:rtl/>
        </w:rPr>
        <w:t>המגורים</w:t>
      </w:r>
      <w:r w:rsidRPr="00F21665">
        <w:rPr>
          <w:rtl/>
        </w:rPr>
        <w:t>.</w:t>
      </w:r>
    </w:p>
    <w:p w:rsidR="007F09E1" w:rsidRPr="00F21665" w:rsidRDefault="007F09E1" w:rsidP="00D64B33">
      <w:pPr>
        <w:numPr>
          <w:ilvl w:val="3"/>
          <w:numId w:val="12"/>
        </w:numPr>
        <w:spacing w:line="360" w:lineRule="auto"/>
        <w:jc w:val="both"/>
      </w:pPr>
      <w:r w:rsidRPr="00F21665">
        <w:rPr>
          <w:rFonts w:hint="eastAsia"/>
          <w:rtl/>
        </w:rPr>
        <w:t>שיקול</w:t>
      </w:r>
      <w:r w:rsidRPr="00F21665">
        <w:rPr>
          <w:rtl/>
        </w:rPr>
        <w:t xml:space="preserve"> </w:t>
      </w:r>
      <w:r w:rsidRPr="00F21665">
        <w:rPr>
          <w:rFonts w:hint="eastAsia"/>
          <w:rtl/>
        </w:rPr>
        <w:t>בטיחותי</w:t>
      </w:r>
      <w:r w:rsidRPr="00F21665">
        <w:rPr>
          <w:rtl/>
        </w:rPr>
        <w:t xml:space="preserve"> </w:t>
      </w:r>
      <w:r w:rsidRPr="00F21665">
        <w:rPr>
          <w:rFonts w:hint="eastAsia"/>
          <w:rtl/>
        </w:rPr>
        <w:t>ינחה</w:t>
      </w:r>
      <w:r w:rsidRPr="00F21665">
        <w:rPr>
          <w:rtl/>
        </w:rPr>
        <w:t xml:space="preserve"> </w:t>
      </w:r>
      <w:r w:rsidRPr="00F21665">
        <w:rPr>
          <w:rFonts w:hint="eastAsia"/>
          <w:rtl/>
        </w:rPr>
        <w:t>כל</w:t>
      </w:r>
      <w:r w:rsidRPr="00F21665">
        <w:rPr>
          <w:rtl/>
        </w:rPr>
        <w:t xml:space="preserve"> </w:t>
      </w:r>
      <w:r w:rsidRPr="00F21665">
        <w:rPr>
          <w:rFonts w:hint="eastAsia"/>
          <w:rtl/>
        </w:rPr>
        <w:t>תכנון</w:t>
      </w:r>
      <w:r w:rsidRPr="00F21665">
        <w:rPr>
          <w:rtl/>
        </w:rPr>
        <w:t xml:space="preserve">. </w:t>
      </w:r>
      <w:r w:rsidRPr="00F21665">
        <w:rPr>
          <w:rFonts w:hint="eastAsia"/>
          <w:rtl/>
        </w:rPr>
        <w:t>גילם</w:t>
      </w:r>
      <w:r w:rsidRPr="00F21665">
        <w:rPr>
          <w:rtl/>
        </w:rPr>
        <w:t xml:space="preserve"> </w:t>
      </w:r>
      <w:r w:rsidRPr="00F21665">
        <w:rPr>
          <w:rFonts w:hint="eastAsia"/>
          <w:rtl/>
        </w:rPr>
        <w:t>של</w:t>
      </w:r>
      <w:r w:rsidRPr="00F21665">
        <w:rPr>
          <w:rtl/>
        </w:rPr>
        <w:t xml:space="preserve"> </w:t>
      </w:r>
      <w:r w:rsidRPr="00F21665">
        <w:rPr>
          <w:rFonts w:hint="eastAsia"/>
          <w:rtl/>
        </w:rPr>
        <w:t>הילדים</w:t>
      </w:r>
      <w:r w:rsidRPr="00F21665">
        <w:rPr>
          <w:rtl/>
        </w:rPr>
        <w:t xml:space="preserve">, </w:t>
      </w:r>
      <w:r w:rsidRPr="00F21665">
        <w:rPr>
          <w:rFonts w:hint="eastAsia"/>
          <w:rtl/>
        </w:rPr>
        <w:t>מצבם</w:t>
      </w:r>
      <w:r w:rsidRPr="00F21665">
        <w:rPr>
          <w:rtl/>
        </w:rPr>
        <w:t xml:space="preserve"> </w:t>
      </w:r>
      <w:r w:rsidRPr="00F21665">
        <w:rPr>
          <w:rFonts w:hint="eastAsia"/>
          <w:rtl/>
        </w:rPr>
        <w:t>הפיזי</w:t>
      </w:r>
      <w:r w:rsidRPr="00F21665">
        <w:rPr>
          <w:rtl/>
        </w:rPr>
        <w:t xml:space="preserve"> </w:t>
      </w:r>
      <w:r w:rsidRPr="00F21665">
        <w:rPr>
          <w:rFonts w:hint="eastAsia"/>
          <w:rtl/>
        </w:rPr>
        <w:t>והריגשי</w:t>
      </w:r>
      <w:r w:rsidRPr="00F21665">
        <w:rPr>
          <w:rtl/>
        </w:rPr>
        <w:t xml:space="preserve"> </w:t>
      </w:r>
      <w:r w:rsidRPr="00F21665">
        <w:rPr>
          <w:rFonts w:hint="eastAsia"/>
          <w:rtl/>
        </w:rPr>
        <w:t>ויכולתם</w:t>
      </w:r>
      <w:r w:rsidRPr="00F21665">
        <w:rPr>
          <w:rtl/>
        </w:rPr>
        <w:t xml:space="preserve"> </w:t>
      </w:r>
      <w:r w:rsidRPr="00F21665">
        <w:rPr>
          <w:rFonts w:hint="eastAsia"/>
          <w:rtl/>
        </w:rPr>
        <w:t>להתמודד</w:t>
      </w:r>
      <w:r w:rsidRPr="00F21665">
        <w:rPr>
          <w:rtl/>
        </w:rPr>
        <w:t xml:space="preserve"> </w:t>
      </w:r>
      <w:r w:rsidRPr="00F21665">
        <w:rPr>
          <w:rFonts w:hint="eastAsia"/>
          <w:rtl/>
        </w:rPr>
        <w:t>עם</w:t>
      </w:r>
      <w:r w:rsidRPr="00F21665">
        <w:rPr>
          <w:rtl/>
        </w:rPr>
        <w:t xml:space="preserve"> </w:t>
      </w:r>
      <w:r w:rsidRPr="00F21665">
        <w:rPr>
          <w:rFonts w:hint="eastAsia"/>
          <w:rtl/>
        </w:rPr>
        <w:t>דרגות</w:t>
      </w:r>
      <w:r w:rsidRPr="00F21665">
        <w:rPr>
          <w:rtl/>
        </w:rPr>
        <w:t xml:space="preserve"> </w:t>
      </w:r>
      <w:r w:rsidRPr="00F21665">
        <w:rPr>
          <w:rFonts w:hint="eastAsia"/>
          <w:rtl/>
        </w:rPr>
        <w:t>תחכום</w:t>
      </w:r>
      <w:r w:rsidRPr="00F21665">
        <w:rPr>
          <w:rtl/>
        </w:rPr>
        <w:t xml:space="preserve"> </w:t>
      </w:r>
      <w:r w:rsidRPr="00F21665">
        <w:rPr>
          <w:rFonts w:hint="eastAsia"/>
          <w:rtl/>
        </w:rPr>
        <w:t>שונות</w:t>
      </w:r>
      <w:r w:rsidRPr="00F21665">
        <w:rPr>
          <w:rtl/>
        </w:rPr>
        <w:t xml:space="preserve"> </w:t>
      </w:r>
      <w:r w:rsidRPr="00F21665">
        <w:rPr>
          <w:rFonts w:hint="eastAsia"/>
          <w:rtl/>
        </w:rPr>
        <w:t>של</w:t>
      </w:r>
      <w:r w:rsidRPr="00F21665">
        <w:rPr>
          <w:rtl/>
        </w:rPr>
        <w:t xml:space="preserve"> </w:t>
      </w:r>
      <w:r w:rsidRPr="00F21665">
        <w:rPr>
          <w:rFonts w:hint="eastAsia"/>
          <w:rtl/>
        </w:rPr>
        <w:t>אבזרים</w:t>
      </w:r>
      <w:r w:rsidRPr="00F21665">
        <w:rPr>
          <w:rtl/>
        </w:rPr>
        <w:t xml:space="preserve">, </w:t>
      </w:r>
      <w:r w:rsidRPr="00F21665">
        <w:rPr>
          <w:rFonts w:hint="eastAsia"/>
          <w:rtl/>
        </w:rPr>
        <w:t>ייבחנו</w:t>
      </w:r>
      <w:r w:rsidRPr="00F21665">
        <w:rPr>
          <w:rtl/>
        </w:rPr>
        <w:t xml:space="preserve"> </w:t>
      </w:r>
      <w:r w:rsidRPr="00F21665">
        <w:rPr>
          <w:rFonts w:hint="eastAsia"/>
          <w:rtl/>
        </w:rPr>
        <w:t>בעת</w:t>
      </w:r>
      <w:r w:rsidRPr="00F21665">
        <w:rPr>
          <w:rtl/>
        </w:rPr>
        <w:t xml:space="preserve"> </w:t>
      </w:r>
      <w:r w:rsidRPr="00F21665">
        <w:rPr>
          <w:rFonts w:hint="eastAsia"/>
          <w:rtl/>
        </w:rPr>
        <w:t>הפעלת</w:t>
      </w:r>
      <w:r w:rsidRPr="00F21665">
        <w:rPr>
          <w:rtl/>
        </w:rPr>
        <w:t xml:space="preserve"> </w:t>
      </w:r>
      <w:r w:rsidRPr="00F21665">
        <w:rPr>
          <w:rFonts w:hint="eastAsia"/>
          <w:rtl/>
        </w:rPr>
        <w:t>שיקול</w:t>
      </w:r>
      <w:r w:rsidRPr="00F21665">
        <w:rPr>
          <w:rtl/>
        </w:rPr>
        <w:t xml:space="preserve"> </w:t>
      </w:r>
      <w:r w:rsidRPr="00F21665">
        <w:rPr>
          <w:rFonts w:hint="eastAsia"/>
          <w:rtl/>
        </w:rPr>
        <w:t>זה</w:t>
      </w:r>
      <w:r w:rsidRPr="00F21665">
        <w:rPr>
          <w:rtl/>
        </w:rPr>
        <w:t xml:space="preserve">. </w:t>
      </w:r>
      <w:r w:rsidRPr="00F21665">
        <w:rPr>
          <w:rFonts w:hint="eastAsia"/>
          <w:rtl/>
        </w:rPr>
        <w:t>כן</w:t>
      </w:r>
      <w:r w:rsidRPr="00F21665">
        <w:rPr>
          <w:rtl/>
        </w:rPr>
        <w:t xml:space="preserve"> </w:t>
      </w:r>
      <w:r w:rsidRPr="00F21665">
        <w:rPr>
          <w:rFonts w:hint="eastAsia"/>
          <w:rtl/>
        </w:rPr>
        <w:t>תובטח</w:t>
      </w:r>
      <w:r w:rsidRPr="00F21665">
        <w:rPr>
          <w:rtl/>
        </w:rPr>
        <w:t xml:space="preserve"> </w:t>
      </w:r>
      <w:r w:rsidRPr="00F21665">
        <w:rPr>
          <w:rFonts w:hint="eastAsia"/>
          <w:rtl/>
        </w:rPr>
        <w:t>בתכנון</w:t>
      </w:r>
      <w:r w:rsidRPr="00F21665">
        <w:rPr>
          <w:rtl/>
        </w:rPr>
        <w:t xml:space="preserve"> </w:t>
      </w:r>
      <w:r w:rsidRPr="00F21665">
        <w:rPr>
          <w:rFonts w:hint="eastAsia"/>
          <w:rtl/>
        </w:rPr>
        <w:t>שמירת</w:t>
      </w:r>
      <w:r w:rsidRPr="00F21665">
        <w:rPr>
          <w:rtl/>
        </w:rPr>
        <w:t xml:space="preserve"> </w:t>
      </w:r>
      <w:r w:rsidRPr="00F21665">
        <w:rPr>
          <w:rFonts w:hint="eastAsia"/>
          <w:rtl/>
        </w:rPr>
        <w:t>היגיינה</w:t>
      </w:r>
      <w:r w:rsidRPr="00F21665">
        <w:rPr>
          <w:rtl/>
        </w:rPr>
        <w:t xml:space="preserve"> </w:t>
      </w:r>
      <w:r w:rsidRPr="00F21665">
        <w:rPr>
          <w:rFonts w:hint="eastAsia"/>
          <w:rtl/>
        </w:rPr>
        <w:t>ברמה</w:t>
      </w:r>
      <w:r w:rsidRPr="00F21665">
        <w:rPr>
          <w:rtl/>
        </w:rPr>
        <w:t xml:space="preserve"> </w:t>
      </w:r>
      <w:r w:rsidRPr="00F21665">
        <w:rPr>
          <w:rFonts w:hint="eastAsia"/>
          <w:rtl/>
        </w:rPr>
        <w:t>מירבית</w:t>
      </w:r>
      <w:r w:rsidRPr="00F21665">
        <w:rPr>
          <w:rtl/>
        </w:rPr>
        <w:t>.</w:t>
      </w:r>
    </w:p>
    <w:p w:rsidR="007F09E1" w:rsidRPr="00F21665" w:rsidRDefault="007F09E1" w:rsidP="00D64B33">
      <w:pPr>
        <w:numPr>
          <w:ilvl w:val="2"/>
          <w:numId w:val="12"/>
        </w:numPr>
        <w:spacing w:line="360" w:lineRule="auto"/>
        <w:jc w:val="both"/>
        <w:rPr>
          <w:b/>
          <w:bCs/>
          <w:rtl/>
        </w:rPr>
      </w:pPr>
      <w:r w:rsidRPr="00F21665">
        <w:rPr>
          <w:rFonts w:hint="eastAsia"/>
          <w:b/>
          <w:bCs/>
          <w:rtl/>
        </w:rPr>
        <w:t>תבחינים</w:t>
      </w:r>
    </w:p>
    <w:p w:rsidR="007F09E1" w:rsidRPr="00F21665" w:rsidRDefault="007F09E1" w:rsidP="00D64B33">
      <w:pPr>
        <w:numPr>
          <w:ilvl w:val="3"/>
          <w:numId w:val="12"/>
        </w:numPr>
        <w:spacing w:line="360" w:lineRule="auto"/>
        <w:jc w:val="both"/>
        <w:rPr>
          <w:rtl/>
        </w:rPr>
      </w:pPr>
      <w:r w:rsidRPr="00F21665">
        <w:rPr>
          <w:rFonts w:hint="eastAsia"/>
          <w:rtl/>
        </w:rPr>
        <w:t>בתכנון</w:t>
      </w:r>
      <w:r w:rsidRPr="00F21665">
        <w:rPr>
          <w:rtl/>
        </w:rPr>
        <w:t xml:space="preserve"> </w:t>
      </w:r>
      <w:r w:rsidRPr="00F21665">
        <w:rPr>
          <w:rFonts w:hint="eastAsia"/>
          <w:rtl/>
        </w:rPr>
        <w:t>הפיזי</w:t>
      </w:r>
      <w:r w:rsidRPr="00F21665">
        <w:rPr>
          <w:rtl/>
        </w:rPr>
        <w:t xml:space="preserve"> </w:t>
      </w:r>
      <w:r w:rsidRPr="00F21665">
        <w:rPr>
          <w:rFonts w:hint="eastAsia"/>
          <w:rtl/>
        </w:rPr>
        <w:t>של</w:t>
      </w:r>
      <w:r w:rsidRPr="00F21665">
        <w:rPr>
          <w:rtl/>
        </w:rPr>
        <w:t xml:space="preserve"> </w:t>
      </w:r>
      <w:r w:rsidRPr="00F21665">
        <w:rPr>
          <w:rFonts w:hint="eastAsia"/>
          <w:rtl/>
        </w:rPr>
        <w:t>מסגרות</w:t>
      </w:r>
      <w:r w:rsidRPr="00F21665">
        <w:rPr>
          <w:rtl/>
        </w:rPr>
        <w:t xml:space="preserve"> </w:t>
      </w:r>
      <w:r w:rsidRPr="00F21665">
        <w:rPr>
          <w:rFonts w:hint="eastAsia"/>
          <w:rtl/>
        </w:rPr>
        <w:t>המגורים</w:t>
      </w:r>
      <w:r w:rsidRPr="00F21665">
        <w:rPr>
          <w:rtl/>
        </w:rPr>
        <w:t xml:space="preserve"> </w:t>
      </w:r>
      <w:r w:rsidRPr="00F21665">
        <w:rPr>
          <w:rFonts w:hint="eastAsia"/>
          <w:rtl/>
        </w:rPr>
        <w:t>יש</w:t>
      </w:r>
      <w:r w:rsidRPr="00F21665">
        <w:rPr>
          <w:rtl/>
        </w:rPr>
        <w:t xml:space="preserve"> </w:t>
      </w:r>
      <w:r w:rsidRPr="00F21665">
        <w:rPr>
          <w:rFonts w:hint="eastAsia"/>
          <w:rtl/>
        </w:rPr>
        <w:t>להקנות</w:t>
      </w:r>
      <w:r w:rsidRPr="00F21665">
        <w:rPr>
          <w:rtl/>
        </w:rPr>
        <w:t xml:space="preserve"> </w:t>
      </w:r>
      <w:r w:rsidRPr="00F21665">
        <w:rPr>
          <w:rFonts w:hint="eastAsia"/>
          <w:rtl/>
        </w:rPr>
        <w:t>לחניכים</w:t>
      </w:r>
      <w:r w:rsidRPr="00F21665">
        <w:rPr>
          <w:rtl/>
        </w:rPr>
        <w:t xml:space="preserve"> </w:t>
      </w:r>
      <w:r w:rsidRPr="00F21665">
        <w:rPr>
          <w:rFonts w:hint="eastAsia"/>
          <w:rtl/>
        </w:rPr>
        <w:t>תחושות</w:t>
      </w:r>
      <w:r w:rsidRPr="00F21665">
        <w:rPr>
          <w:rtl/>
        </w:rPr>
        <w:t xml:space="preserve"> </w:t>
      </w:r>
      <w:r w:rsidRPr="00F21665">
        <w:rPr>
          <w:rFonts w:hint="eastAsia"/>
          <w:rtl/>
        </w:rPr>
        <w:t>של</w:t>
      </w:r>
      <w:r w:rsidRPr="00F21665">
        <w:rPr>
          <w:rtl/>
        </w:rPr>
        <w:t xml:space="preserve"> </w:t>
      </w:r>
      <w:r w:rsidRPr="00F21665">
        <w:rPr>
          <w:rFonts w:hint="eastAsia"/>
          <w:rtl/>
        </w:rPr>
        <w:t>רווחה</w:t>
      </w:r>
      <w:r w:rsidRPr="00F21665">
        <w:rPr>
          <w:rtl/>
        </w:rPr>
        <w:t xml:space="preserve">, </w:t>
      </w:r>
      <w:r w:rsidRPr="00F21665">
        <w:rPr>
          <w:rFonts w:hint="eastAsia"/>
          <w:rtl/>
        </w:rPr>
        <w:t>פרטיות</w:t>
      </w:r>
      <w:r w:rsidRPr="00F21665">
        <w:rPr>
          <w:rtl/>
        </w:rPr>
        <w:t xml:space="preserve"> </w:t>
      </w:r>
      <w:r w:rsidRPr="00F21665">
        <w:rPr>
          <w:rFonts w:hint="eastAsia"/>
          <w:rtl/>
        </w:rPr>
        <w:t>ואינטימיות</w:t>
      </w:r>
      <w:r w:rsidRPr="00F21665">
        <w:rPr>
          <w:rtl/>
        </w:rPr>
        <w:t xml:space="preserve"> </w:t>
      </w:r>
      <w:r w:rsidRPr="00F21665">
        <w:rPr>
          <w:rFonts w:hint="eastAsia"/>
          <w:rtl/>
        </w:rPr>
        <w:t>בתפקודם</w:t>
      </w:r>
      <w:r w:rsidRPr="00F21665">
        <w:rPr>
          <w:rtl/>
        </w:rPr>
        <w:t xml:space="preserve"> </w:t>
      </w:r>
      <w:r w:rsidRPr="00F21665">
        <w:rPr>
          <w:rFonts w:hint="eastAsia"/>
          <w:rtl/>
        </w:rPr>
        <w:t>כקבוצה</w:t>
      </w:r>
      <w:r w:rsidRPr="00F21665">
        <w:rPr>
          <w:rtl/>
        </w:rPr>
        <w:t xml:space="preserve"> </w:t>
      </w:r>
      <w:r w:rsidRPr="00F21665">
        <w:rPr>
          <w:rFonts w:hint="eastAsia"/>
          <w:rtl/>
        </w:rPr>
        <w:t>וכיחידים</w:t>
      </w:r>
      <w:r w:rsidRPr="00F21665">
        <w:rPr>
          <w:rtl/>
        </w:rPr>
        <w:t xml:space="preserve">. </w:t>
      </w:r>
      <w:r w:rsidRPr="00F21665">
        <w:rPr>
          <w:rFonts w:hint="eastAsia"/>
          <w:rtl/>
        </w:rPr>
        <w:t>הביטוי</w:t>
      </w:r>
      <w:r w:rsidRPr="00F21665">
        <w:rPr>
          <w:rtl/>
        </w:rPr>
        <w:t xml:space="preserve"> </w:t>
      </w:r>
      <w:r w:rsidRPr="00F21665">
        <w:rPr>
          <w:rFonts w:hint="eastAsia"/>
          <w:rtl/>
        </w:rPr>
        <w:t>לכך</w:t>
      </w:r>
      <w:r w:rsidRPr="00F21665">
        <w:rPr>
          <w:rtl/>
        </w:rPr>
        <w:t xml:space="preserve"> </w:t>
      </w:r>
      <w:r w:rsidRPr="00F21665">
        <w:rPr>
          <w:rFonts w:hint="eastAsia"/>
          <w:rtl/>
        </w:rPr>
        <w:t>יהיה</w:t>
      </w:r>
      <w:r w:rsidRPr="00F21665">
        <w:rPr>
          <w:rtl/>
        </w:rPr>
        <w:t xml:space="preserve"> </w:t>
      </w:r>
      <w:r w:rsidRPr="00F21665">
        <w:rPr>
          <w:rFonts w:hint="eastAsia"/>
          <w:rtl/>
        </w:rPr>
        <w:t>בשטחים</w:t>
      </w:r>
      <w:r w:rsidRPr="00F21665">
        <w:rPr>
          <w:rtl/>
        </w:rPr>
        <w:t xml:space="preserve"> </w:t>
      </w:r>
      <w:r w:rsidRPr="00F21665">
        <w:rPr>
          <w:rFonts w:hint="eastAsia"/>
          <w:rtl/>
        </w:rPr>
        <w:t>שייקבעו</w:t>
      </w:r>
      <w:r w:rsidRPr="00F21665">
        <w:rPr>
          <w:rtl/>
        </w:rPr>
        <w:t xml:space="preserve"> </w:t>
      </w:r>
      <w:r w:rsidRPr="00F21665">
        <w:rPr>
          <w:rFonts w:hint="eastAsia"/>
          <w:rtl/>
        </w:rPr>
        <w:t>לפונקציות</w:t>
      </w:r>
      <w:r w:rsidRPr="00F21665">
        <w:rPr>
          <w:rtl/>
        </w:rPr>
        <w:t xml:space="preserve"> </w:t>
      </w:r>
      <w:r w:rsidRPr="00F21665">
        <w:rPr>
          <w:rFonts w:hint="eastAsia"/>
          <w:rtl/>
        </w:rPr>
        <w:t>השונות</w:t>
      </w:r>
      <w:r w:rsidRPr="00F21665">
        <w:rPr>
          <w:rtl/>
        </w:rPr>
        <w:t xml:space="preserve"> </w:t>
      </w:r>
      <w:r w:rsidRPr="00F21665">
        <w:rPr>
          <w:rFonts w:hint="eastAsia"/>
          <w:rtl/>
        </w:rPr>
        <w:t>במסגרות</w:t>
      </w:r>
      <w:r w:rsidRPr="00F21665">
        <w:rPr>
          <w:rtl/>
        </w:rPr>
        <w:t xml:space="preserve"> </w:t>
      </w:r>
      <w:r w:rsidRPr="00F21665">
        <w:rPr>
          <w:rFonts w:hint="eastAsia"/>
          <w:rtl/>
        </w:rPr>
        <w:t>המגורים</w:t>
      </w:r>
      <w:r w:rsidRPr="00F21665">
        <w:rPr>
          <w:rtl/>
        </w:rPr>
        <w:t xml:space="preserve"> </w:t>
      </w:r>
      <w:r w:rsidRPr="00F21665">
        <w:rPr>
          <w:rFonts w:hint="eastAsia"/>
          <w:rtl/>
        </w:rPr>
        <w:t>ובקשרים</w:t>
      </w:r>
      <w:r w:rsidRPr="00F21665">
        <w:rPr>
          <w:rtl/>
        </w:rPr>
        <w:t xml:space="preserve"> </w:t>
      </w:r>
      <w:r w:rsidRPr="00F21665">
        <w:rPr>
          <w:rFonts w:hint="eastAsia"/>
          <w:rtl/>
        </w:rPr>
        <w:t>שבין</w:t>
      </w:r>
      <w:r w:rsidRPr="00F21665">
        <w:rPr>
          <w:rtl/>
        </w:rPr>
        <w:t xml:space="preserve"> </w:t>
      </w:r>
      <w:r w:rsidRPr="00F21665">
        <w:rPr>
          <w:rFonts w:hint="eastAsia"/>
          <w:rtl/>
        </w:rPr>
        <w:t>הפונקציות</w:t>
      </w:r>
      <w:r w:rsidRPr="00F21665">
        <w:rPr>
          <w:rtl/>
        </w:rPr>
        <w:t xml:space="preserve"> </w:t>
      </w:r>
      <w:r w:rsidRPr="00F21665">
        <w:rPr>
          <w:rFonts w:hint="eastAsia"/>
          <w:rtl/>
        </w:rPr>
        <w:t>לבין</w:t>
      </w:r>
      <w:r w:rsidRPr="00F21665">
        <w:rPr>
          <w:rtl/>
        </w:rPr>
        <w:t xml:space="preserve"> </w:t>
      </w:r>
      <w:r w:rsidRPr="00F21665">
        <w:rPr>
          <w:rFonts w:hint="eastAsia"/>
          <w:rtl/>
        </w:rPr>
        <w:t>פרטי</w:t>
      </w:r>
      <w:r w:rsidRPr="00F21665">
        <w:rPr>
          <w:rtl/>
        </w:rPr>
        <w:t xml:space="preserve"> </w:t>
      </w:r>
      <w:r w:rsidRPr="00F21665">
        <w:rPr>
          <w:rFonts w:hint="eastAsia"/>
          <w:rtl/>
        </w:rPr>
        <w:t>הריהוט</w:t>
      </w:r>
      <w:r w:rsidRPr="00F21665">
        <w:rPr>
          <w:rtl/>
        </w:rPr>
        <w:t xml:space="preserve"> </w:t>
      </w:r>
      <w:r w:rsidRPr="00F21665">
        <w:rPr>
          <w:rFonts w:hint="eastAsia"/>
          <w:rtl/>
        </w:rPr>
        <w:t>והציוד</w:t>
      </w:r>
      <w:r w:rsidRPr="00F21665">
        <w:rPr>
          <w:rtl/>
        </w:rPr>
        <w:t xml:space="preserve"> </w:t>
      </w:r>
      <w:r w:rsidRPr="00F21665">
        <w:rPr>
          <w:rFonts w:hint="eastAsia"/>
          <w:rtl/>
        </w:rPr>
        <w:t>הבסיסי</w:t>
      </w:r>
      <w:r w:rsidRPr="00F21665">
        <w:rPr>
          <w:rtl/>
        </w:rPr>
        <w:t>.</w:t>
      </w:r>
    </w:p>
    <w:p w:rsidR="007F09E1" w:rsidRPr="00F21665" w:rsidRDefault="007F09E1" w:rsidP="00D64B33">
      <w:pPr>
        <w:numPr>
          <w:ilvl w:val="3"/>
          <w:numId w:val="12"/>
        </w:numPr>
        <w:spacing w:line="360" w:lineRule="auto"/>
        <w:jc w:val="both"/>
        <w:rPr>
          <w:rtl/>
        </w:rPr>
      </w:pPr>
      <w:r w:rsidRPr="00F21665">
        <w:rPr>
          <w:rFonts w:hint="eastAsia"/>
          <w:rtl/>
        </w:rPr>
        <w:t>סך</w:t>
      </w:r>
      <w:r w:rsidRPr="00F21665">
        <w:rPr>
          <w:rtl/>
        </w:rPr>
        <w:t xml:space="preserve"> כל השטח שנקבע למסגרת המגורים וארגון החללים במסגרת המגורים צריכים לאפשר לילד בכל גיל התמצאות קלה, שליטה מהירה והיכרות עם גבולותיה. </w:t>
      </w:r>
    </w:p>
    <w:p w:rsidR="007F09E1" w:rsidRPr="00F21665" w:rsidRDefault="007F09E1" w:rsidP="00D64B33">
      <w:pPr>
        <w:numPr>
          <w:ilvl w:val="3"/>
          <w:numId w:val="12"/>
        </w:numPr>
        <w:spacing w:line="360" w:lineRule="auto"/>
        <w:jc w:val="both"/>
      </w:pPr>
      <w:r w:rsidRPr="00F21665">
        <w:rPr>
          <w:rFonts w:hint="eastAsia"/>
          <w:rtl/>
        </w:rPr>
        <w:t>גמישות</w:t>
      </w:r>
      <w:r w:rsidRPr="00F21665">
        <w:rPr>
          <w:rtl/>
        </w:rPr>
        <w:t xml:space="preserve"> </w:t>
      </w:r>
      <w:r w:rsidRPr="00F21665">
        <w:rPr>
          <w:rFonts w:hint="eastAsia"/>
          <w:rtl/>
        </w:rPr>
        <w:t>פיזית</w:t>
      </w:r>
      <w:r w:rsidRPr="00F21665">
        <w:rPr>
          <w:rtl/>
        </w:rPr>
        <w:t xml:space="preserve"> </w:t>
      </w:r>
      <w:r w:rsidRPr="00F21665">
        <w:rPr>
          <w:rFonts w:hint="eastAsia"/>
          <w:rtl/>
        </w:rPr>
        <w:t>בתכנון</w:t>
      </w:r>
      <w:r w:rsidRPr="00F21665">
        <w:rPr>
          <w:rtl/>
        </w:rPr>
        <w:t xml:space="preserve"> </w:t>
      </w:r>
      <w:r w:rsidRPr="00F21665">
        <w:rPr>
          <w:rFonts w:hint="eastAsia"/>
          <w:rtl/>
        </w:rPr>
        <w:t>מסגרות</w:t>
      </w:r>
      <w:r w:rsidRPr="00F21665">
        <w:rPr>
          <w:rtl/>
        </w:rPr>
        <w:t xml:space="preserve"> </w:t>
      </w:r>
      <w:r w:rsidRPr="00F21665">
        <w:rPr>
          <w:rFonts w:hint="eastAsia"/>
          <w:rtl/>
        </w:rPr>
        <w:t>המגורים</w:t>
      </w:r>
      <w:r w:rsidRPr="00F21665">
        <w:rPr>
          <w:rtl/>
        </w:rPr>
        <w:t xml:space="preserve">: </w:t>
      </w:r>
      <w:r w:rsidRPr="00F21665">
        <w:rPr>
          <w:rFonts w:hint="eastAsia"/>
          <w:rtl/>
        </w:rPr>
        <w:t>התאמה</w:t>
      </w:r>
      <w:r w:rsidRPr="00F21665">
        <w:rPr>
          <w:rtl/>
        </w:rPr>
        <w:t xml:space="preserve"> </w:t>
      </w:r>
      <w:r w:rsidRPr="00F21665">
        <w:rPr>
          <w:rFonts w:hint="eastAsia"/>
          <w:rtl/>
        </w:rPr>
        <w:t>של</w:t>
      </w:r>
      <w:r w:rsidRPr="00F21665">
        <w:rPr>
          <w:rtl/>
        </w:rPr>
        <w:t xml:space="preserve"> </w:t>
      </w:r>
      <w:r w:rsidRPr="00F21665">
        <w:rPr>
          <w:rFonts w:hint="eastAsia"/>
          <w:rtl/>
        </w:rPr>
        <w:t>מבני</w:t>
      </w:r>
      <w:r w:rsidRPr="00F21665">
        <w:rPr>
          <w:rtl/>
        </w:rPr>
        <w:t xml:space="preserve"> </w:t>
      </w:r>
      <w:r w:rsidRPr="00F21665">
        <w:rPr>
          <w:rFonts w:hint="eastAsia"/>
          <w:rtl/>
        </w:rPr>
        <w:t>המגורים</w:t>
      </w:r>
      <w:r w:rsidRPr="00F21665">
        <w:rPr>
          <w:rtl/>
        </w:rPr>
        <w:t xml:space="preserve"> </w:t>
      </w:r>
      <w:r w:rsidRPr="00F21665">
        <w:rPr>
          <w:rFonts w:hint="eastAsia"/>
          <w:rtl/>
        </w:rPr>
        <w:t>לתפיסות</w:t>
      </w:r>
      <w:r w:rsidRPr="00F21665">
        <w:rPr>
          <w:rtl/>
        </w:rPr>
        <w:t xml:space="preserve"> </w:t>
      </w:r>
      <w:r w:rsidRPr="00F21665">
        <w:rPr>
          <w:rFonts w:hint="eastAsia"/>
          <w:rtl/>
        </w:rPr>
        <w:t>ולצרכים</w:t>
      </w:r>
      <w:r w:rsidRPr="00F21665">
        <w:rPr>
          <w:rtl/>
        </w:rPr>
        <w:t xml:space="preserve"> </w:t>
      </w:r>
      <w:r w:rsidRPr="00F21665">
        <w:rPr>
          <w:rFonts w:hint="eastAsia"/>
          <w:rtl/>
        </w:rPr>
        <w:t>משתנים</w:t>
      </w:r>
      <w:r w:rsidRPr="00F21665">
        <w:rPr>
          <w:rtl/>
        </w:rPr>
        <w:t xml:space="preserve"> </w:t>
      </w:r>
      <w:r w:rsidRPr="00F21665">
        <w:rPr>
          <w:rFonts w:hint="eastAsia"/>
          <w:rtl/>
        </w:rPr>
        <w:t>ואפשרות</w:t>
      </w:r>
      <w:r w:rsidRPr="00F21665">
        <w:rPr>
          <w:rtl/>
        </w:rPr>
        <w:t xml:space="preserve"> </w:t>
      </w:r>
      <w:r w:rsidRPr="00F21665">
        <w:rPr>
          <w:rFonts w:hint="eastAsia"/>
          <w:rtl/>
        </w:rPr>
        <w:t>של</w:t>
      </w:r>
      <w:r w:rsidRPr="00F21665">
        <w:rPr>
          <w:rtl/>
        </w:rPr>
        <w:t xml:space="preserve"> </w:t>
      </w:r>
      <w:r w:rsidRPr="00F21665">
        <w:rPr>
          <w:rFonts w:hint="eastAsia"/>
          <w:rtl/>
        </w:rPr>
        <w:t>שימוש</w:t>
      </w:r>
      <w:r w:rsidRPr="00F21665">
        <w:rPr>
          <w:rtl/>
        </w:rPr>
        <w:t xml:space="preserve"> </w:t>
      </w:r>
      <w:r w:rsidRPr="00F21665">
        <w:rPr>
          <w:rFonts w:hint="eastAsia"/>
          <w:rtl/>
        </w:rPr>
        <w:t>רב</w:t>
      </w:r>
      <w:r w:rsidRPr="00F21665">
        <w:rPr>
          <w:rtl/>
        </w:rPr>
        <w:t xml:space="preserve"> </w:t>
      </w:r>
      <w:r w:rsidRPr="00F21665">
        <w:rPr>
          <w:rFonts w:hint="eastAsia"/>
          <w:rtl/>
        </w:rPr>
        <w:t>תכליתי</w:t>
      </w:r>
      <w:r w:rsidRPr="00F21665">
        <w:rPr>
          <w:rtl/>
        </w:rPr>
        <w:t xml:space="preserve"> </w:t>
      </w:r>
      <w:r w:rsidRPr="00F21665">
        <w:rPr>
          <w:rFonts w:hint="eastAsia"/>
          <w:rtl/>
        </w:rPr>
        <w:t>בחללים</w:t>
      </w:r>
      <w:r w:rsidRPr="00F21665">
        <w:rPr>
          <w:rtl/>
        </w:rPr>
        <w:t xml:space="preserve"> </w:t>
      </w:r>
      <w:r w:rsidRPr="00F21665">
        <w:rPr>
          <w:rFonts w:hint="eastAsia"/>
          <w:rtl/>
        </w:rPr>
        <w:t>שונים</w:t>
      </w:r>
      <w:r w:rsidRPr="00F21665">
        <w:rPr>
          <w:rtl/>
        </w:rPr>
        <w:t xml:space="preserve"> </w:t>
      </w:r>
      <w:r w:rsidRPr="00F21665">
        <w:rPr>
          <w:rFonts w:hint="eastAsia"/>
          <w:rtl/>
        </w:rPr>
        <w:t>המתוכננים</w:t>
      </w:r>
      <w:r w:rsidRPr="00F21665">
        <w:rPr>
          <w:rtl/>
        </w:rPr>
        <w:t xml:space="preserve"> </w:t>
      </w:r>
      <w:r w:rsidRPr="00F21665">
        <w:rPr>
          <w:rFonts w:hint="eastAsia"/>
          <w:rtl/>
        </w:rPr>
        <w:t>במסגרת</w:t>
      </w:r>
      <w:r w:rsidRPr="00F21665">
        <w:rPr>
          <w:rtl/>
        </w:rPr>
        <w:t xml:space="preserve"> </w:t>
      </w:r>
      <w:r w:rsidRPr="00F21665">
        <w:rPr>
          <w:rFonts w:hint="eastAsia"/>
          <w:rtl/>
        </w:rPr>
        <w:t>המגורים</w:t>
      </w:r>
      <w:r w:rsidRPr="00F21665">
        <w:rPr>
          <w:rtl/>
        </w:rPr>
        <w:t xml:space="preserve"> </w:t>
      </w:r>
      <w:r w:rsidRPr="00F21665">
        <w:rPr>
          <w:rFonts w:hint="eastAsia"/>
          <w:rtl/>
        </w:rPr>
        <w:t>למגוון</w:t>
      </w:r>
      <w:r w:rsidRPr="00F21665">
        <w:rPr>
          <w:rtl/>
        </w:rPr>
        <w:t xml:space="preserve"> </w:t>
      </w:r>
      <w:r w:rsidRPr="00F21665">
        <w:rPr>
          <w:rFonts w:hint="eastAsia"/>
          <w:rtl/>
        </w:rPr>
        <w:t>של</w:t>
      </w:r>
      <w:r w:rsidRPr="00F21665">
        <w:rPr>
          <w:rtl/>
        </w:rPr>
        <w:t xml:space="preserve"> </w:t>
      </w:r>
      <w:r w:rsidRPr="00F21665">
        <w:rPr>
          <w:rFonts w:hint="eastAsia"/>
          <w:rtl/>
        </w:rPr>
        <w:t>פעילויות</w:t>
      </w:r>
      <w:r w:rsidRPr="00F21665">
        <w:rPr>
          <w:rtl/>
        </w:rPr>
        <w:t>.</w:t>
      </w:r>
    </w:p>
    <w:p w:rsidR="005F753D" w:rsidRPr="00F21665" w:rsidRDefault="005F753D" w:rsidP="00925AD9">
      <w:pPr>
        <w:pStyle w:val="HNormal"/>
        <w:tabs>
          <w:tab w:val="left" w:pos="8312"/>
        </w:tabs>
        <w:spacing w:line="360" w:lineRule="auto"/>
        <w:ind w:left="1152"/>
        <w:rPr>
          <w:rFonts w:cs="David"/>
          <w:rtl/>
        </w:rPr>
      </w:pPr>
      <w:r w:rsidRPr="00F21665">
        <w:rPr>
          <w:rFonts w:cs="David" w:hint="eastAsia"/>
          <w:rtl/>
        </w:rPr>
        <w:t>המסמכים</w:t>
      </w:r>
      <w:r w:rsidRPr="00F21665">
        <w:rPr>
          <w:rFonts w:cs="David"/>
          <w:rtl/>
        </w:rPr>
        <w:t xml:space="preserve"> </w:t>
      </w:r>
      <w:r w:rsidRPr="00F21665">
        <w:rPr>
          <w:rFonts w:cs="David" w:hint="eastAsia"/>
          <w:rtl/>
        </w:rPr>
        <w:t>הנדרשים</w:t>
      </w:r>
      <w:r w:rsidRPr="00F21665">
        <w:rPr>
          <w:rFonts w:cs="David"/>
          <w:rtl/>
        </w:rPr>
        <w:t xml:space="preserve"> </w:t>
      </w:r>
      <w:r w:rsidRPr="00F21665">
        <w:rPr>
          <w:rFonts w:cs="David" w:hint="eastAsia"/>
          <w:rtl/>
        </w:rPr>
        <w:t>לפי</w:t>
      </w:r>
      <w:r w:rsidRPr="00F21665">
        <w:rPr>
          <w:rFonts w:cs="David"/>
          <w:rtl/>
        </w:rPr>
        <w:t xml:space="preserve"> </w:t>
      </w:r>
      <w:r w:rsidRPr="00F21665">
        <w:rPr>
          <w:rFonts w:cs="David" w:hint="eastAsia"/>
          <w:rtl/>
        </w:rPr>
        <w:t>סעיף</w:t>
      </w:r>
      <w:r w:rsidRPr="00F21665">
        <w:rPr>
          <w:rFonts w:cs="David"/>
          <w:rtl/>
        </w:rPr>
        <w:t xml:space="preserve"> </w:t>
      </w:r>
      <w:r w:rsidRPr="00F21665">
        <w:rPr>
          <w:rFonts w:cs="David" w:hint="eastAsia"/>
          <w:rtl/>
        </w:rPr>
        <w:t>זה</w:t>
      </w:r>
      <w:r w:rsidRPr="00F21665">
        <w:rPr>
          <w:rFonts w:cs="David"/>
          <w:rtl/>
        </w:rPr>
        <w:t xml:space="preserve"> </w:t>
      </w:r>
      <w:r w:rsidRPr="00F21665">
        <w:rPr>
          <w:rFonts w:cs="David" w:hint="eastAsia"/>
          <w:rtl/>
        </w:rPr>
        <w:t>יצורפו</w:t>
      </w:r>
      <w:r w:rsidRPr="00F21665">
        <w:rPr>
          <w:rFonts w:cs="David"/>
          <w:rtl/>
        </w:rPr>
        <w:t xml:space="preserve"> </w:t>
      </w:r>
      <w:r w:rsidRPr="00F21665">
        <w:rPr>
          <w:rFonts w:cs="David" w:hint="eastAsia"/>
          <w:rtl/>
        </w:rPr>
        <w:t>לחוברת</w:t>
      </w:r>
      <w:r w:rsidRPr="00F21665">
        <w:rPr>
          <w:rFonts w:cs="David"/>
          <w:rtl/>
        </w:rPr>
        <w:t xml:space="preserve"> </w:t>
      </w:r>
      <w:r w:rsidRPr="00F21665">
        <w:rPr>
          <w:rFonts w:cs="David" w:hint="eastAsia"/>
          <w:rtl/>
        </w:rPr>
        <w:t>ההצעה</w:t>
      </w:r>
      <w:r w:rsidRPr="00F21665">
        <w:rPr>
          <w:rFonts w:cs="David"/>
          <w:rtl/>
        </w:rPr>
        <w:t>,</w:t>
      </w:r>
      <w:r w:rsidR="00350CCA" w:rsidRPr="00F21665">
        <w:rPr>
          <w:rFonts w:cs="David" w:hint="cs"/>
          <w:rtl/>
        </w:rPr>
        <w:t xml:space="preserve"> </w:t>
      </w:r>
      <w:r w:rsidR="00925AD9">
        <w:rPr>
          <w:rFonts w:cs="David" w:hint="cs"/>
          <w:rtl/>
        </w:rPr>
        <w:t>נספח 6</w:t>
      </w:r>
      <w:r w:rsidRPr="00F21665">
        <w:rPr>
          <w:rFonts w:cs="David"/>
          <w:rtl/>
        </w:rPr>
        <w:t>.</w:t>
      </w:r>
      <w:r w:rsidR="00B5005C" w:rsidRPr="00F21665">
        <w:rPr>
          <w:rFonts w:cs="David"/>
          <w:rtl/>
        </w:rPr>
        <w:t xml:space="preserve"> </w:t>
      </w:r>
      <w:r w:rsidR="00B5005C" w:rsidRPr="00F21665">
        <w:rPr>
          <w:rFonts w:cs="David" w:hint="eastAsia"/>
          <w:rtl/>
        </w:rPr>
        <w:t>אם</w:t>
      </w:r>
      <w:r w:rsidR="00B5005C" w:rsidRPr="00F21665">
        <w:rPr>
          <w:rFonts w:cs="David"/>
          <w:rtl/>
        </w:rPr>
        <w:t xml:space="preserve"> </w:t>
      </w:r>
      <w:r w:rsidR="00B5005C" w:rsidRPr="00F21665">
        <w:rPr>
          <w:rFonts w:cs="David" w:hint="eastAsia"/>
          <w:rtl/>
        </w:rPr>
        <w:t>מוצע</w:t>
      </w:r>
      <w:r w:rsidR="00B5005C" w:rsidRPr="00F21665">
        <w:rPr>
          <w:rFonts w:cs="David"/>
          <w:rtl/>
        </w:rPr>
        <w:t xml:space="preserve"> </w:t>
      </w:r>
      <w:r w:rsidR="00B5005C" w:rsidRPr="00F21665">
        <w:rPr>
          <w:rFonts w:cs="David" w:hint="eastAsia"/>
          <w:rtl/>
        </w:rPr>
        <w:t>מבנה</w:t>
      </w:r>
      <w:r w:rsidR="00B5005C" w:rsidRPr="00F21665">
        <w:rPr>
          <w:rFonts w:cs="David"/>
          <w:rtl/>
        </w:rPr>
        <w:t xml:space="preserve"> </w:t>
      </w:r>
      <w:r w:rsidR="00B5005C" w:rsidRPr="00F21665">
        <w:rPr>
          <w:rFonts w:cs="David" w:hint="eastAsia"/>
          <w:rtl/>
        </w:rPr>
        <w:t>נפרד</w:t>
      </w:r>
      <w:r w:rsidR="00B5005C" w:rsidRPr="00F21665">
        <w:rPr>
          <w:rFonts w:cs="David"/>
          <w:rtl/>
        </w:rPr>
        <w:t xml:space="preserve">, </w:t>
      </w:r>
      <w:r w:rsidR="00B5005C" w:rsidRPr="00F21665">
        <w:rPr>
          <w:rFonts w:cs="David" w:hint="eastAsia"/>
          <w:rtl/>
        </w:rPr>
        <w:t>אך</w:t>
      </w:r>
      <w:r w:rsidR="00B5005C" w:rsidRPr="00F21665">
        <w:rPr>
          <w:rFonts w:cs="David"/>
          <w:rtl/>
        </w:rPr>
        <w:t xml:space="preserve"> </w:t>
      </w:r>
      <w:r w:rsidR="00B5005C" w:rsidRPr="00F21665">
        <w:rPr>
          <w:rFonts w:cs="David" w:hint="eastAsia"/>
          <w:rtl/>
        </w:rPr>
        <w:t>סמוך</w:t>
      </w:r>
      <w:r w:rsidR="00B5005C" w:rsidRPr="00F21665">
        <w:rPr>
          <w:rFonts w:cs="David"/>
          <w:rtl/>
        </w:rPr>
        <w:t xml:space="preserve">, </w:t>
      </w:r>
      <w:r w:rsidR="00B5005C" w:rsidRPr="00F21665">
        <w:rPr>
          <w:rFonts w:cs="David" w:hint="eastAsia"/>
          <w:rtl/>
        </w:rPr>
        <w:t>עבור</w:t>
      </w:r>
      <w:r w:rsidR="00B5005C" w:rsidRPr="00F21665">
        <w:rPr>
          <w:rFonts w:cs="David"/>
          <w:rtl/>
        </w:rPr>
        <w:t xml:space="preserve"> </w:t>
      </w:r>
      <w:r w:rsidR="00B5005C" w:rsidRPr="00F21665">
        <w:rPr>
          <w:rFonts w:cs="David" w:hint="eastAsia"/>
          <w:rtl/>
        </w:rPr>
        <w:t>היחידה</w:t>
      </w:r>
      <w:r w:rsidR="00B5005C" w:rsidRPr="00F21665">
        <w:rPr>
          <w:rFonts w:cs="David"/>
          <w:rtl/>
        </w:rPr>
        <w:t xml:space="preserve"> </w:t>
      </w:r>
      <w:r w:rsidR="00B5005C" w:rsidRPr="00F21665">
        <w:rPr>
          <w:rFonts w:cs="David" w:hint="eastAsia"/>
          <w:rtl/>
        </w:rPr>
        <w:t>האקסטרנית</w:t>
      </w:r>
      <w:r w:rsidR="00B5005C" w:rsidRPr="00F21665">
        <w:rPr>
          <w:rFonts w:cs="David"/>
          <w:rtl/>
        </w:rPr>
        <w:t xml:space="preserve"> </w:t>
      </w:r>
      <w:r w:rsidR="00B5005C" w:rsidRPr="00F21665">
        <w:rPr>
          <w:rFonts w:cs="David" w:hint="eastAsia"/>
          <w:rtl/>
        </w:rPr>
        <w:t>יצורף</w:t>
      </w:r>
      <w:r w:rsidR="00B5005C" w:rsidRPr="00F21665">
        <w:rPr>
          <w:rFonts w:cs="David"/>
          <w:rtl/>
        </w:rPr>
        <w:t xml:space="preserve"> </w:t>
      </w:r>
      <w:r w:rsidR="00B5005C" w:rsidRPr="00F21665">
        <w:rPr>
          <w:rFonts w:cs="David" w:hint="eastAsia"/>
          <w:rtl/>
        </w:rPr>
        <w:t>גם</w:t>
      </w:r>
      <w:r w:rsidR="00925AD9">
        <w:rPr>
          <w:rFonts w:cs="David" w:hint="cs"/>
          <w:rtl/>
        </w:rPr>
        <w:t xml:space="preserve"> נספח 7</w:t>
      </w:r>
      <w:r w:rsidR="00B5005C" w:rsidRPr="00F21665">
        <w:rPr>
          <w:rFonts w:cs="David"/>
          <w:rtl/>
        </w:rPr>
        <w:t>.</w:t>
      </w:r>
    </w:p>
    <w:p w:rsidR="005F753D" w:rsidRPr="00F21665" w:rsidRDefault="005F753D" w:rsidP="00D64B33">
      <w:pPr>
        <w:numPr>
          <w:ilvl w:val="2"/>
          <w:numId w:val="12"/>
        </w:numPr>
        <w:spacing w:line="360" w:lineRule="auto"/>
        <w:jc w:val="both"/>
        <w:rPr>
          <w:color w:val="000000"/>
        </w:rPr>
      </w:pPr>
      <w:r w:rsidRPr="00F21665">
        <w:rPr>
          <w:rFonts w:hint="eastAsia"/>
          <w:b/>
          <w:bCs/>
          <w:u w:val="single"/>
          <w:rtl/>
        </w:rPr>
        <w:t>מאפייני</w:t>
      </w:r>
      <w:r w:rsidRPr="00F21665">
        <w:rPr>
          <w:b/>
          <w:bCs/>
          <w:u w:val="single"/>
          <w:rtl/>
        </w:rPr>
        <w:t xml:space="preserve"> </w:t>
      </w:r>
      <w:r w:rsidRPr="00F21665">
        <w:rPr>
          <w:rFonts w:hint="eastAsia"/>
          <w:b/>
          <w:bCs/>
          <w:u w:val="single"/>
          <w:rtl/>
        </w:rPr>
        <w:t>המבנה</w:t>
      </w:r>
      <w:r w:rsidR="0090686E" w:rsidRPr="00F21665">
        <w:rPr>
          <w:b/>
          <w:bCs/>
          <w:color w:val="000000"/>
          <w:u w:val="single"/>
          <w:rtl/>
        </w:rPr>
        <w:t xml:space="preserve"> [המבנים</w:t>
      </w:r>
      <w:r w:rsidR="00E40166" w:rsidRPr="00F21665">
        <w:rPr>
          <w:color w:val="000000"/>
          <w:rtl/>
        </w:rPr>
        <w:t>]</w:t>
      </w:r>
    </w:p>
    <w:p w:rsidR="005F753D" w:rsidRPr="00F21665" w:rsidRDefault="005F753D" w:rsidP="00D64B33">
      <w:pPr>
        <w:numPr>
          <w:ilvl w:val="3"/>
          <w:numId w:val="12"/>
        </w:numPr>
        <w:spacing w:line="360" w:lineRule="auto"/>
        <w:jc w:val="both"/>
      </w:pPr>
      <w:r w:rsidRPr="00F21665">
        <w:rPr>
          <w:rFonts w:hint="eastAsia"/>
          <w:rtl/>
        </w:rPr>
        <w:t>המב</w:t>
      </w:r>
      <w:r w:rsidR="00D049F2" w:rsidRPr="00F21665">
        <w:rPr>
          <w:rFonts w:hint="eastAsia"/>
          <w:rtl/>
        </w:rPr>
        <w:t>נה</w:t>
      </w:r>
      <w:r w:rsidR="00F1638A" w:rsidRPr="00F21665">
        <w:rPr>
          <w:rtl/>
        </w:rPr>
        <w:t>/ים</w:t>
      </w:r>
      <w:r w:rsidR="00D049F2" w:rsidRPr="00F21665">
        <w:rPr>
          <w:rtl/>
        </w:rPr>
        <w:t xml:space="preserve"> המוצע</w:t>
      </w:r>
      <w:r w:rsidR="00F1638A" w:rsidRPr="00F21665">
        <w:rPr>
          <w:rFonts w:hint="eastAsia"/>
          <w:rtl/>
        </w:rPr>
        <w:t>ים</w:t>
      </w:r>
      <w:r w:rsidR="00D05812" w:rsidRPr="00F21665">
        <w:rPr>
          <w:rtl/>
        </w:rPr>
        <w:t xml:space="preserve"> </w:t>
      </w:r>
      <w:r w:rsidR="00F1638A" w:rsidRPr="00F21665">
        <w:rPr>
          <w:rFonts w:hint="eastAsia"/>
          <w:rtl/>
        </w:rPr>
        <w:t>ל</w:t>
      </w:r>
      <w:r w:rsidR="00D05812" w:rsidRPr="00F21665">
        <w:rPr>
          <w:rFonts w:hint="eastAsia"/>
          <w:rtl/>
        </w:rPr>
        <w:t>מרכז</w:t>
      </w:r>
      <w:r w:rsidR="00D05812" w:rsidRPr="00F21665">
        <w:rPr>
          <w:rtl/>
        </w:rPr>
        <w:t xml:space="preserve"> </w:t>
      </w:r>
      <w:r w:rsidR="00F1638A" w:rsidRPr="00F21665">
        <w:rPr>
          <w:rFonts w:hint="eastAsia"/>
          <w:rtl/>
        </w:rPr>
        <w:t>ה</w:t>
      </w:r>
      <w:r w:rsidR="00D05812" w:rsidRPr="00F21665">
        <w:rPr>
          <w:rFonts w:hint="eastAsia"/>
          <w:rtl/>
        </w:rPr>
        <w:t>חירום</w:t>
      </w:r>
      <w:r w:rsidR="00D05812" w:rsidRPr="00F21665">
        <w:rPr>
          <w:rtl/>
        </w:rPr>
        <w:t xml:space="preserve"> </w:t>
      </w:r>
      <w:r w:rsidR="00D049F2" w:rsidRPr="00F21665">
        <w:rPr>
          <w:rFonts w:hint="eastAsia"/>
          <w:rtl/>
        </w:rPr>
        <w:t>יהיה</w:t>
      </w:r>
      <w:r w:rsidR="00F1638A" w:rsidRPr="00F21665">
        <w:rPr>
          <w:rtl/>
        </w:rPr>
        <w:t>/ו</w:t>
      </w:r>
      <w:r w:rsidR="00D049F2" w:rsidRPr="00F21665">
        <w:rPr>
          <w:rtl/>
        </w:rPr>
        <w:t xml:space="preserve"> ממוקם</w:t>
      </w:r>
      <w:r w:rsidR="00F1638A" w:rsidRPr="00F21665">
        <w:rPr>
          <w:rtl/>
        </w:rPr>
        <w:t>/ים</w:t>
      </w:r>
      <w:r w:rsidR="00D049F2" w:rsidRPr="00F21665">
        <w:rPr>
          <w:rtl/>
        </w:rPr>
        <w:t xml:space="preserve"> </w:t>
      </w:r>
      <w:r w:rsidR="00D05812" w:rsidRPr="00F21665">
        <w:rPr>
          <w:rFonts w:hint="eastAsia"/>
          <w:rtl/>
        </w:rPr>
        <w:t>באיזור</w:t>
      </w:r>
      <w:r w:rsidR="00D05812" w:rsidRPr="00F21665">
        <w:rPr>
          <w:rtl/>
        </w:rPr>
        <w:t xml:space="preserve"> </w:t>
      </w:r>
      <w:r w:rsidR="00D05812" w:rsidRPr="00F21665">
        <w:rPr>
          <w:rFonts w:hint="eastAsia"/>
          <w:rtl/>
        </w:rPr>
        <w:t>הנדרש</w:t>
      </w:r>
      <w:r w:rsidRPr="00F21665">
        <w:rPr>
          <w:rtl/>
        </w:rPr>
        <w:t xml:space="preserve">, </w:t>
      </w:r>
      <w:r w:rsidRPr="00F21665">
        <w:rPr>
          <w:rFonts w:hint="eastAsia"/>
          <w:rtl/>
        </w:rPr>
        <w:t>נגיש</w:t>
      </w:r>
      <w:r w:rsidRPr="00F21665">
        <w:rPr>
          <w:rtl/>
        </w:rPr>
        <w:t xml:space="preserve"> </w:t>
      </w:r>
      <w:r w:rsidRPr="00F21665">
        <w:rPr>
          <w:rFonts w:hint="eastAsia"/>
          <w:rtl/>
        </w:rPr>
        <w:t>לתחבורה</w:t>
      </w:r>
      <w:r w:rsidRPr="00F21665">
        <w:rPr>
          <w:rtl/>
        </w:rPr>
        <w:t xml:space="preserve"> </w:t>
      </w:r>
      <w:r w:rsidRPr="00F21665">
        <w:rPr>
          <w:rFonts w:hint="eastAsia"/>
          <w:rtl/>
        </w:rPr>
        <w:t>ציבורית</w:t>
      </w:r>
      <w:r w:rsidRPr="00F21665">
        <w:rPr>
          <w:rtl/>
        </w:rPr>
        <w:t xml:space="preserve"> </w:t>
      </w:r>
      <w:r w:rsidRPr="00F21665">
        <w:rPr>
          <w:rFonts w:hint="eastAsia"/>
          <w:rtl/>
        </w:rPr>
        <w:t>ופרטית</w:t>
      </w:r>
      <w:r w:rsidRPr="00F21665">
        <w:rPr>
          <w:rtl/>
        </w:rPr>
        <w:t>.</w:t>
      </w:r>
    </w:p>
    <w:p w:rsidR="005F753D" w:rsidRPr="00F21665" w:rsidRDefault="005F753D" w:rsidP="00925AD9">
      <w:pPr>
        <w:numPr>
          <w:ilvl w:val="3"/>
          <w:numId w:val="12"/>
        </w:numPr>
        <w:spacing w:line="360" w:lineRule="auto"/>
        <w:jc w:val="both"/>
      </w:pPr>
      <w:r w:rsidRPr="00F21665">
        <w:rPr>
          <w:rFonts w:hint="eastAsia"/>
          <w:rtl/>
        </w:rPr>
        <w:t>התנאים</w:t>
      </w:r>
      <w:r w:rsidRPr="00F21665">
        <w:rPr>
          <w:rtl/>
        </w:rPr>
        <w:t xml:space="preserve"> הפיזיים של </w:t>
      </w:r>
      <w:r w:rsidR="00D049F2" w:rsidRPr="00F21665">
        <w:rPr>
          <w:rFonts w:hint="eastAsia"/>
          <w:rtl/>
        </w:rPr>
        <w:t>ה</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Pr="00F21665">
        <w:rPr>
          <w:rtl/>
        </w:rPr>
        <w:t xml:space="preserve"> יותאמו, ככל האפשר, לסטנדרטים של ועדת המומחים - מאי 1995, לפי שיקול-דעתה של הממשלה ולא יפחתו מן הסטנדרטים, הקבועים בחוק הפיקוח על מעונות, תשכ"ה-1965.</w:t>
      </w:r>
    </w:p>
    <w:p w:rsidR="005F753D" w:rsidRPr="00F21665" w:rsidRDefault="005F753D" w:rsidP="00D64B33">
      <w:pPr>
        <w:numPr>
          <w:ilvl w:val="3"/>
          <w:numId w:val="12"/>
        </w:numPr>
        <w:spacing w:line="360" w:lineRule="auto"/>
        <w:jc w:val="both"/>
      </w:pPr>
      <w:r w:rsidRPr="00F21665">
        <w:rPr>
          <w:rFonts w:hint="eastAsia"/>
          <w:rtl/>
        </w:rPr>
        <w:t>המבנה</w:t>
      </w:r>
      <w:r w:rsidR="00F1638A" w:rsidRPr="00F21665">
        <w:rPr>
          <w:rtl/>
        </w:rPr>
        <w:t>/ים</w:t>
      </w:r>
      <w:r w:rsidRPr="00F21665">
        <w:rPr>
          <w:rtl/>
        </w:rPr>
        <w:t xml:space="preserve"> יעמד</w:t>
      </w:r>
      <w:r w:rsidR="00F1638A" w:rsidRPr="00F21665">
        <w:rPr>
          <w:rFonts w:hint="eastAsia"/>
          <w:rtl/>
        </w:rPr>
        <w:t>ו</w:t>
      </w:r>
      <w:r w:rsidRPr="00F21665">
        <w:rPr>
          <w:rtl/>
        </w:rPr>
        <w:t xml:space="preserve"> בסטנדרטים הקיימים בתחום ובדרישות החוק. בכלל זה, על המבנה</w:t>
      </w:r>
      <w:r w:rsidR="00F1638A" w:rsidRPr="00F21665">
        <w:rPr>
          <w:rtl/>
        </w:rPr>
        <w:t>/ים</w:t>
      </w:r>
      <w:r w:rsidRPr="00F21665">
        <w:rPr>
          <w:rtl/>
        </w:rPr>
        <w:t xml:space="preserve"> לעמוד בדרישות של כיבוי אש ושל תברואה וכל דרישה נוספת, הקיימת היום או שתדרש בעתיד.</w:t>
      </w:r>
    </w:p>
    <w:p w:rsidR="005F753D" w:rsidRPr="00F21665" w:rsidRDefault="005F753D" w:rsidP="00D64B33">
      <w:pPr>
        <w:numPr>
          <w:ilvl w:val="3"/>
          <w:numId w:val="12"/>
        </w:numPr>
        <w:spacing w:line="360" w:lineRule="auto"/>
        <w:jc w:val="both"/>
      </w:pPr>
      <w:r w:rsidRPr="00F21665">
        <w:rPr>
          <w:rFonts w:hint="eastAsia"/>
          <w:rtl/>
        </w:rPr>
        <w:t>יובהר</w:t>
      </w:r>
      <w:r w:rsidRPr="00F21665">
        <w:rPr>
          <w:rtl/>
        </w:rPr>
        <w:t xml:space="preserve">, </w:t>
      </w:r>
      <w:r w:rsidRPr="00F21665">
        <w:rPr>
          <w:rFonts w:hint="eastAsia"/>
          <w:rtl/>
        </w:rPr>
        <w:t>כי</w:t>
      </w:r>
      <w:r w:rsidRPr="00F21665">
        <w:rPr>
          <w:rtl/>
        </w:rPr>
        <w:t xml:space="preserve"> </w:t>
      </w:r>
      <w:r w:rsidRPr="00F21665">
        <w:rPr>
          <w:rFonts w:hint="eastAsia"/>
          <w:rtl/>
        </w:rPr>
        <w:t>כל</w:t>
      </w:r>
      <w:r w:rsidRPr="00F21665">
        <w:rPr>
          <w:rtl/>
        </w:rPr>
        <w:t xml:space="preserve"> </w:t>
      </w:r>
      <w:r w:rsidRPr="00F21665">
        <w:rPr>
          <w:rFonts w:hint="eastAsia"/>
          <w:rtl/>
        </w:rPr>
        <w:t>שינוי</w:t>
      </w:r>
      <w:r w:rsidRPr="00F21665">
        <w:rPr>
          <w:rtl/>
        </w:rPr>
        <w:t xml:space="preserve"> </w:t>
      </w:r>
      <w:r w:rsidRPr="00F21665">
        <w:rPr>
          <w:rFonts w:hint="eastAsia"/>
          <w:rtl/>
        </w:rPr>
        <w:t>בהתחייבותיו</w:t>
      </w:r>
      <w:r w:rsidRPr="00F21665">
        <w:rPr>
          <w:rtl/>
        </w:rPr>
        <w:t xml:space="preserve"> </w:t>
      </w:r>
      <w:r w:rsidRPr="00F21665">
        <w:rPr>
          <w:rFonts w:hint="eastAsia"/>
          <w:rtl/>
        </w:rPr>
        <w:t>של</w:t>
      </w:r>
      <w:r w:rsidRPr="00F21665">
        <w:rPr>
          <w:rtl/>
        </w:rPr>
        <w:t xml:space="preserve"> </w:t>
      </w:r>
      <w:r w:rsidRPr="00F21665">
        <w:rPr>
          <w:rFonts w:hint="eastAsia"/>
          <w:rtl/>
        </w:rPr>
        <w:t>המציע</w:t>
      </w:r>
      <w:r w:rsidRPr="00F21665">
        <w:rPr>
          <w:rtl/>
        </w:rPr>
        <w:t xml:space="preserve"> </w:t>
      </w:r>
      <w:r w:rsidRPr="00F21665">
        <w:rPr>
          <w:rFonts w:hint="eastAsia"/>
          <w:rtl/>
        </w:rPr>
        <w:t>ביחס</w:t>
      </w:r>
      <w:r w:rsidRPr="00F21665">
        <w:rPr>
          <w:rtl/>
        </w:rPr>
        <w:t xml:space="preserve"> </w:t>
      </w:r>
      <w:r w:rsidRPr="00F21665">
        <w:rPr>
          <w:rFonts w:hint="eastAsia"/>
          <w:rtl/>
        </w:rPr>
        <w:t>למבנה</w:t>
      </w:r>
      <w:r w:rsidRPr="00F21665">
        <w:rPr>
          <w:rtl/>
        </w:rPr>
        <w:t xml:space="preserve"> </w:t>
      </w:r>
      <w:r w:rsidRPr="00F21665">
        <w:rPr>
          <w:rFonts w:hint="eastAsia"/>
          <w:rtl/>
        </w:rPr>
        <w:t>המוצע</w:t>
      </w:r>
      <w:r w:rsidRPr="00F21665">
        <w:rPr>
          <w:rtl/>
        </w:rPr>
        <w:t xml:space="preserve">, </w:t>
      </w:r>
      <w:r w:rsidRPr="00F21665">
        <w:rPr>
          <w:rFonts w:hint="eastAsia"/>
          <w:rtl/>
        </w:rPr>
        <w:t>במהלך</w:t>
      </w:r>
      <w:r w:rsidRPr="00F21665">
        <w:rPr>
          <w:rtl/>
        </w:rPr>
        <w:t xml:space="preserve"> </w:t>
      </w:r>
      <w:r w:rsidRPr="00F21665">
        <w:rPr>
          <w:rFonts w:hint="eastAsia"/>
          <w:rtl/>
        </w:rPr>
        <w:t>תקופת</w:t>
      </w:r>
      <w:r w:rsidRPr="00F21665">
        <w:rPr>
          <w:rtl/>
        </w:rPr>
        <w:t xml:space="preserve"> </w:t>
      </w:r>
      <w:r w:rsidRPr="00F21665">
        <w:rPr>
          <w:rFonts w:hint="eastAsia"/>
          <w:rtl/>
        </w:rPr>
        <w:t>ההתקשרות</w:t>
      </w:r>
      <w:r w:rsidRPr="00F21665">
        <w:rPr>
          <w:rtl/>
        </w:rPr>
        <w:t xml:space="preserve">, </w:t>
      </w:r>
      <w:r w:rsidRPr="00F21665">
        <w:rPr>
          <w:rFonts w:hint="eastAsia"/>
          <w:rtl/>
        </w:rPr>
        <w:t>מצריך</w:t>
      </w:r>
      <w:r w:rsidRPr="00F21665">
        <w:rPr>
          <w:rtl/>
        </w:rPr>
        <w:t xml:space="preserve"> </w:t>
      </w:r>
      <w:r w:rsidRPr="00F21665">
        <w:rPr>
          <w:rFonts w:hint="eastAsia"/>
          <w:rtl/>
        </w:rPr>
        <w:t>אישור</w:t>
      </w:r>
      <w:r w:rsidRPr="00F21665">
        <w:rPr>
          <w:rtl/>
        </w:rPr>
        <w:t xml:space="preserve"> </w:t>
      </w:r>
      <w:r w:rsidRPr="00F21665">
        <w:rPr>
          <w:rFonts w:hint="eastAsia"/>
          <w:rtl/>
        </w:rPr>
        <w:t>בכתב</w:t>
      </w:r>
      <w:r w:rsidRPr="00F21665">
        <w:rPr>
          <w:rtl/>
        </w:rPr>
        <w:t xml:space="preserve"> </w:t>
      </w:r>
      <w:r w:rsidRPr="00F21665">
        <w:rPr>
          <w:rFonts w:hint="eastAsia"/>
          <w:rtl/>
        </w:rPr>
        <w:t>של</w:t>
      </w:r>
      <w:r w:rsidRPr="00F21665">
        <w:rPr>
          <w:rtl/>
        </w:rPr>
        <w:t xml:space="preserve"> </w:t>
      </w:r>
      <w:r w:rsidRPr="00F21665">
        <w:rPr>
          <w:rFonts w:hint="eastAsia"/>
          <w:rtl/>
        </w:rPr>
        <w:t>המשרד</w:t>
      </w:r>
      <w:r w:rsidRPr="00F21665">
        <w:rPr>
          <w:rtl/>
        </w:rPr>
        <w:t xml:space="preserve">, 90 (תשעים) </w:t>
      </w:r>
      <w:r w:rsidRPr="00F21665">
        <w:rPr>
          <w:rFonts w:hint="eastAsia"/>
          <w:rtl/>
        </w:rPr>
        <w:t>יום</w:t>
      </w:r>
      <w:r w:rsidRPr="00F21665">
        <w:rPr>
          <w:rtl/>
        </w:rPr>
        <w:t xml:space="preserve"> </w:t>
      </w:r>
      <w:r w:rsidRPr="00F21665">
        <w:rPr>
          <w:rFonts w:hint="eastAsia"/>
          <w:rtl/>
        </w:rPr>
        <w:t>מראש</w:t>
      </w:r>
      <w:r w:rsidRPr="00F21665">
        <w:rPr>
          <w:rtl/>
        </w:rPr>
        <w:t>.</w:t>
      </w:r>
    </w:p>
    <w:p w:rsidR="005F753D" w:rsidRPr="00F21665" w:rsidRDefault="005F753D" w:rsidP="00925AD9">
      <w:pPr>
        <w:numPr>
          <w:ilvl w:val="3"/>
          <w:numId w:val="12"/>
        </w:numPr>
        <w:spacing w:line="360" w:lineRule="auto"/>
        <w:jc w:val="both"/>
      </w:pPr>
      <w:r w:rsidRPr="00F21665">
        <w:rPr>
          <w:rFonts w:hint="eastAsia"/>
          <w:rtl/>
        </w:rPr>
        <w:t>הספק</w:t>
      </w:r>
      <w:r w:rsidRPr="00F21665">
        <w:rPr>
          <w:rtl/>
        </w:rPr>
        <w:t xml:space="preserve"> </w:t>
      </w:r>
      <w:r w:rsidRPr="00F21665">
        <w:rPr>
          <w:rFonts w:hint="eastAsia"/>
          <w:rtl/>
        </w:rPr>
        <w:t>יהיה</w:t>
      </w:r>
      <w:r w:rsidRPr="00F21665">
        <w:rPr>
          <w:rtl/>
        </w:rPr>
        <w:t xml:space="preserve"> </w:t>
      </w:r>
      <w:r w:rsidRPr="00F21665">
        <w:rPr>
          <w:rFonts w:hint="eastAsia"/>
          <w:rtl/>
        </w:rPr>
        <w:t>אחראי</w:t>
      </w:r>
      <w:r w:rsidRPr="00F21665">
        <w:rPr>
          <w:rtl/>
        </w:rPr>
        <w:t xml:space="preserve"> </w:t>
      </w:r>
      <w:r w:rsidRPr="00F21665">
        <w:rPr>
          <w:rFonts w:hint="eastAsia"/>
          <w:rtl/>
        </w:rPr>
        <w:t>בלעדי</w:t>
      </w:r>
      <w:r w:rsidRPr="00F21665">
        <w:rPr>
          <w:rtl/>
        </w:rPr>
        <w:t xml:space="preserve"> </w:t>
      </w:r>
      <w:r w:rsidRPr="00F21665">
        <w:rPr>
          <w:rFonts w:hint="eastAsia"/>
          <w:rtl/>
        </w:rPr>
        <w:t>על</w:t>
      </w:r>
      <w:r w:rsidRPr="00F21665">
        <w:rPr>
          <w:rtl/>
        </w:rPr>
        <w:t xml:space="preserve"> </w:t>
      </w:r>
      <w:r w:rsidRPr="00F21665">
        <w:rPr>
          <w:rFonts w:hint="eastAsia"/>
          <w:rtl/>
        </w:rPr>
        <w:t>ביצוע</w:t>
      </w:r>
      <w:r w:rsidRPr="00F21665">
        <w:rPr>
          <w:rtl/>
        </w:rPr>
        <w:t xml:space="preserve"> </w:t>
      </w:r>
      <w:r w:rsidRPr="00F21665">
        <w:rPr>
          <w:rFonts w:hint="eastAsia"/>
          <w:rtl/>
        </w:rPr>
        <w:t>תקין</w:t>
      </w:r>
      <w:r w:rsidRPr="00F21665">
        <w:rPr>
          <w:rtl/>
        </w:rPr>
        <w:t xml:space="preserve"> </w:t>
      </w:r>
      <w:r w:rsidRPr="00F21665">
        <w:rPr>
          <w:rFonts w:hint="eastAsia"/>
          <w:rtl/>
        </w:rPr>
        <w:t>ושוטף</w:t>
      </w:r>
      <w:r w:rsidRPr="00F21665">
        <w:rPr>
          <w:rtl/>
        </w:rPr>
        <w:t xml:space="preserve"> </w:t>
      </w:r>
      <w:r w:rsidRPr="00F21665">
        <w:rPr>
          <w:rFonts w:hint="eastAsia"/>
          <w:rtl/>
        </w:rPr>
        <w:t>של</w:t>
      </w:r>
      <w:r w:rsidRPr="00F21665">
        <w:rPr>
          <w:rtl/>
        </w:rPr>
        <w:t xml:space="preserve"> </w:t>
      </w:r>
      <w:r w:rsidRPr="00F21665">
        <w:rPr>
          <w:rFonts w:hint="eastAsia"/>
          <w:rtl/>
        </w:rPr>
        <w:t>כל</w:t>
      </w:r>
      <w:r w:rsidRPr="00F21665">
        <w:rPr>
          <w:rtl/>
        </w:rPr>
        <w:t xml:space="preserve"> </w:t>
      </w:r>
      <w:r w:rsidRPr="00F21665">
        <w:rPr>
          <w:rFonts w:hint="eastAsia"/>
          <w:rtl/>
        </w:rPr>
        <w:t>שי</w:t>
      </w:r>
      <w:smartTag w:uri="urn:schemas-microsoft-com:office:smarttags" w:element="PersonName">
        <w:r w:rsidRPr="00F21665">
          <w:rPr>
            <w:rFonts w:hint="eastAsia"/>
            <w:rtl/>
          </w:rPr>
          <w:t>רותי</w:t>
        </w:r>
      </w:smartTag>
      <w:r w:rsidRPr="00F21665">
        <w:rPr>
          <w:rtl/>
        </w:rPr>
        <w:t xml:space="preserve"> האחזקה הנדרשים </w:t>
      </w:r>
      <w:r w:rsidR="00D049F2" w:rsidRPr="00F21665">
        <w:rPr>
          <w:rFonts w:hint="eastAsia"/>
          <w:rtl/>
        </w:rPr>
        <w:t>ב</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Pr="00F21665">
        <w:rPr>
          <w:rtl/>
        </w:rPr>
        <w:t xml:space="preserve"> והוא אשר ישא בכל ההוצאות הכרוכות באחזקת המבנה שישמש </w:t>
      </w:r>
      <w:r w:rsidR="00D049F2" w:rsidRPr="00F21665">
        <w:rPr>
          <w:rFonts w:hint="eastAsia"/>
          <w:rtl/>
        </w:rPr>
        <w:t>ל</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Pr="00F21665">
        <w:rPr>
          <w:rtl/>
        </w:rPr>
        <w:t xml:space="preserve"> לכל דייריו, לרבות נקיון, אבטחה, אחזקה שוטפת, אינסטלציה, קירור וחימום, מנהלה, הנהלת חשבונות, הדפסות, ריהוט וציוד, חשמל, מים, טלפון, ביטוחים, שכר דירה, מסים וכל תשלום אחר, הכרוך בהפעלת </w:t>
      </w:r>
      <w:r w:rsidR="00D049F2" w:rsidRPr="00F21665">
        <w:rPr>
          <w:rFonts w:hint="eastAsia"/>
          <w:rtl/>
        </w:rPr>
        <w:t>ה</w:t>
      </w:r>
      <w:r w:rsidR="00925AD9" w:rsidRPr="00925AD9">
        <w:rPr>
          <w:rtl/>
        </w:rPr>
        <w:fldChar w:fldCharType="begin" w:fldLock="1"/>
      </w:r>
      <w:r w:rsidR="00925AD9" w:rsidRPr="00925AD9">
        <w:rPr>
          <w:rtl/>
        </w:rPr>
        <w:instrText xml:space="preserve"> </w:instrText>
      </w:r>
      <w:r w:rsidR="00925AD9" w:rsidRPr="00925AD9">
        <w:rPr>
          <w:rFonts w:hint="eastAsia"/>
        </w:rPr>
        <w:instrText>REF</w:instrText>
      </w:r>
      <w:r w:rsidR="00925AD9" w:rsidRPr="00925AD9">
        <w:rPr>
          <w:rFonts w:hint="eastAsia"/>
          <w:rtl/>
        </w:rPr>
        <w:instrText xml:space="preserve"> הסכם_כינוי_מסגרת \</w:instrText>
      </w:r>
      <w:r w:rsidR="00925AD9" w:rsidRPr="00925AD9">
        <w:rPr>
          <w:rFonts w:hint="eastAsia"/>
        </w:rPr>
        <w:instrText>h</w:instrText>
      </w:r>
      <w:r w:rsidR="00925AD9" w:rsidRPr="00925AD9">
        <w:rPr>
          <w:rtl/>
        </w:rPr>
        <w:instrText xml:space="preserve"> </w:instrText>
      </w:r>
      <w:r w:rsidR="00925AD9">
        <w:rPr>
          <w:rtl/>
        </w:rPr>
        <w:instrText xml:space="preserve"> \* </w:instrText>
      </w:r>
      <w:r w:rsidR="00925AD9">
        <w:instrText>MERGEFORMAT</w:instrText>
      </w:r>
      <w:r w:rsidR="00925AD9">
        <w:rPr>
          <w:rtl/>
        </w:rPr>
        <w:instrText xml:space="preserve"> </w:instrText>
      </w:r>
      <w:r w:rsidR="00925AD9" w:rsidRPr="00925AD9">
        <w:rPr>
          <w:rtl/>
        </w:rPr>
      </w:r>
      <w:r w:rsidR="00925AD9" w:rsidRPr="00925AD9">
        <w:rPr>
          <w:rtl/>
        </w:rPr>
        <w:fldChar w:fldCharType="separate"/>
      </w:r>
      <w:r w:rsidR="00701A1C" w:rsidRPr="00701A1C">
        <w:rPr>
          <w:rFonts w:hint="cs"/>
          <w:rtl/>
        </w:rPr>
        <w:t>מרכז</w:t>
      </w:r>
      <w:r w:rsidR="00925AD9" w:rsidRPr="00925AD9">
        <w:rPr>
          <w:rtl/>
        </w:rPr>
        <w:fldChar w:fldCharType="end"/>
      </w:r>
      <w:r w:rsidRPr="00F21665">
        <w:rPr>
          <w:rtl/>
        </w:rPr>
        <w:t>.</w:t>
      </w:r>
    </w:p>
    <w:p w:rsidR="007A0178" w:rsidRDefault="005F753D" w:rsidP="00D64B33">
      <w:pPr>
        <w:numPr>
          <w:ilvl w:val="3"/>
          <w:numId w:val="12"/>
        </w:numPr>
        <w:spacing w:line="360" w:lineRule="auto"/>
        <w:jc w:val="both"/>
      </w:pPr>
      <w:r w:rsidRPr="00F21665">
        <w:rPr>
          <w:rFonts w:hint="eastAsia"/>
          <w:rtl/>
        </w:rPr>
        <w:t>המשרד</w:t>
      </w:r>
      <w:r w:rsidRPr="00F21665">
        <w:rPr>
          <w:rtl/>
        </w:rPr>
        <w:t xml:space="preserve"> </w:t>
      </w:r>
      <w:r w:rsidRPr="00F21665">
        <w:rPr>
          <w:rFonts w:hint="eastAsia"/>
          <w:rtl/>
        </w:rPr>
        <w:t>לא</w:t>
      </w:r>
      <w:r w:rsidRPr="00F21665">
        <w:rPr>
          <w:rtl/>
        </w:rPr>
        <w:t xml:space="preserve"> </w:t>
      </w:r>
      <w:r w:rsidRPr="00F21665">
        <w:rPr>
          <w:rFonts w:hint="eastAsia"/>
          <w:rtl/>
        </w:rPr>
        <w:t>יחויב</w:t>
      </w:r>
      <w:r w:rsidRPr="00F21665">
        <w:rPr>
          <w:rtl/>
        </w:rPr>
        <w:t xml:space="preserve"> </w:t>
      </w:r>
      <w:r w:rsidRPr="00F21665">
        <w:rPr>
          <w:rFonts w:hint="eastAsia"/>
          <w:rtl/>
        </w:rPr>
        <w:t>בשיפוי</w:t>
      </w:r>
      <w:r w:rsidRPr="00F21665">
        <w:rPr>
          <w:rtl/>
        </w:rPr>
        <w:t xml:space="preserve"> </w:t>
      </w:r>
      <w:r w:rsidRPr="00F21665">
        <w:rPr>
          <w:rFonts w:hint="eastAsia"/>
          <w:rtl/>
        </w:rPr>
        <w:t>או</w:t>
      </w:r>
      <w:r w:rsidRPr="00F21665">
        <w:rPr>
          <w:rtl/>
        </w:rPr>
        <w:t xml:space="preserve"> </w:t>
      </w:r>
      <w:r w:rsidRPr="00F21665">
        <w:rPr>
          <w:rFonts w:hint="eastAsia"/>
          <w:rtl/>
        </w:rPr>
        <w:t>בתשלום</w:t>
      </w:r>
      <w:r w:rsidRPr="00F21665">
        <w:rPr>
          <w:rtl/>
        </w:rPr>
        <w:t xml:space="preserve"> </w:t>
      </w:r>
      <w:r w:rsidRPr="00F21665">
        <w:rPr>
          <w:rFonts w:hint="eastAsia"/>
          <w:rtl/>
        </w:rPr>
        <w:t>כלשהו</w:t>
      </w:r>
      <w:r w:rsidRPr="00F21665">
        <w:rPr>
          <w:rtl/>
        </w:rPr>
        <w:t xml:space="preserve"> </w:t>
      </w:r>
      <w:r w:rsidRPr="00F21665">
        <w:rPr>
          <w:rFonts w:hint="eastAsia"/>
          <w:rtl/>
        </w:rPr>
        <w:t>בגין</w:t>
      </w:r>
      <w:r w:rsidRPr="00F21665">
        <w:rPr>
          <w:rtl/>
        </w:rPr>
        <w:t xml:space="preserve"> </w:t>
      </w:r>
      <w:r w:rsidRPr="00F21665">
        <w:rPr>
          <w:rFonts w:hint="eastAsia"/>
          <w:rtl/>
        </w:rPr>
        <w:t>השקעה</w:t>
      </w:r>
      <w:r w:rsidRPr="00F21665">
        <w:rPr>
          <w:rtl/>
        </w:rPr>
        <w:t xml:space="preserve"> </w:t>
      </w:r>
      <w:r w:rsidRPr="00F21665">
        <w:rPr>
          <w:rFonts w:hint="eastAsia"/>
          <w:rtl/>
        </w:rPr>
        <w:t>של</w:t>
      </w:r>
      <w:r w:rsidRPr="00F21665">
        <w:rPr>
          <w:rtl/>
        </w:rPr>
        <w:t xml:space="preserve"> </w:t>
      </w:r>
      <w:r w:rsidRPr="00F21665">
        <w:rPr>
          <w:rFonts w:hint="eastAsia"/>
          <w:rtl/>
        </w:rPr>
        <w:t>הספק</w:t>
      </w:r>
      <w:r w:rsidRPr="00F21665">
        <w:rPr>
          <w:rtl/>
        </w:rPr>
        <w:t xml:space="preserve"> </w:t>
      </w:r>
      <w:r w:rsidRPr="00F21665">
        <w:rPr>
          <w:rFonts w:hint="eastAsia"/>
          <w:rtl/>
        </w:rPr>
        <w:t>באתר</w:t>
      </w:r>
      <w:r w:rsidRPr="00F21665">
        <w:rPr>
          <w:rtl/>
        </w:rPr>
        <w:t xml:space="preserve"> </w:t>
      </w:r>
      <w:r w:rsidRPr="00F21665">
        <w:rPr>
          <w:rFonts w:hint="eastAsia"/>
          <w:rtl/>
        </w:rPr>
        <w:t>או</w:t>
      </w:r>
      <w:r w:rsidRPr="00F21665">
        <w:rPr>
          <w:rtl/>
        </w:rPr>
        <w:t xml:space="preserve"> </w:t>
      </w:r>
      <w:r w:rsidRPr="00F21665">
        <w:rPr>
          <w:rFonts w:hint="eastAsia"/>
          <w:rtl/>
        </w:rPr>
        <w:t>בציוד</w:t>
      </w:r>
      <w:r w:rsidRPr="00F21665">
        <w:rPr>
          <w:rtl/>
        </w:rPr>
        <w:t xml:space="preserve">, </w:t>
      </w:r>
      <w:r w:rsidRPr="00F21665">
        <w:rPr>
          <w:rFonts w:hint="eastAsia"/>
          <w:rtl/>
        </w:rPr>
        <w:t>אלא</w:t>
      </w:r>
      <w:r w:rsidRPr="00F21665">
        <w:rPr>
          <w:rtl/>
        </w:rPr>
        <w:t xml:space="preserve"> </w:t>
      </w:r>
      <w:r w:rsidRPr="00F21665">
        <w:rPr>
          <w:rFonts w:hint="eastAsia"/>
          <w:rtl/>
        </w:rPr>
        <w:t>אם</w:t>
      </w:r>
      <w:r w:rsidRPr="00F21665">
        <w:rPr>
          <w:rtl/>
        </w:rPr>
        <w:t xml:space="preserve"> </w:t>
      </w:r>
      <w:r w:rsidRPr="00F21665">
        <w:rPr>
          <w:rFonts w:hint="eastAsia"/>
          <w:rtl/>
        </w:rPr>
        <w:t>הוסכם</w:t>
      </w:r>
      <w:r w:rsidRPr="00F21665">
        <w:rPr>
          <w:rtl/>
        </w:rPr>
        <w:t xml:space="preserve"> </w:t>
      </w:r>
      <w:r w:rsidRPr="00F21665">
        <w:rPr>
          <w:rFonts w:hint="eastAsia"/>
          <w:rtl/>
        </w:rPr>
        <w:t>על</w:t>
      </w:r>
      <w:r w:rsidRPr="00F21665">
        <w:rPr>
          <w:rtl/>
        </w:rPr>
        <w:t xml:space="preserve"> </w:t>
      </w:r>
      <w:r w:rsidRPr="00F21665">
        <w:rPr>
          <w:rFonts w:hint="eastAsia"/>
          <w:rtl/>
        </w:rPr>
        <w:t>כך</w:t>
      </w:r>
      <w:r w:rsidRPr="00F21665">
        <w:rPr>
          <w:rtl/>
        </w:rPr>
        <w:t xml:space="preserve"> </w:t>
      </w:r>
      <w:r w:rsidRPr="00F21665">
        <w:rPr>
          <w:rFonts w:hint="eastAsia"/>
          <w:rtl/>
        </w:rPr>
        <w:t>במפורש</w:t>
      </w:r>
      <w:r w:rsidRPr="00F21665">
        <w:rPr>
          <w:rtl/>
        </w:rPr>
        <w:t xml:space="preserve"> </w:t>
      </w:r>
      <w:r w:rsidRPr="00F21665">
        <w:rPr>
          <w:rFonts w:hint="eastAsia"/>
          <w:rtl/>
        </w:rPr>
        <w:t>ובכתב</w:t>
      </w:r>
      <w:r w:rsidRPr="00F21665">
        <w:rPr>
          <w:rtl/>
        </w:rPr>
        <w:t>.</w:t>
      </w:r>
    </w:p>
    <w:p w:rsidR="007A0178" w:rsidRDefault="007A0178">
      <w:pPr>
        <w:bidi w:val="0"/>
      </w:pPr>
      <w:r>
        <w:br w:type="page"/>
      </w:r>
    </w:p>
    <w:p w:rsidR="00B24112" w:rsidRPr="00F21665" w:rsidRDefault="00B24112" w:rsidP="00B24112">
      <w:pPr>
        <w:numPr>
          <w:ilvl w:val="2"/>
          <w:numId w:val="12"/>
        </w:numPr>
        <w:spacing w:line="360" w:lineRule="auto"/>
        <w:jc w:val="both"/>
        <w:rPr>
          <w:b/>
          <w:bCs/>
          <w:u w:val="single"/>
        </w:rPr>
      </w:pPr>
      <w:r w:rsidRPr="00F21665">
        <w:rPr>
          <w:rFonts w:hint="eastAsia"/>
          <w:b/>
          <w:bCs/>
          <w:u w:val="single"/>
          <w:rtl/>
        </w:rPr>
        <w:t>משאבים</w:t>
      </w:r>
      <w:r w:rsidRPr="00F21665">
        <w:rPr>
          <w:b/>
          <w:bCs/>
          <w:u w:val="single"/>
          <w:rtl/>
        </w:rPr>
        <w:t xml:space="preserve"> </w:t>
      </w:r>
      <w:r w:rsidRPr="00F21665">
        <w:rPr>
          <w:rFonts w:hint="eastAsia"/>
          <w:b/>
          <w:bCs/>
          <w:u w:val="single"/>
          <w:rtl/>
        </w:rPr>
        <w:t>נוספים</w:t>
      </w:r>
    </w:p>
    <w:p w:rsidR="00B24112" w:rsidRPr="00F21665" w:rsidRDefault="00B24112" w:rsidP="00925AD9">
      <w:pPr>
        <w:pStyle w:val="HNormal"/>
        <w:numPr>
          <w:ilvl w:val="3"/>
          <w:numId w:val="12"/>
        </w:numPr>
        <w:spacing w:line="360" w:lineRule="auto"/>
        <w:rPr>
          <w:rFonts w:cs="David"/>
          <w:rtl/>
        </w:rPr>
      </w:pPr>
      <w:r w:rsidRPr="00F21665">
        <w:rPr>
          <w:rFonts w:cs="David" w:hint="eastAsia"/>
          <w:rtl/>
        </w:rPr>
        <w:t>הפעילות</w:t>
      </w:r>
      <w:r w:rsidRPr="00F21665">
        <w:rPr>
          <w:rFonts w:cs="David"/>
          <w:rtl/>
        </w:rPr>
        <w:t xml:space="preserve"> </w:t>
      </w:r>
      <w:r w:rsidRPr="00F21665">
        <w:rPr>
          <w:rFonts w:cs="David" w:hint="eastAsia"/>
          <w:rtl/>
        </w:rPr>
        <w:t>השוטפת</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הספק</w:t>
      </w:r>
      <w:r w:rsidRPr="00F21665">
        <w:rPr>
          <w:rFonts w:cs="David"/>
          <w:rtl/>
        </w:rPr>
        <w:t xml:space="preserve"> </w:t>
      </w:r>
      <w:r w:rsidRPr="00F21665">
        <w:rPr>
          <w:rFonts w:cs="David" w:hint="eastAsia"/>
          <w:rtl/>
        </w:rPr>
        <w:t>תבוצע</w:t>
      </w:r>
      <w:r w:rsidRPr="00F21665">
        <w:rPr>
          <w:rFonts w:cs="David"/>
          <w:rtl/>
        </w:rPr>
        <w:t xml:space="preserve"> </w:t>
      </w:r>
      <w:r w:rsidRPr="00F21665">
        <w:rPr>
          <w:rFonts w:cs="David" w:hint="eastAsia"/>
          <w:rtl/>
        </w:rPr>
        <w:t>במבנה</w:t>
      </w:r>
      <w:r w:rsidRPr="00F21665">
        <w:rPr>
          <w:rFonts w:cs="David"/>
          <w:rtl/>
        </w:rPr>
        <w:t xml:space="preserve"> </w:t>
      </w:r>
      <w:r w:rsidRPr="00F21665">
        <w:rPr>
          <w:rFonts w:cs="David" w:hint="eastAsia"/>
          <w:rtl/>
        </w:rPr>
        <w:t>של</w:t>
      </w:r>
      <w:r w:rsidRPr="00F21665">
        <w:rPr>
          <w:rFonts w:cs="David"/>
          <w:rtl/>
        </w:rPr>
        <w:t xml:space="preserve"> </w:t>
      </w:r>
      <w:r w:rsidRPr="00925AD9">
        <w:rPr>
          <w:rFonts w:cs="David" w:hint="eastAsia"/>
          <w:rtl/>
        </w:rPr>
        <w:t>ה</w:t>
      </w:r>
      <w:r w:rsidR="00925AD9" w:rsidRPr="00925AD9">
        <w:rPr>
          <w:rFonts w:cs="David"/>
          <w:rtl/>
        </w:rPr>
        <w:fldChar w:fldCharType="begin" w:fldLock="1"/>
      </w:r>
      <w:r w:rsidR="00925AD9" w:rsidRPr="00925AD9">
        <w:rPr>
          <w:rFonts w:cs="David"/>
          <w:rtl/>
        </w:rPr>
        <w:instrText xml:space="preserve"> </w:instrText>
      </w:r>
      <w:r w:rsidR="00925AD9" w:rsidRPr="00925AD9">
        <w:rPr>
          <w:rFonts w:cs="David" w:hint="eastAsia"/>
        </w:rPr>
        <w:instrText>REF</w:instrText>
      </w:r>
      <w:r w:rsidR="00925AD9" w:rsidRPr="00925AD9">
        <w:rPr>
          <w:rFonts w:cs="David" w:hint="eastAsia"/>
          <w:rtl/>
        </w:rPr>
        <w:instrText xml:space="preserve"> הסכם_כינוי_מסגרת \</w:instrText>
      </w:r>
      <w:r w:rsidR="00925AD9" w:rsidRPr="00925AD9">
        <w:rPr>
          <w:rFonts w:cs="David" w:hint="eastAsia"/>
        </w:rPr>
        <w:instrText>h</w:instrText>
      </w:r>
      <w:r w:rsidR="00925AD9" w:rsidRPr="00925AD9">
        <w:rPr>
          <w:rFonts w:cs="David"/>
          <w:rtl/>
        </w:rPr>
        <w:instrText xml:space="preserve">  \* </w:instrText>
      </w:r>
      <w:r w:rsidR="00925AD9" w:rsidRPr="00925AD9">
        <w:rPr>
          <w:rFonts w:cs="David"/>
        </w:rPr>
        <w:instrText>MERGEFORMAT</w:instrText>
      </w:r>
      <w:r w:rsidR="00925AD9" w:rsidRPr="00925AD9">
        <w:rPr>
          <w:rFonts w:cs="David"/>
          <w:rtl/>
        </w:rPr>
        <w:instrText xml:space="preserve"> </w:instrText>
      </w:r>
      <w:r w:rsidR="00925AD9" w:rsidRPr="00925AD9">
        <w:rPr>
          <w:rFonts w:cs="David"/>
          <w:rtl/>
        </w:rPr>
      </w:r>
      <w:r w:rsidR="00925AD9" w:rsidRPr="00925AD9">
        <w:rPr>
          <w:rFonts w:cs="David"/>
          <w:rtl/>
        </w:rPr>
        <w:fldChar w:fldCharType="separate"/>
      </w:r>
      <w:r w:rsidR="00701A1C" w:rsidRPr="00701A1C">
        <w:rPr>
          <w:rFonts w:cs="David" w:hint="cs"/>
          <w:rtl/>
        </w:rPr>
        <w:t>מרכז</w:t>
      </w:r>
      <w:r w:rsidR="00925AD9" w:rsidRPr="00925AD9">
        <w:rPr>
          <w:rFonts w:cs="David"/>
          <w:rtl/>
        </w:rPr>
        <w:fldChar w:fldCharType="end"/>
      </w:r>
      <w:r w:rsidRPr="00925AD9">
        <w:rPr>
          <w:rFonts w:cs="David"/>
          <w:rtl/>
        </w:rPr>
        <w:t xml:space="preserve"> ועם הציוד והמשאבים שבו. על הספק להערך בהתאם ולהקצות את כל המשאבים הנדרשים</w:t>
      </w:r>
      <w:r w:rsidRPr="00F21665">
        <w:rPr>
          <w:rFonts w:cs="David"/>
          <w:rtl/>
        </w:rPr>
        <w:t xml:space="preserve"> לבצוע הפעילות באופן מלא ויעיל.</w:t>
      </w:r>
    </w:p>
    <w:p w:rsidR="00B24112" w:rsidRPr="00F21665" w:rsidRDefault="00B24112" w:rsidP="00B24112">
      <w:pPr>
        <w:pStyle w:val="HNormal"/>
        <w:numPr>
          <w:ilvl w:val="3"/>
          <w:numId w:val="12"/>
        </w:numPr>
        <w:spacing w:after="360" w:line="360" w:lineRule="auto"/>
        <w:rPr>
          <w:rFonts w:cs="David"/>
        </w:rPr>
      </w:pPr>
      <w:r w:rsidRPr="00F21665">
        <w:rPr>
          <w:rFonts w:cs="David" w:hint="eastAsia"/>
          <w:rtl/>
        </w:rPr>
        <w:t>על</w:t>
      </w:r>
      <w:r w:rsidRPr="00F21665">
        <w:rPr>
          <w:rFonts w:cs="David"/>
          <w:rtl/>
        </w:rPr>
        <w:t xml:space="preserve"> </w:t>
      </w:r>
      <w:r w:rsidRPr="00F21665">
        <w:rPr>
          <w:rFonts w:cs="David" w:hint="eastAsia"/>
          <w:rtl/>
        </w:rPr>
        <w:t>הספק</w:t>
      </w:r>
      <w:r w:rsidRPr="00F21665">
        <w:rPr>
          <w:rFonts w:cs="David"/>
          <w:rtl/>
        </w:rPr>
        <w:t xml:space="preserve"> </w:t>
      </w:r>
      <w:r w:rsidRPr="00F21665">
        <w:rPr>
          <w:rFonts w:cs="David" w:hint="eastAsia"/>
          <w:rtl/>
        </w:rPr>
        <w:t>לוודא</w:t>
      </w:r>
      <w:r w:rsidRPr="00F21665">
        <w:rPr>
          <w:rFonts w:cs="David"/>
          <w:rtl/>
        </w:rPr>
        <w:t xml:space="preserve"> </w:t>
      </w:r>
      <w:r w:rsidRPr="00F21665">
        <w:rPr>
          <w:rFonts w:cs="David" w:hint="eastAsia"/>
          <w:rtl/>
        </w:rPr>
        <w:t>שברשותו</w:t>
      </w:r>
      <w:r w:rsidRPr="00F21665">
        <w:rPr>
          <w:rFonts w:cs="David"/>
          <w:rtl/>
        </w:rPr>
        <w:t xml:space="preserve"> </w:t>
      </w:r>
      <w:r w:rsidRPr="00F21665">
        <w:rPr>
          <w:rFonts w:cs="David" w:hint="eastAsia"/>
          <w:rtl/>
        </w:rPr>
        <w:t>האמצעים</w:t>
      </w:r>
      <w:r w:rsidRPr="00F21665">
        <w:rPr>
          <w:rFonts w:cs="David"/>
          <w:rtl/>
        </w:rPr>
        <w:t xml:space="preserve"> </w:t>
      </w:r>
      <w:r w:rsidRPr="00F21665">
        <w:rPr>
          <w:rFonts w:cs="David" w:hint="eastAsia"/>
          <w:rtl/>
        </w:rPr>
        <w:t>הפיזיים</w:t>
      </w:r>
      <w:r w:rsidRPr="00F21665">
        <w:rPr>
          <w:rFonts w:cs="David"/>
          <w:rtl/>
        </w:rPr>
        <w:t xml:space="preserve"> </w:t>
      </w:r>
      <w:r w:rsidRPr="00F21665">
        <w:rPr>
          <w:rFonts w:cs="David" w:hint="eastAsia"/>
          <w:rtl/>
        </w:rPr>
        <w:t>והאלקטרוניים</w:t>
      </w:r>
      <w:r w:rsidRPr="00F21665">
        <w:rPr>
          <w:rFonts w:cs="David"/>
          <w:rtl/>
        </w:rPr>
        <w:t xml:space="preserve">, </w:t>
      </w:r>
      <w:r w:rsidRPr="00F21665">
        <w:rPr>
          <w:rFonts w:cs="David" w:hint="eastAsia"/>
          <w:rtl/>
        </w:rPr>
        <w:t>הנדרשים</w:t>
      </w:r>
      <w:r w:rsidRPr="00F21665">
        <w:rPr>
          <w:rFonts w:cs="David"/>
          <w:rtl/>
        </w:rPr>
        <w:t xml:space="preserve"> </w:t>
      </w:r>
      <w:r w:rsidRPr="00F21665">
        <w:rPr>
          <w:rFonts w:cs="David" w:hint="eastAsia"/>
          <w:rtl/>
        </w:rPr>
        <w:t>לאבטחת</w:t>
      </w:r>
      <w:r w:rsidRPr="00F21665">
        <w:rPr>
          <w:rFonts w:cs="David"/>
          <w:rtl/>
        </w:rPr>
        <w:t xml:space="preserve"> </w:t>
      </w:r>
      <w:r w:rsidRPr="00F21665">
        <w:rPr>
          <w:rFonts w:cs="David" w:hint="eastAsia"/>
          <w:rtl/>
        </w:rPr>
        <w:t>המידע</w:t>
      </w:r>
      <w:r w:rsidRPr="00F21665">
        <w:rPr>
          <w:rFonts w:cs="David"/>
          <w:rtl/>
        </w:rPr>
        <w:t xml:space="preserve"> </w:t>
      </w:r>
      <w:r w:rsidRPr="00F21665">
        <w:rPr>
          <w:rFonts w:cs="David" w:hint="eastAsia"/>
          <w:rtl/>
        </w:rPr>
        <w:t>ולשמירה</w:t>
      </w:r>
      <w:r w:rsidRPr="00F21665">
        <w:rPr>
          <w:rFonts w:cs="David"/>
          <w:rtl/>
        </w:rPr>
        <w:t xml:space="preserve"> </w:t>
      </w:r>
      <w:r w:rsidRPr="00F21665">
        <w:rPr>
          <w:rFonts w:cs="David" w:hint="eastAsia"/>
          <w:rtl/>
        </w:rPr>
        <w:t>מלאה</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חסיון</w:t>
      </w:r>
      <w:r w:rsidRPr="00F21665">
        <w:rPr>
          <w:rFonts w:cs="David"/>
          <w:rtl/>
        </w:rPr>
        <w:t xml:space="preserve"> </w:t>
      </w:r>
      <w:r w:rsidRPr="00F21665">
        <w:rPr>
          <w:rFonts w:cs="David" w:hint="eastAsia"/>
          <w:rtl/>
        </w:rPr>
        <w:t>המידע</w:t>
      </w:r>
      <w:r w:rsidRPr="00F21665">
        <w:rPr>
          <w:rFonts w:cs="David"/>
          <w:rtl/>
        </w:rPr>
        <w:t xml:space="preserve"> </w:t>
      </w:r>
      <w:r w:rsidRPr="00F21665">
        <w:rPr>
          <w:rFonts w:cs="David" w:hint="eastAsia"/>
          <w:rtl/>
        </w:rPr>
        <w:t>ועל</w:t>
      </w:r>
      <w:r w:rsidRPr="00F21665">
        <w:rPr>
          <w:rFonts w:cs="David"/>
          <w:rtl/>
        </w:rPr>
        <w:t xml:space="preserve"> </w:t>
      </w:r>
      <w:r w:rsidRPr="00F21665">
        <w:rPr>
          <w:rFonts w:cs="David" w:hint="eastAsia"/>
          <w:rtl/>
        </w:rPr>
        <w:t>הגנה</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הפרטיות</w:t>
      </w:r>
      <w:r w:rsidRPr="00F21665">
        <w:rPr>
          <w:rFonts w:cs="David"/>
          <w:rtl/>
        </w:rPr>
        <w:t>.</w:t>
      </w:r>
      <w:r w:rsidRPr="00F21665">
        <w:rPr>
          <w:rFonts w:cs="David"/>
          <w:rtl/>
        </w:rPr>
        <w:tab/>
      </w:r>
    </w:p>
    <w:p w:rsidR="00B24112" w:rsidRPr="00F21665" w:rsidRDefault="00B24112" w:rsidP="00925AD9">
      <w:pPr>
        <w:pStyle w:val="HNormal"/>
        <w:spacing w:after="360" w:line="360" w:lineRule="auto"/>
        <w:ind w:left="576"/>
        <w:rPr>
          <w:rFonts w:cs="David"/>
          <w:b/>
          <w:bCs/>
          <w:rtl/>
        </w:rPr>
      </w:pPr>
      <w:r w:rsidRPr="00F21665">
        <w:rPr>
          <w:rFonts w:cs="David" w:hint="eastAsia"/>
          <w:b/>
          <w:bCs/>
          <w:rtl/>
        </w:rPr>
        <w:t>המציע</w:t>
      </w:r>
      <w:r w:rsidRPr="00F21665">
        <w:rPr>
          <w:rFonts w:cs="David"/>
          <w:b/>
          <w:bCs/>
          <w:rtl/>
        </w:rPr>
        <w:t xml:space="preserve"> מתבקש לפרט את כל המידע הנדרש על המבנה/ים המוצע/ים, במתכונת, הנדרשת </w:t>
      </w:r>
      <w:r w:rsidRPr="00F21665">
        <w:rPr>
          <w:rFonts w:cs="David" w:hint="eastAsia"/>
          <w:b/>
          <w:bCs/>
          <w:rtl/>
        </w:rPr>
        <w:t>ב</w:t>
      </w:r>
      <w:r w:rsidR="00925AD9">
        <w:rPr>
          <w:rFonts w:cs="David" w:hint="cs"/>
          <w:b/>
          <w:bCs/>
          <w:rtl/>
        </w:rPr>
        <w:t>נספח 10</w:t>
      </w:r>
      <w:r w:rsidRPr="00F21665">
        <w:rPr>
          <w:rFonts w:cs="David"/>
          <w:b/>
          <w:bCs/>
          <w:rtl/>
        </w:rPr>
        <w:t xml:space="preserve"> בחוברת ההצעה.</w:t>
      </w:r>
    </w:p>
    <w:p w:rsidR="00AD64C0" w:rsidRPr="00F21665" w:rsidRDefault="00AD64C0" w:rsidP="00D64B33">
      <w:pPr>
        <w:pStyle w:val="2"/>
        <w:keepNext/>
        <w:numPr>
          <w:ilvl w:val="1"/>
          <w:numId w:val="12"/>
        </w:numPr>
        <w:ind w:right="0"/>
        <w:rPr>
          <w:rFonts w:ascii="Times New Roman Bold" w:hAnsi="Times New Roman Bold"/>
        </w:rPr>
      </w:pPr>
      <w:bookmarkStart w:id="208" w:name="_Toc339198075"/>
      <w:bookmarkStart w:id="209" w:name="_Toc339198078"/>
      <w:bookmarkStart w:id="210" w:name="_Toc339198081"/>
      <w:bookmarkStart w:id="211" w:name="_Toc339198082"/>
      <w:bookmarkStart w:id="212" w:name="_Toc339198084"/>
      <w:bookmarkStart w:id="213" w:name="_Toc339198086"/>
      <w:bookmarkStart w:id="214" w:name="_Toc339198087"/>
      <w:bookmarkStart w:id="215" w:name="_Toc339198088"/>
      <w:bookmarkStart w:id="216" w:name="_Toc339198090"/>
      <w:bookmarkStart w:id="217" w:name="_Toc339198091"/>
      <w:bookmarkStart w:id="218" w:name="_Toc339198092"/>
      <w:bookmarkStart w:id="219" w:name="_Toc339198093"/>
      <w:bookmarkStart w:id="220" w:name="_Toc339198094"/>
      <w:bookmarkStart w:id="221" w:name="_Toc339198095"/>
      <w:bookmarkStart w:id="222" w:name="_Toc339198097"/>
      <w:bookmarkStart w:id="223" w:name="_Toc339198098"/>
      <w:bookmarkStart w:id="224" w:name="_Toc378247265"/>
      <w:bookmarkStart w:id="225" w:name="_Toc378751255"/>
      <w:bookmarkStart w:id="226" w:name="_Toc388987922"/>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sidRPr="00F21665">
        <w:rPr>
          <w:rFonts w:ascii="Times New Roman Bold" w:hAnsi="Times New Roman Bold" w:hint="eastAsia"/>
          <w:rtl/>
        </w:rPr>
        <w:t>דרישות</w:t>
      </w:r>
      <w:r w:rsidRPr="00F21665">
        <w:rPr>
          <w:rFonts w:ascii="Times New Roman Bold" w:hAnsi="Times New Roman Bold"/>
          <w:rtl/>
        </w:rPr>
        <w:t xml:space="preserve"> </w:t>
      </w:r>
      <w:r w:rsidRPr="00F21665">
        <w:rPr>
          <w:rFonts w:ascii="Times New Roman Bold" w:hAnsi="Times New Roman Bold" w:hint="eastAsia"/>
          <w:rtl/>
        </w:rPr>
        <w:t>ציוד</w:t>
      </w:r>
      <w:bookmarkEnd w:id="224"/>
      <w:bookmarkEnd w:id="225"/>
      <w:bookmarkEnd w:id="226"/>
    </w:p>
    <w:p w:rsidR="00350B69" w:rsidRPr="00F21665" w:rsidRDefault="00350B69" w:rsidP="008E4438">
      <w:pPr>
        <w:spacing w:line="360" w:lineRule="auto"/>
        <w:ind w:left="576"/>
        <w:jc w:val="both"/>
        <w:rPr>
          <w:rtl/>
        </w:rPr>
      </w:pPr>
      <w:r w:rsidRPr="00F21665">
        <w:rPr>
          <w:rtl/>
        </w:rPr>
        <w:t>הציוד במסגרות המגורים יהיה פונקציונאלי, אסתטי, מותאם לגיל ולצרכים, ויתרום לחיזוק תחושת האינטימיות.</w:t>
      </w:r>
    </w:p>
    <w:p w:rsidR="00534C6D" w:rsidRPr="00F21665" w:rsidRDefault="00B24112" w:rsidP="008E4438">
      <w:pPr>
        <w:spacing w:line="360" w:lineRule="auto"/>
        <w:ind w:left="576"/>
        <w:jc w:val="both"/>
        <w:rPr>
          <w:rtl/>
        </w:rPr>
      </w:pPr>
      <w:r w:rsidRPr="00F21665">
        <w:rPr>
          <w:rFonts w:hint="eastAsia"/>
          <w:rtl/>
        </w:rPr>
        <w:t>על</w:t>
      </w:r>
      <w:r w:rsidRPr="00F21665">
        <w:rPr>
          <w:rtl/>
        </w:rPr>
        <w:t xml:space="preserve"> הספק ליתן </w:t>
      </w:r>
      <w:r w:rsidR="00972781" w:rsidRPr="00F21665">
        <w:rPr>
          <w:rFonts w:hint="eastAsia"/>
          <w:rtl/>
        </w:rPr>
        <w:t>בין</w:t>
      </w:r>
      <w:r w:rsidR="00972781" w:rsidRPr="00F21665">
        <w:rPr>
          <w:rtl/>
        </w:rPr>
        <w:t xml:space="preserve"> </w:t>
      </w:r>
      <w:r w:rsidR="00972781" w:rsidRPr="00F21665">
        <w:rPr>
          <w:rFonts w:hint="eastAsia"/>
          <w:rtl/>
        </w:rPr>
        <w:t>השאר</w:t>
      </w:r>
      <w:r w:rsidR="00B60FDD" w:rsidRPr="00F21665">
        <w:rPr>
          <w:rtl/>
        </w:rPr>
        <w:t xml:space="preserve"> –</w:t>
      </w:r>
      <w:r w:rsidR="00972781" w:rsidRPr="00F21665">
        <w:rPr>
          <w:rtl/>
        </w:rPr>
        <w:t xml:space="preserve"> מיטות לילד יחיד, כיסוי מיטה, כלי מיטה,</w:t>
      </w:r>
      <w:r w:rsidR="002A41D9" w:rsidRPr="00F21665">
        <w:rPr>
          <w:rtl/>
        </w:rPr>
        <w:t xml:space="preserve"> </w:t>
      </w:r>
      <w:r w:rsidR="00972781" w:rsidRPr="00F21665">
        <w:rPr>
          <w:rFonts w:hint="eastAsia"/>
          <w:rtl/>
        </w:rPr>
        <w:t>ארונות</w:t>
      </w:r>
      <w:r w:rsidR="00972781" w:rsidRPr="00F21665">
        <w:rPr>
          <w:rtl/>
        </w:rPr>
        <w:t xml:space="preserve"> </w:t>
      </w:r>
      <w:r w:rsidR="00972781" w:rsidRPr="00F21665">
        <w:rPr>
          <w:rFonts w:hint="eastAsia"/>
          <w:rtl/>
        </w:rPr>
        <w:t>בגדים</w:t>
      </w:r>
      <w:r w:rsidR="00972781" w:rsidRPr="00F21665">
        <w:rPr>
          <w:rtl/>
        </w:rPr>
        <w:t xml:space="preserve">, </w:t>
      </w:r>
      <w:r w:rsidR="00972781" w:rsidRPr="00F21665">
        <w:rPr>
          <w:rFonts w:hint="eastAsia"/>
          <w:rtl/>
        </w:rPr>
        <w:t>שידה</w:t>
      </w:r>
      <w:r w:rsidR="00972781" w:rsidRPr="00F21665">
        <w:rPr>
          <w:rtl/>
        </w:rPr>
        <w:t xml:space="preserve"> </w:t>
      </w:r>
      <w:r w:rsidR="00972781" w:rsidRPr="00F21665">
        <w:rPr>
          <w:rFonts w:hint="eastAsia"/>
          <w:rtl/>
        </w:rPr>
        <w:t>אישית</w:t>
      </w:r>
      <w:r w:rsidR="00534C6D" w:rsidRPr="00F21665">
        <w:rPr>
          <w:rtl/>
        </w:rPr>
        <w:t>.</w:t>
      </w:r>
    </w:p>
    <w:p w:rsidR="00EC52FE" w:rsidRDefault="00EC52FE" w:rsidP="008E4438">
      <w:pPr>
        <w:spacing w:line="360" w:lineRule="auto"/>
        <w:jc w:val="both"/>
        <w:rPr>
          <w:rtl/>
        </w:rPr>
      </w:pPr>
    </w:p>
    <w:p w:rsidR="00600276" w:rsidRPr="00600276" w:rsidRDefault="00600276" w:rsidP="00600276">
      <w:pPr>
        <w:pStyle w:val="2"/>
        <w:keepNext/>
        <w:numPr>
          <w:ilvl w:val="1"/>
          <w:numId w:val="12"/>
        </w:numPr>
        <w:ind w:right="0"/>
        <w:rPr>
          <w:rFonts w:ascii="Times New Roman Bold" w:hAnsi="Times New Roman Bold"/>
          <w:rtl/>
        </w:rPr>
      </w:pPr>
      <w:bookmarkStart w:id="227" w:name="_Toc388987923"/>
      <w:r w:rsidRPr="00600276">
        <w:rPr>
          <w:rFonts w:ascii="Times New Roman Bold" w:hAnsi="Times New Roman Bold" w:hint="cs"/>
          <w:rtl/>
        </w:rPr>
        <w:t>הסעות</w:t>
      </w:r>
      <w:bookmarkEnd w:id="227"/>
      <w:r w:rsidRPr="00600276">
        <w:rPr>
          <w:rFonts w:ascii="Times New Roman Bold" w:hAnsi="Times New Roman Bold" w:hint="cs"/>
          <w:rtl/>
        </w:rPr>
        <w:t xml:space="preserve"> </w:t>
      </w:r>
    </w:p>
    <w:p w:rsidR="00600276" w:rsidRDefault="00600276" w:rsidP="00600276">
      <w:pPr>
        <w:pStyle w:val="a9"/>
        <w:numPr>
          <w:ilvl w:val="2"/>
          <w:numId w:val="12"/>
        </w:numPr>
        <w:tabs>
          <w:tab w:val="clear" w:pos="1152"/>
        </w:tabs>
        <w:spacing w:after="0"/>
        <w:ind w:left="1416" w:hanging="840"/>
        <w:jc w:val="both"/>
        <w:rPr>
          <w:b w:val="0"/>
          <w:bCs w:val="0"/>
          <w:noProof/>
          <w:sz w:val="24"/>
          <w:szCs w:val="24"/>
        </w:rPr>
      </w:pPr>
      <w:r w:rsidRPr="00600276">
        <w:rPr>
          <w:rFonts w:hint="cs"/>
          <w:b w:val="0"/>
          <w:bCs w:val="0"/>
          <w:noProof/>
          <w:sz w:val="24"/>
          <w:szCs w:val="24"/>
          <w:rtl/>
        </w:rPr>
        <w:t xml:space="preserve">על הספק לפעול למתן שירותי הסעות עבור הילדים השוהים ביחידה האינטרנית </w:t>
      </w:r>
      <w:r w:rsidRPr="00600276">
        <w:rPr>
          <w:b w:val="0"/>
          <w:bCs w:val="0"/>
          <w:noProof/>
          <w:sz w:val="24"/>
          <w:szCs w:val="24"/>
          <w:rtl/>
        </w:rPr>
        <w:t>–</w:t>
      </w:r>
      <w:r w:rsidRPr="00600276">
        <w:rPr>
          <w:rFonts w:hint="cs"/>
          <w:b w:val="0"/>
          <w:bCs w:val="0"/>
          <w:noProof/>
          <w:sz w:val="24"/>
          <w:szCs w:val="24"/>
          <w:rtl/>
        </w:rPr>
        <w:t xml:space="preserve"> הסעה כוללת אך ורק את הסעות ה</w:t>
      </w:r>
      <w:r w:rsidRPr="00600276">
        <w:rPr>
          <w:b w:val="0"/>
          <w:bCs w:val="0"/>
          <w:noProof/>
          <w:sz w:val="24"/>
          <w:szCs w:val="24"/>
          <w:rtl/>
        </w:rPr>
        <w:t>ילדים</w:t>
      </w:r>
      <w:r w:rsidRPr="00600276">
        <w:rPr>
          <w:rFonts w:hint="cs"/>
          <w:b w:val="0"/>
          <w:bCs w:val="0"/>
          <w:noProof/>
          <w:sz w:val="24"/>
          <w:szCs w:val="24"/>
          <w:rtl/>
        </w:rPr>
        <w:t>: הכוונה לנסיעות</w:t>
      </w:r>
      <w:r w:rsidRPr="00600276">
        <w:rPr>
          <w:b w:val="0"/>
          <w:bCs w:val="0"/>
          <w:noProof/>
          <w:sz w:val="24"/>
          <w:szCs w:val="24"/>
          <w:rtl/>
        </w:rPr>
        <w:t xml:space="preserve"> </w:t>
      </w:r>
      <w:r w:rsidRPr="00600276">
        <w:rPr>
          <w:rFonts w:hint="cs"/>
          <w:b w:val="0"/>
          <w:bCs w:val="0"/>
          <w:noProof/>
          <w:sz w:val="24"/>
          <w:szCs w:val="24"/>
          <w:rtl/>
        </w:rPr>
        <w:t>של הילדים</w:t>
      </w:r>
      <w:r w:rsidRPr="00600276">
        <w:rPr>
          <w:b w:val="0"/>
          <w:bCs w:val="0"/>
          <w:noProof/>
          <w:sz w:val="24"/>
          <w:szCs w:val="24"/>
          <w:rtl/>
        </w:rPr>
        <w:t xml:space="preserve"> מחוץ למרכז בליווי עובד</w:t>
      </w:r>
      <w:r w:rsidRPr="00600276">
        <w:rPr>
          <w:rFonts w:hint="cs"/>
          <w:b w:val="0"/>
          <w:bCs w:val="0"/>
          <w:noProof/>
          <w:sz w:val="24"/>
          <w:szCs w:val="24"/>
          <w:rtl/>
        </w:rPr>
        <w:t xml:space="preserve"> למטרות  אבחון וטיפול, ועדות קבלה במסגרות השמה עבור הילד, ביקור בית לצורך הכרות והערכה;</w:t>
      </w:r>
      <w:r>
        <w:rPr>
          <w:rFonts w:hint="cs"/>
          <w:b w:val="0"/>
          <w:bCs w:val="0"/>
          <w:noProof/>
          <w:sz w:val="24"/>
          <w:szCs w:val="24"/>
          <w:rtl/>
        </w:rPr>
        <w:t xml:space="preserve"> </w:t>
      </w:r>
      <w:r w:rsidRPr="00600276">
        <w:rPr>
          <w:rFonts w:hint="cs"/>
          <w:b w:val="0"/>
          <w:bCs w:val="0"/>
          <w:noProof/>
          <w:sz w:val="24"/>
          <w:szCs w:val="24"/>
          <w:rtl/>
        </w:rPr>
        <w:t>מובהר כי ההסעות כאמור הנן רק לגבי ילדים השוהים ביחידה האינטרנית, ולא עבור הורים ובני משפחותיהם.</w:t>
      </w:r>
    </w:p>
    <w:p w:rsidR="00600276" w:rsidRPr="00600276" w:rsidRDefault="00600276" w:rsidP="00600276">
      <w:pPr>
        <w:pStyle w:val="a9"/>
        <w:spacing w:after="0"/>
        <w:ind w:left="1132"/>
        <w:jc w:val="both"/>
        <w:rPr>
          <w:b w:val="0"/>
          <w:bCs w:val="0"/>
          <w:noProof/>
          <w:sz w:val="24"/>
          <w:szCs w:val="24"/>
        </w:rPr>
      </w:pPr>
    </w:p>
    <w:p w:rsidR="00354F85" w:rsidRPr="00F21665" w:rsidRDefault="00F93AB9" w:rsidP="00D64B33">
      <w:pPr>
        <w:pStyle w:val="2"/>
        <w:keepNext/>
        <w:numPr>
          <w:ilvl w:val="1"/>
          <w:numId w:val="12"/>
        </w:numPr>
        <w:ind w:right="0"/>
        <w:rPr>
          <w:rFonts w:ascii="Times New Roman Bold" w:hAnsi="Times New Roman Bold"/>
          <w:rtl/>
        </w:rPr>
      </w:pPr>
      <w:bookmarkStart w:id="228" w:name="_Toc378247266"/>
      <w:bookmarkStart w:id="229" w:name="_Toc378751256"/>
      <w:bookmarkStart w:id="230" w:name="_Toc388987924"/>
      <w:r w:rsidRPr="00F21665">
        <w:rPr>
          <w:rFonts w:ascii="Times New Roman Bold" w:hAnsi="Times New Roman Bold" w:hint="eastAsia"/>
          <w:rtl/>
        </w:rPr>
        <w:t>פיקוח</w:t>
      </w:r>
      <w:r w:rsidR="00D2247F" w:rsidRPr="00F21665">
        <w:rPr>
          <w:rFonts w:ascii="Times New Roman Bold" w:hAnsi="Times New Roman Bold"/>
          <w:rtl/>
        </w:rPr>
        <w:t xml:space="preserve"> </w:t>
      </w:r>
      <w:r w:rsidR="00D2247F" w:rsidRPr="00F21665">
        <w:rPr>
          <w:rFonts w:ascii="Times New Roman Bold" w:hAnsi="Times New Roman Bold" w:hint="eastAsia"/>
          <w:rtl/>
        </w:rPr>
        <w:t>ובקרה</w:t>
      </w:r>
      <w:bookmarkEnd w:id="228"/>
      <w:bookmarkEnd w:id="229"/>
      <w:bookmarkEnd w:id="230"/>
    </w:p>
    <w:p w:rsidR="00026B27" w:rsidRPr="00F21665" w:rsidRDefault="00026B27" w:rsidP="000F18A1">
      <w:pPr>
        <w:numPr>
          <w:ilvl w:val="2"/>
          <w:numId w:val="12"/>
        </w:numPr>
        <w:tabs>
          <w:tab w:val="clear" w:pos="1152"/>
          <w:tab w:val="num" w:pos="1416"/>
        </w:tabs>
        <w:spacing w:line="360" w:lineRule="auto"/>
        <w:ind w:left="1416" w:hanging="851"/>
        <w:jc w:val="both"/>
      </w:pPr>
      <w:bookmarkStart w:id="231" w:name="פיקוח_ובקרה_סעיף_1"/>
      <w:r w:rsidRPr="00F21665">
        <w:rPr>
          <w:rtl/>
        </w:rPr>
        <w:t xml:space="preserve">הפיקוח והבקרה על מרכז החרום, נעשים ע"י עו"ס מחוזי לחוק הנוער שמונה כמפקח על </w:t>
      </w:r>
      <w:r w:rsidR="00650D4B" w:rsidRPr="00F21665">
        <w:rPr>
          <w:rFonts w:hint="eastAsia"/>
          <w:rtl/>
        </w:rPr>
        <w:t>ה</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00650D4B" w:rsidRPr="00F21665">
        <w:rPr>
          <w:color w:val="000000"/>
          <w:rtl/>
        </w:rPr>
        <w:t xml:space="preserve"> </w:t>
      </w:r>
      <w:r w:rsidRPr="00F21665">
        <w:rPr>
          <w:rtl/>
        </w:rPr>
        <w:t>בשיתוף עם מפקח פנימיות מחוזי. תפקידם לפקח על השי</w:t>
      </w:r>
      <w:smartTag w:uri="urn:schemas-microsoft-com:office:smarttags" w:element="PersonName">
        <w:r w:rsidRPr="00F21665">
          <w:rPr>
            <w:rtl/>
          </w:rPr>
          <w:t>רותי</w:t>
        </w:r>
      </w:smartTag>
      <w:r w:rsidRPr="00F21665">
        <w:rPr>
          <w:rtl/>
        </w:rPr>
        <w:t>ם הניתנים במ"ח, כולל: השי</w:t>
      </w:r>
      <w:smartTag w:uri="urn:schemas-microsoft-com:office:smarttags" w:element="PersonName">
        <w:r w:rsidRPr="00F21665">
          <w:rPr>
            <w:rtl/>
          </w:rPr>
          <w:t>רותי</w:t>
        </w:r>
      </w:smartTag>
      <w:r w:rsidRPr="00F21665">
        <w:rPr>
          <w:rtl/>
        </w:rPr>
        <w:t xml:space="preserve">ם המקצועיים, התנאים הפיזיים וכל הנדרש לתפקוד ראוי של </w:t>
      </w:r>
      <w:r w:rsidR="00650D4B" w:rsidRPr="00F21665">
        <w:rPr>
          <w:rFonts w:hint="eastAsia"/>
          <w:rtl/>
        </w:rPr>
        <w:t>ה</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bookmarkEnd w:id="231"/>
      <w:r w:rsidR="000F18A1">
        <w:rPr>
          <w:rFonts w:hint="cs"/>
          <w:rtl/>
        </w:rPr>
        <w:t>.</w:t>
      </w:r>
    </w:p>
    <w:p w:rsidR="00026B27" w:rsidRPr="00F21665" w:rsidRDefault="00026B27" w:rsidP="00D64B33">
      <w:pPr>
        <w:numPr>
          <w:ilvl w:val="2"/>
          <w:numId w:val="12"/>
        </w:numPr>
        <w:tabs>
          <w:tab w:val="clear" w:pos="1152"/>
          <w:tab w:val="num" w:pos="1416"/>
        </w:tabs>
        <w:spacing w:line="360" w:lineRule="auto"/>
        <w:ind w:left="1416" w:hanging="851"/>
        <w:jc w:val="both"/>
      </w:pPr>
      <w:bookmarkStart w:id="232" w:name="פיקוח_ובקרה_סעיף_2"/>
      <w:r w:rsidRPr="00F21665">
        <w:rPr>
          <w:rtl/>
        </w:rPr>
        <w:t xml:space="preserve">הבקרה והפיקוח שיבוצעו ע"י נציגי </w:t>
      </w:r>
      <w:r w:rsidR="00806320" w:rsidRPr="00F21665">
        <w:rPr>
          <w:rFonts w:hint="eastAsia"/>
          <w:rtl/>
        </w:rPr>
        <w:t>המשרד</w:t>
      </w:r>
      <w:r w:rsidRPr="00F21665">
        <w:rPr>
          <w:rtl/>
        </w:rPr>
        <w:t xml:space="preserve"> יהיו בהתאם לחוק הפיקוח על המעונות וכן בהתאם להנחיות המשרד וכלי הפיקוח בהם יחליט המשרד להשתמש</w:t>
      </w:r>
      <w:bookmarkEnd w:id="232"/>
      <w:r w:rsidRPr="00F21665">
        <w:rPr>
          <w:rtl/>
        </w:rPr>
        <w:t>.</w:t>
      </w:r>
    </w:p>
    <w:p w:rsidR="00F93AB9" w:rsidRPr="00F21665" w:rsidRDefault="00BA54F0" w:rsidP="000F18A1">
      <w:pPr>
        <w:numPr>
          <w:ilvl w:val="2"/>
          <w:numId w:val="12"/>
        </w:numPr>
        <w:tabs>
          <w:tab w:val="clear" w:pos="1152"/>
          <w:tab w:val="num" w:pos="1416"/>
        </w:tabs>
        <w:spacing w:line="360" w:lineRule="auto"/>
        <w:ind w:left="1416" w:hanging="851"/>
        <w:jc w:val="both"/>
      </w:pPr>
      <w:bookmarkStart w:id="233" w:name="פיקוח_ובקרה_סעיף_3"/>
      <w:r w:rsidRPr="00F21665">
        <w:rPr>
          <w:rtl/>
        </w:rPr>
        <w:t xml:space="preserve">נציגי </w:t>
      </w:r>
      <w:r w:rsidR="00EC6757" w:rsidRPr="00F21665">
        <w:rPr>
          <w:rFonts w:hint="eastAsia"/>
          <w:rtl/>
        </w:rPr>
        <w:t>המשרד</w:t>
      </w:r>
      <w:r w:rsidRPr="00F21665">
        <w:rPr>
          <w:rtl/>
        </w:rPr>
        <w:t xml:space="preserve"> רשאים לבקר </w:t>
      </w:r>
      <w:r w:rsidR="00026B27" w:rsidRPr="00F21665">
        <w:rPr>
          <w:rFonts w:hint="eastAsia"/>
          <w:rtl/>
        </w:rPr>
        <w:t>ב</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Pr="00F21665">
        <w:rPr>
          <w:rtl/>
        </w:rPr>
        <w:t xml:space="preserve">, להיפגש עם אנשי הסגל ולוודא את איוש התפקידים, את מצבת כח האדם והתאמת כח האדם לביצוע תפקידו </w:t>
      </w:r>
      <w:r w:rsidR="00026B27" w:rsidRPr="00F21665">
        <w:rPr>
          <w:rFonts w:hint="eastAsia"/>
          <w:rtl/>
        </w:rPr>
        <w:t>ב</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Pr="00F21665">
        <w:rPr>
          <w:rtl/>
        </w:rPr>
        <w:t>, להפעיל פיקוח ובקרה בנוגע לשי</w:t>
      </w:r>
      <w:smartTag w:uri="urn:schemas-microsoft-com:office:smarttags" w:element="PersonName">
        <w:r w:rsidRPr="00F21665">
          <w:rPr>
            <w:rtl/>
          </w:rPr>
          <w:t>רותי</w:t>
        </w:r>
      </w:smartTag>
      <w:r w:rsidRPr="00F21665">
        <w:rPr>
          <w:rtl/>
        </w:rPr>
        <w:t>ם הניתנים ולהעביר הע</w:t>
      </w:r>
      <w:smartTag w:uri="urn:schemas-microsoft-com:office:smarttags" w:element="PersonName">
        <w:r w:rsidRPr="00F21665">
          <w:rPr>
            <w:rtl/>
          </w:rPr>
          <w:t>רותי</w:t>
        </w:r>
      </w:smartTag>
      <w:r w:rsidRPr="00F21665">
        <w:rPr>
          <w:rtl/>
        </w:rPr>
        <w:t xml:space="preserve">הם לנציגיו המוסמכים של </w:t>
      </w:r>
      <w:r w:rsidR="007D5530" w:rsidRPr="00F21665">
        <w:rPr>
          <w:rFonts w:hint="eastAsia"/>
          <w:rtl/>
        </w:rPr>
        <w:t>הספק</w:t>
      </w:r>
      <w:r w:rsidRPr="00F21665">
        <w:rPr>
          <w:rtl/>
        </w:rPr>
        <w:t xml:space="preserve">. על </w:t>
      </w:r>
      <w:r w:rsidR="007D5530" w:rsidRPr="00F21665">
        <w:rPr>
          <w:rFonts w:hint="eastAsia"/>
          <w:rtl/>
        </w:rPr>
        <w:t>הספק</w:t>
      </w:r>
      <w:r w:rsidRPr="00F21665">
        <w:rPr>
          <w:rtl/>
        </w:rPr>
        <w:t xml:space="preserve"> להעביר תשובותיו לנציגי המשרד בתוך שבועיים מיום דרישתו לכל היותר ולבצע את השינויים הנדרשים תוך פרק הזמן שיקבע ע"י נציג המשרד</w:t>
      </w:r>
      <w:bookmarkEnd w:id="233"/>
      <w:r w:rsidR="00E758BC" w:rsidRPr="00F21665">
        <w:rPr>
          <w:rtl/>
        </w:rPr>
        <w:t>.</w:t>
      </w:r>
    </w:p>
    <w:p w:rsidR="00F93AB9" w:rsidRPr="00F21665" w:rsidRDefault="00BA54F0" w:rsidP="000F18A1">
      <w:pPr>
        <w:numPr>
          <w:ilvl w:val="2"/>
          <w:numId w:val="12"/>
        </w:numPr>
        <w:tabs>
          <w:tab w:val="clear" w:pos="1152"/>
          <w:tab w:val="num" w:pos="1416"/>
        </w:tabs>
        <w:spacing w:line="360" w:lineRule="auto"/>
        <w:ind w:left="1416" w:hanging="851"/>
        <w:jc w:val="both"/>
      </w:pPr>
      <w:bookmarkStart w:id="234" w:name="פיקוח_ובקרה_סעיף_4"/>
      <w:r w:rsidRPr="00F21665">
        <w:rPr>
          <w:rtl/>
        </w:rPr>
        <w:t xml:space="preserve">כמו כן מוסמכים נציגי המשרד לעיין בכל מסמך הרלבנטי להפעלת </w:t>
      </w:r>
      <w:r w:rsidR="00026B27" w:rsidRPr="00F21665">
        <w:rPr>
          <w:rFonts w:hint="eastAsia"/>
          <w:rtl/>
        </w:rPr>
        <w:t>ה</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Pr="00F21665">
        <w:rPr>
          <w:rtl/>
        </w:rPr>
        <w:t xml:space="preserve"> בתחום הטיפולי, הכספי וכל תחום רלבנטי אחר</w:t>
      </w:r>
      <w:bookmarkEnd w:id="234"/>
      <w:r w:rsidR="00F93AB9" w:rsidRPr="00F21665">
        <w:rPr>
          <w:rtl/>
        </w:rPr>
        <w:t>.</w:t>
      </w:r>
    </w:p>
    <w:p w:rsidR="00F93AB9" w:rsidRPr="00F21665" w:rsidRDefault="00CE6C43" w:rsidP="000F18A1">
      <w:pPr>
        <w:numPr>
          <w:ilvl w:val="2"/>
          <w:numId w:val="12"/>
        </w:numPr>
        <w:tabs>
          <w:tab w:val="clear" w:pos="1152"/>
          <w:tab w:val="num" w:pos="1416"/>
        </w:tabs>
        <w:spacing w:line="360" w:lineRule="auto"/>
        <w:ind w:left="1416" w:hanging="851"/>
        <w:jc w:val="both"/>
      </w:pPr>
      <w:bookmarkStart w:id="235" w:name="פיקוח_ובקרה_סעיף_5"/>
      <w:r w:rsidRPr="00F21665">
        <w:rPr>
          <w:rFonts w:hint="eastAsia"/>
          <w:rtl/>
        </w:rPr>
        <w:t>הספק</w:t>
      </w:r>
      <w:r w:rsidR="00BA54F0" w:rsidRPr="00F21665">
        <w:rPr>
          <w:rtl/>
        </w:rPr>
        <w:t xml:space="preserve"> יתחייב להישמע להוראות בא כוח המשרד בכל העניינים הקשורים להפעלת </w:t>
      </w:r>
      <w:r w:rsidR="00026B27" w:rsidRPr="00F21665">
        <w:rPr>
          <w:rFonts w:hint="eastAsia"/>
          <w:rtl/>
        </w:rPr>
        <w:t>ה</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00BA54F0" w:rsidRPr="00F21665">
        <w:rPr>
          <w:rtl/>
        </w:rPr>
        <w:t xml:space="preserve"> כמפורט במסמכי המכרז ובהסכם שייחתם בעקבותיו</w:t>
      </w:r>
      <w:bookmarkEnd w:id="235"/>
      <w:r w:rsidR="00F93AB9" w:rsidRPr="00F21665">
        <w:rPr>
          <w:rtl/>
        </w:rPr>
        <w:t>.</w:t>
      </w:r>
    </w:p>
    <w:p w:rsidR="00BA54F0" w:rsidRPr="00F21665" w:rsidRDefault="00BA54F0" w:rsidP="000F18A1">
      <w:pPr>
        <w:numPr>
          <w:ilvl w:val="2"/>
          <w:numId w:val="12"/>
        </w:numPr>
        <w:tabs>
          <w:tab w:val="clear" w:pos="1152"/>
          <w:tab w:val="num" w:pos="1416"/>
        </w:tabs>
        <w:spacing w:line="360" w:lineRule="auto"/>
        <w:ind w:left="1416" w:hanging="851"/>
        <w:jc w:val="both"/>
      </w:pPr>
      <w:bookmarkStart w:id="236" w:name="פיקוח_ובקרה_סעיף_6"/>
      <w:r w:rsidRPr="00F21665">
        <w:rPr>
          <w:rtl/>
        </w:rPr>
        <w:t xml:space="preserve">מנהל </w:t>
      </w:r>
      <w:r w:rsidR="00026B27" w:rsidRPr="00F21665">
        <w:rPr>
          <w:rFonts w:hint="eastAsia"/>
          <w:rtl/>
        </w:rPr>
        <w:t>ה</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00356B33" w:rsidRPr="00F21665">
        <w:rPr>
          <w:rtl/>
        </w:rPr>
        <w:t xml:space="preserve"> </w:t>
      </w:r>
      <w:r w:rsidR="00650D4B" w:rsidRPr="00F21665">
        <w:rPr>
          <w:rFonts w:hint="eastAsia"/>
          <w:rtl/>
        </w:rPr>
        <w:t>י</w:t>
      </w:r>
      <w:r w:rsidRPr="00F21665">
        <w:rPr>
          <w:rtl/>
        </w:rPr>
        <w:t xml:space="preserve">פיק דוחות, שישמשו את הנהלת האגף ומפקחיה בהתאם לדרישות האגף. דוחות אלו נדרשים לשם בניית מעקב מקצועי, סטטיסטי, תקציבי ומנהלי אחר הפעילות </w:t>
      </w:r>
      <w:r w:rsidR="00356B33" w:rsidRPr="00F21665">
        <w:rPr>
          <w:rFonts w:hint="eastAsia"/>
          <w:rtl/>
        </w:rPr>
        <w:t>ב</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00356B33" w:rsidRPr="00F21665">
        <w:rPr>
          <w:rtl/>
        </w:rPr>
        <w:t xml:space="preserve"> </w:t>
      </w:r>
      <w:r w:rsidRPr="00F21665">
        <w:rPr>
          <w:rtl/>
        </w:rPr>
        <w:t>ויוגשו בתדירות שתקבע על ידי המשרד</w:t>
      </w:r>
      <w:bookmarkEnd w:id="236"/>
      <w:r w:rsidRPr="00F21665">
        <w:rPr>
          <w:rtl/>
        </w:rPr>
        <w:t xml:space="preserve">. </w:t>
      </w:r>
    </w:p>
    <w:p w:rsidR="00026B27" w:rsidRPr="00F21665" w:rsidRDefault="00CE6C43" w:rsidP="00D64B33">
      <w:pPr>
        <w:numPr>
          <w:ilvl w:val="2"/>
          <w:numId w:val="12"/>
        </w:numPr>
        <w:tabs>
          <w:tab w:val="clear" w:pos="1152"/>
          <w:tab w:val="num" w:pos="1416"/>
        </w:tabs>
        <w:spacing w:line="360" w:lineRule="auto"/>
        <w:ind w:left="1416" w:hanging="851"/>
        <w:jc w:val="both"/>
      </w:pPr>
      <w:bookmarkStart w:id="237" w:name="פיקוח_ובקרה_סעיף_7"/>
      <w:r w:rsidRPr="00F21665">
        <w:rPr>
          <w:rFonts w:hint="eastAsia"/>
          <w:rtl/>
        </w:rPr>
        <w:t>הספק</w:t>
      </w:r>
      <w:r w:rsidR="00026B27" w:rsidRPr="00F21665">
        <w:rPr>
          <w:rtl/>
        </w:rPr>
        <w:t xml:space="preserve"> יקבל מן המשרד תבנית של דו"חות והנחיות כיצד למלא דו"חות אלו בהתאם למה שנדרש ע"י האגף המקצועי</w:t>
      </w:r>
      <w:bookmarkEnd w:id="237"/>
      <w:r w:rsidR="00026B27" w:rsidRPr="00F21665">
        <w:rPr>
          <w:rtl/>
        </w:rPr>
        <w:t>.</w:t>
      </w:r>
    </w:p>
    <w:p w:rsidR="00BA54F0" w:rsidRPr="00F21665" w:rsidRDefault="00CE6C43" w:rsidP="00D64B33">
      <w:pPr>
        <w:numPr>
          <w:ilvl w:val="2"/>
          <w:numId w:val="12"/>
        </w:numPr>
        <w:tabs>
          <w:tab w:val="clear" w:pos="1152"/>
          <w:tab w:val="num" w:pos="1416"/>
        </w:tabs>
        <w:spacing w:line="360" w:lineRule="auto"/>
        <w:ind w:left="1416" w:hanging="851"/>
        <w:jc w:val="both"/>
      </w:pPr>
      <w:bookmarkStart w:id="238" w:name="פיקוח_ובקרה_סעיף_8"/>
      <w:r w:rsidRPr="00F21665">
        <w:rPr>
          <w:rFonts w:hint="eastAsia"/>
          <w:rtl/>
        </w:rPr>
        <w:t>הספק</w:t>
      </w:r>
      <w:r w:rsidRPr="00F21665">
        <w:rPr>
          <w:rtl/>
        </w:rPr>
        <w:t xml:space="preserve"> </w:t>
      </w:r>
      <w:r w:rsidR="00BA54F0" w:rsidRPr="00F21665">
        <w:rPr>
          <w:rtl/>
        </w:rPr>
        <w:t>יהא מחויב לתקן את הליקויים המפורטים בדו"חות</w:t>
      </w:r>
      <w:bookmarkEnd w:id="238"/>
      <w:r w:rsidR="00BA54F0" w:rsidRPr="00F21665">
        <w:rPr>
          <w:rtl/>
        </w:rPr>
        <w:t xml:space="preserve">. </w:t>
      </w:r>
    </w:p>
    <w:p w:rsidR="00BA54F0" w:rsidRPr="00F21665" w:rsidRDefault="00BA54F0" w:rsidP="00D64B33">
      <w:pPr>
        <w:numPr>
          <w:ilvl w:val="2"/>
          <w:numId w:val="12"/>
        </w:numPr>
        <w:tabs>
          <w:tab w:val="clear" w:pos="1152"/>
          <w:tab w:val="num" w:pos="1416"/>
        </w:tabs>
        <w:spacing w:line="360" w:lineRule="auto"/>
        <w:ind w:left="1416" w:hanging="851"/>
        <w:jc w:val="both"/>
      </w:pPr>
      <w:bookmarkStart w:id="239" w:name="פיקוח_ובקרה_סעיף_9"/>
      <w:r w:rsidRPr="00F21665">
        <w:rPr>
          <w:rtl/>
        </w:rPr>
        <w:t xml:space="preserve">על </w:t>
      </w:r>
      <w:r w:rsidR="00CE6C43" w:rsidRPr="00F21665">
        <w:rPr>
          <w:rFonts w:hint="eastAsia"/>
          <w:rtl/>
        </w:rPr>
        <w:t>הספק</w:t>
      </w:r>
      <w:r w:rsidR="00CE6C43" w:rsidRPr="00F21665">
        <w:rPr>
          <w:rtl/>
        </w:rPr>
        <w:t xml:space="preserve"> </w:t>
      </w:r>
      <w:r w:rsidRPr="00F21665">
        <w:rPr>
          <w:rtl/>
        </w:rPr>
        <w:t xml:space="preserve">להעביר לפיקוח דו"ח חודשי המפרט את מצבת כ"א </w:t>
      </w:r>
      <w:r w:rsidR="00543E82" w:rsidRPr="00F21665">
        <w:rPr>
          <w:rFonts w:hint="eastAsia"/>
          <w:rtl/>
        </w:rPr>
        <w:t>ואת</w:t>
      </w:r>
      <w:r w:rsidR="00543E82" w:rsidRPr="00F21665">
        <w:rPr>
          <w:rtl/>
        </w:rPr>
        <w:t xml:space="preserve"> פרטי ההוצאות לאותו חודש</w:t>
      </w:r>
      <w:r w:rsidRPr="00F21665">
        <w:rPr>
          <w:rtl/>
        </w:rPr>
        <w:t xml:space="preserve">. </w:t>
      </w:r>
      <w:r w:rsidR="00806320" w:rsidRPr="00F21665">
        <w:rPr>
          <w:rFonts w:hint="eastAsia"/>
          <w:rtl/>
        </w:rPr>
        <w:t>המשרד</w:t>
      </w:r>
      <w:r w:rsidRPr="00F21665">
        <w:rPr>
          <w:rtl/>
        </w:rPr>
        <w:t xml:space="preserve"> שומר לעצמו את זכות לדרוש ולקבל החזר כספי בגין אי העסקת עובדים כנדרש במכרז זה</w:t>
      </w:r>
      <w:bookmarkEnd w:id="239"/>
      <w:r w:rsidRPr="00F21665">
        <w:rPr>
          <w:rtl/>
        </w:rPr>
        <w:t xml:space="preserve">. </w:t>
      </w:r>
    </w:p>
    <w:p w:rsidR="00543E82" w:rsidRPr="00F21665" w:rsidRDefault="007B79C6" w:rsidP="00D64B33">
      <w:pPr>
        <w:numPr>
          <w:ilvl w:val="2"/>
          <w:numId w:val="12"/>
        </w:numPr>
        <w:tabs>
          <w:tab w:val="clear" w:pos="1152"/>
          <w:tab w:val="num" w:pos="1416"/>
        </w:tabs>
        <w:spacing w:line="360" w:lineRule="auto"/>
        <w:ind w:left="1416" w:hanging="851"/>
        <w:jc w:val="both"/>
      </w:pPr>
      <w:bookmarkStart w:id="240" w:name="פיקוח_ובקרה_סעיף_10"/>
      <w:r w:rsidRPr="00F21665">
        <w:rPr>
          <w:rFonts w:hint="eastAsia"/>
          <w:rtl/>
        </w:rPr>
        <w:t>על</w:t>
      </w:r>
      <w:r w:rsidR="00543E82" w:rsidRPr="00F21665">
        <w:rPr>
          <w:rtl/>
        </w:rPr>
        <w:t xml:space="preserve"> </w:t>
      </w:r>
      <w:r w:rsidR="00CE6C43" w:rsidRPr="00F21665">
        <w:rPr>
          <w:rFonts w:hint="eastAsia"/>
          <w:rtl/>
        </w:rPr>
        <w:t>הספק</w:t>
      </w:r>
      <w:r w:rsidR="00CE6C43" w:rsidRPr="00F21665">
        <w:rPr>
          <w:rtl/>
        </w:rPr>
        <w:t xml:space="preserve"> </w:t>
      </w:r>
      <w:r w:rsidR="00543E82" w:rsidRPr="00F21665">
        <w:rPr>
          <w:rtl/>
        </w:rPr>
        <w:t>להעביר לפיקוח דו"ח</w:t>
      </w:r>
      <w:r w:rsidR="00543E82" w:rsidRPr="00F21665">
        <w:rPr>
          <w:rFonts w:hint="eastAsia"/>
          <w:rtl/>
        </w:rPr>
        <w:t>ות</w:t>
      </w:r>
      <w:r w:rsidR="00543E82" w:rsidRPr="00F21665">
        <w:rPr>
          <w:rtl/>
        </w:rPr>
        <w:t xml:space="preserve"> </w:t>
      </w:r>
      <w:r w:rsidR="00543E82" w:rsidRPr="00F21665">
        <w:rPr>
          <w:rFonts w:hint="eastAsia"/>
          <w:rtl/>
        </w:rPr>
        <w:t>מקצועיים</w:t>
      </w:r>
      <w:r w:rsidR="00543E82" w:rsidRPr="00F21665">
        <w:rPr>
          <w:rtl/>
        </w:rPr>
        <w:t xml:space="preserve"> </w:t>
      </w:r>
      <w:r w:rsidR="00543E82" w:rsidRPr="00F21665">
        <w:rPr>
          <w:rFonts w:hint="eastAsia"/>
          <w:rtl/>
        </w:rPr>
        <w:t>חודשיים</w:t>
      </w:r>
      <w:r w:rsidR="00543E82" w:rsidRPr="00F21665">
        <w:rPr>
          <w:rtl/>
        </w:rPr>
        <w:t xml:space="preserve"> </w:t>
      </w:r>
      <w:r w:rsidR="00543E82" w:rsidRPr="00F21665">
        <w:rPr>
          <w:rFonts w:hint="eastAsia"/>
          <w:rtl/>
        </w:rPr>
        <w:t>ושנתיים</w:t>
      </w:r>
      <w:r w:rsidR="00543E82" w:rsidRPr="00F21665">
        <w:rPr>
          <w:rtl/>
        </w:rPr>
        <w:t xml:space="preserve"> </w:t>
      </w:r>
      <w:r w:rsidR="00543E82" w:rsidRPr="00F21665">
        <w:rPr>
          <w:rFonts w:hint="eastAsia"/>
          <w:rtl/>
        </w:rPr>
        <w:t>כפי</w:t>
      </w:r>
      <w:r w:rsidR="00543E82" w:rsidRPr="00F21665">
        <w:rPr>
          <w:rtl/>
        </w:rPr>
        <w:t xml:space="preserve"> </w:t>
      </w:r>
      <w:r w:rsidR="00543E82" w:rsidRPr="00F21665">
        <w:rPr>
          <w:rFonts w:hint="eastAsia"/>
          <w:rtl/>
        </w:rPr>
        <w:t>שיידרש</w:t>
      </w:r>
      <w:bookmarkEnd w:id="240"/>
      <w:r w:rsidR="00543E82" w:rsidRPr="00F21665">
        <w:rPr>
          <w:rtl/>
        </w:rPr>
        <w:t>.</w:t>
      </w:r>
    </w:p>
    <w:p w:rsidR="00BA54F0" w:rsidRPr="00F21665" w:rsidRDefault="00BA54F0" w:rsidP="000F18A1">
      <w:pPr>
        <w:numPr>
          <w:ilvl w:val="2"/>
          <w:numId w:val="12"/>
        </w:numPr>
        <w:tabs>
          <w:tab w:val="clear" w:pos="1152"/>
          <w:tab w:val="num" w:pos="1416"/>
        </w:tabs>
        <w:spacing w:line="360" w:lineRule="auto"/>
        <w:ind w:left="1416" w:hanging="851"/>
        <w:jc w:val="both"/>
      </w:pPr>
      <w:bookmarkStart w:id="241" w:name="פיקוח_ובקרה_סעיף_11"/>
      <w:r w:rsidRPr="00F21665">
        <w:rPr>
          <w:rtl/>
        </w:rPr>
        <w:t xml:space="preserve">לנציגי המשרד זכות לעיין בתיקי </w:t>
      </w:r>
      <w:r w:rsidR="000F18A1">
        <w:rPr>
          <w:rFonts w:hint="cs"/>
          <w:rtl/>
        </w:rPr>
        <w:t>המטופלים.</w:t>
      </w:r>
      <w:r w:rsidRPr="00F21665">
        <w:rPr>
          <w:rtl/>
        </w:rPr>
        <w:t xml:space="preserve"> יודגש כי עיון בתיקי </w:t>
      </w:r>
      <w:r w:rsidR="000F18A1">
        <w:rPr>
          <w:rFonts w:hint="cs"/>
          <w:rtl/>
        </w:rPr>
        <w:t>המטופלים</w:t>
      </w:r>
      <w:r w:rsidR="00CE6C43" w:rsidRPr="00F21665">
        <w:rPr>
          <w:rtl/>
        </w:rPr>
        <w:t xml:space="preserve"> </w:t>
      </w:r>
      <w:r w:rsidRPr="00F21665">
        <w:rPr>
          <w:rtl/>
        </w:rPr>
        <w:t>יעשה בהתאם</w:t>
      </w:r>
      <w:r w:rsidR="002A41D9" w:rsidRPr="00F21665">
        <w:rPr>
          <w:rtl/>
        </w:rPr>
        <w:t xml:space="preserve"> </w:t>
      </w:r>
      <w:r w:rsidRPr="00F21665">
        <w:rPr>
          <w:rtl/>
        </w:rPr>
        <w:t xml:space="preserve">להוראות חוק הגנת הפרטיות. מפקח רשאי לדרוש לעיון ובדיקה כל מסמך הקשור לניהול </w:t>
      </w:r>
      <w:r w:rsidR="00026B27" w:rsidRPr="00F21665">
        <w:rPr>
          <w:rFonts w:hint="eastAsia"/>
          <w:rtl/>
        </w:rPr>
        <w:t>ה</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bookmarkEnd w:id="241"/>
      <w:r w:rsidRPr="00F21665">
        <w:rPr>
          <w:rtl/>
        </w:rPr>
        <w:t xml:space="preserve">. </w:t>
      </w:r>
    </w:p>
    <w:p w:rsidR="00BA54F0" w:rsidRPr="00F21665" w:rsidRDefault="00C33C99" w:rsidP="000F18A1">
      <w:pPr>
        <w:numPr>
          <w:ilvl w:val="2"/>
          <w:numId w:val="12"/>
        </w:numPr>
        <w:tabs>
          <w:tab w:val="clear" w:pos="1152"/>
          <w:tab w:val="num" w:pos="1416"/>
        </w:tabs>
        <w:spacing w:line="360" w:lineRule="auto"/>
        <w:ind w:left="1416" w:hanging="851"/>
        <w:jc w:val="both"/>
      </w:pPr>
      <w:bookmarkStart w:id="242" w:name="פיקוח_ובקרה_סעיף_12"/>
      <w:r w:rsidRPr="00F21665">
        <w:rPr>
          <w:rFonts w:hint="eastAsia"/>
          <w:rtl/>
        </w:rPr>
        <w:t>הספק</w:t>
      </w:r>
      <w:r w:rsidR="00BA54F0" w:rsidRPr="00F21665">
        <w:rPr>
          <w:rtl/>
        </w:rPr>
        <w:t xml:space="preserve"> יתחייב להישמע להוראות בא כוח המשרד בכל העניינים הקשורים להפעלת </w:t>
      </w:r>
      <w:r w:rsidR="00543E82" w:rsidRPr="00F21665">
        <w:rPr>
          <w:rFonts w:hint="eastAsia"/>
          <w:rtl/>
        </w:rPr>
        <w:t>ה</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00356B33" w:rsidRPr="00F21665">
        <w:rPr>
          <w:rtl/>
        </w:rPr>
        <w:t xml:space="preserve"> </w:t>
      </w:r>
      <w:r w:rsidR="00BA54F0" w:rsidRPr="00F21665">
        <w:rPr>
          <w:rtl/>
        </w:rPr>
        <w:t>כמפורט במסמכי המכרז ובהסכם שייחתם בעקבותיו</w:t>
      </w:r>
      <w:bookmarkEnd w:id="242"/>
      <w:r w:rsidR="00BA54F0" w:rsidRPr="00F21665">
        <w:rPr>
          <w:rtl/>
        </w:rPr>
        <w:t xml:space="preserve">. </w:t>
      </w:r>
    </w:p>
    <w:p w:rsidR="00943CD5" w:rsidRPr="00F21665" w:rsidRDefault="00943CD5" w:rsidP="00D64B33">
      <w:pPr>
        <w:numPr>
          <w:ilvl w:val="2"/>
          <w:numId w:val="12"/>
        </w:numPr>
        <w:tabs>
          <w:tab w:val="clear" w:pos="1152"/>
          <w:tab w:val="num" w:pos="1416"/>
        </w:tabs>
        <w:spacing w:line="360" w:lineRule="auto"/>
        <w:ind w:left="1416" w:hanging="840"/>
        <w:jc w:val="both"/>
        <w:rPr>
          <w:b/>
          <w:bCs/>
        </w:rPr>
      </w:pPr>
      <w:r w:rsidRPr="00F21665">
        <w:rPr>
          <w:rFonts w:hint="eastAsia"/>
          <w:b/>
          <w:bCs/>
          <w:rtl/>
        </w:rPr>
        <w:t>ביקורת</w:t>
      </w:r>
      <w:r w:rsidRPr="00F21665">
        <w:rPr>
          <w:b/>
          <w:bCs/>
          <w:rtl/>
        </w:rPr>
        <w:t>:</w:t>
      </w:r>
    </w:p>
    <w:p w:rsidR="00E550BF" w:rsidRPr="00F21665" w:rsidRDefault="00E550BF" w:rsidP="000F18A1">
      <w:pPr>
        <w:numPr>
          <w:ilvl w:val="3"/>
          <w:numId w:val="12"/>
        </w:numPr>
        <w:tabs>
          <w:tab w:val="clear" w:pos="1728"/>
          <w:tab w:val="num" w:pos="2408"/>
        </w:tabs>
        <w:spacing w:line="360" w:lineRule="auto"/>
        <w:ind w:left="2408" w:hanging="992"/>
        <w:jc w:val="both"/>
      </w:pPr>
      <w:bookmarkStart w:id="243" w:name="ביקורת_סעיף_1"/>
      <w:r w:rsidRPr="00F21665">
        <w:rPr>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C33C99" w:rsidRPr="00F21665">
        <w:rPr>
          <w:rFonts w:hint="eastAsia"/>
          <w:rtl/>
        </w:rPr>
        <w:t>הספק</w:t>
      </w:r>
      <w:r w:rsidR="00C33C99" w:rsidRPr="00F21665">
        <w:rPr>
          <w:rtl/>
        </w:rPr>
        <w:t xml:space="preserve"> </w:t>
      </w:r>
      <w:r w:rsidRPr="00F21665">
        <w:rPr>
          <w:rtl/>
        </w:rPr>
        <w:t xml:space="preserve">בכל הקשור בהפעלת </w:t>
      </w:r>
      <w:r w:rsidR="00C33C99" w:rsidRPr="00F21665">
        <w:rPr>
          <w:rFonts w:hint="eastAsia"/>
          <w:rtl/>
        </w:rPr>
        <w:t>ה</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Pr="00F21665">
        <w:rPr>
          <w:rtl/>
        </w:rPr>
        <w:t xml:space="preserve"> או בתמורה הכספית נשוא מכרז זה</w:t>
      </w:r>
      <w:bookmarkEnd w:id="243"/>
      <w:r w:rsidRPr="00F21665">
        <w:rPr>
          <w:rtl/>
        </w:rPr>
        <w:t>.</w:t>
      </w:r>
    </w:p>
    <w:p w:rsidR="00E550BF" w:rsidRPr="00F21665" w:rsidRDefault="00E550BF" w:rsidP="000F18A1">
      <w:pPr>
        <w:numPr>
          <w:ilvl w:val="3"/>
          <w:numId w:val="12"/>
        </w:numPr>
        <w:tabs>
          <w:tab w:val="clear" w:pos="1728"/>
          <w:tab w:val="num" w:pos="2408"/>
        </w:tabs>
        <w:spacing w:line="360" w:lineRule="auto"/>
        <w:ind w:left="2408" w:hanging="992"/>
        <w:jc w:val="both"/>
      </w:pPr>
      <w:bookmarkStart w:id="244" w:name="ביקורת_סעיף_2"/>
      <w:r w:rsidRPr="00F21665">
        <w:rPr>
          <w:rtl/>
        </w:rPr>
        <w:t xml:space="preserve">ביקורת ובדיקה כמתואר לעיל יכללו עיון בספרי החשבונות ובמסמכים של </w:t>
      </w:r>
      <w:r w:rsidR="00C33C99" w:rsidRPr="00F21665">
        <w:rPr>
          <w:rFonts w:hint="eastAsia"/>
          <w:rtl/>
        </w:rPr>
        <w:t>הספק</w:t>
      </w:r>
      <w:r w:rsidRPr="00F21665">
        <w:rPr>
          <w:rtl/>
        </w:rPr>
        <w:t xml:space="preserve">, לרבות אלה השמורים במדיה מגנטית והעתקם. בכלל זה תהיה הביקורת רשאית לדרוש הוכחות לתשלום שכר וכן הוכחות לתשלום הוצאות שוטפות עבור הפעלת </w:t>
      </w:r>
      <w:r w:rsidR="00C33C99" w:rsidRPr="00F21665">
        <w:rPr>
          <w:rFonts w:hint="eastAsia"/>
          <w:rtl/>
        </w:rPr>
        <w:t>ה</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Pr="00F21665">
        <w:rPr>
          <w:rtl/>
        </w:rPr>
        <w:t xml:space="preserve">, כגון תשלומי </w:t>
      </w:r>
      <w:r w:rsidR="00E61B99" w:rsidRPr="00F21665">
        <w:rPr>
          <w:rFonts w:hint="eastAsia"/>
          <w:rtl/>
        </w:rPr>
        <w:t>שכר</w:t>
      </w:r>
      <w:r w:rsidR="00E61B99" w:rsidRPr="00F21665">
        <w:rPr>
          <w:rtl/>
        </w:rPr>
        <w:t xml:space="preserve"> דירה, ארנונה, </w:t>
      </w:r>
      <w:r w:rsidRPr="00F21665">
        <w:rPr>
          <w:rtl/>
        </w:rPr>
        <w:t>חשמל, מים וכדומה</w:t>
      </w:r>
      <w:bookmarkEnd w:id="244"/>
      <w:r w:rsidRPr="00F21665">
        <w:rPr>
          <w:rtl/>
        </w:rPr>
        <w:t xml:space="preserve">. </w:t>
      </w:r>
    </w:p>
    <w:p w:rsidR="00E61B99" w:rsidRPr="00F21665" w:rsidRDefault="00E61B99" w:rsidP="000F18A1">
      <w:pPr>
        <w:numPr>
          <w:ilvl w:val="3"/>
          <w:numId w:val="12"/>
        </w:numPr>
        <w:tabs>
          <w:tab w:val="clear" w:pos="1728"/>
          <w:tab w:val="num" w:pos="2408"/>
        </w:tabs>
        <w:spacing w:line="360" w:lineRule="auto"/>
        <w:ind w:left="2408" w:hanging="992"/>
        <w:jc w:val="both"/>
      </w:pPr>
      <w:bookmarkStart w:id="245" w:name="ביקורת_סעיף_3"/>
      <w:r w:rsidRPr="00F21665">
        <w:rPr>
          <w:rtl/>
        </w:rPr>
        <w:t xml:space="preserve">מטרות הביקורת הן לבחון את חוסנו הפיננסי של </w:t>
      </w:r>
      <w:r w:rsidR="00915508" w:rsidRPr="00F21665">
        <w:rPr>
          <w:rFonts w:hint="eastAsia"/>
          <w:rtl/>
        </w:rPr>
        <w:t>ה</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Pr="00F21665">
        <w:rPr>
          <w:rtl/>
        </w:rPr>
        <w:t xml:space="preserve">, לוודא שהתשלום שמועבר </w:t>
      </w:r>
      <w:r w:rsidR="00AD50F8" w:rsidRPr="00F21665">
        <w:rPr>
          <w:rFonts w:hint="eastAsia"/>
          <w:rtl/>
        </w:rPr>
        <w:t>ל</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Pr="00F21665">
        <w:rPr>
          <w:rtl/>
        </w:rPr>
        <w:t xml:space="preserve"> עבור רכיבי טיפול מסוימים אכן משמש לאותם רכיבים, ולפקח על עמידת </w:t>
      </w:r>
      <w:r w:rsidR="00AD50F8" w:rsidRPr="00F21665">
        <w:rPr>
          <w:rFonts w:hint="eastAsia"/>
          <w:rtl/>
        </w:rPr>
        <w:t>ה</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Pr="00F21665">
        <w:rPr>
          <w:rtl/>
        </w:rPr>
        <w:t xml:space="preserve"> בדרישות חוקי העבודה וכל דין אחר. המשרד יהיה רשאי לבצע את הביקורת רק לשם השגת מטרות אלו</w:t>
      </w:r>
      <w:bookmarkEnd w:id="245"/>
      <w:r w:rsidRPr="00F21665">
        <w:rPr>
          <w:rtl/>
        </w:rPr>
        <w:t>.</w:t>
      </w:r>
    </w:p>
    <w:p w:rsidR="00E550BF" w:rsidRPr="00F21665" w:rsidRDefault="00C33C99" w:rsidP="00D64B33">
      <w:pPr>
        <w:numPr>
          <w:ilvl w:val="3"/>
          <w:numId w:val="12"/>
        </w:numPr>
        <w:tabs>
          <w:tab w:val="clear" w:pos="1728"/>
          <w:tab w:val="num" w:pos="2408"/>
        </w:tabs>
        <w:spacing w:line="360" w:lineRule="auto"/>
        <w:ind w:left="2408" w:hanging="992"/>
        <w:jc w:val="both"/>
      </w:pPr>
      <w:bookmarkStart w:id="246" w:name="ביקורת_סעיף_4"/>
      <w:r w:rsidRPr="00F21665">
        <w:rPr>
          <w:rFonts w:hint="eastAsia"/>
          <w:rtl/>
        </w:rPr>
        <w:t>הספק</w:t>
      </w:r>
      <w:r w:rsidRPr="00F21665">
        <w:rPr>
          <w:rtl/>
        </w:rPr>
        <w:t xml:space="preserve"> </w:t>
      </w:r>
      <w:r w:rsidR="00E550BF" w:rsidRPr="00F21665">
        <w:rPr>
          <w:rtl/>
        </w:rPr>
        <w:t xml:space="preserve">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00E61B99" w:rsidRPr="00F21665">
        <w:rPr>
          <w:rFonts w:hint="eastAsia"/>
          <w:rtl/>
        </w:rPr>
        <w:t>הכל</w:t>
      </w:r>
      <w:r w:rsidR="00E61B99" w:rsidRPr="00F21665">
        <w:rPr>
          <w:rtl/>
        </w:rPr>
        <w:t xml:space="preserve"> </w:t>
      </w:r>
      <w:r w:rsidR="00E61B99" w:rsidRPr="00F21665">
        <w:rPr>
          <w:rFonts w:hint="eastAsia"/>
          <w:rtl/>
        </w:rPr>
        <w:t>בתנאי</w:t>
      </w:r>
      <w:r w:rsidR="00E61B99" w:rsidRPr="00F21665">
        <w:rPr>
          <w:rtl/>
        </w:rPr>
        <w:t xml:space="preserve"> </w:t>
      </w:r>
      <w:r w:rsidR="00E61B99" w:rsidRPr="00F21665">
        <w:rPr>
          <w:rFonts w:hint="eastAsia"/>
          <w:rtl/>
        </w:rPr>
        <w:t>שהמידע</w:t>
      </w:r>
      <w:r w:rsidR="00E61B99" w:rsidRPr="00F21665">
        <w:rPr>
          <w:rtl/>
        </w:rPr>
        <w:t xml:space="preserve"> </w:t>
      </w:r>
      <w:r w:rsidR="00E61B99" w:rsidRPr="00F21665">
        <w:rPr>
          <w:rFonts w:hint="eastAsia"/>
          <w:rtl/>
        </w:rPr>
        <w:t>והמסמכים</w:t>
      </w:r>
      <w:r w:rsidR="00E61B99" w:rsidRPr="00F21665">
        <w:rPr>
          <w:rtl/>
        </w:rPr>
        <w:t xml:space="preserve"> </w:t>
      </w:r>
      <w:r w:rsidR="00E61B99" w:rsidRPr="00F21665">
        <w:rPr>
          <w:rFonts w:hint="eastAsia"/>
          <w:rtl/>
        </w:rPr>
        <w:t>המבוקשים</w:t>
      </w:r>
      <w:r w:rsidR="00E61B99" w:rsidRPr="00F21665">
        <w:rPr>
          <w:rtl/>
        </w:rPr>
        <w:t xml:space="preserve"> </w:t>
      </w:r>
      <w:r w:rsidR="00E61B99" w:rsidRPr="00F21665">
        <w:rPr>
          <w:rFonts w:hint="eastAsia"/>
          <w:rtl/>
        </w:rPr>
        <w:t>רלוונטיים</w:t>
      </w:r>
      <w:r w:rsidR="00E61B99" w:rsidRPr="00F21665">
        <w:rPr>
          <w:rtl/>
        </w:rPr>
        <w:t xml:space="preserve"> </w:t>
      </w:r>
      <w:r w:rsidR="00E61B99" w:rsidRPr="00F21665">
        <w:rPr>
          <w:rFonts w:hint="eastAsia"/>
          <w:rtl/>
        </w:rPr>
        <w:t>למטרות</w:t>
      </w:r>
      <w:r w:rsidR="00E61B99" w:rsidRPr="00F21665">
        <w:rPr>
          <w:rtl/>
        </w:rPr>
        <w:t xml:space="preserve"> </w:t>
      </w:r>
      <w:r w:rsidR="00E61B99" w:rsidRPr="00F21665">
        <w:rPr>
          <w:rFonts w:hint="eastAsia"/>
          <w:rtl/>
        </w:rPr>
        <w:t>הביקורת</w:t>
      </w:r>
      <w:r w:rsidR="00E61B99" w:rsidRPr="00F21665">
        <w:rPr>
          <w:rtl/>
        </w:rPr>
        <w:t xml:space="preserve"> </w:t>
      </w:r>
      <w:r w:rsidR="00E61B99" w:rsidRPr="00F21665">
        <w:rPr>
          <w:rFonts w:hint="eastAsia"/>
          <w:rtl/>
        </w:rPr>
        <w:t>המפורטות</w:t>
      </w:r>
      <w:r w:rsidR="00E61B99" w:rsidRPr="00F21665">
        <w:rPr>
          <w:rtl/>
        </w:rPr>
        <w:t xml:space="preserve"> </w:t>
      </w:r>
      <w:r w:rsidR="00E61B99" w:rsidRPr="00F21665">
        <w:rPr>
          <w:rFonts w:hint="eastAsia"/>
          <w:rtl/>
        </w:rPr>
        <w:t>לעיל</w:t>
      </w:r>
      <w:r w:rsidR="00E61B99" w:rsidRPr="00F21665">
        <w:rPr>
          <w:rtl/>
        </w:rPr>
        <w:t xml:space="preserve">. </w:t>
      </w:r>
      <w:r w:rsidR="00E61B99" w:rsidRPr="00F21665">
        <w:rPr>
          <w:rFonts w:hint="eastAsia"/>
          <w:rtl/>
        </w:rPr>
        <w:t>דרישת</w:t>
      </w:r>
      <w:r w:rsidR="00E61B99" w:rsidRPr="00F21665">
        <w:rPr>
          <w:rtl/>
        </w:rPr>
        <w:t xml:space="preserve"> </w:t>
      </w:r>
      <w:r w:rsidR="00E61B99" w:rsidRPr="00F21665">
        <w:rPr>
          <w:rFonts w:hint="eastAsia"/>
          <w:rtl/>
        </w:rPr>
        <w:t>מידע</w:t>
      </w:r>
      <w:r w:rsidR="00E61B99" w:rsidRPr="00F21665">
        <w:rPr>
          <w:rtl/>
        </w:rPr>
        <w:t xml:space="preserve"> </w:t>
      </w:r>
      <w:r w:rsidR="00E61B99" w:rsidRPr="00F21665">
        <w:rPr>
          <w:rFonts w:hint="eastAsia"/>
          <w:rtl/>
        </w:rPr>
        <w:t>או</w:t>
      </w:r>
      <w:r w:rsidR="00E61B99" w:rsidRPr="00F21665">
        <w:rPr>
          <w:rtl/>
        </w:rPr>
        <w:t xml:space="preserve"> </w:t>
      </w:r>
      <w:r w:rsidR="00E61B99" w:rsidRPr="00F21665">
        <w:rPr>
          <w:rFonts w:hint="eastAsia"/>
          <w:rtl/>
        </w:rPr>
        <w:t>רשומות</w:t>
      </w:r>
      <w:r w:rsidR="00E61B99" w:rsidRPr="00F21665">
        <w:rPr>
          <w:rtl/>
        </w:rPr>
        <w:t xml:space="preserve"> </w:t>
      </w:r>
      <w:r w:rsidR="00E61B99" w:rsidRPr="00F21665">
        <w:rPr>
          <w:rFonts w:hint="eastAsia"/>
          <w:rtl/>
        </w:rPr>
        <w:t>על</w:t>
      </w:r>
      <w:r w:rsidR="00E61B99" w:rsidRPr="00F21665">
        <w:rPr>
          <w:rtl/>
        </w:rPr>
        <w:t xml:space="preserve"> </w:t>
      </w:r>
      <w:r w:rsidR="00E61B99" w:rsidRPr="00F21665">
        <w:rPr>
          <w:rFonts w:hint="eastAsia"/>
          <w:rtl/>
        </w:rPr>
        <w:t>ידי</w:t>
      </w:r>
      <w:r w:rsidR="00E61B99" w:rsidRPr="00F21665">
        <w:rPr>
          <w:rtl/>
        </w:rPr>
        <w:t xml:space="preserve"> </w:t>
      </w:r>
      <w:r w:rsidR="00E61B99" w:rsidRPr="00F21665">
        <w:rPr>
          <w:rFonts w:hint="eastAsia"/>
          <w:rtl/>
        </w:rPr>
        <w:t>המשרד</w:t>
      </w:r>
      <w:r w:rsidR="00E61B99" w:rsidRPr="00F21665">
        <w:rPr>
          <w:rtl/>
        </w:rPr>
        <w:t xml:space="preserve"> </w:t>
      </w:r>
      <w:r w:rsidR="00E61B99" w:rsidRPr="00F21665">
        <w:rPr>
          <w:rFonts w:hint="eastAsia"/>
          <w:rtl/>
        </w:rPr>
        <w:t>תהיה</w:t>
      </w:r>
      <w:r w:rsidR="00E61B99" w:rsidRPr="00F21665">
        <w:rPr>
          <w:rtl/>
        </w:rPr>
        <w:t xml:space="preserve"> </w:t>
      </w:r>
      <w:r w:rsidR="00E61B99" w:rsidRPr="00F21665">
        <w:rPr>
          <w:rFonts w:hint="eastAsia"/>
          <w:rtl/>
        </w:rPr>
        <w:t>כפופה</w:t>
      </w:r>
      <w:r w:rsidR="00E61B99" w:rsidRPr="00F21665">
        <w:rPr>
          <w:rtl/>
        </w:rPr>
        <w:t xml:space="preserve"> </w:t>
      </w:r>
      <w:r w:rsidR="00E61B99" w:rsidRPr="00F21665">
        <w:rPr>
          <w:rFonts w:hint="eastAsia"/>
          <w:rtl/>
        </w:rPr>
        <w:t>לדין</w:t>
      </w:r>
      <w:bookmarkEnd w:id="246"/>
      <w:r w:rsidR="00E550BF" w:rsidRPr="00F21665">
        <w:rPr>
          <w:rtl/>
        </w:rPr>
        <w:t xml:space="preserve">. </w:t>
      </w:r>
    </w:p>
    <w:p w:rsidR="00E550BF" w:rsidRPr="00F21665" w:rsidRDefault="00E550BF" w:rsidP="00D64B33">
      <w:pPr>
        <w:numPr>
          <w:ilvl w:val="3"/>
          <w:numId w:val="12"/>
        </w:numPr>
        <w:tabs>
          <w:tab w:val="clear" w:pos="1728"/>
          <w:tab w:val="num" w:pos="2408"/>
        </w:tabs>
        <w:spacing w:line="360" w:lineRule="auto"/>
        <w:ind w:left="2408" w:hanging="992"/>
        <w:jc w:val="both"/>
      </w:pPr>
      <w:bookmarkStart w:id="247" w:name="ביקורת_סעיף_5"/>
      <w:r w:rsidRPr="00F21665">
        <w:rPr>
          <w:rtl/>
        </w:rPr>
        <w:t>במקרים בהם יראה המשרד צורך לבדיקה מעמיקה ויסודית של השכר, יועברו תלושי שכר לביקורת</w:t>
      </w:r>
      <w:bookmarkEnd w:id="247"/>
      <w:r w:rsidRPr="00F21665">
        <w:rPr>
          <w:rtl/>
        </w:rPr>
        <w:t xml:space="preserve">. </w:t>
      </w:r>
    </w:p>
    <w:p w:rsidR="00E550BF" w:rsidRPr="00F21665" w:rsidRDefault="00E550BF" w:rsidP="000F18A1">
      <w:pPr>
        <w:numPr>
          <w:ilvl w:val="3"/>
          <w:numId w:val="12"/>
        </w:numPr>
        <w:tabs>
          <w:tab w:val="clear" w:pos="1728"/>
          <w:tab w:val="num" w:pos="2408"/>
        </w:tabs>
        <w:spacing w:line="360" w:lineRule="auto"/>
        <w:ind w:left="2408" w:hanging="992"/>
        <w:jc w:val="both"/>
      </w:pPr>
      <w:bookmarkStart w:id="248" w:name="ביקורת_סעיף_6"/>
      <w:r w:rsidRPr="00F21665">
        <w:rPr>
          <w:rtl/>
        </w:rPr>
        <w:t xml:space="preserve">על </w:t>
      </w:r>
      <w:r w:rsidR="00C33C99" w:rsidRPr="00F21665">
        <w:rPr>
          <w:rFonts w:hint="eastAsia"/>
          <w:rtl/>
        </w:rPr>
        <w:t>הספק</w:t>
      </w:r>
      <w:r w:rsidR="00C33C99" w:rsidRPr="00F21665">
        <w:rPr>
          <w:rtl/>
        </w:rPr>
        <w:t xml:space="preserve"> </w:t>
      </w:r>
      <w:r w:rsidRPr="00F21665">
        <w:rPr>
          <w:rtl/>
        </w:rPr>
        <w:t xml:space="preserve">להפריד בניהול חשבונותיו בין הפרויקטים השונים </w:t>
      </w:r>
      <w:r w:rsidR="00C33C99" w:rsidRPr="00F21665">
        <w:rPr>
          <w:rFonts w:hint="eastAsia"/>
          <w:rtl/>
        </w:rPr>
        <w:t>המבוצעים</w:t>
      </w:r>
      <w:r w:rsidR="00C33C99" w:rsidRPr="00F21665">
        <w:rPr>
          <w:rtl/>
        </w:rPr>
        <w:t xml:space="preserve"> על ידו </w:t>
      </w:r>
      <w:r w:rsidRPr="00F21665">
        <w:rPr>
          <w:rtl/>
        </w:rPr>
        <w:t xml:space="preserve">כך שכל ההכנסות וההוצאות הקשורות להפעלת </w:t>
      </w:r>
      <w:r w:rsidR="00B24112" w:rsidRPr="00F21665">
        <w:rPr>
          <w:rFonts w:hint="eastAsia"/>
          <w:rtl/>
        </w:rPr>
        <w:t>ה</w:t>
      </w:r>
      <w:r w:rsidR="000F18A1" w:rsidRPr="00E77B91">
        <w:rPr>
          <w:rtl/>
        </w:rPr>
        <w:fldChar w:fldCharType="begin" w:fldLock="1"/>
      </w:r>
      <w:r w:rsidR="000F18A1" w:rsidRPr="00E77B91">
        <w:rPr>
          <w:rtl/>
        </w:rPr>
        <w:instrText xml:space="preserve"> </w:instrText>
      </w:r>
      <w:r w:rsidR="000F18A1" w:rsidRPr="00E77B91">
        <w:instrText>REF</w:instrText>
      </w:r>
      <w:r w:rsidR="000F18A1" w:rsidRPr="00E77B91">
        <w:rPr>
          <w:rtl/>
        </w:rPr>
        <w:instrText xml:space="preserve"> הסכם_כינוי_מסגרת \</w:instrText>
      </w:r>
      <w:r w:rsidR="000F18A1" w:rsidRPr="00E77B91">
        <w:instrText>h</w:instrText>
      </w:r>
      <w:r w:rsidR="000F18A1" w:rsidRPr="00E77B91">
        <w:rPr>
          <w:rtl/>
        </w:rPr>
        <w:instrText xml:space="preserve"> </w:instrText>
      </w:r>
      <w:r w:rsidR="000F18A1">
        <w:rPr>
          <w:rtl/>
        </w:rPr>
        <w:instrText xml:space="preserve"> \* </w:instrText>
      </w:r>
      <w:r w:rsidR="000F18A1">
        <w:instrText>MERGEFORMAT</w:instrText>
      </w:r>
      <w:r w:rsidR="000F18A1">
        <w:rPr>
          <w:rtl/>
        </w:rPr>
        <w:instrText xml:space="preserve"> </w:instrText>
      </w:r>
      <w:r w:rsidR="000F18A1" w:rsidRPr="00E77B91">
        <w:rPr>
          <w:rtl/>
        </w:rPr>
      </w:r>
      <w:r w:rsidR="000F18A1" w:rsidRPr="00E77B91">
        <w:rPr>
          <w:rtl/>
        </w:rPr>
        <w:fldChar w:fldCharType="separate"/>
      </w:r>
      <w:r w:rsidR="00701A1C" w:rsidRPr="00701A1C">
        <w:rPr>
          <w:rFonts w:hint="cs"/>
          <w:rtl/>
        </w:rPr>
        <w:t>מרכז</w:t>
      </w:r>
      <w:r w:rsidR="000F18A1" w:rsidRPr="00E77B91">
        <w:rPr>
          <w:rtl/>
        </w:rPr>
        <w:fldChar w:fldCharType="end"/>
      </w:r>
      <w:r w:rsidRPr="00F21665">
        <w:rPr>
          <w:rtl/>
        </w:rPr>
        <w:t xml:space="preserve"> ירשמו אך ורק בחשבונות אלו כך שניתן יהיה לאתר את הוצאות הפרויקט והכנסותיו על פי מרכיבי התקציב</w:t>
      </w:r>
      <w:bookmarkEnd w:id="248"/>
      <w:r w:rsidRPr="00F21665">
        <w:rPr>
          <w:rtl/>
        </w:rPr>
        <w:t>.</w:t>
      </w:r>
    </w:p>
    <w:p w:rsidR="00E550BF" w:rsidRPr="00F21665" w:rsidRDefault="00C33C99" w:rsidP="00D64B33">
      <w:pPr>
        <w:numPr>
          <w:ilvl w:val="3"/>
          <w:numId w:val="12"/>
        </w:numPr>
        <w:tabs>
          <w:tab w:val="clear" w:pos="1728"/>
          <w:tab w:val="num" w:pos="2408"/>
        </w:tabs>
        <w:spacing w:line="360" w:lineRule="auto"/>
        <w:ind w:left="2408" w:hanging="992"/>
        <w:jc w:val="both"/>
      </w:pPr>
      <w:bookmarkStart w:id="249" w:name="ביקורת_סעיף_7"/>
      <w:r w:rsidRPr="00F21665">
        <w:rPr>
          <w:rFonts w:hint="eastAsia"/>
          <w:rtl/>
        </w:rPr>
        <w:t>הספק</w:t>
      </w:r>
      <w:r w:rsidRPr="00F21665">
        <w:rPr>
          <w:rtl/>
        </w:rPr>
        <w:t xml:space="preserve"> </w:t>
      </w:r>
      <w:r w:rsidR="00E550BF" w:rsidRPr="00F21665">
        <w:rPr>
          <w:rtl/>
        </w:rPr>
        <w:t xml:space="preserve">יידרש להמציא דוחות חשבונאיים מפורטים עפ"י סעיפי ההוצאה בהתאם לדרישות רואה-חשבון מטעם חשב </w:t>
      </w:r>
      <w:r w:rsidR="00806320" w:rsidRPr="00F21665">
        <w:rPr>
          <w:rFonts w:hint="eastAsia"/>
          <w:rtl/>
        </w:rPr>
        <w:t>המשרד</w:t>
      </w:r>
      <w:bookmarkEnd w:id="249"/>
      <w:r w:rsidR="00E550BF" w:rsidRPr="00F21665">
        <w:rPr>
          <w:rtl/>
        </w:rPr>
        <w:t xml:space="preserve">. </w:t>
      </w:r>
    </w:p>
    <w:p w:rsidR="00E550BF" w:rsidRPr="00F21665" w:rsidRDefault="00E550BF" w:rsidP="00D64B33">
      <w:pPr>
        <w:numPr>
          <w:ilvl w:val="3"/>
          <w:numId w:val="12"/>
        </w:numPr>
        <w:tabs>
          <w:tab w:val="clear" w:pos="1728"/>
          <w:tab w:val="num" w:pos="2408"/>
        </w:tabs>
        <w:spacing w:line="360" w:lineRule="auto"/>
        <w:ind w:left="2408" w:hanging="992"/>
        <w:jc w:val="both"/>
        <w:rPr>
          <w:rtl/>
        </w:rPr>
      </w:pPr>
      <w:bookmarkStart w:id="250" w:name="ביקורת_סעיף_8"/>
      <w:r w:rsidRPr="00F21665">
        <w:rPr>
          <w:rtl/>
        </w:rPr>
        <w:t>דוחות כספיים שיופקו לשימוש הנהלת האגף/המשרד יהיו חייבים באישור רואה חשבון</w:t>
      </w:r>
      <w:bookmarkEnd w:id="250"/>
      <w:r w:rsidRPr="00F21665">
        <w:rPr>
          <w:rtl/>
        </w:rPr>
        <w:t xml:space="preserve">. </w:t>
      </w:r>
    </w:p>
    <w:p w:rsidR="00E550BF" w:rsidRPr="00F21665" w:rsidRDefault="00C33C99" w:rsidP="00D64B33">
      <w:pPr>
        <w:numPr>
          <w:ilvl w:val="3"/>
          <w:numId w:val="12"/>
        </w:numPr>
        <w:tabs>
          <w:tab w:val="clear" w:pos="1728"/>
          <w:tab w:val="num" w:pos="2408"/>
        </w:tabs>
        <w:spacing w:line="360" w:lineRule="auto"/>
        <w:ind w:left="2408" w:hanging="992"/>
        <w:jc w:val="both"/>
      </w:pPr>
      <w:bookmarkStart w:id="251" w:name="ביקורת_סעיף_9"/>
      <w:r w:rsidRPr="00F21665">
        <w:rPr>
          <w:rFonts w:hint="eastAsia"/>
          <w:rtl/>
        </w:rPr>
        <w:t>הספק</w:t>
      </w:r>
      <w:r w:rsidRPr="00F21665">
        <w:rPr>
          <w:rtl/>
        </w:rPr>
        <w:t xml:space="preserve"> </w:t>
      </w:r>
      <w:r w:rsidR="00E550BF" w:rsidRPr="00F21665">
        <w:rPr>
          <w:rtl/>
        </w:rPr>
        <w:t>מתחייב להעביר למשרד כל מסמך נוסף, לפי דרישת המשרד</w:t>
      </w:r>
      <w:bookmarkEnd w:id="251"/>
      <w:r w:rsidR="00E550BF" w:rsidRPr="00F21665">
        <w:rPr>
          <w:rtl/>
        </w:rPr>
        <w:t xml:space="preserve">. </w:t>
      </w:r>
    </w:p>
    <w:p w:rsidR="00E550BF" w:rsidRPr="00F21665" w:rsidRDefault="00C33C99" w:rsidP="00D64B33">
      <w:pPr>
        <w:numPr>
          <w:ilvl w:val="3"/>
          <w:numId w:val="12"/>
        </w:numPr>
        <w:tabs>
          <w:tab w:val="clear" w:pos="1728"/>
          <w:tab w:val="num" w:pos="2408"/>
        </w:tabs>
        <w:spacing w:line="360" w:lineRule="auto"/>
        <w:ind w:left="2408" w:hanging="992"/>
        <w:jc w:val="both"/>
      </w:pPr>
      <w:bookmarkStart w:id="252" w:name="ביקורת_סעיף_10"/>
      <w:r w:rsidRPr="00F21665">
        <w:rPr>
          <w:rFonts w:hint="eastAsia"/>
          <w:rtl/>
        </w:rPr>
        <w:t>הספק</w:t>
      </w:r>
      <w:r w:rsidRPr="00F21665">
        <w:rPr>
          <w:rtl/>
        </w:rPr>
        <w:t xml:space="preserve"> </w:t>
      </w:r>
      <w:r w:rsidR="00E550BF" w:rsidRPr="00F21665">
        <w:rPr>
          <w:rtl/>
        </w:rPr>
        <w:t>מתחייב לקיים את האמור לעיל גם בכל הקשור למידע הקשור</w:t>
      </w:r>
      <w:r w:rsidR="002A41D9" w:rsidRPr="00F21665">
        <w:rPr>
          <w:rtl/>
        </w:rPr>
        <w:t xml:space="preserve"> </w:t>
      </w:r>
      <w:r w:rsidR="00E550BF" w:rsidRPr="00F21665">
        <w:rPr>
          <w:rtl/>
        </w:rPr>
        <w:t>לביצוע ההסכם ומצוי בידי צד שלישי</w:t>
      </w:r>
      <w:bookmarkEnd w:id="252"/>
      <w:r w:rsidR="00E550BF" w:rsidRPr="00F21665">
        <w:rPr>
          <w:rtl/>
        </w:rPr>
        <w:t>.</w:t>
      </w:r>
      <w:r w:rsidR="002A41D9" w:rsidRPr="00F21665">
        <w:rPr>
          <w:rtl/>
        </w:rPr>
        <w:t xml:space="preserve"> </w:t>
      </w:r>
    </w:p>
    <w:p w:rsidR="00B24112" w:rsidRPr="00F21665" w:rsidRDefault="00B24112" w:rsidP="00B24112">
      <w:pPr>
        <w:pStyle w:val="2"/>
        <w:keepNext/>
        <w:numPr>
          <w:ilvl w:val="1"/>
          <w:numId w:val="12"/>
        </w:numPr>
        <w:ind w:right="0"/>
        <w:rPr>
          <w:rFonts w:ascii="Times New Roman Bold" w:hAnsi="Times New Roman Bold"/>
          <w:rtl/>
        </w:rPr>
      </w:pPr>
      <w:bookmarkStart w:id="253" w:name="_Toc379281767"/>
      <w:bookmarkStart w:id="254" w:name="_Toc373745006"/>
      <w:bookmarkStart w:id="255" w:name="_Toc388987925"/>
      <w:r w:rsidRPr="00F21665">
        <w:rPr>
          <w:rFonts w:ascii="Times New Roman Bold" w:hAnsi="Times New Roman Bold" w:hint="eastAsia"/>
          <w:rtl/>
        </w:rPr>
        <w:t>תקופת</w:t>
      </w:r>
      <w:r w:rsidRPr="00F21665">
        <w:rPr>
          <w:rFonts w:ascii="Times New Roman Bold" w:hAnsi="Times New Roman Bold"/>
          <w:rtl/>
        </w:rPr>
        <w:t xml:space="preserve"> </w:t>
      </w:r>
      <w:r w:rsidRPr="00F21665">
        <w:rPr>
          <w:rFonts w:ascii="Times New Roman Bold" w:hAnsi="Times New Roman Bold" w:hint="eastAsia"/>
          <w:rtl/>
        </w:rPr>
        <w:t>השירות</w:t>
      </w:r>
      <w:bookmarkEnd w:id="253"/>
      <w:bookmarkEnd w:id="254"/>
      <w:bookmarkEnd w:id="255"/>
    </w:p>
    <w:p w:rsidR="00B24112" w:rsidRPr="00F21665" w:rsidRDefault="00B24112" w:rsidP="005E556E">
      <w:pPr>
        <w:pStyle w:val="afb"/>
        <w:numPr>
          <w:ilvl w:val="0"/>
          <w:numId w:val="52"/>
        </w:numPr>
        <w:bidi/>
        <w:spacing w:after="240" w:line="360" w:lineRule="auto"/>
        <w:contextualSpacing w:val="0"/>
        <w:rPr>
          <w:rFonts w:cs="David"/>
          <w:noProof/>
          <w:vanish/>
          <w:sz w:val="20"/>
          <w:rtl/>
        </w:rPr>
      </w:pPr>
    </w:p>
    <w:p w:rsidR="00B24112" w:rsidRPr="00F21665" w:rsidRDefault="00B24112" w:rsidP="005E556E">
      <w:pPr>
        <w:pStyle w:val="afb"/>
        <w:numPr>
          <w:ilvl w:val="1"/>
          <w:numId w:val="52"/>
        </w:numPr>
        <w:bidi/>
        <w:spacing w:after="240" w:line="360" w:lineRule="auto"/>
        <w:contextualSpacing w:val="0"/>
        <w:rPr>
          <w:rFonts w:cs="David"/>
          <w:noProof/>
          <w:vanish/>
          <w:sz w:val="20"/>
          <w:rtl/>
        </w:rPr>
      </w:pPr>
    </w:p>
    <w:p w:rsidR="00B24112" w:rsidRPr="00F21665" w:rsidRDefault="00B24112" w:rsidP="005E556E">
      <w:pPr>
        <w:pStyle w:val="afb"/>
        <w:numPr>
          <w:ilvl w:val="1"/>
          <w:numId w:val="52"/>
        </w:numPr>
        <w:bidi/>
        <w:spacing w:after="240" w:line="360" w:lineRule="auto"/>
        <w:contextualSpacing w:val="0"/>
        <w:rPr>
          <w:rFonts w:cs="David"/>
          <w:noProof/>
          <w:vanish/>
          <w:sz w:val="20"/>
          <w:rtl/>
        </w:rPr>
      </w:pPr>
    </w:p>
    <w:p w:rsidR="00B24112" w:rsidRPr="00F21665" w:rsidRDefault="00B24112" w:rsidP="005E556E">
      <w:pPr>
        <w:pStyle w:val="afb"/>
        <w:numPr>
          <w:ilvl w:val="1"/>
          <w:numId w:val="52"/>
        </w:numPr>
        <w:bidi/>
        <w:spacing w:after="240" w:line="360" w:lineRule="auto"/>
        <w:contextualSpacing w:val="0"/>
        <w:rPr>
          <w:rFonts w:cs="David"/>
          <w:noProof/>
          <w:vanish/>
          <w:sz w:val="20"/>
          <w:rtl/>
        </w:rPr>
      </w:pPr>
    </w:p>
    <w:p w:rsidR="00B24112" w:rsidRPr="00F21665" w:rsidRDefault="00B24112" w:rsidP="005E556E">
      <w:pPr>
        <w:pStyle w:val="afb"/>
        <w:numPr>
          <w:ilvl w:val="1"/>
          <w:numId w:val="52"/>
        </w:numPr>
        <w:bidi/>
        <w:spacing w:after="240" w:line="360" w:lineRule="auto"/>
        <w:contextualSpacing w:val="0"/>
        <w:rPr>
          <w:rFonts w:cs="David"/>
          <w:noProof/>
          <w:vanish/>
          <w:sz w:val="20"/>
          <w:rtl/>
        </w:rPr>
      </w:pPr>
    </w:p>
    <w:p w:rsidR="00B24112" w:rsidRPr="00F21665" w:rsidRDefault="00B24112" w:rsidP="005E556E">
      <w:pPr>
        <w:pStyle w:val="afb"/>
        <w:numPr>
          <w:ilvl w:val="1"/>
          <w:numId w:val="52"/>
        </w:numPr>
        <w:bidi/>
        <w:spacing w:after="240" w:line="360" w:lineRule="auto"/>
        <w:contextualSpacing w:val="0"/>
        <w:rPr>
          <w:rFonts w:cs="David"/>
          <w:noProof/>
          <w:vanish/>
          <w:sz w:val="20"/>
          <w:rtl/>
        </w:rPr>
      </w:pPr>
    </w:p>
    <w:p w:rsidR="00B24112" w:rsidRPr="00F21665" w:rsidRDefault="00B24112" w:rsidP="00600276">
      <w:pPr>
        <w:pStyle w:val="HNormal"/>
        <w:numPr>
          <w:ilvl w:val="2"/>
          <w:numId w:val="12"/>
        </w:numPr>
        <w:tabs>
          <w:tab w:val="clear" w:pos="1152"/>
          <w:tab w:val="num" w:pos="1557"/>
        </w:tabs>
        <w:spacing w:after="0" w:line="360" w:lineRule="auto"/>
        <w:ind w:left="1416" w:hanging="840"/>
        <w:rPr>
          <w:rFonts w:cs="David"/>
        </w:rPr>
      </w:pPr>
      <w:r w:rsidRPr="00F21665">
        <w:rPr>
          <w:rFonts w:cs="David" w:hint="eastAsia"/>
          <w:rtl/>
        </w:rPr>
        <w:t>הספק</w:t>
      </w:r>
      <w:r w:rsidRPr="00F21665">
        <w:rPr>
          <w:rFonts w:cs="David"/>
          <w:rtl/>
        </w:rPr>
        <w:t xml:space="preserve"> שייבחר ידרש להתחיל בהתארגנות למתן השירותים תוך </w:t>
      </w:r>
      <w:r w:rsidR="00B94819" w:rsidRPr="00F21665">
        <w:rPr>
          <w:rFonts w:cs="David"/>
          <w:rtl/>
        </w:rPr>
        <w:t xml:space="preserve">90 </w:t>
      </w:r>
      <w:r w:rsidRPr="00F21665">
        <w:rPr>
          <w:rFonts w:cs="David" w:hint="eastAsia"/>
          <w:rtl/>
        </w:rPr>
        <w:t>ימים</w:t>
      </w:r>
      <w:r w:rsidRPr="00F21665">
        <w:rPr>
          <w:rFonts w:cs="David"/>
          <w:rtl/>
        </w:rPr>
        <w:t xml:space="preserve"> </w:t>
      </w:r>
      <w:r w:rsidRPr="00F21665">
        <w:rPr>
          <w:rFonts w:cs="David" w:hint="eastAsia"/>
          <w:rtl/>
        </w:rPr>
        <w:t>ממועד</w:t>
      </w:r>
      <w:r w:rsidRPr="00F21665">
        <w:rPr>
          <w:rFonts w:cs="David"/>
          <w:rtl/>
        </w:rPr>
        <w:t xml:space="preserve"> </w:t>
      </w:r>
      <w:r w:rsidRPr="00F21665">
        <w:rPr>
          <w:rFonts w:cs="David" w:hint="eastAsia"/>
          <w:rtl/>
        </w:rPr>
        <w:t>החתימה</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ההסכם</w:t>
      </w:r>
      <w:r w:rsidRPr="00F21665">
        <w:rPr>
          <w:rFonts w:cs="David"/>
          <w:rtl/>
        </w:rPr>
        <w:t xml:space="preserve"> </w:t>
      </w:r>
      <w:r w:rsidRPr="00F21665">
        <w:rPr>
          <w:rFonts w:cs="David" w:hint="eastAsia"/>
          <w:rtl/>
        </w:rPr>
        <w:t>עמו</w:t>
      </w:r>
      <w:r w:rsidRPr="00F21665">
        <w:rPr>
          <w:rFonts w:cs="David"/>
          <w:rtl/>
        </w:rPr>
        <w:t>.</w:t>
      </w:r>
    </w:p>
    <w:p w:rsidR="00B24112" w:rsidRPr="00F21665" w:rsidRDefault="00B24112" w:rsidP="00600276">
      <w:pPr>
        <w:pStyle w:val="HNormal"/>
        <w:numPr>
          <w:ilvl w:val="2"/>
          <w:numId w:val="12"/>
        </w:numPr>
        <w:tabs>
          <w:tab w:val="clear" w:pos="1152"/>
          <w:tab w:val="num" w:pos="1557"/>
        </w:tabs>
        <w:spacing w:after="0" w:line="360" w:lineRule="auto"/>
        <w:ind w:left="1416" w:hanging="840"/>
        <w:rPr>
          <w:rFonts w:cs="David"/>
        </w:rPr>
      </w:pPr>
      <w:r w:rsidRPr="00F21665">
        <w:rPr>
          <w:rFonts w:cs="David" w:hint="eastAsia"/>
          <w:rtl/>
        </w:rPr>
        <w:t>במועד</w:t>
      </w:r>
      <w:r w:rsidRPr="00F21665">
        <w:rPr>
          <w:rFonts w:cs="David"/>
          <w:rtl/>
        </w:rPr>
        <w:t xml:space="preserve"> </w:t>
      </w:r>
      <w:r w:rsidRPr="00F21665">
        <w:rPr>
          <w:rFonts w:cs="David" w:hint="eastAsia"/>
          <w:rtl/>
        </w:rPr>
        <w:t>זה</w:t>
      </w:r>
      <w:r w:rsidRPr="00F21665">
        <w:rPr>
          <w:rFonts w:cs="David"/>
          <w:rtl/>
        </w:rPr>
        <w:t xml:space="preserve">, </w:t>
      </w:r>
      <w:r w:rsidRPr="00F21665">
        <w:rPr>
          <w:rFonts w:cs="David" w:hint="eastAsia"/>
          <w:rtl/>
        </w:rPr>
        <w:t>על</w:t>
      </w:r>
      <w:r w:rsidRPr="00F21665">
        <w:rPr>
          <w:rFonts w:cs="David"/>
          <w:rtl/>
        </w:rPr>
        <w:t xml:space="preserve"> </w:t>
      </w:r>
      <w:r w:rsidRPr="00F21665">
        <w:rPr>
          <w:rFonts w:cs="David" w:hint="eastAsia"/>
          <w:rtl/>
        </w:rPr>
        <w:t>הספק</w:t>
      </w:r>
      <w:r w:rsidRPr="00F21665">
        <w:rPr>
          <w:rFonts w:cs="David"/>
          <w:rtl/>
        </w:rPr>
        <w:t xml:space="preserve"> </w:t>
      </w:r>
      <w:r w:rsidRPr="00F21665">
        <w:rPr>
          <w:rFonts w:cs="David" w:hint="eastAsia"/>
          <w:rtl/>
        </w:rPr>
        <w:t>הנבחר</w:t>
      </w:r>
      <w:r w:rsidRPr="00F21665">
        <w:rPr>
          <w:rFonts w:cs="David"/>
          <w:rtl/>
        </w:rPr>
        <w:t xml:space="preserve"> </w:t>
      </w:r>
      <w:r w:rsidRPr="00F21665">
        <w:rPr>
          <w:rFonts w:cs="David" w:hint="eastAsia"/>
          <w:rtl/>
        </w:rPr>
        <w:t>לסיים</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ההתארגנות</w:t>
      </w:r>
      <w:r w:rsidRPr="00F21665">
        <w:rPr>
          <w:rFonts w:cs="David"/>
          <w:rtl/>
        </w:rPr>
        <w:t xml:space="preserve"> </w:t>
      </w:r>
      <w:r w:rsidRPr="00F21665">
        <w:rPr>
          <w:rFonts w:cs="David" w:hint="eastAsia"/>
          <w:rtl/>
        </w:rPr>
        <w:t>ולהיות</w:t>
      </w:r>
      <w:r w:rsidRPr="00F21665">
        <w:rPr>
          <w:rFonts w:cs="David"/>
          <w:rtl/>
        </w:rPr>
        <w:t xml:space="preserve"> </w:t>
      </w:r>
      <w:r w:rsidRPr="00F21665">
        <w:rPr>
          <w:rFonts w:cs="David" w:hint="eastAsia"/>
          <w:rtl/>
        </w:rPr>
        <w:t>ערוך</w:t>
      </w:r>
      <w:r w:rsidRPr="00F21665">
        <w:rPr>
          <w:rFonts w:cs="David"/>
          <w:rtl/>
        </w:rPr>
        <w:t xml:space="preserve"> </w:t>
      </w:r>
      <w:r w:rsidRPr="00F21665">
        <w:rPr>
          <w:rFonts w:cs="David" w:hint="eastAsia"/>
          <w:rtl/>
        </w:rPr>
        <w:t>למתן</w:t>
      </w:r>
      <w:r w:rsidRPr="00F21665">
        <w:rPr>
          <w:rFonts w:cs="David"/>
          <w:rtl/>
        </w:rPr>
        <w:t xml:space="preserve"> </w:t>
      </w:r>
      <w:r w:rsidRPr="00F21665">
        <w:rPr>
          <w:rFonts w:cs="David" w:hint="eastAsia"/>
          <w:rtl/>
        </w:rPr>
        <w:t>השירותים</w:t>
      </w:r>
      <w:r w:rsidRPr="00F21665">
        <w:rPr>
          <w:rFonts w:cs="David"/>
          <w:rtl/>
        </w:rPr>
        <w:t xml:space="preserve"> </w:t>
      </w:r>
      <w:r w:rsidRPr="00F21665">
        <w:rPr>
          <w:rFonts w:cs="David" w:hint="eastAsia"/>
          <w:rtl/>
        </w:rPr>
        <w:t>בפועל</w:t>
      </w:r>
      <w:r w:rsidRPr="00F21665">
        <w:rPr>
          <w:rFonts w:cs="David"/>
          <w:rtl/>
        </w:rPr>
        <w:t xml:space="preserve">, </w:t>
      </w:r>
      <w:r w:rsidRPr="00F21665">
        <w:rPr>
          <w:rFonts w:cs="David" w:hint="eastAsia"/>
          <w:rtl/>
        </w:rPr>
        <w:t>לפי</w:t>
      </w:r>
      <w:r w:rsidRPr="00F21665">
        <w:rPr>
          <w:rFonts w:cs="David"/>
          <w:rtl/>
        </w:rPr>
        <w:t xml:space="preserve"> </w:t>
      </w:r>
      <w:r w:rsidRPr="00F21665">
        <w:rPr>
          <w:rFonts w:cs="David" w:hint="eastAsia"/>
          <w:rtl/>
        </w:rPr>
        <w:t>הנחיות</w:t>
      </w:r>
      <w:r w:rsidRPr="00F21665">
        <w:rPr>
          <w:rFonts w:cs="David"/>
          <w:rtl/>
        </w:rPr>
        <w:t xml:space="preserve"> </w:t>
      </w:r>
      <w:r w:rsidRPr="00F21665">
        <w:rPr>
          <w:rFonts w:cs="David" w:hint="eastAsia"/>
          <w:rtl/>
        </w:rPr>
        <w:t>המשרד</w:t>
      </w:r>
      <w:r w:rsidRPr="00F21665">
        <w:rPr>
          <w:rFonts w:cs="David"/>
          <w:rtl/>
        </w:rPr>
        <w:t>.</w:t>
      </w:r>
    </w:p>
    <w:p w:rsidR="00B24112" w:rsidRPr="00F21665" w:rsidRDefault="00B24112" w:rsidP="00600276">
      <w:pPr>
        <w:pStyle w:val="HNormal"/>
        <w:numPr>
          <w:ilvl w:val="2"/>
          <w:numId w:val="12"/>
        </w:numPr>
        <w:tabs>
          <w:tab w:val="clear" w:pos="1152"/>
          <w:tab w:val="num" w:pos="1557"/>
        </w:tabs>
        <w:spacing w:after="0" w:line="360" w:lineRule="auto"/>
        <w:ind w:left="1416" w:hanging="840"/>
        <w:rPr>
          <w:rFonts w:cs="David"/>
        </w:rPr>
      </w:pPr>
      <w:r w:rsidRPr="00F21665">
        <w:rPr>
          <w:rFonts w:cs="David" w:hint="eastAsia"/>
          <w:rtl/>
        </w:rPr>
        <w:t>מבלי</w:t>
      </w:r>
      <w:r w:rsidRPr="00F21665">
        <w:rPr>
          <w:rFonts w:cs="David"/>
          <w:rtl/>
        </w:rPr>
        <w:t xml:space="preserve"> לגרוע מן האמור לעיל, </w:t>
      </w:r>
      <w:r w:rsidRPr="00F21665">
        <w:rPr>
          <w:rFonts w:cs="David" w:hint="eastAsia"/>
          <w:rtl/>
        </w:rPr>
        <w:t>המציע</w:t>
      </w:r>
      <w:r w:rsidRPr="00F21665">
        <w:rPr>
          <w:rFonts w:cs="David"/>
          <w:rtl/>
        </w:rPr>
        <w:t xml:space="preserve"> מתחייב </w:t>
      </w:r>
      <w:r w:rsidRPr="00F21665">
        <w:rPr>
          <w:rFonts w:cs="David" w:hint="eastAsia"/>
          <w:rtl/>
        </w:rPr>
        <w:t>לתת</w:t>
      </w:r>
      <w:r w:rsidRPr="00F21665">
        <w:rPr>
          <w:rFonts w:cs="David"/>
          <w:rtl/>
        </w:rPr>
        <w:t xml:space="preserve"> את השירותים למשרד, בכפוף לדרישות</w:t>
      </w:r>
      <w:r w:rsidRPr="00F21665">
        <w:rPr>
          <w:rFonts w:cs="David" w:hint="eastAsia"/>
          <w:rtl/>
        </w:rPr>
        <w:t>יו</w:t>
      </w:r>
      <w:r w:rsidRPr="00F21665">
        <w:rPr>
          <w:rFonts w:cs="David"/>
          <w:rtl/>
        </w:rPr>
        <w:t xml:space="preserve"> </w:t>
      </w:r>
      <w:r w:rsidRPr="00F21665">
        <w:rPr>
          <w:rFonts w:cs="David" w:hint="eastAsia"/>
          <w:rtl/>
        </w:rPr>
        <w:t>של</w:t>
      </w:r>
      <w:r w:rsidRPr="00F21665">
        <w:rPr>
          <w:rFonts w:cs="David"/>
          <w:rtl/>
        </w:rPr>
        <w:t xml:space="preserve"> המשרד לענין משך </w:t>
      </w:r>
      <w:r w:rsidRPr="00F21665">
        <w:rPr>
          <w:rFonts w:cs="David" w:hint="eastAsia"/>
          <w:rtl/>
        </w:rPr>
        <w:t>ההתקשרות</w:t>
      </w:r>
      <w:r w:rsidRPr="00F21665">
        <w:rPr>
          <w:rFonts w:cs="David"/>
          <w:rtl/>
        </w:rPr>
        <w:t>.</w:t>
      </w:r>
    </w:p>
    <w:p w:rsidR="00B24112" w:rsidRPr="00F21665" w:rsidRDefault="00B24112" w:rsidP="00B24112">
      <w:pPr>
        <w:spacing w:line="360" w:lineRule="auto"/>
        <w:ind w:left="1152"/>
        <w:jc w:val="both"/>
        <w:rPr>
          <w:rtl/>
        </w:rPr>
      </w:pPr>
    </w:p>
    <w:p w:rsidR="00354F85" w:rsidRPr="00F21665" w:rsidRDefault="00354F85" w:rsidP="00DF3930">
      <w:pPr>
        <w:pStyle w:val="1"/>
        <w:pageBreakBefore/>
        <w:numPr>
          <w:ilvl w:val="0"/>
          <w:numId w:val="8"/>
        </w:numPr>
        <w:ind w:right="567"/>
        <w:rPr>
          <w:rFonts w:ascii="Times New Roman Bold" w:hAnsi="Times New Roman Bold" w:cs="David"/>
          <w:rtl/>
        </w:rPr>
      </w:pPr>
      <w:bookmarkStart w:id="256" w:name="_Toc378247267"/>
      <w:bookmarkStart w:id="257" w:name="_Toc378751257"/>
      <w:bookmarkStart w:id="258" w:name="_Toc388987926"/>
      <w:r w:rsidRPr="00F21665">
        <w:rPr>
          <w:rFonts w:ascii="Times New Roman Bold" w:hAnsi="Times New Roman Bold" w:cs="David" w:hint="eastAsia"/>
          <w:rtl/>
        </w:rPr>
        <w:t>עלות</w:t>
      </w:r>
      <w:bookmarkEnd w:id="256"/>
      <w:bookmarkEnd w:id="257"/>
      <w:bookmarkEnd w:id="258"/>
      <w:r w:rsidR="005740D3" w:rsidRPr="00F21665">
        <w:rPr>
          <w:rFonts w:ascii="Times New Roman Bold" w:hAnsi="Times New Roman Bold" w:cs="David"/>
          <w:rtl/>
        </w:rPr>
        <w:t xml:space="preserve"> </w:t>
      </w:r>
    </w:p>
    <w:p w:rsidR="00A1100A" w:rsidRPr="00F21665" w:rsidRDefault="00A1100A" w:rsidP="00247DBE">
      <w:pPr>
        <w:pStyle w:val="2"/>
        <w:numPr>
          <w:ilvl w:val="1"/>
          <w:numId w:val="13"/>
        </w:numPr>
        <w:rPr>
          <w:rFonts w:ascii="Arial" w:hAnsi="Arial"/>
          <w:color w:val="000080"/>
        </w:rPr>
      </w:pPr>
      <w:bookmarkStart w:id="259" w:name="_Toc388987927"/>
      <w:r w:rsidRPr="00F21665">
        <w:rPr>
          <w:rtl/>
        </w:rPr>
        <w:t>כללי</w:t>
      </w:r>
      <w:bookmarkEnd w:id="259"/>
    </w:p>
    <w:p w:rsidR="00A1100A" w:rsidRPr="00F21665" w:rsidRDefault="00A1100A" w:rsidP="00D64B33">
      <w:pPr>
        <w:pStyle w:val="HNormal"/>
        <w:numPr>
          <w:ilvl w:val="2"/>
          <w:numId w:val="13"/>
        </w:numPr>
        <w:tabs>
          <w:tab w:val="clear" w:pos="576"/>
          <w:tab w:val="num" w:pos="1274"/>
        </w:tabs>
        <w:spacing w:line="360" w:lineRule="auto"/>
        <w:ind w:left="1274" w:hanging="709"/>
        <w:rPr>
          <w:rFonts w:ascii="Arial" w:hAnsi="Arial" w:cs="David"/>
          <w:color w:val="000080"/>
        </w:rPr>
      </w:pPr>
      <w:r w:rsidRPr="00F21665">
        <w:rPr>
          <w:rFonts w:cs="David"/>
          <w:noProof w:val="0"/>
          <w:rtl/>
        </w:rPr>
        <w:t xml:space="preserve">במענה למכרז זה, </w:t>
      </w:r>
      <w:r w:rsidRPr="00F21665">
        <w:rPr>
          <w:rFonts w:cs="David"/>
          <w:b/>
          <w:bCs/>
          <w:noProof w:val="0"/>
          <w:u w:val="single"/>
          <w:rtl/>
        </w:rPr>
        <w:t>המציע אינו נדרש להגיש הצעת מחיר</w:t>
      </w:r>
      <w:r w:rsidRPr="00F21665">
        <w:rPr>
          <w:rFonts w:ascii="Arial" w:hAnsi="Arial" w:cs="David"/>
          <w:noProof w:val="0"/>
          <w:color w:val="000080"/>
          <w:rtl/>
        </w:rPr>
        <w:t xml:space="preserve">. </w:t>
      </w:r>
    </w:p>
    <w:p w:rsidR="00A1100A" w:rsidRPr="00F21665" w:rsidRDefault="00A1100A" w:rsidP="00D64B33">
      <w:pPr>
        <w:pStyle w:val="HNormal"/>
        <w:numPr>
          <w:ilvl w:val="2"/>
          <w:numId w:val="13"/>
        </w:numPr>
        <w:tabs>
          <w:tab w:val="clear" w:pos="576"/>
          <w:tab w:val="num" w:pos="1274"/>
        </w:tabs>
        <w:spacing w:line="360" w:lineRule="auto"/>
        <w:ind w:left="1274" w:hanging="709"/>
        <w:rPr>
          <w:rFonts w:ascii="Arial" w:hAnsi="Arial" w:cs="David"/>
          <w:color w:val="000080"/>
        </w:rPr>
      </w:pPr>
      <w:r w:rsidRPr="00F21665">
        <w:rPr>
          <w:rFonts w:cs="David"/>
          <w:noProof w:val="0"/>
          <w:rtl/>
        </w:rPr>
        <w:t>בעצם ההגשה של הצעתו במענה למכרז זה המציע מתחייב למלא ולעמוד בכל הנדרש במכרז, בהתאם לתעריפים ולתנאי התשלום, המפורטים להלן</w:t>
      </w:r>
      <w:r w:rsidRPr="00F21665">
        <w:rPr>
          <w:rFonts w:ascii="Arial" w:hAnsi="Arial" w:cs="David"/>
          <w:noProof w:val="0"/>
          <w:color w:val="000080"/>
          <w:rtl/>
        </w:rPr>
        <w:t xml:space="preserve">. </w:t>
      </w:r>
    </w:p>
    <w:p w:rsidR="00247DBE" w:rsidRPr="00F21665" w:rsidRDefault="00247DBE" w:rsidP="00247DBE">
      <w:pPr>
        <w:pStyle w:val="HNormal"/>
        <w:spacing w:line="360" w:lineRule="auto"/>
        <w:ind w:left="1274"/>
        <w:rPr>
          <w:rFonts w:ascii="Arial" w:hAnsi="Arial" w:cs="David"/>
          <w:color w:val="000080"/>
        </w:rPr>
      </w:pPr>
    </w:p>
    <w:p w:rsidR="00A1100A" w:rsidRPr="00F21665" w:rsidRDefault="00A1100A" w:rsidP="00247DBE">
      <w:pPr>
        <w:pStyle w:val="2"/>
        <w:numPr>
          <w:ilvl w:val="1"/>
          <w:numId w:val="13"/>
        </w:numPr>
      </w:pPr>
      <w:bookmarkStart w:id="260" w:name="_Toc388987928"/>
      <w:r w:rsidRPr="00F21665">
        <w:rPr>
          <w:rtl/>
        </w:rPr>
        <w:t>תעריפים</w:t>
      </w:r>
      <w:bookmarkEnd w:id="260"/>
    </w:p>
    <w:p w:rsidR="00567242" w:rsidRPr="000F18A1" w:rsidRDefault="00567242" w:rsidP="000F18A1">
      <w:pPr>
        <w:pStyle w:val="HNormal"/>
        <w:numPr>
          <w:ilvl w:val="2"/>
          <w:numId w:val="13"/>
        </w:numPr>
        <w:tabs>
          <w:tab w:val="clear" w:pos="576"/>
          <w:tab w:val="num" w:pos="1274"/>
        </w:tabs>
        <w:spacing w:after="0" w:line="360" w:lineRule="auto"/>
        <w:ind w:left="1274" w:hanging="709"/>
        <w:rPr>
          <w:rFonts w:cs="David"/>
          <w:noProof w:val="0"/>
          <w:rtl/>
        </w:rPr>
      </w:pPr>
      <w:bookmarkStart w:id="261" w:name="הסכם_תעריפים_סעיף_1"/>
      <w:r w:rsidRPr="000F18A1">
        <w:rPr>
          <w:rFonts w:cs="David"/>
          <w:noProof w:val="0"/>
          <w:rtl/>
        </w:rPr>
        <w:t xml:space="preserve">התשלום </w:t>
      </w:r>
      <w:r w:rsidR="00F01DA0" w:rsidRPr="000F18A1">
        <w:rPr>
          <w:rFonts w:cs="David" w:hint="eastAsia"/>
          <w:noProof w:val="0"/>
          <w:rtl/>
        </w:rPr>
        <w:t>לספק</w:t>
      </w:r>
      <w:r w:rsidRPr="000F18A1">
        <w:rPr>
          <w:rFonts w:cs="David"/>
          <w:noProof w:val="0"/>
          <w:rtl/>
        </w:rPr>
        <w:t xml:space="preserve"> עבור הפעלת </w:t>
      </w:r>
      <w:r w:rsidR="00561EA7" w:rsidRPr="000F18A1">
        <w:rPr>
          <w:rFonts w:cs="David" w:hint="eastAsia"/>
          <w:noProof w:val="0"/>
          <w:rtl/>
        </w:rPr>
        <w:t>ה</w:t>
      </w:r>
      <w:r w:rsidR="000F18A1" w:rsidRPr="000F18A1">
        <w:rPr>
          <w:rFonts w:cs="David"/>
          <w:rtl/>
        </w:rPr>
        <w:fldChar w:fldCharType="begin" w:fldLock="1"/>
      </w:r>
      <w:r w:rsidR="000F18A1" w:rsidRPr="000F18A1">
        <w:rPr>
          <w:rFonts w:cs="David"/>
          <w:rtl/>
        </w:rPr>
        <w:instrText xml:space="preserve"> </w:instrText>
      </w:r>
      <w:r w:rsidR="000F18A1" w:rsidRPr="000F18A1">
        <w:rPr>
          <w:rFonts w:cs="David"/>
        </w:rPr>
        <w:instrText>REF</w:instrText>
      </w:r>
      <w:r w:rsidR="000F18A1" w:rsidRPr="000F18A1">
        <w:rPr>
          <w:rFonts w:cs="David"/>
          <w:rtl/>
        </w:rPr>
        <w:instrText xml:space="preserve"> הסכם_כינוי_מסגרת \</w:instrText>
      </w:r>
      <w:r w:rsidR="000F18A1" w:rsidRPr="000F18A1">
        <w:rPr>
          <w:rFonts w:cs="David"/>
        </w:rPr>
        <w:instrText>h</w:instrText>
      </w:r>
      <w:r w:rsidR="000F18A1" w:rsidRPr="000F18A1">
        <w:rPr>
          <w:rFonts w:cs="David"/>
          <w:rtl/>
        </w:rPr>
        <w:instrText xml:space="preserve">  \* </w:instrText>
      </w:r>
      <w:r w:rsidR="000F18A1" w:rsidRPr="000F18A1">
        <w:rPr>
          <w:rFonts w:cs="David"/>
        </w:rPr>
        <w:instrText>MERGEFORMAT</w:instrText>
      </w:r>
      <w:r w:rsidR="000F18A1" w:rsidRPr="000F18A1">
        <w:rPr>
          <w:rFonts w:cs="David"/>
          <w:rtl/>
        </w:rPr>
        <w:instrText xml:space="preserve"> </w:instrText>
      </w:r>
      <w:r w:rsidR="000F18A1" w:rsidRPr="000F18A1">
        <w:rPr>
          <w:rFonts w:cs="David"/>
          <w:rtl/>
        </w:rPr>
      </w:r>
      <w:r w:rsidR="000F18A1" w:rsidRPr="000F18A1">
        <w:rPr>
          <w:rFonts w:cs="David"/>
          <w:rtl/>
        </w:rPr>
        <w:fldChar w:fldCharType="separate"/>
      </w:r>
      <w:r w:rsidR="00701A1C" w:rsidRPr="00701A1C">
        <w:rPr>
          <w:rFonts w:cs="David" w:hint="cs"/>
          <w:rtl/>
        </w:rPr>
        <w:t>מרכז</w:t>
      </w:r>
      <w:r w:rsidR="000F18A1" w:rsidRPr="000F18A1">
        <w:rPr>
          <w:rFonts w:cs="David"/>
          <w:rtl/>
        </w:rPr>
        <w:fldChar w:fldCharType="end"/>
      </w:r>
      <w:r w:rsidRPr="000F18A1">
        <w:rPr>
          <w:rFonts w:cs="David"/>
          <w:noProof w:val="0"/>
          <w:rtl/>
        </w:rPr>
        <w:t xml:space="preserve"> נקבע ע"י ועדת התעריפים של המשרד</w:t>
      </w:r>
      <w:bookmarkEnd w:id="261"/>
      <w:r w:rsidRPr="000F18A1">
        <w:rPr>
          <w:rFonts w:cs="David"/>
          <w:noProof w:val="0"/>
          <w:rtl/>
        </w:rPr>
        <w:t>.</w:t>
      </w:r>
    </w:p>
    <w:p w:rsidR="00567242" w:rsidRPr="000F18A1" w:rsidRDefault="00B24112" w:rsidP="00B675A8">
      <w:pPr>
        <w:pStyle w:val="HNormal"/>
        <w:numPr>
          <w:ilvl w:val="2"/>
          <w:numId w:val="13"/>
        </w:numPr>
        <w:tabs>
          <w:tab w:val="clear" w:pos="576"/>
          <w:tab w:val="num" w:pos="1274"/>
        </w:tabs>
        <w:spacing w:after="0" w:line="360" w:lineRule="auto"/>
        <w:ind w:left="1274" w:hanging="709"/>
        <w:rPr>
          <w:rFonts w:cs="David"/>
          <w:noProof w:val="0"/>
        </w:rPr>
      </w:pPr>
      <w:bookmarkStart w:id="262" w:name="הסכם_תעריפים_סעיף_2"/>
      <w:r w:rsidRPr="000F18A1">
        <w:rPr>
          <w:rFonts w:ascii="Arial" w:hAnsi="Arial" w:cs="David" w:hint="eastAsia"/>
          <w:rtl/>
        </w:rPr>
        <w:t>תעריפים</w:t>
      </w:r>
      <w:r w:rsidRPr="000F18A1">
        <w:rPr>
          <w:rFonts w:ascii="Arial" w:hAnsi="Arial" w:cs="David"/>
          <w:rtl/>
        </w:rPr>
        <w:t xml:space="preserve"> </w:t>
      </w:r>
      <w:r w:rsidRPr="000F18A1">
        <w:rPr>
          <w:rFonts w:ascii="Arial" w:hAnsi="Arial" w:cs="David" w:hint="eastAsia"/>
          <w:rtl/>
        </w:rPr>
        <w:t>אלה</w:t>
      </w:r>
      <w:r w:rsidRPr="000F18A1">
        <w:rPr>
          <w:rFonts w:ascii="Arial" w:hAnsi="Arial" w:cs="David"/>
          <w:rtl/>
        </w:rPr>
        <w:t xml:space="preserve"> </w:t>
      </w:r>
      <w:r w:rsidRPr="000F18A1">
        <w:rPr>
          <w:rFonts w:ascii="Arial" w:hAnsi="Arial" w:cs="David" w:hint="eastAsia"/>
          <w:rtl/>
        </w:rPr>
        <w:t>מתעדכנים</w:t>
      </w:r>
      <w:r w:rsidRPr="000F18A1">
        <w:rPr>
          <w:rFonts w:ascii="Arial" w:hAnsi="Arial" w:cs="David"/>
          <w:rtl/>
        </w:rPr>
        <w:t xml:space="preserve"> </w:t>
      </w:r>
      <w:r w:rsidRPr="000F18A1">
        <w:rPr>
          <w:rFonts w:ascii="Arial" w:hAnsi="Arial" w:cs="David" w:hint="eastAsia"/>
          <w:rtl/>
        </w:rPr>
        <w:t>מעת</w:t>
      </w:r>
      <w:r w:rsidRPr="000F18A1">
        <w:rPr>
          <w:rFonts w:ascii="Arial" w:hAnsi="Arial" w:cs="David"/>
          <w:rtl/>
        </w:rPr>
        <w:t xml:space="preserve"> </w:t>
      </w:r>
      <w:r w:rsidRPr="000F18A1">
        <w:rPr>
          <w:rFonts w:ascii="Arial" w:hAnsi="Arial" w:cs="David" w:hint="eastAsia"/>
          <w:rtl/>
        </w:rPr>
        <w:t>לעת</w:t>
      </w:r>
      <w:r w:rsidRPr="000F18A1">
        <w:rPr>
          <w:rFonts w:ascii="Arial" w:hAnsi="Arial" w:cs="David"/>
          <w:rtl/>
        </w:rPr>
        <w:t xml:space="preserve"> </w:t>
      </w:r>
      <w:r w:rsidRPr="000F18A1">
        <w:rPr>
          <w:rFonts w:ascii="Arial" w:hAnsi="Arial" w:cs="David" w:hint="eastAsia"/>
          <w:rtl/>
        </w:rPr>
        <w:t>ע</w:t>
      </w:r>
      <w:r w:rsidRPr="000F18A1">
        <w:rPr>
          <w:rFonts w:ascii="Arial" w:hAnsi="Arial" w:cs="David"/>
          <w:rtl/>
        </w:rPr>
        <w:t xml:space="preserve">"י </w:t>
      </w:r>
      <w:r w:rsidRPr="000F18A1">
        <w:rPr>
          <w:rFonts w:ascii="Arial" w:hAnsi="Arial" w:cs="David" w:hint="eastAsia"/>
          <w:rtl/>
        </w:rPr>
        <w:t>ועדת</w:t>
      </w:r>
      <w:r w:rsidRPr="000F18A1">
        <w:rPr>
          <w:rFonts w:ascii="Arial" w:hAnsi="Arial" w:cs="David"/>
          <w:rtl/>
        </w:rPr>
        <w:t xml:space="preserve"> </w:t>
      </w:r>
      <w:r w:rsidRPr="000F18A1">
        <w:rPr>
          <w:rFonts w:ascii="Arial" w:hAnsi="Arial" w:cs="David" w:hint="eastAsia"/>
          <w:rtl/>
        </w:rPr>
        <w:t>התעריפים</w:t>
      </w:r>
      <w:r w:rsidRPr="000F18A1">
        <w:rPr>
          <w:rFonts w:ascii="Arial" w:hAnsi="Arial" w:cs="David"/>
          <w:rtl/>
        </w:rPr>
        <w:t xml:space="preserve"> </w:t>
      </w:r>
      <w:r w:rsidRPr="000F18A1">
        <w:rPr>
          <w:rFonts w:ascii="Arial" w:hAnsi="Arial" w:cs="David" w:hint="eastAsia"/>
          <w:rtl/>
        </w:rPr>
        <w:t>של</w:t>
      </w:r>
      <w:r w:rsidRPr="000F18A1">
        <w:rPr>
          <w:rFonts w:ascii="Arial" w:hAnsi="Arial" w:cs="David"/>
          <w:rtl/>
        </w:rPr>
        <w:t xml:space="preserve"> </w:t>
      </w:r>
      <w:r w:rsidRPr="000F18A1">
        <w:rPr>
          <w:rFonts w:ascii="Arial" w:hAnsi="Arial" w:cs="David" w:hint="eastAsia"/>
          <w:rtl/>
        </w:rPr>
        <w:t>המשרד</w:t>
      </w:r>
      <w:r w:rsidRPr="000F18A1">
        <w:rPr>
          <w:rFonts w:ascii="Arial" w:hAnsi="Arial" w:cs="David"/>
          <w:rtl/>
        </w:rPr>
        <w:t xml:space="preserve"> (להלן "התמורה")</w:t>
      </w:r>
      <w:bookmarkEnd w:id="262"/>
      <w:r w:rsidR="00567242" w:rsidRPr="000F18A1">
        <w:rPr>
          <w:rFonts w:cs="David"/>
          <w:noProof w:val="0"/>
          <w:rtl/>
        </w:rPr>
        <w:t>.</w:t>
      </w:r>
    </w:p>
    <w:p w:rsidR="00322AFA" w:rsidRPr="00F21665" w:rsidRDefault="00322AFA" w:rsidP="000F18A1">
      <w:pPr>
        <w:pStyle w:val="HNormal"/>
        <w:numPr>
          <w:ilvl w:val="2"/>
          <w:numId w:val="13"/>
        </w:numPr>
        <w:tabs>
          <w:tab w:val="clear" w:pos="576"/>
          <w:tab w:val="num" w:pos="1274"/>
        </w:tabs>
        <w:spacing w:after="0" w:line="360" w:lineRule="auto"/>
        <w:ind w:left="1274" w:hanging="709"/>
        <w:rPr>
          <w:rFonts w:ascii="Arial" w:hAnsi="Arial" w:cs="David"/>
          <w:rtl/>
        </w:rPr>
      </w:pPr>
      <w:bookmarkStart w:id="263" w:name="הסכם_תעריפים_סעיף_3"/>
      <w:r w:rsidRPr="000F18A1">
        <w:rPr>
          <w:rFonts w:ascii="Arial" w:hAnsi="Arial" w:cs="David"/>
          <w:rtl/>
        </w:rPr>
        <w:t xml:space="preserve">עבור הפעלת </w:t>
      </w:r>
      <w:r w:rsidRPr="000F18A1">
        <w:rPr>
          <w:rFonts w:ascii="Arial" w:hAnsi="Arial" w:cs="David" w:hint="eastAsia"/>
          <w:rtl/>
        </w:rPr>
        <w:t>ה</w:t>
      </w:r>
      <w:r w:rsidR="000F18A1" w:rsidRPr="000F18A1">
        <w:rPr>
          <w:rFonts w:cs="David"/>
          <w:rtl/>
        </w:rPr>
        <w:fldChar w:fldCharType="begin" w:fldLock="1"/>
      </w:r>
      <w:r w:rsidR="000F18A1" w:rsidRPr="000F18A1">
        <w:rPr>
          <w:rFonts w:cs="David"/>
          <w:rtl/>
        </w:rPr>
        <w:instrText xml:space="preserve"> </w:instrText>
      </w:r>
      <w:r w:rsidR="000F18A1" w:rsidRPr="000F18A1">
        <w:rPr>
          <w:rFonts w:cs="David"/>
        </w:rPr>
        <w:instrText>REF</w:instrText>
      </w:r>
      <w:r w:rsidR="000F18A1" w:rsidRPr="000F18A1">
        <w:rPr>
          <w:rFonts w:cs="David"/>
          <w:rtl/>
        </w:rPr>
        <w:instrText xml:space="preserve"> הסכם_כינוי_מסגרת \</w:instrText>
      </w:r>
      <w:r w:rsidR="000F18A1" w:rsidRPr="000F18A1">
        <w:rPr>
          <w:rFonts w:cs="David"/>
        </w:rPr>
        <w:instrText>h</w:instrText>
      </w:r>
      <w:r w:rsidR="000F18A1" w:rsidRPr="000F18A1">
        <w:rPr>
          <w:rFonts w:cs="David"/>
          <w:rtl/>
        </w:rPr>
        <w:instrText xml:space="preserve">  \* </w:instrText>
      </w:r>
      <w:r w:rsidR="000F18A1" w:rsidRPr="000F18A1">
        <w:rPr>
          <w:rFonts w:cs="David"/>
        </w:rPr>
        <w:instrText>MERGEFORMAT</w:instrText>
      </w:r>
      <w:r w:rsidR="000F18A1" w:rsidRPr="000F18A1">
        <w:rPr>
          <w:rFonts w:cs="David"/>
          <w:rtl/>
        </w:rPr>
        <w:instrText xml:space="preserve"> </w:instrText>
      </w:r>
      <w:r w:rsidR="000F18A1" w:rsidRPr="000F18A1">
        <w:rPr>
          <w:rFonts w:cs="David"/>
          <w:rtl/>
        </w:rPr>
      </w:r>
      <w:r w:rsidR="000F18A1" w:rsidRPr="000F18A1">
        <w:rPr>
          <w:rFonts w:cs="David"/>
          <w:rtl/>
        </w:rPr>
        <w:fldChar w:fldCharType="separate"/>
      </w:r>
      <w:r w:rsidR="00701A1C" w:rsidRPr="00701A1C">
        <w:rPr>
          <w:rFonts w:cs="David" w:hint="cs"/>
          <w:rtl/>
        </w:rPr>
        <w:t>מרכז</w:t>
      </w:r>
      <w:r w:rsidR="000F18A1" w:rsidRPr="000F18A1">
        <w:rPr>
          <w:rFonts w:cs="David"/>
          <w:rtl/>
        </w:rPr>
        <w:fldChar w:fldCharType="end"/>
      </w:r>
      <w:r w:rsidRPr="000F18A1">
        <w:rPr>
          <w:rFonts w:ascii="Arial" w:hAnsi="Arial" w:cs="David"/>
          <w:rtl/>
        </w:rPr>
        <w:t xml:space="preserve"> ישלם המש</w:t>
      </w:r>
      <w:smartTag w:uri="urn:schemas-microsoft-com:office:smarttags" w:element="PersonName">
        <w:r w:rsidRPr="000F18A1">
          <w:rPr>
            <w:rFonts w:ascii="Arial" w:hAnsi="Arial" w:cs="David"/>
            <w:rtl/>
          </w:rPr>
          <w:t>ר</w:t>
        </w:r>
      </w:smartTag>
      <w:r w:rsidRPr="000F18A1">
        <w:rPr>
          <w:rFonts w:ascii="Arial" w:hAnsi="Arial" w:cs="David"/>
          <w:rtl/>
        </w:rPr>
        <w:t xml:space="preserve">ד </w:t>
      </w:r>
      <w:r w:rsidRPr="000F18A1">
        <w:rPr>
          <w:rFonts w:ascii="Arial" w:hAnsi="Arial" w:cs="David" w:hint="eastAsia"/>
          <w:rtl/>
        </w:rPr>
        <w:t>לספק</w:t>
      </w:r>
      <w:r w:rsidRPr="000F18A1">
        <w:rPr>
          <w:rFonts w:ascii="Arial" w:hAnsi="Arial" w:cs="David"/>
          <w:rtl/>
        </w:rPr>
        <w:t xml:space="preserve"> את התע</w:t>
      </w:r>
      <w:smartTag w:uri="urn:schemas-microsoft-com:office:smarttags" w:element="PersonName">
        <w:r w:rsidRPr="000F18A1">
          <w:rPr>
            <w:rFonts w:ascii="Arial" w:hAnsi="Arial" w:cs="David"/>
            <w:rtl/>
          </w:rPr>
          <w:t>ר</w:t>
        </w:r>
      </w:smartTag>
      <w:r w:rsidRPr="000F18A1">
        <w:rPr>
          <w:rFonts w:ascii="Arial" w:hAnsi="Arial" w:cs="David"/>
          <w:rtl/>
        </w:rPr>
        <w:t xml:space="preserve">יף </w:t>
      </w:r>
      <w:r w:rsidRPr="000F18A1">
        <w:rPr>
          <w:rFonts w:ascii="Arial" w:hAnsi="Arial" w:cs="David" w:hint="eastAsia"/>
          <w:rtl/>
        </w:rPr>
        <w:t>המאושר</w:t>
      </w:r>
      <w:r w:rsidRPr="000F18A1">
        <w:rPr>
          <w:rFonts w:ascii="Arial" w:hAnsi="Arial" w:cs="David"/>
          <w:rtl/>
        </w:rPr>
        <w:t xml:space="preserve"> </w:t>
      </w:r>
      <w:r w:rsidRPr="000F18A1">
        <w:rPr>
          <w:rFonts w:ascii="Arial" w:hAnsi="Arial" w:cs="David" w:hint="eastAsia"/>
          <w:rtl/>
        </w:rPr>
        <w:t>ע</w:t>
      </w:r>
      <w:r w:rsidRPr="000F18A1">
        <w:rPr>
          <w:rFonts w:ascii="Arial" w:hAnsi="Arial" w:cs="David"/>
          <w:rtl/>
        </w:rPr>
        <w:t xml:space="preserve">"י </w:t>
      </w:r>
      <w:r w:rsidRPr="000F18A1">
        <w:rPr>
          <w:rFonts w:ascii="Arial" w:hAnsi="Arial" w:cs="David" w:hint="eastAsia"/>
          <w:rtl/>
        </w:rPr>
        <w:t>ועדת</w:t>
      </w:r>
      <w:r w:rsidRPr="000F18A1">
        <w:rPr>
          <w:rFonts w:ascii="Arial" w:hAnsi="Arial" w:cs="David"/>
          <w:rtl/>
        </w:rPr>
        <w:t xml:space="preserve"> </w:t>
      </w:r>
      <w:r w:rsidRPr="000F18A1">
        <w:rPr>
          <w:rFonts w:ascii="Arial" w:hAnsi="Arial" w:cs="David" w:hint="eastAsia"/>
          <w:rtl/>
        </w:rPr>
        <w:t>התעריפים</w:t>
      </w:r>
      <w:r w:rsidRPr="000F18A1">
        <w:rPr>
          <w:rFonts w:ascii="Arial" w:hAnsi="Arial" w:cs="David"/>
          <w:rtl/>
        </w:rPr>
        <w:t xml:space="preserve"> </w:t>
      </w:r>
      <w:r w:rsidRPr="000F18A1">
        <w:rPr>
          <w:rFonts w:ascii="Arial" w:hAnsi="Arial" w:cs="David" w:hint="eastAsia"/>
          <w:rtl/>
        </w:rPr>
        <w:t>של</w:t>
      </w:r>
      <w:r w:rsidRPr="000F18A1">
        <w:rPr>
          <w:rFonts w:ascii="Arial" w:hAnsi="Arial" w:cs="David"/>
          <w:rtl/>
        </w:rPr>
        <w:t xml:space="preserve"> המשרד</w:t>
      </w:r>
      <w:r w:rsidRPr="00F21665">
        <w:rPr>
          <w:rFonts w:ascii="Arial" w:hAnsi="Arial" w:cs="David"/>
          <w:rtl/>
        </w:rPr>
        <w:t xml:space="preserve"> בסך </w:t>
      </w:r>
      <w:r w:rsidRPr="00F21665">
        <w:rPr>
          <w:rFonts w:ascii="Arial" w:hAnsi="Arial" w:cs="David" w:hint="eastAsia"/>
          <w:rtl/>
        </w:rPr>
        <w:t>כדלקמן</w:t>
      </w:r>
      <w:r w:rsidRPr="00F21665">
        <w:rPr>
          <w:rFonts w:ascii="Arial" w:hAnsi="Arial" w:cs="David"/>
          <w:rtl/>
        </w:rPr>
        <w:t>, לתקופת ההסכם וכמפו</w:t>
      </w:r>
      <w:smartTag w:uri="urn:schemas-microsoft-com:office:smarttags" w:element="PersonName">
        <w:r w:rsidRPr="00F21665">
          <w:rPr>
            <w:rFonts w:ascii="Arial" w:hAnsi="Arial" w:cs="David"/>
            <w:rtl/>
          </w:rPr>
          <w:t>ר</w:t>
        </w:r>
      </w:smartTag>
      <w:r w:rsidRPr="00F21665">
        <w:rPr>
          <w:rFonts w:ascii="Arial" w:hAnsi="Arial" w:cs="David"/>
          <w:rtl/>
        </w:rPr>
        <w:t>ט במכרז</w:t>
      </w:r>
      <w:bookmarkEnd w:id="263"/>
      <w:r w:rsidRPr="00F21665">
        <w:rPr>
          <w:rFonts w:ascii="Arial" w:hAnsi="Arial" w:cs="David"/>
          <w:rtl/>
        </w:rPr>
        <w:t>:</w:t>
      </w:r>
    </w:p>
    <w:p w:rsidR="00322AFA" w:rsidRPr="00F21665" w:rsidRDefault="00322AFA" w:rsidP="00B675A8">
      <w:pPr>
        <w:pStyle w:val="HNormal"/>
        <w:numPr>
          <w:ilvl w:val="3"/>
          <w:numId w:val="13"/>
        </w:numPr>
        <w:tabs>
          <w:tab w:val="clear" w:pos="1872"/>
        </w:tabs>
        <w:spacing w:after="0" w:line="360" w:lineRule="auto"/>
        <w:ind w:left="2124" w:hanging="850"/>
        <w:rPr>
          <w:rFonts w:ascii="Arial" w:hAnsi="Arial" w:cs="David"/>
        </w:rPr>
      </w:pPr>
      <w:bookmarkStart w:id="264" w:name="הסכם_תעריפים_סעיף_3_תת_סעיף_1"/>
      <w:bookmarkStart w:id="265" w:name="_Ref383431899"/>
      <w:r w:rsidRPr="00F21665">
        <w:rPr>
          <w:rFonts w:ascii="Arial" w:hAnsi="Arial" w:cs="David" w:hint="eastAsia"/>
          <w:sz w:val="24"/>
          <w:rtl/>
        </w:rPr>
        <w:t>תעריף</w:t>
      </w:r>
      <w:r w:rsidRPr="00F21665">
        <w:rPr>
          <w:rFonts w:ascii="Arial" w:hAnsi="Arial" w:cs="David"/>
          <w:sz w:val="24"/>
          <w:rtl/>
        </w:rPr>
        <w:t xml:space="preserve"> </w:t>
      </w:r>
      <w:r w:rsidRPr="00F21665">
        <w:rPr>
          <w:rFonts w:ascii="Arial" w:hAnsi="Arial" w:cs="David" w:hint="eastAsia"/>
          <w:sz w:val="24"/>
          <w:rtl/>
        </w:rPr>
        <w:t>חודשי</w:t>
      </w:r>
      <w:r w:rsidRPr="00F21665">
        <w:rPr>
          <w:rFonts w:ascii="Arial" w:hAnsi="Arial" w:cs="David"/>
          <w:rtl/>
        </w:rPr>
        <w:t xml:space="preserve"> עבור ילד ביחידה האינטרנית: </w:t>
      </w:r>
      <w:r w:rsidRPr="00F21665">
        <w:rPr>
          <w:rFonts w:ascii="Arial" w:hAnsi="Arial" w:cs="David"/>
          <w:rtl/>
        </w:rPr>
        <w:fldChar w:fldCharType="begin" w:fldLock="1">
          <w:ffData>
            <w:name w:val="Text16"/>
            <w:enabled/>
            <w:calcOnExit w:val="0"/>
            <w:textInput>
              <w:default w:val="16,443"/>
            </w:textInput>
          </w:ffData>
        </w:fldChar>
      </w:r>
      <w:r w:rsidRPr="00F21665">
        <w:rPr>
          <w:rFonts w:ascii="Arial" w:hAnsi="Arial" w:cs="David"/>
          <w:rtl/>
        </w:rPr>
        <w:instrText xml:space="preserve"> </w:instrText>
      </w:r>
      <w:r w:rsidRPr="00F21665">
        <w:rPr>
          <w:rFonts w:ascii="Arial" w:hAnsi="Arial" w:cs="David"/>
        </w:rPr>
        <w:instrText>FORMTEXT</w:instrText>
      </w:r>
      <w:r w:rsidRPr="00F21665">
        <w:rPr>
          <w:rFonts w:ascii="Arial" w:hAnsi="Arial" w:cs="David"/>
          <w:rtl/>
        </w:rPr>
        <w:instrText xml:space="preserve"> </w:instrText>
      </w:r>
      <w:r w:rsidRPr="00F21665">
        <w:rPr>
          <w:rFonts w:ascii="Arial" w:hAnsi="Arial" w:cs="David"/>
          <w:rtl/>
        </w:rPr>
      </w:r>
      <w:r w:rsidRPr="00F21665">
        <w:rPr>
          <w:rFonts w:ascii="Arial" w:hAnsi="Arial" w:cs="David"/>
          <w:rtl/>
        </w:rPr>
        <w:fldChar w:fldCharType="separate"/>
      </w:r>
      <w:r w:rsidR="00701A1C">
        <w:rPr>
          <w:rFonts w:ascii="Arial" w:hAnsi="Arial" w:cs="David"/>
          <w:rtl/>
        </w:rPr>
        <w:t>16,443</w:t>
      </w:r>
      <w:r w:rsidRPr="00F21665">
        <w:rPr>
          <w:rFonts w:ascii="Arial" w:hAnsi="Arial" w:cs="David"/>
          <w:rtl/>
        </w:rPr>
        <w:fldChar w:fldCharType="end"/>
      </w:r>
      <w:r w:rsidRPr="00F21665">
        <w:rPr>
          <w:rFonts w:ascii="Arial" w:hAnsi="Arial" w:cs="David"/>
          <w:rtl/>
        </w:rPr>
        <w:t xml:space="preserve"> ₪</w:t>
      </w:r>
      <w:bookmarkEnd w:id="264"/>
      <w:r w:rsidRPr="00F21665">
        <w:rPr>
          <w:rFonts w:ascii="Arial" w:hAnsi="Arial" w:cs="David"/>
          <w:rtl/>
        </w:rPr>
        <w:t>.</w:t>
      </w:r>
      <w:bookmarkEnd w:id="265"/>
    </w:p>
    <w:p w:rsidR="00322AFA" w:rsidRPr="00F21665" w:rsidRDefault="00322AFA" w:rsidP="00B675A8">
      <w:pPr>
        <w:pStyle w:val="HNormal"/>
        <w:numPr>
          <w:ilvl w:val="3"/>
          <w:numId w:val="13"/>
        </w:numPr>
        <w:tabs>
          <w:tab w:val="clear" w:pos="1872"/>
        </w:tabs>
        <w:spacing w:after="0" w:line="360" w:lineRule="auto"/>
        <w:ind w:left="2124" w:hanging="850"/>
        <w:rPr>
          <w:rFonts w:ascii="Arial" w:hAnsi="Arial" w:cs="David"/>
        </w:rPr>
      </w:pPr>
      <w:bookmarkStart w:id="266" w:name="הסכם_תעריפים_סעיף_3_תת_סעיף_2"/>
      <w:r w:rsidRPr="00F21665">
        <w:rPr>
          <w:rFonts w:ascii="Arial" w:hAnsi="Arial" w:cs="David" w:hint="eastAsia"/>
          <w:sz w:val="24"/>
          <w:rtl/>
        </w:rPr>
        <w:t>תעריף</w:t>
      </w:r>
      <w:r w:rsidRPr="00F21665">
        <w:rPr>
          <w:rFonts w:ascii="Arial" w:hAnsi="Arial" w:cs="David"/>
          <w:rtl/>
        </w:rPr>
        <w:t xml:space="preserve"> </w:t>
      </w:r>
      <w:r w:rsidRPr="00F21665">
        <w:rPr>
          <w:rFonts w:ascii="Arial" w:hAnsi="Arial" w:cs="David" w:hint="eastAsia"/>
          <w:rtl/>
        </w:rPr>
        <w:t>חודשי</w:t>
      </w:r>
      <w:r w:rsidRPr="00F21665">
        <w:rPr>
          <w:rFonts w:ascii="Arial" w:hAnsi="Arial" w:cs="David"/>
          <w:rtl/>
        </w:rPr>
        <w:t xml:space="preserve"> </w:t>
      </w:r>
      <w:r w:rsidRPr="00F21665">
        <w:rPr>
          <w:rFonts w:ascii="Arial" w:hAnsi="Arial" w:cs="David" w:hint="eastAsia"/>
          <w:rtl/>
        </w:rPr>
        <w:t>למשפחה</w:t>
      </w:r>
      <w:r w:rsidRPr="00F21665">
        <w:rPr>
          <w:rFonts w:ascii="Arial" w:hAnsi="Arial" w:cs="David"/>
          <w:rtl/>
        </w:rPr>
        <w:t xml:space="preserve"> </w:t>
      </w:r>
      <w:r w:rsidRPr="00F21665">
        <w:rPr>
          <w:rFonts w:ascii="Arial" w:hAnsi="Arial" w:cs="David" w:hint="eastAsia"/>
          <w:rtl/>
        </w:rPr>
        <w:t>ביחידה</w:t>
      </w:r>
      <w:r w:rsidRPr="00F21665">
        <w:rPr>
          <w:rFonts w:ascii="Arial" w:hAnsi="Arial" w:cs="David"/>
          <w:rtl/>
        </w:rPr>
        <w:t xml:space="preserve"> </w:t>
      </w:r>
      <w:r w:rsidRPr="00F21665">
        <w:rPr>
          <w:rFonts w:ascii="Arial" w:hAnsi="Arial" w:cs="David" w:hint="eastAsia"/>
          <w:rtl/>
        </w:rPr>
        <w:t>הטיפולית</w:t>
      </w:r>
      <w:r w:rsidRPr="00F21665">
        <w:rPr>
          <w:rFonts w:ascii="Arial" w:hAnsi="Arial" w:cs="David"/>
          <w:rtl/>
        </w:rPr>
        <w:t xml:space="preserve"> </w:t>
      </w:r>
      <w:r w:rsidRPr="00F21665">
        <w:rPr>
          <w:rFonts w:ascii="Arial" w:hAnsi="Arial" w:cs="David" w:hint="eastAsia"/>
          <w:rtl/>
        </w:rPr>
        <w:t>יעוצית</w:t>
      </w:r>
      <w:r w:rsidRPr="00F21665">
        <w:rPr>
          <w:rFonts w:ascii="Arial" w:hAnsi="Arial" w:cs="David"/>
          <w:rtl/>
        </w:rPr>
        <w:t xml:space="preserve"> [האקסטרנית]: </w:t>
      </w:r>
      <w:r w:rsidRPr="00F21665">
        <w:rPr>
          <w:rFonts w:ascii="Arial" w:hAnsi="Arial" w:cs="David"/>
          <w:rtl/>
        </w:rPr>
        <w:fldChar w:fldCharType="begin" w:fldLock="1">
          <w:ffData>
            <w:name w:val="Text17"/>
            <w:enabled/>
            <w:calcOnExit w:val="0"/>
            <w:textInput>
              <w:default w:val="1,721"/>
            </w:textInput>
          </w:ffData>
        </w:fldChar>
      </w:r>
      <w:r w:rsidRPr="00F21665">
        <w:rPr>
          <w:rFonts w:ascii="Arial" w:hAnsi="Arial" w:cs="David"/>
          <w:rtl/>
        </w:rPr>
        <w:instrText xml:space="preserve"> </w:instrText>
      </w:r>
      <w:r w:rsidRPr="00F21665">
        <w:rPr>
          <w:rFonts w:ascii="Arial" w:hAnsi="Arial" w:cs="David"/>
        </w:rPr>
        <w:instrText>FORMTEXT</w:instrText>
      </w:r>
      <w:r w:rsidRPr="00F21665">
        <w:rPr>
          <w:rFonts w:ascii="Arial" w:hAnsi="Arial" w:cs="David"/>
          <w:rtl/>
        </w:rPr>
        <w:instrText xml:space="preserve"> </w:instrText>
      </w:r>
      <w:r w:rsidRPr="00F21665">
        <w:rPr>
          <w:rFonts w:ascii="Arial" w:hAnsi="Arial" w:cs="David"/>
          <w:rtl/>
        </w:rPr>
      </w:r>
      <w:r w:rsidRPr="00F21665">
        <w:rPr>
          <w:rFonts w:ascii="Arial" w:hAnsi="Arial" w:cs="David"/>
          <w:rtl/>
        </w:rPr>
        <w:fldChar w:fldCharType="separate"/>
      </w:r>
      <w:r w:rsidR="00701A1C">
        <w:rPr>
          <w:rFonts w:ascii="Arial" w:hAnsi="Arial" w:cs="David"/>
          <w:rtl/>
        </w:rPr>
        <w:t>1,721</w:t>
      </w:r>
      <w:r w:rsidRPr="00F21665">
        <w:rPr>
          <w:rFonts w:ascii="Arial" w:hAnsi="Arial" w:cs="David"/>
          <w:rtl/>
        </w:rPr>
        <w:fldChar w:fldCharType="end"/>
      </w:r>
      <w:r w:rsidRPr="00F21665">
        <w:rPr>
          <w:rFonts w:ascii="Arial" w:hAnsi="Arial" w:cs="David"/>
          <w:rtl/>
        </w:rPr>
        <w:t xml:space="preserve"> </w:t>
      </w:r>
      <w:r w:rsidRPr="00F21665">
        <w:rPr>
          <w:rFonts w:ascii="Arial" w:hAnsi="Arial" w:cs="David" w:hint="eastAsia"/>
          <w:rtl/>
        </w:rPr>
        <w:t>₪</w:t>
      </w:r>
      <w:bookmarkEnd w:id="266"/>
      <w:r w:rsidRPr="00F21665">
        <w:rPr>
          <w:rFonts w:ascii="Arial" w:hAnsi="Arial" w:cs="David"/>
          <w:rtl/>
        </w:rPr>
        <w:t>.</w:t>
      </w:r>
    </w:p>
    <w:p w:rsidR="00322AFA" w:rsidRPr="00F21665" w:rsidRDefault="00322AFA" w:rsidP="00B675A8">
      <w:pPr>
        <w:pStyle w:val="HNormal"/>
        <w:numPr>
          <w:ilvl w:val="2"/>
          <w:numId w:val="13"/>
        </w:numPr>
        <w:tabs>
          <w:tab w:val="clear" w:pos="576"/>
          <w:tab w:val="num" w:pos="1274"/>
        </w:tabs>
        <w:spacing w:after="0" w:line="360" w:lineRule="auto"/>
        <w:ind w:left="1274" w:hanging="709"/>
        <w:rPr>
          <w:rFonts w:ascii="Arial" w:hAnsi="Arial" w:cs="David"/>
        </w:rPr>
      </w:pPr>
      <w:bookmarkStart w:id="267" w:name="הסכם_תעריפים_סעיף_4"/>
      <w:r w:rsidRPr="00F21665">
        <w:rPr>
          <w:rFonts w:ascii="Arial" w:hAnsi="Arial" w:cs="David" w:hint="eastAsia"/>
          <w:rtl/>
        </w:rPr>
        <w:t>מובהר</w:t>
      </w:r>
      <w:r w:rsidRPr="00F21665">
        <w:rPr>
          <w:rFonts w:ascii="Arial" w:hAnsi="Arial" w:cs="David"/>
          <w:rtl/>
        </w:rPr>
        <w:t xml:space="preserve"> </w:t>
      </w:r>
      <w:r w:rsidRPr="00F21665">
        <w:rPr>
          <w:rFonts w:ascii="Arial" w:hAnsi="Arial" w:cs="David" w:hint="eastAsia"/>
          <w:rtl/>
        </w:rPr>
        <w:t>בזה</w:t>
      </w:r>
      <w:r w:rsidRPr="00F21665">
        <w:rPr>
          <w:rFonts w:ascii="Arial" w:hAnsi="Arial" w:cs="David"/>
          <w:rtl/>
        </w:rPr>
        <w:t xml:space="preserve"> </w:t>
      </w:r>
      <w:r w:rsidRPr="00F21665">
        <w:rPr>
          <w:rFonts w:ascii="Arial" w:hAnsi="Arial" w:cs="David" w:hint="eastAsia"/>
          <w:rtl/>
        </w:rPr>
        <w:t>כי</w:t>
      </w:r>
      <w:r w:rsidRPr="00F21665">
        <w:rPr>
          <w:rFonts w:ascii="Arial" w:hAnsi="Arial" w:cs="David"/>
          <w:rtl/>
        </w:rPr>
        <w:t xml:space="preserve"> </w:t>
      </w:r>
      <w:r w:rsidRPr="00F21665">
        <w:rPr>
          <w:rFonts w:ascii="Arial" w:hAnsi="Arial" w:cs="David" w:hint="eastAsia"/>
          <w:rtl/>
        </w:rPr>
        <w:t>שכ</w:t>
      </w:r>
      <w:r w:rsidRPr="00F21665">
        <w:rPr>
          <w:rFonts w:ascii="Arial" w:hAnsi="Arial" w:cs="David"/>
          <w:rtl/>
        </w:rPr>
        <w:t xml:space="preserve">"ד </w:t>
      </w:r>
      <w:r w:rsidRPr="00F21665">
        <w:rPr>
          <w:rFonts w:ascii="Arial" w:hAnsi="Arial" w:cs="David" w:hint="eastAsia"/>
          <w:rtl/>
        </w:rPr>
        <w:t>ישולם</w:t>
      </w:r>
      <w:r w:rsidRPr="00F21665">
        <w:rPr>
          <w:rFonts w:ascii="Arial" w:hAnsi="Arial" w:cs="David"/>
          <w:rtl/>
        </w:rPr>
        <w:t xml:space="preserve"> </w:t>
      </w:r>
      <w:r w:rsidRPr="00F21665">
        <w:rPr>
          <w:rFonts w:ascii="Arial" w:hAnsi="Arial" w:cs="David" w:hint="eastAsia"/>
          <w:rtl/>
        </w:rPr>
        <w:t>בנוסף</w:t>
      </w:r>
      <w:r w:rsidRPr="00F21665">
        <w:rPr>
          <w:rFonts w:ascii="Arial" w:hAnsi="Arial" w:cs="David"/>
          <w:rtl/>
        </w:rPr>
        <w:t xml:space="preserve"> </w:t>
      </w:r>
      <w:r w:rsidRPr="00F21665">
        <w:rPr>
          <w:rFonts w:ascii="Arial" w:hAnsi="Arial" w:cs="David" w:hint="eastAsia"/>
          <w:rtl/>
        </w:rPr>
        <w:t>לתעריף</w:t>
      </w:r>
      <w:r w:rsidRPr="00F21665">
        <w:rPr>
          <w:rFonts w:ascii="Arial" w:hAnsi="Arial" w:cs="David"/>
          <w:rtl/>
        </w:rPr>
        <w:t xml:space="preserve"> </w:t>
      </w:r>
      <w:r w:rsidRPr="00F21665">
        <w:rPr>
          <w:rFonts w:ascii="Arial" w:hAnsi="Arial" w:cs="David" w:hint="eastAsia"/>
          <w:rtl/>
        </w:rPr>
        <w:t>ההוצאות</w:t>
      </w:r>
      <w:r w:rsidRPr="00F21665">
        <w:rPr>
          <w:rFonts w:ascii="Arial" w:hAnsi="Arial" w:cs="David"/>
          <w:rtl/>
        </w:rPr>
        <w:t xml:space="preserve">, </w:t>
      </w:r>
      <w:r w:rsidRPr="00F21665">
        <w:rPr>
          <w:rFonts w:ascii="Arial" w:hAnsi="Arial" w:cs="David" w:hint="eastAsia"/>
          <w:rtl/>
        </w:rPr>
        <w:t>אך</w:t>
      </w:r>
      <w:r w:rsidRPr="00F21665">
        <w:rPr>
          <w:rFonts w:ascii="Arial" w:hAnsi="Arial" w:cs="David"/>
          <w:rtl/>
        </w:rPr>
        <w:t xml:space="preserve"> </w:t>
      </w:r>
      <w:r w:rsidRPr="00F21665">
        <w:rPr>
          <w:rFonts w:ascii="Arial" w:hAnsi="Arial" w:cs="David" w:hint="eastAsia"/>
          <w:rtl/>
        </w:rPr>
        <w:t>ורק</w:t>
      </w:r>
      <w:r w:rsidRPr="00F21665">
        <w:rPr>
          <w:rFonts w:ascii="Arial" w:hAnsi="Arial" w:cs="David"/>
          <w:rtl/>
        </w:rPr>
        <w:t xml:space="preserve"> </w:t>
      </w:r>
      <w:r w:rsidRPr="00F21665">
        <w:rPr>
          <w:rFonts w:ascii="Arial" w:hAnsi="Arial" w:cs="David" w:hint="eastAsia"/>
          <w:rtl/>
        </w:rPr>
        <w:t>לגוף</w:t>
      </w:r>
      <w:r w:rsidRPr="00F21665">
        <w:rPr>
          <w:rFonts w:ascii="Arial" w:hAnsi="Arial" w:cs="David"/>
          <w:rtl/>
        </w:rPr>
        <w:t xml:space="preserve"> </w:t>
      </w:r>
      <w:r w:rsidRPr="00F21665">
        <w:rPr>
          <w:rFonts w:ascii="Arial" w:hAnsi="Arial" w:cs="David" w:hint="eastAsia"/>
          <w:rtl/>
        </w:rPr>
        <w:t>פרטי</w:t>
      </w:r>
      <w:r w:rsidRPr="00F21665">
        <w:rPr>
          <w:rFonts w:ascii="Arial" w:hAnsi="Arial" w:cs="David"/>
          <w:rtl/>
        </w:rPr>
        <w:t xml:space="preserve"> </w:t>
      </w:r>
      <w:r w:rsidRPr="00F21665">
        <w:rPr>
          <w:rFonts w:ascii="Arial" w:hAnsi="Arial" w:cs="David" w:hint="eastAsia"/>
          <w:rtl/>
        </w:rPr>
        <w:t>או</w:t>
      </w:r>
      <w:r w:rsidRPr="00F21665">
        <w:rPr>
          <w:rFonts w:ascii="Arial" w:hAnsi="Arial" w:cs="David"/>
          <w:rtl/>
        </w:rPr>
        <w:t xml:space="preserve"> </w:t>
      </w:r>
      <w:r w:rsidRPr="00F21665">
        <w:rPr>
          <w:rFonts w:ascii="Arial" w:hAnsi="Arial" w:cs="David" w:hint="eastAsia"/>
          <w:rtl/>
        </w:rPr>
        <w:t>גוף</w:t>
      </w:r>
      <w:r w:rsidRPr="00F21665">
        <w:rPr>
          <w:rFonts w:ascii="Arial" w:hAnsi="Arial" w:cs="David"/>
          <w:rtl/>
        </w:rPr>
        <w:t xml:space="preserve"> </w:t>
      </w:r>
      <w:r w:rsidRPr="00F21665">
        <w:rPr>
          <w:rFonts w:ascii="Arial" w:hAnsi="Arial" w:cs="David" w:hint="eastAsia"/>
          <w:rtl/>
        </w:rPr>
        <w:t>ציבורי</w:t>
      </w:r>
      <w:r w:rsidRPr="00F21665">
        <w:rPr>
          <w:rFonts w:ascii="Arial" w:hAnsi="Arial" w:cs="David"/>
          <w:rtl/>
        </w:rPr>
        <w:t xml:space="preserve">, </w:t>
      </w:r>
      <w:r w:rsidRPr="00F21665">
        <w:rPr>
          <w:rFonts w:ascii="Arial" w:hAnsi="Arial" w:cs="David" w:hint="eastAsia"/>
          <w:rtl/>
        </w:rPr>
        <w:t>המציג</w:t>
      </w:r>
      <w:r w:rsidRPr="00F21665">
        <w:rPr>
          <w:rFonts w:ascii="Arial" w:hAnsi="Arial" w:cs="David"/>
          <w:rtl/>
        </w:rPr>
        <w:t xml:space="preserve"> </w:t>
      </w:r>
      <w:r w:rsidRPr="00F21665">
        <w:rPr>
          <w:rFonts w:ascii="Arial" w:hAnsi="Arial" w:cs="David" w:hint="eastAsia"/>
          <w:rtl/>
        </w:rPr>
        <w:t>חוזה</w:t>
      </w:r>
      <w:r w:rsidRPr="00F21665">
        <w:rPr>
          <w:rFonts w:ascii="Arial" w:hAnsi="Arial" w:cs="David"/>
          <w:rtl/>
        </w:rPr>
        <w:t xml:space="preserve"> </w:t>
      </w:r>
      <w:r w:rsidRPr="00F21665">
        <w:rPr>
          <w:rFonts w:ascii="Arial" w:hAnsi="Arial" w:cs="David" w:hint="eastAsia"/>
          <w:rtl/>
        </w:rPr>
        <w:t>תשלום</w:t>
      </w:r>
      <w:r w:rsidRPr="00F21665">
        <w:rPr>
          <w:rFonts w:ascii="Arial" w:hAnsi="Arial" w:cs="David"/>
          <w:rtl/>
        </w:rPr>
        <w:t xml:space="preserve"> דמי שכירות; שכ"ד לא יעלה על </w:t>
      </w:r>
      <w:r w:rsidRPr="00F21665">
        <w:rPr>
          <w:rFonts w:ascii="Arial" w:hAnsi="Arial" w:cs="David"/>
          <w:rtl/>
        </w:rPr>
        <w:fldChar w:fldCharType="begin" w:fldLock="1">
          <w:ffData>
            <w:name w:val="Text18"/>
            <w:enabled/>
            <w:calcOnExit w:val="0"/>
            <w:textInput>
              <w:default w:val="600"/>
            </w:textInput>
          </w:ffData>
        </w:fldChar>
      </w:r>
      <w:r w:rsidRPr="00F21665">
        <w:rPr>
          <w:rFonts w:ascii="Arial" w:hAnsi="Arial" w:cs="David"/>
          <w:rtl/>
        </w:rPr>
        <w:instrText xml:space="preserve"> </w:instrText>
      </w:r>
      <w:r w:rsidRPr="00F21665">
        <w:rPr>
          <w:rFonts w:ascii="Arial" w:hAnsi="Arial" w:cs="David"/>
        </w:rPr>
        <w:instrText>FORMTEXT</w:instrText>
      </w:r>
      <w:r w:rsidRPr="00F21665">
        <w:rPr>
          <w:rFonts w:ascii="Arial" w:hAnsi="Arial" w:cs="David"/>
          <w:rtl/>
        </w:rPr>
        <w:instrText xml:space="preserve"> </w:instrText>
      </w:r>
      <w:r w:rsidRPr="00F21665">
        <w:rPr>
          <w:rFonts w:ascii="Arial" w:hAnsi="Arial" w:cs="David"/>
          <w:rtl/>
        </w:rPr>
      </w:r>
      <w:r w:rsidRPr="00F21665">
        <w:rPr>
          <w:rFonts w:ascii="Arial" w:hAnsi="Arial" w:cs="David"/>
          <w:rtl/>
        </w:rPr>
        <w:fldChar w:fldCharType="separate"/>
      </w:r>
      <w:r w:rsidR="00701A1C">
        <w:rPr>
          <w:rFonts w:ascii="Arial" w:hAnsi="Arial" w:cs="David"/>
          <w:rtl/>
        </w:rPr>
        <w:t>600</w:t>
      </w:r>
      <w:r w:rsidRPr="00F21665">
        <w:rPr>
          <w:rFonts w:ascii="Arial" w:hAnsi="Arial" w:cs="David"/>
          <w:rtl/>
        </w:rPr>
        <w:fldChar w:fldCharType="end"/>
      </w:r>
      <w:r w:rsidRPr="00F21665">
        <w:rPr>
          <w:rFonts w:ascii="Arial" w:hAnsi="Arial" w:cs="David"/>
          <w:rtl/>
        </w:rPr>
        <w:t xml:space="preserve"> </w:t>
      </w:r>
      <w:r w:rsidRPr="00F21665">
        <w:rPr>
          <w:rFonts w:ascii="Arial" w:hAnsi="Arial" w:cs="David" w:hint="eastAsia"/>
          <w:rtl/>
        </w:rPr>
        <w:t>₪</w:t>
      </w:r>
      <w:r w:rsidRPr="00F21665">
        <w:rPr>
          <w:rFonts w:ascii="Arial" w:hAnsi="Arial" w:cs="David"/>
          <w:rtl/>
        </w:rPr>
        <w:t xml:space="preserve"> </w:t>
      </w:r>
      <w:r w:rsidRPr="00F21665">
        <w:rPr>
          <w:rFonts w:ascii="Arial" w:hAnsi="Arial" w:cs="David" w:hint="eastAsia"/>
          <w:rtl/>
        </w:rPr>
        <w:t>לחודש</w:t>
      </w:r>
      <w:r w:rsidRPr="00F21665">
        <w:rPr>
          <w:rFonts w:ascii="Arial" w:hAnsi="Arial" w:cs="David"/>
          <w:rtl/>
        </w:rPr>
        <w:t xml:space="preserve"> </w:t>
      </w:r>
      <w:r w:rsidRPr="00F21665">
        <w:rPr>
          <w:rFonts w:ascii="Arial" w:hAnsi="Arial" w:cs="David" w:hint="eastAsia"/>
          <w:rtl/>
        </w:rPr>
        <w:t>לילד</w:t>
      </w:r>
      <w:r w:rsidRPr="00F21665">
        <w:rPr>
          <w:rFonts w:ascii="Arial" w:hAnsi="Arial" w:cs="David"/>
          <w:rtl/>
        </w:rPr>
        <w:t xml:space="preserve"> </w:t>
      </w:r>
      <w:r w:rsidRPr="00F21665">
        <w:rPr>
          <w:rFonts w:ascii="Arial" w:hAnsi="Arial" w:cs="David" w:hint="eastAsia"/>
          <w:rtl/>
        </w:rPr>
        <w:t>ביחידה</w:t>
      </w:r>
      <w:r w:rsidRPr="00F21665">
        <w:rPr>
          <w:rFonts w:ascii="Arial" w:hAnsi="Arial" w:cs="David"/>
          <w:rtl/>
        </w:rPr>
        <w:t xml:space="preserve"> </w:t>
      </w:r>
      <w:r w:rsidRPr="00F21665">
        <w:rPr>
          <w:rFonts w:ascii="Arial" w:hAnsi="Arial" w:cs="David" w:hint="eastAsia"/>
          <w:rtl/>
        </w:rPr>
        <w:t>האינטרנית</w:t>
      </w:r>
      <w:bookmarkEnd w:id="267"/>
      <w:r w:rsidRPr="00F21665">
        <w:rPr>
          <w:rFonts w:ascii="Arial" w:hAnsi="Arial" w:cs="David"/>
          <w:rtl/>
        </w:rPr>
        <w:t>.</w:t>
      </w:r>
    </w:p>
    <w:p w:rsidR="00322AFA" w:rsidRPr="00F21665" w:rsidRDefault="00322AFA" w:rsidP="00B675A8">
      <w:pPr>
        <w:pStyle w:val="HNormal"/>
        <w:numPr>
          <w:ilvl w:val="2"/>
          <w:numId w:val="13"/>
        </w:numPr>
        <w:tabs>
          <w:tab w:val="clear" w:pos="576"/>
          <w:tab w:val="num" w:pos="1274"/>
        </w:tabs>
        <w:spacing w:after="0" w:line="360" w:lineRule="auto"/>
        <w:ind w:left="1274" w:hanging="709"/>
        <w:rPr>
          <w:rFonts w:ascii="Arial" w:hAnsi="Arial" w:cs="David"/>
        </w:rPr>
      </w:pPr>
      <w:bookmarkStart w:id="268" w:name="הסכם_תעריפים_סעיף_5"/>
      <w:r w:rsidRPr="00F21665">
        <w:rPr>
          <w:rFonts w:ascii="Arial" w:hAnsi="Arial" w:cs="David" w:hint="eastAsia"/>
          <w:rtl/>
        </w:rPr>
        <w:t>המשרד</w:t>
      </w:r>
      <w:r w:rsidRPr="00F21665">
        <w:rPr>
          <w:rFonts w:ascii="Arial" w:hAnsi="Arial" w:cs="David"/>
          <w:rtl/>
        </w:rPr>
        <w:t xml:space="preserve"> </w:t>
      </w:r>
      <w:r w:rsidRPr="00F21665">
        <w:rPr>
          <w:rFonts w:ascii="Arial" w:hAnsi="Arial" w:cs="David" w:hint="eastAsia"/>
          <w:rtl/>
        </w:rPr>
        <w:t>רשאי</w:t>
      </w:r>
      <w:r w:rsidRPr="00F21665">
        <w:rPr>
          <w:rFonts w:ascii="Arial" w:hAnsi="Arial" w:cs="David"/>
          <w:rtl/>
        </w:rPr>
        <w:t xml:space="preserve"> </w:t>
      </w:r>
      <w:r w:rsidRPr="00F21665">
        <w:rPr>
          <w:rFonts w:ascii="Arial" w:hAnsi="Arial" w:cs="David" w:hint="eastAsia"/>
          <w:rtl/>
        </w:rPr>
        <w:t>לדרוש</w:t>
      </w:r>
      <w:r w:rsidRPr="00F21665">
        <w:rPr>
          <w:rFonts w:ascii="Arial" w:hAnsi="Arial" w:cs="David"/>
          <w:rtl/>
        </w:rPr>
        <w:t xml:space="preserve"> </w:t>
      </w:r>
      <w:r w:rsidRPr="00F21665">
        <w:rPr>
          <w:rFonts w:ascii="Arial" w:hAnsi="Arial" w:cs="David" w:hint="eastAsia"/>
          <w:rtl/>
        </w:rPr>
        <w:t>הערכת</w:t>
      </w:r>
      <w:r w:rsidRPr="00F21665">
        <w:rPr>
          <w:rFonts w:ascii="Arial" w:hAnsi="Arial" w:cs="David"/>
          <w:rtl/>
        </w:rPr>
        <w:t xml:space="preserve"> </w:t>
      </w:r>
      <w:r w:rsidRPr="00F21665">
        <w:rPr>
          <w:rFonts w:ascii="Arial" w:hAnsi="Arial" w:cs="David" w:hint="eastAsia"/>
          <w:rtl/>
        </w:rPr>
        <w:t>שמאי</w:t>
      </w:r>
      <w:r w:rsidRPr="00F21665">
        <w:rPr>
          <w:rFonts w:ascii="Arial" w:hAnsi="Arial" w:cs="David"/>
          <w:rtl/>
        </w:rPr>
        <w:t xml:space="preserve"> </w:t>
      </w:r>
      <w:r w:rsidRPr="00F21665">
        <w:rPr>
          <w:rFonts w:ascii="Arial" w:hAnsi="Arial" w:cs="David" w:hint="eastAsia"/>
          <w:rtl/>
        </w:rPr>
        <w:t>ממשלתי</w:t>
      </w:r>
      <w:r w:rsidRPr="00F21665">
        <w:rPr>
          <w:rFonts w:ascii="Arial" w:hAnsi="Arial" w:cs="David"/>
          <w:rtl/>
        </w:rPr>
        <w:t xml:space="preserve"> </w:t>
      </w:r>
      <w:r w:rsidRPr="00F21665">
        <w:rPr>
          <w:rFonts w:ascii="Arial" w:hAnsi="Arial" w:cs="David" w:hint="eastAsia"/>
          <w:rtl/>
        </w:rPr>
        <w:t>לעלויות</w:t>
      </w:r>
      <w:r w:rsidRPr="00F21665">
        <w:rPr>
          <w:rFonts w:ascii="Arial" w:hAnsi="Arial" w:cs="David"/>
          <w:rtl/>
        </w:rPr>
        <w:t xml:space="preserve"> </w:t>
      </w:r>
      <w:r w:rsidRPr="00F21665">
        <w:rPr>
          <w:rFonts w:ascii="Arial" w:hAnsi="Arial" w:cs="David" w:hint="eastAsia"/>
          <w:rtl/>
        </w:rPr>
        <w:t>שכר</w:t>
      </w:r>
      <w:r w:rsidRPr="00F21665">
        <w:rPr>
          <w:rFonts w:ascii="Arial" w:hAnsi="Arial" w:cs="David"/>
          <w:rtl/>
        </w:rPr>
        <w:t xml:space="preserve"> </w:t>
      </w:r>
      <w:r w:rsidRPr="00F21665">
        <w:rPr>
          <w:rFonts w:ascii="Arial" w:hAnsi="Arial" w:cs="David" w:hint="eastAsia"/>
          <w:rtl/>
        </w:rPr>
        <w:t>הדירה</w:t>
      </w:r>
      <w:r w:rsidRPr="00F21665">
        <w:rPr>
          <w:rFonts w:ascii="Arial" w:hAnsi="Arial" w:cs="David"/>
          <w:rtl/>
        </w:rPr>
        <w:t xml:space="preserve"> </w:t>
      </w:r>
      <w:r w:rsidRPr="00F21665">
        <w:rPr>
          <w:rFonts w:ascii="Arial" w:hAnsi="Arial" w:cs="David" w:hint="eastAsia"/>
          <w:rtl/>
        </w:rPr>
        <w:t>המוצגות</w:t>
      </w:r>
      <w:r w:rsidRPr="00F21665">
        <w:rPr>
          <w:rFonts w:ascii="Arial" w:hAnsi="Arial" w:cs="David"/>
          <w:rtl/>
        </w:rPr>
        <w:t xml:space="preserve"> </w:t>
      </w:r>
      <w:r w:rsidRPr="00F21665">
        <w:rPr>
          <w:rFonts w:ascii="Arial" w:hAnsi="Arial" w:cs="David" w:hint="eastAsia"/>
          <w:rtl/>
        </w:rPr>
        <w:t>לפניו</w:t>
      </w:r>
      <w:bookmarkEnd w:id="268"/>
      <w:r w:rsidRPr="00F21665">
        <w:rPr>
          <w:rFonts w:ascii="Arial" w:hAnsi="Arial" w:cs="David"/>
          <w:rtl/>
        </w:rPr>
        <w:t>.</w:t>
      </w:r>
    </w:p>
    <w:p w:rsidR="00322AFA" w:rsidRPr="00F21665" w:rsidRDefault="00322AFA" w:rsidP="00B675A8">
      <w:pPr>
        <w:pStyle w:val="HNormal"/>
        <w:numPr>
          <w:ilvl w:val="2"/>
          <w:numId w:val="13"/>
        </w:numPr>
        <w:tabs>
          <w:tab w:val="clear" w:pos="576"/>
          <w:tab w:val="num" w:pos="1274"/>
        </w:tabs>
        <w:spacing w:after="0" w:line="360" w:lineRule="auto"/>
        <w:ind w:left="1274" w:hanging="709"/>
        <w:rPr>
          <w:rFonts w:ascii="Arial" w:hAnsi="Arial" w:cs="David"/>
        </w:rPr>
      </w:pPr>
      <w:bookmarkStart w:id="269" w:name="הסכם_תעריפים_סעיף_6"/>
      <w:r w:rsidRPr="00F21665">
        <w:rPr>
          <w:rFonts w:ascii="Arial" w:hAnsi="Arial" w:cs="David"/>
          <w:rtl/>
        </w:rPr>
        <w:t xml:space="preserve">הנ"ל עד למספר </w:t>
      </w:r>
      <w:r w:rsidRPr="00F21665">
        <w:rPr>
          <w:rFonts w:ascii="Arial" w:hAnsi="Arial" w:cs="David" w:hint="eastAsia"/>
          <w:rtl/>
        </w:rPr>
        <w:t>הילדים</w:t>
      </w:r>
      <w:r w:rsidRPr="00F21665">
        <w:rPr>
          <w:rFonts w:ascii="Arial" w:hAnsi="Arial" w:cs="David"/>
          <w:rtl/>
        </w:rPr>
        <w:t xml:space="preserve"> / </w:t>
      </w:r>
      <w:r w:rsidRPr="00F21665">
        <w:rPr>
          <w:rFonts w:ascii="Arial" w:hAnsi="Arial" w:cs="David" w:hint="eastAsia"/>
          <w:rtl/>
        </w:rPr>
        <w:t>המשפחות</w:t>
      </w:r>
      <w:r w:rsidRPr="00F21665">
        <w:rPr>
          <w:rFonts w:ascii="Arial" w:hAnsi="Arial" w:cs="David"/>
          <w:rtl/>
        </w:rPr>
        <w:t xml:space="preserve"> המרבי שיאושר ע"י המשרד</w:t>
      </w:r>
      <w:bookmarkEnd w:id="269"/>
      <w:r w:rsidRPr="00F21665">
        <w:rPr>
          <w:rFonts w:ascii="Arial" w:hAnsi="Arial" w:cs="David"/>
          <w:rtl/>
        </w:rPr>
        <w:t>.</w:t>
      </w:r>
    </w:p>
    <w:p w:rsidR="00322AFA" w:rsidRPr="00F21665" w:rsidRDefault="00322AFA" w:rsidP="00B675A8">
      <w:pPr>
        <w:pStyle w:val="HNormal"/>
        <w:numPr>
          <w:ilvl w:val="2"/>
          <w:numId w:val="13"/>
        </w:numPr>
        <w:tabs>
          <w:tab w:val="clear" w:pos="576"/>
          <w:tab w:val="num" w:pos="1274"/>
        </w:tabs>
        <w:spacing w:after="0" w:line="360" w:lineRule="auto"/>
        <w:ind w:left="1274" w:hanging="709"/>
        <w:rPr>
          <w:rFonts w:ascii="Arial" w:hAnsi="Arial" w:cs="David"/>
        </w:rPr>
      </w:pPr>
      <w:bookmarkStart w:id="270" w:name="הסכם_תעריפים_סעיף_7"/>
      <w:r w:rsidRPr="00F21665">
        <w:rPr>
          <w:rFonts w:ascii="Arial" w:hAnsi="Arial" w:cs="David"/>
          <w:rtl/>
        </w:rPr>
        <w:t>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w:t>
      </w:r>
      <w:bookmarkEnd w:id="270"/>
      <w:r w:rsidRPr="00F21665">
        <w:rPr>
          <w:rFonts w:ascii="Arial" w:hAnsi="Arial" w:cs="David"/>
          <w:rtl/>
        </w:rPr>
        <w:t>.</w:t>
      </w:r>
    </w:p>
    <w:p w:rsidR="00F74B47" w:rsidRPr="00F21665" w:rsidRDefault="00333CDA" w:rsidP="00247DBE">
      <w:pPr>
        <w:pStyle w:val="2"/>
        <w:numPr>
          <w:ilvl w:val="1"/>
          <w:numId w:val="13"/>
        </w:numPr>
      </w:pPr>
      <w:bookmarkStart w:id="271" w:name="_Toc388987929"/>
      <w:r w:rsidRPr="00F21665">
        <w:rPr>
          <w:rFonts w:hint="eastAsia"/>
          <w:rtl/>
        </w:rPr>
        <w:t>תנאי</w:t>
      </w:r>
      <w:r w:rsidRPr="00F21665">
        <w:rPr>
          <w:rtl/>
        </w:rPr>
        <w:t xml:space="preserve"> </w:t>
      </w:r>
      <w:r w:rsidRPr="00F21665">
        <w:rPr>
          <w:rFonts w:hint="eastAsia"/>
          <w:rtl/>
        </w:rPr>
        <w:t>תשלום</w:t>
      </w:r>
      <w:bookmarkEnd w:id="271"/>
    </w:p>
    <w:p w:rsidR="00B24112" w:rsidRPr="000F18A1" w:rsidRDefault="00B24112" w:rsidP="00B675A8">
      <w:pPr>
        <w:pStyle w:val="HNormal"/>
        <w:numPr>
          <w:ilvl w:val="2"/>
          <w:numId w:val="13"/>
        </w:numPr>
        <w:tabs>
          <w:tab w:val="clear" w:pos="576"/>
          <w:tab w:val="num" w:pos="1274"/>
        </w:tabs>
        <w:spacing w:after="0" w:line="360" w:lineRule="auto"/>
        <w:ind w:left="1276" w:hanging="709"/>
        <w:rPr>
          <w:rFonts w:ascii="Arial" w:hAnsi="Arial" w:cs="David"/>
        </w:rPr>
      </w:pPr>
      <w:bookmarkStart w:id="272" w:name="תמורה_סעיף_4"/>
      <w:r w:rsidRPr="000F18A1">
        <w:rPr>
          <w:rFonts w:ascii="Arial" w:hAnsi="Arial" w:cs="David" w:hint="eastAsia"/>
          <w:rtl/>
        </w:rPr>
        <w:t>הספק</w:t>
      </w:r>
      <w:r w:rsidRPr="000F18A1">
        <w:rPr>
          <w:rFonts w:ascii="Arial" w:hAnsi="Arial" w:cs="David"/>
          <w:rtl/>
        </w:rPr>
        <w:t xml:space="preserve"> מתחייב להשתמש בכספים שיועברו על-ידי הממשלה, אך ורק למימון השירותים למען המטרה לשמה יועדו</w:t>
      </w:r>
      <w:bookmarkEnd w:id="272"/>
      <w:r w:rsidRPr="000F18A1">
        <w:rPr>
          <w:rFonts w:ascii="Arial" w:hAnsi="Arial" w:cs="David"/>
          <w:rtl/>
        </w:rPr>
        <w:t>.</w:t>
      </w:r>
    </w:p>
    <w:p w:rsidR="00F74B47" w:rsidRPr="000F18A1" w:rsidRDefault="00F13E5D" w:rsidP="00B675A8">
      <w:pPr>
        <w:pStyle w:val="HNormal"/>
        <w:numPr>
          <w:ilvl w:val="2"/>
          <w:numId w:val="13"/>
        </w:numPr>
        <w:tabs>
          <w:tab w:val="clear" w:pos="576"/>
          <w:tab w:val="num" w:pos="1274"/>
        </w:tabs>
        <w:spacing w:after="0" w:line="360" w:lineRule="auto"/>
        <w:ind w:left="1276" w:hanging="709"/>
        <w:rPr>
          <w:rFonts w:cs="David"/>
        </w:rPr>
      </w:pPr>
      <w:bookmarkStart w:id="273" w:name="תמורה_סעיף_8"/>
      <w:bookmarkStart w:id="274" w:name="_Ref378252027"/>
      <w:r w:rsidRPr="000F18A1">
        <w:rPr>
          <w:rFonts w:ascii="Arial" w:hAnsi="Arial" w:cs="David"/>
          <w:rtl/>
        </w:rPr>
        <w:t xml:space="preserve">אחת לחודש במהלך תקופת הסכם זה </w:t>
      </w:r>
      <w:r w:rsidR="00A25270" w:rsidRPr="000F18A1">
        <w:rPr>
          <w:rFonts w:ascii="Arial" w:hAnsi="Arial" w:cs="David" w:hint="eastAsia"/>
          <w:rtl/>
        </w:rPr>
        <w:t>י</w:t>
      </w:r>
      <w:r w:rsidRPr="000F18A1">
        <w:rPr>
          <w:rFonts w:ascii="Arial" w:hAnsi="Arial" w:cs="David"/>
          <w:rtl/>
        </w:rPr>
        <w:t xml:space="preserve">עביר </w:t>
      </w:r>
      <w:r w:rsidR="00F01DA0" w:rsidRPr="000F18A1">
        <w:rPr>
          <w:rFonts w:ascii="Arial" w:hAnsi="Arial" w:cs="David"/>
          <w:rtl/>
        </w:rPr>
        <w:t>הספק</w:t>
      </w:r>
      <w:r w:rsidR="00865CF1" w:rsidRPr="000F18A1">
        <w:rPr>
          <w:rFonts w:ascii="Arial" w:hAnsi="Arial" w:cs="David"/>
          <w:rtl/>
        </w:rPr>
        <w:t xml:space="preserve"> למש</w:t>
      </w:r>
      <w:r w:rsidRPr="000F18A1">
        <w:rPr>
          <w:rFonts w:ascii="Arial" w:hAnsi="Arial" w:cs="David"/>
          <w:rtl/>
        </w:rPr>
        <w:t>רד דוח מאזן בוחן</w:t>
      </w:r>
      <w:r w:rsidR="00955BC0" w:rsidRPr="000F18A1">
        <w:rPr>
          <w:rFonts w:ascii="Arial" w:hAnsi="Arial" w:cs="David"/>
          <w:rtl/>
        </w:rPr>
        <w:t xml:space="preserve"> </w:t>
      </w:r>
      <w:r w:rsidRPr="000F18A1">
        <w:rPr>
          <w:rFonts w:ascii="Arial" w:hAnsi="Arial" w:cs="David"/>
          <w:rtl/>
        </w:rPr>
        <w:t xml:space="preserve">בהתאם לדין החל על </w:t>
      </w:r>
      <w:r w:rsidR="00F01DA0" w:rsidRPr="000F18A1">
        <w:rPr>
          <w:rFonts w:ascii="Arial" w:hAnsi="Arial" w:cs="David"/>
          <w:rtl/>
        </w:rPr>
        <w:t>הספק</w:t>
      </w:r>
      <w:r w:rsidRPr="000F18A1">
        <w:rPr>
          <w:rFonts w:ascii="Arial" w:hAnsi="Arial" w:cs="David"/>
          <w:rtl/>
        </w:rPr>
        <w:t xml:space="preserve"> (להלן: דרישת תשלום), מלווה בדין וחשבון על מספר הימים בהם שהו </w:t>
      </w:r>
      <w:r w:rsidRPr="000F18A1">
        <w:rPr>
          <w:rFonts w:ascii="Arial" w:hAnsi="Arial" w:cs="David" w:hint="eastAsia"/>
          <w:rtl/>
        </w:rPr>
        <w:t>הילדים</w:t>
      </w:r>
      <w:r w:rsidRPr="000F18A1">
        <w:rPr>
          <w:rFonts w:ascii="Arial" w:hAnsi="Arial" w:cs="David"/>
          <w:rtl/>
        </w:rPr>
        <w:t xml:space="preserve"> </w:t>
      </w:r>
      <w:r w:rsidRPr="000F18A1">
        <w:rPr>
          <w:rFonts w:ascii="Arial" w:hAnsi="Arial" w:cs="David" w:hint="eastAsia"/>
          <w:rtl/>
        </w:rPr>
        <w:t>ביחידה</w:t>
      </w:r>
      <w:r w:rsidRPr="000F18A1">
        <w:rPr>
          <w:rFonts w:ascii="Arial" w:hAnsi="Arial" w:cs="David"/>
          <w:rtl/>
        </w:rPr>
        <w:t xml:space="preserve"> </w:t>
      </w:r>
      <w:r w:rsidRPr="000F18A1">
        <w:rPr>
          <w:rFonts w:ascii="Arial" w:hAnsi="Arial" w:cs="David" w:hint="eastAsia"/>
          <w:rtl/>
        </w:rPr>
        <w:t>האינטרנית</w:t>
      </w:r>
      <w:r w:rsidRPr="000F18A1">
        <w:rPr>
          <w:rFonts w:ascii="Arial" w:hAnsi="Arial" w:cs="David"/>
          <w:rtl/>
        </w:rPr>
        <w:t xml:space="preserve"> </w:t>
      </w:r>
      <w:r w:rsidRPr="000F18A1">
        <w:rPr>
          <w:rFonts w:ascii="Arial" w:hAnsi="Arial" w:cs="David" w:hint="eastAsia"/>
          <w:rtl/>
        </w:rPr>
        <w:t>ועל</w:t>
      </w:r>
      <w:r w:rsidRPr="000F18A1">
        <w:rPr>
          <w:rFonts w:ascii="Arial" w:hAnsi="Arial" w:cs="David"/>
          <w:rtl/>
        </w:rPr>
        <w:t xml:space="preserve"> </w:t>
      </w:r>
      <w:r w:rsidRPr="000F18A1">
        <w:rPr>
          <w:rFonts w:ascii="Arial" w:hAnsi="Arial" w:cs="David" w:hint="eastAsia"/>
          <w:rtl/>
        </w:rPr>
        <w:t>מספר</w:t>
      </w:r>
      <w:r w:rsidRPr="000F18A1">
        <w:rPr>
          <w:rFonts w:ascii="Arial" w:hAnsi="Arial" w:cs="David"/>
          <w:rtl/>
        </w:rPr>
        <w:t xml:space="preserve"> </w:t>
      </w:r>
      <w:r w:rsidRPr="000F18A1">
        <w:rPr>
          <w:rFonts w:ascii="Arial" w:hAnsi="Arial" w:cs="David" w:hint="eastAsia"/>
          <w:rtl/>
        </w:rPr>
        <w:t>המשפחות</w:t>
      </w:r>
      <w:r w:rsidRPr="000F18A1">
        <w:rPr>
          <w:rFonts w:ascii="Arial" w:hAnsi="Arial" w:cs="David"/>
          <w:rtl/>
        </w:rPr>
        <w:t xml:space="preserve"> </w:t>
      </w:r>
      <w:r w:rsidRPr="000F18A1">
        <w:rPr>
          <w:rFonts w:ascii="Arial" w:hAnsi="Arial" w:cs="David" w:hint="eastAsia"/>
          <w:rtl/>
        </w:rPr>
        <w:t>ביחידה</w:t>
      </w:r>
      <w:r w:rsidRPr="000F18A1">
        <w:rPr>
          <w:rFonts w:cs="David"/>
          <w:rtl/>
        </w:rPr>
        <w:t xml:space="preserve"> הטיפולית יעוצית [האקסטרנית] כמפורט לעיל</w:t>
      </w:r>
      <w:bookmarkEnd w:id="273"/>
      <w:r w:rsidRPr="000F18A1">
        <w:rPr>
          <w:rFonts w:cs="David"/>
          <w:rtl/>
        </w:rPr>
        <w:t>.</w:t>
      </w:r>
      <w:bookmarkEnd w:id="274"/>
      <w:r w:rsidRPr="000F18A1">
        <w:rPr>
          <w:rFonts w:cs="David"/>
          <w:rtl/>
        </w:rPr>
        <w:t xml:space="preserve"> </w:t>
      </w:r>
    </w:p>
    <w:p w:rsidR="00F74B47" w:rsidRPr="000F18A1" w:rsidRDefault="009B2FB1" w:rsidP="00B675A8">
      <w:pPr>
        <w:pStyle w:val="HNormal"/>
        <w:numPr>
          <w:ilvl w:val="2"/>
          <w:numId w:val="13"/>
        </w:numPr>
        <w:tabs>
          <w:tab w:val="clear" w:pos="576"/>
          <w:tab w:val="num" w:pos="1274"/>
        </w:tabs>
        <w:spacing w:after="0" w:line="360" w:lineRule="auto"/>
        <w:ind w:left="1276" w:hanging="709"/>
        <w:rPr>
          <w:rFonts w:ascii="Arial" w:hAnsi="Arial" w:cs="David"/>
        </w:rPr>
      </w:pPr>
      <w:bookmarkStart w:id="275" w:name="תמורה_סעיף_9"/>
      <w:r w:rsidRPr="000F18A1">
        <w:rPr>
          <w:rFonts w:ascii="Arial" w:hAnsi="Arial" w:cs="David"/>
          <w:rtl/>
        </w:rPr>
        <w:t>אחת ל</w:t>
      </w:r>
      <w:r w:rsidRPr="000F18A1">
        <w:rPr>
          <w:rFonts w:ascii="Arial" w:hAnsi="Arial" w:cs="David" w:hint="eastAsia"/>
          <w:rtl/>
        </w:rPr>
        <w:t>שנה</w:t>
      </w:r>
      <w:r w:rsidRPr="000F18A1">
        <w:rPr>
          <w:rFonts w:ascii="Arial" w:hAnsi="Arial" w:cs="David"/>
          <w:rtl/>
        </w:rPr>
        <w:t xml:space="preserve"> במהלך תקופת הסכם זה </w:t>
      </w:r>
      <w:r w:rsidRPr="000F18A1">
        <w:rPr>
          <w:rFonts w:ascii="Arial" w:hAnsi="Arial" w:cs="David" w:hint="eastAsia"/>
          <w:rtl/>
        </w:rPr>
        <w:t>י</w:t>
      </w:r>
      <w:r w:rsidRPr="000F18A1">
        <w:rPr>
          <w:rFonts w:ascii="Arial" w:hAnsi="Arial" w:cs="David"/>
          <w:rtl/>
        </w:rPr>
        <w:t xml:space="preserve">עביר </w:t>
      </w:r>
      <w:r w:rsidR="00F01DA0" w:rsidRPr="000F18A1">
        <w:rPr>
          <w:rFonts w:ascii="Arial" w:hAnsi="Arial" w:cs="David"/>
          <w:rtl/>
        </w:rPr>
        <w:t>הספק</w:t>
      </w:r>
      <w:r w:rsidR="00865CF1" w:rsidRPr="000F18A1">
        <w:rPr>
          <w:rFonts w:ascii="Arial" w:hAnsi="Arial" w:cs="David"/>
          <w:rtl/>
        </w:rPr>
        <w:t xml:space="preserve"> למש</w:t>
      </w:r>
      <w:r w:rsidRPr="000F18A1">
        <w:rPr>
          <w:rFonts w:ascii="Arial" w:hAnsi="Arial" w:cs="David"/>
          <w:rtl/>
        </w:rPr>
        <w:t xml:space="preserve">רד </w:t>
      </w:r>
      <w:r w:rsidRPr="000F18A1">
        <w:rPr>
          <w:rFonts w:ascii="Arial" w:hAnsi="Arial" w:cs="David" w:hint="eastAsia"/>
          <w:rtl/>
        </w:rPr>
        <w:t>דוח</w:t>
      </w:r>
      <w:r w:rsidRPr="000F18A1">
        <w:rPr>
          <w:rFonts w:ascii="Arial" w:hAnsi="Arial" w:cs="David"/>
          <w:rtl/>
        </w:rPr>
        <w:t xml:space="preserve"> </w:t>
      </w:r>
      <w:r w:rsidRPr="000F18A1">
        <w:rPr>
          <w:rFonts w:ascii="Arial" w:hAnsi="Arial" w:cs="David" w:hint="eastAsia"/>
          <w:rtl/>
        </w:rPr>
        <w:t>מאזן</w:t>
      </w:r>
      <w:r w:rsidRPr="000F18A1">
        <w:rPr>
          <w:rFonts w:ascii="Arial" w:hAnsi="Arial" w:cs="David"/>
          <w:rtl/>
        </w:rPr>
        <w:t xml:space="preserve"> </w:t>
      </w:r>
      <w:r w:rsidRPr="000F18A1">
        <w:rPr>
          <w:rFonts w:ascii="Arial" w:hAnsi="Arial" w:cs="David" w:hint="eastAsia"/>
          <w:rtl/>
        </w:rPr>
        <w:t>בוחן</w:t>
      </w:r>
      <w:r w:rsidRPr="000F18A1">
        <w:rPr>
          <w:rFonts w:ascii="Arial" w:hAnsi="Arial" w:cs="David"/>
          <w:rtl/>
        </w:rPr>
        <w:t xml:space="preserve"> </w:t>
      </w:r>
      <w:r w:rsidRPr="000F18A1">
        <w:rPr>
          <w:rFonts w:ascii="Arial" w:hAnsi="Arial" w:cs="David" w:hint="eastAsia"/>
          <w:rtl/>
        </w:rPr>
        <w:t>שנתי</w:t>
      </w:r>
      <w:r w:rsidRPr="000F18A1">
        <w:rPr>
          <w:rFonts w:ascii="Arial" w:hAnsi="Arial" w:cs="David"/>
          <w:rtl/>
        </w:rPr>
        <w:t xml:space="preserve"> מבוקר חתום ע"י רואה חשבון בהתאם לדין החל על </w:t>
      </w:r>
      <w:r w:rsidR="00F01DA0" w:rsidRPr="000F18A1">
        <w:rPr>
          <w:rFonts w:ascii="Arial" w:hAnsi="Arial" w:cs="David"/>
          <w:rtl/>
        </w:rPr>
        <w:t>הספק</w:t>
      </w:r>
      <w:bookmarkEnd w:id="275"/>
      <w:r w:rsidR="004130A5" w:rsidRPr="000F18A1">
        <w:rPr>
          <w:rFonts w:ascii="Arial" w:hAnsi="Arial" w:cs="David"/>
          <w:rtl/>
        </w:rPr>
        <w:t>.</w:t>
      </w:r>
    </w:p>
    <w:p w:rsidR="00F74B47" w:rsidRPr="000F18A1" w:rsidRDefault="00F13E5D" w:rsidP="000F18A1">
      <w:pPr>
        <w:pStyle w:val="HNormal"/>
        <w:numPr>
          <w:ilvl w:val="2"/>
          <w:numId w:val="13"/>
        </w:numPr>
        <w:tabs>
          <w:tab w:val="clear" w:pos="576"/>
          <w:tab w:val="num" w:pos="1274"/>
        </w:tabs>
        <w:spacing w:after="0" w:line="360" w:lineRule="auto"/>
        <w:ind w:left="1276" w:hanging="709"/>
        <w:rPr>
          <w:rFonts w:cs="David"/>
          <w:rtl/>
        </w:rPr>
      </w:pPr>
      <w:bookmarkStart w:id="276" w:name="תמורה_סעיף_10"/>
      <w:r w:rsidRPr="000F18A1">
        <w:rPr>
          <w:rFonts w:ascii="Arial" w:hAnsi="Arial" w:cs="David"/>
          <w:rtl/>
        </w:rPr>
        <w:t xml:space="preserve">מוסכם בזה כי לצורך תשלום התמורה, יובאו בחשבון </w:t>
      </w:r>
      <w:r w:rsidRPr="000F18A1">
        <w:rPr>
          <w:rFonts w:ascii="Arial" w:hAnsi="Arial" w:cs="David" w:hint="eastAsia"/>
          <w:rtl/>
        </w:rPr>
        <w:t>טופסי</w:t>
      </w:r>
      <w:r w:rsidRPr="000F18A1">
        <w:rPr>
          <w:rFonts w:ascii="Arial" w:hAnsi="Arial" w:cs="David"/>
          <w:rtl/>
        </w:rPr>
        <w:t xml:space="preserve"> </w:t>
      </w:r>
      <w:r w:rsidRPr="000F18A1">
        <w:rPr>
          <w:rFonts w:ascii="Arial" w:hAnsi="Arial" w:cs="David" w:hint="eastAsia"/>
          <w:rtl/>
        </w:rPr>
        <w:t>ההשמה</w:t>
      </w:r>
      <w:r w:rsidRPr="000F18A1">
        <w:rPr>
          <w:rFonts w:ascii="Arial" w:hAnsi="Arial" w:cs="David"/>
          <w:rtl/>
        </w:rPr>
        <w:t xml:space="preserve"> </w:t>
      </w:r>
      <w:r w:rsidRPr="000F18A1">
        <w:rPr>
          <w:rFonts w:ascii="Arial" w:hAnsi="Arial" w:cs="David" w:hint="eastAsia"/>
          <w:rtl/>
        </w:rPr>
        <w:t>שהתקבלו</w:t>
      </w:r>
      <w:r w:rsidRPr="000F18A1">
        <w:rPr>
          <w:rFonts w:ascii="Arial" w:hAnsi="Arial" w:cs="David"/>
          <w:rtl/>
        </w:rPr>
        <w:t xml:space="preserve"> </w:t>
      </w:r>
      <w:r w:rsidRPr="000F18A1">
        <w:rPr>
          <w:rFonts w:ascii="Arial" w:hAnsi="Arial" w:cs="David" w:hint="eastAsia"/>
          <w:rtl/>
        </w:rPr>
        <w:t>במשרד</w:t>
      </w:r>
      <w:r w:rsidRPr="000F18A1">
        <w:rPr>
          <w:rFonts w:ascii="Arial" w:hAnsi="Arial" w:cs="David"/>
          <w:rtl/>
        </w:rPr>
        <w:t xml:space="preserve"> </w:t>
      </w:r>
      <w:r w:rsidRPr="000F18A1">
        <w:rPr>
          <w:rFonts w:ascii="Arial" w:hAnsi="Arial" w:cs="David" w:hint="eastAsia"/>
          <w:rtl/>
        </w:rPr>
        <w:t>ונקלטו</w:t>
      </w:r>
      <w:r w:rsidRPr="000F18A1">
        <w:rPr>
          <w:rFonts w:ascii="Arial" w:hAnsi="Arial" w:cs="David"/>
          <w:rtl/>
        </w:rPr>
        <w:t xml:space="preserve"> </w:t>
      </w:r>
      <w:r w:rsidRPr="000F18A1">
        <w:rPr>
          <w:rFonts w:ascii="Arial" w:hAnsi="Arial" w:cs="David" w:hint="eastAsia"/>
          <w:rtl/>
        </w:rPr>
        <w:t>במערכות</w:t>
      </w:r>
      <w:r w:rsidRPr="000F18A1">
        <w:rPr>
          <w:rFonts w:ascii="Arial" w:hAnsi="Arial" w:cs="David"/>
          <w:rtl/>
        </w:rPr>
        <w:t xml:space="preserve"> </w:t>
      </w:r>
      <w:r w:rsidRPr="000F18A1">
        <w:rPr>
          <w:rFonts w:ascii="Arial" w:hAnsi="Arial" w:cs="David" w:hint="eastAsia"/>
          <w:rtl/>
        </w:rPr>
        <w:t>המיכון</w:t>
      </w:r>
      <w:r w:rsidRPr="000F18A1">
        <w:rPr>
          <w:rFonts w:ascii="Arial" w:hAnsi="Arial" w:cs="David"/>
          <w:rtl/>
        </w:rPr>
        <w:t xml:space="preserve">; </w:t>
      </w:r>
      <w:r w:rsidRPr="000F18A1">
        <w:rPr>
          <w:rFonts w:ascii="Arial" w:hAnsi="Arial" w:cs="David" w:hint="eastAsia"/>
          <w:rtl/>
        </w:rPr>
        <w:t>וכן</w:t>
      </w:r>
      <w:r w:rsidRPr="000F18A1">
        <w:rPr>
          <w:rFonts w:ascii="Arial" w:hAnsi="Arial" w:cs="David"/>
          <w:rtl/>
        </w:rPr>
        <w:t xml:space="preserve"> </w:t>
      </w:r>
      <w:r w:rsidRPr="000F18A1">
        <w:rPr>
          <w:rFonts w:ascii="Arial" w:hAnsi="Arial" w:cs="David" w:hint="eastAsia"/>
          <w:rtl/>
        </w:rPr>
        <w:t>ילדים</w:t>
      </w:r>
      <w:r w:rsidRPr="000F18A1">
        <w:rPr>
          <w:rFonts w:ascii="Arial" w:hAnsi="Arial" w:cs="David"/>
          <w:rtl/>
        </w:rPr>
        <w:t xml:space="preserve"> </w:t>
      </w:r>
      <w:r w:rsidRPr="000F18A1">
        <w:rPr>
          <w:rFonts w:ascii="Arial" w:hAnsi="Arial" w:cs="David" w:hint="eastAsia"/>
          <w:rtl/>
        </w:rPr>
        <w:t>ששהו</w:t>
      </w:r>
      <w:r w:rsidRPr="000F18A1">
        <w:rPr>
          <w:rFonts w:ascii="Arial" w:hAnsi="Arial" w:cs="David"/>
          <w:rtl/>
        </w:rPr>
        <w:t xml:space="preserve"> </w:t>
      </w:r>
      <w:r w:rsidRPr="000F18A1">
        <w:rPr>
          <w:rFonts w:ascii="Arial" w:hAnsi="Arial" w:cs="David" w:hint="eastAsia"/>
          <w:rtl/>
        </w:rPr>
        <w:t>ב</w:t>
      </w:r>
      <w:r w:rsidR="000F18A1" w:rsidRPr="000F18A1">
        <w:rPr>
          <w:rFonts w:cs="David"/>
          <w:rtl/>
        </w:rPr>
        <w:fldChar w:fldCharType="begin" w:fldLock="1"/>
      </w:r>
      <w:r w:rsidR="000F18A1" w:rsidRPr="000F18A1">
        <w:rPr>
          <w:rFonts w:cs="David"/>
          <w:rtl/>
        </w:rPr>
        <w:instrText xml:space="preserve"> </w:instrText>
      </w:r>
      <w:r w:rsidR="000F18A1" w:rsidRPr="000F18A1">
        <w:rPr>
          <w:rFonts w:cs="David"/>
        </w:rPr>
        <w:instrText>REF</w:instrText>
      </w:r>
      <w:r w:rsidR="000F18A1" w:rsidRPr="000F18A1">
        <w:rPr>
          <w:rFonts w:cs="David"/>
          <w:rtl/>
        </w:rPr>
        <w:instrText xml:space="preserve"> הסכם_כינוי_מסגרת \</w:instrText>
      </w:r>
      <w:r w:rsidR="000F18A1" w:rsidRPr="000F18A1">
        <w:rPr>
          <w:rFonts w:cs="David"/>
        </w:rPr>
        <w:instrText>h</w:instrText>
      </w:r>
      <w:r w:rsidR="000F18A1" w:rsidRPr="000F18A1">
        <w:rPr>
          <w:rFonts w:cs="David"/>
          <w:rtl/>
        </w:rPr>
        <w:instrText xml:space="preserve">  \* </w:instrText>
      </w:r>
      <w:r w:rsidR="000F18A1" w:rsidRPr="000F18A1">
        <w:rPr>
          <w:rFonts w:cs="David"/>
        </w:rPr>
        <w:instrText>MERGEFORMAT</w:instrText>
      </w:r>
      <w:r w:rsidR="000F18A1" w:rsidRPr="000F18A1">
        <w:rPr>
          <w:rFonts w:cs="David"/>
          <w:rtl/>
        </w:rPr>
        <w:instrText xml:space="preserve"> </w:instrText>
      </w:r>
      <w:r w:rsidR="000F18A1" w:rsidRPr="000F18A1">
        <w:rPr>
          <w:rFonts w:cs="David"/>
          <w:rtl/>
        </w:rPr>
      </w:r>
      <w:r w:rsidR="000F18A1" w:rsidRPr="000F18A1">
        <w:rPr>
          <w:rFonts w:cs="David"/>
          <w:rtl/>
        </w:rPr>
        <w:fldChar w:fldCharType="separate"/>
      </w:r>
      <w:r w:rsidR="00701A1C" w:rsidRPr="00701A1C">
        <w:rPr>
          <w:rFonts w:cs="David" w:hint="cs"/>
          <w:rtl/>
        </w:rPr>
        <w:t>מרכז</w:t>
      </w:r>
      <w:r w:rsidR="000F18A1" w:rsidRPr="000F18A1">
        <w:rPr>
          <w:rFonts w:cs="David"/>
          <w:rtl/>
        </w:rPr>
        <w:fldChar w:fldCharType="end"/>
      </w:r>
      <w:r w:rsidRPr="000F18A1">
        <w:rPr>
          <w:rFonts w:ascii="Arial" w:hAnsi="Arial" w:cs="David"/>
          <w:rtl/>
        </w:rPr>
        <w:t xml:space="preserve"> באותו חודש עפ"י רשימה שמית חתומה ע"י מנהל ה</w:t>
      </w:r>
      <w:r w:rsidR="000F18A1" w:rsidRPr="000F18A1">
        <w:rPr>
          <w:rFonts w:cs="David"/>
          <w:rtl/>
        </w:rPr>
        <w:fldChar w:fldCharType="begin" w:fldLock="1"/>
      </w:r>
      <w:r w:rsidR="000F18A1" w:rsidRPr="000F18A1">
        <w:rPr>
          <w:rFonts w:cs="David"/>
          <w:rtl/>
        </w:rPr>
        <w:instrText xml:space="preserve"> </w:instrText>
      </w:r>
      <w:r w:rsidR="000F18A1" w:rsidRPr="000F18A1">
        <w:rPr>
          <w:rFonts w:cs="David"/>
        </w:rPr>
        <w:instrText>REF</w:instrText>
      </w:r>
      <w:r w:rsidR="000F18A1" w:rsidRPr="000F18A1">
        <w:rPr>
          <w:rFonts w:cs="David"/>
          <w:rtl/>
        </w:rPr>
        <w:instrText xml:space="preserve"> הסכם_כינוי_מסגרת \</w:instrText>
      </w:r>
      <w:r w:rsidR="000F18A1" w:rsidRPr="000F18A1">
        <w:rPr>
          <w:rFonts w:cs="David"/>
        </w:rPr>
        <w:instrText>h</w:instrText>
      </w:r>
      <w:r w:rsidR="000F18A1" w:rsidRPr="000F18A1">
        <w:rPr>
          <w:rFonts w:cs="David"/>
          <w:rtl/>
        </w:rPr>
        <w:instrText xml:space="preserve">  \* </w:instrText>
      </w:r>
      <w:r w:rsidR="000F18A1" w:rsidRPr="000F18A1">
        <w:rPr>
          <w:rFonts w:cs="David"/>
        </w:rPr>
        <w:instrText>MERGEFORMAT</w:instrText>
      </w:r>
      <w:r w:rsidR="000F18A1" w:rsidRPr="000F18A1">
        <w:rPr>
          <w:rFonts w:cs="David"/>
          <w:rtl/>
        </w:rPr>
        <w:instrText xml:space="preserve"> </w:instrText>
      </w:r>
      <w:r w:rsidR="000F18A1" w:rsidRPr="000F18A1">
        <w:rPr>
          <w:rFonts w:cs="David"/>
          <w:rtl/>
        </w:rPr>
      </w:r>
      <w:r w:rsidR="000F18A1" w:rsidRPr="000F18A1">
        <w:rPr>
          <w:rFonts w:cs="David"/>
          <w:rtl/>
        </w:rPr>
        <w:fldChar w:fldCharType="separate"/>
      </w:r>
      <w:r w:rsidR="00701A1C" w:rsidRPr="00701A1C">
        <w:rPr>
          <w:rFonts w:cs="David" w:hint="cs"/>
          <w:rtl/>
        </w:rPr>
        <w:t>מרכז</w:t>
      </w:r>
      <w:r w:rsidR="000F18A1" w:rsidRPr="000F18A1">
        <w:rPr>
          <w:rFonts w:cs="David"/>
          <w:rtl/>
        </w:rPr>
        <w:fldChar w:fldCharType="end"/>
      </w:r>
      <w:r w:rsidRPr="000F18A1">
        <w:rPr>
          <w:rFonts w:ascii="Arial" w:hAnsi="Arial" w:cs="David"/>
          <w:rtl/>
        </w:rPr>
        <w:t xml:space="preserve"> ועו"ס לחוק הנוער המחוזי</w:t>
      </w:r>
      <w:r w:rsidR="002A41D9" w:rsidRPr="000F18A1">
        <w:rPr>
          <w:rFonts w:ascii="Arial" w:hAnsi="Arial" w:cs="David"/>
          <w:rtl/>
        </w:rPr>
        <w:t xml:space="preserve"> </w:t>
      </w:r>
      <w:r w:rsidRPr="000F18A1">
        <w:rPr>
          <w:rFonts w:ascii="Arial" w:hAnsi="Arial" w:cs="David" w:hint="eastAsia"/>
          <w:rtl/>
        </w:rPr>
        <w:t>המפקח</w:t>
      </w:r>
      <w:r w:rsidRPr="000F18A1">
        <w:rPr>
          <w:rFonts w:ascii="Arial" w:hAnsi="Arial" w:cs="David"/>
          <w:rtl/>
        </w:rPr>
        <w:t xml:space="preserve"> על </w:t>
      </w:r>
      <w:r w:rsidR="00650D4B" w:rsidRPr="000F18A1">
        <w:rPr>
          <w:rFonts w:cs="David" w:hint="eastAsia"/>
          <w:color w:val="000000"/>
          <w:sz w:val="24"/>
          <w:rtl/>
        </w:rPr>
        <w:t>ה</w:t>
      </w:r>
      <w:r w:rsidR="000F18A1" w:rsidRPr="000F18A1">
        <w:rPr>
          <w:rFonts w:cs="David"/>
          <w:rtl/>
        </w:rPr>
        <w:fldChar w:fldCharType="begin" w:fldLock="1"/>
      </w:r>
      <w:r w:rsidR="000F18A1" w:rsidRPr="000F18A1">
        <w:rPr>
          <w:rFonts w:cs="David"/>
          <w:rtl/>
        </w:rPr>
        <w:instrText xml:space="preserve"> </w:instrText>
      </w:r>
      <w:r w:rsidR="000F18A1" w:rsidRPr="000F18A1">
        <w:rPr>
          <w:rFonts w:cs="David"/>
        </w:rPr>
        <w:instrText>REF</w:instrText>
      </w:r>
      <w:r w:rsidR="000F18A1" w:rsidRPr="000F18A1">
        <w:rPr>
          <w:rFonts w:cs="David"/>
          <w:rtl/>
        </w:rPr>
        <w:instrText xml:space="preserve"> הסכם_כינוי_מסגרת \</w:instrText>
      </w:r>
      <w:r w:rsidR="000F18A1" w:rsidRPr="000F18A1">
        <w:rPr>
          <w:rFonts w:cs="David"/>
        </w:rPr>
        <w:instrText>h</w:instrText>
      </w:r>
      <w:r w:rsidR="000F18A1" w:rsidRPr="000F18A1">
        <w:rPr>
          <w:rFonts w:cs="David"/>
          <w:rtl/>
        </w:rPr>
        <w:instrText xml:space="preserve">  \* </w:instrText>
      </w:r>
      <w:r w:rsidR="000F18A1" w:rsidRPr="000F18A1">
        <w:rPr>
          <w:rFonts w:cs="David"/>
        </w:rPr>
        <w:instrText>MERGEFORMAT</w:instrText>
      </w:r>
      <w:r w:rsidR="000F18A1" w:rsidRPr="000F18A1">
        <w:rPr>
          <w:rFonts w:cs="David"/>
          <w:rtl/>
        </w:rPr>
        <w:instrText xml:space="preserve"> </w:instrText>
      </w:r>
      <w:r w:rsidR="000F18A1" w:rsidRPr="000F18A1">
        <w:rPr>
          <w:rFonts w:cs="David"/>
          <w:rtl/>
        </w:rPr>
      </w:r>
      <w:r w:rsidR="000F18A1" w:rsidRPr="000F18A1">
        <w:rPr>
          <w:rFonts w:cs="David"/>
          <w:rtl/>
        </w:rPr>
        <w:fldChar w:fldCharType="separate"/>
      </w:r>
      <w:r w:rsidR="00701A1C" w:rsidRPr="00701A1C">
        <w:rPr>
          <w:rFonts w:cs="David" w:hint="cs"/>
          <w:rtl/>
        </w:rPr>
        <w:t>מרכז</w:t>
      </w:r>
      <w:r w:rsidR="000F18A1" w:rsidRPr="000F18A1">
        <w:rPr>
          <w:rFonts w:cs="David"/>
          <w:rtl/>
        </w:rPr>
        <w:fldChar w:fldCharType="end"/>
      </w:r>
      <w:r w:rsidRPr="000F18A1">
        <w:rPr>
          <w:rFonts w:ascii="Arial" w:hAnsi="Arial" w:cs="David"/>
          <w:rtl/>
        </w:rPr>
        <w:t xml:space="preserve">; </w:t>
      </w:r>
      <w:r w:rsidRPr="000F18A1">
        <w:rPr>
          <w:rFonts w:ascii="Arial" w:hAnsi="Arial" w:cs="David" w:hint="eastAsia"/>
          <w:rtl/>
        </w:rPr>
        <w:t>לרשימה</w:t>
      </w:r>
      <w:r w:rsidRPr="000F18A1">
        <w:rPr>
          <w:rFonts w:ascii="Arial" w:hAnsi="Arial" w:cs="David"/>
          <w:rtl/>
        </w:rPr>
        <w:t xml:space="preserve"> </w:t>
      </w:r>
      <w:r w:rsidRPr="000F18A1">
        <w:rPr>
          <w:rFonts w:ascii="Arial" w:hAnsi="Arial" w:cs="David" w:hint="eastAsia"/>
          <w:rtl/>
        </w:rPr>
        <w:t>זו</w:t>
      </w:r>
      <w:r w:rsidRPr="000F18A1">
        <w:rPr>
          <w:rFonts w:ascii="Arial" w:hAnsi="Arial" w:cs="David"/>
          <w:rtl/>
        </w:rPr>
        <w:t xml:space="preserve"> </w:t>
      </w:r>
      <w:r w:rsidRPr="000F18A1">
        <w:rPr>
          <w:rFonts w:ascii="Arial" w:hAnsi="Arial" w:cs="David" w:hint="eastAsia"/>
          <w:rtl/>
        </w:rPr>
        <w:t>יצורף</w:t>
      </w:r>
      <w:r w:rsidRPr="000F18A1">
        <w:rPr>
          <w:rFonts w:ascii="Arial" w:hAnsi="Arial" w:cs="David"/>
          <w:rtl/>
        </w:rPr>
        <w:t xml:space="preserve"> </w:t>
      </w:r>
      <w:r w:rsidRPr="000F18A1">
        <w:rPr>
          <w:rFonts w:ascii="Arial" w:hAnsi="Arial" w:cs="David" w:hint="eastAsia"/>
          <w:rtl/>
        </w:rPr>
        <w:t>דוח</w:t>
      </w:r>
      <w:r w:rsidRPr="000F18A1">
        <w:rPr>
          <w:rFonts w:ascii="Arial" w:hAnsi="Arial" w:cs="David"/>
          <w:rtl/>
        </w:rPr>
        <w:t xml:space="preserve"> </w:t>
      </w:r>
      <w:r w:rsidRPr="000F18A1">
        <w:rPr>
          <w:rFonts w:ascii="Arial" w:hAnsi="Arial" w:cs="David" w:hint="eastAsia"/>
          <w:rtl/>
        </w:rPr>
        <w:t>מאזן</w:t>
      </w:r>
      <w:r w:rsidRPr="000F18A1">
        <w:rPr>
          <w:rFonts w:ascii="Arial" w:hAnsi="Arial" w:cs="David"/>
          <w:rtl/>
        </w:rPr>
        <w:t xml:space="preserve"> </w:t>
      </w:r>
      <w:r w:rsidRPr="000F18A1">
        <w:rPr>
          <w:rFonts w:ascii="Arial" w:hAnsi="Arial" w:cs="David" w:hint="eastAsia"/>
          <w:rtl/>
        </w:rPr>
        <w:t>הבוחן</w:t>
      </w:r>
      <w:bookmarkEnd w:id="276"/>
      <w:r w:rsidR="007B79C6" w:rsidRPr="000F18A1">
        <w:rPr>
          <w:rFonts w:cs="David"/>
          <w:rtl/>
        </w:rPr>
        <w:t xml:space="preserve"> </w:t>
      </w:r>
      <w:r w:rsidR="007B79C6" w:rsidRPr="000F18A1">
        <w:rPr>
          <w:rFonts w:ascii="Arial" w:hAnsi="Arial" w:cs="David" w:hint="eastAsia"/>
          <w:rtl/>
        </w:rPr>
        <w:t>כאמור</w:t>
      </w:r>
      <w:r w:rsidR="007B79C6" w:rsidRPr="000F18A1">
        <w:rPr>
          <w:rFonts w:ascii="Arial" w:hAnsi="Arial" w:cs="David"/>
          <w:rtl/>
        </w:rPr>
        <w:t xml:space="preserve"> </w:t>
      </w:r>
      <w:r w:rsidR="007B79C6" w:rsidRPr="000F18A1">
        <w:rPr>
          <w:rFonts w:ascii="Arial" w:hAnsi="Arial" w:cs="David" w:hint="eastAsia"/>
          <w:rtl/>
        </w:rPr>
        <w:t>בסעיף</w:t>
      </w:r>
      <w:r w:rsidR="007B79C6" w:rsidRPr="000F18A1">
        <w:rPr>
          <w:rFonts w:cs="David"/>
          <w:rtl/>
        </w:rPr>
        <w:t xml:space="preserve"> </w:t>
      </w:r>
      <w:r w:rsidR="00A738E2" w:rsidRPr="000F18A1">
        <w:rPr>
          <w:rFonts w:cs="David"/>
        </w:rPr>
        <w:fldChar w:fldCharType="begin" w:fldLock="1"/>
      </w:r>
      <w:r w:rsidR="00A738E2" w:rsidRPr="000F18A1">
        <w:rPr>
          <w:rFonts w:cs="David"/>
        </w:rPr>
        <w:instrText xml:space="preserve"> REF _Ref378252027 \r \h  \* MERGEFORMAT </w:instrText>
      </w:r>
      <w:r w:rsidR="00A738E2" w:rsidRPr="000F18A1">
        <w:rPr>
          <w:rFonts w:cs="David"/>
        </w:rPr>
      </w:r>
      <w:r w:rsidR="00A738E2" w:rsidRPr="000F18A1">
        <w:rPr>
          <w:rFonts w:cs="David"/>
        </w:rPr>
        <w:fldChar w:fldCharType="separate"/>
      </w:r>
      <w:r w:rsidR="00701A1C">
        <w:rPr>
          <w:rFonts w:cs="David"/>
          <w:cs/>
        </w:rPr>
        <w:t>‎</w:t>
      </w:r>
      <w:r w:rsidR="00701A1C">
        <w:rPr>
          <w:rFonts w:cs="David"/>
        </w:rPr>
        <w:t>3.3.2</w:t>
      </w:r>
      <w:r w:rsidR="00A738E2" w:rsidRPr="000F18A1">
        <w:rPr>
          <w:rFonts w:cs="David"/>
        </w:rPr>
        <w:fldChar w:fldCharType="end"/>
      </w:r>
      <w:r w:rsidR="007B79C6" w:rsidRPr="000F18A1">
        <w:rPr>
          <w:rFonts w:cs="David"/>
          <w:rtl/>
        </w:rPr>
        <w:t xml:space="preserve"> כנ"ל.</w:t>
      </w:r>
      <w:r w:rsidRPr="000F18A1">
        <w:rPr>
          <w:rFonts w:cs="David"/>
          <w:rtl/>
        </w:rPr>
        <w:t xml:space="preserve"> </w:t>
      </w:r>
    </w:p>
    <w:p w:rsidR="00F74B47" w:rsidRPr="000F18A1" w:rsidRDefault="00F13E5D" w:rsidP="000F18A1">
      <w:pPr>
        <w:pStyle w:val="HNormal"/>
        <w:numPr>
          <w:ilvl w:val="2"/>
          <w:numId w:val="13"/>
        </w:numPr>
        <w:tabs>
          <w:tab w:val="clear" w:pos="576"/>
          <w:tab w:val="num" w:pos="1274"/>
        </w:tabs>
        <w:spacing w:after="0" w:line="360" w:lineRule="auto"/>
        <w:ind w:left="1276" w:hanging="709"/>
        <w:rPr>
          <w:rFonts w:cs="David"/>
        </w:rPr>
      </w:pPr>
      <w:bookmarkStart w:id="277" w:name="תמורה_סעיף_11"/>
      <w:bookmarkStart w:id="278" w:name="_Ref378254693"/>
      <w:bookmarkStart w:id="279" w:name="תמורה_סעיף_11_המשך"/>
      <w:r w:rsidRPr="000F18A1">
        <w:rPr>
          <w:rFonts w:ascii="Arial" w:hAnsi="Arial" w:cs="David" w:hint="eastAsia"/>
          <w:rtl/>
        </w:rPr>
        <w:t>על</w:t>
      </w:r>
      <w:r w:rsidRPr="000F18A1">
        <w:rPr>
          <w:rFonts w:cs="David"/>
          <w:rtl/>
        </w:rPr>
        <w:t xml:space="preserve"> מנת להבטיח הפעלה שוטפת של </w:t>
      </w:r>
      <w:r w:rsidR="00650D4B" w:rsidRPr="000F18A1">
        <w:rPr>
          <w:rFonts w:cs="David" w:hint="eastAsia"/>
          <w:rtl/>
        </w:rPr>
        <w:t>ה</w:t>
      </w:r>
      <w:r w:rsidR="000F18A1" w:rsidRPr="000F18A1">
        <w:rPr>
          <w:rFonts w:cs="David"/>
          <w:rtl/>
        </w:rPr>
        <w:fldChar w:fldCharType="begin" w:fldLock="1"/>
      </w:r>
      <w:r w:rsidR="000F18A1" w:rsidRPr="000F18A1">
        <w:rPr>
          <w:rFonts w:cs="David"/>
          <w:rtl/>
        </w:rPr>
        <w:instrText xml:space="preserve"> </w:instrText>
      </w:r>
      <w:r w:rsidR="000F18A1" w:rsidRPr="000F18A1">
        <w:rPr>
          <w:rFonts w:cs="David"/>
        </w:rPr>
        <w:instrText>REF</w:instrText>
      </w:r>
      <w:r w:rsidR="000F18A1" w:rsidRPr="000F18A1">
        <w:rPr>
          <w:rFonts w:cs="David"/>
          <w:rtl/>
        </w:rPr>
        <w:instrText xml:space="preserve"> הסכם_כינוי_מסגרת \</w:instrText>
      </w:r>
      <w:r w:rsidR="000F18A1" w:rsidRPr="000F18A1">
        <w:rPr>
          <w:rFonts w:cs="David"/>
        </w:rPr>
        <w:instrText>h</w:instrText>
      </w:r>
      <w:r w:rsidR="000F18A1" w:rsidRPr="000F18A1">
        <w:rPr>
          <w:rFonts w:cs="David"/>
          <w:rtl/>
        </w:rPr>
        <w:instrText xml:space="preserve">  \* </w:instrText>
      </w:r>
      <w:r w:rsidR="000F18A1" w:rsidRPr="000F18A1">
        <w:rPr>
          <w:rFonts w:cs="David"/>
        </w:rPr>
        <w:instrText>MERGEFORMAT</w:instrText>
      </w:r>
      <w:r w:rsidR="000F18A1" w:rsidRPr="000F18A1">
        <w:rPr>
          <w:rFonts w:cs="David"/>
          <w:rtl/>
        </w:rPr>
        <w:instrText xml:space="preserve"> </w:instrText>
      </w:r>
      <w:r w:rsidR="000F18A1" w:rsidRPr="000F18A1">
        <w:rPr>
          <w:rFonts w:cs="David"/>
          <w:rtl/>
        </w:rPr>
      </w:r>
      <w:r w:rsidR="000F18A1" w:rsidRPr="000F18A1">
        <w:rPr>
          <w:rFonts w:cs="David"/>
          <w:rtl/>
        </w:rPr>
        <w:fldChar w:fldCharType="separate"/>
      </w:r>
      <w:r w:rsidR="00701A1C" w:rsidRPr="00701A1C">
        <w:rPr>
          <w:rFonts w:cs="David" w:hint="cs"/>
          <w:rtl/>
        </w:rPr>
        <w:t>מרכז</w:t>
      </w:r>
      <w:r w:rsidR="000F18A1" w:rsidRPr="000F18A1">
        <w:rPr>
          <w:rFonts w:cs="David"/>
          <w:rtl/>
        </w:rPr>
        <w:fldChar w:fldCharType="end"/>
      </w:r>
      <w:r w:rsidRPr="000F18A1">
        <w:rPr>
          <w:rFonts w:cs="David"/>
          <w:rtl/>
        </w:rPr>
        <w:t xml:space="preserve"> </w:t>
      </w:r>
      <w:r w:rsidRPr="000F18A1">
        <w:rPr>
          <w:rFonts w:cs="David" w:hint="eastAsia"/>
          <w:b/>
          <w:bCs/>
          <w:rtl/>
        </w:rPr>
        <w:t>ביחידה</w:t>
      </w:r>
      <w:r w:rsidRPr="000F18A1">
        <w:rPr>
          <w:rFonts w:cs="David"/>
          <w:b/>
          <w:bCs/>
          <w:rtl/>
        </w:rPr>
        <w:t xml:space="preserve"> </w:t>
      </w:r>
      <w:r w:rsidRPr="000F18A1">
        <w:rPr>
          <w:rFonts w:cs="David" w:hint="eastAsia"/>
          <w:b/>
          <w:bCs/>
          <w:rtl/>
        </w:rPr>
        <w:t>האינטרנית</w:t>
      </w:r>
      <w:r w:rsidRPr="000F18A1">
        <w:rPr>
          <w:rFonts w:cs="David"/>
          <w:rtl/>
        </w:rPr>
        <w:t xml:space="preserve"> קרי, הוצאות כספיות קבועות כגון כוח אדם מלא וסעיפי אחזקת בית ותלמיד שונים -בגין אלו יש</w:t>
      </w:r>
      <w:r w:rsidR="00CE6BB7" w:rsidRPr="000F18A1">
        <w:rPr>
          <w:rFonts w:cs="David" w:hint="eastAsia"/>
          <w:rtl/>
        </w:rPr>
        <w:t>ו</w:t>
      </w:r>
      <w:r w:rsidRPr="000F18A1">
        <w:rPr>
          <w:rFonts w:cs="David" w:hint="eastAsia"/>
          <w:rtl/>
        </w:rPr>
        <w:t>לם</w:t>
      </w:r>
      <w:r w:rsidRPr="000F18A1">
        <w:rPr>
          <w:rFonts w:cs="David"/>
          <w:rtl/>
        </w:rPr>
        <w:t xml:space="preserve"> </w:t>
      </w:r>
      <w:r w:rsidRPr="000F18A1">
        <w:rPr>
          <w:rFonts w:cs="David" w:hint="eastAsia"/>
          <w:rtl/>
        </w:rPr>
        <w:t>מלוא</w:t>
      </w:r>
      <w:r w:rsidRPr="000F18A1">
        <w:rPr>
          <w:rFonts w:cs="David"/>
          <w:rtl/>
        </w:rPr>
        <w:t xml:space="preserve"> </w:t>
      </w:r>
      <w:r w:rsidRPr="000F18A1">
        <w:rPr>
          <w:rFonts w:cs="David" w:hint="eastAsia"/>
          <w:rtl/>
        </w:rPr>
        <w:t>התעריף</w:t>
      </w:r>
      <w:r w:rsidRPr="000F18A1">
        <w:rPr>
          <w:rFonts w:cs="David"/>
          <w:rtl/>
        </w:rPr>
        <w:t xml:space="preserve"> </w:t>
      </w:r>
      <w:r w:rsidRPr="000F18A1">
        <w:rPr>
          <w:rFonts w:cs="David" w:hint="eastAsia"/>
          <w:rtl/>
        </w:rPr>
        <w:t>ל</w:t>
      </w:r>
      <w:r w:rsidRPr="000F18A1">
        <w:rPr>
          <w:rFonts w:cs="David"/>
          <w:rtl/>
        </w:rPr>
        <w:t xml:space="preserve">-15 </w:t>
      </w:r>
      <w:r w:rsidRPr="000F18A1">
        <w:rPr>
          <w:rFonts w:cs="David" w:hint="eastAsia"/>
          <w:rtl/>
        </w:rPr>
        <w:t>ילדים</w:t>
      </w:r>
      <w:r w:rsidRPr="000F18A1">
        <w:rPr>
          <w:rFonts w:cs="David"/>
          <w:rtl/>
        </w:rPr>
        <w:t xml:space="preserve"> </w:t>
      </w:r>
      <w:r w:rsidRPr="000F18A1">
        <w:rPr>
          <w:rFonts w:cs="David" w:hint="eastAsia"/>
          <w:rtl/>
        </w:rPr>
        <w:t>מידי</w:t>
      </w:r>
      <w:r w:rsidRPr="000F18A1">
        <w:rPr>
          <w:rFonts w:cs="David"/>
          <w:rtl/>
        </w:rPr>
        <w:t xml:space="preserve"> </w:t>
      </w:r>
      <w:r w:rsidRPr="000F18A1">
        <w:rPr>
          <w:rFonts w:cs="David" w:hint="eastAsia"/>
          <w:rtl/>
        </w:rPr>
        <w:t>חודש</w:t>
      </w:r>
      <w:bookmarkEnd w:id="277"/>
      <w:bookmarkEnd w:id="278"/>
      <w:bookmarkEnd w:id="279"/>
      <w:r w:rsidR="00621CC3" w:rsidRPr="000F18A1">
        <w:rPr>
          <w:rFonts w:cs="David"/>
          <w:rtl/>
        </w:rPr>
        <w:t xml:space="preserve"> כאמור בסעיף </w:t>
      </w:r>
      <w:r w:rsidR="00350CCA" w:rsidRPr="000F18A1">
        <w:rPr>
          <w:rFonts w:cs="David"/>
        </w:rPr>
        <w:fldChar w:fldCharType="begin" w:fldLock="1"/>
      </w:r>
      <w:r w:rsidR="00350CCA" w:rsidRPr="000F18A1">
        <w:rPr>
          <w:rFonts w:cs="David"/>
          <w:rtl/>
        </w:rPr>
        <w:instrText xml:space="preserve"> </w:instrText>
      </w:r>
      <w:r w:rsidR="00350CCA" w:rsidRPr="000F18A1">
        <w:rPr>
          <w:rFonts w:cs="David"/>
        </w:rPr>
        <w:instrText>REF</w:instrText>
      </w:r>
      <w:r w:rsidR="00350CCA" w:rsidRPr="000F18A1">
        <w:rPr>
          <w:rFonts w:cs="David"/>
          <w:rtl/>
        </w:rPr>
        <w:instrText xml:space="preserve"> _</w:instrText>
      </w:r>
      <w:r w:rsidR="00350CCA" w:rsidRPr="000F18A1">
        <w:rPr>
          <w:rFonts w:cs="David"/>
        </w:rPr>
        <w:instrText>Ref383431899 \n \h</w:instrText>
      </w:r>
      <w:r w:rsidR="00350CCA" w:rsidRPr="000F18A1">
        <w:rPr>
          <w:rFonts w:cs="David"/>
          <w:rtl/>
        </w:rPr>
        <w:instrText xml:space="preserve"> </w:instrText>
      </w:r>
      <w:r w:rsidR="00F21665" w:rsidRPr="000F18A1">
        <w:rPr>
          <w:rFonts w:cs="David"/>
        </w:rPr>
        <w:instrText xml:space="preserve"> \* MERGEFORMAT </w:instrText>
      </w:r>
      <w:r w:rsidR="00350CCA" w:rsidRPr="000F18A1">
        <w:rPr>
          <w:rFonts w:cs="David"/>
        </w:rPr>
      </w:r>
      <w:r w:rsidR="00350CCA" w:rsidRPr="000F18A1">
        <w:rPr>
          <w:rFonts w:cs="David"/>
        </w:rPr>
        <w:fldChar w:fldCharType="separate"/>
      </w:r>
      <w:r w:rsidR="00701A1C">
        <w:rPr>
          <w:rFonts w:cs="David"/>
          <w:cs/>
        </w:rPr>
        <w:t>‎</w:t>
      </w:r>
      <w:r w:rsidR="00701A1C">
        <w:rPr>
          <w:rFonts w:cs="David"/>
        </w:rPr>
        <w:t>3.2.3.1</w:t>
      </w:r>
      <w:r w:rsidR="00350CCA" w:rsidRPr="000F18A1">
        <w:rPr>
          <w:rFonts w:cs="David"/>
        </w:rPr>
        <w:fldChar w:fldCharType="end"/>
      </w:r>
      <w:r w:rsidR="00621CC3" w:rsidRPr="000F18A1">
        <w:rPr>
          <w:rFonts w:cs="David"/>
          <w:rtl/>
        </w:rPr>
        <w:t xml:space="preserve"> לעיל (100%); זאת, בתנאי שהספק מעסיק את מלוא תקני כוח האדם הנדרש בחוזה; ומדווח על מלוא ההוצאות, בסעיפי ההוצאות שאושרו בחוזה. [דוח מאזן בוחן חודשי שישלח כל חודש לתקציבאית השירות]. זאת, עד לגובה המודל התעריפי שאושר ע"י המשרד [הנמוך מבין שניהם].</w:t>
      </w:r>
    </w:p>
    <w:p w:rsidR="00F74B47" w:rsidRPr="000F18A1" w:rsidRDefault="00F13E5D" w:rsidP="000F18A1">
      <w:pPr>
        <w:pStyle w:val="HNormal"/>
        <w:numPr>
          <w:ilvl w:val="2"/>
          <w:numId w:val="13"/>
        </w:numPr>
        <w:tabs>
          <w:tab w:val="clear" w:pos="576"/>
          <w:tab w:val="num" w:pos="1274"/>
        </w:tabs>
        <w:spacing w:after="0" w:line="360" w:lineRule="auto"/>
        <w:ind w:left="1276" w:hanging="709"/>
        <w:rPr>
          <w:rFonts w:cs="David"/>
          <w:rtl/>
        </w:rPr>
      </w:pPr>
      <w:bookmarkStart w:id="280" w:name="תמורה_סעיף_12"/>
      <w:bookmarkStart w:id="281" w:name="_Ref378254699"/>
      <w:r w:rsidRPr="000F18A1">
        <w:rPr>
          <w:rFonts w:cs="David" w:hint="eastAsia"/>
          <w:rtl/>
        </w:rPr>
        <w:t>על</w:t>
      </w:r>
      <w:r w:rsidRPr="000F18A1">
        <w:rPr>
          <w:rFonts w:cs="David"/>
          <w:rtl/>
        </w:rPr>
        <w:t xml:space="preserve"> מנת להבטיח הפעלה שוטפת של </w:t>
      </w:r>
      <w:r w:rsidRPr="000F18A1">
        <w:rPr>
          <w:rFonts w:cs="David" w:hint="eastAsia"/>
          <w:b/>
          <w:bCs/>
          <w:rtl/>
        </w:rPr>
        <w:t>היחידה</w:t>
      </w:r>
      <w:r w:rsidRPr="000F18A1">
        <w:rPr>
          <w:rFonts w:cs="David"/>
          <w:b/>
          <w:bCs/>
          <w:rtl/>
        </w:rPr>
        <w:t xml:space="preserve"> </w:t>
      </w:r>
      <w:r w:rsidRPr="000F18A1">
        <w:rPr>
          <w:rFonts w:cs="David" w:hint="eastAsia"/>
          <w:b/>
          <w:bCs/>
          <w:rtl/>
        </w:rPr>
        <w:t>הטיפולית</w:t>
      </w:r>
      <w:r w:rsidRPr="000F18A1">
        <w:rPr>
          <w:rFonts w:cs="David"/>
          <w:b/>
          <w:bCs/>
          <w:rtl/>
        </w:rPr>
        <w:t xml:space="preserve"> </w:t>
      </w:r>
      <w:r w:rsidRPr="000F18A1">
        <w:rPr>
          <w:rFonts w:cs="David" w:hint="eastAsia"/>
          <w:b/>
          <w:bCs/>
          <w:rtl/>
        </w:rPr>
        <w:t>יעוצית</w:t>
      </w:r>
      <w:r w:rsidRPr="000F18A1">
        <w:rPr>
          <w:rFonts w:cs="David"/>
          <w:rtl/>
        </w:rPr>
        <w:t xml:space="preserve"> [האקסטרנית] של </w:t>
      </w:r>
      <w:r w:rsidR="00650D4B" w:rsidRPr="000F18A1">
        <w:rPr>
          <w:rFonts w:cs="David" w:hint="eastAsia"/>
          <w:rtl/>
        </w:rPr>
        <w:t>ה</w:t>
      </w:r>
      <w:r w:rsidR="000F18A1" w:rsidRPr="000F18A1">
        <w:rPr>
          <w:rFonts w:cs="David"/>
          <w:rtl/>
        </w:rPr>
        <w:fldChar w:fldCharType="begin" w:fldLock="1"/>
      </w:r>
      <w:r w:rsidR="000F18A1" w:rsidRPr="000F18A1">
        <w:rPr>
          <w:rFonts w:cs="David"/>
          <w:rtl/>
        </w:rPr>
        <w:instrText xml:space="preserve"> </w:instrText>
      </w:r>
      <w:r w:rsidR="000F18A1" w:rsidRPr="000F18A1">
        <w:rPr>
          <w:rFonts w:cs="David"/>
        </w:rPr>
        <w:instrText>REF</w:instrText>
      </w:r>
      <w:r w:rsidR="000F18A1" w:rsidRPr="000F18A1">
        <w:rPr>
          <w:rFonts w:cs="David"/>
          <w:rtl/>
        </w:rPr>
        <w:instrText xml:space="preserve"> הסכם_כינוי_מסגרת \</w:instrText>
      </w:r>
      <w:r w:rsidR="000F18A1" w:rsidRPr="000F18A1">
        <w:rPr>
          <w:rFonts w:cs="David"/>
        </w:rPr>
        <w:instrText>h</w:instrText>
      </w:r>
      <w:r w:rsidR="000F18A1" w:rsidRPr="000F18A1">
        <w:rPr>
          <w:rFonts w:cs="David"/>
          <w:rtl/>
        </w:rPr>
        <w:instrText xml:space="preserve">  \* </w:instrText>
      </w:r>
      <w:r w:rsidR="000F18A1" w:rsidRPr="000F18A1">
        <w:rPr>
          <w:rFonts w:cs="David"/>
        </w:rPr>
        <w:instrText>MERGEFORMAT</w:instrText>
      </w:r>
      <w:r w:rsidR="000F18A1" w:rsidRPr="000F18A1">
        <w:rPr>
          <w:rFonts w:cs="David"/>
          <w:rtl/>
        </w:rPr>
        <w:instrText xml:space="preserve"> </w:instrText>
      </w:r>
      <w:r w:rsidR="000F18A1" w:rsidRPr="000F18A1">
        <w:rPr>
          <w:rFonts w:cs="David"/>
          <w:rtl/>
        </w:rPr>
      </w:r>
      <w:r w:rsidR="000F18A1" w:rsidRPr="000F18A1">
        <w:rPr>
          <w:rFonts w:cs="David"/>
          <w:rtl/>
        </w:rPr>
        <w:fldChar w:fldCharType="separate"/>
      </w:r>
      <w:r w:rsidR="00701A1C" w:rsidRPr="00701A1C">
        <w:rPr>
          <w:rFonts w:cs="David" w:hint="cs"/>
          <w:rtl/>
        </w:rPr>
        <w:t>מרכז</w:t>
      </w:r>
      <w:r w:rsidR="000F18A1" w:rsidRPr="000F18A1">
        <w:rPr>
          <w:rFonts w:cs="David"/>
          <w:rtl/>
        </w:rPr>
        <w:fldChar w:fldCharType="end"/>
      </w:r>
      <w:r w:rsidR="00CE6BB7" w:rsidRPr="000F18A1">
        <w:rPr>
          <w:rFonts w:cs="David"/>
          <w:rtl/>
        </w:rPr>
        <w:t xml:space="preserve">, </w:t>
      </w:r>
      <w:r w:rsidRPr="000F18A1">
        <w:rPr>
          <w:rFonts w:cs="David" w:hint="eastAsia"/>
          <w:rtl/>
        </w:rPr>
        <w:t>קרי</w:t>
      </w:r>
      <w:r w:rsidRPr="000F18A1">
        <w:rPr>
          <w:rFonts w:cs="David"/>
          <w:rtl/>
        </w:rPr>
        <w:t xml:space="preserve">, הוצאות כספיות קבועות כגון כוח אדם מלא וסעיפי הוצאות שונות להשתלמות ואחזקה שוטפת. בגין אלה יינתן כל תחילת חודש העוקב, סכום של 80% מתפוסה מלאה של 40 משפחות בגין החודש החולף. </w:t>
      </w:r>
      <w:r w:rsidRPr="000F18A1">
        <w:rPr>
          <w:rFonts w:ascii="Arial" w:hAnsi="Arial" w:cs="David" w:hint="eastAsia"/>
          <w:rtl/>
        </w:rPr>
        <w:t>במידה</w:t>
      </w:r>
      <w:r w:rsidRPr="000F18A1">
        <w:rPr>
          <w:rFonts w:cs="David"/>
          <w:rtl/>
        </w:rPr>
        <w:t xml:space="preserve"> והתפוסה מעל 80% התשלום יהיה בהתאם, עד לגובה של 40 השמות</w:t>
      </w:r>
      <w:bookmarkEnd w:id="280"/>
      <w:r w:rsidRPr="000F18A1">
        <w:rPr>
          <w:rFonts w:cs="David"/>
          <w:rtl/>
        </w:rPr>
        <w:t>.</w:t>
      </w:r>
      <w:bookmarkEnd w:id="281"/>
    </w:p>
    <w:p w:rsidR="00B24112" w:rsidRPr="000F18A1" w:rsidRDefault="00B24112" w:rsidP="000F18A1">
      <w:pPr>
        <w:pStyle w:val="HNormal"/>
        <w:numPr>
          <w:ilvl w:val="2"/>
          <w:numId w:val="13"/>
        </w:numPr>
        <w:tabs>
          <w:tab w:val="clear" w:pos="576"/>
          <w:tab w:val="num" w:pos="1274"/>
        </w:tabs>
        <w:spacing w:after="0" w:line="360" w:lineRule="auto"/>
        <w:ind w:left="1276" w:hanging="709"/>
        <w:rPr>
          <w:rFonts w:ascii="Arial" w:hAnsi="Arial" w:cs="David"/>
          <w:rtl/>
        </w:rPr>
      </w:pPr>
      <w:bookmarkStart w:id="282" w:name="תמורה_סעיף_13"/>
      <w:r w:rsidRPr="000F18A1">
        <w:rPr>
          <w:rFonts w:ascii="Arial" w:hAnsi="Arial" w:cs="David"/>
          <w:rtl/>
        </w:rPr>
        <w:t>התעריף שייקבע יהווה תמורה מלאה בגין ביצוע מלא ותקין של כל השירותים לפי מכרז זה, לרבות בגין: תקן כח-האדם, מזון, כביסה, ביגוד, חינוך, ריפוי, ציוד, הוצאות בגין תשתית, תיקון תקלות, הוצאות כלליות, אחזקה, הת</w:t>
      </w:r>
      <w:r w:rsidRPr="000F18A1">
        <w:rPr>
          <w:rFonts w:ascii="Arial" w:hAnsi="Arial" w:cs="David" w:hint="eastAsia"/>
          <w:rtl/>
        </w:rPr>
        <w:t>י</w:t>
      </w:r>
      <w:r w:rsidRPr="000F18A1">
        <w:rPr>
          <w:rFonts w:ascii="Arial" w:hAnsi="Arial" w:cs="David"/>
          <w:rtl/>
        </w:rPr>
        <w:t xml:space="preserve">יקרויות למיניהן וכיוצא-בזה. </w:t>
      </w:r>
      <w:r w:rsidRPr="000F18A1">
        <w:rPr>
          <w:rFonts w:ascii="Arial" w:hAnsi="Arial" w:cs="David" w:hint="eastAsia"/>
          <w:rtl/>
        </w:rPr>
        <w:t>הספק</w:t>
      </w:r>
      <w:r w:rsidRPr="000F18A1">
        <w:rPr>
          <w:rFonts w:ascii="Arial" w:hAnsi="Arial" w:cs="David"/>
          <w:rtl/>
        </w:rPr>
        <w:t xml:space="preserve"> לבדו הוא האחראי לשאת בכל ההוצאות, הקשורות להפעל</w:t>
      </w:r>
      <w:r w:rsidRPr="000F18A1">
        <w:rPr>
          <w:rFonts w:ascii="Arial" w:hAnsi="Arial" w:cs="David" w:hint="eastAsia"/>
          <w:rtl/>
        </w:rPr>
        <w:t>ת</w:t>
      </w:r>
      <w:r w:rsidR="00650D4B" w:rsidRPr="000F18A1">
        <w:rPr>
          <w:rFonts w:ascii="Arial" w:hAnsi="Arial" w:cs="David" w:hint="eastAsia"/>
          <w:rtl/>
        </w:rPr>
        <w:t>ו</w:t>
      </w:r>
      <w:r w:rsidRPr="000F18A1">
        <w:rPr>
          <w:rFonts w:ascii="Arial" w:hAnsi="Arial" w:cs="David"/>
          <w:rtl/>
        </w:rPr>
        <w:t xml:space="preserve"> של </w:t>
      </w:r>
      <w:r w:rsidRPr="000F18A1">
        <w:rPr>
          <w:rFonts w:ascii="Arial" w:hAnsi="Arial" w:cs="David" w:hint="eastAsia"/>
          <w:rtl/>
        </w:rPr>
        <w:t>ה</w:t>
      </w:r>
      <w:r w:rsidR="000F18A1" w:rsidRPr="000F18A1">
        <w:rPr>
          <w:rFonts w:cs="David"/>
          <w:rtl/>
        </w:rPr>
        <w:fldChar w:fldCharType="begin" w:fldLock="1"/>
      </w:r>
      <w:r w:rsidR="000F18A1" w:rsidRPr="000F18A1">
        <w:rPr>
          <w:rFonts w:cs="David"/>
          <w:rtl/>
        </w:rPr>
        <w:instrText xml:space="preserve"> </w:instrText>
      </w:r>
      <w:r w:rsidR="000F18A1" w:rsidRPr="000F18A1">
        <w:rPr>
          <w:rFonts w:cs="David"/>
        </w:rPr>
        <w:instrText>REF</w:instrText>
      </w:r>
      <w:r w:rsidR="000F18A1" w:rsidRPr="000F18A1">
        <w:rPr>
          <w:rFonts w:cs="David"/>
          <w:rtl/>
        </w:rPr>
        <w:instrText xml:space="preserve"> הסכם_כינוי_מסגרת \</w:instrText>
      </w:r>
      <w:r w:rsidR="000F18A1" w:rsidRPr="000F18A1">
        <w:rPr>
          <w:rFonts w:cs="David"/>
        </w:rPr>
        <w:instrText>h</w:instrText>
      </w:r>
      <w:r w:rsidR="000F18A1" w:rsidRPr="000F18A1">
        <w:rPr>
          <w:rFonts w:cs="David"/>
          <w:rtl/>
        </w:rPr>
        <w:instrText xml:space="preserve">  \* </w:instrText>
      </w:r>
      <w:r w:rsidR="000F18A1" w:rsidRPr="000F18A1">
        <w:rPr>
          <w:rFonts w:cs="David"/>
        </w:rPr>
        <w:instrText>MERGEFORMAT</w:instrText>
      </w:r>
      <w:r w:rsidR="000F18A1" w:rsidRPr="000F18A1">
        <w:rPr>
          <w:rFonts w:cs="David"/>
          <w:rtl/>
        </w:rPr>
        <w:instrText xml:space="preserve"> </w:instrText>
      </w:r>
      <w:r w:rsidR="000F18A1" w:rsidRPr="000F18A1">
        <w:rPr>
          <w:rFonts w:cs="David"/>
          <w:rtl/>
        </w:rPr>
      </w:r>
      <w:r w:rsidR="000F18A1" w:rsidRPr="000F18A1">
        <w:rPr>
          <w:rFonts w:cs="David"/>
          <w:rtl/>
        </w:rPr>
        <w:fldChar w:fldCharType="separate"/>
      </w:r>
      <w:r w:rsidR="00701A1C" w:rsidRPr="00701A1C">
        <w:rPr>
          <w:rFonts w:cs="David" w:hint="cs"/>
          <w:rtl/>
        </w:rPr>
        <w:t>מרכז</w:t>
      </w:r>
      <w:r w:rsidR="000F18A1" w:rsidRPr="000F18A1">
        <w:rPr>
          <w:rFonts w:cs="David"/>
          <w:rtl/>
        </w:rPr>
        <w:fldChar w:fldCharType="end"/>
      </w:r>
      <w:r w:rsidRPr="000F18A1">
        <w:rPr>
          <w:rFonts w:ascii="Arial" w:hAnsi="Arial" w:cs="David"/>
          <w:rtl/>
        </w:rPr>
        <w:t>; המשרד לא ישלם תמורה נוספת כלשהי, מעבר לתעריף להלן</w:t>
      </w:r>
      <w:bookmarkEnd w:id="282"/>
      <w:r w:rsidRPr="000F18A1">
        <w:rPr>
          <w:rFonts w:ascii="Arial" w:hAnsi="Arial" w:cs="David"/>
          <w:rtl/>
        </w:rPr>
        <w:t>.</w:t>
      </w:r>
    </w:p>
    <w:p w:rsidR="00F74B47" w:rsidRPr="000F18A1" w:rsidRDefault="00A41E92" w:rsidP="00B675A8">
      <w:pPr>
        <w:pStyle w:val="HNormal"/>
        <w:numPr>
          <w:ilvl w:val="2"/>
          <w:numId w:val="13"/>
        </w:numPr>
        <w:tabs>
          <w:tab w:val="clear" w:pos="576"/>
          <w:tab w:val="num" w:pos="1274"/>
        </w:tabs>
        <w:spacing w:after="0" w:line="360" w:lineRule="auto"/>
        <w:ind w:left="1276" w:hanging="709"/>
        <w:rPr>
          <w:rFonts w:ascii="Arial" w:hAnsi="Arial" w:cs="David"/>
        </w:rPr>
      </w:pPr>
      <w:bookmarkStart w:id="283" w:name="תמורה_סעיף_14"/>
      <w:r w:rsidRPr="000F18A1">
        <w:rPr>
          <w:rFonts w:ascii="Arial" w:hAnsi="Arial" w:cs="David" w:hint="eastAsia"/>
          <w:rtl/>
        </w:rPr>
        <w:t>התשלום</w:t>
      </w:r>
      <w:r w:rsidRPr="000F18A1">
        <w:rPr>
          <w:rFonts w:ascii="Arial" w:hAnsi="Arial" w:cs="David"/>
          <w:rtl/>
        </w:rPr>
        <w:t xml:space="preserve"> כפוף לאישור </w:t>
      </w:r>
      <w:r w:rsidRPr="000F18A1">
        <w:rPr>
          <w:rFonts w:ascii="Arial" w:hAnsi="Arial" w:cs="David" w:hint="eastAsia"/>
          <w:rtl/>
        </w:rPr>
        <w:t>של</w:t>
      </w:r>
      <w:r w:rsidRPr="000F18A1">
        <w:rPr>
          <w:rFonts w:ascii="Arial" w:hAnsi="Arial" w:cs="David"/>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w:t>
      </w:r>
      <w:r w:rsidR="00B90F71" w:rsidRPr="000F18A1">
        <w:rPr>
          <w:rFonts w:ascii="Arial" w:hAnsi="Arial" w:cs="David" w:hint="eastAsia"/>
          <w:rtl/>
        </w:rPr>
        <w:t>ספק</w:t>
      </w:r>
      <w:r w:rsidRPr="000F18A1">
        <w:rPr>
          <w:rFonts w:ascii="Arial" w:hAnsi="Arial" w:cs="David"/>
          <w:rtl/>
        </w:rPr>
        <w:t xml:space="preserve"> והוצאת הזמנת עבודה חתומה ומאושרת כדין</w:t>
      </w:r>
      <w:bookmarkEnd w:id="283"/>
      <w:r w:rsidRPr="000F18A1">
        <w:rPr>
          <w:rFonts w:ascii="Arial" w:hAnsi="Arial" w:cs="David"/>
          <w:rtl/>
        </w:rPr>
        <w:t>.</w:t>
      </w:r>
    </w:p>
    <w:p w:rsidR="00F74B47" w:rsidRPr="000F18A1" w:rsidRDefault="00F01DA0" w:rsidP="00B675A8">
      <w:pPr>
        <w:pStyle w:val="HNormal"/>
        <w:numPr>
          <w:ilvl w:val="2"/>
          <w:numId w:val="13"/>
        </w:numPr>
        <w:tabs>
          <w:tab w:val="clear" w:pos="576"/>
          <w:tab w:val="num" w:pos="1274"/>
        </w:tabs>
        <w:spacing w:after="0" w:line="360" w:lineRule="auto"/>
        <w:ind w:left="1276" w:hanging="709"/>
        <w:rPr>
          <w:rFonts w:ascii="Arial" w:hAnsi="Arial" w:cs="David"/>
        </w:rPr>
      </w:pPr>
      <w:bookmarkStart w:id="284" w:name="תמורה_סעיף_15"/>
      <w:r w:rsidRPr="000F18A1">
        <w:rPr>
          <w:rFonts w:ascii="Arial" w:hAnsi="Arial" w:cs="David"/>
          <w:rtl/>
        </w:rPr>
        <w:t>הספק</w:t>
      </w:r>
      <w:r w:rsidR="00F13E5D" w:rsidRPr="000F18A1">
        <w:rPr>
          <w:rFonts w:ascii="Arial" w:hAnsi="Arial" w:cs="David"/>
          <w:rtl/>
        </w:rPr>
        <w:t xml:space="preserve"> מתחייב להחזיר למשרד מיד כל סכום עודף שקיבל מהמשרד. </w:t>
      </w:r>
      <w:r w:rsidR="00B24112" w:rsidRPr="000F18A1">
        <w:rPr>
          <w:rFonts w:ascii="Arial" w:hAnsi="Arial" w:cs="David" w:hint="eastAsia"/>
          <w:rtl/>
        </w:rPr>
        <w:t>המשרד</w:t>
      </w:r>
      <w:r w:rsidR="00B24112" w:rsidRPr="000F18A1">
        <w:rPr>
          <w:rFonts w:ascii="Arial" w:hAnsi="Arial" w:cs="David"/>
          <w:rtl/>
        </w:rPr>
        <w:t xml:space="preserve"> </w:t>
      </w:r>
      <w:r w:rsidR="00B24112" w:rsidRPr="000F18A1">
        <w:rPr>
          <w:rFonts w:ascii="Arial" w:hAnsi="Arial" w:cs="David" w:hint="eastAsia"/>
          <w:rtl/>
        </w:rPr>
        <w:t>רשאי</w:t>
      </w:r>
      <w:r w:rsidR="00B24112" w:rsidRPr="000F18A1">
        <w:rPr>
          <w:rFonts w:ascii="Arial" w:hAnsi="Arial" w:cs="David"/>
          <w:rtl/>
        </w:rPr>
        <w:t xml:space="preserve"> </w:t>
      </w:r>
      <w:r w:rsidR="00B24112" w:rsidRPr="000F18A1">
        <w:rPr>
          <w:rFonts w:ascii="Arial" w:hAnsi="Arial" w:cs="David" w:hint="eastAsia"/>
          <w:rtl/>
        </w:rPr>
        <w:t>לקזז</w:t>
      </w:r>
      <w:r w:rsidR="00B24112" w:rsidRPr="000F18A1">
        <w:rPr>
          <w:rFonts w:ascii="Arial" w:hAnsi="Arial" w:cs="David"/>
          <w:rtl/>
        </w:rPr>
        <w:t xml:space="preserve"> </w:t>
      </w:r>
      <w:r w:rsidR="00B24112" w:rsidRPr="000F18A1">
        <w:rPr>
          <w:rFonts w:ascii="Arial" w:hAnsi="Arial" w:cs="David" w:hint="eastAsia"/>
          <w:rtl/>
        </w:rPr>
        <w:t>מכל</w:t>
      </w:r>
      <w:r w:rsidR="00B24112" w:rsidRPr="000F18A1">
        <w:rPr>
          <w:rFonts w:ascii="Arial" w:hAnsi="Arial" w:cs="David"/>
          <w:rtl/>
        </w:rPr>
        <w:t xml:space="preserve"> </w:t>
      </w:r>
      <w:r w:rsidR="00B24112" w:rsidRPr="000F18A1">
        <w:rPr>
          <w:rFonts w:ascii="Arial" w:hAnsi="Arial" w:cs="David" w:hint="eastAsia"/>
          <w:rtl/>
        </w:rPr>
        <w:t>תשלום</w:t>
      </w:r>
      <w:r w:rsidR="00B24112" w:rsidRPr="000F18A1">
        <w:rPr>
          <w:rFonts w:ascii="Arial" w:hAnsi="Arial" w:cs="David"/>
          <w:rtl/>
        </w:rPr>
        <w:t xml:space="preserve"> </w:t>
      </w:r>
      <w:r w:rsidR="00B24112" w:rsidRPr="000F18A1">
        <w:rPr>
          <w:rFonts w:ascii="Arial" w:hAnsi="Arial" w:cs="David" w:hint="eastAsia"/>
          <w:rtl/>
        </w:rPr>
        <w:t>המגיע</w:t>
      </w:r>
      <w:r w:rsidR="00B24112" w:rsidRPr="000F18A1">
        <w:rPr>
          <w:rFonts w:ascii="Arial" w:hAnsi="Arial" w:cs="David"/>
          <w:rtl/>
        </w:rPr>
        <w:t xml:space="preserve"> </w:t>
      </w:r>
      <w:r w:rsidR="00B24112" w:rsidRPr="000F18A1">
        <w:rPr>
          <w:rFonts w:ascii="Arial" w:hAnsi="Arial" w:cs="David" w:hint="eastAsia"/>
          <w:rtl/>
        </w:rPr>
        <w:t>לספק</w:t>
      </w:r>
      <w:r w:rsidR="00B24112" w:rsidRPr="000F18A1">
        <w:rPr>
          <w:rFonts w:ascii="Arial" w:hAnsi="Arial" w:cs="David"/>
          <w:rtl/>
        </w:rPr>
        <w:t xml:space="preserve"> </w:t>
      </w:r>
      <w:r w:rsidR="00B24112" w:rsidRPr="000F18A1">
        <w:rPr>
          <w:rFonts w:ascii="Arial" w:hAnsi="Arial" w:cs="David" w:hint="eastAsia"/>
          <w:rtl/>
        </w:rPr>
        <w:t>בגין</w:t>
      </w:r>
      <w:r w:rsidR="00B24112" w:rsidRPr="000F18A1">
        <w:rPr>
          <w:rFonts w:ascii="Arial" w:hAnsi="Arial" w:cs="David"/>
          <w:rtl/>
        </w:rPr>
        <w:t xml:space="preserve"> </w:t>
      </w:r>
      <w:r w:rsidR="00B24112" w:rsidRPr="000F18A1">
        <w:rPr>
          <w:rFonts w:ascii="Arial" w:hAnsi="Arial" w:cs="David" w:hint="eastAsia"/>
          <w:rtl/>
        </w:rPr>
        <w:t>סכום</w:t>
      </w:r>
      <w:r w:rsidR="00B24112" w:rsidRPr="000F18A1">
        <w:rPr>
          <w:rFonts w:ascii="Arial" w:hAnsi="Arial" w:cs="David"/>
          <w:rtl/>
        </w:rPr>
        <w:t xml:space="preserve"> </w:t>
      </w:r>
      <w:r w:rsidR="00B24112" w:rsidRPr="000F18A1">
        <w:rPr>
          <w:rFonts w:ascii="Arial" w:hAnsi="Arial" w:cs="David" w:hint="eastAsia"/>
          <w:rtl/>
        </w:rPr>
        <w:t>עודף</w:t>
      </w:r>
      <w:r w:rsidR="00B24112" w:rsidRPr="000F18A1">
        <w:rPr>
          <w:rFonts w:ascii="Arial" w:hAnsi="Arial" w:cs="David"/>
          <w:rtl/>
        </w:rPr>
        <w:t xml:space="preserve"> </w:t>
      </w:r>
      <w:r w:rsidR="00B24112" w:rsidRPr="000F18A1">
        <w:rPr>
          <w:rFonts w:ascii="Arial" w:hAnsi="Arial" w:cs="David" w:hint="eastAsia"/>
          <w:rtl/>
        </w:rPr>
        <w:t>שקיבל</w:t>
      </w:r>
      <w:r w:rsidR="00B24112" w:rsidRPr="000F18A1">
        <w:rPr>
          <w:rFonts w:ascii="Arial" w:hAnsi="Arial" w:cs="David"/>
          <w:rtl/>
        </w:rPr>
        <w:t xml:space="preserve"> </w:t>
      </w:r>
      <w:r w:rsidR="00B24112" w:rsidRPr="000F18A1">
        <w:rPr>
          <w:rFonts w:ascii="Arial" w:hAnsi="Arial" w:cs="David" w:hint="eastAsia"/>
          <w:rtl/>
        </w:rPr>
        <w:t>מהמשרד</w:t>
      </w:r>
      <w:bookmarkEnd w:id="284"/>
      <w:r w:rsidR="00B24112" w:rsidRPr="000F18A1">
        <w:rPr>
          <w:rFonts w:ascii="Arial" w:hAnsi="Arial" w:cs="David"/>
          <w:rtl/>
        </w:rPr>
        <w:t>.</w:t>
      </w:r>
    </w:p>
    <w:p w:rsidR="00F74B47" w:rsidRPr="000F18A1" w:rsidRDefault="00F13E5D" w:rsidP="00B675A8">
      <w:pPr>
        <w:pStyle w:val="HNormal"/>
        <w:numPr>
          <w:ilvl w:val="2"/>
          <w:numId w:val="13"/>
        </w:numPr>
        <w:tabs>
          <w:tab w:val="clear" w:pos="576"/>
          <w:tab w:val="num" w:pos="1274"/>
        </w:tabs>
        <w:spacing w:after="0" w:line="360" w:lineRule="auto"/>
        <w:ind w:left="1276" w:hanging="709"/>
        <w:rPr>
          <w:rFonts w:ascii="Arial" w:hAnsi="Arial" w:cs="David"/>
          <w:rtl/>
        </w:rPr>
      </w:pPr>
      <w:bookmarkStart w:id="285" w:name="תמורה_סעיף_16"/>
      <w:r w:rsidRPr="000F18A1">
        <w:rPr>
          <w:rFonts w:ascii="Arial" w:hAnsi="Arial" w:cs="David"/>
          <w:rtl/>
        </w:rPr>
        <w:t>מהתמורה ינוכו כל התשלומים שחלה החובה לנכותם על פי כל דין, ויתווסף אליה מס ערך מוסף כשיעורו ביום הוצאת החשבונית, ככל שהתשלום מחויב במע"מ</w:t>
      </w:r>
      <w:bookmarkEnd w:id="285"/>
      <w:r w:rsidRPr="000F18A1">
        <w:rPr>
          <w:rFonts w:ascii="Arial" w:hAnsi="Arial" w:cs="David"/>
          <w:rtl/>
        </w:rPr>
        <w:t>.</w:t>
      </w:r>
    </w:p>
    <w:p w:rsidR="00F74B47" w:rsidRPr="000F18A1" w:rsidRDefault="00F13E5D" w:rsidP="000F18A1">
      <w:pPr>
        <w:pStyle w:val="HNormal"/>
        <w:numPr>
          <w:ilvl w:val="2"/>
          <w:numId w:val="13"/>
        </w:numPr>
        <w:tabs>
          <w:tab w:val="clear" w:pos="576"/>
          <w:tab w:val="num" w:pos="1274"/>
        </w:tabs>
        <w:spacing w:after="0" w:line="360" w:lineRule="auto"/>
        <w:ind w:left="1276" w:hanging="709"/>
        <w:rPr>
          <w:rFonts w:ascii="Arial" w:hAnsi="Arial" w:cs="David"/>
        </w:rPr>
      </w:pPr>
      <w:bookmarkStart w:id="286" w:name="תמורה_סעיף_17"/>
      <w:r w:rsidRPr="000F18A1">
        <w:rPr>
          <w:rFonts w:ascii="Arial" w:hAnsi="Arial" w:cs="David"/>
          <w:rtl/>
        </w:rPr>
        <w:t>למען הסר ספק, מוסכם בין הצדדים כי המשרד לא יהא אחראי לכיסוי גרעון כלשהו שייגרם ל</w:t>
      </w:r>
      <w:r w:rsidR="00F01DA0" w:rsidRPr="000F18A1">
        <w:rPr>
          <w:rFonts w:ascii="Arial" w:hAnsi="Arial" w:cs="David" w:hint="eastAsia"/>
          <w:rtl/>
        </w:rPr>
        <w:t>ספק</w:t>
      </w:r>
      <w:r w:rsidRPr="000F18A1">
        <w:rPr>
          <w:rFonts w:ascii="Arial" w:hAnsi="Arial" w:cs="David"/>
          <w:rtl/>
        </w:rPr>
        <w:t xml:space="preserve"> עקב הפעלת ה</w:t>
      </w:r>
      <w:r w:rsidR="000F18A1" w:rsidRPr="000F18A1">
        <w:rPr>
          <w:rFonts w:cs="David"/>
          <w:rtl/>
        </w:rPr>
        <w:fldChar w:fldCharType="begin" w:fldLock="1"/>
      </w:r>
      <w:r w:rsidR="000F18A1" w:rsidRPr="000F18A1">
        <w:rPr>
          <w:rFonts w:cs="David"/>
          <w:rtl/>
        </w:rPr>
        <w:instrText xml:space="preserve"> </w:instrText>
      </w:r>
      <w:r w:rsidR="000F18A1" w:rsidRPr="000F18A1">
        <w:rPr>
          <w:rFonts w:cs="David"/>
        </w:rPr>
        <w:instrText>REF</w:instrText>
      </w:r>
      <w:r w:rsidR="000F18A1" w:rsidRPr="000F18A1">
        <w:rPr>
          <w:rFonts w:cs="David"/>
          <w:rtl/>
        </w:rPr>
        <w:instrText xml:space="preserve"> הסכם_כינוי_מסגרת \</w:instrText>
      </w:r>
      <w:r w:rsidR="000F18A1" w:rsidRPr="000F18A1">
        <w:rPr>
          <w:rFonts w:cs="David"/>
        </w:rPr>
        <w:instrText>h</w:instrText>
      </w:r>
      <w:r w:rsidR="000F18A1" w:rsidRPr="000F18A1">
        <w:rPr>
          <w:rFonts w:cs="David"/>
          <w:rtl/>
        </w:rPr>
        <w:instrText xml:space="preserve">  \* </w:instrText>
      </w:r>
      <w:r w:rsidR="000F18A1" w:rsidRPr="000F18A1">
        <w:rPr>
          <w:rFonts w:cs="David"/>
        </w:rPr>
        <w:instrText>MERGEFORMAT</w:instrText>
      </w:r>
      <w:r w:rsidR="000F18A1" w:rsidRPr="000F18A1">
        <w:rPr>
          <w:rFonts w:cs="David"/>
          <w:rtl/>
        </w:rPr>
        <w:instrText xml:space="preserve"> </w:instrText>
      </w:r>
      <w:r w:rsidR="000F18A1" w:rsidRPr="000F18A1">
        <w:rPr>
          <w:rFonts w:cs="David"/>
          <w:rtl/>
        </w:rPr>
      </w:r>
      <w:r w:rsidR="000F18A1" w:rsidRPr="000F18A1">
        <w:rPr>
          <w:rFonts w:cs="David"/>
          <w:rtl/>
        </w:rPr>
        <w:fldChar w:fldCharType="separate"/>
      </w:r>
      <w:r w:rsidR="00701A1C" w:rsidRPr="00701A1C">
        <w:rPr>
          <w:rFonts w:cs="David" w:hint="cs"/>
          <w:rtl/>
        </w:rPr>
        <w:t>מרכז</w:t>
      </w:r>
      <w:r w:rsidR="000F18A1" w:rsidRPr="000F18A1">
        <w:rPr>
          <w:rFonts w:cs="David"/>
          <w:rtl/>
        </w:rPr>
        <w:fldChar w:fldCharType="end"/>
      </w:r>
      <w:r w:rsidRPr="000F18A1">
        <w:rPr>
          <w:rFonts w:ascii="Arial" w:hAnsi="Arial" w:cs="David"/>
          <w:rtl/>
        </w:rPr>
        <w:t xml:space="preserve"> ואין כל התחייבות</w:t>
      </w:r>
      <w:r w:rsidR="002A41D9" w:rsidRPr="000F18A1">
        <w:rPr>
          <w:rFonts w:ascii="Arial" w:hAnsi="Arial" w:cs="David"/>
          <w:rtl/>
        </w:rPr>
        <w:t xml:space="preserve"> </w:t>
      </w:r>
      <w:r w:rsidRPr="000F18A1">
        <w:rPr>
          <w:rFonts w:ascii="Arial" w:hAnsi="Arial" w:cs="David"/>
          <w:rtl/>
        </w:rPr>
        <w:t>מצד המשרד לשהיית מספר כלשהו של משפחות</w:t>
      </w:r>
      <w:r w:rsidR="002A41D9" w:rsidRPr="000F18A1">
        <w:rPr>
          <w:rFonts w:ascii="Arial" w:hAnsi="Arial" w:cs="David"/>
          <w:rtl/>
        </w:rPr>
        <w:t xml:space="preserve"> </w:t>
      </w:r>
      <w:r w:rsidRPr="000F18A1">
        <w:rPr>
          <w:rFonts w:ascii="Arial" w:hAnsi="Arial" w:cs="David"/>
          <w:rtl/>
        </w:rPr>
        <w:t>ב</w:t>
      </w:r>
      <w:r w:rsidR="000F18A1" w:rsidRPr="000F18A1">
        <w:rPr>
          <w:rFonts w:cs="David"/>
          <w:rtl/>
        </w:rPr>
        <w:fldChar w:fldCharType="begin" w:fldLock="1"/>
      </w:r>
      <w:r w:rsidR="000F18A1" w:rsidRPr="000F18A1">
        <w:rPr>
          <w:rFonts w:cs="David"/>
          <w:rtl/>
        </w:rPr>
        <w:instrText xml:space="preserve"> </w:instrText>
      </w:r>
      <w:r w:rsidR="000F18A1" w:rsidRPr="000F18A1">
        <w:rPr>
          <w:rFonts w:cs="David"/>
        </w:rPr>
        <w:instrText>REF</w:instrText>
      </w:r>
      <w:r w:rsidR="000F18A1" w:rsidRPr="000F18A1">
        <w:rPr>
          <w:rFonts w:cs="David"/>
          <w:rtl/>
        </w:rPr>
        <w:instrText xml:space="preserve"> הסכם_כינוי_מסגרת \</w:instrText>
      </w:r>
      <w:r w:rsidR="000F18A1" w:rsidRPr="000F18A1">
        <w:rPr>
          <w:rFonts w:cs="David"/>
        </w:rPr>
        <w:instrText>h</w:instrText>
      </w:r>
      <w:r w:rsidR="000F18A1" w:rsidRPr="000F18A1">
        <w:rPr>
          <w:rFonts w:cs="David"/>
          <w:rtl/>
        </w:rPr>
        <w:instrText xml:space="preserve">  \* </w:instrText>
      </w:r>
      <w:r w:rsidR="000F18A1" w:rsidRPr="000F18A1">
        <w:rPr>
          <w:rFonts w:cs="David"/>
        </w:rPr>
        <w:instrText>MERGEFORMAT</w:instrText>
      </w:r>
      <w:r w:rsidR="000F18A1" w:rsidRPr="000F18A1">
        <w:rPr>
          <w:rFonts w:cs="David"/>
          <w:rtl/>
        </w:rPr>
        <w:instrText xml:space="preserve"> </w:instrText>
      </w:r>
      <w:r w:rsidR="000F18A1" w:rsidRPr="000F18A1">
        <w:rPr>
          <w:rFonts w:cs="David"/>
          <w:rtl/>
        </w:rPr>
      </w:r>
      <w:r w:rsidR="000F18A1" w:rsidRPr="000F18A1">
        <w:rPr>
          <w:rFonts w:cs="David"/>
          <w:rtl/>
        </w:rPr>
        <w:fldChar w:fldCharType="separate"/>
      </w:r>
      <w:r w:rsidR="00701A1C" w:rsidRPr="00701A1C">
        <w:rPr>
          <w:rFonts w:cs="David" w:hint="cs"/>
          <w:rtl/>
        </w:rPr>
        <w:t>מרכז</w:t>
      </w:r>
      <w:r w:rsidR="000F18A1" w:rsidRPr="000F18A1">
        <w:rPr>
          <w:rFonts w:cs="David"/>
          <w:rtl/>
        </w:rPr>
        <w:fldChar w:fldCharType="end"/>
      </w:r>
      <w:r w:rsidRPr="000F18A1">
        <w:rPr>
          <w:rFonts w:ascii="Arial" w:hAnsi="Arial" w:cs="David"/>
          <w:rtl/>
        </w:rPr>
        <w:t xml:space="preserve"> או לשהיית </w:t>
      </w:r>
      <w:r w:rsidRPr="000F18A1">
        <w:rPr>
          <w:rFonts w:ascii="Arial" w:hAnsi="Arial" w:cs="David" w:hint="eastAsia"/>
          <w:rtl/>
        </w:rPr>
        <w:t>ילדים</w:t>
      </w:r>
      <w:r w:rsidR="002A41D9" w:rsidRPr="000F18A1">
        <w:rPr>
          <w:rFonts w:ascii="Arial" w:hAnsi="Arial" w:cs="David"/>
          <w:rtl/>
        </w:rPr>
        <w:t xml:space="preserve"> </w:t>
      </w:r>
      <w:r w:rsidRPr="000F18A1">
        <w:rPr>
          <w:rFonts w:ascii="Arial" w:hAnsi="Arial" w:cs="David"/>
          <w:rtl/>
        </w:rPr>
        <w:t>בפרק זמן מסוים ב</w:t>
      </w:r>
      <w:r w:rsidR="000F18A1" w:rsidRPr="000F18A1">
        <w:rPr>
          <w:rFonts w:cs="David"/>
          <w:rtl/>
        </w:rPr>
        <w:fldChar w:fldCharType="begin" w:fldLock="1"/>
      </w:r>
      <w:r w:rsidR="000F18A1" w:rsidRPr="000F18A1">
        <w:rPr>
          <w:rFonts w:cs="David"/>
          <w:rtl/>
        </w:rPr>
        <w:instrText xml:space="preserve"> </w:instrText>
      </w:r>
      <w:r w:rsidR="000F18A1" w:rsidRPr="000F18A1">
        <w:rPr>
          <w:rFonts w:cs="David"/>
        </w:rPr>
        <w:instrText>REF</w:instrText>
      </w:r>
      <w:r w:rsidR="000F18A1" w:rsidRPr="000F18A1">
        <w:rPr>
          <w:rFonts w:cs="David"/>
          <w:rtl/>
        </w:rPr>
        <w:instrText xml:space="preserve"> הסכם_כינוי_מסגרת \</w:instrText>
      </w:r>
      <w:r w:rsidR="000F18A1" w:rsidRPr="000F18A1">
        <w:rPr>
          <w:rFonts w:cs="David"/>
        </w:rPr>
        <w:instrText>h</w:instrText>
      </w:r>
      <w:r w:rsidR="000F18A1" w:rsidRPr="000F18A1">
        <w:rPr>
          <w:rFonts w:cs="David"/>
          <w:rtl/>
        </w:rPr>
        <w:instrText xml:space="preserve">  \* </w:instrText>
      </w:r>
      <w:r w:rsidR="000F18A1" w:rsidRPr="000F18A1">
        <w:rPr>
          <w:rFonts w:cs="David"/>
        </w:rPr>
        <w:instrText>MERGEFORMAT</w:instrText>
      </w:r>
      <w:r w:rsidR="000F18A1" w:rsidRPr="000F18A1">
        <w:rPr>
          <w:rFonts w:cs="David"/>
          <w:rtl/>
        </w:rPr>
        <w:instrText xml:space="preserve"> </w:instrText>
      </w:r>
      <w:r w:rsidR="000F18A1" w:rsidRPr="000F18A1">
        <w:rPr>
          <w:rFonts w:cs="David"/>
          <w:rtl/>
        </w:rPr>
      </w:r>
      <w:r w:rsidR="000F18A1" w:rsidRPr="000F18A1">
        <w:rPr>
          <w:rFonts w:cs="David"/>
          <w:rtl/>
        </w:rPr>
        <w:fldChar w:fldCharType="separate"/>
      </w:r>
      <w:r w:rsidR="00701A1C" w:rsidRPr="00701A1C">
        <w:rPr>
          <w:rFonts w:cs="David" w:hint="cs"/>
          <w:rtl/>
        </w:rPr>
        <w:t>מרכז</w:t>
      </w:r>
      <w:r w:rsidR="000F18A1" w:rsidRPr="000F18A1">
        <w:rPr>
          <w:rFonts w:cs="David"/>
          <w:rtl/>
        </w:rPr>
        <w:fldChar w:fldCharType="end"/>
      </w:r>
      <w:bookmarkEnd w:id="286"/>
      <w:r w:rsidRPr="000F18A1">
        <w:rPr>
          <w:rFonts w:ascii="Arial" w:hAnsi="Arial" w:cs="David"/>
          <w:rtl/>
        </w:rPr>
        <w:t xml:space="preserve">. </w:t>
      </w:r>
    </w:p>
    <w:p w:rsidR="00F74B47" w:rsidRPr="000F18A1" w:rsidRDefault="00A41E92" w:rsidP="000F18A1">
      <w:pPr>
        <w:pStyle w:val="HNormal"/>
        <w:numPr>
          <w:ilvl w:val="2"/>
          <w:numId w:val="13"/>
        </w:numPr>
        <w:tabs>
          <w:tab w:val="clear" w:pos="576"/>
          <w:tab w:val="num" w:pos="1274"/>
        </w:tabs>
        <w:spacing w:after="0" w:line="360" w:lineRule="auto"/>
        <w:ind w:left="1276" w:hanging="709"/>
        <w:rPr>
          <w:rFonts w:ascii="Arial" w:hAnsi="Arial" w:cs="David"/>
          <w:rtl/>
        </w:rPr>
      </w:pPr>
      <w:bookmarkStart w:id="287" w:name="תמורה_סעיף_18"/>
      <w:r w:rsidRPr="000F18A1">
        <w:rPr>
          <w:rFonts w:ascii="Arial" w:hAnsi="Arial" w:cs="David"/>
          <w:rtl/>
        </w:rPr>
        <w:t xml:space="preserve">חל איסור מוחלט על </w:t>
      </w:r>
      <w:r w:rsidR="00F01DA0" w:rsidRPr="000F18A1">
        <w:rPr>
          <w:rFonts w:ascii="Arial" w:hAnsi="Arial" w:cs="David"/>
          <w:rtl/>
        </w:rPr>
        <w:t>הספק</w:t>
      </w:r>
      <w:r w:rsidRPr="000F18A1">
        <w:rPr>
          <w:rFonts w:ascii="Arial" w:hAnsi="Arial" w:cs="David"/>
          <w:rtl/>
        </w:rPr>
        <w:t xml:space="preserve"> לגבות תשלום כלשהו עבור </w:t>
      </w:r>
      <w:r w:rsidR="00233B51" w:rsidRPr="000F18A1">
        <w:rPr>
          <w:rFonts w:ascii="Arial" w:hAnsi="Arial" w:cs="David" w:hint="eastAsia"/>
          <w:rtl/>
        </w:rPr>
        <w:t>המטופלים</w:t>
      </w:r>
      <w:r w:rsidRPr="000F18A1">
        <w:rPr>
          <w:rFonts w:ascii="Arial" w:hAnsi="Arial" w:cs="David"/>
          <w:rtl/>
        </w:rPr>
        <w:t xml:space="preserve">, השוהים </w:t>
      </w:r>
      <w:r w:rsidR="00233B51" w:rsidRPr="000F18A1">
        <w:rPr>
          <w:rFonts w:ascii="Arial" w:hAnsi="Arial" w:cs="David" w:hint="eastAsia"/>
          <w:rtl/>
        </w:rPr>
        <w:t>ב</w:t>
      </w:r>
      <w:r w:rsidR="000F18A1" w:rsidRPr="000F18A1">
        <w:rPr>
          <w:rFonts w:cs="David"/>
          <w:rtl/>
        </w:rPr>
        <w:fldChar w:fldCharType="begin" w:fldLock="1"/>
      </w:r>
      <w:r w:rsidR="000F18A1" w:rsidRPr="000F18A1">
        <w:rPr>
          <w:rFonts w:cs="David"/>
          <w:rtl/>
        </w:rPr>
        <w:instrText xml:space="preserve"> </w:instrText>
      </w:r>
      <w:r w:rsidR="000F18A1" w:rsidRPr="000F18A1">
        <w:rPr>
          <w:rFonts w:cs="David"/>
        </w:rPr>
        <w:instrText>REF</w:instrText>
      </w:r>
      <w:r w:rsidR="000F18A1" w:rsidRPr="000F18A1">
        <w:rPr>
          <w:rFonts w:cs="David"/>
          <w:rtl/>
        </w:rPr>
        <w:instrText xml:space="preserve"> הסכם_כינוי_מסגרת \</w:instrText>
      </w:r>
      <w:r w:rsidR="000F18A1" w:rsidRPr="000F18A1">
        <w:rPr>
          <w:rFonts w:cs="David"/>
        </w:rPr>
        <w:instrText>h</w:instrText>
      </w:r>
      <w:r w:rsidR="000F18A1" w:rsidRPr="000F18A1">
        <w:rPr>
          <w:rFonts w:cs="David"/>
          <w:rtl/>
        </w:rPr>
        <w:instrText xml:space="preserve">  \* </w:instrText>
      </w:r>
      <w:r w:rsidR="000F18A1" w:rsidRPr="000F18A1">
        <w:rPr>
          <w:rFonts w:cs="David"/>
        </w:rPr>
        <w:instrText>MERGEFORMAT</w:instrText>
      </w:r>
      <w:r w:rsidR="000F18A1" w:rsidRPr="000F18A1">
        <w:rPr>
          <w:rFonts w:cs="David"/>
          <w:rtl/>
        </w:rPr>
        <w:instrText xml:space="preserve"> </w:instrText>
      </w:r>
      <w:r w:rsidR="000F18A1" w:rsidRPr="000F18A1">
        <w:rPr>
          <w:rFonts w:cs="David"/>
          <w:rtl/>
        </w:rPr>
      </w:r>
      <w:r w:rsidR="000F18A1" w:rsidRPr="000F18A1">
        <w:rPr>
          <w:rFonts w:cs="David"/>
          <w:rtl/>
        </w:rPr>
        <w:fldChar w:fldCharType="separate"/>
      </w:r>
      <w:r w:rsidR="00701A1C" w:rsidRPr="00701A1C">
        <w:rPr>
          <w:rFonts w:cs="David" w:hint="cs"/>
          <w:rtl/>
        </w:rPr>
        <w:t>מרכז</w:t>
      </w:r>
      <w:r w:rsidR="000F18A1" w:rsidRPr="000F18A1">
        <w:rPr>
          <w:rFonts w:cs="David"/>
          <w:rtl/>
        </w:rPr>
        <w:fldChar w:fldCharType="end"/>
      </w:r>
      <w:bookmarkEnd w:id="287"/>
      <w:r w:rsidRPr="000F18A1">
        <w:rPr>
          <w:rFonts w:ascii="Arial" w:hAnsi="Arial" w:cs="David"/>
          <w:rtl/>
        </w:rPr>
        <w:t>.</w:t>
      </w:r>
    </w:p>
    <w:p w:rsidR="00F74B47" w:rsidRPr="00F21665" w:rsidRDefault="00A25270" w:rsidP="00B675A8">
      <w:pPr>
        <w:pStyle w:val="HNormal"/>
        <w:numPr>
          <w:ilvl w:val="2"/>
          <w:numId w:val="13"/>
        </w:numPr>
        <w:tabs>
          <w:tab w:val="clear" w:pos="576"/>
          <w:tab w:val="num" w:pos="1274"/>
        </w:tabs>
        <w:spacing w:after="0" w:line="360" w:lineRule="auto"/>
        <w:ind w:left="1276" w:hanging="709"/>
        <w:rPr>
          <w:rFonts w:ascii="Arial" w:hAnsi="Arial" w:cs="David"/>
        </w:rPr>
      </w:pPr>
      <w:bookmarkStart w:id="288" w:name="תמורה_סעיף_19"/>
      <w:r w:rsidRPr="00F21665">
        <w:rPr>
          <w:rFonts w:ascii="Arial" w:hAnsi="Arial" w:cs="David"/>
          <w:rtl/>
        </w:rPr>
        <w:t xml:space="preserve">באחריות </w:t>
      </w:r>
      <w:r w:rsidR="00F01DA0" w:rsidRPr="00F21665">
        <w:rPr>
          <w:rFonts w:ascii="Arial" w:hAnsi="Arial" w:cs="David" w:hint="eastAsia"/>
          <w:rtl/>
        </w:rPr>
        <w:t>הספק</w:t>
      </w:r>
      <w:r w:rsidRPr="00F21665">
        <w:rPr>
          <w:rFonts w:ascii="Arial" w:hAnsi="Arial" w:cs="David"/>
          <w:rtl/>
        </w:rPr>
        <w:t xml:space="preserve"> להעביר למשרד אישור ניהול תקין ואישור לצורך ניכוי מס במקור בתוקף ליום התשלום. יובהר כי המשרד יהא רשאי שלא להעביר </w:t>
      </w:r>
      <w:r w:rsidRPr="00F21665">
        <w:rPr>
          <w:rFonts w:ascii="Arial" w:hAnsi="Arial" w:cs="David" w:hint="eastAsia"/>
          <w:rtl/>
        </w:rPr>
        <w:t>ל</w:t>
      </w:r>
      <w:r w:rsidR="00F01DA0" w:rsidRPr="00F21665">
        <w:rPr>
          <w:rFonts w:ascii="Arial" w:hAnsi="Arial" w:cs="David" w:hint="eastAsia"/>
          <w:rtl/>
        </w:rPr>
        <w:t>ספק</w:t>
      </w:r>
      <w:r w:rsidRPr="00F21665">
        <w:rPr>
          <w:rFonts w:ascii="Arial" w:hAnsi="Arial" w:cs="David"/>
          <w:rtl/>
        </w:rPr>
        <w:t xml:space="preserve"> את התמורה המגיעה לו בגין מתן השירות עד לקבלת האישורים כאמור</w:t>
      </w:r>
      <w:bookmarkEnd w:id="288"/>
      <w:r w:rsidRPr="00F21665">
        <w:rPr>
          <w:rFonts w:ascii="Arial" w:hAnsi="Arial" w:cs="David"/>
          <w:rtl/>
        </w:rPr>
        <w:t>.</w:t>
      </w:r>
    </w:p>
    <w:p w:rsidR="00F74B47" w:rsidRPr="00F21665" w:rsidRDefault="00F13E5D" w:rsidP="00B675A8">
      <w:pPr>
        <w:pStyle w:val="HNormal"/>
        <w:numPr>
          <w:ilvl w:val="2"/>
          <w:numId w:val="13"/>
        </w:numPr>
        <w:tabs>
          <w:tab w:val="clear" w:pos="576"/>
          <w:tab w:val="num" w:pos="1274"/>
        </w:tabs>
        <w:spacing w:after="0" w:line="360" w:lineRule="auto"/>
        <w:ind w:left="1276" w:hanging="709"/>
        <w:rPr>
          <w:rFonts w:ascii="Arial" w:hAnsi="Arial" w:cs="David"/>
        </w:rPr>
      </w:pPr>
      <w:bookmarkStart w:id="289" w:name="תמורה_סעיף_20"/>
      <w:r w:rsidRPr="00F21665">
        <w:rPr>
          <w:rFonts w:ascii="Arial" w:hAnsi="Arial" w:cs="David"/>
          <w:rtl/>
        </w:rPr>
        <w:t>מוסכם בין הצדדים כי היה והחשב הכללי ב</w:t>
      </w:r>
      <w:smartTag w:uri="urn:schemas-microsoft-com:office:smarttags" w:element="PersonName">
        <w:smartTagPr>
          <w:attr w:name="ProductID" w:val="משרד האוצר"/>
        </w:smartTagPr>
        <w:r w:rsidRPr="00F21665">
          <w:rPr>
            <w:rFonts w:ascii="Arial" w:hAnsi="Arial" w:cs="David"/>
            <w:rtl/>
          </w:rPr>
          <w:t>משרד האוצר</w:t>
        </w:r>
      </w:smartTag>
      <w:r w:rsidRPr="00F21665">
        <w:rPr>
          <w:rFonts w:ascii="Arial" w:hAnsi="Arial" w:cs="David"/>
          <w:rtl/>
        </w:rPr>
        <w:t xml:space="preserve"> לא יעביר למשרד את מלוא המימון החודשי בהתאם לתקציב המאושר של המשרד, יהיה המשרד רשאי לדחות חלקים מתשלום התמורה עד להשלמת המימון על ידי משרד האוצר</w:t>
      </w:r>
      <w:bookmarkEnd w:id="289"/>
      <w:r w:rsidRPr="00F21665">
        <w:rPr>
          <w:rFonts w:ascii="Arial" w:hAnsi="Arial" w:cs="David"/>
          <w:rtl/>
        </w:rPr>
        <w:t xml:space="preserve">. </w:t>
      </w:r>
    </w:p>
    <w:p w:rsidR="00A41E92" w:rsidRPr="00F21665" w:rsidRDefault="00A41E92" w:rsidP="00247DBE">
      <w:pPr>
        <w:pStyle w:val="2"/>
        <w:numPr>
          <w:ilvl w:val="1"/>
          <w:numId w:val="13"/>
        </w:numPr>
      </w:pPr>
      <w:bookmarkStart w:id="290" w:name="_Toc388987930"/>
      <w:r w:rsidRPr="00F21665">
        <w:rPr>
          <w:rtl/>
        </w:rPr>
        <w:t>מועדי התשלום</w:t>
      </w:r>
      <w:bookmarkEnd w:id="290"/>
    </w:p>
    <w:p w:rsidR="00F61194" w:rsidRPr="00F21665" w:rsidRDefault="00865CF1" w:rsidP="00B24112">
      <w:pPr>
        <w:tabs>
          <w:tab w:val="left" w:pos="1473"/>
        </w:tabs>
        <w:autoSpaceDE w:val="0"/>
        <w:autoSpaceDN w:val="0"/>
        <w:spacing w:line="360" w:lineRule="auto"/>
        <w:ind w:left="576"/>
        <w:jc w:val="both"/>
        <w:rPr>
          <w:b/>
          <w:bCs/>
        </w:rPr>
      </w:pPr>
      <w:bookmarkStart w:id="291" w:name="מועדי_התשלום_סעיף_1"/>
      <w:r w:rsidRPr="00F21665">
        <w:rPr>
          <w:rtl/>
        </w:rPr>
        <w:t>התשלום ל</w:t>
      </w:r>
      <w:r w:rsidR="00F01DA0" w:rsidRPr="00F21665">
        <w:rPr>
          <w:rFonts w:hint="eastAsia"/>
          <w:rtl/>
        </w:rPr>
        <w:t>ספק</w:t>
      </w:r>
      <w:r w:rsidRPr="00F21665">
        <w:rPr>
          <w:rtl/>
        </w:rPr>
        <w:t xml:space="preserve"> מתבצע אחת לחודש</w:t>
      </w:r>
      <w:r w:rsidR="003E0FA0" w:rsidRPr="00F21665">
        <w:rPr>
          <w:rtl/>
        </w:rPr>
        <w:t xml:space="preserve">, </w:t>
      </w:r>
      <w:r w:rsidR="00B24112" w:rsidRPr="00F21665">
        <w:rPr>
          <w:rFonts w:hint="eastAsia"/>
          <w:rtl/>
        </w:rPr>
        <w:t>עד</w:t>
      </w:r>
      <w:r w:rsidRPr="00F21665">
        <w:rPr>
          <w:rtl/>
        </w:rPr>
        <w:t xml:space="preserve"> </w:t>
      </w:r>
      <w:r w:rsidR="00B24112" w:rsidRPr="00F21665">
        <w:rPr>
          <w:rFonts w:hint="eastAsia"/>
          <w:rtl/>
        </w:rPr>
        <w:t>ה</w:t>
      </w:r>
      <w:r w:rsidRPr="00F21665">
        <w:rPr>
          <w:rtl/>
        </w:rPr>
        <w:t>-</w:t>
      </w:r>
      <w:r w:rsidR="00B24112" w:rsidRPr="00F21665">
        <w:rPr>
          <w:rtl/>
        </w:rPr>
        <w:t>9</w:t>
      </w:r>
      <w:r w:rsidRPr="00F21665">
        <w:rPr>
          <w:rtl/>
        </w:rPr>
        <w:t xml:space="preserve"> לחודש</w:t>
      </w:r>
      <w:bookmarkEnd w:id="291"/>
      <w:r w:rsidR="00660BD8" w:rsidRPr="00F21665">
        <w:rPr>
          <w:b/>
          <w:bCs/>
          <w:rtl/>
        </w:rPr>
        <w:t>.</w:t>
      </w:r>
    </w:p>
    <w:p w:rsidR="00B60FDD" w:rsidRPr="00F21665" w:rsidRDefault="004D2EF0" w:rsidP="00C54E3A">
      <w:pPr>
        <w:pStyle w:val="1"/>
        <w:pageBreakBefore/>
        <w:numPr>
          <w:ilvl w:val="0"/>
          <w:numId w:val="8"/>
        </w:numPr>
        <w:ind w:right="567"/>
        <w:rPr>
          <w:rFonts w:ascii="Times New Roman Bold" w:hAnsi="Times New Roman Bold" w:cs="David"/>
          <w:rtl/>
        </w:rPr>
      </w:pPr>
      <w:bookmarkStart w:id="292" w:name="_Toc378247013"/>
      <w:bookmarkStart w:id="293" w:name="_Toc378247268"/>
      <w:bookmarkStart w:id="294" w:name="_Toc378247269"/>
      <w:bookmarkStart w:id="295" w:name="_Toc378751258"/>
      <w:bookmarkStart w:id="296" w:name="_Toc388987931"/>
      <w:bookmarkStart w:id="297" w:name="_Toc285980545"/>
      <w:bookmarkEnd w:id="292"/>
      <w:bookmarkEnd w:id="293"/>
      <w:r w:rsidRPr="00F21665">
        <w:rPr>
          <w:rFonts w:ascii="Times New Roman Bold" w:hAnsi="Times New Roman Bold" w:cs="David" w:hint="eastAsia"/>
          <w:rtl/>
        </w:rPr>
        <w:t>נספחים</w:t>
      </w:r>
      <w:bookmarkEnd w:id="294"/>
      <w:r w:rsidR="00B01758" w:rsidRPr="00F21665">
        <w:rPr>
          <w:rFonts w:ascii="Times New Roman Bold" w:hAnsi="Times New Roman Bold" w:cs="David"/>
          <w:rtl/>
        </w:rPr>
        <w:t xml:space="preserve"> – </w:t>
      </w:r>
      <w:r w:rsidR="00B01758" w:rsidRPr="00F21665">
        <w:rPr>
          <w:rFonts w:ascii="Times New Roman Bold" w:hAnsi="Times New Roman Bold" w:cs="David" w:hint="eastAsia"/>
          <w:rtl/>
        </w:rPr>
        <w:t>חוברת</w:t>
      </w:r>
      <w:r w:rsidR="00B01758" w:rsidRPr="00F21665">
        <w:rPr>
          <w:rFonts w:ascii="Times New Roman Bold" w:hAnsi="Times New Roman Bold" w:cs="David"/>
          <w:rtl/>
        </w:rPr>
        <w:t xml:space="preserve"> </w:t>
      </w:r>
      <w:r w:rsidR="00B01758" w:rsidRPr="00F21665">
        <w:rPr>
          <w:rFonts w:ascii="Times New Roman Bold" w:hAnsi="Times New Roman Bold" w:cs="David" w:hint="eastAsia"/>
          <w:rtl/>
        </w:rPr>
        <w:t>ההצעה</w:t>
      </w:r>
      <w:bookmarkEnd w:id="295"/>
      <w:bookmarkEnd w:id="296"/>
    </w:p>
    <w:p w:rsidR="00936ACE" w:rsidRPr="00F21665" w:rsidRDefault="00B01758" w:rsidP="00A35BAC">
      <w:pPr>
        <w:pStyle w:val="2"/>
        <w:numPr>
          <w:ilvl w:val="0"/>
          <w:numId w:val="0"/>
        </w:numPr>
        <w:ind w:right="578"/>
        <w:rPr>
          <w:rtl/>
        </w:rPr>
      </w:pPr>
      <w:bookmarkStart w:id="298" w:name="נספח_1"/>
      <w:bookmarkStart w:id="299" w:name="_Toc378247270"/>
      <w:bookmarkStart w:id="300" w:name="_Toc378751259"/>
      <w:bookmarkStart w:id="301" w:name="_Toc388987932"/>
      <w:bookmarkEnd w:id="297"/>
      <w:r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298"/>
      <w:r w:rsidR="00E944A8" w:rsidRPr="00F21665">
        <w:rPr>
          <w:rtl/>
        </w:rPr>
        <w:tab/>
      </w:r>
      <w:r w:rsidR="00691F04" w:rsidRPr="00F21665">
        <w:rPr>
          <w:rFonts w:hint="eastAsia"/>
          <w:rtl/>
        </w:rPr>
        <w:t>מסמכים</w:t>
      </w:r>
      <w:r w:rsidR="00691F04" w:rsidRPr="00F21665">
        <w:rPr>
          <w:rtl/>
        </w:rPr>
        <w:t xml:space="preserve"> שעל המציע לצרף </w:t>
      </w:r>
      <w:r w:rsidR="00936ACE" w:rsidRPr="00F21665">
        <w:rPr>
          <w:rFonts w:hint="eastAsia"/>
          <w:rtl/>
        </w:rPr>
        <w:t>לפי</w:t>
      </w:r>
      <w:r w:rsidR="00691F04" w:rsidRPr="00F21665">
        <w:rPr>
          <w:rtl/>
        </w:rPr>
        <w:t xml:space="preserve"> תנאי הסף</w:t>
      </w:r>
      <w:bookmarkEnd w:id="299"/>
      <w:bookmarkEnd w:id="300"/>
      <w:bookmarkEnd w:id="301"/>
    </w:p>
    <w:p w:rsidR="00B60FDD" w:rsidRPr="00F21665" w:rsidRDefault="00B60FDD" w:rsidP="00C54E3A">
      <w:pPr>
        <w:rPr>
          <w:rtl/>
        </w:rPr>
      </w:pPr>
    </w:p>
    <w:tbl>
      <w:tblPr>
        <w:bidiVisual/>
        <w:tblW w:w="9371" w:type="dxa"/>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810"/>
        <w:gridCol w:w="6860"/>
        <w:gridCol w:w="782"/>
        <w:gridCol w:w="919"/>
      </w:tblGrid>
      <w:tr w:rsidR="00691F04" w:rsidRPr="00F21665" w:rsidTr="005E556E">
        <w:trPr>
          <w:cantSplit/>
          <w:trHeight w:val="447"/>
          <w:tblHeader/>
        </w:trPr>
        <w:tc>
          <w:tcPr>
            <w:tcW w:w="810" w:type="dxa"/>
            <w:shd w:val="clear" w:color="auto" w:fill="F2F2F2"/>
          </w:tcPr>
          <w:p w:rsidR="00691F04" w:rsidRPr="00F21665" w:rsidRDefault="00691F04" w:rsidP="00E17F89">
            <w:pPr>
              <w:widowControl w:val="0"/>
              <w:rPr>
                <w:b/>
                <w:bCs/>
                <w:rtl/>
              </w:rPr>
            </w:pPr>
            <w:permStart w:id="1635463036" w:edGrp="everyone" w:colFirst="2" w:colLast="2"/>
            <w:permStart w:id="77429564" w:edGrp="everyone" w:colFirst="3" w:colLast="3"/>
            <w:r w:rsidRPr="00F21665">
              <w:rPr>
                <w:rFonts w:hint="eastAsia"/>
                <w:b/>
                <w:bCs/>
                <w:rtl/>
              </w:rPr>
              <w:t>מספר</w:t>
            </w:r>
          </w:p>
        </w:tc>
        <w:tc>
          <w:tcPr>
            <w:tcW w:w="6860" w:type="dxa"/>
            <w:shd w:val="clear" w:color="auto" w:fill="F2F2F2"/>
          </w:tcPr>
          <w:p w:rsidR="00691F04" w:rsidRPr="00F21665" w:rsidRDefault="00691F04" w:rsidP="00E17F89">
            <w:pPr>
              <w:widowControl w:val="0"/>
              <w:rPr>
                <w:b/>
                <w:bCs/>
                <w:rtl/>
              </w:rPr>
            </w:pPr>
            <w:r w:rsidRPr="00F21665">
              <w:rPr>
                <w:rFonts w:hint="eastAsia"/>
                <w:b/>
                <w:bCs/>
                <w:rtl/>
              </w:rPr>
              <w:t>תעודה</w:t>
            </w:r>
            <w:r w:rsidRPr="00F21665">
              <w:rPr>
                <w:b/>
                <w:bCs/>
                <w:rtl/>
              </w:rPr>
              <w:t>/אישור</w:t>
            </w:r>
          </w:p>
        </w:tc>
        <w:tc>
          <w:tcPr>
            <w:tcW w:w="782" w:type="dxa"/>
            <w:shd w:val="clear" w:color="auto" w:fill="F2F2F2"/>
          </w:tcPr>
          <w:p w:rsidR="00691F04" w:rsidRPr="00F21665" w:rsidRDefault="00691F04" w:rsidP="00E17F89">
            <w:pPr>
              <w:widowControl w:val="0"/>
              <w:jc w:val="center"/>
              <w:rPr>
                <w:b/>
                <w:bCs/>
                <w:rtl/>
              </w:rPr>
            </w:pPr>
            <w:r w:rsidRPr="00F21665">
              <w:rPr>
                <w:rFonts w:hint="eastAsia"/>
                <w:b/>
                <w:bCs/>
                <w:rtl/>
              </w:rPr>
              <w:t>קיים</w:t>
            </w:r>
          </w:p>
        </w:tc>
        <w:tc>
          <w:tcPr>
            <w:tcW w:w="919" w:type="dxa"/>
            <w:shd w:val="clear" w:color="auto" w:fill="F2F2F2"/>
          </w:tcPr>
          <w:p w:rsidR="00691F04" w:rsidRPr="00F21665" w:rsidRDefault="00691F04" w:rsidP="00E17F89">
            <w:pPr>
              <w:widowControl w:val="0"/>
              <w:jc w:val="center"/>
              <w:rPr>
                <w:b/>
                <w:bCs/>
                <w:rtl/>
              </w:rPr>
            </w:pPr>
            <w:r w:rsidRPr="00F21665">
              <w:rPr>
                <w:rFonts w:hint="eastAsia"/>
                <w:b/>
                <w:bCs/>
                <w:rtl/>
              </w:rPr>
              <w:t>לא</w:t>
            </w:r>
            <w:r w:rsidRPr="00F21665">
              <w:rPr>
                <w:b/>
                <w:bCs/>
                <w:rtl/>
              </w:rPr>
              <w:t xml:space="preserve"> </w:t>
            </w:r>
            <w:r w:rsidRPr="00F21665">
              <w:rPr>
                <w:rFonts w:hint="eastAsia"/>
                <w:b/>
                <w:bCs/>
                <w:rtl/>
              </w:rPr>
              <w:t>קיים</w:t>
            </w:r>
          </w:p>
        </w:tc>
      </w:tr>
      <w:tr w:rsidR="00B7141B" w:rsidRPr="00F21665" w:rsidTr="005E556E">
        <w:trPr>
          <w:cantSplit/>
        </w:trPr>
        <w:tc>
          <w:tcPr>
            <w:tcW w:w="810" w:type="dxa"/>
            <w:tcBorders>
              <w:top w:val="single" w:sz="6" w:space="0" w:color="auto"/>
              <w:bottom w:val="single" w:sz="6" w:space="0" w:color="auto"/>
            </w:tcBorders>
          </w:tcPr>
          <w:p w:rsidR="00B7141B" w:rsidRPr="00F21665" w:rsidRDefault="00B7141B" w:rsidP="006151F1">
            <w:pPr>
              <w:widowControl w:val="0"/>
              <w:numPr>
                <w:ilvl w:val="0"/>
                <w:numId w:val="16"/>
              </w:numPr>
              <w:ind w:right="567"/>
              <w:rPr>
                <w:rtl/>
              </w:rPr>
            </w:pPr>
            <w:permStart w:id="1617900269" w:edGrp="everyone" w:colFirst="2" w:colLast="2"/>
            <w:permStart w:id="1474648195" w:edGrp="everyone" w:colFirst="3" w:colLast="3"/>
            <w:permEnd w:id="1635463036"/>
            <w:permEnd w:id="77429564"/>
          </w:p>
        </w:tc>
        <w:tc>
          <w:tcPr>
            <w:tcW w:w="6860" w:type="dxa"/>
            <w:tcBorders>
              <w:top w:val="single" w:sz="6" w:space="0" w:color="auto"/>
              <w:bottom w:val="single" w:sz="6" w:space="0" w:color="auto"/>
            </w:tcBorders>
          </w:tcPr>
          <w:p w:rsidR="00B7141B" w:rsidRPr="00F21665" w:rsidRDefault="00B7141B" w:rsidP="006151F1">
            <w:pPr>
              <w:widowControl w:val="0"/>
              <w:rPr>
                <w:rtl/>
                <w:lang w:eastAsia="en-US"/>
              </w:rPr>
            </w:pPr>
            <w:r w:rsidRPr="00F21665">
              <w:rPr>
                <w:rFonts w:hint="eastAsia"/>
                <w:color w:val="000000"/>
                <w:rtl/>
                <w:lang w:eastAsia="en-US"/>
              </w:rPr>
              <w:t>אישור</w:t>
            </w:r>
            <w:r w:rsidRPr="00F21665">
              <w:rPr>
                <w:color w:val="000000"/>
                <w:rtl/>
                <w:lang w:eastAsia="en-US"/>
              </w:rPr>
              <w:t xml:space="preserve"> </w:t>
            </w:r>
            <w:r w:rsidRPr="00F21665">
              <w:rPr>
                <w:rFonts w:hint="eastAsia"/>
                <w:color w:val="000000"/>
                <w:rtl/>
                <w:lang w:eastAsia="en-US"/>
              </w:rPr>
              <w:t>על</w:t>
            </w:r>
            <w:r w:rsidRPr="00F21665">
              <w:rPr>
                <w:color w:val="000000"/>
                <w:rtl/>
                <w:lang w:eastAsia="en-US"/>
              </w:rPr>
              <w:t xml:space="preserve"> </w:t>
            </w:r>
            <w:r w:rsidRPr="00F21665">
              <w:rPr>
                <w:rFonts w:hint="eastAsia"/>
                <w:color w:val="000000"/>
                <w:rtl/>
                <w:lang w:eastAsia="en-US"/>
              </w:rPr>
              <w:t>נהו</w:t>
            </w:r>
            <w:r w:rsidR="00333CDA" w:rsidRPr="00F21665">
              <w:rPr>
                <w:rFonts w:hint="eastAsia"/>
                <w:color w:val="000000"/>
                <w:rtl/>
                <w:lang w:eastAsia="en-US"/>
              </w:rPr>
              <w:t>ל</w:t>
            </w:r>
            <w:r w:rsidR="00333CDA" w:rsidRPr="00F21665">
              <w:rPr>
                <w:color w:val="000000"/>
                <w:rtl/>
                <w:lang w:eastAsia="en-US"/>
              </w:rPr>
              <w:t xml:space="preserve"> </w:t>
            </w:r>
            <w:r w:rsidR="00333CDA" w:rsidRPr="00F21665">
              <w:rPr>
                <w:rFonts w:hint="eastAsia"/>
                <w:color w:val="000000"/>
                <w:rtl/>
                <w:lang w:eastAsia="en-US"/>
              </w:rPr>
              <w:t>ספרים</w:t>
            </w:r>
            <w:r w:rsidRPr="00F21665">
              <w:rPr>
                <w:color w:val="000000"/>
                <w:rtl/>
                <w:lang w:eastAsia="en-US"/>
              </w:rPr>
              <w:t xml:space="preserve"> ונסח עדכני של החברה המעיד על העדר חובות לרשם החברות וכל אישור אחר, הנדרש לפי חוק עסקאות גופים ציבוריים</w:t>
            </w:r>
            <w:r w:rsidR="008E2AE0" w:rsidRPr="00F21665">
              <w:rPr>
                <w:rtl/>
                <w:lang w:eastAsia="en-US"/>
              </w:rPr>
              <w:t>.</w:t>
            </w:r>
          </w:p>
        </w:tc>
        <w:tc>
          <w:tcPr>
            <w:tcW w:w="782" w:type="dxa"/>
            <w:tcBorders>
              <w:top w:val="single" w:sz="6" w:space="0" w:color="auto"/>
              <w:bottom w:val="single" w:sz="6" w:space="0" w:color="auto"/>
            </w:tcBorders>
          </w:tcPr>
          <w:p w:rsidR="00B7141B" w:rsidRPr="00F21665" w:rsidRDefault="00B7141B" w:rsidP="006151F1">
            <w:pPr>
              <w:widowControl w:val="0"/>
              <w:ind w:right="567"/>
              <w:jc w:val="both"/>
              <w:rPr>
                <w:rtl/>
              </w:rPr>
            </w:pPr>
          </w:p>
        </w:tc>
        <w:tc>
          <w:tcPr>
            <w:tcW w:w="919" w:type="dxa"/>
            <w:tcBorders>
              <w:top w:val="single" w:sz="6" w:space="0" w:color="auto"/>
              <w:bottom w:val="single" w:sz="6" w:space="0" w:color="auto"/>
            </w:tcBorders>
            <w:shd w:val="clear" w:color="auto" w:fill="auto"/>
          </w:tcPr>
          <w:p w:rsidR="00B7141B" w:rsidRPr="00F21665" w:rsidRDefault="00B7141B" w:rsidP="006151F1">
            <w:pPr>
              <w:widowControl w:val="0"/>
              <w:ind w:right="567"/>
              <w:jc w:val="both"/>
              <w:rPr>
                <w:rtl/>
              </w:rPr>
            </w:pPr>
          </w:p>
        </w:tc>
      </w:tr>
      <w:tr w:rsidR="00691F04" w:rsidRPr="00F21665" w:rsidTr="005E556E">
        <w:trPr>
          <w:cantSplit/>
        </w:trPr>
        <w:tc>
          <w:tcPr>
            <w:tcW w:w="810" w:type="dxa"/>
            <w:tcBorders>
              <w:top w:val="single" w:sz="6" w:space="0" w:color="auto"/>
              <w:bottom w:val="single" w:sz="6" w:space="0" w:color="auto"/>
            </w:tcBorders>
          </w:tcPr>
          <w:p w:rsidR="00691F04" w:rsidRPr="00F21665" w:rsidRDefault="00691F04" w:rsidP="006151F1">
            <w:pPr>
              <w:widowControl w:val="0"/>
              <w:numPr>
                <w:ilvl w:val="0"/>
                <w:numId w:val="16"/>
              </w:numPr>
              <w:ind w:right="567"/>
              <w:rPr>
                <w:rtl/>
              </w:rPr>
            </w:pPr>
            <w:permStart w:id="1567763213" w:edGrp="everyone" w:colFirst="2" w:colLast="2"/>
            <w:permStart w:id="1274035095" w:edGrp="everyone" w:colFirst="3" w:colLast="3"/>
            <w:permEnd w:id="1617900269"/>
            <w:permEnd w:id="1474648195"/>
          </w:p>
        </w:tc>
        <w:tc>
          <w:tcPr>
            <w:tcW w:w="6860" w:type="dxa"/>
            <w:tcBorders>
              <w:top w:val="single" w:sz="6" w:space="0" w:color="auto"/>
              <w:bottom w:val="single" w:sz="6" w:space="0" w:color="auto"/>
            </w:tcBorders>
          </w:tcPr>
          <w:p w:rsidR="00691F04" w:rsidRPr="00F21665" w:rsidRDefault="00691F04" w:rsidP="006151F1">
            <w:pPr>
              <w:widowControl w:val="0"/>
              <w:rPr>
                <w:rtl/>
              </w:rPr>
            </w:pPr>
            <w:r w:rsidRPr="00F21665">
              <w:rPr>
                <w:rFonts w:hint="eastAsia"/>
                <w:rtl/>
                <w:lang w:eastAsia="en-US"/>
              </w:rPr>
              <w:t>אם</w:t>
            </w:r>
            <w:r w:rsidRPr="00F21665">
              <w:rPr>
                <w:rtl/>
                <w:lang w:eastAsia="en-US"/>
              </w:rPr>
              <w:t xml:space="preserve"> </w:t>
            </w:r>
            <w:r w:rsidRPr="00F21665">
              <w:rPr>
                <w:rFonts w:hint="eastAsia"/>
                <w:rtl/>
                <w:lang w:eastAsia="en-US"/>
              </w:rPr>
              <w:t>המציע</w:t>
            </w:r>
            <w:r w:rsidRPr="00F21665">
              <w:rPr>
                <w:rtl/>
                <w:lang w:eastAsia="en-US"/>
              </w:rPr>
              <w:t xml:space="preserve"> </w:t>
            </w:r>
            <w:r w:rsidRPr="00F21665">
              <w:rPr>
                <w:rFonts w:hint="eastAsia"/>
                <w:rtl/>
                <w:lang w:eastAsia="en-US"/>
              </w:rPr>
              <w:t>הינו</w:t>
            </w:r>
            <w:r w:rsidRPr="00F21665">
              <w:rPr>
                <w:rtl/>
                <w:lang w:eastAsia="en-US"/>
              </w:rPr>
              <w:t xml:space="preserve"> </w:t>
            </w:r>
            <w:r w:rsidRPr="00F21665">
              <w:rPr>
                <w:rFonts w:hint="eastAsia"/>
                <w:rtl/>
                <w:lang w:eastAsia="en-US"/>
              </w:rPr>
              <w:t>תאגיד</w:t>
            </w:r>
            <w:r w:rsidRPr="00F21665">
              <w:rPr>
                <w:rtl/>
                <w:lang w:eastAsia="en-US"/>
              </w:rPr>
              <w:t xml:space="preserve">, </w:t>
            </w:r>
            <w:r w:rsidRPr="00F21665">
              <w:rPr>
                <w:rFonts w:hint="eastAsia"/>
                <w:rtl/>
                <w:lang w:eastAsia="en-US"/>
              </w:rPr>
              <w:t>ת</w:t>
            </w:r>
            <w:r w:rsidRPr="00F21665">
              <w:rPr>
                <w:rtl/>
                <w:lang w:eastAsia="en-US"/>
              </w:rPr>
              <w:t xml:space="preserve">עודת רישום </w:t>
            </w:r>
            <w:r w:rsidRPr="00F21665">
              <w:rPr>
                <w:rFonts w:hint="eastAsia"/>
                <w:rtl/>
                <w:lang w:eastAsia="en-US"/>
              </w:rPr>
              <w:t>של</w:t>
            </w:r>
            <w:r w:rsidRPr="00F21665">
              <w:rPr>
                <w:rtl/>
                <w:lang w:eastAsia="en-US"/>
              </w:rPr>
              <w:t xml:space="preserve"> </w:t>
            </w:r>
            <w:r w:rsidRPr="00F21665">
              <w:rPr>
                <w:rFonts w:hint="eastAsia"/>
                <w:rtl/>
                <w:lang w:eastAsia="en-US"/>
              </w:rPr>
              <w:t>ה</w:t>
            </w:r>
            <w:r w:rsidRPr="00F21665">
              <w:rPr>
                <w:rtl/>
                <w:lang w:eastAsia="en-US"/>
              </w:rPr>
              <w:t>תאגיד ותדפיס מרשם החברות בדבר בעלי המניות ומנהלי התאגיד</w:t>
            </w:r>
            <w:r w:rsidR="008E2AE0" w:rsidRPr="00F21665">
              <w:rPr>
                <w:rtl/>
              </w:rPr>
              <w:t>.</w:t>
            </w:r>
          </w:p>
        </w:tc>
        <w:tc>
          <w:tcPr>
            <w:tcW w:w="782" w:type="dxa"/>
            <w:tcBorders>
              <w:top w:val="single" w:sz="6" w:space="0" w:color="auto"/>
              <w:bottom w:val="single" w:sz="6" w:space="0" w:color="auto"/>
            </w:tcBorders>
          </w:tcPr>
          <w:p w:rsidR="00691F04" w:rsidRPr="00F21665" w:rsidRDefault="00691F04" w:rsidP="006151F1">
            <w:pPr>
              <w:widowControl w:val="0"/>
              <w:ind w:right="567"/>
              <w:jc w:val="both"/>
              <w:rPr>
                <w:rtl/>
              </w:rPr>
            </w:pPr>
          </w:p>
        </w:tc>
        <w:tc>
          <w:tcPr>
            <w:tcW w:w="919" w:type="dxa"/>
            <w:tcBorders>
              <w:top w:val="single" w:sz="6" w:space="0" w:color="auto"/>
              <w:bottom w:val="single" w:sz="6" w:space="0" w:color="auto"/>
            </w:tcBorders>
            <w:shd w:val="clear" w:color="auto" w:fill="auto"/>
          </w:tcPr>
          <w:p w:rsidR="00691F04" w:rsidRPr="00F21665" w:rsidRDefault="00691F04" w:rsidP="006151F1">
            <w:pPr>
              <w:widowControl w:val="0"/>
              <w:ind w:right="567"/>
              <w:jc w:val="both"/>
              <w:rPr>
                <w:rtl/>
              </w:rPr>
            </w:pPr>
          </w:p>
        </w:tc>
      </w:tr>
      <w:tr w:rsidR="00691F04" w:rsidRPr="00F21665" w:rsidTr="005E556E">
        <w:trPr>
          <w:cantSplit/>
        </w:trPr>
        <w:tc>
          <w:tcPr>
            <w:tcW w:w="810" w:type="dxa"/>
            <w:tcBorders>
              <w:top w:val="single" w:sz="6" w:space="0" w:color="auto"/>
              <w:bottom w:val="single" w:sz="6" w:space="0" w:color="auto"/>
            </w:tcBorders>
          </w:tcPr>
          <w:p w:rsidR="00691F04" w:rsidRPr="00F21665" w:rsidRDefault="00691F04" w:rsidP="006151F1">
            <w:pPr>
              <w:widowControl w:val="0"/>
              <w:numPr>
                <w:ilvl w:val="0"/>
                <w:numId w:val="16"/>
              </w:numPr>
              <w:ind w:right="567"/>
              <w:rPr>
                <w:rtl/>
              </w:rPr>
            </w:pPr>
            <w:permStart w:id="126840105" w:edGrp="everyone" w:colFirst="2" w:colLast="2"/>
            <w:permStart w:id="1258428385" w:edGrp="everyone" w:colFirst="3" w:colLast="3"/>
            <w:permEnd w:id="1567763213"/>
            <w:permEnd w:id="1274035095"/>
          </w:p>
        </w:tc>
        <w:tc>
          <w:tcPr>
            <w:tcW w:w="6860" w:type="dxa"/>
            <w:tcBorders>
              <w:top w:val="single" w:sz="6" w:space="0" w:color="auto"/>
              <w:bottom w:val="single" w:sz="6" w:space="0" w:color="auto"/>
            </w:tcBorders>
          </w:tcPr>
          <w:p w:rsidR="00691F04" w:rsidRPr="00F21665" w:rsidRDefault="00691F04" w:rsidP="006151F1">
            <w:pPr>
              <w:widowControl w:val="0"/>
              <w:rPr>
                <w:rtl/>
                <w:lang w:eastAsia="en-US"/>
              </w:rPr>
            </w:pPr>
            <w:r w:rsidRPr="00F21665">
              <w:rPr>
                <w:rFonts w:hint="eastAsia"/>
                <w:rtl/>
                <w:lang w:eastAsia="en-US"/>
              </w:rPr>
              <w:t>אם</w:t>
            </w:r>
            <w:r w:rsidRPr="00F21665">
              <w:rPr>
                <w:rtl/>
                <w:lang w:eastAsia="en-US"/>
              </w:rPr>
              <w:t xml:space="preserve"> המציע הינו עמותה, </w:t>
            </w:r>
            <w:r w:rsidR="00567242" w:rsidRPr="00F21665">
              <w:rPr>
                <w:rFonts w:hint="eastAsia"/>
                <w:rtl/>
                <w:lang w:eastAsia="en-US"/>
              </w:rPr>
              <w:t>תעודת</w:t>
            </w:r>
            <w:r w:rsidR="00567242" w:rsidRPr="00F21665">
              <w:rPr>
                <w:rtl/>
                <w:lang w:eastAsia="en-US"/>
              </w:rPr>
              <w:t xml:space="preserve"> </w:t>
            </w:r>
            <w:r w:rsidR="00567242" w:rsidRPr="00F21665">
              <w:rPr>
                <w:rFonts w:hint="eastAsia"/>
                <w:rtl/>
                <w:lang w:eastAsia="en-US"/>
              </w:rPr>
              <w:t>רישום</w:t>
            </w:r>
            <w:r w:rsidR="00567242" w:rsidRPr="00F21665">
              <w:rPr>
                <w:rtl/>
                <w:lang w:eastAsia="en-US"/>
              </w:rPr>
              <w:t xml:space="preserve"> </w:t>
            </w:r>
            <w:r w:rsidR="00567242" w:rsidRPr="00F21665">
              <w:rPr>
                <w:rFonts w:hint="eastAsia"/>
                <w:rtl/>
                <w:lang w:eastAsia="en-US"/>
              </w:rPr>
              <w:t>של</w:t>
            </w:r>
            <w:r w:rsidR="00567242" w:rsidRPr="00F21665">
              <w:rPr>
                <w:rtl/>
                <w:lang w:eastAsia="en-US"/>
              </w:rPr>
              <w:t xml:space="preserve"> </w:t>
            </w:r>
            <w:r w:rsidR="00567242" w:rsidRPr="00F21665">
              <w:rPr>
                <w:rFonts w:hint="eastAsia"/>
                <w:rtl/>
                <w:lang w:eastAsia="en-US"/>
              </w:rPr>
              <w:t>העמותה</w:t>
            </w:r>
            <w:r w:rsidR="00567242" w:rsidRPr="00F21665">
              <w:rPr>
                <w:rtl/>
                <w:lang w:eastAsia="en-US"/>
              </w:rPr>
              <w:t xml:space="preserve"> </w:t>
            </w:r>
            <w:r w:rsidR="00567242" w:rsidRPr="00F21665">
              <w:rPr>
                <w:rFonts w:hint="eastAsia"/>
                <w:rtl/>
                <w:lang w:eastAsia="en-US"/>
              </w:rPr>
              <w:t>ו</w:t>
            </w:r>
            <w:r w:rsidRPr="00F21665">
              <w:rPr>
                <w:rFonts w:hint="eastAsia"/>
                <w:rtl/>
                <w:lang w:eastAsia="en-US"/>
              </w:rPr>
              <w:t>אישור</w:t>
            </w:r>
            <w:r w:rsidRPr="00F21665">
              <w:rPr>
                <w:rtl/>
                <w:lang w:eastAsia="en-US"/>
              </w:rPr>
              <w:t xml:space="preserve"> מטעם רשם העמותות על נהול תקין, תקף לשנת </w:t>
            </w:r>
            <w:r w:rsidR="003704E4" w:rsidRPr="00F21665">
              <w:rPr>
                <w:rtl/>
                <w:lang w:eastAsia="en-US"/>
              </w:rPr>
              <w:fldChar w:fldCharType="begin" w:fldLock="1">
                <w:ffData>
                  <w:name w:val="Text35"/>
                  <w:enabled/>
                  <w:calcOnExit w:val="0"/>
                  <w:textInput>
                    <w:default w:val="2014"/>
                  </w:textInput>
                </w:ffData>
              </w:fldChar>
            </w:r>
            <w:bookmarkStart w:id="302" w:name="Text35"/>
            <w:r w:rsidR="00B24112" w:rsidRPr="00F21665">
              <w:rPr>
                <w:rtl/>
                <w:lang w:eastAsia="en-US"/>
              </w:rPr>
              <w:instrText xml:space="preserve"> </w:instrText>
            </w:r>
            <w:r w:rsidR="00B24112" w:rsidRPr="00F21665">
              <w:rPr>
                <w:lang w:eastAsia="en-US"/>
              </w:rPr>
              <w:instrText>FORMTEXT</w:instrText>
            </w:r>
            <w:r w:rsidR="00B24112" w:rsidRPr="00F21665">
              <w:rPr>
                <w:rtl/>
                <w:lang w:eastAsia="en-US"/>
              </w:rPr>
              <w:instrText xml:space="preserve"> </w:instrText>
            </w:r>
            <w:r w:rsidR="003704E4" w:rsidRPr="00F21665">
              <w:rPr>
                <w:rtl/>
                <w:lang w:eastAsia="en-US"/>
              </w:rPr>
            </w:r>
            <w:r w:rsidR="003704E4" w:rsidRPr="00F21665">
              <w:rPr>
                <w:rtl/>
                <w:lang w:eastAsia="en-US"/>
              </w:rPr>
              <w:fldChar w:fldCharType="separate"/>
            </w:r>
            <w:r w:rsidR="00701A1C">
              <w:rPr>
                <w:noProof/>
                <w:rtl/>
                <w:lang w:eastAsia="en-US"/>
              </w:rPr>
              <w:t>2014</w:t>
            </w:r>
            <w:r w:rsidR="003704E4" w:rsidRPr="00F21665">
              <w:rPr>
                <w:rtl/>
                <w:lang w:eastAsia="en-US"/>
              </w:rPr>
              <w:fldChar w:fldCharType="end"/>
            </w:r>
            <w:bookmarkEnd w:id="302"/>
            <w:r w:rsidR="008E2AE0" w:rsidRPr="00F21665">
              <w:rPr>
                <w:rtl/>
                <w:lang w:eastAsia="en-US"/>
              </w:rPr>
              <w:t xml:space="preserve">. </w:t>
            </w:r>
          </w:p>
        </w:tc>
        <w:tc>
          <w:tcPr>
            <w:tcW w:w="782" w:type="dxa"/>
            <w:tcBorders>
              <w:top w:val="single" w:sz="6" w:space="0" w:color="auto"/>
              <w:bottom w:val="single" w:sz="6" w:space="0" w:color="auto"/>
            </w:tcBorders>
          </w:tcPr>
          <w:p w:rsidR="00691F04" w:rsidRPr="00F21665" w:rsidRDefault="00691F04" w:rsidP="006151F1">
            <w:pPr>
              <w:widowControl w:val="0"/>
              <w:ind w:right="567"/>
              <w:jc w:val="both"/>
              <w:rPr>
                <w:rtl/>
              </w:rPr>
            </w:pPr>
          </w:p>
        </w:tc>
        <w:tc>
          <w:tcPr>
            <w:tcW w:w="919" w:type="dxa"/>
            <w:tcBorders>
              <w:top w:val="single" w:sz="6" w:space="0" w:color="auto"/>
              <w:bottom w:val="single" w:sz="6" w:space="0" w:color="auto"/>
            </w:tcBorders>
            <w:shd w:val="clear" w:color="auto" w:fill="auto"/>
          </w:tcPr>
          <w:p w:rsidR="00691F04" w:rsidRPr="00F21665" w:rsidRDefault="00691F04" w:rsidP="006151F1">
            <w:pPr>
              <w:widowControl w:val="0"/>
              <w:ind w:right="567"/>
              <w:jc w:val="both"/>
              <w:rPr>
                <w:rtl/>
              </w:rPr>
            </w:pPr>
          </w:p>
        </w:tc>
      </w:tr>
      <w:tr w:rsidR="008E2AE0" w:rsidRPr="00F21665" w:rsidTr="005E556E">
        <w:trPr>
          <w:cantSplit/>
        </w:trPr>
        <w:tc>
          <w:tcPr>
            <w:tcW w:w="810" w:type="dxa"/>
            <w:tcBorders>
              <w:top w:val="single" w:sz="6" w:space="0" w:color="auto"/>
              <w:bottom w:val="single" w:sz="6" w:space="0" w:color="auto"/>
            </w:tcBorders>
          </w:tcPr>
          <w:p w:rsidR="008E2AE0" w:rsidRPr="00F21665" w:rsidRDefault="008E2AE0" w:rsidP="006151F1">
            <w:pPr>
              <w:widowControl w:val="0"/>
              <w:numPr>
                <w:ilvl w:val="0"/>
                <w:numId w:val="16"/>
              </w:numPr>
              <w:ind w:right="567"/>
              <w:rPr>
                <w:rtl/>
              </w:rPr>
            </w:pPr>
            <w:permStart w:id="1933854904" w:edGrp="everyone" w:colFirst="2" w:colLast="2"/>
            <w:permStart w:id="1268401978" w:edGrp="everyone" w:colFirst="3" w:colLast="3"/>
            <w:permEnd w:id="126840105"/>
            <w:permEnd w:id="1258428385"/>
          </w:p>
        </w:tc>
        <w:tc>
          <w:tcPr>
            <w:tcW w:w="6860" w:type="dxa"/>
            <w:tcBorders>
              <w:top w:val="single" w:sz="6" w:space="0" w:color="auto"/>
              <w:bottom w:val="single" w:sz="6" w:space="0" w:color="auto"/>
            </w:tcBorders>
          </w:tcPr>
          <w:p w:rsidR="008E2AE0" w:rsidRPr="00F21665" w:rsidRDefault="008E2AE0" w:rsidP="006151F1">
            <w:pPr>
              <w:widowControl w:val="0"/>
              <w:rPr>
                <w:rtl/>
                <w:lang w:eastAsia="en-US"/>
              </w:rPr>
            </w:pPr>
            <w:r w:rsidRPr="00F21665">
              <w:rPr>
                <w:rtl/>
                <w:lang w:eastAsia="en-US"/>
              </w:rPr>
              <w:t xml:space="preserve">אישור מעורך-דין </w:t>
            </w:r>
            <w:r w:rsidR="00B24112" w:rsidRPr="00F21665">
              <w:rPr>
                <w:rFonts w:hint="eastAsia"/>
                <w:rtl/>
                <w:lang w:eastAsia="en-US"/>
              </w:rPr>
              <w:t>או</w:t>
            </w:r>
            <w:r w:rsidR="00B24112" w:rsidRPr="00F21665">
              <w:rPr>
                <w:rtl/>
                <w:lang w:eastAsia="en-US"/>
              </w:rPr>
              <w:t xml:space="preserve"> </w:t>
            </w:r>
            <w:r w:rsidR="00B94819" w:rsidRPr="00F21665">
              <w:rPr>
                <w:rFonts w:hint="eastAsia"/>
                <w:rtl/>
                <w:lang w:eastAsia="en-US"/>
              </w:rPr>
              <w:t>מ</w:t>
            </w:r>
            <w:r w:rsidR="00B24112" w:rsidRPr="00F21665">
              <w:rPr>
                <w:rFonts w:hint="eastAsia"/>
                <w:rtl/>
                <w:lang w:eastAsia="en-US"/>
              </w:rPr>
              <w:t>רואה</w:t>
            </w:r>
            <w:r w:rsidR="00B24112" w:rsidRPr="00F21665">
              <w:rPr>
                <w:rtl/>
                <w:lang w:eastAsia="en-US"/>
              </w:rPr>
              <w:t xml:space="preserve">-חשבון </w:t>
            </w:r>
            <w:r w:rsidRPr="00F21665">
              <w:rPr>
                <w:rtl/>
                <w:lang w:eastAsia="en-US"/>
              </w:rPr>
              <w:t>על שמות</w:t>
            </w:r>
            <w:r w:rsidRPr="00F21665">
              <w:rPr>
                <w:rFonts w:hint="eastAsia"/>
                <w:rtl/>
                <w:lang w:eastAsia="en-US"/>
              </w:rPr>
              <w:t>יהם</w:t>
            </w:r>
            <w:r w:rsidRPr="00F21665">
              <w:rPr>
                <w:rtl/>
                <w:lang w:eastAsia="en-US"/>
              </w:rPr>
              <w:t xml:space="preserve"> </w:t>
            </w:r>
            <w:r w:rsidRPr="00F21665">
              <w:rPr>
                <w:rFonts w:hint="eastAsia"/>
                <w:rtl/>
                <w:lang w:eastAsia="en-US"/>
              </w:rPr>
              <w:t>של</w:t>
            </w:r>
            <w:r w:rsidRPr="00F21665">
              <w:rPr>
                <w:rtl/>
                <w:lang w:eastAsia="en-US"/>
              </w:rPr>
              <w:t xml:space="preserve"> </w:t>
            </w:r>
            <w:r w:rsidRPr="00F21665">
              <w:rPr>
                <w:rFonts w:hint="eastAsia"/>
                <w:rtl/>
                <w:lang w:eastAsia="en-US"/>
              </w:rPr>
              <w:t>מורשי</w:t>
            </w:r>
            <w:r w:rsidRPr="00F21665">
              <w:rPr>
                <w:rtl/>
                <w:lang w:eastAsia="en-US"/>
              </w:rPr>
              <w:t xml:space="preserve"> החתימה של המציע. </w:t>
            </w:r>
          </w:p>
        </w:tc>
        <w:tc>
          <w:tcPr>
            <w:tcW w:w="782" w:type="dxa"/>
            <w:tcBorders>
              <w:top w:val="single" w:sz="6" w:space="0" w:color="auto"/>
              <w:bottom w:val="single" w:sz="6" w:space="0" w:color="auto"/>
            </w:tcBorders>
          </w:tcPr>
          <w:p w:rsidR="008E2AE0" w:rsidRPr="00F21665" w:rsidRDefault="008E2AE0" w:rsidP="006151F1">
            <w:pPr>
              <w:widowControl w:val="0"/>
              <w:ind w:right="567"/>
              <w:jc w:val="both"/>
              <w:rPr>
                <w:rtl/>
              </w:rPr>
            </w:pPr>
          </w:p>
        </w:tc>
        <w:tc>
          <w:tcPr>
            <w:tcW w:w="919" w:type="dxa"/>
            <w:tcBorders>
              <w:top w:val="single" w:sz="6" w:space="0" w:color="auto"/>
              <w:bottom w:val="single" w:sz="6" w:space="0" w:color="auto"/>
            </w:tcBorders>
            <w:shd w:val="clear" w:color="auto" w:fill="auto"/>
          </w:tcPr>
          <w:p w:rsidR="008E2AE0" w:rsidRPr="00F21665" w:rsidRDefault="008E2AE0" w:rsidP="006151F1">
            <w:pPr>
              <w:widowControl w:val="0"/>
              <w:ind w:right="567"/>
              <w:jc w:val="both"/>
              <w:rPr>
                <w:rtl/>
              </w:rPr>
            </w:pPr>
          </w:p>
        </w:tc>
      </w:tr>
      <w:tr w:rsidR="00B836DC" w:rsidRPr="00F21665" w:rsidTr="005E556E">
        <w:trPr>
          <w:cantSplit/>
        </w:trPr>
        <w:tc>
          <w:tcPr>
            <w:tcW w:w="810" w:type="dxa"/>
            <w:tcBorders>
              <w:top w:val="single" w:sz="6" w:space="0" w:color="auto"/>
              <w:bottom w:val="single" w:sz="6" w:space="0" w:color="auto"/>
            </w:tcBorders>
          </w:tcPr>
          <w:p w:rsidR="00B836DC" w:rsidRPr="00F21665" w:rsidRDefault="00B836DC" w:rsidP="006151F1">
            <w:pPr>
              <w:widowControl w:val="0"/>
              <w:numPr>
                <w:ilvl w:val="0"/>
                <w:numId w:val="16"/>
              </w:numPr>
              <w:ind w:right="567"/>
              <w:rPr>
                <w:rtl/>
              </w:rPr>
            </w:pPr>
            <w:permStart w:id="326832819" w:edGrp="everyone" w:colFirst="2" w:colLast="2"/>
            <w:permStart w:id="48765215" w:edGrp="everyone" w:colFirst="3" w:colLast="3"/>
            <w:permEnd w:id="1933854904"/>
            <w:permEnd w:id="1268401978"/>
          </w:p>
        </w:tc>
        <w:tc>
          <w:tcPr>
            <w:tcW w:w="6860" w:type="dxa"/>
            <w:tcBorders>
              <w:top w:val="single" w:sz="6" w:space="0" w:color="auto"/>
              <w:bottom w:val="single" w:sz="6" w:space="0" w:color="auto"/>
            </w:tcBorders>
          </w:tcPr>
          <w:p w:rsidR="007B22F7" w:rsidRPr="00F21665" w:rsidRDefault="007B22F7" w:rsidP="007B22F7">
            <w:pPr>
              <w:pStyle w:val="HNormal"/>
              <w:spacing w:after="0"/>
              <w:jc w:val="left"/>
              <w:rPr>
                <w:rFonts w:cs="David"/>
                <w:rtl/>
              </w:rPr>
            </w:pPr>
            <w:r w:rsidRPr="007B22F7">
              <w:rPr>
                <w:rFonts w:cs="David"/>
                <w:rtl/>
              </w:rPr>
              <w:t xml:space="preserve">אם המציע הינו תאגיד, עליו לצרף להצעתו דוחות כספיים מבוקרים לשנים </w:t>
            </w:r>
            <w:r w:rsidRPr="007B22F7">
              <w:rPr>
                <w:rFonts w:cs="David"/>
                <w:rtl/>
              </w:rPr>
              <w:fldChar w:fldCharType="begin" w:fldLock="1">
                <w:ffData>
                  <w:name w:val="Text12"/>
                  <w:enabled/>
                  <w:calcOnExit w:val="0"/>
                  <w:textInput>
                    <w:default w:val="2011 ו-2012"/>
                  </w:textInput>
                </w:ffData>
              </w:fldChar>
            </w:r>
            <w:r w:rsidRPr="007B22F7">
              <w:rPr>
                <w:rFonts w:cs="David"/>
                <w:rtl/>
              </w:rPr>
              <w:instrText xml:space="preserve"> </w:instrText>
            </w:r>
            <w:r w:rsidRPr="007B22F7">
              <w:rPr>
                <w:rFonts w:cs="David"/>
              </w:rPr>
              <w:instrText>FORMTEXT</w:instrText>
            </w:r>
            <w:r w:rsidRPr="007B22F7">
              <w:rPr>
                <w:rFonts w:cs="David"/>
                <w:rtl/>
              </w:rPr>
              <w:instrText xml:space="preserve"> </w:instrText>
            </w:r>
            <w:r w:rsidRPr="007B22F7">
              <w:rPr>
                <w:rFonts w:cs="David"/>
                <w:rtl/>
              </w:rPr>
            </w:r>
            <w:r w:rsidRPr="007B22F7">
              <w:rPr>
                <w:rFonts w:cs="David"/>
                <w:rtl/>
              </w:rPr>
              <w:fldChar w:fldCharType="separate"/>
            </w:r>
            <w:r w:rsidR="00701A1C">
              <w:rPr>
                <w:rFonts w:cs="David"/>
                <w:rtl/>
              </w:rPr>
              <w:t>2011 ו-2012</w:t>
            </w:r>
            <w:r w:rsidRPr="007B22F7">
              <w:rPr>
                <w:rFonts w:cs="David"/>
                <w:rtl/>
              </w:rPr>
              <w:fldChar w:fldCharType="end"/>
            </w:r>
            <w:r w:rsidRPr="007B22F7">
              <w:rPr>
                <w:rFonts w:cs="David" w:hint="cs"/>
                <w:rtl/>
              </w:rPr>
              <w:t xml:space="preserve"> או 2012-2013</w:t>
            </w:r>
            <w:r w:rsidRPr="007B22F7">
              <w:rPr>
                <w:rFonts w:cs="David"/>
                <w:rtl/>
              </w:rPr>
              <w:t>. אם אין דוח מבוקר כנדרש, יש להגיש דוחות כספיים מ</w:t>
            </w:r>
            <w:r w:rsidRPr="007B22F7">
              <w:rPr>
                <w:rFonts w:cs="David" w:hint="eastAsia"/>
                <w:rtl/>
              </w:rPr>
              <w:t>ס</w:t>
            </w:r>
            <w:r w:rsidRPr="007B22F7">
              <w:rPr>
                <w:rFonts w:cs="David"/>
                <w:rtl/>
              </w:rPr>
              <w:t>וקרים בתוספת אישור השלטונות להארכת התקופה להגשת דוחות כספיים</w:t>
            </w:r>
            <w:r w:rsidRPr="007B22F7">
              <w:rPr>
                <w:rFonts w:cs="David" w:hint="cs"/>
                <w:rtl/>
              </w:rPr>
              <w:t xml:space="preserve">. </w:t>
            </w:r>
            <w:r>
              <w:rPr>
                <w:rFonts w:cs="David" w:hint="cs"/>
                <w:sz w:val="24"/>
                <w:rtl/>
              </w:rPr>
              <w:t xml:space="preserve">מובהר כי לא ניתן להשתמש בדוח סקור </w:t>
            </w:r>
            <w:r w:rsidRPr="001718D5">
              <w:rPr>
                <w:rFonts w:cs="David" w:hint="cs"/>
                <w:sz w:val="24"/>
                <w:u w:val="single"/>
                <w:rtl/>
              </w:rPr>
              <w:t>חצי שנתי</w:t>
            </w:r>
            <w:r>
              <w:rPr>
                <w:rFonts w:cs="David" w:hint="cs"/>
                <w:sz w:val="24"/>
                <w:rtl/>
              </w:rPr>
              <w:t>.</w:t>
            </w:r>
          </w:p>
          <w:p w:rsidR="00E56AD8" w:rsidRPr="00F21665" w:rsidRDefault="00E17F89" w:rsidP="006151F1">
            <w:pPr>
              <w:widowControl w:val="0"/>
              <w:rPr>
                <w:rtl/>
                <w:lang w:eastAsia="en-US"/>
              </w:rPr>
            </w:pPr>
            <w:r w:rsidRPr="00F21665">
              <w:rPr>
                <w:rtl/>
                <w:lang w:eastAsia="en-US"/>
              </w:rPr>
              <w:t>אם המציע הנו עצמאי, דוחות שנתיים חתומים על ידי מס הכנסה לרבות דוח רווח והפסד ודוח התאמה למס. בנוסף, שומת מס לשלוש השנים האחרונות וכן צילום שיק מבוטל/אסמכתא מהבנק בהם מצוין מס' חשבונו של המציע. לחילופין, אישור על ציון האיתנות הפיננסית במקום דוחות כספיים</w:t>
            </w:r>
            <w:r w:rsidR="00E56AD8" w:rsidRPr="00F21665">
              <w:rPr>
                <w:rtl/>
                <w:lang w:eastAsia="en-US"/>
              </w:rPr>
              <w:t>.</w:t>
            </w:r>
          </w:p>
          <w:p w:rsidR="00E17F89" w:rsidRPr="00F21665" w:rsidRDefault="00E56AD8" w:rsidP="006151F1">
            <w:pPr>
              <w:widowControl w:val="0"/>
              <w:rPr>
                <w:rtl/>
                <w:lang w:eastAsia="en-US"/>
              </w:rPr>
            </w:pPr>
            <w:r w:rsidRPr="00F21665">
              <w:rPr>
                <w:rFonts w:hint="eastAsia"/>
                <w:rtl/>
                <w:lang w:eastAsia="en-US"/>
              </w:rPr>
              <w:t>הכל</w:t>
            </w:r>
            <w:r w:rsidRPr="00F21665">
              <w:rPr>
                <w:rtl/>
                <w:lang w:eastAsia="en-US"/>
              </w:rPr>
              <w:t xml:space="preserve"> </w:t>
            </w:r>
            <w:r w:rsidRPr="00F21665">
              <w:rPr>
                <w:rFonts w:hint="eastAsia"/>
                <w:rtl/>
                <w:lang w:eastAsia="en-US"/>
              </w:rPr>
              <w:t>כמפורט</w:t>
            </w:r>
            <w:r w:rsidRPr="00F21665">
              <w:rPr>
                <w:rtl/>
                <w:lang w:eastAsia="en-US"/>
              </w:rPr>
              <w:t xml:space="preserve"> בסעיף </w:t>
            </w:r>
            <w:r w:rsidRPr="00F21665">
              <w:rPr>
                <w:rtl/>
                <w:lang w:eastAsia="en-US"/>
              </w:rPr>
              <w:fldChar w:fldCharType="begin" w:fldLock="1"/>
            </w:r>
            <w:r w:rsidRPr="00F21665">
              <w:rPr>
                <w:rtl/>
                <w:lang w:eastAsia="en-US"/>
              </w:rPr>
              <w:instrText xml:space="preserve"> </w:instrText>
            </w:r>
            <w:r w:rsidRPr="00F21665">
              <w:rPr>
                <w:lang w:eastAsia="en-US"/>
              </w:rPr>
              <w:instrText>REF</w:instrText>
            </w:r>
            <w:r w:rsidRPr="00F21665">
              <w:rPr>
                <w:rtl/>
                <w:lang w:eastAsia="en-US"/>
              </w:rPr>
              <w:instrText xml:space="preserve"> _</w:instrText>
            </w:r>
            <w:r w:rsidRPr="00F21665">
              <w:rPr>
                <w:lang w:eastAsia="en-US"/>
              </w:rPr>
              <w:instrText>Ref383029680 \n \h</w:instrText>
            </w:r>
            <w:r w:rsidRPr="00F21665">
              <w:rPr>
                <w:rtl/>
                <w:lang w:eastAsia="en-US"/>
              </w:rPr>
              <w:instrText xml:space="preserve">  \* </w:instrText>
            </w:r>
            <w:r w:rsidRPr="00F21665">
              <w:rPr>
                <w:lang w:eastAsia="en-US"/>
              </w:rPr>
              <w:instrText>MERGEFORMAT</w:instrText>
            </w:r>
            <w:r w:rsidRPr="00F21665">
              <w:rPr>
                <w:rtl/>
                <w:lang w:eastAsia="en-US"/>
              </w:rPr>
              <w:instrText xml:space="preserve"> </w:instrText>
            </w:r>
            <w:r w:rsidRPr="00F21665">
              <w:rPr>
                <w:rtl/>
                <w:lang w:eastAsia="en-US"/>
              </w:rPr>
            </w:r>
            <w:r w:rsidRPr="00F21665">
              <w:rPr>
                <w:rtl/>
                <w:lang w:eastAsia="en-US"/>
              </w:rPr>
              <w:fldChar w:fldCharType="separate"/>
            </w:r>
            <w:r w:rsidR="00701A1C">
              <w:rPr>
                <w:cs/>
                <w:lang w:eastAsia="en-US"/>
              </w:rPr>
              <w:t>‎</w:t>
            </w:r>
            <w:r w:rsidR="00701A1C">
              <w:rPr>
                <w:lang w:eastAsia="en-US"/>
              </w:rPr>
              <w:t>1.4.3</w:t>
            </w:r>
            <w:r w:rsidRPr="00F21665">
              <w:rPr>
                <w:rtl/>
                <w:lang w:eastAsia="en-US"/>
              </w:rPr>
              <w:fldChar w:fldCharType="end"/>
            </w:r>
            <w:r w:rsidRPr="00F21665">
              <w:rPr>
                <w:rtl/>
                <w:lang w:eastAsia="en-US"/>
              </w:rPr>
              <w:t xml:space="preserve"> למכרז</w:t>
            </w:r>
            <w:r w:rsidR="00E17F89" w:rsidRPr="00F21665">
              <w:rPr>
                <w:rtl/>
                <w:lang w:eastAsia="en-US"/>
              </w:rPr>
              <w:t>.</w:t>
            </w:r>
          </w:p>
        </w:tc>
        <w:tc>
          <w:tcPr>
            <w:tcW w:w="782" w:type="dxa"/>
            <w:tcBorders>
              <w:top w:val="single" w:sz="6" w:space="0" w:color="auto"/>
              <w:bottom w:val="single" w:sz="6" w:space="0" w:color="auto"/>
            </w:tcBorders>
          </w:tcPr>
          <w:p w:rsidR="00B836DC" w:rsidRPr="00F21665" w:rsidRDefault="00B836DC" w:rsidP="006151F1">
            <w:pPr>
              <w:widowControl w:val="0"/>
              <w:ind w:right="567"/>
              <w:jc w:val="both"/>
              <w:rPr>
                <w:rtl/>
              </w:rPr>
            </w:pPr>
          </w:p>
        </w:tc>
        <w:tc>
          <w:tcPr>
            <w:tcW w:w="919" w:type="dxa"/>
            <w:tcBorders>
              <w:top w:val="single" w:sz="6" w:space="0" w:color="auto"/>
              <w:bottom w:val="single" w:sz="6" w:space="0" w:color="auto"/>
            </w:tcBorders>
            <w:shd w:val="clear" w:color="auto" w:fill="auto"/>
          </w:tcPr>
          <w:p w:rsidR="00B836DC" w:rsidRPr="00F21665" w:rsidRDefault="00B836DC" w:rsidP="006151F1">
            <w:pPr>
              <w:widowControl w:val="0"/>
              <w:ind w:right="567"/>
              <w:jc w:val="both"/>
              <w:rPr>
                <w:rtl/>
              </w:rPr>
            </w:pPr>
          </w:p>
        </w:tc>
      </w:tr>
      <w:tr w:rsidR="00E66BFF" w:rsidRPr="00F21665" w:rsidTr="005E556E">
        <w:trPr>
          <w:cantSplit/>
        </w:trPr>
        <w:tc>
          <w:tcPr>
            <w:tcW w:w="810" w:type="dxa"/>
            <w:tcBorders>
              <w:top w:val="single" w:sz="6" w:space="0" w:color="auto"/>
              <w:bottom w:val="single" w:sz="6" w:space="0" w:color="auto"/>
            </w:tcBorders>
          </w:tcPr>
          <w:p w:rsidR="00E66BFF" w:rsidRPr="00F21665" w:rsidRDefault="00E66BFF" w:rsidP="006151F1">
            <w:pPr>
              <w:widowControl w:val="0"/>
              <w:numPr>
                <w:ilvl w:val="0"/>
                <w:numId w:val="16"/>
              </w:numPr>
              <w:ind w:right="567"/>
              <w:rPr>
                <w:rtl/>
              </w:rPr>
            </w:pPr>
            <w:permStart w:id="1615931279" w:edGrp="everyone" w:colFirst="2" w:colLast="2"/>
            <w:permStart w:id="613043025" w:edGrp="everyone" w:colFirst="3" w:colLast="3"/>
            <w:permEnd w:id="326832819"/>
            <w:permEnd w:id="48765215"/>
          </w:p>
        </w:tc>
        <w:tc>
          <w:tcPr>
            <w:tcW w:w="6860" w:type="dxa"/>
            <w:tcBorders>
              <w:top w:val="single" w:sz="6" w:space="0" w:color="auto"/>
              <w:bottom w:val="single" w:sz="6" w:space="0" w:color="auto"/>
            </w:tcBorders>
          </w:tcPr>
          <w:p w:rsidR="00E66BFF" w:rsidRPr="00F21665" w:rsidRDefault="00E66BFF" w:rsidP="00E56AD8">
            <w:pPr>
              <w:widowControl w:val="0"/>
              <w:rPr>
                <w:rtl/>
                <w:lang w:eastAsia="en-US"/>
              </w:rPr>
            </w:pPr>
            <w:r w:rsidRPr="00F21665">
              <w:rPr>
                <w:rFonts w:hint="eastAsia"/>
                <w:rtl/>
              </w:rPr>
              <w:t>אישור</w:t>
            </w:r>
            <w:r w:rsidRPr="00F21665">
              <w:rPr>
                <w:rtl/>
              </w:rPr>
              <w:t xml:space="preserve"> </w:t>
            </w:r>
            <w:r w:rsidRPr="00F21665">
              <w:rPr>
                <w:rFonts w:hint="eastAsia"/>
                <w:rtl/>
              </w:rPr>
              <w:t>מהמשטרה</w:t>
            </w:r>
            <w:r w:rsidRPr="00F21665">
              <w:rPr>
                <w:rtl/>
              </w:rPr>
              <w:t xml:space="preserve"> </w:t>
            </w:r>
            <w:r w:rsidRPr="00F21665">
              <w:rPr>
                <w:rFonts w:hint="eastAsia"/>
                <w:rtl/>
              </w:rPr>
              <w:t>הניתן</w:t>
            </w:r>
            <w:r w:rsidRPr="00F21665">
              <w:rPr>
                <w:rtl/>
              </w:rPr>
              <w:t xml:space="preserve"> </w:t>
            </w:r>
            <w:r w:rsidRPr="00F21665">
              <w:rPr>
                <w:rFonts w:hint="eastAsia"/>
                <w:rtl/>
              </w:rPr>
              <w:t>עפ</w:t>
            </w:r>
            <w:r w:rsidRPr="00F21665">
              <w:rPr>
                <w:rtl/>
              </w:rPr>
              <w:t>"י</w:t>
            </w:r>
            <w:r w:rsidR="00F63451" w:rsidRPr="00F21665">
              <w:rPr>
                <w:rtl/>
              </w:rPr>
              <w:t xml:space="preserve"> החוק</w:t>
            </w:r>
            <w:r w:rsidRPr="00F21665">
              <w:rPr>
                <w:rtl/>
              </w:rPr>
              <w:t xml:space="preserve"> </w:t>
            </w:r>
            <w:r w:rsidR="00F63451" w:rsidRPr="00F21665">
              <w:rPr>
                <w:rFonts w:hint="eastAsia"/>
                <w:rtl/>
              </w:rPr>
              <w:t>למניעת</w:t>
            </w:r>
            <w:r w:rsidR="00F63451" w:rsidRPr="00F21665">
              <w:rPr>
                <w:rtl/>
              </w:rPr>
              <w:t xml:space="preserve"> העסקה של עברייני מין </w:t>
            </w:r>
            <w:r w:rsidRPr="00F21665">
              <w:rPr>
                <w:rFonts w:hint="eastAsia"/>
                <w:rtl/>
              </w:rPr>
              <w:t>עבור</w:t>
            </w:r>
            <w:r w:rsidRPr="00F21665">
              <w:rPr>
                <w:rtl/>
              </w:rPr>
              <w:t xml:space="preserve"> מנהל </w:t>
            </w:r>
            <w:r w:rsidR="005B43DD" w:rsidRPr="00F21665">
              <w:rPr>
                <w:rFonts w:hint="eastAsia"/>
                <w:rtl/>
              </w:rPr>
              <w:t>ה</w:t>
            </w:r>
            <w:r w:rsidR="00A738E2" w:rsidRPr="00F21665">
              <w:fldChar w:fldCharType="begin" w:fldLock="1"/>
            </w:r>
            <w:r w:rsidR="00A738E2" w:rsidRPr="00F21665">
              <w:instrText xml:space="preserve"> REF </w:instrText>
            </w:r>
            <w:r w:rsidR="00A738E2" w:rsidRPr="00F21665">
              <w:rPr>
                <w:rtl/>
              </w:rPr>
              <w:instrText>כינוי_מסגרת</w:instrText>
            </w:r>
            <w:r w:rsidR="00A738E2" w:rsidRPr="00F21665">
              <w:instrText xml:space="preserve"> \h  \* MERGEFORMAT </w:instrText>
            </w:r>
            <w:r w:rsidR="00A738E2" w:rsidRPr="00F21665">
              <w:fldChar w:fldCharType="separate"/>
            </w:r>
            <w:r w:rsidR="00701A1C" w:rsidRPr="00F21665">
              <w:rPr>
                <w:rFonts w:hint="eastAsia"/>
                <w:rtl/>
              </w:rPr>
              <w:t>מרכז</w:t>
            </w:r>
            <w:r w:rsidR="00A738E2" w:rsidRPr="00F21665">
              <w:fldChar w:fldCharType="end"/>
            </w:r>
            <w:r w:rsidR="00FC1793" w:rsidRPr="00F21665">
              <w:rPr>
                <w:rtl/>
              </w:rPr>
              <w:t>,</w:t>
            </w:r>
            <w:r w:rsidR="00D3566F" w:rsidRPr="00F21665">
              <w:rPr>
                <w:rtl/>
              </w:rPr>
              <w:t xml:space="preserve"> </w:t>
            </w:r>
            <w:r w:rsidRPr="00F21665">
              <w:rPr>
                <w:rFonts w:hint="eastAsia"/>
                <w:rtl/>
              </w:rPr>
              <w:t>העובד</w:t>
            </w:r>
            <w:r w:rsidR="00D3566F" w:rsidRPr="00F21665">
              <w:rPr>
                <w:rtl/>
              </w:rPr>
              <w:t xml:space="preserve"> </w:t>
            </w:r>
            <w:r w:rsidRPr="00F21665">
              <w:rPr>
                <w:rFonts w:hint="eastAsia"/>
                <w:rtl/>
              </w:rPr>
              <w:t>הסוציאל</w:t>
            </w:r>
            <w:r w:rsidR="00FC1793" w:rsidRPr="00F21665">
              <w:rPr>
                <w:rtl/>
              </w:rPr>
              <w:t xml:space="preserve"> והפסיכולוג</w:t>
            </w:r>
            <w:r w:rsidRPr="00F21665">
              <w:rPr>
                <w:rtl/>
              </w:rPr>
              <w:t xml:space="preserve"> המוצעים בהצע</w:t>
            </w:r>
            <w:r w:rsidR="00E65504" w:rsidRPr="00F21665">
              <w:rPr>
                <w:rFonts w:hint="eastAsia"/>
                <w:rtl/>
              </w:rPr>
              <w:t>ה</w:t>
            </w:r>
            <w:r w:rsidR="008E2AE0" w:rsidRPr="00F21665">
              <w:rPr>
                <w:rtl/>
                <w:lang w:eastAsia="en-US"/>
              </w:rPr>
              <w:t xml:space="preserve">. </w:t>
            </w:r>
          </w:p>
        </w:tc>
        <w:tc>
          <w:tcPr>
            <w:tcW w:w="782" w:type="dxa"/>
            <w:tcBorders>
              <w:top w:val="single" w:sz="6" w:space="0" w:color="auto"/>
              <w:bottom w:val="single" w:sz="6" w:space="0" w:color="auto"/>
            </w:tcBorders>
          </w:tcPr>
          <w:p w:rsidR="00E66BFF" w:rsidRPr="00F21665" w:rsidRDefault="00E66BFF" w:rsidP="006151F1">
            <w:pPr>
              <w:widowControl w:val="0"/>
              <w:ind w:right="567"/>
              <w:jc w:val="both"/>
              <w:rPr>
                <w:rtl/>
              </w:rPr>
            </w:pPr>
          </w:p>
        </w:tc>
        <w:tc>
          <w:tcPr>
            <w:tcW w:w="919" w:type="dxa"/>
            <w:tcBorders>
              <w:top w:val="single" w:sz="6" w:space="0" w:color="auto"/>
              <w:bottom w:val="single" w:sz="6" w:space="0" w:color="auto"/>
            </w:tcBorders>
            <w:shd w:val="clear" w:color="auto" w:fill="auto"/>
          </w:tcPr>
          <w:p w:rsidR="00E66BFF" w:rsidRPr="00F21665" w:rsidRDefault="00E66BFF" w:rsidP="006151F1">
            <w:pPr>
              <w:widowControl w:val="0"/>
              <w:ind w:right="567"/>
              <w:jc w:val="both"/>
              <w:rPr>
                <w:rtl/>
              </w:rPr>
            </w:pPr>
          </w:p>
        </w:tc>
      </w:tr>
      <w:tr w:rsidR="00A17E8C" w:rsidRPr="00F21665" w:rsidTr="005E556E">
        <w:trPr>
          <w:cantSplit/>
        </w:trPr>
        <w:tc>
          <w:tcPr>
            <w:tcW w:w="810" w:type="dxa"/>
          </w:tcPr>
          <w:p w:rsidR="00A17E8C" w:rsidRPr="00F21665" w:rsidRDefault="00A17E8C" w:rsidP="006151F1">
            <w:pPr>
              <w:widowControl w:val="0"/>
              <w:numPr>
                <w:ilvl w:val="0"/>
                <w:numId w:val="16"/>
              </w:numPr>
              <w:ind w:right="567"/>
              <w:rPr>
                <w:rtl/>
              </w:rPr>
            </w:pPr>
            <w:permStart w:id="1291716990" w:edGrp="everyone" w:colFirst="2" w:colLast="2"/>
            <w:permStart w:id="638544299" w:edGrp="everyone" w:colFirst="3" w:colLast="3"/>
            <w:permEnd w:id="1615931279"/>
            <w:permEnd w:id="613043025"/>
          </w:p>
        </w:tc>
        <w:tc>
          <w:tcPr>
            <w:tcW w:w="6860" w:type="dxa"/>
          </w:tcPr>
          <w:p w:rsidR="00A17E8C" w:rsidRPr="00F21665" w:rsidRDefault="00333CDA" w:rsidP="006151F1">
            <w:pPr>
              <w:widowControl w:val="0"/>
              <w:rPr>
                <w:rFonts w:ascii="Arial" w:hAnsi="Arial"/>
                <w:rtl/>
              </w:rPr>
            </w:pPr>
            <w:r w:rsidRPr="00F21665">
              <w:rPr>
                <w:rFonts w:ascii="Arial" w:hAnsi="Arial" w:hint="eastAsia"/>
                <w:rtl/>
              </w:rPr>
              <w:t>אישור</w:t>
            </w:r>
            <w:r w:rsidRPr="00F21665">
              <w:rPr>
                <w:rFonts w:ascii="Arial" w:hAnsi="Arial"/>
                <w:rtl/>
              </w:rPr>
              <w:t xml:space="preserve"> </w:t>
            </w:r>
            <w:r w:rsidR="00A17E8C" w:rsidRPr="00F21665">
              <w:rPr>
                <w:rFonts w:ascii="Arial" w:hAnsi="Arial" w:hint="eastAsia"/>
                <w:rtl/>
              </w:rPr>
              <w:t>רישום</w:t>
            </w:r>
            <w:r w:rsidR="00A17E8C" w:rsidRPr="00F21665">
              <w:rPr>
                <w:rFonts w:ascii="Arial" w:hAnsi="Arial"/>
                <w:rtl/>
              </w:rPr>
              <w:t xml:space="preserve"> </w:t>
            </w:r>
            <w:r w:rsidRPr="00F21665">
              <w:rPr>
                <w:rFonts w:ascii="Arial" w:hAnsi="Arial" w:hint="eastAsia"/>
                <w:rtl/>
              </w:rPr>
              <w:t>של</w:t>
            </w:r>
            <w:r w:rsidRPr="00F21665">
              <w:rPr>
                <w:rFonts w:ascii="Arial" w:hAnsi="Arial"/>
                <w:rtl/>
              </w:rPr>
              <w:t xml:space="preserve"> </w:t>
            </w:r>
            <w:r w:rsidRPr="00F21665">
              <w:rPr>
                <w:rFonts w:ascii="Arial" w:hAnsi="Arial" w:hint="eastAsia"/>
                <w:rtl/>
              </w:rPr>
              <w:t>ה</w:t>
            </w:r>
            <w:r w:rsidR="00A17E8C" w:rsidRPr="00F21665">
              <w:rPr>
                <w:rFonts w:ascii="Arial" w:hAnsi="Arial" w:hint="eastAsia"/>
                <w:rtl/>
              </w:rPr>
              <w:t>עו</w:t>
            </w:r>
            <w:r w:rsidRPr="00F21665">
              <w:rPr>
                <w:rFonts w:ascii="Arial" w:hAnsi="Arial" w:hint="eastAsia"/>
                <w:rtl/>
              </w:rPr>
              <w:t>בד</w:t>
            </w:r>
            <w:r w:rsidR="00567242" w:rsidRPr="00F21665">
              <w:rPr>
                <w:rFonts w:ascii="Arial" w:hAnsi="Arial" w:hint="eastAsia"/>
                <w:rtl/>
              </w:rPr>
              <w:t>ים</w:t>
            </w:r>
            <w:r w:rsidRPr="00F21665">
              <w:rPr>
                <w:rFonts w:ascii="Arial" w:hAnsi="Arial"/>
                <w:rtl/>
              </w:rPr>
              <w:t xml:space="preserve"> הסוציאלי</w:t>
            </w:r>
            <w:r w:rsidR="00AD722F" w:rsidRPr="00F21665">
              <w:rPr>
                <w:rFonts w:ascii="Arial" w:hAnsi="Arial" w:hint="eastAsia"/>
                <w:rtl/>
              </w:rPr>
              <w:t>י</w:t>
            </w:r>
            <w:r w:rsidR="00567242" w:rsidRPr="00F21665">
              <w:rPr>
                <w:rFonts w:ascii="Arial" w:hAnsi="Arial" w:hint="eastAsia"/>
                <w:rtl/>
              </w:rPr>
              <w:t>ם</w:t>
            </w:r>
            <w:r w:rsidRPr="00F21665">
              <w:rPr>
                <w:rFonts w:ascii="Arial" w:hAnsi="Arial"/>
                <w:rtl/>
              </w:rPr>
              <w:t xml:space="preserve"> בפנקס העובדים הסוציאליים.</w:t>
            </w:r>
          </w:p>
        </w:tc>
        <w:tc>
          <w:tcPr>
            <w:tcW w:w="782" w:type="dxa"/>
          </w:tcPr>
          <w:p w:rsidR="00A17E8C" w:rsidRPr="00F21665" w:rsidRDefault="00A17E8C" w:rsidP="006151F1">
            <w:pPr>
              <w:widowControl w:val="0"/>
              <w:ind w:right="567"/>
              <w:jc w:val="both"/>
              <w:rPr>
                <w:rtl/>
              </w:rPr>
            </w:pPr>
          </w:p>
        </w:tc>
        <w:tc>
          <w:tcPr>
            <w:tcW w:w="919" w:type="dxa"/>
            <w:shd w:val="clear" w:color="auto" w:fill="auto"/>
          </w:tcPr>
          <w:p w:rsidR="00A17E8C" w:rsidRPr="00F21665" w:rsidRDefault="00A17E8C" w:rsidP="006151F1">
            <w:pPr>
              <w:widowControl w:val="0"/>
              <w:ind w:right="567"/>
              <w:jc w:val="both"/>
              <w:rPr>
                <w:rtl/>
              </w:rPr>
            </w:pPr>
          </w:p>
        </w:tc>
      </w:tr>
      <w:tr w:rsidR="00D3566F" w:rsidRPr="00F21665" w:rsidTr="005E556E">
        <w:trPr>
          <w:cantSplit/>
        </w:trPr>
        <w:tc>
          <w:tcPr>
            <w:tcW w:w="810" w:type="dxa"/>
          </w:tcPr>
          <w:p w:rsidR="00D3566F" w:rsidRPr="00F21665" w:rsidRDefault="00D3566F" w:rsidP="006151F1">
            <w:pPr>
              <w:widowControl w:val="0"/>
              <w:numPr>
                <w:ilvl w:val="0"/>
                <w:numId w:val="16"/>
              </w:numPr>
              <w:ind w:right="567"/>
              <w:rPr>
                <w:rtl/>
              </w:rPr>
            </w:pPr>
            <w:permStart w:id="64180105" w:edGrp="everyone" w:colFirst="2" w:colLast="2"/>
            <w:permStart w:id="1165521935" w:edGrp="everyone" w:colFirst="3" w:colLast="3"/>
            <w:permEnd w:id="1291716990"/>
            <w:permEnd w:id="638544299"/>
          </w:p>
        </w:tc>
        <w:tc>
          <w:tcPr>
            <w:tcW w:w="6860" w:type="dxa"/>
          </w:tcPr>
          <w:p w:rsidR="00D3566F" w:rsidRPr="00F21665" w:rsidRDefault="00D3566F" w:rsidP="006151F1">
            <w:pPr>
              <w:widowControl w:val="0"/>
              <w:rPr>
                <w:rFonts w:ascii="Arial" w:hAnsi="Arial"/>
                <w:rtl/>
              </w:rPr>
            </w:pPr>
            <w:r w:rsidRPr="00F21665">
              <w:rPr>
                <w:rFonts w:ascii="Arial" w:hAnsi="Arial" w:hint="eastAsia"/>
                <w:rtl/>
              </w:rPr>
              <w:t>אישור</w:t>
            </w:r>
            <w:r w:rsidRPr="00F21665">
              <w:rPr>
                <w:rFonts w:ascii="Arial" w:hAnsi="Arial"/>
                <w:rtl/>
              </w:rPr>
              <w:t xml:space="preserve"> </w:t>
            </w:r>
            <w:r w:rsidRPr="00F21665">
              <w:rPr>
                <w:rFonts w:ascii="Arial" w:hAnsi="Arial" w:hint="eastAsia"/>
                <w:rtl/>
              </w:rPr>
              <w:t>רישום</w:t>
            </w:r>
            <w:r w:rsidRPr="00F21665">
              <w:rPr>
                <w:rFonts w:ascii="Arial" w:hAnsi="Arial"/>
                <w:rtl/>
              </w:rPr>
              <w:t xml:space="preserve"> </w:t>
            </w:r>
            <w:r w:rsidRPr="00F21665">
              <w:rPr>
                <w:rFonts w:ascii="Arial" w:hAnsi="Arial" w:hint="eastAsia"/>
                <w:rtl/>
              </w:rPr>
              <w:t>של</w:t>
            </w:r>
            <w:r w:rsidRPr="00F21665">
              <w:rPr>
                <w:rFonts w:ascii="Arial" w:hAnsi="Arial"/>
                <w:rtl/>
              </w:rPr>
              <w:t xml:space="preserve"> </w:t>
            </w:r>
            <w:r w:rsidRPr="00F21665">
              <w:rPr>
                <w:rFonts w:ascii="Arial" w:hAnsi="Arial" w:hint="eastAsia"/>
                <w:rtl/>
              </w:rPr>
              <w:t>הפסיכולוג</w:t>
            </w:r>
            <w:r w:rsidR="00A13C51" w:rsidRPr="00F21665">
              <w:rPr>
                <w:rFonts w:ascii="Arial" w:hAnsi="Arial" w:hint="eastAsia"/>
                <w:rtl/>
              </w:rPr>
              <w:t>ים</w:t>
            </w:r>
            <w:r w:rsidRPr="00F21665">
              <w:rPr>
                <w:rFonts w:ascii="Arial" w:hAnsi="Arial"/>
                <w:rtl/>
              </w:rPr>
              <w:t xml:space="preserve"> ב</w:t>
            </w:r>
            <w:r w:rsidR="00E65504" w:rsidRPr="00F21665">
              <w:rPr>
                <w:rFonts w:ascii="Arial" w:hAnsi="Arial" w:hint="eastAsia"/>
                <w:rtl/>
              </w:rPr>
              <w:t>פנקס</w:t>
            </w:r>
            <w:r w:rsidR="00E65504" w:rsidRPr="00F21665">
              <w:rPr>
                <w:rFonts w:ascii="Arial" w:hAnsi="Arial"/>
                <w:rtl/>
              </w:rPr>
              <w:t xml:space="preserve"> </w:t>
            </w:r>
            <w:r w:rsidR="00E65504" w:rsidRPr="00F21665">
              <w:rPr>
                <w:rFonts w:ascii="Arial" w:hAnsi="Arial" w:hint="eastAsia"/>
                <w:rtl/>
              </w:rPr>
              <w:t>הפסיכולוגים</w:t>
            </w:r>
            <w:r w:rsidR="008E2AE0" w:rsidRPr="00F21665">
              <w:rPr>
                <w:rFonts w:ascii="Arial" w:hAnsi="Arial"/>
                <w:rtl/>
              </w:rPr>
              <w:t xml:space="preserve">. </w:t>
            </w:r>
          </w:p>
        </w:tc>
        <w:tc>
          <w:tcPr>
            <w:tcW w:w="782" w:type="dxa"/>
          </w:tcPr>
          <w:p w:rsidR="00D3566F" w:rsidRPr="00F21665" w:rsidRDefault="00D3566F" w:rsidP="006151F1">
            <w:pPr>
              <w:widowControl w:val="0"/>
              <w:ind w:right="567"/>
              <w:jc w:val="both"/>
              <w:rPr>
                <w:rtl/>
              </w:rPr>
            </w:pPr>
          </w:p>
        </w:tc>
        <w:tc>
          <w:tcPr>
            <w:tcW w:w="919" w:type="dxa"/>
            <w:shd w:val="clear" w:color="auto" w:fill="auto"/>
          </w:tcPr>
          <w:p w:rsidR="00D3566F" w:rsidRPr="00F21665" w:rsidRDefault="00D3566F" w:rsidP="006151F1">
            <w:pPr>
              <w:widowControl w:val="0"/>
              <w:ind w:right="567"/>
              <w:jc w:val="both"/>
              <w:rPr>
                <w:rtl/>
              </w:rPr>
            </w:pPr>
          </w:p>
        </w:tc>
      </w:tr>
      <w:tr w:rsidR="00FC1793" w:rsidRPr="00F21665" w:rsidTr="005E556E">
        <w:trPr>
          <w:cantSplit/>
        </w:trPr>
        <w:tc>
          <w:tcPr>
            <w:tcW w:w="810" w:type="dxa"/>
          </w:tcPr>
          <w:p w:rsidR="00FC1793" w:rsidRPr="00F21665" w:rsidRDefault="00FC1793" w:rsidP="006151F1">
            <w:pPr>
              <w:widowControl w:val="0"/>
              <w:numPr>
                <w:ilvl w:val="0"/>
                <w:numId w:val="16"/>
              </w:numPr>
              <w:ind w:right="567"/>
              <w:rPr>
                <w:rtl/>
              </w:rPr>
            </w:pPr>
            <w:permStart w:id="251420348" w:edGrp="everyone" w:colFirst="2" w:colLast="2"/>
            <w:permStart w:id="1173821092" w:edGrp="everyone" w:colFirst="3" w:colLast="3"/>
            <w:permEnd w:id="64180105"/>
            <w:permEnd w:id="1165521935"/>
          </w:p>
        </w:tc>
        <w:tc>
          <w:tcPr>
            <w:tcW w:w="6860" w:type="dxa"/>
          </w:tcPr>
          <w:p w:rsidR="00FC1793" w:rsidRPr="00F21665" w:rsidRDefault="00FC1793" w:rsidP="00E56AD8">
            <w:pPr>
              <w:widowControl w:val="0"/>
              <w:rPr>
                <w:rFonts w:ascii="Arial" w:hAnsi="Arial"/>
                <w:rtl/>
              </w:rPr>
            </w:pPr>
            <w:r w:rsidRPr="00F21665">
              <w:rPr>
                <w:rFonts w:ascii="Arial" w:hAnsi="Arial" w:hint="eastAsia"/>
                <w:rtl/>
              </w:rPr>
              <w:t>קורות</w:t>
            </w:r>
            <w:r w:rsidRPr="00F21665">
              <w:rPr>
                <w:rFonts w:ascii="Arial" w:hAnsi="Arial"/>
                <w:rtl/>
              </w:rPr>
              <w:t xml:space="preserve"> חיים ותעודות המעידות על השכלה של </w:t>
            </w:r>
            <w:r w:rsidR="00E65504" w:rsidRPr="00F21665">
              <w:rPr>
                <w:rFonts w:hint="eastAsia"/>
                <w:rtl/>
              </w:rPr>
              <w:t>מנהל</w:t>
            </w:r>
            <w:r w:rsidR="00E65504" w:rsidRPr="00F21665">
              <w:rPr>
                <w:rtl/>
              </w:rPr>
              <w:t xml:space="preserve"> </w:t>
            </w:r>
            <w:r w:rsidR="00E65504" w:rsidRPr="00F21665">
              <w:rPr>
                <w:rFonts w:hint="eastAsia"/>
                <w:rtl/>
              </w:rPr>
              <w:t>ה</w:t>
            </w:r>
            <w:r w:rsidR="00A738E2" w:rsidRPr="00F21665">
              <w:fldChar w:fldCharType="begin" w:fldLock="1"/>
            </w:r>
            <w:r w:rsidR="00A738E2" w:rsidRPr="00F21665">
              <w:instrText xml:space="preserve"> REF </w:instrText>
            </w:r>
            <w:r w:rsidR="00A738E2" w:rsidRPr="00F21665">
              <w:rPr>
                <w:rtl/>
              </w:rPr>
              <w:instrText>כינוי_מסגרת</w:instrText>
            </w:r>
            <w:r w:rsidR="00A738E2" w:rsidRPr="00F21665">
              <w:instrText xml:space="preserve"> \h  \* MERGEFORMAT </w:instrText>
            </w:r>
            <w:r w:rsidR="00A738E2" w:rsidRPr="00F21665">
              <w:fldChar w:fldCharType="separate"/>
            </w:r>
            <w:r w:rsidR="00701A1C" w:rsidRPr="00F21665">
              <w:rPr>
                <w:rFonts w:hint="eastAsia"/>
                <w:rtl/>
              </w:rPr>
              <w:t>מרכז</w:t>
            </w:r>
            <w:r w:rsidR="00A738E2" w:rsidRPr="00F21665">
              <w:fldChar w:fldCharType="end"/>
            </w:r>
            <w:r w:rsidR="00E65504" w:rsidRPr="00F21665">
              <w:rPr>
                <w:rtl/>
              </w:rPr>
              <w:t xml:space="preserve">, </w:t>
            </w:r>
            <w:r w:rsidR="00E65504" w:rsidRPr="00F21665">
              <w:rPr>
                <w:rFonts w:hint="eastAsia"/>
                <w:rtl/>
              </w:rPr>
              <w:t>העובד</w:t>
            </w:r>
            <w:r w:rsidR="00E65504" w:rsidRPr="00F21665">
              <w:rPr>
                <w:rtl/>
              </w:rPr>
              <w:t xml:space="preserve"> </w:t>
            </w:r>
            <w:r w:rsidR="00E65504" w:rsidRPr="00F21665">
              <w:rPr>
                <w:rFonts w:hint="eastAsia"/>
                <w:rtl/>
              </w:rPr>
              <w:t>הסוציאל</w:t>
            </w:r>
            <w:r w:rsidR="00915508" w:rsidRPr="00F21665">
              <w:rPr>
                <w:rFonts w:hint="eastAsia"/>
                <w:rtl/>
              </w:rPr>
              <w:t>י</w:t>
            </w:r>
            <w:r w:rsidR="00E65504" w:rsidRPr="00F21665">
              <w:rPr>
                <w:rtl/>
              </w:rPr>
              <w:t xml:space="preserve"> והפסיכולוג המוצעים בהצע</w:t>
            </w:r>
            <w:r w:rsidR="00E65504" w:rsidRPr="00F21665">
              <w:rPr>
                <w:rFonts w:ascii="Arial" w:hAnsi="Arial" w:hint="eastAsia"/>
                <w:rtl/>
              </w:rPr>
              <w:t>ה</w:t>
            </w:r>
            <w:r w:rsidR="008E2AE0" w:rsidRPr="00F21665">
              <w:rPr>
                <w:rFonts w:ascii="Arial" w:hAnsi="Arial"/>
                <w:rtl/>
              </w:rPr>
              <w:t xml:space="preserve">. </w:t>
            </w:r>
          </w:p>
        </w:tc>
        <w:tc>
          <w:tcPr>
            <w:tcW w:w="782" w:type="dxa"/>
          </w:tcPr>
          <w:p w:rsidR="00FC1793" w:rsidRPr="00F21665" w:rsidRDefault="00FC1793" w:rsidP="006151F1">
            <w:pPr>
              <w:widowControl w:val="0"/>
              <w:ind w:right="567"/>
              <w:jc w:val="both"/>
              <w:rPr>
                <w:rtl/>
              </w:rPr>
            </w:pPr>
          </w:p>
        </w:tc>
        <w:tc>
          <w:tcPr>
            <w:tcW w:w="919" w:type="dxa"/>
            <w:shd w:val="clear" w:color="auto" w:fill="auto"/>
          </w:tcPr>
          <w:p w:rsidR="00FC1793" w:rsidRPr="00F21665" w:rsidRDefault="00FC1793" w:rsidP="006151F1">
            <w:pPr>
              <w:widowControl w:val="0"/>
              <w:ind w:right="567"/>
              <w:jc w:val="both"/>
              <w:rPr>
                <w:rtl/>
              </w:rPr>
            </w:pPr>
          </w:p>
        </w:tc>
      </w:tr>
      <w:tr w:rsidR="00A25270" w:rsidRPr="00F21665" w:rsidTr="005E556E">
        <w:trPr>
          <w:cantSplit/>
        </w:trPr>
        <w:tc>
          <w:tcPr>
            <w:tcW w:w="810" w:type="dxa"/>
          </w:tcPr>
          <w:p w:rsidR="00A25270" w:rsidRPr="00F21665" w:rsidRDefault="00A25270" w:rsidP="006151F1">
            <w:pPr>
              <w:widowControl w:val="0"/>
              <w:numPr>
                <w:ilvl w:val="0"/>
                <w:numId w:val="16"/>
              </w:numPr>
              <w:ind w:right="567"/>
              <w:rPr>
                <w:rtl/>
              </w:rPr>
            </w:pPr>
            <w:permStart w:id="773474719" w:edGrp="everyone" w:colFirst="2" w:colLast="2"/>
            <w:permStart w:id="897665760" w:edGrp="everyone" w:colFirst="3" w:colLast="3"/>
            <w:permEnd w:id="251420348"/>
            <w:permEnd w:id="1173821092"/>
          </w:p>
        </w:tc>
        <w:tc>
          <w:tcPr>
            <w:tcW w:w="6860" w:type="dxa"/>
          </w:tcPr>
          <w:p w:rsidR="00A25270" w:rsidRPr="00F21665" w:rsidRDefault="00A25270" w:rsidP="006151F1">
            <w:pPr>
              <w:widowControl w:val="0"/>
              <w:rPr>
                <w:rFonts w:ascii="Arial" w:hAnsi="Arial"/>
                <w:rtl/>
              </w:rPr>
            </w:pPr>
            <w:r w:rsidRPr="00F21665">
              <w:rPr>
                <w:rFonts w:ascii="Arial" w:hAnsi="Arial" w:hint="eastAsia"/>
                <w:rtl/>
              </w:rPr>
              <w:t>מכתבי</w:t>
            </w:r>
            <w:r w:rsidRPr="00F21665">
              <w:rPr>
                <w:rFonts w:ascii="Arial" w:hAnsi="Arial"/>
                <w:rtl/>
              </w:rPr>
              <w:t xml:space="preserve"> </w:t>
            </w:r>
            <w:r w:rsidRPr="00F21665">
              <w:rPr>
                <w:rFonts w:ascii="Arial" w:hAnsi="Arial" w:hint="eastAsia"/>
                <w:rtl/>
              </w:rPr>
              <w:t>המלצה</w:t>
            </w:r>
          </w:p>
        </w:tc>
        <w:tc>
          <w:tcPr>
            <w:tcW w:w="782" w:type="dxa"/>
          </w:tcPr>
          <w:p w:rsidR="00A25270" w:rsidRPr="00F21665" w:rsidRDefault="00A25270" w:rsidP="006151F1">
            <w:pPr>
              <w:widowControl w:val="0"/>
              <w:ind w:right="567"/>
              <w:jc w:val="both"/>
              <w:rPr>
                <w:rtl/>
              </w:rPr>
            </w:pPr>
          </w:p>
        </w:tc>
        <w:tc>
          <w:tcPr>
            <w:tcW w:w="919" w:type="dxa"/>
            <w:shd w:val="clear" w:color="auto" w:fill="auto"/>
          </w:tcPr>
          <w:p w:rsidR="00A25270" w:rsidRPr="00F21665" w:rsidRDefault="00A25270" w:rsidP="006151F1">
            <w:pPr>
              <w:widowControl w:val="0"/>
              <w:ind w:right="567"/>
              <w:jc w:val="both"/>
              <w:rPr>
                <w:rtl/>
              </w:rPr>
            </w:pPr>
          </w:p>
        </w:tc>
      </w:tr>
      <w:tr w:rsidR="00A25270" w:rsidRPr="00F21665" w:rsidTr="005E556E">
        <w:trPr>
          <w:cantSplit/>
        </w:trPr>
        <w:tc>
          <w:tcPr>
            <w:tcW w:w="810" w:type="dxa"/>
          </w:tcPr>
          <w:p w:rsidR="00A25270" w:rsidRPr="00F21665" w:rsidRDefault="00A25270" w:rsidP="006151F1">
            <w:pPr>
              <w:widowControl w:val="0"/>
              <w:numPr>
                <w:ilvl w:val="0"/>
                <w:numId w:val="16"/>
              </w:numPr>
              <w:ind w:right="567"/>
              <w:rPr>
                <w:rtl/>
              </w:rPr>
            </w:pPr>
            <w:permStart w:id="1574525596" w:edGrp="everyone" w:colFirst="2" w:colLast="2"/>
            <w:permStart w:id="366487828" w:edGrp="everyone" w:colFirst="3" w:colLast="3"/>
            <w:permEnd w:id="773474719"/>
            <w:permEnd w:id="897665760"/>
          </w:p>
        </w:tc>
        <w:tc>
          <w:tcPr>
            <w:tcW w:w="6860" w:type="dxa"/>
          </w:tcPr>
          <w:p w:rsidR="00A25270" w:rsidRPr="00F21665" w:rsidRDefault="00A25270" w:rsidP="006151F1">
            <w:pPr>
              <w:widowControl w:val="0"/>
              <w:rPr>
                <w:rFonts w:ascii="Arial" w:hAnsi="Arial"/>
                <w:rtl/>
              </w:rPr>
            </w:pPr>
            <w:r w:rsidRPr="00F21665">
              <w:rPr>
                <w:rFonts w:hint="eastAsia"/>
                <w:rtl/>
              </w:rPr>
              <w:t>הוכחות</w:t>
            </w:r>
            <w:r w:rsidRPr="00F21665">
              <w:rPr>
                <w:rtl/>
              </w:rPr>
              <w:t xml:space="preserve"> </w:t>
            </w:r>
            <w:r w:rsidRPr="00F21665">
              <w:rPr>
                <w:rFonts w:hint="eastAsia"/>
                <w:rtl/>
              </w:rPr>
              <w:t>לגבי</w:t>
            </w:r>
            <w:r w:rsidRPr="00F21665">
              <w:rPr>
                <w:rtl/>
              </w:rPr>
              <w:t xml:space="preserve"> </w:t>
            </w:r>
            <w:r w:rsidRPr="00F21665">
              <w:rPr>
                <w:rFonts w:hint="eastAsia"/>
                <w:rtl/>
              </w:rPr>
              <w:t>המבנים</w:t>
            </w:r>
            <w:r w:rsidRPr="00F21665">
              <w:rPr>
                <w:rtl/>
              </w:rPr>
              <w:t xml:space="preserve"> </w:t>
            </w:r>
            <w:r w:rsidRPr="00F21665">
              <w:rPr>
                <w:rFonts w:hint="eastAsia"/>
                <w:rtl/>
              </w:rPr>
              <w:t>המוצעים</w:t>
            </w:r>
            <w:r w:rsidRPr="00F21665">
              <w:rPr>
                <w:rtl/>
              </w:rPr>
              <w:br/>
              <w:t xml:space="preserve">(לפי תת-סעיף </w:t>
            </w:r>
            <w:r w:rsidR="00A738E2" w:rsidRPr="00F21665">
              <w:fldChar w:fldCharType="begin" w:fldLock="1"/>
            </w:r>
            <w:r w:rsidR="00A738E2" w:rsidRPr="00F21665">
              <w:instrText xml:space="preserve"> REF _Ref378251778 \r \h  \* MERGEFORMAT </w:instrText>
            </w:r>
            <w:r w:rsidR="00A738E2" w:rsidRPr="00F21665">
              <w:fldChar w:fldCharType="separate"/>
            </w:r>
            <w:r w:rsidR="00701A1C">
              <w:rPr>
                <w:cs/>
              </w:rPr>
              <w:t>‎</w:t>
            </w:r>
            <w:r w:rsidR="00701A1C">
              <w:t>1.4.4</w:t>
            </w:r>
            <w:r w:rsidR="00A738E2" w:rsidRPr="00F21665">
              <w:fldChar w:fldCharType="end"/>
            </w:r>
            <w:r w:rsidRPr="00F21665">
              <w:rPr>
                <w:rtl/>
              </w:rPr>
              <w:t xml:space="preserve"> ולפי סעיף </w:t>
            </w:r>
            <w:r w:rsidR="00A738E2" w:rsidRPr="00F21665">
              <w:fldChar w:fldCharType="begin" w:fldLock="1"/>
            </w:r>
            <w:r w:rsidR="00A738E2" w:rsidRPr="00F21665">
              <w:instrText xml:space="preserve"> REF _Ref378487302 \r \h  \* MERGEFORMAT </w:instrText>
            </w:r>
            <w:r w:rsidR="00A738E2" w:rsidRPr="00F21665">
              <w:fldChar w:fldCharType="separate"/>
            </w:r>
            <w:r w:rsidR="00701A1C">
              <w:rPr>
                <w:cs/>
              </w:rPr>
              <w:t>‎</w:t>
            </w:r>
            <w:r w:rsidR="00701A1C">
              <w:t>2.8</w:t>
            </w:r>
            <w:r w:rsidR="00A738E2" w:rsidRPr="00F21665">
              <w:fldChar w:fldCharType="end"/>
            </w:r>
            <w:r w:rsidRPr="00F21665">
              <w:rPr>
                <w:rtl/>
              </w:rPr>
              <w:t xml:space="preserve"> ב</w:t>
            </w:r>
            <w:r w:rsidR="001163A1" w:rsidRPr="00F21665">
              <w:rPr>
                <w:rFonts w:hint="eastAsia"/>
                <w:rtl/>
              </w:rPr>
              <w:t>מכרז</w:t>
            </w:r>
            <w:r w:rsidRPr="00F21665">
              <w:rPr>
                <w:rtl/>
              </w:rPr>
              <w:t>)</w:t>
            </w:r>
          </w:p>
        </w:tc>
        <w:tc>
          <w:tcPr>
            <w:tcW w:w="782" w:type="dxa"/>
          </w:tcPr>
          <w:p w:rsidR="00A25270" w:rsidRPr="00F21665" w:rsidRDefault="00A25270" w:rsidP="006151F1">
            <w:pPr>
              <w:widowControl w:val="0"/>
              <w:ind w:right="567"/>
              <w:jc w:val="both"/>
              <w:rPr>
                <w:rtl/>
              </w:rPr>
            </w:pPr>
          </w:p>
        </w:tc>
        <w:tc>
          <w:tcPr>
            <w:tcW w:w="919" w:type="dxa"/>
            <w:shd w:val="clear" w:color="auto" w:fill="auto"/>
          </w:tcPr>
          <w:p w:rsidR="00A25270" w:rsidRPr="00F21665" w:rsidRDefault="00A25270" w:rsidP="006151F1">
            <w:pPr>
              <w:widowControl w:val="0"/>
              <w:ind w:right="567"/>
              <w:jc w:val="both"/>
              <w:rPr>
                <w:rtl/>
              </w:rPr>
            </w:pPr>
          </w:p>
        </w:tc>
      </w:tr>
      <w:tr w:rsidR="00691F04" w:rsidRPr="00F21665" w:rsidTr="005E556E">
        <w:trPr>
          <w:cantSplit/>
        </w:trPr>
        <w:tc>
          <w:tcPr>
            <w:tcW w:w="810" w:type="dxa"/>
          </w:tcPr>
          <w:p w:rsidR="00691F04" w:rsidRPr="00F21665" w:rsidRDefault="00691F04" w:rsidP="006151F1">
            <w:pPr>
              <w:widowControl w:val="0"/>
              <w:numPr>
                <w:ilvl w:val="0"/>
                <w:numId w:val="16"/>
              </w:numPr>
              <w:ind w:right="567"/>
              <w:rPr>
                <w:rtl/>
              </w:rPr>
            </w:pPr>
            <w:permStart w:id="2054765267" w:edGrp="everyone" w:colFirst="2" w:colLast="2"/>
            <w:permStart w:id="1899907479" w:edGrp="everyone" w:colFirst="3" w:colLast="3"/>
            <w:permEnd w:id="1574525596"/>
            <w:permEnd w:id="366487828"/>
          </w:p>
        </w:tc>
        <w:tc>
          <w:tcPr>
            <w:tcW w:w="6860" w:type="dxa"/>
          </w:tcPr>
          <w:p w:rsidR="00691F04" w:rsidRPr="00F21665" w:rsidRDefault="00691F04" w:rsidP="006151F1">
            <w:pPr>
              <w:widowControl w:val="0"/>
              <w:rPr>
                <w:rtl/>
              </w:rPr>
            </w:pPr>
            <w:r w:rsidRPr="00F21665">
              <w:rPr>
                <w:rFonts w:ascii="Arial" w:hAnsi="Arial" w:hint="eastAsia"/>
                <w:rtl/>
              </w:rPr>
              <w:t>קבלה</w:t>
            </w:r>
            <w:r w:rsidRPr="00F21665">
              <w:rPr>
                <w:rFonts w:ascii="Arial" w:hAnsi="Arial"/>
                <w:rtl/>
              </w:rPr>
              <w:t xml:space="preserve"> </w:t>
            </w:r>
            <w:r w:rsidRPr="00F21665">
              <w:rPr>
                <w:rFonts w:ascii="Arial" w:hAnsi="Arial" w:hint="eastAsia"/>
                <w:rtl/>
              </w:rPr>
              <w:t>על</w:t>
            </w:r>
            <w:r w:rsidRPr="00F21665">
              <w:rPr>
                <w:rFonts w:ascii="Arial" w:hAnsi="Arial"/>
                <w:rtl/>
              </w:rPr>
              <w:t xml:space="preserve"> </w:t>
            </w:r>
            <w:r w:rsidRPr="00F21665">
              <w:rPr>
                <w:rFonts w:ascii="Arial" w:hAnsi="Arial" w:hint="eastAsia"/>
                <w:rtl/>
              </w:rPr>
              <w:t>רכישת</w:t>
            </w:r>
            <w:r w:rsidRPr="00F21665">
              <w:rPr>
                <w:rFonts w:ascii="Arial" w:hAnsi="Arial"/>
                <w:rtl/>
              </w:rPr>
              <w:t xml:space="preserve"> </w:t>
            </w:r>
            <w:r w:rsidRPr="00F21665">
              <w:rPr>
                <w:rFonts w:ascii="Arial" w:hAnsi="Arial" w:hint="eastAsia"/>
                <w:rtl/>
              </w:rPr>
              <w:t>מסמכי</w:t>
            </w:r>
            <w:r w:rsidRPr="00F21665">
              <w:rPr>
                <w:rFonts w:ascii="Arial" w:hAnsi="Arial"/>
                <w:rtl/>
              </w:rPr>
              <w:t xml:space="preserve"> </w:t>
            </w:r>
            <w:r w:rsidRPr="00F21665">
              <w:rPr>
                <w:rFonts w:ascii="Arial" w:hAnsi="Arial" w:hint="eastAsia"/>
                <w:rtl/>
              </w:rPr>
              <w:t>המכרז</w:t>
            </w:r>
            <w:r w:rsidR="008E2AE0" w:rsidRPr="00F21665">
              <w:rPr>
                <w:rtl/>
              </w:rPr>
              <w:t>.</w:t>
            </w:r>
          </w:p>
        </w:tc>
        <w:tc>
          <w:tcPr>
            <w:tcW w:w="782" w:type="dxa"/>
          </w:tcPr>
          <w:p w:rsidR="00691F04" w:rsidRPr="00F21665" w:rsidRDefault="00691F04" w:rsidP="006151F1">
            <w:pPr>
              <w:widowControl w:val="0"/>
              <w:ind w:right="567"/>
              <w:jc w:val="both"/>
              <w:rPr>
                <w:rtl/>
              </w:rPr>
            </w:pPr>
          </w:p>
        </w:tc>
        <w:tc>
          <w:tcPr>
            <w:tcW w:w="919" w:type="dxa"/>
            <w:shd w:val="clear" w:color="auto" w:fill="auto"/>
          </w:tcPr>
          <w:p w:rsidR="00691F04" w:rsidRPr="00F21665" w:rsidRDefault="00691F04" w:rsidP="006151F1">
            <w:pPr>
              <w:widowControl w:val="0"/>
              <w:ind w:right="567"/>
              <w:jc w:val="both"/>
              <w:rPr>
                <w:rtl/>
              </w:rPr>
            </w:pPr>
          </w:p>
        </w:tc>
      </w:tr>
      <w:tr w:rsidR="00691F04" w:rsidRPr="00F21665" w:rsidTr="005E556E">
        <w:trPr>
          <w:cantSplit/>
        </w:trPr>
        <w:tc>
          <w:tcPr>
            <w:tcW w:w="810" w:type="dxa"/>
          </w:tcPr>
          <w:p w:rsidR="00691F04" w:rsidRPr="00F21665" w:rsidRDefault="00691F04" w:rsidP="006151F1">
            <w:pPr>
              <w:widowControl w:val="0"/>
              <w:numPr>
                <w:ilvl w:val="0"/>
                <w:numId w:val="16"/>
              </w:numPr>
              <w:ind w:right="567"/>
              <w:rPr>
                <w:rtl/>
              </w:rPr>
            </w:pPr>
            <w:permStart w:id="913582510" w:edGrp="everyone" w:colFirst="2" w:colLast="2"/>
            <w:permStart w:id="115231902" w:edGrp="everyone" w:colFirst="3" w:colLast="3"/>
            <w:permEnd w:id="2054765267"/>
            <w:permEnd w:id="1899907479"/>
          </w:p>
        </w:tc>
        <w:tc>
          <w:tcPr>
            <w:tcW w:w="6860" w:type="dxa"/>
          </w:tcPr>
          <w:p w:rsidR="00750668" w:rsidRPr="00F21665" w:rsidRDefault="001163A1" w:rsidP="006151F1">
            <w:pPr>
              <w:widowControl w:val="0"/>
              <w:rPr>
                <w:rFonts w:ascii="Arial" w:hAnsi="Arial"/>
                <w:rtl/>
              </w:rPr>
            </w:pPr>
            <w:r w:rsidRPr="00F21665">
              <w:rPr>
                <w:rFonts w:ascii="Arial" w:hAnsi="Arial" w:hint="eastAsia"/>
                <w:rtl/>
              </w:rPr>
              <w:t>מכרז</w:t>
            </w:r>
            <w:r w:rsidR="00691F04" w:rsidRPr="00F21665">
              <w:rPr>
                <w:rFonts w:ascii="Arial" w:hAnsi="Arial"/>
                <w:rtl/>
              </w:rPr>
              <w:t xml:space="preserve"> והסכם חתומים</w:t>
            </w:r>
            <w:r w:rsidR="00FE42F7" w:rsidRPr="00F21665">
              <w:rPr>
                <w:rFonts w:ascii="Arial" w:hAnsi="Arial"/>
                <w:rtl/>
              </w:rPr>
              <w:t xml:space="preserve"> על כל נספחיהם</w:t>
            </w:r>
            <w:r w:rsidR="003C3B11" w:rsidRPr="00F21665">
              <w:rPr>
                <w:rFonts w:ascii="Arial" w:hAnsi="Arial"/>
                <w:rtl/>
              </w:rPr>
              <w:t xml:space="preserve"> (כולל הבהרות למכרז שהופצו ע"י המשרד, אם קיימים)</w:t>
            </w:r>
          </w:p>
          <w:p w:rsidR="00691F04" w:rsidRPr="00F21665" w:rsidRDefault="00750668" w:rsidP="006151F1">
            <w:pPr>
              <w:widowControl w:val="0"/>
              <w:rPr>
                <w:rFonts w:ascii="Arial" w:hAnsi="Arial"/>
                <w:rtl/>
              </w:rPr>
            </w:pPr>
            <w:r w:rsidRPr="00F21665">
              <w:rPr>
                <w:rFonts w:ascii="Arial" w:hAnsi="Arial" w:hint="eastAsia"/>
                <w:rtl/>
              </w:rPr>
              <w:t>הערה</w:t>
            </w:r>
            <w:r w:rsidRPr="00F21665">
              <w:rPr>
                <w:rFonts w:ascii="Arial" w:hAnsi="Arial"/>
                <w:rtl/>
              </w:rPr>
              <w:t xml:space="preserve">: </w:t>
            </w:r>
            <w:r w:rsidR="009D29EB" w:rsidRPr="00F21665">
              <w:rPr>
                <w:rFonts w:ascii="Arial" w:hAnsi="Arial" w:hint="eastAsia"/>
                <w:rtl/>
              </w:rPr>
              <w:t>חתימה</w:t>
            </w:r>
            <w:r w:rsidR="009D29EB" w:rsidRPr="00F21665">
              <w:rPr>
                <w:rFonts w:ascii="Arial" w:hAnsi="Arial"/>
                <w:rtl/>
              </w:rPr>
              <w:t xml:space="preserve"> </w:t>
            </w:r>
            <w:r w:rsidR="009D29EB" w:rsidRPr="00F21665">
              <w:rPr>
                <w:rFonts w:ascii="Arial" w:hAnsi="Arial" w:hint="eastAsia"/>
                <w:rtl/>
              </w:rPr>
              <w:t>זו</w:t>
            </w:r>
            <w:r w:rsidR="009D29EB" w:rsidRPr="00F21665">
              <w:rPr>
                <w:rFonts w:ascii="Arial" w:hAnsi="Arial"/>
                <w:rtl/>
              </w:rPr>
              <w:t xml:space="preserve"> </w:t>
            </w:r>
            <w:r w:rsidR="009D29EB" w:rsidRPr="00F21665">
              <w:rPr>
                <w:rFonts w:ascii="Arial" w:hAnsi="Arial" w:hint="eastAsia"/>
                <w:rtl/>
              </w:rPr>
              <w:t>מהווה</w:t>
            </w:r>
            <w:r w:rsidR="009D29EB" w:rsidRPr="00F21665">
              <w:rPr>
                <w:rFonts w:ascii="Arial" w:hAnsi="Arial"/>
                <w:rtl/>
              </w:rPr>
              <w:t xml:space="preserve"> </w:t>
            </w:r>
            <w:r w:rsidR="009D29EB" w:rsidRPr="00F21665">
              <w:rPr>
                <w:rFonts w:ascii="Arial" w:hAnsi="Arial" w:hint="eastAsia"/>
                <w:rtl/>
              </w:rPr>
              <w:t>אישור</w:t>
            </w:r>
            <w:r w:rsidR="009D29EB" w:rsidRPr="00F21665">
              <w:rPr>
                <w:rFonts w:ascii="Arial" w:hAnsi="Arial"/>
                <w:rtl/>
              </w:rPr>
              <w:t xml:space="preserve"> </w:t>
            </w:r>
            <w:r w:rsidR="009D29EB" w:rsidRPr="00F21665">
              <w:rPr>
                <w:rFonts w:ascii="Arial" w:hAnsi="Arial" w:hint="eastAsia"/>
                <w:rtl/>
              </w:rPr>
              <w:t>של</w:t>
            </w:r>
            <w:r w:rsidR="009D29EB" w:rsidRPr="00F21665">
              <w:rPr>
                <w:rFonts w:ascii="Arial" w:hAnsi="Arial"/>
                <w:rtl/>
              </w:rPr>
              <w:t xml:space="preserve"> </w:t>
            </w:r>
            <w:r w:rsidR="009D29EB" w:rsidRPr="00F21665">
              <w:rPr>
                <w:rFonts w:ascii="Arial" w:hAnsi="Arial" w:hint="eastAsia"/>
                <w:rtl/>
              </w:rPr>
              <w:t>המציע</w:t>
            </w:r>
            <w:r w:rsidR="009D29EB" w:rsidRPr="00F21665">
              <w:rPr>
                <w:rFonts w:ascii="Arial" w:hAnsi="Arial"/>
                <w:rtl/>
              </w:rPr>
              <w:t xml:space="preserve"> </w:t>
            </w:r>
            <w:r w:rsidR="009D29EB" w:rsidRPr="00F21665">
              <w:rPr>
                <w:rFonts w:ascii="Arial" w:hAnsi="Arial" w:hint="eastAsia"/>
                <w:rtl/>
              </w:rPr>
              <w:t>כי</w:t>
            </w:r>
            <w:r w:rsidR="009D29EB" w:rsidRPr="00F21665">
              <w:rPr>
                <w:rFonts w:ascii="Arial" w:hAnsi="Arial"/>
                <w:rtl/>
              </w:rPr>
              <w:t xml:space="preserve"> </w:t>
            </w:r>
            <w:r w:rsidR="009D29EB" w:rsidRPr="00F21665">
              <w:rPr>
                <w:rFonts w:ascii="Arial" w:hAnsi="Arial" w:hint="eastAsia"/>
                <w:rtl/>
              </w:rPr>
              <w:t>קרא</w:t>
            </w:r>
            <w:r w:rsidR="009D29EB" w:rsidRPr="00F21665">
              <w:rPr>
                <w:rFonts w:ascii="Arial" w:hAnsi="Arial"/>
                <w:rtl/>
              </w:rPr>
              <w:t xml:space="preserve"> </w:t>
            </w:r>
            <w:r w:rsidR="009D29EB" w:rsidRPr="00F21665">
              <w:rPr>
                <w:rFonts w:ascii="Arial" w:hAnsi="Arial" w:hint="eastAsia"/>
                <w:rtl/>
              </w:rPr>
              <w:t>את</w:t>
            </w:r>
            <w:r w:rsidR="009D29EB" w:rsidRPr="00F21665">
              <w:rPr>
                <w:rFonts w:ascii="Arial" w:hAnsi="Arial"/>
                <w:rtl/>
              </w:rPr>
              <w:t xml:space="preserve"> </w:t>
            </w:r>
            <w:r w:rsidR="009D29EB" w:rsidRPr="00F21665">
              <w:rPr>
                <w:rFonts w:ascii="Arial" w:hAnsi="Arial" w:hint="eastAsia"/>
                <w:rtl/>
              </w:rPr>
              <w:t>מסמכי</w:t>
            </w:r>
            <w:r w:rsidR="009D29EB" w:rsidRPr="00F21665">
              <w:rPr>
                <w:rFonts w:ascii="Arial" w:hAnsi="Arial"/>
                <w:rtl/>
              </w:rPr>
              <w:t xml:space="preserve"> </w:t>
            </w:r>
            <w:r w:rsidR="009D29EB" w:rsidRPr="00F21665">
              <w:rPr>
                <w:rFonts w:ascii="Arial" w:hAnsi="Arial" w:hint="eastAsia"/>
                <w:rtl/>
              </w:rPr>
              <w:t>המכרז</w:t>
            </w:r>
            <w:r w:rsidR="009D29EB" w:rsidRPr="00F21665">
              <w:rPr>
                <w:rFonts w:ascii="Arial" w:hAnsi="Arial"/>
                <w:rtl/>
              </w:rPr>
              <w:t xml:space="preserve">, </w:t>
            </w:r>
            <w:r w:rsidR="009D29EB" w:rsidRPr="00F21665">
              <w:rPr>
                <w:rFonts w:ascii="Arial" w:hAnsi="Arial" w:hint="eastAsia"/>
                <w:rtl/>
              </w:rPr>
              <w:t>הבין</w:t>
            </w:r>
            <w:r w:rsidR="009D29EB" w:rsidRPr="00F21665">
              <w:rPr>
                <w:rFonts w:ascii="Arial" w:hAnsi="Arial"/>
                <w:rtl/>
              </w:rPr>
              <w:t xml:space="preserve"> </w:t>
            </w:r>
            <w:r w:rsidR="009D29EB" w:rsidRPr="00F21665">
              <w:rPr>
                <w:rFonts w:ascii="Arial" w:hAnsi="Arial" w:hint="eastAsia"/>
                <w:rtl/>
              </w:rPr>
              <w:t>את</w:t>
            </w:r>
            <w:r w:rsidR="009D29EB" w:rsidRPr="00F21665">
              <w:rPr>
                <w:rFonts w:ascii="Arial" w:hAnsi="Arial"/>
                <w:rtl/>
              </w:rPr>
              <w:t xml:space="preserve"> </w:t>
            </w:r>
            <w:r w:rsidR="009D29EB" w:rsidRPr="00F21665">
              <w:rPr>
                <w:rFonts w:ascii="Arial" w:hAnsi="Arial" w:hint="eastAsia"/>
                <w:rtl/>
              </w:rPr>
              <w:t>תוכנם</w:t>
            </w:r>
            <w:r w:rsidR="009D29EB" w:rsidRPr="00F21665">
              <w:rPr>
                <w:rFonts w:ascii="Arial" w:hAnsi="Arial"/>
                <w:rtl/>
              </w:rPr>
              <w:t xml:space="preserve"> </w:t>
            </w:r>
            <w:r w:rsidR="009D29EB" w:rsidRPr="00F21665">
              <w:rPr>
                <w:rFonts w:ascii="Arial" w:hAnsi="Arial" w:hint="eastAsia"/>
                <w:rtl/>
              </w:rPr>
              <w:t>ואת</w:t>
            </w:r>
            <w:r w:rsidR="009D29EB" w:rsidRPr="00F21665">
              <w:rPr>
                <w:rFonts w:ascii="Arial" w:hAnsi="Arial"/>
                <w:rtl/>
              </w:rPr>
              <w:t xml:space="preserve"> </w:t>
            </w:r>
            <w:r w:rsidR="009D29EB" w:rsidRPr="00F21665">
              <w:rPr>
                <w:rFonts w:ascii="Arial" w:hAnsi="Arial" w:hint="eastAsia"/>
                <w:rtl/>
              </w:rPr>
              <w:t>הדרישות</w:t>
            </w:r>
            <w:r w:rsidR="009D29EB" w:rsidRPr="00F21665">
              <w:rPr>
                <w:rFonts w:ascii="Arial" w:hAnsi="Arial"/>
                <w:rtl/>
              </w:rPr>
              <w:t xml:space="preserve"> </w:t>
            </w:r>
            <w:r w:rsidR="009D29EB" w:rsidRPr="00F21665">
              <w:rPr>
                <w:rFonts w:ascii="Arial" w:hAnsi="Arial" w:hint="eastAsia"/>
                <w:rtl/>
              </w:rPr>
              <w:t>וכי</w:t>
            </w:r>
            <w:r w:rsidR="009D29EB" w:rsidRPr="00F21665">
              <w:rPr>
                <w:rFonts w:ascii="Arial" w:hAnsi="Arial"/>
                <w:rtl/>
              </w:rPr>
              <w:t xml:space="preserve"> </w:t>
            </w:r>
            <w:r w:rsidR="009D29EB" w:rsidRPr="00F21665">
              <w:rPr>
                <w:rFonts w:ascii="Arial" w:hAnsi="Arial" w:hint="eastAsia"/>
                <w:rtl/>
              </w:rPr>
              <w:t>הוא</w:t>
            </w:r>
            <w:r w:rsidR="009D29EB" w:rsidRPr="00F21665">
              <w:rPr>
                <w:rFonts w:ascii="Arial" w:hAnsi="Arial"/>
                <w:rtl/>
              </w:rPr>
              <w:t xml:space="preserve"> </w:t>
            </w:r>
            <w:r w:rsidR="009D29EB" w:rsidRPr="00F21665">
              <w:rPr>
                <w:rFonts w:ascii="Arial" w:hAnsi="Arial" w:hint="eastAsia"/>
                <w:rtl/>
              </w:rPr>
              <w:t>מסכים</w:t>
            </w:r>
            <w:r w:rsidR="009D29EB" w:rsidRPr="00F21665">
              <w:rPr>
                <w:rFonts w:ascii="Arial" w:hAnsi="Arial"/>
                <w:rtl/>
              </w:rPr>
              <w:t xml:space="preserve"> </w:t>
            </w:r>
            <w:r w:rsidR="009D29EB" w:rsidRPr="00F21665">
              <w:rPr>
                <w:rFonts w:ascii="Arial" w:hAnsi="Arial" w:hint="eastAsia"/>
                <w:rtl/>
              </w:rPr>
              <w:t>לאמור</w:t>
            </w:r>
            <w:r w:rsidR="009D29EB" w:rsidRPr="00F21665">
              <w:rPr>
                <w:rFonts w:ascii="Arial" w:hAnsi="Arial"/>
                <w:rtl/>
              </w:rPr>
              <w:t xml:space="preserve"> </w:t>
            </w:r>
            <w:r w:rsidR="009D29EB" w:rsidRPr="00F21665">
              <w:rPr>
                <w:rFonts w:ascii="Arial" w:hAnsi="Arial" w:hint="eastAsia"/>
                <w:rtl/>
              </w:rPr>
              <w:t>בהם</w:t>
            </w:r>
            <w:r w:rsidR="009D29EB" w:rsidRPr="00F21665">
              <w:rPr>
                <w:rFonts w:ascii="Arial" w:hAnsi="Arial"/>
                <w:rtl/>
              </w:rPr>
              <w:t>.</w:t>
            </w:r>
          </w:p>
        </w:tc>
        <w:tc>
          <w:tcPr>
            <w:tcW w:w="782" w:type="dxa"/>
          </w:tcPr>
          <w:p w:rsidR="00691F04" w:rsidRPr="00F21665" w:rsidRDefault="00691F04" w:rsidP="006151F1">
            <w:pPr>
              <w:widowControl w:val="0"/>
              <w:ind w:right="567"/>
              <w:jc w:val="both"/>
              <w:rPr>
                <w:rtl/>
              </w:rPr>
            </w:pPr>
          </w:p>
        </w:tc>
        <w:tc>
          <w:tcPr>
            <w:tcW w:w="919" w:type="dxa"/>
            <w:shd w:val="clear" w:color="auto" w:fill="auto"/>
          </w:tcPr>
          <w:p w:rsidR="00691F04" w:rsidRPr="00F21665" w:rsidRDefault="00691F04" w:rsidP="006151F1">
            <w:pPr>
              <w:widowControl w:val="0"/>
              <w:ind w:right="567"/>
              <w:jc w:val="both"/>
              <w:rPr>
                <w:rtl/>
              </w:rPr>
            </w:pPr>
          </w:p>
        </w:tc>
      </w:tr>
      <w:permEnd w:id="913582510"/>
      <w:permEnd w:id="115231902"/>
    </w:tbl>
    <w:p w:rsidR="00691F04" w:rsidRPr="00F21665" w:rsidRDefault="00691F04" w:rsidP="00C54E3A">
      <w:pPr>
        <w:pStyle w:val="HNormal"/>
        <w:widowControl w:val="0"/>
        <w:ind w:right="567"/>
        <w:rPr>
          <w:rFonts w:cs="David"/>
          <w:rtl/>
        </w:rPr>
      </w:pPr>
    </w:p>
    <w:p w:rsidR="00140E77" w:rsidRPr="00F21665" w:rsidRDefault="006E3760" w:rsidP="00C54E3A">
      <w:pPr>
        <w:pStyle w:val="HNormal"/>
        <w:widowControl w:val="0"/>
        <w:ind w:right="567"/>
        <w:rPr>
          <w:rFonts w:cs="David"/>
          <w:rtl/>
        </w:rPr>
      </w:pPr>
      <w:r w:rsidRPr="00F21665">
        <w:rPr>
          <w:rFonts w:cs="David" w:hint="eastAsia"/>
          <w:rtl/>
        </w:rPr>
        <w:t>המציע</w:t>
      </w:r>
      <w:r w:rsidRPr="00F21665">
        <w:rPr>
          <w:rFonts w:cs="David"/>
          <w:rtl/>
        </w:rPr>
        <w:t xml:space="preserve"> </w:t>
      </w:r>
      <w:r w:rsidRPr="00F21665">
        <w:rPr>
          <w:rFonts w:cs="David" w:hint="eastAsia"/>
          <w:rtl/>
        </w:rPr>
        <w:t>מתבקש</w:t>
      </w:r>
      <w:r w:rsidRPr="00F21665">
        <w:rPr>
          <w:rFonts w:cs="David"/>
          <w:rtl/>
        </w:rPr>
        <w:t xml:space="preserve"> </w:t>
      </w:r>
      <w:r w:rsidRPr="00F21665">
        <w:rPr>
          <w:rFonts w:cs="David" w:hint="eastAsia"/>
          <w:rtl/>
        </w:rPr>
        <w:t>לצרף</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המסמכים</w:t>
      </w:r>
      <w:r w:rsidRPr="00F21665">
        <w:rPr>
          <w:rFonts w:cs="David"/>
          <w:rtl/>
        </w:rPr>
        <w:t xml:space="preserve"> </w:t>
      </w:r>
      <w:r w:rsidRPr="00F21665">
        <w:rPr>
          <w:rFonts w:cs="David" w:hint="eastAsia"/>
          <w:rtl/>
        </w:rPr>
        <w:t>בסדר</w:t>
      </w:r>
      <w:r w:rsidRPr="00F21665">
        <w:rPr>
          <w:rFonts w:cs="David"/>
          <w:rtl/>
        </w:rPr>
        <w:t xml:space="preserve"> </w:t>
      </w:r>
      <w:r w:rsidRPr="00F21665">
        <w:rPr>
          <w:rFonts w:cs="David" w:hint="eastAsia"/>
          <w:rtl/>
        </w:rPr>
        <w:t>הרשום</w:t>
      </w:r>
      <w:r w:rsidRPr="00F21665">
        <w:rPr>
          <w:rFonts w:cs="David"/>
          <w:rtl/>
        </w:rPr>
        <w:t xml:space="preserve"> </w:t>
      </w:r>
      <w:r w:rsidRPr="00F21665">
        <w:rPr>
          <w:rFonts w:cs="David" w:hint="eastAsia"/>
          <w:rtl/>
        </w:rPr>
        <w:t>בטבלה</w:t>
      </w:r>
      <w:r w:rsidRPr="00F21665">
        <w:rPr>
          <w:rFonts w:cs="David"/>
          <w:rtl/>
        </w:rPr>
        <w:t>.</w:t>
      </w:r>
    </w:p>
    <w:p w:rsidR="00140E77" w:rsidRPr="00F21665" w:rsidRDefault="00140E77">
      <w:pPr>
        <w:bidi w:val="0"/>
        <w:rPr>
          <w:noProof/>
          <w:sz w:val="20"/>
          <w:rtl/>
        </w:rPr>
      </w:pPr>
      <w:r w:rsidRPr="00F21665">
        <w:rPr>
          <w:rtl/>
        </w:rPr>
        <w:br w:type="page"/>
      </w:r>
    </w:p>
    <w:p w:rsidR="00691F04" w:rsidRPr="00F21665" w:rsidRDefault="00B01758" w:rsidP="00A35BAC">
      <w:pPr>
        <w:pStyle w:val="2"/>
        <w:numPr>
          <w:ilvl w:val="0"/>
          <w:numId w:val="0"/>
        </w:numPr>
        <w:ind w:right="578"/>
        <w:rPr>
          <w:rtl/>
        </w:rPr>
      </w:pPr>
      <w:bookmarkStart w:id="303" w:name="נספח_2"/>
      <w:bookmarkStart w:id="304" w:name="_Toc378247271"/>
      <w:bookmarkStart w:id="305" w:name="_Toc378751260"/>
      <w:bookmarkStart w:id="306" w:name="_Toc388987933"/>
      <w:r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03"/>
      <w:r w:rsidR="00E944A8" w:rsidRPr="00F21665">
        <w:rPr>
          <w:rtl/>
        </w:rPr>
        <w:tab/>
      </w:r>
      <w:r w:rsidR="00691F04" w:rsidRPr="00F21665">
        <w:rPr>
          <w:rFonts w:hint="eastAsia"/>
          <w:rtl/>
        </w:rPr>
        <w:t>מסמכים</w:t>
      </w:r>
      <w:r w:rsidR="00691F04" w:rsidRPr="00F21665">
        <w:rPr>
          <w:rtl/>
        </w:rPr>
        <w:t xml:space="preserve"> </w:t>
      </w:r>
      <w:r w:rsidR="00691F04" w:rsidRPr="00F21665">
        <w:rPr>
          <w:rFonts w:hint="eastAsia"/>
          <w:rtl/>
        </w:rPr>
        <w:t>שעל</w:t>
      </w:r>
      <w:r w:rsidR="00691F04" w:rsidRPr="00F21665">
        <w:rPr>
          <w:rtl/>
        </w:rPr>
        <w:t xml:space="preserve"> </w:t>
      </w:r>
      <w:r w:rsidR="00691F04" w:rsidRPr="00F21665">
        <w:rPr>
          <w:rFonts w:hint="eastAsia"/>
          <w:rtl/>
        </w:rPr>
        <w:t>המציע</w:t>
      </w:r>
      <w:r w:rsidR="00691F04" w:rsidRPr="00F21665">
        <w:rPr>
          <w:rtl/>
        </w:rPr>
        <w:t xml:space="preserve"> </w:t>
      </w:r>
      <w:r w:rsidR="00691F04" w:rsidRPr="00F21665">
        <w:rPr>
          <w:rFonts w:hint="eastAsia"/>
          <w:rtl/>
        </w:rPr>
        <w:t>למלא</w:t>
      </w:r>
      <w:bookmarkEnd w:id="304"/>
      <w:bookmarkEnd w:id="305"/>
      <w:bookmarkEnd w:id="306"/>
    </w:p>
    <w:tbl>
      <w:tblPr>
        <w:bidiVisual/>
        <w:tblW w:w="9380" w:type="dxa"/>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top w:w="57" w:type="dxa"/>
          <w:left w:w="115" w:type="dxa"/>
          <w:bottom w:w="57" w:type="dxa"/>
          <w:right w:w="115" w:type="dxa"/>
        </w:tblCellMar>
        <w:tblLook w:val="0000" w:firstRow="0" w:lastRow="0" w:firstColumn="0" w:lastColumn="0" w:noHBand="0" w:noVBand="0"/>
      </w:tblPr>
      <w:tblGrid>
        <w:gridCol w:w="1047"/>
        <w:gridCol w:w="5102"/>
        <w:gridCol w:w="3231"/>
      </w:tblGrid>
      <w:tr w:rsidR="00140E77" w:rsidRPr="00F21665" w:rsidTr="00140E77">
        <w:trPr>
          <w:cantSplit/>
          <w:tblHeader/>
        </w:trPr>
        <w:tc>
          <w:tcPr>
            <w:tcW w:w="1047" w:type="dxa"/>
            <w:tcBorders>
              <w:top w:val="double" w:sz="4" w:space="0" w:color="auto"/>
              <w:bottom w:val="double" w:sz="4" w:space="0" w:color="auto"/>
            </w:tcBorders>
            <w:shd w:val="pct12" w:color="auto" w:fill="auto"/>
          </w:tcPr>
          <w:p w:rsidR="00990666" w:rsidRPr="00F21665" w:rsidRDefault="001A08B2" w:rsidP="00140E77">
            <w:pPr>
              <w:widowControl w:val="0"/>
              <w:contextualSpacing/>
              <w:rPr>
                <w:b/>
                <w:bCs/>
                <w:sz w:val="20"/>
                <w:szCs w:val="22"/>
              </w:rPr>
            </w:pPr>
            <w:r w:rsidRPr="00F21665">
              <w:rPr>
                <w:rFonts w:hint="eastAsia"/>
                <w:b/>
                <w:bCs/>
                <w:sz w:val="20"/>
                <w:szCs w:val="22"/>
                <w:rtl/>
              </w:rPr>
              <w:t>נספח</w:t>
            </w:r>
          </w:p>
        </w:tc>
        <w:tc>
          <w:tcPr>
            <w:tcW w:w="5102" w:type="dxa"/>
            <w:tcBorders>
              <w:top w:val="double" w:sz="4" w:space="0" w:color="auto"/>
              <w:bottom w:val="double" w:sz="4" w:space="0" w:color="auto"/>
            </w:tcBorders>
            <w:shd w:val="pct12" w:color="auto" w:fill="auto"/>
          </w:tcPr>
          <w:p w:rsidR="00990666" w:rsidRPr="00F21665" w:rsidRDefault="00990666" w:rsidP="00140E77">
            <w:pPr>
              <w:widowControl w:val="0"/>
              <w:contextualSpacing/>
              <w:rPr>
                <w:b/>
                <w:bCs/>
                <w:sz w:val="20"/>
                <w:szCs w:val="22"/>
              </w:rPr>
            </w:pPr>
            <w:r w:rsidRPr="00F21665">
              <w:rPr>
                <w:rFonts w:hint="eastAsia"/>
                <w:b/>
                <w:bCs/>
                <w:sz w:val="20"/>
                <w:szCs w:val="22"/>
                <w:rtl/>
              </w:rPr>
              <w:t>הנושא</w:t>
            </w:r>
          </w:p>
        </w:tc>
        <w:tc>
          <w:tcPr>
            <w:tcW w:w="3231" w:type="dxa"/>
            <w:tcBorders>
              <w:top w:val="double" w:sz="4" w:space="0" w:color="auto"/>
              <w:bottom w:val="double" w:sz="4" w:space="0" w:color="auto"/>
            </w:tcBorders>
            <w:shd w:val="pct12" w:color="auto" w:fill="auto"/>
          </w:tcPr>
          <w:p w:rsidR="00990666" w:rsidRPr="00F21665" w:rsidRDefault="00990666" w:rsidP="00140E77">
            <w:pPr>
              <w:widowControl w:val="0"/>
              <w:contextualSpacing/>
              <w:rPr>
                <w:b/>
                <w:bCs/>
                <w:sz w:val="20"/>
                <w:szCs w:val="22"/>
              </w:rPr>
            </w:pPr>
            <w:r w:rsidRPr="00F21665">
              <w:rPr>
                <w:rFonts w:hint="eastAsia"/>
                <w:b/>
                <w:bCs/>
                <w:sz w:val="20"/>
                <w:szCs w:val="22"/>
                <w:rtl/>
              </w:rPr>
              <w:t>הבהרה</w:t>
            </w:r>
          </w:p>
        </w:tc>
      </w:tr>
      <w:tr w:rsidR="00140E77" w:rsidRPr="00F21665" w:rsidTr="00140E77">
        <w:trPr>
          <w:cantSplit/>
        </w:trPr>
        <w:tc>
          <w:tcPr>
            <w:tcW w:w="1047" w:type="dxa"/>
            <w:tcBorders>
              <w:top w:val="double" w:sz="4" w:space="0" w:color="auto"/>
            </w:tcBorders>
          </w:tcPr>
          <w:p w:rsidR="00990666" w:rsidRPr="00F21665" w:rsidRDefault="00E56AD8" w:rsidP="000B041F">
            <w:pPr>
              <w:widowControl w:val="0"/>
              <w:overflowPunct w:val="0"/>
              <w:autoSpaceDE w:val="0"/>
              <w:autoSpaceDN w:val="0"/>
              <w:adjustRightInd w:val="0"/>
              <w:contextualSpacing/>
              <w:textAlignment w:val="baseline"/>
              <w:rPr>
                <w:sz w:val="20"/>
                <w:szCs w:val="20"/>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נספח_3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3 </w:t>
            </w:r>
            <w:r w:rsidRPr="00F21665">
              <w:rPr>
                <w:sz w:val="22"/>
                <w:szCs w:val="22"/>
                <w:rtl/>
              </w:rPr>
              <w:fldChar w:fldCharType="end"/>
            </w:r>
          </w:p>
        </w:tc>
        <w:tc>
          <w:tcPr>
            <w:tcW w:w="5102" w:type="dxa"/>
            <w:tcBorders>
              <w:top w:val="double" w:sz="4" w:space="0" w:color="auto"/>
            </w:tcBorders>
          </w:tcPr>
          <w:p w:rsidR="00990666" w:rsidRPr="00F21665" w:rsidRDefault="00990666" w:rsidP="00140E77">
            <w:pPr>
              <w:widowControl w:val="0"/>
              <w:contextualSpacing/>
              <w:rPr>
                <w:sz w:val="20"/>
                <w:szCs w:val="22"/>
              </w:rPr>
            </w:pPr>
            <w:r w:rsidRPr="00F21665">
              <w:rPr>
                <w:rFonts w:hint="eastAsia"/>
                <w:sz w:val="20"/>
                <w:szCs w:val="22"/>
                <w:rtl/>
              </w:rPr>
              <w:t>פרטי</w:t>
            </w:r>
            <w:r w:rsidRPr="00F21665">
              <w:rPr>
                <w:sz w:val="20"/>
                <w:szCs w:val="22"/>
                <w:rtl/>
              </w:rPr>
              <w:t xml:space="preserve"> </w:t>
            </w:r>
            <w:r w:rsidRPr="00F21665">
              <w:rPr>
                <w:rFonts w:hint="eastAsia"/>
                <w:sz w:val="20"/>
                <w:szCs w:val="22"/>
                <w:rtl/>
              </w:rPr>
              <w:t>המציע</w:t>
            </w:r>
            <w:r w:rsidR="00FE025E" w:rsidRPr="00F21665">
              <w:rPr>
                <w:sz w:val="20"/>
                <w:szCs w:val="22"/>
                <w:rtl/>
              </w:rPr>
              <w:t>.</w:t>
            </w:r>
          </w:p>
        </w:tc>
        <w:tc>
          <w:tcPr>
            <w:tcW w:w="3231" w:type="dxa"/>
            <w:tcBorders>
              <w:top w:val="double" w:sz="4" w:space="0" w:color="auto"/>
            </w:tcBorders>
          </w:tcPr>
          <w:p w:rsidR="00990666" w:rsidRPr="00F21665" w:rsidRDefault="00990666"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p w:rsidR="00143005" w:rsidRPr="00F21665" w:rsidRDefault="00143005" w:rsidP="00140E77">
            <w:pPr>
              <w:widowControl w:val="0"/>
              <w:contextualSpacing/>
              <w:rPr>
                <w:sz w:val="20"/>
                <w:szCs w:val="22"/>
              </w:rPr>
            </w:pPr>
            <w:r w:rsidRPr="00F21665">
              <w:rPr>
                <w:rFonts w:hint="eastAsia"/>
                <w:sz w:val="20"/>
                <w:szCs w:val="22"/>
                <w:rtl/>
              </w:rPr>
              <w:t>נדרשת</w:t>
            </w:r>
            <w:r w:rsidRPr="00F21665">
              <w:rPr>
                <w:sz w:val="20"/>
                <w:szCs w:val="22"/>
                <w:rtl/>
              </w:rPr>
              <w:t xml:space="preserve"> חתימת עו"ד של המציע. </w:t>
            </w:r>
          </w:p>
        </w:tc>
      </w:tr>
      <w:tr w:rsidR="00140E77" w:rsidRPr="00F21665" w:rsidTr="00140E77">
        <w:trPr>
          <w:cantSplit/>
        </w:trPr>
        <w:tc>
          <w:tcPr>
            <w:tcW w:w="1047" w:type="dxa"/>
          </w:tcPr>
          <w:p w:rsidR="00333CDA" w:rsidRPr="00F21665" w:rsidRDefault="00E56AD8" w:rsidP="00140E77">
            <w:pPr>
              <w:widowControl w:val="0"/>
              <w:overflowPunct w:val="0"/>
              <w:autoSpaceDE w:val="0"/>
              <w:autoSpaceDN w:val="0"/>
              <w:adjustRightInd w:val="0"/>
              <w:contextualSpacing/>
              <w:textAlignment w:val="baseline"/>
              <w:rPr>
                <w:sz w:val="20"/>
                <w:szCs w:val="20"/>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נספח_4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4 </w:t>
            </w:r>
            <w:r w:rsidRPr="00F21665">
              <w:rPr>
                <w:sz w:val="22"/>
                <w:szCs w:val="22"/>
                <w:rtl/>
              </w:rPr>
              <w:fldChar w:fldCharType="end"/>
            </w:r>
          </w:p>
        </w:tc>
        <w:tc>
          <w:tcPr>
            <w:tcW w:w="5102" w:type="dxa"/>
          </w:tcPr>
          <w:p w:rsidR="00333CDA" w:rsidRPr="00F21665" w:rsidRDefault="00333CDA" w:rsidP="00140E77">
            <w:pPr>
              <w:widowControl w:val="0"/>
              <w:contextualSpacing/>
              <w:rPr>
                <w:sz w:val="20"/>
                <w:szCs w:val="22"/>
                <w:rtl/>
              </w:rPr>
            </w:pPr>
            <w:r w:rsidRPr="00F21665">
              <w:rPr>
                <w:rFonts w:hint="eastAsia"/>
                <w:sz w:val="20"/>
                <w:szCs w:val="22"/>
                <w:rtl/>
              </w:rPr>
              <w:t>פירוט</w:t>
            </w:r>
            <w:r w:rsidRPr="00F21665">
              <w:rPr>
                <w:sz w:val="20"/>
                <w:szCs w:val="22"/>
                <w:rtl/>
              </w:rPr>
              <w:t xml:space="preserve"> </w:t>
            </w:r>
            <w:r w:rsidRPr="00F21665">
              <w:rPr>
                <w:rFonts w:hint="eastAsia"/>
                <w:sz w:val="20"/>
                <w:szCs w:val="22"/>
                <w:rtl/>
              </w:rPr>
              <w:t>ניסיון</w:t>
            </w:r>
            <w:r w:rsidRPr="00F21665">
              <w:rPr>
                <w:sz w:val="20"/>
                <w:szCs w:val="22"/>
                <w:rtl/>
              </w:rPr>
              <w:t xml:space="preserve"> </w:t>
            </w:r>
            <w:r w:rsidRPr="00F21665">
              <w:rPr>
                <w:rFonts w:hint="eastAsia"/>
                <w:sz w:val="20"/>
                <w:szCs w:val="22"/>
                <w:rtl/>
              </w:rPr>
              <w:t>המציע</w:t>
            </w:r>
            <w:r w:rsidRPr="00F21665">
              <w:rPr>
                <w:sz w:val="20"/>
                <w:szCs w:val="22"/>
                <w:rtl/>
              </w:rPr>
              <w:t xml:space="preserve"> </w:t>
            </w:r>
            <w:r w:rsidRPr="00F21665">
              <w:rPr>
                <w:rFonts w:hint="eastAsia"/>
                <w:sz w:val="20"/>
                <w:szCs w:val="22"/>
                <w:rtl/>
              </w:rPr>
              <w:t>לבדיקת</w:t>
            </w:r>
            <w:r w:rsidRPr="00F21665">
              <w:rPr>
                <w:sz w:val="20"/>
                <w:szCs w:val="22"/>
                <w:rtl/>
              </w:rPr>
              <w:t xml:space="preserve"> </w:t>
            </w:r>
            <w:r w:rsidRPr="00F21665">
              <w:rPr>
                <w:rFonts w:hint="eastAsia"/>
                <w:sz w:val="20"/>
                <w:szCs w:val="22"/>
                <w:rtl/>
              </w:rPr>
              <w:t>העמידה</w:t>
            </w:r>
            <w:r w:rsidRPr="00F21665">
              <w:rPr>
                <w:sz w:val="20"/>
                <w:szCs w:val="22"/>
                <w:rtl/>
              </w:rPr>
              <w:t xml:space="preserve"> </w:t>
            </w:r>
            <w:r w:rsidRPr="00F21665">
              <w:rPr>
                <w:rFonts w:hint="eastAsia"/>
                <w:sz w:val="20"/>
                <w:szCs w:val="22"/>
                <w:rtl/>
              </w:rPr>
              <w:t>בתנאי</w:t>
            </w:r>
            <w:r w:rsidRPr="00F21665">
              <w:rPr>
                <w:sz w:val="20"/>
                <w:szCs w:val="22"/>
                <w:rtl/>
              </w:rPr>
              <w:t xml:space="preserve"> </w:t>
            </w:r>
            <w:r w:rsidRPr="00F21665">
              <w:rPr>
                <w:rFonts w:hint="eastAsia"/>
                <w:sz w:val="20"/>
                <w:szCs w:val="22"/>
                <w:rtl/>
              </w:rPr>
              <w:t>הסף</w:t>
            </w:r>
            <w:r w:rsidR="006F275A" w:rsidRPr="00F21665">
              <w:rPr>
                <w:sz w:val="20"/>
                <w:szCs w:val="22"/>
                <w:rtl/>
              </w:rPr>
              <w:t xml:space="preserve"> ולאמות מידה.</w:t>
            </w:r>
          </w:p>
        </w:tc>
        <w:tc>
          <w:tcPr>
            <w:tcW w:w="3231" w:type="dxa"/>
          </w:tcPr>
          <w:p w:rsidR="00333CDA" w:rsidRPr="00F21665" w:rsidRDefault="00333CDA"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p w:rsidR="00333CDA" w:rsidRPr="00F21665" w:rsidRDefault="00C40CDB" w:rsidP="00140E77">
            <w:pPr>
              <w:widowControl w:val="0"/>
              <w:contextualSpacing/>
              <w:rPr>
                <w:sz w:val="20"/>
                <w:szCs w:val="22"/>
                <w:rtl/>
              </w:rPr>
            </w:pPr>
            <w:r w:rsidRPr="00F21665">
              <w:rPr>
                <w:rFonts w:hint="eastAsia"/>
                <w:sz w:val="20"/>
                <w:szCs w:val="22"/>
                <w:rtl/>
              </w:rPr>
              <w:t>נדרשת</w:t>
            </w:r>
            <w:r w:rsidRPr="00F21665">
              <w:rPr>
                <w:sz w:val="20"/>
                <w:szCs w:val="22"/>
                <w:rtl/>
              </w:rPr>
              <w:t xml:space="preserve"> </w:t>
            </w:r>
            <w:r w:rsidRPr="00F21665">
              <w:rPr>
                <w:rFonts w:hint="eastAsia"/>
                <w:sz w:val="20"/>
                <w:szCs w:val="22"/>
                <w:rtl/>
              </w:rPr>
              <w:t>חתימת</w:t>
            </w:r>
            <w:r w:rsidRPr="00F21665">
              <w:rPr>
                <w:sz w:val="20"/>
                <w:szCs w:val="22"/>
                <w:rtl/>
              </w:rPr>
              <w:t xml:space="preserve"> </w:t>
            </w:r>
            <w:r w:rsidRPr="00F21665">
              <w:rPr>
                <w:rFonts w:hint="eastAsia"/>
                <w:sz w:val="20"/>
                <w:szCs w:val="22"/>
                <w:rtl/>
              </w:rPr>
              <w:t>עו</w:t>
            </w:r>
            <w:r w:rsidRPr="00F21665">
              <w:rPr>
                <w:sz w:val="20"/>
                <w:szCs w:val="22"/>
                <w:rtl/>
              </w:rPr>
              <w:t>"ד</w:t>
            </w:r>
            <w:r w:rsidR="002A41D9" w:rsidRPr="00F21665">
              <w:rPr>
                <w:sz w:val="20"/>
                <w:szCs w:val="22"/>
                <w:rtl/>
              </w:rPr>
              <w:t xml:space="preserve"> </w:t>
            </w:r>
            <w:r w:rsidRPr="00F21665">
              <w:rPr>
                <w:rFonts w:hint="eastAsia"/>
                <w:sz w:val="20"/>
                <w:szCs w:val="22"/>
                <w:rtl/>
              </w:rPr>
              <w:t>של</w:t>
            </w:r>
            <w:r w:rsidRPr="00F21665">
              <w:rPr>
                <w:sz w:val="20"/>
                <w:szCs w:val="22"/>
                <w:rtl/>
              </w:rPr>
              <w:t xml:space="preserve"> </w:t>
            </w:r>
            <w:r w:rsidRPr="00F21665">
              <w:rPr>
                <w:rFonts w:hint="eastAsia"/>
                <w:sz w:val="20"/>
                <w:szCs w:val="22"/>
                <w:rtl/>
              </w:rPr>
              <w:t>המציע</w:t>
            </w:r>
            <w:r w:rsidRPr="00F21665">
              <w:rPr>
                <w:sz w:val="20"/>
                <w:szCs w:val="22"/>
                <w:rtl/>
              </w:rPr>
              <w:t>.</w:t>
            </w:r>
          </w:p>
        </w:tc>
      </w:tr>
      <w:tr w:rsidR="00140E77" w:rsidRPr="00F21665" w:rsidTr="00140E77">
        <w:trPr>
          <w:cantSplit/>
        </w:trPr>
        <w:tc>
          <w:tcPr>
            <w:tcW w:w="1047" w:type="dxa"/>
          </w:tcPr>
          <w:p w:rsidR="00C33458" w:rsidRPr="00F21665" w:rsidRDefault="00E56AD8" w:rsidP="000B041F">
            <w:pPr>
              <w:widowControl w:val="0"/>
              <w:overflowPunct w:val="0"/>
              <w:autoSpaceDE w:val="0"/>
              <w:autoSpaceDN w:val="0"/>
              <w:adjustRightInd w:val="0"/>
              <w:contextualSpacing/>
              <w:textAlignment w:val="baseline"/>
              <w:rPr>
                <w:sz w:val="20"/>
                <w:szCs w:val="20"/>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נספח_5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5 </w:t>
            </w:r>
            <w:r w:rsidRPr="00F21665">
              <w:rPr>
                <w:sz w:val="22"/>
                <w:szCs w:val="22"/>
                <w:rtl/>
              </w:rPr>
              <w:fldChar w:fldCharType="end"/>
            </w:r>
          </w:p>
        </w:tc>
        <w:tc>
          <w:tcPr>
            <w:tcW w:w="5102" w:type="dxa"/>
          </w:tcPr>
          <w:p w:rsidR="00C33458" w:rsidRPr="00F21665" w:rsidRDefault="00C33458" w:rsidP="00140E77">
            <w:pPr>
              <w:widowControl w:val="0"/>
              <w:contextualSpacing/>
              <w:rPr>
                <w:sz w:val="20"/>
                <w:szCs w:val="22"/>
                <w:rtl/>
              </w:rPr>
            </w:pPr>
            <w:r w:rsidRPr="00F21665">
              <w:rPr>
                <w:rFonts w:hint="eastAsia"/>
                <w:sz w:val="20"/>
                <w:szCs w:val="22"/>
                <w:rtl/>
              </w:rPr>
              <w:t>פירוט</w:t>
            </w:r>
            <w:r w:rsidRPr="00F21665">
              <w:rPr>
                <w:sz w:val="20"/>
                <w:szCs w:val="22"/>
                <w:rtl/>
              </w:rPr>
              <w:t xml:space="preserve"> </w:t>
            </w:r>
            <w:r w:rsidRPr="00F21665">
              <w:rPr>
                <w:rFonts w:hint="eastAsia"/>
                <w:sz w:val="20"/>
                <w:szCs w:val="22"/>
                <w:rtl/>
              </w:rPr>
              <w:t>הניסיון</w:t>
            </w:r>
            <w:r w:rsidRPr="00F21665">
              <w:rPr>
                <w:sz w:val="20"/>
                <w:szCs w:val="22"/>
                <w:rtl/>
              </w:rPr>
              <w:t xml:space="preserve"> </w:t>
            </w:r>
            <w:r w:rsidRPr="00F21665">
              <w:rPr>
                <w:rFonts w:hint="eastAsia"/>
                <w:sz w:val="20"/>
                <w:szCs w:val="22"/>
                <w:rtl/>
              </w:rPr>
              <w:t>וההשכלה</w:t>
            </w:r>
            <w:r w:rsidRPr="00F21665">
              <w:rPr>
                <w:sz w:val="20"/>
                <w:szCs w:val="22"/>
                <w:rtl/>
              </w:rPr>
              <w:t xml:space="preserve"> </w:t>
            </w:r>
            <w:r w:rsidRPr="00F21665">
              <w:rPr>
                <w:rFonts w:hint="eastAsia"/>
                <w:sz w:val="20"/>
                <w:szCs w:val="22"/>
                <w:rtl/>
              </w:rPr>
              <w:t>של</w:t>
            </w:r>
            <w:r w:rsidR="00027228" w:rsidRPr="00F21665">
              <w:rPr>
                <w:sz w:val="20"/>
                <w:szCs w:val="22"/>
                <w:rtl/>
              </w:rPr>
              <w:t xml:space="preserve"> הצוות הבכיר המוצע</w:t>
            </w:r>
            <w:r w:rsidRPr="00F21665">
              <w:rPr>
                <w:sz w:val="20"/>
                <w:szCs w:val="22"/>
                <w:rtl/>
              </w:rPr>
              <w:t xml:space="preserve"> לבדיקת עמידה בתנאי הסף</w:t>
            </w:r>
            <w:r w:rsidR="00B95BEF" w:rsidRPr="00F21665">
              <w:rPr>
                <w:sz w:val="20"/>
                <w:szCs w:val="22"/>
                <w:rtl/>
              </w:rPr>
              <w:t xml:space="preserve"> ולאמות מידה</w:t>
            </w:r>
            <w:r w:rsidR="008E2AE0" w:rsidRPr="00F21665">
              <w:rPr>
                <w:sz w:val="20"/>
                <w:szCs w:val="22"/>
                <w:rtl/>
              </w:rPr>
              <w:t>.</w:t>
            </w:r>
          </w:p>
        </w:tc>
        <w:tc>
          <w:tcPr>
            <w:tcW w:w="3231" w:type="dxa"/>
          </w:tcPr>
          <w:p w:rsidR="00C33458" w:rsidRPr="00F21665" w:rsidRDefault="00C33458"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r w:rsidR="00140E77" w:rsidRPr="00F21665" w:rsidTr="00140E77">
        <w:trPr>
          <w:cantSplit/>
        </w:trPr>
        <w:tc>
          <w:tcPr>
            <w:tcW w:w="1047" w:type="dxa"/>
          </w:tcPr>
          <w:p w:rsidR="005943A7" w:rsidRPr="00F21665" w:rsidRDefault="00E56AD8" w:rsidP="000B041F">
            <w:pPr>
              <w:widowControl w:val="0"/>
              <w:overflowPunct w:val="0"/>
              <w:autoSpaceDE w:val="0"/>
              <w:autoSpaceDN w:val="0"/>
              <w:adjustRightInd w:val="0"/>
              <w:contextualSpacing/>
              <w:textAlignment w:val="baseline"/>
              <w:rPr>
                <w:sz w:val="20"/>
                <w:szCs w:val="22"/>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נספח_6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6 </w:t>
            </w:r>
            <w:r w:rsidRPr="00F21665">
              <w:rPr>
                <w:sz w:val="22"/>
                <w:szCs w:val="22"/>
                <w:rtl/>
              </w:rPr>
              <w:fldChar w:fldCharType="end"/>
            </w:r>
          </w:p>
        </w:tc>
        <w:tc>
          <w:tcPr>
            <w:tcW w:w="5102" w:type="dxa"/>
          </w:tcPr>
          <w:p w:rsidR="005943A7" w:rsidRPr="00F21665" w:rsidRDefault="005943A7" w:rsidP="00140E77">
            <w:pPr>
              <w:widowControl w:val="0"/>
              <w:contextualSpacing/>
              <w:rPr>
                <w:sz w:val="20"/>
                <w:szCs w:val="22"/>
                <w:rtl/>
              </w:rPr>
            </w:pPr>
            <w:r w:rsidRPr="00F21665">
              <w:rPr>
                <w:rFonts w:hint="eastAsia"/>
                <w:sz w:val="22"/>
                <w:szCs w:val="22"/>
                <w:rtl/>
              </w:rPr>
              <w:t>בדיקת</w:t>
            </w:r>
            <w:r w:rsidRPr="00F21665">
              <w:rPr>
                <w:sz w:val="22"/>
                <w:szCs w:val="22"/>
                <w:rtl/>
              </w:rPr>
              <w:t xml:space="preserve"> </w:t>
            </w:r>
            <w:r w:rsidRPr="00F21665">
              <w:rPr>
                <w:rFonts w:hint="eastAsia"/>
                <w:sz w:val="22"/>
                <w:szCs w:val="22"/>
                <w:rtl/>
              </w:rPr>
              <w:t>המבנה</w:t>
            </w:r>
            <w:r w:rsidRPr="00F21665">
              <w:rPr>
                <w:sz w:val="22"/>
                <w:szCs w:val="22"/>
                <w:rtl/>
              </w:rPr>
              <w:t xml:space="preserve">/ים </w:t>
            </w:r>
            <w:r w:rsidRPr="00F21665">
              <w:rPr>
                <w:rFonts w:hint="eastAsia"/>
                <w:sz w:val="22"/>
                <w:szCs w:val="22"/>
                <w:rtl/>
              </w:rPr>
              <w:t>המוצע</w:t>
            </w:r>
            <w:r w:rsidRPr="00F21665">
              <w:rPr>
                <w:sz w:val="22"/>
                <w:szCs w:val="22"/>
                <w:rtl/>
              </w:rPr>
              <w:t>/ים</w:t>
            </w:r>
          </w:p>
        </w:tc>
        <w:tc>
          <w:tcPr>
            <w:tcW w:w="3231" w:type="dxa"/>
          </w:tcPr>
          <w:p w:rsidR="005943A7" w:rsidRPr="00F21665" w:rsidRDefault="005943A7" w:rsidP="00140E77">
            <w:pPr>
              <w:pStyle w:val="HNormal"/>
              <w:widowControl w:val="0"/>
              <w:spacing w:after="0"/>
              <w:contextualSpacing/>
              <w:jc w:val="left"/>
              <w:rPr>
                <w:rFonts w:cs="David"/>
                <w:sz w:val="22"/>
                <w:szCs w:val="22"/>
                <w:rtl/>
              </w:rPr>
            </w:pPr>
            <w:r w:rsidRPr="00F21665">
              <w:rPr>
                <w:rFonts w:cs="David" w:hint="eastAsia"/>
                <w:sz w:val="22"/>
                <w:szCs w:val="22"/>
                <w:rtl/>
              </w:rPr>
              <w:t>יש</w:t>
            </w:r>
            <w:r w:rsidRPr="00F21665">
              <w:rPr>
                <w:rFonts w:cs="David"/>
                <w:sz w:val="22"/>
                <w:szCs w:val="22"/>
                <w:rtl/>
              </w:rPr>
              <w:t xml:space="preserve"> </w:t>
            </w:r>
            <w:r w:rsidRPr="00F21665">
              <w:rPr>
                <w:rFonts w:cs="David" w:hint="eastAsia"/>
                <w:sz w:val="22"/>
                <w:szCs w:val="22"/>
                <w:rtl/>
              </w:rPr>
              <w:t>למלא</w:t>
            </w:r>
            <w:r w:rsidRPr="00F21665">
              <w:rPr>
                <w:rFonts w:cs="David"/>
                <w:sz w:val="22"/>
                <w:szCs w:val="22"/>
                <w:rtl/>
              </w:rPr>
              <w:t xml:space="preserve"> </w:t>
            </w:r>
            <w:r w:rsidRPr="00F21665">
              <w:rPr>
                <w:rFonts w:cs="David" w:hint="eastAsia"/>
                <w:sz w:val="22"/>
                <w:szCs w:val="22"/>
                <w:rtl/>
              </w:rPr>
              <w:t>ולחתום</w:t>
            </w:r>
            <w:r w:rsidRPr="00F21665">
              <w:rPr>
                <w:rFonts w:cs="David"/>
                <w:sz w:val="22"/>
                <w:szCs w:val="22"/>
                <w:rtl/>
              </w:rPr>
              <w:t xml:space="preserve"> </w:t>
            </w:r>
            <w:r w:rsidRPr="00F21665">
              <w:rPr>
                <w:rFonts w:cs="David" w:hint="eastAsia"/>
                <w:sz w:val="22"/>
                <w:szCs w:val="22"/>
                <w:rtl/>
              </w:rPr>
              <w:t>ע</w:t>
            </w:r>
            <w:r w:rsidRPr="00F21665">
              <w:rPr>
                <w:rFonts w:cs="David"/>
                <w:sz w:val="22"/>
                <w:szCs w:val="22"/>
                <w:rtl/>
              </w:rPr>
              <w:t xml:space="preserve">"י </w:t>
            </w:r>
            <w:r w:rsidRPr="00F21665">
              <w:rPr>
                <w:rFonts w:cs="David" w:hint="eastAsia"/>
                <w:sz w:val="22"/>
                <w:szCs w:val="22"/>
                <w:rtl/>
              </w:rPr>
              <w:t>עורך</w:t>
            </w:r>
            <w:r w:rsidRPr="00F21665">
              <w:rPr>
                <w:rFonts w:cs="David"/>
                <w:sz w:val="22"/>
                <w:szCs w:val="22"/>
                <w:rtl/>
              </w:rPr>
              <w:t xml:space="preserve"> </w:t>
            </w:r>
            <w:r w:rsidRPr="00F21665">
              <w:rPr>
                <w:rFonts w:cs="David" w:hint="eastAsia"/>
                <w:sz w:val="22"/>
                <w:szCs w:val="22"/>
                <w:rtl/>
              </w:rPr>
              <w:t>המבדק</w:t>
            </w:r>
            <w:r w:rsidRPr="00F21665">
              <w:rPr>
                <w:rFonts w:cs="David"/>
                <w:sz w:val="22"/>
                <w:szCs w:val="22"/>
                <w:rtl/>
              </w:rPr>
              <w:t>.</w:t>
            </w:r>
          </w:p>
          <w:p w:rsidR="005943A7" w:rsidRPr="00F21665" w:rsidRDefault="005943A7" w:rsidP="00140E77">
            <w:pPr>
              <w:widowControl w:val="0"/>
              <w:contextualSpacing/>
              <w:rPr>
                <w:sz w:val="20"/>
                <w:szCs w:val="22"/>
                <w:rtl/>
              </w:rPr>
            </w:pPr>
            <w:r w:rsidRPr="00F21665">
              <w:rPr>
                <w:rFonts w:hint="eastAsia"/>
                <w:sz w:val="22"/>
                <w:szCs w:val="22"/>
                <w:rtl/>
              </w:rPr>
              <w:t>נדרשת</w:t>
            </w:r>
            <w:r w:rsidRPr="00F21665">
              <w:rPr>
                <w:sz w:val="22"/>
                <w:szCs w:val="22"/>
                <w:rtl/>
              </w:rPr>
              <w:t xml:space="preserve"> </w:t>
            </w:r>
            <w:r w:rsidRPr="00F21665">
              <w:rPr>
                <w:rFonts w:hint="eastAsia"/>
                <w:sz w:val="22"/>
                <w:szCs w:val="22"/>
                <w:rtl/>
              </w:rPr>
              <w:t>בנוסף</w:t>
            </w:r>
            <w:r w:rsidRPr="00F21665">
              <w:rPr>
                <w:sz w:val="22"/>
                <w:szCs w:val="22"/>
                <w:rtl/>
              </w:rPr>
              <w:t xml:space="preserve"> </w:t>
            </w:r>
            <w:r w:rsidRPr="00F21665">
              <w:rPr>
                <w:rFonts w:hint="eastAsia"/>
                <w:sz w:val="22"/>
                <w:szCs w:val="22"/>
                <w:rtl/>
              </w:rPr>
              <w:t>חתימה</w:t>
            </w:r>
            <w:r w:rsidRPr="00F21665">
              <w:rPr>
                <w:sz w:val="22"/>
                <w:szCs w:val="22"/>
                <w:rtl/>
              </w:rPr>
              <w:t xml:space="preserve"> </w:t>
            </w:r>
            <w:r w:rsidRPr="00F21665">
              <w:rPr>
                <w:rFonts w:hint="eastAsia"/>
                <w:sz w:val="22"/>
                <w:szCs w:val="22"/>
                <w:rtl/>
              </w:rPr>
              <w:t>של</w:t>
            </w:r>
            <w:r w:rsidRPr="00F21665">
              <w:rPr>
                <w:sz w:val="22"/>
                <w:szCs w:val="22"/>
                <w:rtl/>
              </w:rPr>
              <w:t xml:space="preserve"> </w:t>
            </w:r>
            <w:r w:rsidRPr="00F21665">
              <w:rPr>
                <w:rFonts w:hint="eastAsia"/>
                <w:sz w:val="22"/>
                <w:szCs w:val="22"/>
                <w:rtl/>
              </w:rPr>
              <w:t>המציע</w:t>
            </w:r>
            <w:r w:rsidRPr="00F21665">
              <w:rPr>
                <w:sz w:val="22"/>
                <w:szCs w:val="22"/>
                <w:rtl/>
              </w:rPr>
              <w:t>.</w:t>
            </w:r>
          </w:p>
        </w:tc>
      </w:tr>
      <w:tr w:rsidR="00140E77" w:rsidRPr="00F21665" w:rsidTr="00140E77">
        <w:trPr>
          <w:cantSplit/>
        </w:trPr>
        <w:tc>
          <w:tcPr>
            <w:tcW w:w="1047" w:type="dxa"/>
          </w:tcPr>
          <w:p w:rsidR="00534C6D" w:rsidRPr="00F21665" w:rsidRDefault="00E56AD8" w:rsidP="00140E77">
            <w:pPr>
              <w:widowControl w:val="0"/>
              <w:overflowPunct w:val="0"/>
              <w:autoSpaceDE w:val="0"/>
              <w:autoSpaceDN w:val="0"/>
              <w:adjustRightInd w:val="0"/>
              <w:contextualSpacing/>
              <w:textAlignment w:val="baseline"/>
              <w:rPr>
                <w:sz w:val="20"/>
                <w:szCs w:val="22"/>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נספח_7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7 </w:t>
            </w:r>
            <w:r w:rsidRPr="00F21665">
              <w:rPr>
                <w:sz w:val="22"/>
                <w:szCs w:val="22"/>
                <w:rtl/>
              </w:rPr>
              <w:fldChar w:fldCharType="end"/>
            </w:r>
          </w:p>
        </w:tc>
        <w:tc>
          <w:tcPr>
            <w:tcW w:w="5102" w:type="dxa"/>
          </w:tcPr>
          <w:p w:rsidR="00534C6D" w:rsidRPr="00F21665" w:rsidRDefault="00B5005C" w:rsidP="00140E77">
            <w:pPr>
              <w:widowControl w:val="0"/>
              <w:contextualSpacing/>
              <w:rPr>
                <w:sz w:val="22"/>
                <w:szCs w:val="22"/>
                <w:rtl/>
              </w:rPr>
            </w:pPr>
            <w:r w:rsidRPr="00F21665">
              <w:rPr>
                <w:rFonts w:hint="eastAsia"/>
                <w:sz w:val="22"/>
                <w:szCs w:val="22"/>
                <w:rtl/>
              </w:rPr>
              <w:t>בדיקת</w:t>
            </w:r>
            <w:r w:rsidRPr="00F21665">
              <w:rPr>
                <w:sz w:val="22"/>
                <w:szCs w:val="22"/>
                <w:rtl/>
              </w:rPr>
              <w:t xml:space="preserve"> </w:t>
            </w:r>
            <w:r w:rsidRPr="00F21665">
              <w:rPr>
                <w:rFonts w:hint="eastAsia"/>
                <w:sz w:val="22"/>
                <w:szCs w:val="22"/>
                <w:rtl/>
              </w:rPr>
              <w:t>המבנה</w:t>
            </w:r>
            <w:r w:rsidRPr="00F21665">
              <w:rPr>
                <w:sz w:val="22"/>
                <w:szCs w:val="22"/>
                <w:rtl/>
              </w:rPr>
              <w:t xml:space="preserve">/ים </w:t>
            </w:r>
            <w:r w:rsidRPr="00F21665">
              <w:rPr>
                <w:rFonts w:hint="eastAsia"/>
                <w:sz w:val="22"/>
                <w:szCs w:val="22"/>
                <w:rtl/>
              </w:rPr>
              <w:t>המוצע</w:t>
            </w:r>
            <w:r w:rsidRPr="00F21665">
              <w:rPr>
                <w:sz w:val="22"/>
                <w:szCs w:val="22"/>
                <w:rtl/>
              </w:rPr>
              <w:t>/ים עבור היחידה האקסטרנית</w:t>
            </w:r>
          </w:p>
        </w:tc>
        <w:tc>
          <w:tcPr>
            <w:tcW w:w="3231" w:type="dxa"/>
          </w:tcPr>
          <w:p w:rsidR="00534C6D" w:rsidRPr="00F21665" w:rsidRDefault="00B5005C" w:rsidP="00140E77">
            <w:pPr>
              <w:pStyle w:val="HNormal"/>
              <w:widowControl w:val="0"/>
              <w:spacing w:after="0"/>
              <w:contextualSpacing/>
              <w:jc w:val="left"/>
              <w:rPr>
                <w:rFonts w:cs="David"/>
                <w:sz w:val="22"/>
                <w:szCs w:val="22"/>
                <w:rtl/>
              </w:rPr>
            </w:pPr>
            <w:r w:rsidRPr="00F21665">
              <w:rPr>
                <w:rFonts w:cs="David" w:hint="eastAsia"/>
                <w:sz w:val="22"/>
                <w:szCs w:val="22"/>
                <w:rtl/>
              </w:rPr>
              <w:t>יש</w:t>
            </w:r>
            <w:r w:rsidRPr="00F21665">
              <w:rPr>
                <w:rFonts w:cs="David"/>
                <w:sz w:val="22"/>
                <w:szCs w:val="22"/>
                <w:rtl/>
              </w:rPr>
              <w:t xml:space="preserve"> </w:t>
            </w:r>
            <w:r w:rsidRPr="00F21665">
              <w:rPr>
                <w:rFonts w:cs="David" w:hint="eastAsia"/>
                <w:sz w:val="22"/>
                <w:szCs w:val="22"/>
                <w:rtl/>
              </w:rPr>
              <w:t>למלא</w:t>
            </w:r>
            <w:r w:rsidRPr="00F21665">
              <w:rPr>
                <w:rFonts w:cs="David"/>
                <w:sz w:val="22"/>
                <w:szCs w:val="22"/>
                <w:rtl/>
              </w:rPr>
              <w:t xml:space="preserve"> </w:t>
            </w:r>
            <w:r w:rsidRPr="00F21665">
              <w:rPr>
                <w:rFonts w:cs="David" w:hint="eastAsia"/>
                <w:sz w:val="22"/>
                <w:szCs w:val="22"/>
                <w:rtl/>
              </w:rPr>
              <w:t>ולחתום</w:t>
            </w:r>
            <w:r w:rsidRPr="00F21665">
              <w:rPr>
                <w:rFonts w:cs="David"/>
                <w:sz w:val="22"/>
                <w:szCs w:val="22"/>
                <w:rtl/>
              </w:rPr>
              <w:t xml:space="preserve"> </w:t>
            </w:r>
            <w:r w:rsidRPr="00F21665">
              <w:rPr>
                <w:rFonts w:cs="David" w:hint="eastAsia"/>
                <w:sz w:val="22"/>
                <w:szCs w:val="22"/>
                <w:rtl/>
              </w:rPr>
              <w:t>ע</w:t>
            </w:r>
            <w:r w:rsidRPr="00F21665">
              <w:rPr>
                <w:rFonts w:cs="David"/>
                <w:sz w:val="22"/>
                <w:szCs w:val="22"/>
                <w:rtl/>
              </w:rPr>
              <w:t xml:space="preserve">"י </w:t>
            </w:r>
            <w:r w:rsidRPr="00F21665">
              <w:rPr>
                <w:rFonts w:cs="David" w:hint="eastAsia"/>
                <w:sz w:val="22"/>
                <w:szCs w:val="22"/>
                <w:rtl/>
              </w:rPr>
              <w:t>עורך</w:t>
            </w:r>
            <w:r w:rsidRPr="00F21665">
              <w:rPr>
                <w:rFonts w:cs="David"/>
                <w:sz w:val="22"/>
                <w:szCs w:val="22"/>
                <w:rtl/>
              </w:rPr>
              <w:t xml:space="preserve"> </w:t>
            </w:r>
            <w:r w:rsidRPr="00F21665">
              <w:rPr>
                <w:rFonts w:cs="David" w:hint="eastAsia"/>
                <w:sz w:val="22"/>
                <w:szCs w:val="22"/>
                <w:rtl/>
              </w:rPr>
              <w:t>המבדק</w:t>
            </w:r>
            <w:r w:rsidRPr="00F21665">
              <w:rPr>
                <w:rFonts w:cs="David"/>
                <w:sz w:val="22"/>
                <w:szCs w:val="22"/>
                <w:rtl/>
              </w:rPr>
              <w:t>.</w:t>
            </w:r>
          </w:p>
          <w:p w:rsidR="00534C6D" w:rsidRPr="00F21665" w:rsidRDefault="00B5005C" w:rsidP="00140E77">
            <w:pPr>
              <w:pStyle w:val="HNormal"/>
              <w:widowControl w:val="0"/>
              <w:spacing w:after="0"/>
              <w:contextualSpacing/>
              <w:jc w:val="left"/>
              <w:rPr>
                <w:rFonts w:cs="David"/>
                <w:sz w:val="22"/>
                <w:szCs w:val="22"/>
                <w:rtl/>
              </w:rPr>
            </w:pPr>
            <w:r w:rsidRPr="00F21665">
              <w:rPr>
                <w:rFonts w:cs="David" w:hint="eastAsia"/>
                <w:sz w:val="22"/>
                <w:szCs w:val="22"/>
                <w:rtl/>
              </w:rPr>
              <w:t>נדרשת</w:t>
            </w:r>
            <w:r w:rsidRPr="00F21665">
              <w:rPr>
                <w:rFonts w:cs="David"/>
                <w:sz w:val="22"/>
                <w:szCs w:val="22"/>
                <w:rtl/>
              </w:rPr>
              <w:t xml:space="preserve"> </w:t>
            </w:r>
            <w:r w:rsidRPr="00F21665">
              <w:rPr>
                <w:rFonts w:cs="David" w:hint="eastAsia"/>
                <w:sz w:val="22"/>
                <w:szCs w:val="22"/>
                <w:rtl/>
              </w:rPr>
              <w:t>בנוסף</w:t>
            </w:r>
            <w:r w:rsidRPr="00F21665">
              <w:rPr>
                <w:rFonts w:cs="David"/>
                <w:sz w:val="22"/>
                <w:szCs w:val="22"/>
                <w:rtl/>
              </w:rPr>
              <w:t xml:space="preserve"> </w:t>
            </w:r>
            <w:r w:rsidRPr="00F21665">
              <w:rPr>
                <w:rFonts w:cs="David" w:hint="eastAsia"/>
                <w:sz w:val="22"/>
                <w:szCs w:val="22"/>
                <w:rtl/>
              </w:rPr>
              <w:t>חתימה</w:t>
            </w:r>
            <w:r w:rsidRPr="00F21665">
              <w:rPr>
                <w:rFonts w:cs="David"/>
                <w:sz w:val="22"/>
                <w:szCs w:val="22"/>
                <w:rtl/>
              </w:rPr>
              <w:t xml:space="preserve"> </w:t>
            </w:r>
            <w:r w:rsidRPr="00F21665">
              <w:rPr>
                <w:rFonts w:cs="David" w:hint="eastAsia"/>
                <w:sz w:val="22"/>
                <w:szCs w:val="22"/>
                <w:rtl/>
              </w:rPr>
              <w:t>של</w:t>
            </w:r>
            <w:r w:rsidRPr="00F21665">
              <w:rPr>
                <w:rFonts w:cs="David"/>
                <w:sz w:val="22"/>
                <w:szCs w:val="22"/>
                <w:rtl/>
              </w:rPr>
              <w:t xml:space="preserve"> </w:t>
            </w:r>
            <w:r w:rsidRPr="00F21665">
              <w:rPr>
                <w:rFonts w:cs="David" w:hint="eastAsia"/>
                <w:sz w:val="22"/>
                <w:szCs w:val="22"/>
                <w:rtl/>
              </w:rPr>
              <w:t>המציע</w:t>
            </w:r>
            <w:r w:rsidRPr="00F21665">
              <w:rPr>
                <w:rFonts w:cs="David"/>
                <w:sz w:val="22"/>
                <w:szCs w:val="22"/>
                <w:rtl/>
              </w:rPr>
              <w:t>.</w:t>
            </w:r>
          </w:p>
          <w:p w:rsidR="00534C6D" w:rsidRPr="00F21665" w:rsidRDefault="00B5005C" w:rsidP="00140E77">
            <w:pPr>
              <w:pStyle w:val="HNormal"/>
              <w:widowControl w:val="0"/>
              <w:spacing w:after="0"/>
              <w:contextualSpacing/>
              <w:jc w:val="left"/>
              <w:rPr>
                <w:rFonts w:cs="David"/>
                <w:sz w:val="22"/>
                <w:szCs w:val="22"/>
                <w:rtl/>
              </w:rPr>
            </w:pPr>
            <w:r w:rsidRPr="00F21665">
              <w:rPr>
                <w:rFonts w:cs="David" w:hint="eastAsia"/>
                <w:sz w:val="22"/>
                <w:szCs w:val="22"/>
                <w:rtl/>
              </w:rPr>
              <w:t>יצורף</w:t>
            </w:r>
            <w:r w:rsidRPr="00F21665">
              <w:rPr>
                <w:rFonts w:cs="David"/>
                <w:sz w:val="22"/>
                <w:szCs w:val="22"/>
                <w:rtl/>
              </w:rPr>
              <w:t xml:space="preserve"> </w:t>
            </w:r>
            <w:r w:rsidRPr="00F21665">
              <w:rPr>
                <w:rFonts w:cs="David" w:hint="eastAsia"/>
                <w:sz w:val="22"/>
                <w:szCs w:val="22"/>
                <w:rtl/>
              </w:rPr>
              <w:t>ככל</w:t>
            </w:r>
            <w:r w:rsidRPr="00F21665">
              <w:rPr>
                <w:rFonts w:cs="David"/>
                <w:sz w:val="22"/>
                <w:szCs w:val="22"/>
                <w:rtl/>
              </w:rPr>
              <w:t xml:space="preserve"> </w:t>
            </w:r>
            <w:r w:rsidRPr="00F21665">
              <w:rPr>
                <w:rFonts w:cs="David" w:hint="eastAsia"/>
                <w:sz w:val="22"/>
                <w:szCs w:val="22"/>
                <w:rtl/>
              </w:rPr>
              <w:t>שמוצע</w:t>
            </w:r>
            <w:r w:rsidRPr="00F21665">
              <w:rPr>
                <w:rFonts w:cs="David"/>
                <w:sz w:val="22"/>
                <w:szCs w:val="22"/>
                <w:rtl/>
              </w:rPr>
              <w:t xml:space="preserve"> </w:t>
            </w:r>
            <w:r w:rsidRPr="00F21665">
              <w:rPr>
                <w:rFonts w:cs="David" w:hint="eastAsia"/>
                <w:sz w:val="22"/>
                <w:szCs w:val="22"/>
                <w:rtl/>
              </w:rPr>
              <w:t>מבנה</w:t>
            </w:r>
            <w:r w:rsidRPr="00F21665">
              <w:rPr>
                <w:rFonts w:cs="David"/>
                <w:sz w:val="22"/>
                <w:szCs w:val="22"/>
                <w:rtl/>
              </w:rPr>
              <w:t xml:space="preserve"> </w:t>
            </w:r>
            <w:r w:rsidRPr="00F21665">
              <w:rPr>
                <w:rFonts w:cs="David" w:hint="eastAsia"/>
                <w:sz w:val="22"/>
                <w:szCs w:val="22"/>
                <w:rtl/>
              </w:rPr>
              <w:t>נפרד</w:t>
            </w:r>
            <w:r w:rsidRPr="00F21665">
              <w:rPr>
                <w:rFonts w:cs="David"/>
                <w:sz w:val="22"/>
                <w:szCs w:val="22"/>
                <w:rtl/>
              </w:rPr>
              <w:t xml:space="preserve">, </w:t>
            </w:r>
            <w:r w:rsidRPr="00F21665">
              <w:rPr>
                <w:rFonts w:cs="David" w:hint="eastAsia"/>
                <w:sz w:val="22"/>
                <w:szCs w:val="22"/>
                <w:rtl/>
              </w:rPr>
              <w:t>אך</w:t>
            </w:r>
            <w:r w:rsidRPr="00F21665">
              <w:rPr>
                <w:rFonts w:cs="David"/>
                <w:sz w:val="22"/>
                <w:szCs w:val="22"/>
                <w:rtl/>
              </w:rPr>
              <w:t xml:space="preserve"> </w:t>
            </w:r>
            <w:r w:rsidRPr="00F21665">
              <w:rPr>
                <w:rFonts w:cs="David" w:hint="eastAsia"/>
                <w:sz w:val="22"/>
                <w:szCs w:val="22"/>
                <w:rtl/>
              </w:rPr>
              <w:t>סמוך</w:t>
            </w:r>
            <w:r w:rsidRPr="00F21665">
              <w:rPr>
                <w:rFonts w:cs="David"/>
                <w:sz w:val="22"/>
                <w:szCs w:val="22"/>
                <w:rtl/>
              </w:rPr>
              <w:t xml:space="preserve">, </w:t>
            </w:r>
            <w:r w:rsidRPr="00F21665">
              <w:rPr>
                <w:rFonts w:cs="David" w:hint="eastAsia"/>
                <w:sz w:val="22"/>
                <w:szCs w:val="22"/>
                <w:rtl/>
              </w:rPr>
              <w:t>עבור</w:t>
            </w:r>
            <w:r w:rsidRPr="00F21665">
              <w:rPr>
                <w:rFonts w:cs="David"/>
                <w:sz w:val="22"/>
                <w:szCs w:val="22"/>
                <w:rtl/>
              </w:rPr>
              <w:t xml:space="preserve"> </w:t>
            </w:r>
            <w:r w:rsidRPr="00F21665">
              <w:rPr>
                <w:rFonts w:cs="David" w:hint="eastAsia"/>
                <w:sz w:val="22"/>
                <w:szCs w:val="22"/>
                <w:rtl/>
              </w:rPr>
              <w:t>היחידה</w:t>
            </w:r>
            <w:r w:rsidRPr="00F21665">
              <w:rPr>
                <w:rFonts w:cs="David"/>
                <w:sz w:val="22"/>
                <w:szCs w:val="22"/>
                <w:rtl/>
              </w:rPr>
              <w:t xml:space="preserve"> </w:t>
            </w:r>
            <w:r w:rsidRPr="00F21665">
              <w:rPr>
                <w:rFonts w:cs="David" w:hint="eastAsia"/>
                <w:sz w:val="22"/>
                <w:szCs w:val="22"/>
                <w:rtl/>
              </w:rPr>
              <w:t>האקסטרנית</w:t>
            </w:r>
            <w:r w:rsidRPr="00F21665">
              <w:rPr>
                <w:rFonts w:cs="David"/>
                <w:sz w:val="22"/>
                <w:szCs w:val="22"/>
                <w:rtl/>
              </w:rPr>
              <w:t>.</w:t>
            </w:r>
          </w:p>
        </w:tc>
      </w:tr>
      <w:tr w:rsidR="00140E77" w:rsidRPr="00F21665" w:rsidTr="00140E77">
        <w:trPr>
          <w:cantSplit/>
        </w:trPr>
        <w:tc>
          <w:tcPr>
            <w:tcW w:w="1047" w:type="dxa"/>
          </w:tcPr>
          <w:p w:rsidR="005943A7" w:rsidRPr="00F21665" w:rsidRDefault="00E56AD8" w:rsidP="00140E77">
            <w:pPr>
              <w:widowControl w:val="0"/>
              <w:overflowPunct w:val="0"/>
              <w:autoSpaceDE w:val="0"/>
              <w:autoSpaceDN w:val="0"/>
              <w:adjustRightInd w:val="0"/>
              <w:contextualSpacing/>
              <w:textAlignment w:val="baseline"/>
              <w:rPr>
                <w:sz w:val="20"/>
                <w:szCs w:val="22"/>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נספח_8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8 </w:t>
            </w:r>
            <w:r w:rsidRPr="00F21665">
              <w:rPr>
                <w:sz w:val="22"/>
                <w:szCs w:val="22"/>
                <w:rtl/>
              </w:rPr>
              <w:fldChar w:fldCharType="end"/>
            </w:r>
          </w:p>
        </w:tc>
        <w:tc>
          <w:tcPr>
            <w:tcW w:w="5102" w:type="dxa"/>
          </w:tcPr>
          <w:p w:rsidR="005943A7" w:rsidRPr="00F21665" w:rsidRDefault="005943A7" w:rsidP="00140E77">
            <w:pPr>
              <w:widowControl w:val="0"/>
              <w:contextualSpacing/>
              <w:rPr>
                <w:sz w:val="20"/>
                <w:szCs w:val="22"/>
                <w:rtl/>
              </w:rPr>
            </w:pPr>
            <w:r w:rsidRPr="00F21665">
              <w:rPr>
                <w:rFonts w:hint="eastAsia"/>
                <w:sz w:val="22"/>
                <w:szCs w:val="22"/>
                <w:rtl/>
              </w:rPr>
              <w:t>אמצעי</w:t>
            </w:r>
            <w:r w:rsidRPr="00F21665">
              <w:rPr>
                <w:sz w:val="22"/>
                <w:szCs w:val="22"/>
                <w:rtl/>
              </w:rPr>
              <w:t xml:space="preserve"> </w:t>
            </w:r>
            <w:r w:rsidRPr="00F21665">
              <w:rPr>
                <w:rFonts w:hint="eastAsia"/>
                <w:sz w:val="22"/>
                <w:szCs w:val="22"/>
                <w:rtl/>
              </w:rPr>
              <w:t>מיגון</w:t>
            </w:r>
            <w:r w:rsidRPr="00F21665">
              <w:rPr>
                <w:sz w:val="22"/>
                <w:szCs w:val="22"/>
                <w:rtl/>
              </w:rPr>
              <w:t xml:space="preserve"> </w:t>
            </w:r>
            <w:r w:rsidRPr="00F21665">
              <w:rPr>
                <w:rFonts w:hint="eastAsia"/>
                <w:sz w:val="22"/>
                <w:szCs w:val="22"/>
                <w:rtl/>
              </w:rPr>
              <w:t>מבנים</w:t>
            </w:r>
            <w:r w:rsidRPr="00F21665">
              <w:rPr>
                <w:sz w:val="22"/>
                <w:szCs w:val="22"/>
                <w:rtl/>
              </w:rPr>
              <w:t xml:space="preserve"> </w:t>
            </w:r>
            <w:r w:rsidRPr="00F21665">
              <w:rPr>
                <w:rFonts w:hint="eastAsia"/>
                <w:sz w:val="22"/>
                <w:szCs w:val="22"/>
                <w:rtl/>
              </w:rPr>
              <w:t>לזמן</w:t>
            </w:r>
            <w:r w:rsidRPr="00F21665">
              <w:rPr>
                <w:sz w:val="22"/>
                <w:szCs w:val="22"/>
                <w:rtl/>
              </w:rPr>
              <w:t xml:space="preserve"> </w:t>
            </w:r>
            <w:r w:rsidRPr="00F21665">
              <w:rPr>
                <w:rFonts w:hint="eastAsia"/>
                <w:sz w:val="22"/>
                <w:szCs w:val="22"/>
                <w:rtl/>
              </w:rPr>
              <w:t>חירום</w:t>
            </w:r>
          </w:p>
        </w:tc>
        <w:tc>
          <w:tcPr>
            <w:tcW w:w="3231" w:type="dxa"/>
          </w:tcPr>
          <w:p w:rsidR="005943A7" w:rsidRPr="00F21665" w:rsidRDefault="005943A7" w:rsidP="00140E77">
            <w:pPr>
              <w:widowControl w:val="0"/>
              <w:contextualSpacing/>
              <w:rPr>
                <w:sz w:val="20"/>
                <w:szCs w:val="22"/>
                <w:rtl/>
              </w:rPr>
            </w:pPr>
            <w:r w:rsidRPr="00F21665">
              <w:rPr>
                <w:rFonts w:hint="eastAsia"/>
                <w:sz w:val="22"/>
                <w:szCs w:val="22"/>
                <w:rtl/>
              </w:rPr>
              <w:t>יש</w:t>
            </w:r>
            <w:r w:rsidRPr="00F21665">
              <w:rPr>
                <w:sz w:val="22"/>
                <w:szCs w:val="22"/>
                <w:rtl/>
              </w:rPr>
              <w:t xml:space="preserve"> </w:t>
            </w:r>
            <w:r w:rsidRPr="00F21665">
              <w:rPr>
                <w:rFonts w:hint="eastAsia"/>
                <w:sz w:val="22"/>
                <w:szCs w:val="22"/>
                <w:rtl/>
              </w:rPr>
              <w:t>לחתום</w:t>
            </w:r>
            <w:r w:rsidRPr="00F21665">
              <w:rPr>
                <w:sz w:val="22"/>
                <w:szCs w:val="22"/>
                <w:rtl/>
              </w:rPr>
              <w:t>.</w:t>
            </w:r>
          </w:p>
        </w:tc>
      </w:tr>
      <w:tr w:rsidR="00140E77" w:rsidRPr="00F21665" w:rsidTr="00140E77">
        <w:trPr>
          <w:cantSplit/>
        </w:trPr>
        <w:tc>
          <w:tcPr>
            <w:tcW w:w="1047" w:type="dxa"/>
          </w:tcPr>
          <w:p w:rsidR="00534C6D" w:rsidRPr="00F21665" w:rsidRDefault="00E56AD8" w:rsidP="00140E77">
            <w:pPr>
              <w:widowControl w:val="0"/>
              <w:overflowPunct w:val="0"/>
              <w:autoSpaceDE w:val="0"/>
              <w:autoSpaceDN w:val="0"/>
              <w:adjustRightInd w:val="0"/>
              <w:contextualSpacing/>
              <w:textAlignment w:val="baseline"/>
              <w:rPr>
                <w:sz w:val="20"/>
                <w:szCs w:val="22"/>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נספח_9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9 </w:t>
            </w:r>
            <w:r w:rsidRPr="00F21665">
              <w:rPr>
                <w:sz w:val="22"/>
                <w:szCs w:val="22"/>
                <w:rtl/>
              </w:rPr>
              <w:fldChar w:fldCharType="end"/>
            </w:r>
          </w:p>
        </w:tc>
        <w:tc>
          <w:tcPr>
            <w:tcW w:w="5102" w:type="dxa"/>
          </w:tcPr>
          <w:p w:rsidR="00534C6D" w:rsidRPr="00F21665" w:rsidRDefault="00B5005C" w:rsidP="00140E77">
            <w:pPr>
              <w:widowControl w:val="0"/>
              <w:contextualSpacing/>
              <w:rPr>
                <w:sz w:val="22"/>
                <w:szCs w:val="22"/>
                <w:rtl/>
              </w:rPr>
            </w:pPr>
            <w:r w:rsidRPr="00F21665">
              <w:rPr>
                <w:rFonts w:hint="eastAsia"/>
                <w:sz w:val="22"/>
                <w:szCs w:val="22"/>
                <w:rtl/>
              </w:rPr>
              <w:t>אמצעי</w:t>
            </w:r>
            <w:r w:rsidRPr="00F21665">
              <w:rPr>
                <w:sz w:val="22"/>
                <w:szCs w:val="22"/>
                <w:rtl/>
              </w:rPr>
              <w:t xml:space="preserve"> </w:t>
            </w:r>
            <w:r w:rsidRPr="00F21665">
              <w:rPr>
                <w:rFonts w:hint="eastAsia"/>
                <w:sz w:val="22"/>
                <w:szCs w:val="22"/>
                <w:rtl/>
              </w:rPr>
              <w:t>מיגון</w:t>
            </w:r>
            <w:r w:rsidRPr="00F21665">
              <w:rPr>
                <w:sz w:val="22"/>
                <w:szCs w:val="22"/>
                <w:rtl/>
              </w:rPr>
              <w:t xml:space="preserve"> </w:t>
            </w:r>
            <w:r w:rsidRPr="00F21665">
              <w:rPr>
                <w:rFonts w:hint="eastAsia"/>
                <w:sz w:val="22"/>
                <w:szCs w:val="22"/>
                <w:rtl/>
              </w:rPr>
              <w:t>מבנים</w:t>
            </w:r>
            <w:r w:rsidRPr="00F21665">
              <w:rPr>
                <w:sz w:val="22"/>
                <w:szCs w:val="22"/>
                <w:rtl/>
              </w:rPr>
              <w:t xml:space="preserve"> </w:t>
            </w:r>
            <w:r w:rsidRPr="00F21665">
              <w:rPr>
                <w:rFonts w:hint="eastAsia"/>
                <w:sz w:val="22"/>
                <w:szCs w:val="22"/>
                <w:rtl/>
              </w:rPr>
              <w:t>לזמן</w:t>
            </w:r>
            <w:r w:rsidRPr="00F21665">
              <w:rPr>
                <w:sz w:val="22"/>
                <w:szCs w:val="22"/>
                <w:rtl/>
              </w:rPr>
              <w:t xml:space="preserve"> </w:t>
            </w:r>
            <w:r w:rsidRPr="00F21665">
              <w:rPr>
                <w:rFonts w:hint="eastAsia"/>
                <w:sz w:val="22"/>
                <w:szCs w:val="22"/>
                <w:rtl/>
              </w:rPr>
              <w:t>חירום</w:t>
            </w:r>
            <w:r w:rsidRPr="00F21665">
              <w:rPr>
                <w:sz w:val="22"/>
                <w:szCs w:val="22"/>
                <w:rtl/>
              </w:rPr>
              <w:t xml:space="preserve"> עבור היחידה האקסטרנית</w:t>
            </w:r>
          </w:p>
        </w:tc>
        <w:tc>
          <w:tcPr>
            <w:tcW w:w="3231" w:type="dxa"/>
          </w:tcPr>
          <w:p w:rsidR="00534C6D" w:rsidRPr="00F21665" w:rsidRDefault="00B5005C" w:rsidP="00140E77">
            <w:pPr>
              <w:pStyle w:val="HNormal"/>
              <w:widowControl w:val="0"/>
              <w:spacing w:after="0"/>
              <w:contextualSpacing/>
              <w:jc w:val="left"/>
              <w:rPr>
                <w:rFonts w:cs="David"/>
                <w:sz w:val="22"/>
                <w:szCs w:val="22"/>
                <w:rtl/>
              </w:rPr>
            </w:pPr>
            <w:r w:rsidRPr="00F21665">
              <w:rPr>
                <w:rFonts w:cs="David" w:hint="eastAsia"/>
                <w:sz w:val="22"/>
                <w:szCs w:val="22"/>
                <w:rtl/>
              </w:rPr>
              <w:t>יש</w:t>
            </w:r>
            <w:r w:rsidRPr="00F21665">
              <w:rPr>
                <w:rFonts w:cs="David"/>
                <w:sz w:val="22"/>
                <w:szCs w:val="22"/>
                <w:rtl/>
              </w:rPr>
              <w:t xml:space="preserve"> </w:t>
            </w:r>
            <w:r w:rsidRPr="00F21665">
              <w:rPr>
                <w:rFonts w:cs="David" w:hint="eastAsia"/>
                <w:sz w:val="22"/>
                <w:szCs w:val="22"/>
                <w:rtl/>
              </w:rPr>
              <w:t>לחתום</w:t>
            </w:r>
            <w:r w:rsidRPr="00F21665">
              <w:rPr>
                <w:rFonts w:cs="David"/>
                <w:sz w:val="22"/>
                <w:szCs w:val="22"/>
                <w:rtl/>
              </w:rPr>
              <w:t>.</w:t>
            </w:r>
          </w:p>
          <w:p w:rsidR="00EC52FE" w:rsidRPr="00F21665" w:rsidRDefault="00140E77" w:rsidP="00140E77">
            <w:pPr>
              <w:pStyle w:val="HNormal"/>
              <w:widowControl w:val="0"/>
              <w:spacing w:after="0"/>
              <w:contextualSpacing/>
              <w:jc w:val="left"/>
              <w:rPr>
                <w:rFonts w:cs="David"/>
                <w:sz w:val="22"/>
                <w:szCs w:val="22"/>
                <w:rtl/>
              </w:rPr>
            </w:pPr>
            <w:r w:rsidRPr="00F21665">
              <w:rPr>
                <w:rFonts w:cs="David" w:hint="eastAsia"/>
                <w:sz w:val="22"/>
                <w:szCs w:val="22"/>
                <w:rtl/>
              </w:rPr>
              <w:t>יצורף</w:t>
            </w:r>
            <w:r w:rsidRPr="00F21665">
              <w:rPr>
                <w:rFonts w:cs="David"/>
                <w:sz w:val="22"/>
                <w:szCs w:val="22"/>
                <w:rtl/>
              </w:rPr>
              <w:t xml:space="preserve"> </w:t>
            </w:r>
            <w:r w:rsidRPr="00F21665">
              <w:rPr>
                <w:rFonts w:cs="David" w:hint="eastAsia"/>
                <w:sz w:val="22"/>
                <w:szCs w:val="22"/>
                <w:rtl/>
              </w:rPr>
              <w:t>ככל</w:t>
            </w:r>
            <w:r w:rsidRPr="00F21665">
              <w:rPr>
                <w:rFonts w:cs="David"/>
                <w:sz w:val="22"/>
                <w:szCs w:val="22"/>
                <w:rtl/>
              </w:rPr>
              <w:t xml:space="preserve"> </w:t>
            </w:r>
            <w:r w:rsidRPr="00F21665">
              <w:rPr>
                <w:rFonts w:cs="David" w:hint="eastAsia"/>
                <w:sz w:val="22"/>
                <w:szCs w:val="22"/>
                <w:rtl/>
              </w:rPr>
              <w:t>שמוצע</w:t>
            </w:r>
            <w:r w:rsidRPr="00F21665">
              <w:rPr>
                <w:rFonts w:cs="David"/>
                <w:sz w:val="22"/>
                <w:szCs w:val="22"/>
                <w:rtl/>
              </w:rPr>
              <w:t xml:space="preserve"> </w:t>
            </w:r>
            <w:r w:rsidRPr="00F21665">
              <w:rPr>
                <w:rFonts w:cs="David" w:hint="eastAsia"/>
                <w:sz w:val="22"/>
                <w:szCs w:val="22"/>
                <w:rtl/>
              </w:rPr>
              <w:t>מבנה</w:t>
            </w:r>
            <w:r w:rsidRPr="00F21665">
              <w:rPr>
                <w:rFonts w:cs="David"/>
                <w:sz w:val="22"/>
                <w:szCs w:val="22"/>
                <w:rtl/>
              </w:rPr>
              <w:t xml:space="preserve"> </w:t>
            </w:r>
            <w:r w:rsidRPr="00F21665">
              <w:rPr>
                <w:rFonts w:cs="David" w:hint="eastAsia"/>
                <w:sz w:val="22"/>
                <w:szCs w:val="22"/>
                <w:rtl/>
              </w:rPr>
              <w:t>נפרד</w:t>
            </w:r>
            <w:r w:rsidRPr="00F21665">
              <w:rPr>
                <w:rFonts w:cs="David"/>
                <w:sz w:val="22"/>
                <w:szCs w:val="22"/>
                <w:rtl/>
              </w:rPr>
              <w:t xml:space="preserve">, </w:t>
            </w:r>
            <w:r w:rsidRPr="00F21665">
              <w:rPr>
                <w:rFonts w:cs="David" w:hint="eastAsia"/>
                <w:sz w:val="22"/>
                <w:szCs w:val="22"/>
                <w:rtl/>
              </w:rPr>
              <w:t>אך</w:t>
            </w:r>
            <w:r w:rsidRPr="00F21665">
              <w:rPr>
                <w:rFonts w:cs="David"/>
                <w:sz w:val="22"/>
                <w:szCs w:val="22"/>
                <w:rtl/>
              </w:rPr>
              <w:t xml:space="preserve"> </w:t>
            </w:r>
            <w:r w:rsidRPr="00F21665">
              <w:rPr>
                <w:rFonts w:cs="David" w:hint="eastAsia"/>
                <w:sz w:val="22"/>
                <w:szCs w:val="22"/>
                <w:rtl/>
              </w:rPr>
              <w:t>סמוך</w:t>
            </w:r>
            <w:r w:rsidRPr="00F21665">
              <w:rPr>
                <w:rFonts w:cs="David"/>
                <w:sz w:val="22"/>
                <w:szCs w:val="22"/>
                <w:rtl/>
              </w:rPr>
              <w:t xml:space="preserve">, </w:t>
            </w:r>
            <w:r w:rsidRPr="00F21665">
              <w:rPr>
                <w:rFonts w:cs="David" w:hint="eastAsia"/>
                <w:sz w:val="22"/>
                <w:szCs w:val="22"/>
                <w:rtl/>
              </w:rPr>
              <w:t>עבור</w:t>
            </w:r>
            <w:r w:rsidRPr="00F21665">
              <w:rPr>
                <w:rFonts w:cs="David"/>
                <w:sz w:val="22"/>
                <w:szCs w:val="22"/>
                <w:rtl/>
              </w:rPr>
              <w:t xml:space="preserve"> </w:t>
            </w:r>
            <w:r w:rsidRPr="00F21665">
              <w:rPr>
                <w:rFonts w:cs="David" w:hint="eastAsia"/>
                <w:sz w:val="22"/>
                <w:szCs w:val="22"/>
                <w:rtl/>
              </w:rPr>
              <w:t>היחידה</w:t>
            </w:r>
            <w:r w:rsidRPr="00F21665">
              <w:rPr>
                <w:rFonts w:cs="David"/>
                <w:sz w:val="22"/>
                <w:szCs w:val="22"/>
                <w:rtl/>
              </w:rPr>
              <w:t xml:space="preserve"> </w:t>
            </w:r>
            <w:r w:rsidRPr="00F21665">
              <w:rPr>
                <w:rFonts w:cs="David" w:hint="eastAsia"/>
                <w:sz w:val="22"/>
                <w:szCs w:val="22"/>
                <w:rtl/>
              </w:rPr>
              <w:t>האקסטרנית</w:t>
            </w:r>
            <w:r w:rsidRPr="00F21665">
              <w:rPr>
                <w:rFonts w:cs="David"/>
                <w:sz w:val="22"/>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2"/>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נספח_10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10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דרישות</w:t>
            </w:r>
            <w:r w:rsidRPr="00F21665">
              <w:rPr>
                <w:sz w:val="20"/>
                <w:szCs w:val="22"/>
                <w:rtl/>
              </w:rPr>
              <w:t xml:space="preserve"> </w:t>
            </w:r>
            <w:r w:rsidRPr="00F21665">
              <w:rPr>
                <w:rFonts w:hint="eastAsia"/>
                <w:sz w:val="20"/>
                <w:szCs w:val="22"/>
                <w:rtl/>
              </w:rPr>
              <w:t>הסף</w:t>
            </w:r>
            <w:r w:rsidRPr="00F21665">
              <w:rPr>
                <w:sz w:val="20"/>
                <w:szCs w:val="22"/>
                <w:rtl/>
              </w:rPr>
              <w:t xml:space="preserve"> </w:t>
            </w:r>
            <w:r w:rsidRPr="00F21665">
              <w:rPr>
                <w:rFonts w:hint="eastAsia"/>
                <w:sz w:val="20"/>
                <w:szCs w:val="22"/>
                <w:rtl/>
              </w:rPr>
              <w:t>למבנה</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r w:rsidRPr="00F21665">
              <w:rPr>
                <w:sz w:val="20"/>
                <w:szCs w:val="22"/>
                <w:rtl/>
              </w:rPr>
              <w:br/>
            </w:r>
            <w:r w:rsidRPr="00F21665">
              <w:rPr>
                <w:rFonts w:hint="eastAsia"/>
                <w:sz w:val="20"/>
                <w:szCs w:val="22"/>
                <w:rtl/>
              </w:rPr>
              <w:t>נדרשת</w:t>
            </w:r>
            <w:r w:rsidRPr="00F21665">
              <w:rPr>
                <w:sz w:val="20"/>
                <w:szCs w:val="22"/>
                <w:rtl/>
              </w:rPr>
              <w:t xml:space="preserve"> </w:t>
            </w:r>
            <w:r w:rsidRPr="00F21665">
              <w:rPr>
                <w:rFonts w:hint="eastAsia"/>
                <w:sz w:val="20"/>
                <w:szCs w:val="22"/>
                <w:rtl/>
              </w:rPr>
              <w:t>חתימה</w:t>
            </w:r>
            <w:r w:rsidRPr="00F21665">
              <w:rPr>
                <w:sz w:val="20"/>
                <w:szCs w:val="22"/>
                <w:rtl/>
              </w:rPr>
              <w:t xml:space="preserve"> </w:t>
            </w:r>
            <w:r w:rsidRPr="00F21665">
              <w:rPr>
                <w:rFonts w:hint="eastAsia"/>
                <w:sz w:val="20"/>
                <w:szCs w:val="22"/>
                <w:rtl/>
              </w:rPr>
              <w:t>של</w:t>
            </w:r>
            <w:r w:rsidRPr="00F21665">
              <w:rPr>
                <w:sz w:val="20"/>
                <w:szCs w:val="22"/>
                <w:rtl/>
              </w:rPr>
              <w:t xml:space="preserve"> </w:t>
            </w:r>
            <w:r w:rsidRPr="00F21665">
              <w:rPr>
                <w:rFonts w:hint="eastAsia"/>
                <w:sz w:val="20"/>
                <w:szCs w:val="22"/>
                <w:rtl/>
              </w:rPr>
              <w:t>עורך</w:t>
            </w:r>
            <w:r w:rsidRPr="00F21665">
              <w:rPr>
                <w:sz w:val="20"/>
                <w:szCs w:val="22"/>
                <w:rtl/>
              </w:rPr>
              <w:t xml:space="preserve">-דין </w:t>
            </w:r>
            <w:r w:rsidRPr="00F21665">
              <w:rPr>
                <w:rFonts w:hint="eastAsia"/>
                <w:sz w:val="20"/>
                <w:szCs w:val="22"/>
                <w:rtl/>
              </w:rPr>
              <w:t>של</w:t>
            </w:r>
            <w:r w:rsidRPr="00F21665">
              <w:rPr>
                <w:sz w:val="20"/>
                <w:szCs w:val="22"/>
                <w:rtl/>
              </w:rPr>
              <w:t xml:space="preserve"> </w:t>
            </w:r>
            <w:r w:rsidRPr="00F21665">
              <w:rPr>
                <w:rFonts w:hint="eastAsia"/>
                <w:sz w:val="20"/>
                <w:szCs w:val="22"/>
                <w:rtl/>
              </w:rPr>
              <w:t>המציע</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2"/>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נספח_11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11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טופס</w:t>
            </w:r>
            <w:r w:rsidRPr="00F21665">
              <w:rPr>
                <w:sz w:val="20"/>
                <w:szCs w:val="22"/>
                <w:rtl/>
              </w:rPr>
              <w:t xml:space="preserve"> </w:t>
            </w:r>
            <w:r w:rsidRPr="00F21665">
              <w:rPr>
                <w:rFonts w:hint="eastAsia"/>
                <w:sz w:val="20"/>
                <w:szCs w:val="22"/>
                <w:rtl/>
              </w:rPr>
              <w:t>בדיקה</w:t>
            </w:r>
            <w:r w:rsidRPr="00F21665">
              <w:rPr>
                <w:sz w:val="20"/>
                <w:szCs w:val="22"/>
                <w:rtl/>
              </w:rPr>
              <w:t xml:space="preserve"> </w:t>
            </w:r>
            <w:r w:rsidRPr="00F21665">
              <w:rPr>
                <w:rFonts w:hint="eastAsia"/>
                <w:sz w:val="20"/>
                <w:szCs w:val="22"/>
                <w:rtl/>
              </w:rPr>
              <w:t>למבנה</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לחתום</w:t>
            </w:r>
            <w:r w:rsidR="00A13C51"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נספח_12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12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כתב</w:t>
            </w:r>
            <w:r w:rsidRPr="00F21665">
              <w:rPr>
                <w:sz w:val="20"/>
                <w:szCs w:val="22"/>
                <w:rtl/>
              </w:rPr>
              <w:t xml:space="preserve"> ערבות </w:t>
            </w:r>
            <w:r w:rsidR="00B5005C" w:rsidRPr="00F21665">
              <w:rPr>
                <w:rFonts w:hint="eastAsia"/>
                <w:sz w:val="20"/>
                <w:szCs w:val="22"/>
                <w:rtl/>
              </w:rPr>
              <w:t>הצעה</w:t>
            </w:r>
            <w:r w:rsidRPr="00F21665">
              <w:rPr>
                <w:sz w:val="20"/>
                <w:szCs w:val="22"/>
                <w:rtl/>
              </w:rPr>
              <w:t xml:space="preserve"> מבנק/ או מחברת ביטוח.</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p w:rsidR="000C057C" w:rsidRPr="00F21665" w:rsidRDefault="000C057C" w:rsidP="00140E77">
            <w:pPr>
              <w:widowControl w:val="0"/>
              <w:contextualSpacing/>
              <w:rPr>
                <w:sz w:val="20"/>
                <w:szCs w:val="22"/>
                <w:rtl/>
              </w:rPr>
            </w:pPr>
            <w:r w:rsidRPr="00F21665">
              <w:rPr>
                <w:rFonts w:hint="eastAsia"/>
                <w:sz w:val="20"/>
                <w:szCs w:val="22"/>
                <w:rtl/>
              </w:rPr>
              <w:t>נדרשת</w:t>
            </w:r>
            <w:r w:rsidRPr="00F21665">
              <w:rPr>
                <w:sz w:val="20"/>
                <w:szCs w:val="22"/>
                <w:rtl/>
              </w:rPr>
              <w:t xml:space="preserve"> </w:t>
            </w:r>
            <w:r w:rsidRPr="00F21665">
              <w:rPr>
                <w:rFonts w:hint="eastAsia"/>
                <w:sz w:val="20"/>
                <w:szCs w:val="22"/>
                <w:rtl/>
              </w:rPr>
              <w:t>חתימת</w:t>
            </w:r>
            <w:r w:rsidRPr="00F21665">
              <w:rPr>
                <w:sz w:val="20"/>
                <w:szCs w:val="22"/>
                <w:rtl/>
              </w:rPr>
              <w:t xml:space="preserve"> </w:t>
            </w:r>
            <w:r w:rsidRPr="00F21665">
              <w:rPr>
                <w:rFonts w:hint="eastAsia"/>
                <w:sz w:val="20"/>
                <w:szCs w:val="22"/>
                <w:rtl/>
              </w:rPr>
              <w:t>נציג</w:t>
            </w:r>
            <w:r w:rsidRPr="00F21665">
              <w:rPr>
                <w:sz w:val="20"/>
                <w:szCs w:val="22"/>
                <w:rtl/>
              </w:rPr>
              <w:t xml:space="preserve"> </w:t>
            </w:r>
            <w:r w:rsidRPr="00F21665">
              <w:rPr>
                <w:rFonts w:hint="eastAsia"/>
                <w:sz w:val="20"/>
                <w:szCs w:val="22"/>
                <w:rtl/>
              </w:rPr>
              <w:t>הבנק</w:t>
            </w:r>
            <w:r w:rsidRPr="00F21665">
              <w:rPr>
                <w:sz w:val="20"/>
                <w:szCs w:val="22"/>
                <w:rtl/>
              </w:rPr>
              <w:t xml:space="preserve">/ </w:t>
            </w:r>
            <w:r w:rsidRPr="00F21665">
              <w:rPr>
                <w:rFonts w:hint="eastAsia"/>
                <w:sz w:val="20"/>
                <w:szCs w:val="22"/>
                <w:rtl/>
              </w:rPr>
              <w:t>חברת</w:t>
            </w:r>
            <w:r w:rsidRPr="00F21665">
              <w:rPr>
                <w:sz w:val="20"/>
                <w:szCs w:val="22"/>
                <w:rtl/>
              </w:rPr>
              <w:t xml:space="preserve"> </w:t>
            </w:r>
            <w:r w:rsidRPr="00F21665">
              <w:rPr>
                <w:rFonts w:hint="eastAsia"/>
                <w:sz w:val="20"/>
                <w:szCs w:val="22"/>
                <w:rtl/>
              </w:rPr>
              <w:t>ביטוח</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נספח_13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13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התחייבות</w:t>
            </w:r>
            <w:r w:rsidRPr="00F21665">
              <w:rPr>
                <w:sz w:val="20"/>
                <w:szCs w:val="22"/>
                <w:rtl/>
              </w:rPr>
              <w:t xml:space="preserve"> </w:t>
            </w:r>
            <w:r w:rsidRPr="00F21665">
              <w:rPr>
                <w:rFonts w:hint="eastAsia"/>
                <w:sz w:val="20"/>
                <w:szCs w:val="22"/>
                <w:rtl/>
              </w:rPr>
              <w:t>לעמידה</w:t>
            </w:r>
            <w:r w:rsidRPr="00F21665">
              <w:rPr>
                <w:sz w:val="20"/>
                <w:szCs w:val="22"/>
                <w:rtl/>
              </w:rPr>
              <w:t xml:space="preserve"> </w:t>
            </w:r>
            <w:r w:rsidRPr="00F21665">
              <w:rPr>
                <w:rFonts w:hint="eastAsia"/>
                <w:sz w:val="20"/>
                <w:szCs w:val="22"/>
                <w:rtl/>
              </w:rPr>
              <w:t>בדרישות</w:t>
            </w:r>
            <w:r w:rsidRPr="00F21665">
              <w:rPr>
                <w:sz w:val="20"/>
                <w:szCs w:val="22"/>
                <w:rtl/>
              </w:rPr>
              <w:t xml:space="preserve"> </w:t>
            </w:r>
            <w:r w:rsidRPr="00F21665">
              <w:rPr>
                <w:rFonts w:hint="eastAsia"/>
                <w:sz w:val="20"/>
                <w:szCs w:val="22"/>
                <w:rtl/>
              </w:rPr>
              <w:t>ה</w:t>
            </w:r>
            <w:r w:rsidR="001163A1" w:rsidRPr="00F21665">
              <w:rPr>
                <w:rFonts w:hint="eastAsia"/>
                <w:sz w:val="20"/>
                <w:szCs w:val="22"/>
                <w:rtl/>
              </w:rPr>
              <w:t>מכרז</w:t>
            </w:r>
            <w:r w:rsidRPr="00F21665">
              <w:rPr>
                <w:sz w:val="20"/>
                <w:szCs w:val="22"/>
                <w:rtl/>
              </w:rPr>
              <w:t>.</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r w:rsidR="00140E77" w:rsidRPr="00F21665" w:rsidTr="00140E77">
        <w:trPr>
          <w:cantSplit/>
          <w:trHeight w:val="65"/>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נספח_14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14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הצהרה</w:t>
            </w:r>
            <w:r w:rsidRPr="00F21665">
              <w:rPr>
                <w:sz w:val="20"/>
                <w:szCs w:val="22"/>
                <w:rtl/>
              </w:rPr>
              <w:t xml:space="preserve"> </w:t>
            </w:r>
            <w:r w:rsidRPr="00F21665">
              <w:rPr>
                <w:rFonts w:hint="eastAsia"/>
                <w:sz w:val="20"/>
                <w:szCs w:val="22"/>
                <w:rtl/>
              </w:rPr>
              <w:t>בדבר</w:t>
            </w:r>
            <w:r w:rsidRPr="00F21665">
              <w:rPr>
                <w:sz w:val="20"/>
                <w:szCs w:val="22"/>
                <w:rtl/>
              </w:rPr>
              <w:t xml:space="preserve"> </w:t>
            </w:r>
            <w:r w:rsidRPr="00F21665">
              <w:rPr>
                <w:rFonts w:hint="eastAsia"/>
                <w:sz w:val="20"/>
                <w:szCs w:val="22"/>
                <w:rtl/>
              </w:rPr>
              <w:t>העדר</w:t>
            </w:r>
            <w:r w:rsidRPr="00F21665">
              <w:rPr>
                <w:sz w:val="20"/>
                <w:szCs w:val="22"/>
                <w:rtl/>
              </w:rPr>
              <w:t xml:space="preserve"> </w:t>
            </w:r>
            <w:r w:rsidRPr="00F21665">
              <w:rPr>
                <w:rFonts w:hint="eastAsia"/>
                <w:sz w:val="20"/>
                <w:szCs w:val="22"/>
                <w:rtl/>
              </w:rPr>
              <w:t>ניגוד</w:t>
            </w:r>
            <w:r w:rsidRPr="00F21665">
              <w:rPr>
                <w:sz w:val="20"/>
                <w:szCs w:val="22"/>
                <w:rtl/>
              </w:rPr>
              <w:t xml:space="preserve"> </w:t>
            </w:r>
            <w:r w:rsidRPr="00F21665">
              <w:rPr>
                <w:rFonts w:hint="eastAsia"/>
                <w:sz w:val="20"/>
                <w:szCs w:val="22"/>
                <w:rtl/>
              </w:rPr>
              <w:t>עניינים</w:t>
            </w:r>
            <w:r w:rsidRPr="00F21665">
              <w:rPr>
                <w:sz w:val="20"/>
                <w:szCs w:val="22"/>
                <w:rtl/>
              </w:rPr>
              <w:t>.</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נספח_15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15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הצהרה</w:t>
            </w:r>
            <w:r w:rsidRPr="00F21665">
              <w:rPr>
                <w:sz w:val="20"/>
                <w:szCs w:val="22"/>
                <w:rtl/>
              </w:rPr>
              <w:t xml:space="preserve"> </w:t>
            </w:r>
            <w:r w:rsidRPr="00F21665">
              <w:rPr>
                <w:rFonts w:hint="eastAsia"/>
                <w:sz w:val="20"/>
                <w:szCs w:val="22"/>
                <w:rtl/>
              </w:rPr>
              <w:t>בדבר</w:t>
            </w:r>
            <w:r w:rsidRPr="00F21665">
              <w:rPr>
                <w:sz w:val="20"/>
                <w:szCs w:val="22"/>
                <w:rtl/>
              </w:rPr>
              <w:t xml:space="preserve"> </w:t>
            </w:r>
            <w:r w:rsidRPr="00F21665">
              <w:rPr>
                <w:rFonts w:hint="eastAsia"/>
                <w:sz w:val="20"/>
                <w:szCs w:val="22"/>
                <w:rtl/>
              </w:rPr>
              <w:t>זכויות</w:t>
            </w:r>
            <w:r w:rsidRPr="00F21665">
              <w:rPr>
                <w:sz w:val="20"/>
                <w:szCs w:val="22"/>
                <w:rtl/>
              </w:rPr>
              <w:t xml:space="preserve"> </w:t>
            </w:r>
            <w:r w:rsidRPr="00F21665">
              <w:rPr>
                <w:rFonts w:hint="eastAsia"/>
                <w:sz w:val="20"/>
                <w:szCs w:val="22"/>
                <w:rtl/>
              </w:rPr>
              <w:t>קניין</w:t>
            </w:r>
            <w:r w:rsidRPr="00F21665">
              <w:rPr>
                <w:sz w:val="20"/>
                <w:szCs w:val="22"/>
                <w:rtl/>
              </w:rPr>
              <w:t>.</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נספח_16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16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אישור</w:t>
            </w:r>
            <w:r w:rsidRPr="00F21665">
              <w:rPr>
                <w:sz w:val="20"/>
                <w:szCs w:val="22"/>
                <w:rtl/>
              </w:rPr>
              <w:t xml:space="preserve"> </w:t>
            </w:r>
            <w:r w:rsidRPr="00F21665">
              <w:rPr>
                <w:rFonts w:hint="eastAsia"/>
                <w:sz w:val="20"/>
                <w:szCs w:val="22"/>
                <w:rtl/>
              </w:rPr>
              <w:t>תשלומים</w:t>
            </w:r>
            <w:r w:rsidRPr="00F21665">
              <w:rPr>
                <w:sz w:val="20"/>
                <w:szCs w:val="22"/>
                <w:rtl/>
              </w:rPr>
              <w:t xml:space="preserve"> </w:t>
            </w:r>
            <w:r w:rsidRPr="00F21665">
              <w:rPr>
                <w:rFonts w:hint="eastAsia"/>
                <w:sz w:val="20"/>
                <w:szCs w:val="22"/>
                <w:rtl/>
              </w:rPr>
              <w:t>כמתחייב</w:t>
            </w:r>
            <w:r w:rsidR="002A41D9" w:rsidRPr="00F21665">
              <w:rPr>
                <w:sz w:val="20"/>
                <w:szCs w:val="22"/>
                <w:rtl/>
              </w:rPr>
              <w:t xml:space="preserve"> </w:t>
            </w:r>
            <w:r w:rsidRPr="00F21665">
              <w:rPr>
                <w:rFonts w:hint="eastAsia"/>
                <w:sz w:val="20"/>
                <w:szCs w:val="22"/>
                <w:rtl/>
              </w:rPr>
              <w:t>מחוקי</w:t>
            </w:r>
            <w:r w:rsidRPr="00F21665">
              <w:rPr>
                <w:sz w:val="20"/>
                <w:szCs w:val="22"/>
                <w:rtl/>
              </w:rPr>
              <w:t xml:space="preserve"> </w:t>
            </w:r>
            <w:r w:rsidRPr="00F21665">
              <w:rPr>
                <w:rFonts w:hint="eastAsia"/>
                <w:sz w:val="20"/>
                <w:szCs w:val="22"/>
                <w:rtl/>
              </w:rPr>
              <w:t>העבודה</w:t>
            </w:r>
            <w:r w:rsidRPr="00F21665">
              <w:rPr>
                <w:sz w:val="20"/>
                <w:szCs w:val="22"/>
                <w:rtl/>
              </w:rPr>
              <w:t>.</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p w:rsidR="000C057C" w:rsidRPr="00F21665" w:rsidRDefault="000C057C" w:rsidP="00140E77">
            <w:pPr>
              <w:widowControl w:val="0"/>
              <w:contextualSpacing/>
              <w:rPr>
                <w:sz w:val="20"/>
                <w:szCs w:val="22"/>
                <w:rtl/>
              </w:rPr>
            </w:pPr>
            <w:r w:rsidRPr="00F21665">
              <w:rPr>
                <w:rFonts w:hint="eastAsia"/>
                <w:sz w:val="20"/>
                <w:szCs w:val="22"/>
                <w:rtl/>
              </w:rPr>
              <w:t>נדרשת</w:t>
            </w:r>
            <w:r w:rsidRPr="00F21665">
              <w:rPr>
                <w:sz w:val="20"/>
                <w:szCs w:val="22"/>
                <w:rtl/>
              </w:rPr>
              <w:t xml:space="preserve"> חתימת עו"ד של המציע. </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נספח_17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17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תצהיר</w:t>
            </w:r>
            <w:r w:rsidRPr="00F21665">
              <w:rPr>
                <w:sz w:val="20"/>
                <w:szCs w:val="22"/>
                <w:rtl/>
              </w:rPr>
              <w:t xml:space="preserve"> </w:t>
            </w:r>
            <w:r w:rsidRPr="00F21665">
              <w:rPr>
                <w:rFonts w:hint="eastAsia"/>
                <w:sz w:val="20"/>
                <w:szCs w:val="22"/>
                <w:rtl/>
              </w:rPr>
              <w:t>בדבר</w:t>
            </w:r>
            <w:r w:rsidRPr="00F21665">
              <w:rPr>
                <w:sz w:val="20"/>
                <w:szCs w:val="22"/>
                <w:rtl/>
              </w:rPr>
              <w:t xml:space="preserve"> </w:t>
            </w:r>
            <w:r w:rsidRPr="00F21665">
              <w:rPr>
                <w:rFonts w:hint="eastAsia"/>
                <w:sz w:val="20"/>
                <w:szCs w:val="22"/>
                <w:rtl/>
              </w:rPr>
              <w:t>העדר</w:t>
            </w:r>
            <w:r w:rsidRPr="00F21665">
              <w:rPr>
                <w:sz w:val="20"/>
                <w:szCs w:val="22"/>
                <w:rtl/>
              </w:rPr>
              <w:t xml:space="preserve"> </w:t>
            </w:r>
            <w:r w:rsidRPr="00F21665">
              <w:rPr>
                <w:rFonts w:hint="eastAsia"/>
                <w:sz w:val="20"/>
                <w:szCs w:val="22"/>
                <w:rtl/>
              </w:rPr>
              <w:t>הרשעות</w:t>
            </w:r>
            <w:r w:rsidR="002A41D9" w:rsidRPr="00F21665">
              <w:rPr>
                <w:sz w:val="20"/>
                <w:szCs w:val="22"/>
                <w:rtl/>
              </w:rPr>
              <w:t xml:space="preserve"> </w:t>
            </w:r>
            <w:r w:rsidRPr="00F21665">
              <w:rPr>
                <w:rFonts w:hint="eastAsia"/>
                <w:sz w:val="20"/>
                <w:szCs w:val="22"/>
                <w:rtl/>
              </w:rPr>
              <w:t>בעבירות</w:t>
            </w:r>
            <w:r w:rsidRPr="00F21665">
              <w:rPr>
                <w:sz w:val="20"/>
                <w:szCs w:val="22"/>
                <w:rtl/>
              </w:rPr>
              <w:t xml:space="preserve"> </w:t>
            </w:r>
            <w:r w:rsidRPr="00F21665">
              <w:rPr>
                <w:rFonts w:hint="eastAsia"/>
                <w:sz w:val="20"/>
                <w:szCs w:val="22"/>
                <w:rtl/>
              </w:rPr>
              <w:t>לפי</w:t>
            </w:r>
            <w:r w:rsidRPr="00F21665">
              <w:rPr>
                <w:sz w:val="20"/>
                <w:szCs w:val="22"/>
                <w:rtl/>
              </w:rPr>
              <w:t xml:space="preserve"> </w:t>
            </w:r>
            <w:r w:rsidRPr="00F21665">
              <w:rPr>
                <w:rFonts w:hint="eastAsia"/>
                <w:sz w:val="20"/>
                <w:szCs w:val="22"/>
                <w:rtl/>
              </w:rPr>
              <w:t>חוק</w:t>
            </w:r>
            <w:r w:rsidRPr="00F21665">
              <w:rPr>
                <w:sz w:val="20"/>
                <w:szCs w:val="22"/>
                <w:rtl/>
              </w:rPr>
              <w:t xml:space="preserve"> </w:t>
            </w:r>
            <w:r w:rsidRPr="00F21665">
              <w:rPr>
                <w:rFonts w:hint="eastAsia"/>
                <w:sz w:val="20"/>
                <w:szCs w:val="22"/>
                <w:rtl/>
              </w:rPr>
              <w:t>עובדים</w:t>
            </w:r>
            <w:r w:rsidRPr="00F21665">
              <w:rPr>
                <w:sz w:val="20"/>
                <w:szCs w:val="22"/>
                <w:rtl/>
              </w:rPr>
              <w:t xml:space="preserve"> </w:t>
            </w:r>
            <w:r w:rsidRPr="00F21665">
              <w:rPr>
                <w:rFonts w:hint="eastAsia"/>
                <w:sz w:val="20"/>
                <w:szCs w:val="22"/>
                <w:rtl/>
              </w:rPr>
              <w:t>זרים</w:t>
            </w:r>
            <w:r w:rsidRPr="00F21665">
              <w:rPr>
                <w:sz w:val="20"/>
                <w:szCs w:val="22"/>
                <w:rtl/>
              </w:rPr>
              <w:t>.</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p w:rsidR="000C057C" w:rsidRPr="00F21665" w:rsidRDefault="000C057C" w:rsidP="00140E77">
            <w:pPr>
              <w:widowControl w:val="0"/>
              <w:contextualSpacing/>
              <w:rPr>
                <w:sz w:val="20"/>
                <w:szCs w:val="22"/>
                <w:rtl/>
              </w:rPr>
            </w:pPr>
            <w:r w:rsidRPr="00F21665">
              <w:rPr>
                <w:rFonts w:hint="eastAsia"/>
                <w:sz w:val="20"/>
                <w:szCs w:val="22"/>
                <w:rtl/>
              </w:rPr>
              <w:t>נדרשת</w:t>
            </w:r>
            <w:r w:rsidRPr="00F21665">
              <w:rPr>
                <w:sz w:val="20"/>
                <w:szCs w:val="22"/>
                <w:rtl/>
              </w:rPr>
              <w:t xml:space="preserve"> </w:t>
            </w:r>
            <w:r w:rsidRPr="00F21665">
              <w:rPr>
                <w:rFonts w:hint="eastAsia"/>
                <w:sz w:val="20"/>
                <w:szCs w:val="22"/>
                <w:rtl/>
              </w:rPr>
              <w:t>חתימת</w:t>
            </w:r>
            <w:r w:rsidRPr="00F21665">
              <w:rPr>
                <w:sz w:val="20"/>
                <w:szCs w:val="22"/>
                <w:rtl/>
              </w:rPr>
              <w:t xml:space="preserve"> </w:t>
            </w:r>
            <w:r w:rsidRPr="00F21665">
              <w:rPr>
                <w:rFonts w:hint="eastAsia"/>
                <w:sz w:val="20"/>
                <w:szCs w:val="22"/>
                <w:rtl/>
              </w:rPr>
              <w:t>עו</w:t>
            </w:r>
            <w:r w:rsidRPr="00F21665">
              <w:rPr>
                <w:sz w:val="20"/>
                <w:szCs w:val="22"/>
                <w:rtl/>
              </w:rPr>
              <w:t xml:space="preserve">"ד </w:t>
            </w:r>
            <w:r w:rsidRPr="00F21665">
              <w:rPr>
                <w:rFonts w:hint="eastAsia"/>
                <w:sz w:val="20"/>
                <w:szCs w:val="22"/>
                <w:rtl/>
              </w:rPr>
              <w:t>של</w:t>
            </w:r>
            <w:r w:rsidRPr="00F21665">
              <w:rPr>
                <w:sz w:val="20"/>
                <w:szCs w:val="22"/>
                <w:rtl/>
              </w:rPr>
              <w:t xml:space="preserve"> </w:t>
            </w:r>
            <w:r w:rsidRPr="00F21665">
              <w:rPr>
                <w:rFonts w:hint="eastAsia"/>
                <w:sz w:val="20"/>
                <w:szCs w:val="22"/>
                <w:rtl/>
              </w:rPr>
              <w:t>המציע</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נספח_18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18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התחייבות</w:t>
            </w:r>
            <w:r w:rsidRPr="00F21665">
              <w:rPr>
                <w:sz w:val="20"/>
                <w:szCs w:val="22"/>
                <w:rtl/>
              </w:rPr>
              <w:t xml:space="preserve"> </w:t>
            </w:r>
            <w:r w:rsidRPr="00F21665">
              <w:rPr>
                <w:rFonts w:hint="eastAsia"/>
                <w:sz w:val="20"/>
                <w:szCs w:val="22"/>
                <w:rtl/>
              </w:rPr>
              <w:t>לקיום</w:t>
            </w:r>
            <w:r w:rsidRPr="00F21665">
              <w:rPr>
                <w:sz w:val="20"/>
                <w:szCs w:val="22"/>
                <w:rtl/>
              </w:rPr>
              <w:t xml:space="preserve"> </w:t>
            </w:r>
            <w:r w:rsidRPr="00F21665">
              <w:rPr>
                <w:rFonts w:hint="eastAsia"/>
                <w:sz w:val="20"/>
                <w:szCs w:val="22"/>
                <w:rtl/>
              </w:rPr>
              <w:t>של</w:t>
            </w:r>
            <w:r w:rsidRPr="00F21665">
              <w:rPr>
                <w:sz w:val="20"/>
                <w:szCs w:val="22"/>
                <w:rtl/>
              </w:rPr>
              <w:t xml:space="preserve"> </w:t>
            </w:r>
            <w:r w:rsidRPr="00F21665">
              <w:rPr>
                <w:rFonts w:hint="eastAsia"/>
                <w:sz w:val="20"/>
                <w:szCs w:val="22"/>
                <w:rtl/>
              </w:rPr>
              <w:t>חוקי</w:t>
            </w:r>
            <w:r w:rsidRPr="00F21665">
              <w:rPr>
                <w:sz w:val="20"/>
                <w:szCs w:val="22"/>
                <w:rtl/>
              </w:rPr>
              <w:t xml:space="preserve"> </w:t>
            </w:r>
            <w:r w:rsidRPr="00F21665">
              <w:rPr>
                <w:rFonts w:hint="eastAsia"/>
                <w:sz w:val="20"/>
                <w:szCs w:val="22"/>
                <w:rtl/>
              </w:rPr>
              <w:t>עבודה</w:t>
            </w:r>
            <w:r w:rsidRPr="00F21665">
              <w:rPr>
                <w:sz w:val="20"/>
                <w:szCs w:val="22"/>
                <w:rtl/>
              </w:rPr>
              <w:t>.</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נספח_19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19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התחייבות</w:t>
            </w:r>
            <w:r w:rsidRPr="00F21665">
              <w:rPr>
                <w:sz w:val="20"/>
                <w:szCs w:val="22"/>
                <w:rtl/>
              </w:rPr>
              <w:t xml:space="preserve"> </w:t>
            </w:r>
            <w:r w:rsidRPr="00F21665">
              <w:rPr>
                <w:rFonts w:hint="eastAsia"/>
                <w:sz w:val="20"/>
                <w:szCs w:val="22"/>
                <w:rtl/>
              </w:rPr>
              <w:t>לעשות</w:t>
            </w:r>
            <w:r w:rsidRPr="00F21665">
              <w:rPr>
                <w:sz w:val="20"/>
                <w:szCs w:val="22"/>
                <w:rtl/>
              </w:rPr>
              <w:t xml:space="preserve"> </w:t>
            </w:r>
            <w:r w:rsidRPr="00F21665">
              <w:rPr>
                <w:rFonts w:hint="eastAsia"/>
                <w:sz w:val="20"/>
                <w:szCs w:val="22"/>
                <w:rtl/>
              </w:rPr>
              <w:t>שימוש</w:t>
            </w:r>
            <w:r w:rsidRPr="00F21665">
              <w:rPr>
                <w:sz w:val="20"/>
                <w:szCs w:val="22"/>
                <w:rtl/>
              </w:rPr>
              <w:t xml:space="preserve"> </w:t>
            </w:r>
            <w:r w:rsidRPr="00F21665">
              <w:rPr>
                <w:rFonts w:hint="eastAsia"/>
                <w:sz w:val="20"/>
                <w:szCs w:val="22"/>
                <w:rtl/>
              </w:rPr>
              <w:t>בתוכנות</w:t>
            </w:r>
            <w:r w:rsidRPr="00F21665">
              <w:rPr>
                <w:sz w:val="20"/>
                <w:szCs w:val="22"/>
                <w:rtl/>
              </w:rPr>
              <w:t xml:space="preserve"> </w:t>
            </w:r>
            <w:r w:rsidRPr="00F21665">
              <w:rPr>
                <w:rFonts w:hint="eastAsia"/>
                <w:sz w:val="20"/>
                <w:szCs w:val="22"/>
                <w:rtl/>
              </w:rPr>
              <w:t>מחשב</w:t>
            </w:r>
            <w:r w:rsidRPr="00F21665">
              <w:rPr>
                <w:sz w:val="20"/>
                <w:szCs w:val="22"/>
                <w:rtl/>
              </w:rPr>
              <w:t xml:space="preserve"> </w:t>
            </w:r>
            <w:r w:rsidRPr="00F21665">
              <w:rPr>
                <w:rFonts w:hint="eastAsia"/>
                <w:sz w:val="20"/>
                <w:szCs w:val="22"/>
                <w:rtl/>
              </w:rPr>
              <w:t>מורשות</w:t>
            </w:r>
            <w:r w:rsidRPr="00F21665">
              <w:rPr>
                <w:sz w:val="20"/>
                <w:szCs w:val="22"/>
                <w:rtl/>
              </w:rPr>
              <w:t>.</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נספח_20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20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שמירת</w:t>
            </w:r>
            <w:r w:rsidRPr="00F21665">
              <w:rPr>
                <w:sz w:val="20"/>
                <w:szCs w:val="22"/>
                <w:rtl/>
              </w:rPr>
              <w:t xml:space="preserve"> </w:t>
            </w:r>
            <w:r w:rsidRPr="00F21665">
              <w:rPr>
                <w:rFonts w:hint="eastAsia"/>
                <w:sz w:val="20"/>
                <w:szCs w:val="22"/>
                <w:rtl/>
              </w:rPr>
              <w:t>סודיות</w:t>
            </w:r>
            <w:r w:rsidRPr="00F21665">
              <w:rPr>
                <w:sz w:val="20"/>
                <w:szCs w:val="22"/>
                <w:rtl/>
              </w:rPr>
              <w:t>.</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נספח_21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21 </w:t>
            </w:r>
            <w:r w:rsidRPr="00F21665">
              <w:rPr>
                <w:sz w:val="22"/>
                <w:szCs w:val="22"/>
                <w:rtl/>
              </w:rPr>
              <w:fldChar w:fldCharType="end"/>
            </w:r>
          </w:p>
        </w:tc>
        <w:tc>
          <w:tcPr>
            <w:tcW w:w="5102" w:type="dxa"/>
          </w:tcPr>
          <w:p w:rsidR="000C057C" w:rsidRPr="00F21665" w:rsidRDefault="000C057C" w:rsidP="00140E77">
            <w:pPr>
              <w:pStyle w:val="HNormal"/>
              <w:widowControl w:val="0"/>
              <w:tabs>
                <w:tab w:val="left" w:pos="8312"/>
              </w:tabs>
              <w:spacing w:after="0"/>
              <w:contextualSpacing/>
              <w:jc w:val="left"/>
              <w:rPr>
                <w:rFonts w:cs="David"/>
                <w:szCs w:val="22"/>
                <w:rtl/>
              </w:rPr>
            </w:pPr>
            <w:r w:rsidRPr="00F21665">
              <w:rPr>
                <w:rFonts w:cs="David" w:hint="eastAsia"/>
                <w:sz w:val="18"/>
                <w:szCs w:val="22"/>
                <w:rtl/>
              </w:rPr>
              <w:t>עמידה</w:t>
            </w:r>
            <w:r w:rsidRPr="00F21665">
              <w:rPr>
                <w:rFonts w:cs="David"/>
                <w:sz w:val="18"/>
                <w:szCs w:val="22"/>
                <w:rtl/>
              </w:rPr>
              <w:t xml:space="preserve"> </w:t>
            </w:r>
            <w:r w:rsidRPr="00F21665">
              <w:rPr>
                <w:rFonts w:cs="David" w:hint="eastAsia"/>
                <w:sz w:val="18"/>
                <w:szCs w:val="22"/>
                <w:rtl/>
              </w:rPr>
              <w:t>בדרישות</w:t>
            </w:r>
            <w:r w:rsidRPr="00F21665">
              <w:rPr>
                <w:rFonts w:cs="David"/>
                <w:sz w:val="18"/>
                <w:szCs w:val="22"/>
                <w:rtl/>
              </w:rPr>
              <w:t xml:space="preserve"> </w:t>
            </w:r>
            <w:r w:rsidRPr="00F21665">
              <w:rPr>
                <w:rFonts w:cs="David" w:hint="eastAsia"/>
                <w:sz w:val="18"/>
                <w:szCs w:val="22"/>
                <w:rtl/>
              </w:rPr>
              <w:t>החוק</w:t>
            </w:r>
            <w:r w:rsidRPr="00F21665">
              <w:rPr>
                <w:rFonts w:cs="David"/>
                <w:sz w:val="18"/>
                <w:szCs w:val="22"/>
                <w:rtl/>
              </w:rPr>
              <w:t xml:space="preserve"> </w:t>
            </w:r>
            <w:r w:rsidRPr="00F21665">
              <w:rPr>
                <w:rFonts w:cs="David" w:hint="eastAsia"/>
                <w:sz w:val="18"/>
                <w:szCs w:val="22"/>
                <w:rtl/>
              </w:rPr>
              <w:t>למניעת</w:t>
            </w:r>
            <w:r w:rsidRPr="00F21665">
              <w:rPr>
                <w:rFonts w:cs="David"/>
                <w:sz w:val="18"/>
                <w:szCs w:val="22"/>
                <w:rtl/>
              </w:rPr>
              <w:t xml:space="preserve"> </w:t>
            </w:r>
            <w:r w:rsidRPr="00F21665">
              <w:rPr>
                <w:rFonts w:cs="David" w:hint="eastAsia"/>
                <w:sz w:val="18"/>
                <w:szCs w:val="22"/>
                <w:rtl/>
              </w:rPr>
              <w:t>העסקה</w:t>
            </w:r>
            <w:r w:rsidRPr="00F21665">
              <w:rPr>
                <w:rFonts w:cs="David"/>
                <w:sz w:val="18"/>
                <w:szCs w:val="22"/>
                <w:rtl/>
              </w:rPr>
              <w:t xml:space="preserve"> </w:t>
            </w:r>
            <w:r w:rsidRPr="00F21665">
              <w:rPr>
                <w:rFonts w:cs="David" w:hint="eastAsia"/>
                <w:sz w:val="18"/>
                <w:szCs w:val="22"/>
                <w:rtl/>
              </w:rPr>
              <w:t>של</w:t>
            </w:r>
            <w:r w:rsidRPr="00F21665">
              <w:rPr>
                <w:rFonts w:cs="David"/>
                <w:sz w:val="18"/>
                <w:szCs w:val="22"/>
                <w:rtl/>
              </w:rPr>
              <w:t xml:space="preserve"> </w:t>
            </w:r>
            <w:r w:rsidRPr="00F21665">
              <w:rPr>
                <w:rFonts w:cs="David" w:hint="eastAsia"/>
                <w:sz w:val="18"/>
                <w:szCs w:val="22"/>
                <w:rtl/>
              </w:rPr>
              <w:t>עברייני</w:t>
            </w:r>
            <w:r w:rsidRPr="00F21665">
              <w:rPr>
                <w:rFonts w:cs="David"/>
                <w:sz w:val="18"/>
                <w:szCs w:val="22"/>
                <w:rtl/>
              </w:rPr>
              <w:t xml:space="preserve"> </w:t>
            </w:r>
            <w:r w:rsidRPr="00F21665">
              <w:rPr>
                <w:rFonts w:cs="David" w:hint="eastAsia"/>
                <w:sz w:val="18"/>
                <w:szCs w:val="22"/>
                <w:rtl/>
              </w:rPr>
              <w:t>מין</w:t>
            </w:r>
            <w:r w:rsidRPr="00F21665">
              <w:rPr>
                <w:rFonts w:cs="David"/>
                <w:szCs w:val="22"/>
                <w:rtl/>
              </w:rPr>
              <w:t>.</w:t>
            </w:r>
          </w:p>
        </w:tc>
        <w:tc>
          <w:tcPr>
            <w:tcW w:w="3231" w:type="dxa"/>
          </w:tcPr>
          <w:p w:rsidR="000C057C" w:rsidRPr="00F21665" w:rsidRDefault="000C057C" w:rsidP="00140E77">
            <w:pPr>
              <w:widowControl w:val="0"/>
              <w:contextualSpacing/>
              <w:rPr>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p w:rsidR="000C057C" w:rsidRPr="00F21665" w:rsidRDefault="000C057C" w:rsidP="00140E77">
            <w:pPr>
              <w:widowControl w:val="0"/>
              <w:contextualSpacing/>
            </w:pPr>
            <w:r w:rsidRPr="00F21665">
              <w:rPr>
                <w:rFonts w:hint="eastAsia"/>
                <w:sz w:val="20"/>
                <w:szCs w:val="22"/>
                <w:rtl/>
              </w:rPr>
              <w:t>נדרשת</w:t>
            </w:r>
            <w:r w:rsidRPr="00F21665">
              <w:rPr>
                <w:sz w:val="20"/>
                <w:szCs w:val="22"/>
                <w:rtl/>
              </w:rPr>
              <w:t xml:space="preserve"> </w:t>
            </w:r>
            <w:r w:rsidRPr="00F21665">
              <w:rPr>
                <w:rFonts w:hint="eastAsia"/>
                <w:sz w:val="20"/>
                <w:szCs w:val="22"/>
                <w:rtl/>
              </w:rPr>
              <w:t>חתימת</w:t>
            </w:r>
            <w:r w:rsidRPr="00F21665">
              <w:rPr>
                <w:sz w:val="20"/>
                <w:szCs w:val="22"/>
                <w:rtl/>
              </w:rPr>
              <w:t xml:space="preserve"> </w:t>
            </w:r>
            <w:r w:rsidRPr="00F21665">
              <w:rPr>
                <w:rFonts w:hint="eastAsia"/>
                <w:sz w:val="20"/>
                <w:szCs w:val="22"/>
                <w:rtl/>
              </w:rPr>
              <w:t>עו</w:t>
            </w:r>
            <w:r w:rsidRPr="00F21665">
              <w:rPr>
                <w:sz w:val="20"/>
                <w:szCs w:val="22"/>
                <w:rtl/>
              </w:rPr>
              <w:t xml:space="preserve">"ד </w:t>
            </w:r>
            <w:r w:rsidRPr="00F21665">
              <w:rPr>
                <w:rFonts w:hint="eastAsia"/>
                <w:sz w:val="20"/>
                <w:szCs w:val="22"/>
                <w:rtl/>
              </w:rPr>
              <w:t>של</w:t>
            </w:r>
            <w:r w:rsidRPr="00F21665">
              <w:rPr>
                <w:sz w:val="20"/>
                <w:szCs w:val="22"/>
                <w:rtl/>
              </w:rPr>
              <w:t xml:space="preserve"> </w:t>
            </w:r>
            <w:r w:rsidRPr="00F21665">
              <w:rPr>
                <w:rFonts w:hint="eastAsia"/>
                <w:sz w:val="20"/>
                <w:szCs w:val="22"/>
                <w:rtl/>
              </w:rPr>
              <w:t>המציע</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2"/>
                <w:szCs w:val="22"/>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נספח_22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22 </w:t>
            </w:r>
            <w:r w:rsidRPr="00F21665">
              <w:rPr>
                <w:sz w:val="22"/>
                <w:szCs w:val="22"/>
                <w:rtl/>
              </w:rPr>
              <w:fldChar w:fldCharType="end"/>
            </w:r>
          </w:p>
        </w:tc>
        <w:tc>
          <w:tcPr>
            <w:tcW w:w="5102" w:type="dxa"/>
          </w:tcPr>
          <w:p w:rsidR="000C057C" w:rsidRPr="00F21665" w:rsidRDefault="000C057C" w:rsidP="00140E77">
            <w:pPr>
              <w:widowControl w:val="0"/>
              <w:contextualSpacing/>
              <w:rPr>
                <w:sz w:val="22"/>
                <w:szCs w:val="22"/>
                <w:rtl/>
              </w:rPr>
            </w:pPr>
            <w:r w:rsidRPr="00F21665">
              <w:rPr>
                <w:rFonts w:ascii="Times New Roman Bold" w:hAnsi="Times New Roman Bold" w:hint="eastAsia"/>
                <w:sz w:val="22"/>
                <w:szCs w:val="22"/>
                <w:rtl/>
              </w:rPr>
              <w:t>התחייבות</w:t>
            </w:r>
            <w:r w:rsidRPr="00F21665">
              <w:rPr>
                <w:rFonts w:ascii="Times New Roman Bold" w:hAnsi="Times New Roman Bold"/>
                <w:sz w:val="22"/>
                <w:szCs w:val="22"/>
                <w:rtl/>
              </w:rPr>
              <w:t xml:space="preserve"> </w:t>
            </w:r>
            <w:r w:rsidRPr="00F21665">
              <w:rPr>
                <w:rFonts w:ascii="Times New Roman Bold" w:hAnsi="Times New Roman Bold" w:hint="eastAsia"/>
                <w:sz w:val="22"/>
                <w:szCs w:val="22"/>
                <w:rtl/>
              </w:rPr>
              <w:t>לפעול</w:t>
            </w:r>
            <w:r w:rsidRPr="00F21665">
              <w:rPr>
                <w:rFonts w:ascii="Times New Roman Bold" w:hAnsi="Times New Roman Bold"/>
                <w:sz w:val="22"/>
                <w:szCs w:val="22"/>
                <w:rtl/>
              </w:rPr>
              <w:t xml:space="preserve"> </w:t>
            </w:r>
            <w:r w:rsidRPr="00F21665">
              <w:rPr>
                <w:rFonts w:ascii="Times New Roman Bold" w:hAnsi="Times New Roman Bold" w:hint="eastAsia"/>
                <w:sz w:val="22"/>
                <w:szCs w:val="22"/>
                <w:rtl/>
              </w:rPr>
              <w:t>בהתאם</w:t>
            </w:r>
            <w:r w:rsidRPr="00F21665">
              <w:rPr>
                <w:rFonts w:ascii="Times New Roman Bold" w:hAnsi="Times New Roman Bold"/>
                <w:sz w:val="22"/>
                <w:szCs w:val="22"/>
                <w:rtl/>
              </w:rPr>
              <w:t xml:space="preserve"> </w:t>
            </w:r>
            <w:r w:rsidRPr="00F21665">
              <w:rPr>
                <w:rFonts w:ascii="Times New Roman Bold" w:hAnsi="Times New Roman Bold" w:hint="eastAsia"/>
                <w:sz w:val="22"/>
                <w:szCs w:val="22"/>
                <w:rtl/>
              </w:rPr>
              <w:t>לנהלי</w:t>
            </w:r>
            <w:r w:rsidRPr="00F21665">
              <w:rPr>
                <w:rFonts w:ascii="Times New Roman Bold" w:hAnsi="Times New Roman Bold"/>
                <w:sz w:val="22"/>
                <w:szCs w:val="22"/>
                <w:rtl/>
              </w:rPr>
              <w:t xml:space="preserve"> </w:t>
            </w:r>
            <w:r w:rsidRPr="00F21665">
              <w:rPr>
                <w:rFonts w:ascii="Times New Roman Bold" w:hAnsi="Times New Roman Bold" w:hint="eastAsia"/>
                <w:sz w:val="22"/>
                <w:szCs w:val="22"/>
                <w:rtl/>
              </w:rPr>
              <w:t>ולהנחיות</w:t>
            </w:r>
            <w:r w:rsidRPr="00F21665">
              <w:rPr>
                <w:rFonts w:ascii="Times New Roman Bold" w:hAnsi="Times New Roman Bold"/>
                <w:sz w:val="22"/>
                <w:szCs w:val="22"/>
                <w:rtl/>
              </w:rPr>
              <w:t xml:space="preserve"> </w:t>
            </w:r>
            <w:r w:rsidRPr="00F21665">
              <w:rPr>
                <w:rFonts w:ascii="Times New Roman Bold" w:hAnsi="Times New Roman Bold" w:hint="eastAsia"/>
                <w:sz w:val="22"/>
                <w:szCs w:val="22"/>
                <w:rtl/>
              </w:rPr>
              <w:t>המשרד</w:t>
            </w:r>
            <w:r w:rsidRPr="00F21665">
              <w:rPr>
                <w:sz w:val="22"/>
                <w:szCs w:val="22"/>
                <w:rtl/>
              </w:rPr>
              <w:t>.</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p w:rsidR="000C057C" w:rsidRPr="00F21665" w:rsidRDefault="000C057C" w:rsidP="00140E77">
            <w:pPr>
              <w:widowControl w:val="0"/>
              <w:contextualSpacing/>
              <w:rPr>
                <w:sz w:val="20"/>
                <w:szCs w:val="22"/>
                <w:rtl/>
              </w:rPr>
            </w:pPr>
            <w:r w:rsidRPr="00F21665">
              <w:rPr>
                <w:rFonts w:hint="eastAsia"/>
                <w:sz w:val="20"/>
                <w:szCs w:val="22"/>
                <w:rtl/>
              </w:rPr>
              <w:t>נדרשת</w:t>
            </w:r>
            <w:r w:rsidRPr="00F21665">
              <w:rPr>
                <w:sz w:val="20"/>
                <w:szCs w:val="22"/>
                <w:rtl/>
              </w:rPr>
              <w:t xml:space="preserve"> חתימת עו"ד של המציע. </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2"/>
                <w:szCs w:val="22"/>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נספח_23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23 </w:t>
            </w:r>
            <w:r w:rsidRPr="00F21665">
              <w:rPr>
                <w:sz w:val="22"/>
                <w:szCs w:val="22"/>
                <w:rtl/>
              </w:rPr>
              <w:fldChar w:fldCharType="end"/>
            </w:r>
          </w:p>
        </w:tc>
        <w:tc>
          <w:tcPr>
            <w:tcW w:w="5102" w:type="dxa"/>
          </w:tcPr>
          <w:p w:rsidR="000C057C" w:rsidRPr="00F21665" w:rsidRDefault="000C057C" w:rsidP="00140E77">
            <w:pPr>
              <w:widowControl w:val="0"/>
              <w:contextualSpacing/>
              <w:rPr>
                <w:sz w:val="22"/>
                <w:szCs w:val="22"/>
                <w:rtl/>
              </w:rPr>
            </w:pPr>
            <w:r w:rsidRPr="00F21665">
              <w:rPr>
                <w:sz w:val="22"/>
                <w:szCs w:val="22"/>
                <w:rtl/>
              </w:rPr>
              <w:t xml:space="preserve">התחיבות </w:t>
            </w:r>
            <w:r w:rsidRPr="00F21665">
              <w:rPr>
                <w:rFonts w:hint="eastAsia"/>
                <w:sz w:val="22"/>
                <w:szCs w:val="22"/>
                <w:rtl/>
              </w:rPr>
              <w:t>לציין</w:t>
            </w:r>
            <w:r w:rsidRPr="00F21665">
              <w:rPr>
                <w:sz w:val="22"/>
                <w:szCs w:val="22"/>
                <w:rtl/>
              </w:rPr>
              <w:t xml:space="preserve"> </w:t>
            </w:r>
            <w:r w:rsidRPr="00F21665">
              <w:rPr>
                <w:rFonts w:hint="eastAsia"/>
                <w:sz w:val="22"/>
                <w:szCs w:val="22"/>
                <w:rtl/>
              </w:rPr>
              <w:t>את</w:t>
            </w:r>
            <w:r w:rsidR="002A41D9" w:rsidRPr="00F21665">
              <w:rPr>
                <w:sz w:val="22"/>
                <w:szCs w:val="22"/>
                <w:rtl/>
              </w:rPr>
              <w:t xml:space="preserve"> </w:t>
            </w:r>
            <w:r w:rsidRPr="00F21665">
              <w:rPr>
                <w:rFonts w:hint="eastAsia"/>
                <w:sz w:val="22"/>
                <w:szCs w:val="22"/>
                <w:rtl/>
              </w:rPr>
              <w:t>מקור</w:t>
            </w:r>
            <w:r w:rsidRPr="00F21665">
              <w:rPr>
                <w:sz w:val="22"/>
                <w:szCs w:val="22"/>
                <w:rtl/>
              </w:rPr>
              <w:t xml:space="preserve"> השירות.</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נספח_24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hint="eastAsia"/>
                <w:rtl/>
              </w:rPr>
              <w:t>נספח</w:t>
            </w:r>
            <w:r w:rsidR="00701A1C" w:rsidRPr="00F21665">
              <w:rPr>
                <w:rtl/>
              </w:rPr>
              <w:t xml:space="preserve"> </w:t>
            </w:r>
            <w:r w:rsidR="00701A1C">
              <w:rPr>
                <w:rtl/>
              </w:rPr>
              <w:t xml:space="preserve">24 </w:t>
            </w:r>
            <w:r w:rsidRPr="00F21665">
              <w:rPr>
                <w:sz w:val="22"/>
                <w:szCs w:val="22"/>
                <w:rtl/>
              </w:rPr>
              <w:fldChar w:fldCharType="end"/>
            </w:r>
          </w:p>
        </w:tc>
        <w:tc>
          <w:tcPr>
            <w:tcW w:w="5102" w:type="dxa"/>
          </w:tcPr>
          <w:p w:rsidR="000C057C" w:rsidRPr="00F21665" w:rsidRDefault="000C057C" w:rsidP="00140E77">
            <w:pPr>
              <w:widowControl w:val="0"/>
              <w:contextualSpacing/>
              <w:rPr>
                <w:sz w:val="22"/>
                <w:szCs w:val="22"/>
              </w:rPr>
            </w:pPr>
            <w:r w:rsidRPr="00F21665">
              <w:rPr>
                <w:rFonts w:hint="eastAsia"/>
                <w:sz w:val="22"/>
                <w:szCs w:val="22"/>
                <w:rtl/>
              </w:rPr>
              <w:t>הסכם</w:t>
            </w:r>
            <w:r w:rsidRPr="00F21665">
              <w:rPr>
                <w:sz w:val="22"/>
                <w:szCs w:val="22"/>
                <w:rtl/>
              </w:rPr>
              <w:t>.</w:t>
            </w:r>
          </w:p>
        </w:tc>
        <w:tc>
          <w:tcPr>
            <w:tcW w:w="3231" w:type="dxa"/>
          </w:tcPr>
          <w:p w:rsidR="000C057C" w:rsidRPr="00F21665" w:rsidRDefault="000C057C" w:rsidP="00140E77">
            <w:pPr>
              <w:widowControl w:val="0"/>
              <w:contextualSpacing/>
              <w:rPr>
                <w:sz w:val="20"/>
                <w:szCs w:val="22"/>
              </w:rPr>
            </w:pPr>
            <w:r w:rsidRPr="00F21665">
              <w:rPr>
                <w:rFonts w:hint="eastAsia"/>
                <w:sz w:val="20"/>
                <w:szCs w:val="22"/>
                <w:rtl/>
              </w:rPr>
              <w:t>יש</w:t>
            </w:r>
            <w:r w:rsidRPr="00F21665">
              <w:rPr>
                <w:sz w:val="20"/>
                <w:szCs w:val="22"/>
                <w:rtl/>
              </w:rPr>
              <w:t xml:space="preserve"> </w:t>
            </w:r>
            <w:r w:rsidRPr="00F21665">
              <w:rPr>
                <w:rFonts w:hint="eastAsia"/>
                <w:sz w:val="20"/>
                <w:szCs w:val="22"/>
                <w:rtl/>
              </w:rPr>
              <w:t>לחתום</w:t>
            </w:r>
            <w:r w:rsidRPr="00F21665">
              <w:rPr>
                <w:sz w:val="20"/>
                <w:szCs w:val="22"/>
                <w:rtl/>
              </w:rPr>
              <w:t xml:space="preserve"> </w:t>
            </w:r>
            <w:r w:rsidRPr="00F21665">
              <w:rPr>
                <w:rFonts w:hint="eastAsia"/>
                <w:sz w:val="20"/>
                <w:szCs w:val="22"/>
                <w:rtl/>
              </w:rPr>
              <w:t>על</w:t>
            </w:r>
            <w:r w:rsidRPr="00F21665">
              <w:rPr>
                <w:sz w:val="20"/>
                <w:szCs w:val="22"/>
                <w:rtl/>
              </w:rPr>
              <w:t xml:space="preserve"> </w:t>
            </w:r>
            <w:r w:rsidRPr="00F21665">
              <w:rPr>
                <w:rFonts w:hint="eastAsia"/>
                <w:sz w:val="20"/>
                <w:szCs w:val="22"/>
                <w:rtl/>
              </w:rPr>
              <w:t>כל</w:t>
            </w:r>
            <w:r w:rsidRPr="00F21665">
              <w:rPr>
                <w:sz w:val="20"/>
                <w:szCs w:val="22"/>
                <w:rtl/>
              </w:rPr>
              <w:t xml:space="preserve"> </w:t>
            </w:r>
            <w:r w:rsidRPr="00F21665">
              <w:rPr>
                <w:rFonts w:hint="eastAsia"/>
                <w:sz w:val="20"/>
                <w:szCs w:val="22"/>
                <w:rtl/>
              </w:rPr>
              <w:t>דפי</w:t>
            </w:r>
            <w:r w:rsidRPr="00F21665">
              <w:rPr>
                <w:sz w:val="20"/>
                <w:szCs w:val="22"/>
                <w:rtl/>
              </w:rPr>
              <w:t xml:space="preserve"> </w:t>
            </w:r>
            <w:r w:rsidRPr="00F21665">
              <w:rPr>
                <w:rFonts w:hint="eastAsia"/>
                <w:sz w:val="20"/>
                <w:szCs w:val="22"/>
                <w:rtl/>
              </w:rPr>
              <w:t>ההסכם</w:t>
            </w:r>
            <w:r w:rsidRPr="00F21665">
              <w:rPr>
                <w:sz w:val="20"/>
                <w:szCs w:val="22"/>
                <w:rtl/>
              </w:rPr>
              <w:t xml:space="preserve"> </w:t>
            </w:r>
            <w:r w:rsidRPr="00F21665">
              <w:rPr>
                <w:rFonts w:hint="eastAsia"/>
                <w:sz w:val="20"/>
                <w:szCs w:val="22"/>
                <w:rtl/>
              </w:rPr>
              <w:t>בראשי</w:t>
            </w:r>
            <w:r w:rsidRPr="00F21665">
              <w:rPr>
                <w:sz w:val="20"/>
                <w:szCs w:val="22"/>
                <w:rtl/>
              </w:rPr>
              <w:t xml:space="preserve"> </w:t>
            </w:r>
            <w:r w:rsidRPr="00F21665">
              <w:rPr>
                <w:rFonts w:hint="eastAsia"/>
                <w:sz w:val="20"/>
                <w:szCs w:val="22"/>
                <w:rtl/>
              </w:rPr>
              <w:t>תיבות</w:t>
            </w:r>
            <w:r w:rsidRPr="00F21665">
              <w:rPr>
                <w:sz w:val="20"/>
                <w:szCs w:val="22"/>
                <w:rtl/>
              </w:rPr>
              <w:t xml:space="preserve"> </w:t>
            </w:r>
            <w:r w:rsidRPr="00F21665">
              <w:rPr>
                <w:rFonts w:hint="eastAsia"/>
                <w:sz w:val="20"/>
                <w:szCs w:val="22"/>
                <w:rtl/>
              </w:rPr>
              <w:t>וחתימה</w:t>
            </w:r>
            <w:r w:rsidRPr="00F21665">
              <w:rPr>
                <w:sz w:val="20"/>
                <w:szCs w:val="22"/>
                <w:rtl/>
              </w:rPr>
              <w:t xml:space="preserve"> </w:t>
            </w:r>
            <w:r w:rsidRPr="00F21665">
              <w:rPr>
                <w:rFonts w:hint="eastAsia"/>
                <w:sz w:val="20"/>
                <w:szCs w:val="22"/>
                <w:rtl/>
              </w:rPr>
              <w:t>מלאה</w:t>
            </w:r>
            <w:r w:rsidRPr="00F21665">
              <w:rPr>
                <w:sz w:val="20"/>
                <w:szCs w:val="22"/>
                <w:rtl/>
              </w:rPr>
              <w:t xml:space="preserve"> </w:t>
            </w:r>
            <w:r w:rsidRPr="00F21665">
              <w:rPr>
                <w:rFonts w:hint="eastAsia"/>
                <w:sz w:val="20"/>
                <w:szCs w:val="22"/>
                <w:rtl/>
              </w:rPr>
              <w:t>בעמוד</w:t>
            </w:r>
            <w:r w:rsidRPr="00F21665">
              <w:rPr>
                <w:sz w:val="20"/>
                <w:szCs w:val="22"/>
                <w:rtl/>
              </w:rPr>
              <w:t xml:space="preserve"> </w:t>
            </w:r>
            <w:r w:rsidRPr="00F21665">
              <w:rPr>
                <w:rFonts w:hint="eastAsia"/>
                <w:sz w:val="20"/>
                <w:szCs w:val="22"/>
                <w:rtl/>
              </w:rPr>
              <w:t>האחרון</w:t>
            </w:r>
            <w:r w:rsidRPr="00F21665">
              <w:rPr>
                <w:sz w:val="20"/>
                <w:szCs w:val="22"/>
                <w:rtl/>
              </w:rPr>
              <w:t>.</w:t>
            </w:r>
          </w:p>
        </w:tc>
      </w:tr>
      <w:tr w:rsidR="00B94819" w:rsidRPr="00F21665" w:rsidTr="00140E77">
        <w:trPr>
          <w:cantSplit/>
        </w:trPr>
        <w:tc>
          <w:tcPr>
            <w:tcW w:w="1047" w:type="dxa"/>
          </w:tcPr>
          <w:p w:rsidR="00B94819" w:rsidRPr="00F21665" w:rsidRDefault="00E56AD8" w:rsidP="00140E77">
            <w:pPr>
              <w:widowControl w:val="0"/>
              <w:overflowPunct w:val="0"/>
              <w:autoSpaceDE w:val="0"/>
              <w:autoSpaceDN w:val="0"/>
              <w:adjustRightInd w:val="0"/>
              <w:contextualSpacing/>
              <w:textAlignment w:val="baseline"/>
              <w:rPr>
                <w:sz w:val="20"/>
                <w:szCs w:val="20"/>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נספח_25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ascii="Times New Roman Bold" w:hAnsi="Times New Roman Bold" w:hint="eastAsia"/>
                <w:rtl/>
              </w:rPr>
              <w:t>נספח</w:t>
            </w:r>
            <w:r w:rsidR="00701A1C" w:rsidRPr="00F21665">
              <w:rPr>
                <w:rFonts w:ascii="Times New Roman Bold" w:hAnsi="Times New Roman Bold"/>
                <w:rtl/>
              </w:rPr>
              <w:t xml:space="preserve"> </w:t>
            </w:r>
            <w:r w:rsidR="00701A1C">
              <w:rPr>
                <w:rtl/>
              </w:rPr>
              <w:t xml:space="preserve">25 </w:t>
            </w:r>
            <w:r w:rsidRPr="00F21665">
              <w:rPr>
                <w:sz w:val="22"/>
                <w:szCs w:val="22"/>
                <w:rtl/>
              </w:rPr>
              <w:fldChar w:fldCharType="end"/>
            </w:r>
          </w:p>
        </w:tc>
        <w:tc>
          <w:tcPr>
            <w:tcW w:w="5102" w:type="dxa"/>
          </w:tcPr>
          <w:p w:rsidR="00B94819" w:rsidRPr="00F21665" w:rsidRDefault="00B94819" w:rsidP="00140E77">
            <w:pPr>
              <w:widowControl w:val="0"/>
              <w:contextualSpacing/>
              <w:rPr>
                <w:sz w:val="22"/>
                <w:szCs w:val="22"/>
                <w:rtl/>
              </w:rPr>
            </w:pPr>
            <w:r w:rsidRPr="00F21665">
              <w:rPr>
                <w:rFonts w:hint="eastAsia"/>
                <w:sz w:val="22"/>
                <w:szCs w:val="22"/>
                <w:rtl/>
              </w:rPr>
              <w:t>עמידה</w:t>
            </w:r>
            <w:r w:rsidRPr="00F21665">
              <w:rPr>
                <w:sz w:val="22"/>
                <w:szCs w:val="22"/>
                <w:rtl/>
              </w:rPr>
              <w:t xml:space="preserve"> </w:t>
            </w:r>
            <w:r w:rsidRPr="00F21665">
              <w:rPr>
                <w:rFonts w:hint="eastAsia"/>
                <w:sz w:val="22"/>
                <w:szCs w:val="22"/>
                <w:rtl/>
              </w:rPr>
              <w:t>בדרישותביטחון</w:t>
            </w:r>
            <w:r w:rsidRPr="00F21665">
              <w:rPr>
                <w:sz w:val="22"/>
                <w:szCs w:val="22"/>
                <w:rtl/>
              </w:rPr>
              <w:t>.</w:t>
            </w:r>
          </w:p>
        </w:tc>
        <w:tc>
          <w:tcPr>
            <w:tcW w:w="3231" w:type="dxa"/>
          </w:tcPr>
          <w:p w:rsidR="00B94819" w:rsidRPr="00F21665" w:rsidRDefault="00B94819" w:rsidP="00B94819">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לחתום</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נספח_26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ascii="Times New Roman Bold" w:hAnsi="Times New Roman Bold" w:hint="eastAsia"/>
                <w:rtl/>
              </w:rPr>
              <w:t>נספח</w:t>
            </w:r>
            <w:r w:rsidR="00701A1C" w:rsidRPr="00F21665">
              <w:rPr>
                <w:rFonts w:ascii="Times New Roman Bold" w:hAnsi="Times New Roman Bold"/>
                <w:rtl/>
              </w:rPr>
              <w:t xml:space="preserve"> </w:t>
            </w:r>
            <w:r w:rsidR="00701A1C">
              <w:rPr>
                <w:rtl/>
              </w:rPr>
              <w:t xml:space="preserve">26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כתב</w:t>
            </w:r>
            <w:r w:rsidRPr="00F21665">
              <w:rPr>
                <w:sz w:val="20"/>
                <w:szCs w:val="22"/>
                <w:rtl/>
              </w:rPr>
              <w:t xml:space="preserve"> ערבות </w:t>
            </w:r>
            <w:r w:rsidRPr="00F21665">
              <w:rPr>
                <w:rFonts w:hint="eastAsia"/>
                <w:b/>
                <w:bCs/>
                <w:sz w:val="20"/>
                <w:szCs w:val="22"/>
                <w:rtl/>
              </w:rPr>
              <w:t>ביצוע</w:t>
            </w:r>
            <w:r w:rsidRPr="00F21665">
              <w:rPr>
                <w:b/>
                <w:bCs/>
                <w:sz w:val="20"/>
                <w:szCs w:val="22"/>
                <w:rtl/>
              </w:rPr>
              <w:t xml:space="preserve"> </w:t>
            </w:r>
            <w:r w:rsidRPr="00F21665">
              <w:rPr>
                <w:rFonts w:hint="eastAsia"/>
                <w:sz w:val="20"/>
                <w:szCs w:val="22"/>
                <w:rtl/>
              </w:rPr>
              <w:t>מבנק</w:t>
            </w:r>
            <w:r w:rsidR="002A41D9" w:rsidRPr="00F21665">
              <w:rPr>
                <w:sz w:val="20"/>
                <w:szCs w:val="22"/>
                <w:rtl/>
              </w:rPr>
              <w:t xml:space="preserve"> </w:t>
            </w:r>
            <w:r w:rsidRPr="00F21665">
              <w:rPr>
                <w:rFonts w:hint="eastAsia"/>
                <w:sz w:val="20"/>
                <w:szCs w:val="22"/>
                <w:rtl/>
              </w:rPr>
              <w:t>או</w:t>
            </w:r>
            <w:r w:rsidRPr="00F21665">
              <w:rPr>
                <w:sz w:val="20"/>
                <w:szCs w:val="22"/>
                <w:rtl/>
              </w:rPr>
              <w:t xml:space="preserve"> </w:t>
            </w:r>
            <w:r w:rsidRPr="00F21665">
              <w:rPr>
                <w:rFonts w:hint="eastAsia"/>
                <w:sz w:val="20"/>
                <w:szCs w:val="22"/>
                <w:rtl/>
              </w:rPr>
              <w:t>מחברת</w:t>
            </w:r>
            <w:r w:rsidRPr="00F21665">
              <w:rPr>
                <w:sz w:val="20"/>
                <w:szCs w:val="22"/>
                <w:rtl/>
              </w:rPr>
              <w:t xml:space="preserve"> </w:t>
            </w:r>
            <w:r w:rsidRPr="00F21665">
              <w:rPr>
                <w:rFonts w:hint="eastAsia"/>
                <w:sz w:val="20"/>
                <w:szCs w:val="22"/>
                <w:rtl/>
              </w:rPr>
              <w:t>ביטוח</w:t>
            </w:r>
            <w:r w:rsidRPr="00F21665">
              <w:rPr>
                <w:sz w:val="20"/>
                <w:szCs w:val="22"/>
                <w:rtl/>
              </w:rPr>
              <w:t>.</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לחתום</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נספח_27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ascii="Times New Roman Bold" w:hAnsi="Times New Roman Bold" w:hint="eastAsia"/>
                <w:rtl/>
              </w:rPr>
              <w:t>נספח</w:t>
            </w:r>
            <w:r w:rsidR="00701A1C" w:rsidRPr="00F21665">
              <w:rPr>
                <w:rFonts w:ascii="Times New Roman Bold" w:hAnsi="Times New Roman Bold"/>
                <w:rtl/>
              </w:rPr>
              <w:t xml:space="preserve"> </w:t>
            </w:r>
            <w:r w:rsidR="00701A1C">
              <w:rPr>
                <w:rtl/>
              </w:rPr>
              <w:t xml:space="preserve">27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חלף</w:t>
            </w:r>
            <w:r w:rsidRPr="00F21665">
              <w:rPr>
                <w:sz w:val="20"/>
                <w:szCs w:val="22"/>
                <w:rtl/>
              </w:rPr>
              <w:t xml:space="preserve"> </w:t>
            </w:r>
            <w:r w:rsidRPr="00F21665">
              <w:rPr>
                <w:rFonts w:hint="eastAsia"/>
                <w:sz w:val="20"/>
                <w:szCs w:val="22"/>
                <w:rtl/>
              </w:rPr>
              <w:t>ערבות</w:t>
            </w:r>
            <w:r w:rsidRPr="00F21665">
              <w:rPr>
                <w:sz w:val="20"/>
                <w:szCs w:val="22"/>
                <w:rtl/>
              </w:rPr>
              <w:t>.</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לחתום</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נספח_29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ascii="Times New Roman Bold" w:hAnsi="Times New Roman Bold" w:hint="eastAsia"/>
                <w:rtl/>
              </w:rPr>
              <w:t>נספח</w:t>
            </w:r>
            <w:r w:rsidR="00701A1C" w:rsidRPr="00F21665">
              <w:rPr>
                <w:rFonts w:ascii="Times New Roman Bold" w:hAnsi="Times New Roman Bold"/>
                <w:rtl/>
              </w:rPr>
              <w:t xml:space="preserve"> </w:t>
            </w:r>
            <w:r w:rsidR="00701A1C">
              <w:rPr>
                <w:rtl/>
              </w:rPr>
              <w:t xml:space="preserve">28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tl/>
              </w:rPr>
            </w:pPr>
            <w:r w:rsidRPr="00F21665">
              <w:rPr>
                <w:rFonts w:hint="eastAsia"/>
                <w:sz w:val="20"/>
                <w:szCs w:val="22"/>
                <w:rtl/>
              </w:rPr>
              <w:t>נוהל</w:t>
            </w:r>
            <w:r w:rsidRPr="00F21665">
              <w:rPr>
                <w:sz w:val="20"/>
                <w:szCs w:val="22"/>
                <w:rtl/>
              </w:rPr>
              <w:t xml:space="preserve"> </w:t>
            </w:r>
            <w:r w:rsidRPr="00F21665">
              <w:rPr>
                <w:rFonts w:hint="eastAsia"/>
                <w:sz w:val="20"/>
                <w:szCs w:val="22"/>
                <w:rtl/>
              </w:rPr>
              <w:t>הגרלה</w:t>
            </w:r>
            <w:r w:rsidRPr="00F21665">
              <w:rPr>
                <w:sz w:val="20"/>
                <w:szCs w:val="22"/>
                <w:rtl/>
              </w:rPr>
              <w:t>.</w:t>
            </w:r>
          </w:p>
        </w:tc>
        <w:tc>
          <w:tcPr>
            <w:tcW w:w="3231" w:type="dxa"/>
          </w:tcPr>
          <w:p w:rsidR="000C057C" w:rsidRPr="00F21665" w:rsidRDefault="000C057C" w:rsidP="00140E77">
            <w:pPr>
              <w:widowControl w:val="0"/>
              <w:contextualSpacing/>
              <w:rPr>
                <w:sz w:val="20"/>
                <w:szCs w:val="22"/>
                <w:rtl/>
              </w:rPr>
            </w:pPr>
            <w:r w:rsidRPr="00F21665">
              <w:rPr>
                <w:rFonts w:hint="eastAsia"/>
                <w:sz w:val="20"/>
                <w:szCs w:val="22"/>
                <w:rtl/>
              </w:rPr>
              <w:t>יש</w:t>
            </w:r>
            <w:r w:rsidRPr="00F21665">
              <w:rPr>
                <w:sz w:val="20"/>
                <w:szCs w:val="22"/>
                <w:rtl/>
              </w:rPr>
              <w:t xml:space="preserve"> לחתום. </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נספח_30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ascii="Times New Roman Bold" w:hAnsi="Times New Roman Bold" w:hint="eastAsia"/>
                <w:rtl/>
              </w:rPr>
              <w:t>נספח</w:t>
            </w:r>
            <w:r w:rsidR="00701A1C" w:rsidRPr="00F21665">
              <w:rPr>
                <w:rFonts w:ascii="Times New Roman Bold" w:hAnsi="Times New Roman Bold"/>
                <w:rtl/>
              </w:rPr>
              <w:t xml:space="preserve"> </w:t>
            </w:r>
            <w:r w:rsidR="00701A1C">
              <w:rPr>
                <w:rtl/>
              </w:rPr>
              <w:t xml:space="preserve">29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Pr>
            </w:pPr>
            <w:r w:rsidRPr="00F21665">
              <w:rPr>
                <w:rFonts w:hint="eastAsia"/>
                <w:sz w:val="20"/>
                <w:szCs w:val="22"/>
                <w:rtl/>
              </w:rPr>
              <w:t>בקשה</w:t>
            </w:r>
            <w:r w:rsidRPr="00F21665">
              <w:rPr>
                <w:sz w:val="20"/>
                <w:szCs w:val="22"/>
                <w:rtl/>
              </w:rPr>
              <w:t xml:space="preserve"> </w:t>
            </w:r>
            <w:r w:rsidRPr="00F21665">
              <w:rPr>
                <w:rFonts w:hint="eastAsia"/>
                <w:sz w:val="20"/>
                <w:szCs w:val="22"/>
                <w:rtl/>
              </w:rPr>
              <w:t>לסעיפים</w:t>
            </w:r>
            <w:r w:rsidRPr="00F21665">
              <w:rPr>
                <w:sz w:val="20"/>
                <w:szCs w:val="22"/>
                <w:rtl/>
              </w:rPr>
              <w:t xml:space="preserve"> </w:t>
            </w:r>
            <w:r w:rsidRPr="00F21665">
              <w:rPr>
                <w:rFonts w:hint="eastAsia"/>
                <w:sz w:val="20"/>
                <w:szCs w:val="22"/>
                <w:rtl/>
              </w:rPr>
              <w:t>חסויים</w:t>
            </w:r>
            <w:r w:rsidRPr="00F21665">
              <w:rPr>
                <w:sz w:val="20"/>
                <w:szCs w:val="22"/>
                <w:rtl/>
              </w:rPr>
              <w:t xml:space="preserve"> </w:t>
            </w:r>
            <w:r w:rsidRPr="00F21665">
              <w:rPr>
                <w:rFonts w:hint="eastAsia"/>
                <w:sz w:val="20"/>
                <w:szCs w:val="22"/>
                <w:rtl/>
              </w:rPr>
              <w:t>בהצעה</w:t>
            </w:r>
            <w:r w:rsidRPr="00F21665">
              <w:rPr>
                <w:sz w:val="20"/>
                <w:szCs w:val="22"/>
                <w:rtl/>
              </w:rPr>
              <w:t>.</w:t>
            </w:r>
          </w:p>
        </w:tc>
        <w:tc>
          <w:tcPr>
            <w:tcW w:w="3231" w:type="dxa"/>
          </w:tcPr>
          <w:p w:rsidR="000C057C" w:rsidRPr="00F21665" w:rsidRDefault="000C057C" w:rsidP="00140E77">
            <w:pPr>
              <w:widowControl w:val="0"/>
              <w:contextualSpacing/>
              <w:rPr>
                <w:sz w:val="20"/>
                <w:szCs w:val="22"/>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r w:rsidR="00140E77" w:rsidRPr="00F21665" w:rsidTr="00140E77">
        <w:trPr>
          <w:cantSplit/>
        </w:trPr>
        <w:tc>
          <w:tcPr>
            <w:tcW w:w="1047" w:type="dxa"/>
          </w:tcPr>
          <w:p w:rsidR="000C057C" w:rsidRPr="00F21665" w:rsidRDefault="00E56AD8" w:rsidP="00140E77">
            <w:pPr>
              <w:widowControl w:val="0"/>
              <w:overflowPunct w:val="0"/>
              <w:autoSpaceDE w:val="0"/>
              <w:autoSpaceDN w:val="0"/>
              <w:adjustRightInd w:val="0"/>
              <w:contextualSpacing/>
              <w:textAlignment w:val="baseline"/>
              <w:rPr>
                <w:sz w:val="20"/>
                <w:szCs w:val="20"/>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נספח_31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ascii="Times New Roman Bold" w:hAnsi="Times New Roman Bold" w:hint="eastAsia"/>
                <w:rtl/>
              </w:rPr>
              <w:t>נספח</w:t>
            </w:r>
            <w:r w:rsidR="00701A1C" w:rsidRPr="00F21665">
              <w:rPr>
                <w:rFonts w:ascii="Times New Roman Bold" w:hAnsi="Times New Roman Bold"/>
                <w:rtl/>
              </w:rPr>
              <w:t xml:space="preserve"> </w:t>
            </w:r>
            <w:r w:rsidR="00701A1C">
              <w:rPr>
                <w:rtl/>
              </w:rPr>
              <w:t xml:space="preserve">30 </w:t>
            </w:r>
            <w:r w:rsidRPr="00F21665">
              <w:rPr>
                <w:sz w:val="22"/>
                <w:szCs w:val="22"/>
                <w:rtl/>
              </w:rPr>
              <w:fldChar w:fldCharType="end"/>
            </w:r>
          </w:p>
        </w:tc>
        <w:tc>
          <w:tcPr>
            <w:tcW w:w="5102" w:type="dxa"/>
          </w:tcPr>
          <w:p w:rsidR="000C057C" w:rsidRPr="00F21665" w:rsidRDefault="000C057C" w:rsidP="00140E77">
            <w:pPr>
              <w:widowControl w:val="0"/>
              <w:contextualSpacing/>
              <w:rPr>
                <w:sz w:val="20"/>
                <w:szCs w:val="22"/>
              </w:rPr>
            </w:pPr>
            <w:r w:rsidRPr="00F21665">
              <w:rPr>
                <w:rFonts w:hint="eastAsia"/>
                <w:sz w:val="20"/>
                <w:szCs w:val="22"/>
                <w:rtl/>
              </w:rPr>
              <w:t>שלמות</w:t>
            </w:r>
            <w:r w:rsidRPr="00F21665">
              <w:rPr>
                <w:sz w:val="20"/>
                <w:szCs w:val="22"/>
                <w:rtl/>
              </w:rPr>
              <w:t xml:space="preserve"> </w:t>
            </w:r>
            <w:r w:rsidRPr="00F21665">
              <w:rPr>
                <w:rFonts w:hint="eastAsia"/>
                <w:sz w:val="20"/>
                <w:szCs w:val="22"/>
                <w:rtl/>
              </w:rPr>
              <w:t>ההצעה</w:t>
            </w:r>
            <w:r w:rsidRPr="00F21665">
              <w:rPr>
                <w:sz w:val="20"/>
                <w:szCs w:val="22"/>
                <w:rtl/>
              </w:rPr>
              <w:t xml:space="preserve"> </w:t>
            </w:r>
            <w:r w:rsidRPr="00F21665">
              <w:rPr>
                <w:rFonts w:hint="eastAsia"/>
                <w:sz w:val="20"/>
                <w:szCs w:val="22"/>
                <w:rtl/>
              </w:rPr>
              <w:t>ואחריות</w:t>
            </w:r>
            <w:r w:rsidRPr="00F21665">
              <w:rPr>
                <w:sz w:val="20"/>
                <w:szCs w:val="22"/>
                <w:rtl/>
              </w:rPr>
              <w:t xml:space="preserve"> </w:t>
            </w:r>
            <w:r w:rsidRPr="00F21665">
              <w:rPr>
                <w:rFonts w:hint="eastAsia"/>
                <w:sz w:val="20"/>
                <w:szCs w:val="22"/>
                <w:rtl/>
              </w:rPr>
              <w:t>כוללת</w:t>
            </w:r>
            <w:r w:rsidRPr="00F21665">
              <w:rPr>
                <w:sz w:val="20"/>
                <w:szCs w:val="22"/>
                <w:rtl/>
              </w:rPr>
              <w:t>.</w:t>
            </w:r>
          </w:p>
        </w:tc>
        <w:tc>
          <w:tcPr>
            <w:tcW w:w="3231" w:type="dxa"/>
          </w:tcPr>
          <w:p w:rsidR="000C057C" w:rsidRPr="00F21665" w:rsidRDefault="000C057C" w:rsidP="00140E77">
            <w:pPr>
              <w:widowControl w:val="0"/>
              <w:contextualSpacing/>
              <w:rPr>
                <w:sz w:val="20"/>
                <w:szCs w:val="22"/>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r w:rsidR="00140E77" w:rsidRPr="00F21665" w:rsidTr="00140E77">
        <w:trPr>
          <w:cantSplit/>
          <w:trHeight w:val="65"/>
        </w:trPr>
        <w:tc>
          <w:tcPr>
            <w:tcW w:w="1047" w:type="dxa"/>
          </w:tcPr>
          <w:p w:rsidR="00A13C51" w:rsidRPr="00F21665" w:rsidRDefault="00E56AD8" w:rsidP="00140E77">
            <w:pPr>
              <w:widowControl w:val="0"/>
              <w:overflowPunct w:val="0"/>
              <w:autoSpaceDE w:val="0"/>
              <w:autoSpaceDN w:val="0"/>
              <w:adjustRightInd w:val="0"/>
              <w:contextualSpacing/>
              <w:textAlignment w:val="baseline"/>
              <w:rPr>
                <w:sz w:val="20"/>
                <w:szCs w:val="20"/>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נספח_32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ascii="Times New Roman Bold" w:hAnsi="Times New Roman Bold" w:hint="eastAsia"/>
                <w:rtl/>
              </w:rPr>
              <w:t>נספח</w:t>
            </w:r>
            <w:r w:rsidR="00701A1C" w:rsidRPr="00F21665">
              <w:rPr>
                <w:rFonts w:ascii="Times New Roman Bold" w:hAnsi="Times New Roman Bold"/>
                <w:rtl/>
              </w:rPr>
              <w:t xml:space="preserve"> </w:t>
            </w:r>
            <w:r w:rsidR="00701A1C">
              <w:rPr>
                <w:rtl/>
              </w:rPr>
              <w:t xml:space="preserve">31 </w:t>
            </w:r>
            <w:r w:rsidRPr="00F21665">
              <w:rPr>
                <w:sz w:val="22"/>
                <w:szCs w:val="22"/>
                <w:rtl/>
              </w:rPr>
              <w:fldChar w:fldCharType="end"/>
            </w:r>
          </w:p>
        </w:tc>
        <w:tc>
          <w:tcPr>
            <w:tcW w:w="5102" w:type="dxa"/>
          </w:tcPr>
          <w:p w:rsidR="00A13C51" w:rsidRPr="00F21665" w:rsidRDefault="00A13C51" w:rsidP="00140E77">
            <w:pPr>
              <w:widowControl w:val="0"/>
              <w:contextualSpacing/>
              <w:rPr>
                <w:sz w:val="20"/>
                <w:szCs w:val="22"/>
                <w:rtl/>
              </w:rPr>
            </w:pPr>
            <w:r w:rsidRPr="00F21665">
              <w:rPr>
                <w:rFonts w:hint="eastAsia"/>
                <w:sz w:val="20"/>
                <w:szCs w:val="22"/>
                <w:rtl/>
              </w:rPr>
              <w:t>י</w:t>
            </w:r>
            <w:r w:rsidR="00140E77" w:rsidRPr="00F21665">
              <w:rPr>
                <w:rFonts w:hint="eastAsia"/>
                <w:sz w:val="20"/>
                <w:szCs w:val="22"/>
                <w:rtl/>
              </w:rPr>
              <w:t>ו</w:t>
            </w:r>
            <w:r w:rsidRPr="00F21665">
              <w:rPr>
                <w:rFonts w:hint="eastAsia"/>
                <w:sz w:val="20"/>
                <w:szCs w:val="22"/>
                <w:rtl/>
              </w:rPr>
              <w:t>זמות</w:t>
            </w:r>
            <w:r w:rsidRPr="00F21665">
              <w:rPr>
                <w:sz w:val="20"/>
                <w:szCs w:val="22"/>
                <w:rtl/>
              </w:rPr>
              <w:t xml:space="preserve"> </w:t>
            </w:r>
            <w:r w:rsidRPr="00F21665">
              <w:rPr>
                <w:rFonts w:hint="eastAsia"/>
                <w:sz w:val="20"/>
                <w:szCs w:val="22"/>
                <w:rtl/>
              </w:rPr>
              <w:t>פיתוחי</w:t>
            </w:r>
            <w:r w:rsidR="00140E77" w:rsidRPr="00F21665">
              <w:rPr>
                <w:rFonts w:hint="eastAsia"/>
                <w:sz w:val="20"/>
                <w:szCs w:val="22"/>
                <w:rtl/>
              </w:rPr>
              <w:t>ו</w:t>
            </w:r>
            <w:r w:rsidRPr="00F21665">
              <w:rPr>
                <w:rFonts w:hint="eastAsia"/>
                <w:sz w:val="20"/>
                <w:szCs w:val="22"/>
                <w:rtl/>
              </w:rPr>
              <w:t>ת</w:t>
            </w:r>
            <w:r w:rsidRPr="00F21665">
              <w:rPr>
                <w:sz w:val="20"/>
                <w:szCs w:val="22"/>
                <w:rtl/>
              </w:rPr>
              <w:t>.</w:t>
            </w:r>
          </w:p>
        </w:tc>
        <w:tc>
          <w:tcPr>
            <w:tcW w:w="3231" w:type="dxa"/>
          </w:tcPr>
          <w:p w:rsidR="00A13C51" w:rsidRPr="00F21665" w:rsidRDefault="00A13C51" w:rsidP="00140E77">
            <w:pPr>
              <w:widowControl w:val="0"/>
              <w:contextualSpacing/>
              <w:rPr>
                <w:sz w:val="20"/>
                <w:szCs w:val="22"/>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r w:rsidR="00140E77" w:rsidRPr="00F21665" w:rsidTr="00140E77">
        <w:trPr>
          <w:cantSplit/>
          <w:trHeight w:val="65"/>
        </w:trPr>
        <w:tc>
          <w:tcPr>
            <w:tcW w:w="1047" w:type="dxa"/>
          </w:tcPr>
          <w:p w:rsidR="00A13C51" w:rsidRPr="00F21665" w:rsidRDefault="00E56AD8" w:rsidP="00140E77">
            <w:pPr>
              <w:widowControl w:val="0"/>
              <w:overflowPunct w:val="0"/>
              <w:autoSpaceDE w:val="0"/>
              <w:autoSpaceDN w:val="0"/>
              <w:adjustRightInd w:val="0"/>
              <w:contextualSpacing/>
              <w:textAlignment w:val="baseline"/>
              <w:rPr>
                <w:sz w:val="20"/>
                <w:szCs w:val="20"/>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נספח_33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ascii="Times New Roman Bold" w:hAnsi="Times New Roman Bold" w:hint="eastAsia"/>
                <w:rtl/>
              </w:rPr>
              <w:t>נספח</w:t>
            </w:r>
            <w:r w:rsidR="00701A1C" w:rsidRPr="00F21665">
              <w:rPr>
                <w:rFonts w:ascii="Times New Roman Bold" w:hAnsi="Times New Roman Bold"/>
                <w:rtl/>
              </w:rPr>
              <w:t xml:space="preserve"> </w:t>
            </w:r>
            <w:r w:rsidR="00701A1C">
              <w:rPr>
                <w:rtl/>
              </w:rPr>
              <w:t xml:space="preserve">32 </w:t>
            </w:r>
            <w:r w:rsidRPr="00F21665">
              <w:rPr>
                <w:sz w:val="22"/>
                <w:szCs w:val="22"/>
                <w:rtl/>
              </w:rPr>
              <w:fldChar w:fldCharType="end"/>
            </w:r>
          </w:p>
        </w:tc>
        <w:tc>
          <w:tcPr>
            <w:tcW w:w="5102" w:type="dxa"/>
          </w:tcPr>
          <w:p w:rsidR="00A13C51" w:rsidRPr="00F21665" w:rsidRDefault="00A13C51" w:rsidP="00140E77">
            <w:pPr>
              <w:widowControl w:val="0"/>
              <w:contextualSpacing/>
              <w:rPr>
                <w:sz w:val="20"/>
                <w:szCs w:val="22"/>
                <w:rtl/>
              </w:rPr>
            </w:pPr>
            <w:r w:rsidRPr="00F21665">
              <w:rPr>
                <w:sz w:val="20"/>
                <w:szCs w:val="22"/>
                <w:rtl/>
              </w:rPr>
              <w:t>י</w:t>
            </w:r>
            <w:r w:rsidR="00140E77" w:rsidRPr="00F21665">
              <w:rPr>
                <w:rFonts w:hint="eastAsia"/>
                <w:sz w:val="20"/>
                <w:szCs w:val="22"/>
                <w:rtl/>
              </w:rPr>
              <w:t>ו</w:t>
            </w:r>
            <w:r w:rsidRPr="00F21665">
              <w:rPr>
                <w:sz w:val="20"/>
                <w:szCs w:val="22"/>
                <w:rtl/>
              </w:rPr>
              <w:t>זמות בפיתוח השתלמויות לצוות העובדים.</w:t>
            </w:r>
          </w:p>
        </w:tc>
        <w:tc>
          <w:tcPr>
            <w:tcW w:w="3231" w:type="dxa"/>
          </w:tcPr>
          <w:p w:rsidR="00A13C51" w:rsidRPr="00F21665" w:rsidRDefault="00A13C51" w:rsidP="00140E77">
            <w:pPr>
              <w:widowControl w:val="0"/>
              <w:contextualSpacing/>
              <w:rPr>
                <w:sz w:val="20"/>
                <w:szCs w:val="22"/>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r w:rsidR="00140E77" w:rsidRPr="00F21665" w:rsidTr="00140E77">
        <w:trPr>
          <w:cantSplit/>
          <w:trHeight w:val="65"/>
        </w:trPr>
        <w:tc>
          <w:tcPr>
            <w:tcW w:w="1047" w:type="dxa"/>
          </w:tcPr>
          <w:p w:rsidR="009076D4" w:rsidRPr="00F21665" w:rsidRDefault="00E56AD8" w:rsidP="00140E77">
            <w:pPr>
              <w:widowControl w:val="0"/>
              <w:overflowPunct w:val="0"/>
              <w:autoSpaceDE w:val="0"/>
              <w:autoSpaceDN w:val="0"/>
              <w:adjustRightInd w:val="0"/>
              <w:contextualSpacing/>
              <w:textAlignment w:val="baseline"/>
              <w:rPr>
                <w:sz w:val="20"/>
                <w:szCs w:val="20"/>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נספח_34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ascii="Times New Roman Bold" w:hAnsi="Times New Roman Bold" w:hint="eastAsia"/>
                <w:rtl/>
              </w:rPr>
              <w:t>נספח</w:t>
            </w:r>
            <w:r w:rsidR="00701A1C" w:rsidRPr="00F21665">
              <w:rPr>
                <w:rFonts w:ascii="Times New Roman Bold" w:hAnsi="Times New Roman Bold"/>
                <w:rtl/>
              </w:rPr>
              <w:t xml:space="preserve"> </w:t>
            </w:r>
            <w:r w:rsidR="00701A1C">
              <w:rPr>
                <w:rtl/>
              </w:rPr>
              <w:t xml:space="preserve">33 </w:t>
            </w:r>
            <w:r w:rsidRPr="00F21665">
              <w:rPr>
                <w:sz w:val="22"/>
                <w:szCs w:val="22"/>
                <w:rtl/>
              </w:rPr>
              <w:fldChar w:fldCharType="end"/>
            </w:r>
          </w:p>
        </w:tc>
        <w:tc>
          <w:tcPr>
            <w:tcW w:w="5102" w:type="dxa"/>
          </w:tcPr>
          <w:p w:rsidR="009076D4" w:rsidRPr="00F21665" w:rsidRDefault="009076D4" w:rsidP="00140E77">
            <w:pPr>
              <w:widowControl w:val="0"/>
              <w:contextualSpacing/>
              <w:rPr>
                <w:sz w:val="20"/>
                <w:szCs w:val="22"/>
                <w:rtl/>
              </w:rPr>
            </w:pPr>
            <w:r w:rsidRPr="00F21665">
              <w:rPr>
                <w:rFonts w:hint="eastAsia"/>
                <w:sz w:val="20"/>
                <w:szCs w:val="22"/>
                <w:rtl/>
              </w:rPr>
              <w:t>המלצות</w:t>
            </w:r>
            <w:r w:rsidRPr="00F21665">
              <w:rPr>
                <w:sz w:val="20"/>
                <w:szCs w:val="22"/>
                <w:rtl/>
              </w:rPr>
              <w:t>.</w:t>
            </w:r>
          </w:p>
        </w:tc>
        <w:tc>
          <w:tcPr>
            <w:tcW w:w="3231" w:type="dxa"/>
          </w:tcPr>
          <w:p w:rsidR="009076D4" w:rsidRPr="00F21665" w:rsidRDefault="009076D4" w:rsidP="00140E77">
            <w:pPr>
              <w:widowControl w:val="0"/>
              <w:contextualSpacing/>
              <w:rPr>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r w:rsidR="00712D0A" w:rsidRPr="00F21665" w:rsidTr="00140E77">
        <w:trPr>
          <w:cantSplit/>
          <w:trHeight w:val="65"/>
        </w:trPr>
        <w:tc>
          <w:tcPr>
            <w:tcW w:w="1047" w:type="dxa"/>
          </w:tcPr>
          <w:p w:rsidR="00712D0A" w:rsidRPr="00F21665" w:rsidRDefault="00E56AD8" w:rsidP="00712D0A">
            <w:pPr>
              <w:widowControl w:val="0"/>
              <w:overflowPunct w:val="0"/>
              <w:autoSpaceDE w:val="0"/>
              <w:autoSpaceDN w:val="0"/>
              <w:adjustRightInd w:val="0"/>
              <w:contextualSpacing/>
              <w:textAlignment w:val="baseline"/>
              <w:rPr>
                <w:sz w:val="22"/>
                <w:szCs w:val="22"/>
                <w:rtl/>
              </w:rPr>
            </w:pPr>
            <w:r w:rsidRPr="00F21665">
              <w:rPr>
                <w:sz w:val="22"/>
                <w:szCs w:val="22"/>
                <w:rtl/>
              </w:rPr>
              <w:fldChar w:fldCharType="begin" w:fldLock="1"/>
            </w:r>
            <w:r w:rsidRPr="00F21665">
              <w:rPr>
                <w:sz w:val="22"/>
                <w:szCs w:val="22"/>
                <w:rtl/>
              </w:rPr>
              <w:instrText xml:space="preserve"> </w:instrText>
            </w:r>
            <w:r w:rsidRPr="00F21665">
              <w:rPr>
                <w:sz w:val="22"/>
                <w:szCs w:val="22"/>
              </w:rPr>
              <w:instrText>REF</w:instrText>
            </w:r>
            <w:r w:rsidRPr="00F21665">
              <w:rPr>
                <w:sz w:val="22"/>
                <w:szCs w:val="22"/>
                <w:rtl/>
              </w:rPr>
              <w:instrText xml:space="preserve"> נספח_36 \</w:instrText>
            </w:r>
            <w:r w:rsidRPr="00F21665">
              <w:rPr>
                <w:sz w:val="22"/>
                <w:szCs w:val="22"/>
              </w:rPr>
              <w:instrText>h</w:instrText>
            </w:r>
            <w:r w:rsidRPr="00F21665">
              <w:rPr>
                <w:sz w:val="22"/>
                <w:szCs w:val="22"/>
                <w:rtl/>
              </w:rPr>
              <w:instrText xml:space="preserve">  \* </w:instrText>
            </w:r>
            <w:r w:rsidRPr="00F21665">
              <w:rPr>
                <w:sz w:val="22"/>
                <w:szCs w:val="22"/>
              </w:rPr>
              <w:instrText>MERGEFORMAT</w:instrText>
            </w:r>
            <w:r w:rsidRPr="00F21665">
              <w:rPr>
                <w:sz w:val="22"/>
                <w:szCs w:val="22"/>
                <w:rtl/>
              </w:rPr>
              <w:instrText xml:space="preserve"> </w:instrText>
            </w:r>
            <w:r w:rsidRPr="00F21665">
              <w:rPr>
                <w:sz w:val="22"/>
                <w:szCs w:val="22"/>
                <w:rtl/>
              </w:rPr>
            </w:r>
            <w:r w:rsidRPr="00F21665">
              <w:rPr>
                <w:sz w:val="22"/>
                <w:szCs w:val="22"/>
                <w:rtl/>
              </w:rPr>
              <w:fldChar w:fldCharType="separate"/>
            </w:r>
            <w:r w:rsidR="00701A1C" w:rsidRPr="00F21665">
              <w:rPr>
                <w:rFonts w:ascii="Times New Roman Bold" w:hAnsi="Times New Roman Bold" w:hint="eastAsia"/>
                <w:rtl/>
              </w:rPr>
              <w:t>נספח</w:t>
            </w:r>
            <w:r w:rsidR="00701A1C" w:rsidRPr="00F21665">
              <w:rPr>
                <w:rFonts w:ascii="Times New Roman Bold" w:hAnsi="Times New Roman Bold"/>
                <w:rtl/>
              </w:rPr>
              <w:t xml:space="preserve"> </w:t>
            </w:r>
            <w:r w:rsidR="00701A1C">
              <w:rPr>
                <w:rFonts w:ascii="Times New Roman Bold" w:hAnsi="Times New Roman Bold"/>
                <w:rtl/>
              </w:rPr>
              <w:t xml:space="preserve">34 </w:t>
            </w:r>
            <w:r w:rsidRPr="00F21665">
              <w:rPr>
                <w:sz w:val="22"/>
                <w:szCs w:val="22"/>
                <w:rtl/>
              </w:rPr>
              <w:fldChar w:fldCharType="end"/>
            </w:r>
          </w:p>
        </w:tc>
        <w:tc>
          <w:tcPr>
            <w:tcW w:w="5102" w:type="dxa"/>
          </w:tcPr>
          <w:p w:rsidR="00712D0A" w:rsidRPr="00F21665" w:rsidRDefault="00712D0A" w:rsidP="00712D0A">
            <w:pPr>
              <w:widowControl w:val="0"/>
              <w:contextualSpacing/>
              <w:rPr>
                <w:sz w:val="20"/>
                <w:szCs w:val="22"/>
                <w:rtl/>
              </w:rPr>
            </w:pPr>
            <w:r w:rsidRPr="00F21665">
              <w:rPr>
                <w:rFonts w:hint="eastAsia"/>
                <w:sz w:val="20"/>
                <w:szCs w:val="22"/>
                <w:rtl/>
              </w:rPr>
              <w:t>התחייבות</w:t>
            </w:r>
            <w:r w:rsidRPr="00F21665">
              <w:rPr>
                <w:sz w:val="20"/>
                <w:szCs w:val="22"/>
                <w:rtl/>
              </w:rPr>
              <w:t xml:space="preserve"> </w:t>
            </w:r>
            <w:r w:rsidRPr="00F21665">
              <w:rPr>
                <w:rFonts w:hint="eastAsia"/>
                <w:sz w:val="20"/>
                <w:szCs w:val="22"/>
                <w:rtl/>
              </w:rPr>
              <w:t>לתשלום</w:t>
            </w:r>
            <w:r w:rsidRPr="00F21665">
              <w:rPr>
                <w:sz w:val="20"/>
                <w:szCs w:val="22"/>
                <w:rtl/>
              </w:rPr>
              <w:t xml:space="preserve"> "שכר </w:t>
            </w:r>
            <w:r w:rsidRPr="00F21665">
              <w:rPr>
                <w:rFonts w:hint="eastAsia"/>
                <w:sz w:val="20"/>
                <w:szCs w:val="22"/>
                <w:rtl/>
              </w:rPr>
              <w:t>מינימום</w:t>
            </w:r>
            <w:r w:rsidRPr="00F21665">
              <w:rPr>
                <w:sz w:val="20"/>
                <w:szCs w:val="22"/>
                <w:rtl/>
              </w:rPr>
              <w:t xml:space="preserve"> </w:t>
            </w:r>
            <w:r w:rsidRPr="00F21665">
              <w:rPr>
                <w:rFonts w:hint="eastAsia"/>
                <w:sz w:val="20"/>
                <w:szCs w:val="22"/>
                <w:rtl/>
              </w:rPr>
              <w:t>ענפי</w:t>
            </w:r>
            <w:r w:rsidRPr="00F21665">
              <w:rPr>
                <w:sz w:val="20"/>
                <w:szCs w:val="22"/>
                <w:rtl/>
              </w:rPr>
              <w:t xml:space="preserve">" </w:t>
            </w:r>
            <w:r w:rsidRPr="00F21665">
              <w:rPr>
                <w:rFonts w:hint="eastAsia"/>
                <w:sz w:val="20"/>
                <w:szCs w:val="22"/>
                <w:rtl/>
              </w:rPr>
              <w:t>לעובדים</w:t>
            </w:r>
            <w:r w:rsidRPr="00F21665">
              <w:rPr>
                <w:sz w:val="20"/>
                <w:szCs w:val="22"/>
                <w:rtl/>
              </w:rPr>
              <w:t xml:space="preserve"> </w:t>
            </w:r>
            <w:r w:rsidRPr="00F21665">
              <w:rPr>
                <w:rFonts w:hint="eastAsia"/>
                <w:sz w:val="20"/>
                <w:szCs w:val="22"/>
                <w:rtl/>
              </w:rPr>
              <w:t>סוציאליים</w:t>
            </w:r>
          </w:p>
        </w:tc>
        <w:tc>
          <w:tcPr>
            <w:tcW w:w="3231" w:type="dxa"/>
          </w:tcPr>
          <w:p w:rsidR="00712D0A" w:rsidRPr="00F21665" w:rsidRDefault="00712D0A" w:rsidP="00712D0A">
            <w:pPr>
              <w:widowControl w:val="0"/>
              <w:contextualSpacing/>
              <w:rPr>
                <w:strike/>
                <w:sz w:val="20"/>
                <w:szCs w:val="22"/>
                <w:rtl/>
              </w:rPr>
            </w:pPr>
            <w:r w:rsidRPr="00F21665">
              <w:rPr>
                <w:rFonts w:hint="eastAsia"/>
                <w:sz w:val="20"/>
                <w:szCs w:val="22"/>
                <w:rtl/>
              </w:rPr>
              <w:t>יש</w:t>
            </w:r>
            <w:r w:rsidRPr="00F21665">
              <w:rPr>
                <w:sz w:val="20"/>
                <w:szCs w:val="22"/>
                <w:rtl/>
              </w:rPr>
              <w:t xml:space="preserve"> </w:t>
            </w:r>
            <w:r w:rsidRPr="00F21665">
              <w:rPr>
                <w:rFonts w:hint="eastAsia"/>
                <w:sz w:val="20"/>
                <w:szCs w:val="22"/>
                <w:rtl/>
              </w:rPr>
              <w:t>למלא</w:t>
            </w:r>
            <w:r w:rsidRPr="00F21665">
              <w:rPr>
                <w:sz w:val="20"/>
                <w:szCs w:val="22"/>
                <w:rtl/>
              </w:rPr>
              <w:t xml:space="preserve"> </w:t>
            </w:r>
            <w:r w:rsidRPr="00F21665">
              <w:rPr>
                <w:rFonts w:hint="eastAsia"/>
                <w:sz w:val="20"/>
                <w:szCs w:val="22"/>
                <w:rtl/>
              </w:rPr>
              <w:t>ולחתום</w:t>
            </w:r>
            <w:r w:rsidRPr="00F21665">
              <w:rPr>
                <w:sz w:val="20"/>
                <w:szCs w:val="22"/>
                <w:rtl/>
              </w:rPr>
              <w:t>.</w:t>
            </w:r>
          </w:p>
        </w:tc>
      </w:tr>
    </w:tbl>
    <w:p w:rsidR="00E944A8" w:rsidRPr="00F21665" w:rsidRDefault="00E944A8">
      <w:pPr>
        <w:bidi w:val="0"/>
      </w:pPr>
      <w:bookmarkStart w:id="307" w:name="_Toc285980546"/>
      <w:bookmarkStart w:id="308" w:name="_Toc378247272"/>
      <w:bookmarkStart w:id="309" w:name="_Toc378751261"/>
    </w:p>
    <w:p w:rsidR="00E944A8" w:rsidRPr="00F21665" w:rsidRDefault="00E944A8">
      <w:pPr>
        <w:bidi w:val="0"/>
      </w:pPr>
      <w:r w:rsidRPr="00F21665">
        <w:br w:type="page"/>
      </w:r>
    </w:p>
    <w:p w:rsidR="00990666" w:rsidRPr="00F21665" w:rsidRDefault="00990666" w:rsidP="00A35BAC">
      <w:pPr>
        <w:pStyle w:val="2"/>
        <w:numPr>
          <w:ilvl w:val="0"/>
          <w:numId w:val="0"/>
        </w:numPr>
        <w:ind w:right="578"/>
        <w:rPr>
          <w:rtl/>
        </w:rPr>
      </w:pPr>
      <w:bookmarkStart w:id="310" w:name="נספח_3"/>
      <w:bookmarkStart w:id="311" w:name="_Toc388987934"/>
      <w:r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10"/>
      <w:r w:rsidR="00E944A8" w:rsidRPr="00F21665">
        <w:rPr>
          <w:rtl/>
        </w:rPr>
        <w:tab/>
      </w:r>
      <w:r w:rsidRPr="00F21665">
        <w:rPr>
          <w:rFonts w:hint="eastAsia"/>
          <w:rtl/>
        </w:rPr>
        <w:t>פרטי</w:t>
      </w:r>
      <w:r w:rsidRPr="00F21665">
        <w:rPr>
          <w:rtl/>
        </w:rPr>
        <w:t xml:space="preserve"> </w:t>
      </w:r>
      <w:r w:rsidRPr="00F21665">
        <w:rPr>
          <w:rFonts w:hint="eastAsia"/>
          <w:rtl/>
        </w:rPr>
        <w:t>המציע</w:t>
      </w:r>
      <w:bookmarkEnd w:id="307"/>
      <w:bookmarkEnd w:id="308"/>
      <w:bookmarkEnd w:id="309"/>
      <w:bookmarkEnd w:id="311"/>
    </w:p>
    <w:p w:rsidR="00B60FDD" w:rsidRPr="00F21665" w:rsidRDefault="00B60FDD" w:rsidP="00C54E3A">
      <w:pPr>
        <w:rPr>
          <w:rtl/>
        </w:rPr>
      </w:pPr>
    </w:p>
    <w:p w:rsidR="00030D2F" w:rsidRPr="00F21665" w:rsidRDefault="00BF7CF5" w:rsidP="00DF3930">
      <w:pPr>
        <w:pStyle w:val="HNormal"/>
        <w:ind w:right="567"/>
        <w:rPr>
          <w:rFonts w:cs="David"/>
          <w:b/>
          <w:bCs/>
          <w:color w:val="000000"/>
          <w:u w:val="single"/>
          <w:rtl/>
          <w:lang w:eastAsia="en-US"/>
        </w:rPr>
      </w:pPr>
      <w:r w:rsidRPr="00F21665">
        <w:rPr>
          <w:rFonts w:cs="David" w:hint="eastAsia"/>
          <w:b/>
          <w:bCs/>
          <w:color w:val="000000"/>
          <w:u w:val="single"/>
          <w:rtl/>
          <w:lang w:eastAsia="en-US"/>
        </w:rPr>
        <w:t>פרטי</w:t>
      </w:r>
      <w:r w:rsidR="00030D2F" w:rsidRPr="00F21665">
        <w:rPr>
          <w:rFonts w:cs="David"/>
          <w:b/>
          <w:bCs/>
          <w:color w:val="000000"/>
          <w:u w:val="single"/>
          <w:rtl/>
          <w:lang w:eastAsia="en-US"/>
        </w:rPr>
        <w:t xml:space="preserve"> המציע</w:t>
      </w:r>
    </w:p>
    <w:p w:rsidR="00030D2F" w:rsidRPr="00F21665" w:rsidRDefault="00030D2F" w:rsidP="006C5C42">
      <w:pPr>
        <w:pStyle w:val="HNormal"/>
        <w:numPr>
          <w:ilvl w:val="0"/>
          <w:numId w:val="17"/>
        </w:numPr>
        <w:tabs>
          <w:tab w:val="left" w:leader="underscore" w:pos="9354"/>
        </w:tabs>
        <w:rPr>
          <w:rFonts w:cs="David"/>
          <w:color w:val="000000"/>
          <w:lang w:eastAsia="en-US"/>
        </w:rPr>
      </w:pPr>
      <w:permStart w:id="116795244" w:edGrp="everyone"/>
      <w:r w:rsidRPr="00F21665">
        <w:rPr>
          <w:rFonts w:cs="David" w:hint="eastAsia"/>
          <w:color w:val="000000"/>
          <w:rtl/>
          <w:lang w:eastAsia="en-US"/>
        </w:rPr>
        <w:t>שמו</w:t>
      </w:r>
      <w:r w:rsidRPr="00F21665">
        <w:rPr>
          <w:rFonts w:cs="David"/>
          <w:color w:val="000000"/>
          <w:rtl/>
          <w:lang w:eastAsia="en-US"/>
        </w:rPr>
        <w:t xml:space="preserve"> של המציע: </w:t>
      </w:r>
      <w:r w:rsidRPr="00F21665">
        <w:rPr>
          <w:rFonts w:cs="David"/>
          <w:color w:val="000000"/>
          <w:rtl/>
          <w:lang w:eastAsia="en-US"/>
        </w:rPr>
        <w:tab/>
      </w:r>
    </w:p>
    <w:p w:rsidR="00A911FF" w:rsidRPr="00F21665" w:rsidRDefault="00A911FF" w:rsidP="006C5C42">
      <w:pPr>
        <w:pStyle w:val="HNormal"/>
        <w:numPr>
          <w:ilvl w:val="0"/>
          <w:numId w:val="17"/>
        </w:numPr>
        <w:tabs>
          <w:tab w:val="left" w:leader="underscore" w:pos="9354"/>
        </w:tabs>
        <w:rPr>
          <w:rFonts w:cs="David"/>
          <w:color w:val="000000"/>
          <w:lang w:eastAsia="en-US"/>
        </w:rPr>
      </w:pPr>
      <w:r w:rsidRPr="00F21665">
        <w:rPr>
          <w:rFonts w:cs="David" w:hint="eastAsia"/>
          <w:color w:val="000000"/>
          <w:rtl/>
          <w:lang w:eastAsia="en-US"/>
        </w:rPr>
        <w:t>מספר</w:t>
      </w:r>
      <w:r w:rsidRPr="00F21665">
        <w:rPr>
          <w:rFonts w:cs="David"/>
          <w:color w:val="000000"/>
          <w:rtl/>
          <w:lang w:eastAsia="en-US"/>
        </w:rPr>
        <w:t xml:space="preserve"> חברה / שותפות / עמותה: </w:t>
      </w:r>
      <w:r w:rsidRPr="00F21665">
        <w:rPr>
          <w:rFonts w:cs="David"/>
          <w:color w:val="000000"/>
          <w:rtl/>
          <w:lang w:eastAsia="en-US"/>
        </w:rPr>
        <w:tab/>
      </w:r>
    </w:p>
    <w:p w:rsidR="00A911FF" w:rsidRPr="00F21665" w:rsidRDefault="00A911FF" w:rsidP="006C5C42">
      <w:pPr>
        <w:pStyle w:val="HNormal"/>
        <w:numPr>
          <w:ilvl w:val="0"/>
          <w:numId w:val="17"/>
        </w:numPr>
        <w:tabs>
          <w:tab w:val="left" w:leader="underscore" w:pos="9354"/>
        </w:tabs>
        <w:rPr>
          <w:rFonts w:cs="David"/>
          <w:color w:val="000000"/>
          <w:rtl/>
          <w:lang w:eastAsia="en-US"/>
        </w:rPr>
      </w:pPr>
      <w:r w:rsidRPr="00F21665">
        <w:rPr>
          <w:rFonts w:cs="David" w:hint="eastAsia"/>
          <w:color w:val="000000"/>
          <w:rtl/>
          <w:lang w:eastAsia="en-US"/>
        </w:rPr>
        <w:t>סוג</w:t>
      </w:r>
      <w:r w:rsidRPr="00F21665">
        <w:rPr>
          <w:rFonts w:cs="David"/>
          <w:color w:val="000000"/>
          <w:rtl/>
          <w:lang w:eastAsia="en-US"/>
        </w:rPr>
        <w:t xml:space="preserve"> </w:t>
      </w:r>
      <w:r w:rsidRPr="00F21665">
        <w:rPr>
          <w:rFonts w:cs="David" w:hint="eastAsia"/>
          <w:color w:val="000000"/>
          <w:rtl/>
          <w:lang w:eastAsia="en-US"/>
        </w:rPr>
        <w:t>התארגנות</w:t>
      </w:r>
      <w:r w:rsidRPr="00F21665">
        <w:rPr>
          <w:rFonts w:cs="David"/>
          <w:color w:val="000000"/>
          <w:rtl/>
          <w:lang w:eastAsia="en-US"/>
        </w:rPr>
        <w:t xml:space="preserve"> (חברה / </w:t>
      </w:r>
      <w:r w:rsidRPr="00F21665">
        <w:rPr>
          <w:rFonts w:cs="David" w:hint="eastAsia"/>
          <w:color w:val="000000"/>
          <w:rtl/>
          <w:lang w:eastAsia="en-US"/>
        </w:rPr>
        <w:t>שותפות</w:t>
      </w:r>
      <w:r w:rsidRPr="00F21665">
        <w:rPr>
          <w:rFonts w:cs="David"/>
          <w:color w:val="000000"/>
          <w:rtl/>
          <w:lang w:eastAsia="en-US"/>
        </w:rPr>
        <w:t xml:space="preserve"> / </w:t>
      </w:r>
      <w:r w:rsidRPr="00F21665">
        <w:rPr>
          <w:rFonts w:cs="David" w:hint="eastAsia"/>
          <w:color w:val="000000"/>
          <w:rtl/>
          <w:lang w:eastAsia="en-US"/>
        </w:rPr>
        <w:t>עמותה</w:t>
      </w:r>
      <w:r w:rsidRPr="00F21665">
        <w:rPr>
          <w:rFonts w:cs="David"/>
          <w:color w:val="000000"/>
          <w:rtl/>
          <w:lang w:eastAsia="en-US"/>
        </w:rPr>
        <w:t>):</w:t>
      </w:r>
      <w:r w:rsidRPr="00F21665">
        <w:rPr>
          <w:rFonts w:cs="David"/>
          <w:color w:val="000000"/>
          <w:rtl/>
          <w:lang w:eastAsia="en-US"/>
        </w:rPr>
        <w:tab/>
      </w:r>
    </w:p>
    <w:p w:rsidR="00030D2F" w:rsidRPr="00F21665" w:rsidRDefault="00030D2F" w:rsidP="006C5C42">
      <w:pPr>
        <w:pStyle w:val="HNormal"/>
        <w:numPr>
          <w:ilvl w:val="0"/>
          <w:numId w:val="17"/>
        </w:numPr>
        <w:tabs>
          <w:tab w:val="left" w:leader="underscore" w:pos="9354"/>
        </w:tabs>
        <w:rPr>
          <w:rFonts w:cs="David"/>
          <w:color w:val="000000"/>
          <w:lang w:eastAsia="en-US"/>
        </w:rPr>
      </w:pPr>
      <w:r w:rsidRPr="00F21665">
        <w:rPr>
          <w:rFonts w:cs="David" w:hint="eastAsia"/>
          <w:color w:val="000000"/>
          <w:rtl/>
          <w:lang w:eastAsia="en-US"/>
        </w:rPr>
        <w:t>תאריך</w:t>
      </w:r>
      <w:r w:rsidRPr="00F21665">
        <w:rPr>
          <w:rFonts w:cs="David"/>
          <w:color w:val="000000"/>
          <w:rtl/>
          <w:lang w:eastAsia="en-US"/>
        </w:rPr>
        <w:t xml:space="preserve"> התארגנות: </w:t>
      </w:r>
      <w:r w:rsidRPr="00F21665">
        <w:rPr>
          <w:rFonts w:cs="David"/>
          <w:color w:val="000000"/>
          <w:rtl/>
          <w:lang w:eastAsia="en-US"/>
        </w:rPr>
        <w:tab/>
      </w:r>
    </w:p>
    <w:p w:rsidR="00030D2F" w:rsidRPr="00F21665" w:rsidRDefault="00030D2F" w:rsidP="006C5C42">
      <w:pPr>
        <w:pStyle w:val="HNormal"/>
        <w:numPr>
          <w:ilvl w:val="0"/>
          <w:numId w:val="17"/>
        </w:numPr>
        <w:tabs>
          <w:tab w:val="left" w:leader="underscore" w:pos="9354"/>
        </w:tabs>
        <w:rPr>
          <w:rFonts w:cs="David"/>
          <w:color w:val="000000"/>
          <w:lang w:eastAsia="en-US"/>
        </w:rPr>
      </w:pPr>
      <w:r w:rsidRPr="00F21665">
        <w:rPr>
          <w:rFonts w:cs="David" w:hint="eastAsia"/>
          <w:color w:val="000000"/>
          <w:rtl/>
          <w:lang w:eastAsia="en-US"/>
        </w:rPr>
        <w:t>שמות</w:t>
      </w:r>
      <w:r w:rsidRPr="00F21665">
        <w:rPr>
          <w:rFonts w:cs="David"/>
          <w:color w:val="000000"/>
          <w:rtl/>
          <w:lang w:eastAsia="en-US"/>
        </w:rPr>
        <w:t xml:space="preserve"> </w:t>
      </w:r>
      <w:r w:rsidRPr="00F21665">
        <w:rPr>
          <w:rFonts w:cs="David" w:hint="eastAsia"/>
          <w:color w:val="000000"/>
          <w:rtl/>
          <w:lang w:eastAsia="en-US"/>
        </w:rPr>
        <w:t>הבעלים</w:t>
      </w:r>
      <w:r w:rsidRPr="00F21665">
        <w:rPr>
          <w:rFonts w:cs="David"/>
          <w:color w:val="000000"/>
          <w:rtl/>
          <w:lang w:eastAsia="en-US"/>
        </w:rPr>
        <w:t xml:space="preserve"> (במקרה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חברה</w:t>
      </w:r>
      <w:r w:rsidRPr="00F21665">
        <w:rPr>
          <w:rFonts w:cs="David"/>
          <w:color w:val="000000"/>
          <w:rtl/>
          <w:lang w:eastAsia="en-US"/>
        </w:rPr>
        <w:t xml:space="preserve"> </w:t>
      </w:r>
      <w:r w:rsidRPr="00F21665">
        <w:rPr>
          <w:rFonts w:cs="David" w:hint="eastAsia"/>
          <w:color w:val="000000"/>
          <w:rtl/>
          <w:lang w:eastAsia="en-US"/>
        </w:rPr>
        <w:t>או</w:t>
      </w:r>
      <w:r w:rsidRPr="00F21665">
        <w:rPr>
          <w:rFonts w:cs="David"/>
          <w:color w:val="000000"/>
          <w:rtl/>
          <w:lang w:eastAsia="en-US"/>
        </w:rPr>
        <w:t xml:space="preserve"> </w:t>
      </w:r>
      <w:r w:rsidRPr="00F21665">
        <w:rPr>
          <w:rFonts w:cs="David" w:hint="eastAsia"/>
          <w:color w:val="000000"/>
          <w:rtl/>
          <w:lang w:eastAsia="en-US"/>
        </w:rPr>
        <w:t>שותפות</w:t>
      </w:r>
      <w:r w:rsidRPr="00F21665">
        <w:rPr>
          <w:rFonts w:cs="David"/>
          <w:color w:val="000000"/>
          <w:rtl/>
          <w:lang w:eastAsia="en-US"/>
        </w:rPr>
        <w:t>):</w:t>
      </w:r>
    </w:p>
    <w:p w:rsidR="00030D2F" w:rsidRPr="00F21665" w:rsidRDefault="00030D2F" w:rsidP="006C5C42">
      <w:pPr>
        <w:pStyle w:val="HNormal"/>
        <w:tabs>
          <w:tab w:val="left" w:leader="underscore" w:pos="9354"/>
        </w:tabs>
        <w:ind w:left="576"/>
        <w:rPr>
          <w:rFonts w:cs="David"/>
          <w:color w:val="000000"/>
          <w:lang w:eastAsia="en-US"/>
        </w:rPr>
      </w:pPr>
      <w:r w:rsidRPr="00F21665">
        <w:rPr>
          <w:rFonts w:cs="David"/>
          <w:color w:val="000000"/>
          <w:rtl/>
          <w:lang w:eastAsia="en-US"/>
        </w:rPr>
        <w:tab/>
      </w:r>
    </w:p>
    <w:p w:rsidR="00030D2F" w:rsidRPr="00F21665" w:rsidRDefault="00030D2F" w:rsidP="006C5C42">
      <w:pPr>
        <w:pStyle w:val="HNormal"/>
        <w:tabs>
          <w:tab w:val="left" w:leader="underscore" w:pos="9354"/>
        </w:tabs>
        <w:ind w:left="576"/>
        <w:rPr>
          <w:rFonts w:cs="David"/>
          <w:color w:val="000000"/>
          <w:rtl/>
          <w:lang w:eastAsia="en-US"/>
        </w:rPr>
      </w:pPr>
      <w:r w:rsidRPr="00F21665">
        <w:rPr>
          <w:rFonts w:cs="David"/>
          <w:color w:val="000000"/>
          <w:rtl/>
          <w:lang w:eastAsia="en-US"/>
        </w:rPr>
        <w:tab/>
      </w:r>
    </w:p>
    <w:p w:rsidR="00030D2F" w:rsidRPr="00F21665" w:rsidRDefault="00030D2F" w:rsidP="006C5C42">
      <w:pPr>
        <w:pStyle w:val="HNormal"/>
        <w:tabs>
          <w:tab w:val="left" w:leader="underscore" w:pos="9354"/>
        </w:tabs>
        <w:ind w:left="576"/>
        <w:rPr>
          <w:rFonts w:cs="David"/>
          <w:color w:val="000000"/>
          <w:rtl/>
          <w:lang w:eastAsia="en-US"/>
        </w:rPr>
      </w:pPr>
      <w:r w:rsidRPr="00F21665">
        <w:rPr>
          <w:rFonts w:cs="David"/>
          <w:color w:val="000000"/>
          <w:rtl/>
          <w:lang w:eastAsia="en-US"/>
        </w:rPr>
        <w:tab/>
      </w:r>
    </w:p>
    <w:p w:rsidR="00030D2F" w:rsidRPr="00F21665" w:rsidRDefault="00030D2F" w:rsidP="006C5C42">
      <w:pPr>
        <w:pStyle w:val="HNormal"/>
        <w:numPr>
          <w:ilvl w:val="0"/>
          <w:numId w:val="17"/>
        </w:numPr>
        <w:tabs>
          <w:tab w:val="left" w:leader="underscore" w:pos="9354"/>
        </w:tabs>
        <w:rPr>
          <w:rFonts w:cs="David"/>
          <w:color w:val="000000"/>
          <w:rtl/>
          <w:lang w:eastAsia="en-US"/>
        </w:rPr>
      </w:pPr>
      <w:r w:rsidRPr="00F21665">
        <w:rPr>
          <w:rFonts w:cs="David" w:hint="eastAsia"/>
          <w:color w:val="000000"/>
          <w:rtl/>
          <w:lang w:eastAsia="en-US"/>
        </w:rPr>
        <w:t>שמות</w:t>
      </w:r>
      <w:r w:rsidRPr="00F21665">
        <w:rPr>
          <w:rFonts w:cs="David"/>
          <w:color w:val="000000"/>
          <w:rtl/>
          <w:lang w:eastAsia="en-US"/>
        </w:rPr>
        <w:t xml:space="preserve"> </w:t>
      </w:r>
      <w:r w:rsidRPr="00F21665">
        <w:rPr>
          <w:rFonts w:cs="David" w:hint="eastAsia"/>
          <w:color w:val="000000"/>
          <w:rtl/>
          <w:lang w:eastAsia="en-US"/>
        </w:rPr>
        <w:t>ומספרי</w:t>
      </w:r>
      <w:r w:rsidRPr="00F21665">
        <w:rPr>
          <w:rFonts w:cs="David"/>
          <w:color w:val="000000"/>
          <w:rtl/>
          <w:lang w:eastAsia="en-US"/>
        </w:rPr>
        <w:t xml:space="preserve"> </w:t>
      </w:r>
      <w:r w:rsidRPr="00F21665">
        <w:rPr>
          <w:rFonts w:cs="David" w:hint="eastAsia"/>
          <w:color w:val="000000"/>
          <w:rtl/>
          <w:lang w:eastAsia="en-US"/>
        </w:rPr>
        <w:t>ת</w:t>
      </w:r>
      <w:r w:rsidRPr="00F21665">
        <w:rPr>
          <w:rFonts w:cs="David"/>
          <w:color w:val="000000"/>
          <w:rtl/>
          <w:lang w:eastAsia="en-US"/>
        </w:rPr>
        <w:t xml:space="preserve">.ז.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המוסמכים</w:t>
      </w:r>
      <w:r w:rsidRPr="00F21665">
        <w:rPr>
          <w:rFonts w:cs="David"/>
          <w:color w:val="000000"/>
          <w:rtl/>
          <w:lang w:eastAsia="en-US"/>
        </w:rPr>
        <w:t xml:space="preserve"> </w:t>
      </w:r>
      <w:r w:rsidRPr="00F21665">
        <w:rPr>
          <w:rFonts w:cs="David" w:hint="eastAsia"/>
          <w:color w:val="000000"/>
          <w:rtl/>
          <w:lang w:eastAsia="en-US"/>
        </w:rPr>
        <w:t>לחתום</w:t>
      </w:r>
      <w:r w:rsidRPr="00F21665">
        <w:rPr>
          <w:rFonts w:cs="David"/>
          <w:color w:val="000000"/>
          <w:rtl/>
          <w:lang w:eastAsia="en-US"/>
        </w:rPr>
        <w:t xml:space="preserve"> </w:t>
      </w:r>
      <w:r w:rsidRPr="00F21665">
        <w:rPr>
          <w:rFonts w:cs="David" w:hint="eastAsia"/>
          <w:color w:val="000000"/>
          <w:rtl/>
          <w:lang w:eastAsia="en-US"/>
        </w:rPr>
        <w:t>ולהתחייב</w:t>
      </w:r>
      <w:r w:rsidRPr="00F21665">
        <w:rPr>
          <w:rFonts w:cs="David"/>
          <w:color w:val="000000"/>
          <w:rtl/>
          <w:lang w:eastAsia="en-US"/>
        </w:rPr>
        <w:t xml:space="preserve"> </w:t>
      </w:r>
      <w:r w:rsidRPr="00F21665">
        <w:rPr>
          <w:rFonts w:cs="David" w:hint="eastAsia"/>
          <w:color w:val="000000"/>
          <w:rtl/>
          <w:lang w:eastAsia="en-US"/>
        </w:rPr>
        <w:t>בשמו</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המציע</w:t>
      </w:r>
      <w:r w:rsidRPr="00F21665">
        <w:rPr>
          <w:rFonts w:cs="David"/>
          <w:color w:val="000000"/>
          <w:rtl/>
          <w:lang w:eastAsia="en-US"/>
        </w:rPr>
        <w:t>:</w:t>
      </w:r>
    </w:p>
    <w:p w:rsidR="00030D2F" w:rsidRPr="00F21665" w:rsidRDefault="00030D2F" w:rsidP="006C5C42">
      <w:pPr>
        <w:pStyle w:val="HNormal"/>
        <w:tabs>
          <w:tab w:val="left" w:leader="underscore" w:pos="5760"/>
          <w:tab w:val="left" w:leader="underscore" w:pos="9354"/>
        </w:tabs>
        <w:ind w:left="576"/>
        <w:rPr>
          <w:rFonts w:cs="David"/>
          <w:color w:val="000000"/>
          <w:lang w:eastAsia="en-US"/>
        </w:rPr>
      </w:pPr>
      <w:r w:rsidRPr="00F21665">
        <w:rPr>
          <w:rFonts w:cs="David" w:hint="eastAsia"/>
          <w:color w:val="000000"/>
          <w:rtl/>
          <w:lang w:eastAsia="en-US"/>
        </w:rPr>
        <w:t>שם</w:t>
      </w:r>
      <w:r w:rsidRPr="00F21665">
        <w:rPr>
          <w:rFonts w:cs="David"/>
          <w:color w:val="000000"/>
          <w:rtl/>
          <w:lang w:eastAsia="en-US"/>
        </w:rPr>
        <w:t xml:space="preserve">: </w:t>
      </w:r>
      <w:r w:rsidRPr="00F21665">
        <w:rPr>
          <w:rFonts w:cs="David"/>
          <w:color w:val="000000"/>
          <w:rtl/>
          <w:lang w:eastAsia="en-US"/>
        </w:rPr>
        <w:tab/>
        <w:t xml:space="preserve">, ת.ז.: </w:t>
      </w:r>
      <w:r w:rsidRPr="00F21665">
        <w:rPr>
          <w:rFonts w:cs="David"/>
          <w:color w:val="000000"/>
          <w:rtl/>
          <w:lang w:eastAsia="en-US"/>
        </w:rPr>
        <w:tab/>
      </w:r>
    </w:p>
    <w:p w:rsidR="00030D2F" w:rsidRPr="00F21665" w:rsidRDefault="00030D2F" w:rsidP="006C5C42">
      <w:pPr>
        <w:pStyle w:val="HNormal"/>
        <w:tabs>
          <w:tab w:val="left" w:leader="underscore" w:pos="5760"/>
          <w:tab w:val="left" w:leader="underscore" w:pos="9354"/>
        </w:tabs>
        <w:ind w:left="576"/>
        <w:rPr>
          <w:rFonts w:cs="David"/>
          <w:color w:val="000000"/>
          <w:rtl/>
          <w:lang w:eastAsia="en-US"/>
        </w:rPr>
      </w:pPr>
      <w:r w:rsidRPr="00F21665">
        <w:rPr>
          <w:rFonts w:cs="David" w:hint="eastAsia"/>
          <w:color w:val="000000"/>
          <w:rtl/>
          <w:lang w:eastAsia="en-US"/>
        </w:rPr>
        <w:t>שם</w:t>
      </w:r>
      <w:r w:rsidRPr="00F21665">
        <w:rPr>
          <w:rFonts w:cs="David"/>
          <w:color w:val="000000"/>
          <w:rtl/>
          <w:lang w:eastAsia="en-US"/>
        </w:rPr>
        <w:t xml:space="preserve">: </w:t>
      </w:r>
      <w:r w:rsidRPr="00F21665">
        <w:rPr>
          <w:rFonts w:cs="David"/>
          <w:color w:val="000000"/>
          <w:rtl/>
          <w:lang w:eastAsia="en-US"/>
        </w:rPr>
        <w:tab/>
        <w:t xml:space="preserve">, ת.ז.: </w:t>
      </w:r>
      <w:r w:rsidRPr="00F21665">
        <w:rPr>
          <w:rFonts w:cs="David"/>
          <w:color w:val="000000"/>
          <w:rtl/>
          <w:lang w:eastAsia="en-US"/>
        </w:rPr>
        <w:tab/>
      </w:r>
    </w:p>
    <w:p w:rsidR="00030D2F" w:rsidRPr="00F21665" w:rsidRDefault="00030D2F" w:rsidP="006C5C42">
      <w:pPr>
        <w:pStyle w:val="HNormal"/>
        <w:numPr>
          <w:ilvl w:val="0"/>
          <w:numId w:val="17"/>
        </w:numPr>
        <w:tabs>
          <w:tab w:val="left" w:leader="underscore" w:pos="9354"/>
        </w:tabs>
        <w:rPr>
          <w:rFonts w:cs="David"/>
          <w:color w:val="000000"/>
          <w:rtl/>
          <w:lang w:eastAsia="en-US"/>
        </w:rPr>
      </w:pPr>
      <w:r w:rsidRPr="00F21665">
        <w:rPr>
          <w:rFonts w:cs="David" w:hint="eastAsia"/>
          <w:color w:val="000000"/>
          <w:rtl/>
          <w:lang w:eastAsia="en-US"/>
        </w:rPr>
        <w:t>שמו</w:t>
      </w:r>
      <w:r w:rsidRPr="00F21665">
        <w:rPr>
          <w:rFonts w:cs="David"/>
          <w:color w:val="000000"/>
          <w:rtl/>
          <w:lang w:eastAsia="en-US"/>
        </w:rPr>
        <w:t xml:space="preserve"> של המנהל הכללי: </w:t>
      </w:r>
      <w:r w:rsidRPr="00F21665">
        <w:rPr>
          <w:rFonts w:cs="David"/>
          <w:color w:val="000000"/>
          <w:rtl/>
          <w:lang w:eastAsia="en-US"/>
        </w:rPr>
        <w:tab/>
      </w:r>
    </w:p>
    <w:p w:rsidR="00030D2F" w:rsidRPr="00F21665" w:rsidRDefault="00030D2F" w:rsidP="006C5C42">
      <w:pPr>
        <w:pStyle w:val="HNormal"/>
        <w:numPr>
          <w:ilvl w:val="0"/>
          <w:numId w:val="17"/>
        </w:numPr>
        <w:tabs>
          <w:tab w:val="left" w:leader="underscore" w:pos="9354"/>
        </w:tabs>
        <w:rPr>
          <w:rFonts w:cs="David"/>
          <w:color w:val="000000"/>
          <w:lang w:eastAsia="en-US"/>
        </w:rPr>
      </w:pPr>
      <w:r w:rsidRPr="00F21665">
        <w:rPr>
          <w:rFonts w:cs="David" w:hint="eastAsia"/>
          <w:color w:val="000000"/>
          <w:rtl/>
          <w:lang w:eastAsia="en-US"/>
        </w:rPr>
        <w:t>כתובתו</w:t>
      </w:r>
      <w:r w:rsidRPr="00F21665">
        <w:rPr>
          <w:rFonts w:cs="David"/>
          <w:color w:val="000000"/>
          <w:rtl/>
          <w:lang w:eastAsia="en-US"/>
        </w:rPr>
        <w:t xml:space="preserve"> </w:t>
      </w:r>
      <w:r w:rsidR="00D24014" w:rsidRPr="00F21665">
        <w:rPr>
          <w:rFonts w:cs="David" w:hint="eastAsia"/>
          <w:color w:val="000000"/>
          <w:rtl/>
          <w:lang w:eastAsia="en-US"/>
        </w:rPr>
        <w:t>מלאה</w:t>
      </w:r>
      <w:r w:rsidR="00D24014"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המציע (כולל מיקוד): </w:t>
      </w:r>
      <w:r w:rsidRPr="00F21665">
        <w:rPr>
          <w:rFonts w:cs="David"/>
          <w:color w:val="000000"/>
          <w:rtl/>
          <w:lang w:eastAsia="en-US"/>
        </w:rPr>
        <w:tab/>
      </w:r>
    </w:p>
    <w:p w:rsidR="00030D2F" w:rsidRPr="00F21665" w:rsidRDefault="00030D2F" w:rsidP="006C5C42">
      <w:pPr>
        <w:pStyle w:val="HNormal"/>
        <w:numPr>
          <w:ilvl w:val="0"/>
          <w:numId w:val="17"/>
        </w:numPr>
        <w:tabs>
          <w:tab w:val="left" w:leader="underscore" w:pos="9354"/>
        </w:tabs>
        <w:rPr>
          <w:rFonts w:cs="David"/>
          <w:color w:val="000000"/>
          <w:lang w:eastAsia="en-US"/>
        </w:rPr>
      </w:pPr>
      <w:r w:rsidRPr="00F21665">
        <w:rPr>
          <w:rFonts w:cs="David" w:hint="eastAsia"/>
          <w:color w:val="000000"/>
          <w:rtl/>
          <w:lang w:eastAsia="en-US"/>
        </w:rPr>
        <w:t>מספרי</w:t>
      </w:r>
      <w:r w:rsidRPr="00F21665">
        <w:rPr>
          <w:rFonts w:cs="David"/>
          <w:color w:val="000000"/>
          <w:rtl/>
          <w:lang w:eastAsia="en-US"/>
        </w:rPr>
        <w:t xml:space="preserve"> טלפון: </w:t>
      </w:r>
      <w:r w:rsidRPr="00F21665">
        <w:rPr>
          <w:rFonts w:cs="David"/>
          <w:color w:val="000000"/>
          <w:rtl/>
          <w:lang w:eastAsia="en-US"/>
        </w:rPr>
        <w:tab/>
      </w:r>
    </w:p>
    <w:p w:rsidR="00030D2F" w:rsidRPr="00F21665" w:rsidRDefault="00030D2F" w:rsidP="006C5C42">
      <w:pPr>
        <w:pStyle w:val="HNormal"/>
        <w:numPr>
          <w:ilvl w:val="0"/>
          <w:numId w:val="17"/>
        </w:numPr>
        <w:tabs>
          <w:tab w:val="left" w:leader="underscore" w:pos="9354"/>
        </w:tabs>
        <w:rPr>
          <w:rFonts w:cs="David"/>
          <w:color w:val="000000"/>
          <w:lang w:eastAsia="en-US"/>
        </w:rPr>
      </w:pPr>
      <w:r w:rsidRPr="00F21665">
        <w:rPr>
          <w:rFonts w:cs="David" w:hint="eastAsia"/>
          <w:color w:val="000000"/>
          <w:rtl/>
          <w:lang w:eastAsia="en-US"/>
        </w:rPr>
        <w:t>מספר</w:t>
      </w:r>
      <w:r w:rsidRPr="00F21665">
        <w:rPr>
          <w:rFonts w:cs="David"/>
          <w:color w:val="000000"/>
          <w:rtl/>
          <w:lang w:eastAsia="en-US"/>
        </w:rPr>
        <w:t xml:space="preserve"> פקס: </w:t>
      </w:r>
      <w:r w:rsidRPr="00F21665">
        <w:rPr>
          <w:rFonts w:cs="David"/>
          <w:color w:val="000000"/>
          <w:rtl/>
          <w:lang w:eastAsia="en-US"/>
        </w:rPr>
        <w:tab/>
      </w:r>
    </w:p>
    <w:p w:rsidR="00030D2F" w:rsidRPr="00F21665" w:rsidRDefault="00030D2F" w:rsidP="006C5C42">
      <w:pPr>
        <w:pStyle w:val="HNormal"/>
        <w:numPr>
          <w:ilvl w:val="0"/>
          <w:numId w:val="17"/>
        </w:numPr>
        <w:tabs>
          <w:tab w:val="left" w:leader="underscore" w:pos="9354"/>
        </w:tabs>
        <w:rPr>
          <w:rFonts w:cs="David"/>
          <w:color w:val="000000"/>
          <w:lang w:eastAsia="en-US"/>
        </w:rPr>
      </w:pPr>
      <w:r w:rsidRPr="00F21665">
        <w:rPr>
          <w:rFonts w:cs="David" w:hint="eastAsia"/>
          <w:color w:val="000000"/>
          <w:rtl/>
          <w:lang w:eastAsia="en-US"/>
        </w:rPr>
        <w:t>איש</w:t>
      </w:r>
      <w:r w:rsidRPr="00F21665">
        <w:rPr>
          <w:rFonts w:cs="David"/>
          <w:color w:val="000000"/>
          <w:rtl/>
          <w:lang w:eastAsia="en-US"/>
        </w:rPr>
        <w:t xml:space="preserve"> </w:t>
      </w:r>
      <w:r w:rsidRPr="00F21665">
        <w:rPr>
          <w:rFonts w:cs="David" w:hint="eastAsia"/>
          <w:color w:val="000000"/>
          <w:rtl/>
          <w:lang w:eastAsia="en-US"/>
        </w:rPr>
        <w:t>הקשר</w:t>
      </w:r>
      <w:r w:rsidRPr="00F21665">
        <w:rPr>
          <w:rFonts w:cs="David"/>
          <w:color w:val="000000"/>
          <w:rtl/>
          <w:lang w:eastAsia="en-US"/>
        </w:rPr>
        <w:t xml:space="preserve"> </w:t>
      </w:r>
      <w:r w:rsidRPr="00F21665">
        <w:rPr>
          <w:rFonts w:cs="David" w:hint="eastAsia"/>
          <w:color w:val="000000"/>
          <w:rtl/>
          <w:lang w:eastAsia="en-US"/>
        </w:rPr>
        <w:t>מטעם</w:t>
      </w:r>
      <w:r w:rsidRPr="00F21665">
        <w:rPr>
          <w:rFonts w:cs="David"/>
          <w:color w:val="000000"/>
          <w:rtl/>
          <w:lang w:eastAsia="en-US"/>
        </w:rPr>
        <w:t xml:space="preserve"> </w:t>
      </w:r>
      <w:r w:rsidRPr="00F21665">
        <w:rPr>
          <w:rFonts w:cs="David" w:hint="eastAsia"/>
          <w:color w:val="000000"/>
          <w:rtl/>
          <w:lang w:eastAsia="en-US"/>
        </w:rPr>
        <w:t>המציע</w:t>
      </w:r>
      <w:r w:rsidRPr="00F21665">
        <w:rPr>
          <w:rFonts w:cs="David"/>
          <w:color w:val="000000"/>
          <w:rtl/>
          <w:lang w:eastAsia="en-US"/>
        </w:rPr>
        <w:t xml:space="preserve"> </w:t>
      </w:r>
      <w:r w:rsidRPr="00F21665">
        <w:rPr>
          <w:rFonts w:cs="David" w:hint="eastAsia"/>
          <w:color w:val="000000"/>
          <w:rtl/>
          <w:lang w:eastAsia="en-US"/>
        </w:rPr>
        <w:t>לצורך</w:t>
      </w:r>
      <w:r w:rsidRPr="00F21665">
        <w:rPr>
          <w:rFonts w:cs="David"/>
          <w:color w:val="000000"/>
          <w:rtl/>
          <w:lang w:eastAsia="en-US"/>
        </w:rPr>
        <w:t xml:space="preserve"> </w:t>
      </w:r>
      <w:r w:rsidRPr="00F21665">
        <w:rPr>
          <w:rFonts w:cs="David" w:hint="eastAsia"/>
          <w:color w:val="000000"/>
          <w:rtl/>
          <w:lang w:eastAsia="en-US"/>
        </w:rPr>
        <w:t>הצעה</w:t>
      </w:r>
      <w:r w:rsidRPr="00F21665">
        <w:rPr>
          <w:rFonts w:cs="David"/>
          <w:color w:val="000000"/>
          <w:rtl/>
          <w:lang w:eastAsia="en-US"/>
        </w:rPr>
        <w:t xml:space="preserve"> </w:t>
      </w:r>
      <w:r w:rsidRPr="00F21665">
        <w:rPr>
          <w:rFonts w:cs="David" w:hint="eastAsia"/>
          <w:color w:val="000000"/>
          <w:rtl/>
          <w:lang w:eastAsia="en-US"/>
        </w:rPr>
        <w:t>זו</w:t>
      </w:r>
      <w:r w:rsidRPr="00F21665">
        <w:rPr>
          <w:rFonts w:cs="David"/>
          <w:color w:val="000000"/>
          <w:rtl/>
          <w:lang w:eastAsia="en-US"/>
        </w:rPr>
        <w:t>:</w:t>
      </w:r>
      <w:r w:rsidRPr="00F21665">
        <w:rPr>
          <w:rFonts w:cs="David"/>
          <w:color w:val="000000"/>
          <w:rtl/>
          <w:lang w:eastAsia="en-US"/>
        </w:rPr>
        <w:tab/>
      </w:r>
    </w:p>
    <w:p w:rsidR="00A911FF" w:rsidRPr="00F21665" w:rsidRDefault="00A911FF" w:rsidP="006C5C42">
      <w:pPr>
        <w:pStyle w:val="HNormal"/>
        <w:numPr>
          <w:ilvl w:val="0"/>
          <w:numId w:val="17"/>
        </w:numPr>
        <w:tabs>
          <w:tab w:val="left" w:leader="underscore" w:pos="9354"/>
        </w:tabs>
        <w:rPr>
          <w:rFonts w:cs="David"/>
          <w:color w:val="000000"/>
          <w:lang w:eastAsia="en-US"/>
        </w:rPr>
      </w:pPr>
      <w:r w:rsidRPr="00F21665">
        <w:rPr>
          <w:rFonts w:cs="David" w:hint="eastAsia"/>
          <w:color w:val="000000"/>
          <w:rtl/>
          <w:lang w:eastAsia="en-US"/>
        </w:rPr>
        <w:t>מס</w:t>
      </w:r>
      <w:r w:rsidRPr="00F21665">
        <w:rPr>
          <w:rFonts w:cs="David"/>
          <w:color w:val="000000"/>
          <w:rtl/>
          <w:lang w:eastAsia="en-US"/>
        </w:rPr>
        <w:t xml:space="preserve">. טלפון: ____________, מס..פקס: </w:t>
      </w:r>
      <w:r w:rsidRPr="00F21665">
        <w:rPr>
          <w:rFonts w:cs="David"/>
          <w:color w:val="000000"/>
          <w:rtl/>
          <w:lang w:eastAsia="en-US"/>
        </w:rPr>
        <w:tab/>
      </w:r>
    </w:p>
    <w:p w:rsidR="00030D2F" w:rsidRPr="00F21665" w:rsidRDefault="00030D2F" w:rsidP="006C5C42">
      <w:pPr>
        <w:pStyle w:val="HNormal"/>
        <w:tabs>
          <w:tab w:val="left" w:leader="underscore" w:pos="9354"/>
        </w:tabs>
        <w:spacing w:after="240"/>
        <w:ind w:left="576"/>
        <w:rPr>
          <w:rFonts w:cs="David"/>
          <w:color w:val="000000"/>
          <w:rtl/>
          <w:lang w:eastAsia="en-US"/>
        </w:rPr>
      </w:pPr>
      <w:r w:rsidRPr="00F21665">
        <w:rPr>
          <w:rFonts w:cs="David" w:hint="eastAsia"/>
          <w:color w:val="000000"/>
          <w:rtl/>
          <w:lang w:eastAsia="en-US"/>
        </w:rPr>
        <w:t>כתובת</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דואר</w:t>
      </w:r>
      <w:r w:rsidRPr="00F21665">
        <w:rPr>
          <w:rFonts w:cs="David"/>
          <w:color w:val="000000"/>
          <w:rtl/>
          <w:lang w:eastAsia="en-US"/>
        </w:rPr>
        <w:t xml:space="preserve"> </w:t>
      </w:r>
      <w:r w:rsidRPr="00F21665">
        <w:rPr>
          <w:rFonts w:cs="David" w:hint="eastAsia"/>
          <w:color w:val="000000"/>
          <w:rtl/>
          <w:lang w:eastAsia="en-US"/>
        </w:rPr>
        <w:t>אלקטרוני</w:t>
      </w:r>
      <w:r w:rsidRPr="00F21665">
        <w:rPr>
          <w:rFonts w:cs="David"/>
          <w:color w:val="000000"/>
          <w:rtl/>
          <w:lang w:eastAsia="en-US"/>
        </w:rPr>
        <w:t>:</w:t>
      </w:r>
      <w:r w:rsidRPr="00F21665">
        <w:rPr>
          <w:rFonts w:cs="David"/>
          <w:color w:val="000000"/>
          <w:rtl/>
          <w:lang w:eastAsia="en-US"/>
        </w:rPr>
        <w:tab/>
      </w:r>
    </w:p>
    <w:permEnd w:id="116795244"/>
    <w:p w:rsidR="00030D2F" w:rsidRPr="00F21665" w:rsidRDefault="00030D2F" w:rsidP="00DF3930">
      <w:pPr>
        <w:pStyle w:val="HNormal"/>
        <w:tabs>
          <w:tab w:val="left" w:leader="underscore" w:pos="8309"/>
        </w:tabs>
        <w:ind w:left="576" w:right="567"/>
        <w:rPr>
          <w:rFonts w:cs="David"/>
          <w:color w:val="000000"/>
          <w:rtl/>
          <w:lang w:eastAsia="en-US"/>
        </w:rPr>
      </w:pPr>
    </w:p>
    <w:tbl>
      <w:tblPr>
        <w:bidiVisual/>
        <w:tblW w:w="9525" w:type="dxa"/>
        <w:jc w:val="center"/>
        <w:tblLook w:val="0000" w:firstRow="0" w:lastRow="0" w:firstColumn="0" w:lastColumn="0" w:noHBand="0" w:noVBand="0"/>
      </w:tblPr>
      <w:tblGrid>
        <w:gridCol w:w="3175"/>
        <w:gridCol w:w="3175"/>
        <w:gridCol w:w="3175"/>
      </w:tblGrid>
      <w:tr w:rsidR="00E944A8" w:rsidRPr="00F21665" w:rsidTr="00E944A8">
        <w:trPr>
          <w:jc w:val="center"/>
        </w:trPr>
        <w:tc>
          <w:tcPr>
            <w:tcW w:w="3175" w:type="dxa"/>
            <w:shd w:val="clear" w:color="auto" w:fill="auto"/>
          </w:tcPr>
          <w:p w:rsidR="00990666" w:rsidRPr="00F21665" w:rsidRDefault="00E944A8" w:rsidP="00E944A8">
            <w:pPr>
              <w:jc w:val="center"/>
              <w:rPr>
                <w:rtl/>
              </w:rPr>
            </w:pPr>
            <w:permStart w:id="156776988" w:edGrp="everyone"/>
            <w:r w:rsidRPr="00F21665">
              <w:t>_______________________</w:t>
            </w:r>
          </w:p>
        </w:tc>
        <w:tc>
          <w:tcPr>
            <w:tcW w:w="3175" w:type="dxa"/>
            <w:shd w:val="clear" w:color="auto" w:fill="auto"/>
          </w:tcPr>
          <w:p w:rsidR="00990666" w:rsidRPr="00F21665" w:rsidRDefault="00E944A8" w:rsidP="00E944A8">
            <w:pPr>
              <w:jc w:val="both"/>
            </w:pPr>
            <w:r w:rsidRPr="00F21665">
              <w:t>_______________________</w:t>
            </w:r>
          </w:p>
        </w:tc>
        <w:tc>
          <w:tcPr>
            <w:tcW w:w="3175" w:type="dxa"/>
            <w:shd w:val="clear" w:color="auto" w:fill="auto"/>
          </w:tcPr>
          <w:p w:rsidR="00990666" w:rsidRPr="00F21665" w:rsidRDefault="00E944A8" w:rsidP="00E944A8">
            <w:pPr>
              <w:jc w:val="both"/>
            </w:pPr>
            <w:r w:rsidRPr="00F21665">
              <w:t>_______________________</w:t>
            </w:r>
          </w:p>
        </w:tc>
      </w:tr>
      <w:permEnd w:id="156776988"/>
      <w:tr w:rsidR="00E944A8" w:rsidRPr="00F21665" w:rsidTr="00E944A8">
        <w:trPr>
          <w:jc w:val="center"/>
        </w:trPr>
        <w:tc>
          <w:tcPr>
            <w:tcW w:w="3175" w:type="dxa"/>
            <w:shd w:val="clear" w:color="auto" w:fill="auto"/>
          </w:tcPr>
          <w:p w:rsidR="00990666" w:rsidRPr="00F21665" w:rsidRDefault="00990666" w:rsidP="00E944A8">
            <w:pPr>
              <w:jc w:val="center"/>
              <w:rPr>
                <w:rtl/>
              </w:rPr>
            </w:pPr>
            <w:r w:rsidRPr="00F21665">
              <w:rPr>
                <w:rFonts w:hint="eastAsia"/>
                <w:rtl/>
              </w:rPr>
              <w:t>תאריך</w:t>
            </w:r>
          </w:p>
        </w:tc>
        <w:tc>
          <w:tcPr>
            <w:tcW w:w="3175" w:type="dxa"/>
            <w:shd w:val="clear" w:color="auto" w:fill="auto"/>
          </w:tcPr>
          <w:p w:rsidR="00990666" w:rsidRPr="00F21665" w:rsidRDefault="00990666" w:rsidP="00E944A8">
            <w:pPr>
              <w:jc w:val="center"/>
            </w:pPr>
            <w:r w:rsidRPr="00F21665">
              <w:rPr>
                <w:rFonts w:hint="eastAsia"/>
                <w:rtl/>
              </w:rPr>
              <w:t>שם</w:t>
            </w:r>
            <w:r w:rsidRPr="00F21665">
              <w:rPr>
                <w:rtl/>
              </w:rPr>
              <w:t xml:space="preserve"> </w:t>
            </w:r>
            <w:r w:rsidRPr="00F21665">
              <w:rPr>
                <w:rFonts w:hint="eastAsia"/>
                <w:rtl/>
              </w:rPr>
              <w:t>מלא</w:t>
            </w:r>
            <w:r w:rsidRPr="00F21665">
              <w:rPr>
                <w:rtl/>
              </w:rPr>
              <w:t xml:space="preserve"> </w:t>
            </w:r>
            <w:r w:rsidRPr="00F21665">
              <w:rPr>
                <w:rFonts w:hint="eastAsia"/>
                <w:rtl/>
              </w:rPr>
              <w:t>של</w:t>
            </w:r>
            <w:r w:rsidRPr="00F21665">
              <w:rPr>
                <w:rtl/>
              </w:rPr>
              <w:t xml:space="preserve"> </w:t>
            </w:r>
            <w:r w:rsidRPr="00F21665">
              <w:rPr>
                <w:rFonts w:hint="eastAsia"/>
                <w:rtl/>
              </w:rPr>
              <w:t>החותם</w:t>
            </w:r>
            <w:r w:rsidRPr="00F21665">
              <w:rPr>
                <w:rtl/>
              </w:rPr>
              <w:t xml:space="preserve"> </w:t>
            </w:r>
            <w:r w:rsidRPr="00F21665">
              <w:rPr>
                <w:rFonts w:hint="eastAsia"/>
                <w:rtl/>
              </w:rPr>
              <w:t>בשם</w:t>
            </w:r>
            <w:r w:rsidRPr="00F21665">
              <w:rPr>
                <w:rtl/>
              </w:rPr>
              <w:t xml:space="preserve"> </w:t>
            </w:r>
            <w:r w:rsidRPr="00F21665">
              <w:rPr>
                <w:rFonts w:hint="eastAsia"/>
                <w:rtl/>
              </w:rPr>
              <w:t>המציע</w:t>
            </w:r>
          </w:p>
        </w:tc>
        <w:tc>
          <w:tcPr>
            <w:tcW w:w="3175" w:type="dxa"/>
            <w:shd w:val="clear" w:color="auto" w:fill="auto"/>
          </w:tcPr>
          <w:p w:rsidR="00990666" w:rsidRPr="00F21665" w:rsidRDefault="00990666" w:rsidP="00E944A8">
            <w:pPr>
              <w:jc w:val="center"/>
            </w:pPr>
            <w:r w:rsidRPr="00F21665">
              <w:rPr>
                <w:rFonts w:hint="eastAsia"/>
                <w:rtl/>
              </w:rPr>
              <w:t>חתימה</w:t>
            </w:r>
            <w:r w:rsidRPr="00F21665">
              <w:rPr>
                <w:rtl/>
              </w:rPr>
              <w:t xml:space="preserve"> </w:t>
            </w:r>
            <w:r w:rsidRPr="00F21665">
              <w:rPr>
                <w:rFonts w:hint="eastAsia"/>
                <w:rtl/>
              </w:rPr>
              <w:t>וחותמת</w:t>
            </w:r>
            <w:r w:rsidRPr="00F21665">
              <w:rPr>
                <w:rtl/>
              </w:rPr>
              <w:t xml:space="preserve"> </w:t>
            </w:r>
            <w:r w:rsidRPr="00F21665">
              <w:rPr>
                <w:rFonts w:hint="eastAsia"/>
                <w:rtl/>
              </w:rPr>
              <w:t>המציע</w:t>
            </w:r>
          </w:p>
        </w:tc>
      </w:tr>
    </w:tbl>
    <w:p w:rsidR="009B08B2" w:rsidRPr="00F21665" w:rsidRDefault="009B08B2" w:rsidP="00DF3930">
      <w:pPr>
        <w:pStyle w:val="a4"/>
        <w:overflowPunct w:val="0"/>
        <w:spacing w:line="360" w:lineRule="auto"/>
        <w:ind w:right="567"/>
        <w:textAlignment w:val="baseline"/>
        <w:rPr>
          <w:rFonts w:cs="David"/>
          <w:b/>
          <w:bCs/>
          <w:rtl/>
        </w:rPr>
      </w:pPr>
    </w:p>
    <w:p w:rsidR="0031630C" w:rsidRPr="00F21665" w:rsidRDefault="0031630C" w:rsidP="00DF3930">
      <w:pPr>
        <w:pStyle w:val="a4"/>
        <w:overflowPunct w:val="0"/>
        <w:spacing w:line="360" w:lineRule="auto"/>
        <w:ind w:right="567"/>
        <w:textAlignment w:val="baseline"/>
        <w:rPr>
          <w:rFonts w:cs="David"/>
          <w:b/>
          <w:bCs/>
          <w:rtl/>
        </w:rPr>
      </w:pPr>
    </w:p>
    <w:p w:rsidR="009B08B2" w:rsidRPr="00F21665" w:rsidRDefault="009B08B2" w:rsidP="00DF3930">
      <w:pPr>
        <w:pStyle w:val="a4"/>
        <w:overflowPunct w:val="0"/>
        <w:spacing w:line="360" w:lineRule="auto"/>
        <w:ind w:right="567"/>
        <w:textAlignment w:val="baseline"/>
        <w:rPr>
          <w:rFonts w:cs="David"/>
          <w:b/>
          <w:bCs/>
          <w:rtl/>
        </w:rPr>
      </w:pPr>
      <w:r w:rsidRPr="00F21665">
        <w:rPr>
          <w:rFonts w:cs="David" w:hint="eastAsia"/>
          <w:b/>
          <w:bCs/>
          <w:rtl/>
        </w:rPr>
        <w:t>הנני</w:t>
      </w:r>
      <w:r w:rsidRPr="00F21665">
        <w:rPr>
          <w:rFonts w:cs="David"/>
          <w:b/>
          <w:bCs/>
          <w:rtl/>
        </w:rPr>
        <w:t xml:space="preserve"> מאשר כי בדקתי את פרטי המציע, והינם נכונים. </w:t>
      </w:r>
    </w:p>
    <w:p w:rsidR="0031630C" w:rsidRPr="00F21665" w:rsidRDefault="0031630C" w:rsidP="00DF3930">
      <w:pPr>
        <w:pStyle w:val="a4"/>
        <w:overflowPunct w:val="0"/>
        <w:spacing w:line="360" w:lineRule="auto"/>
        <w:ind w:right="567"/>
        <w:textAlignment w:val="baseline"/>
        <w:rPr>
          <w:rFonts w:cs="David"/>
          <w:b/>
          <w:bCs/>
          <w:rtl/>
        </w:rPr>
      </w:pPr>
    </w:p>
    <w:p w:rsidR="005E556E" w:rsidRPr="00F21665" w:rsidRDefault="005E556E" w:rsidP="00DF3930">
      <w:pPr>
        <w:pStyle w:val="a4"/>
        <w:overflowPunct w:val="0"/>
        <w:spacing w:line="360" w:lineRule="auto"/>
        <w:ind w:right="567"/>
        <w:textAlignment w:val="baseline"/>
        <w:rPr>
          <w:rFonts w:cs="David"/>
          <w:b/>
          <w:bCs/>
          <w:rtl/>
        </w:rPr>
      </w:pPr>
    </w:p>
    <w:tbl>
      <w:tblPr>
        <w:bidiVisual/>
        <w:tblW w:w="9525" w:type="dxa"/>
        <w:jc w:val="center"/>
        <w:tblLook w:val="0000" w:firstRow="0" w:lastRow="0" w:firstColumn="0" w:lastColumn="0" w:noHBand="0" w:noVBand="0"/>
      </w:tblPr>
      <w:tblGrid>
        <w:gridCol w:w="3175"/>
        <w:gridCol w:w="3175"/>
        <w:gridCol w:w="3175"/>
      </w:tblGrid>
      <w:tr w:rsidR="005E556E" w:rsidRPr="00F21665" w:rsidTr="004056F8">
        <w:trPr>
          <w:jc w:val="center"/>
        </w:trPr>
        <w:tc>
          <w:tcPr>
            <w:tcW w:w="3175" w:type="dxa"/>
            <w:shd w:val="clear" w:color="auto" w:fill="auto"/>
          </w:tcPr>
          <w:p w:rsidR="005E556E" w:rsidRPr="00F21665" w:rsidRDefault="005E556E" w:rsidP="004056F8">
            <w:pPr>
              <w:jc w:val="center"/>
              <w:rPr>
                <w:rtl/>
              </w:rPr>
            </w:pPr>
            <w:permStart w:id="2011239391" w:edGrp="everyone"/>
            <w:r w:rsidRPr="00F21665">
              <w:t>_______________________</w:t>
            </w:r>
          </w:p>
        </w:tc>
        <w:tc>
          <w:tcPr>
            <w:tcW w:w="3175" w:type="dxa"/>
            <w:shd w:val="clear" w:color="auto" w:fill="auto"/>
          </w:tcPr>
          <w:p w:rsidR="005E556E" w:rsidRPr="00F21665" w:rsidRDefault="005E556E" w:rsidP="004056F8">
            <w:pPr>
              <w:jc w:val="both"/>
            </w:pPr>
            <w:r w:rsidRPr="00F21665">
              <w:t>_______________________</w:t>
            </w:r>
          </w:p>
        </w:tc>
        <w:tc>
          <w:tcPr>
            <w:tcW w:w="3175" w:type="dxa"/>
            <w:shd w:val="clear" w:color="auto" w:fill="auto"/>
          </w:tcPr>
          <w:p w:rsidR="005E556E" w:rsidRPr="00F21665" w:rsidRDefault="005E556E" w:rsidP="004056F8">
            <w:pPr>
              <w:jc w:val="both"/>
            </w:pPr>
            <w:r w:rsidRPr="00F21665">
              <w:t>_______________________</w:t>
            </w:r>
          </w:p>
        </w:tc>
      </w:tr>
      <w:permEnd w:id="2011239391"/>
      <w:tr w:rsidR="005E556E" w:rsidRPr="00F21665" w:rsidTr="004056F8">
        <w:trPr>
          <w:jc w:val="center"/>
        </w:trPr>
        <w:tc>
          <w:tcPr>
            <w:tcW w:w="3175" w:type="dxa"/>
            <w:shd w:val="clear" w:color="auto" w:fill="auto"/>
          </w:tcPr>
          <w:p w:rsidR="005E556E" w:rsidRPr="00F21665" w:rsidRDefault="005E556E" w:rsidP="004056F8">
            <w:pPr>
              <w:jc w:val="center"/>
              <w:rPr>
                <w:rtl/>
              </w:rPr>
            </w:pPr>
            <w:r w:rsidRPr="00F21665">
              <w:rPr>
                <w:rFonts w:hint="eastAsia"/>
                <w:rtl/>
              </w:rPr>
              <w:t>תאריך</w:t>
            </w:r>
          </w:p>
        </w:tc>
        <w:tc>
          <w:tcPr>
            <w:tcW w:w="3175" w:type="dxa"/>
            <w:shd w:val="clear" w:color="auto" w:fill="auto"/>
          </w:tcPr>
          <w:p w:rsidR="005E556E" w:rsidRPr="00F21665" w:rsidRDefault="005E556E" w:rsidP="005E556E">
            <w:pPr>
              <w:jc w:val="center"/>
            </w:pPr>
            <w:r w:rsidRPr="00F21665">
              <w:rPr>
                <w:rFonts w:hint="eastAsia"/>
                <w:rtl/>
              </w:rPr>
              <w:t>שם</w:t>
            </w:r>
            <w:r w:rsidRPr="00F21665">
              <w:rPr>
                <w:rtl/>
              </w:rPr>
              <w:t xml:space="preserve"> </w:t>
            </w:r>
            <w:r w:rsidRPr="00F21665">
              <w:rPr>
                <w:rFonts w:hint="eastAsia"/>
                <w:rtl/>
              </w:rPr>
              <w:t>מלא</w:t>
            </w:r>
            <w:r w:rsidRPr="00F21665">
              <w:rPr>
                <w:rtl/>
              </w:rPr>
              <w:t xml:space="preserve"> </w:t>
            </w:r>
            <w:r w:rsidRPr="00F21665">
              <w:rPr>
                <w:rFonts w:hint="eastAsia"/>
                <w:rtl/>
              </w:rPr>
              <w:t>של</w:t>
            </w:r>
            <w:r w:rsidRPr="00F21665">
              <w:rPr>
                <w:rtl/>
              </w:rPr>
              <w:t xml:space="preserve"> </w:t>
            </w:r>
            <w:r w:rsidRPr="00F21665">
              <w:rPr>
                <w:rFonts w:hint="eastAsia"/>
                <w:rtl/>
              </w:rPr>
              <w:t>עו</w:t>
            </w:r>
            <w:r w:rsidRPr="00F21665">
              <w:rPr>
                <w:rtl/>
              </w:rPr>
              <w:t>"ד</w:t>
            </w:r>
          </w:p>
        </w:tc>
        <w:tc>
          <w:tcPr>
            <w:tcW w:w="3175" w:type="dxa"/>
            <w:shd w:val="clear" w:color="auto" w:fill="auto"/>
          </w:tcPr>
          <w:p w:rsidR="005E556E" w:rsidRPr="00F21665" w:rsidRDefault="005E556E" w:rsidP="004056F8">
            <w:pPr>
              <w:jc w:val="center"/>
            </w:pPr>
            <w:r w:rsidRPr="00F21665">
              <w:rPr>
                <w:rFonts w:hint="eastAsia"/>
                <w:rtl/>
              </w:rPr>
              <w:t>חתימה</w:t>
            </w:r>
            <w:r w:rsidRPr="00F21665">
              <w:rPr>
                <w:rtl/>
              </w:rPr>
              <w:t xml:space="preserve"> </w:t>
            </w:r>
            <w:r w:rsidRPr="00F21665">
              <w:rPr>
                <w:rFonts w:hint="eastAsia"/>
                <w:rtl/>
              </w:rPr>
              <w:t>וחותמת</w:t>
            </w:r>
          </w:p>
        </w:tc>
      </w:tr>
    </w:tbl>
    <w:p w:rsidR="005E556E" w:rsidRPr="00F21665" w:rsidRDefault="005E556E" w:rsidP="00DF3930">
      <w:pPr>
        <w:pStyle w:val="a4"/>
        <w:overflowPunct w:val="0"/>
        <w:spacing w:line="360" w:lineRule="auto"/>
        <w:ind w:right="567"/>
        <w:textAlignment w:val="baseline"/>
        <w:rPr>
          <w:rFonts w:cs="David"/>
          <w:b/>
          <w:bCs/>
          <w:rtl/>
        </w:rPr>
      </w:pPr>
    </w:p>
    <w:p w:rsidR="005E556E" w:rsidRPr="00F21665" w:rsidRDefault="005E556E">
      <w:pPr>
        <w:bidi w:val="0"/>
        <w:rPr>
          <w:b/>
          <w:bCs/>
          <w:rtl/>
        </w:rPr>
      </w:pPr>
      <w:r w:rsidRPr="00F21665">
        <w:rPr>
          <w:b/>
          <w:bCs/>
          <w:rtl/>
        </w:rPr>
        <w:br w:type="page"/>
      </w:r>
    </w:p>
    <w:p w:rsidR="00A74AEB" w:rsidRPr="00F21665" w:rsidRDefault="00A74AEB" w:rsidP="00A35BAC">
      <w:pPr>
        <w:pStyle w:val="2"/>
        <w:numPr>
          <w:ilvl w:val="0"/>
          <w:numId w:val="0"/>
        </w:numPr>
        <w:ind w:right="578"/>
        <w:rPr>
          <w:rtl/>
        </w:rPr>
      </w:pPr>
      <w:bookmarkStart w:id="312" w:name="נספח_4"/>
      <w:bookmarkStart w:id="313" w:name="_Toc378247273"/>
      <w:bookmarkStart w:id="314" w:name="_Toc378751262"/>
      <w:bookmarkStart w:id="315" w:name="_Toc388987935"/>
      <w:bookmarkStart w:id="316" w:name="_Toc290307862"/>
      <w:bookmarkStart w:id="317" w:name="_Toc285980549"/>
      <w:bookmarkStart w:id="318" w:name="_Toc285747998"/>
      <w:r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12"/>
      <w:r w:rsidR="00A35BAC" w:rsidRPr="00F21665">
        <w:rPr>
          <w:rtl/>
        </w:rPr>
        <w:tab/>
      </w:r>
      <w:r w:rsidRPr="00F21665">
        <w:rPr>
          <w:rFonts w:hint="eastAsia"/>
          <w:rtl/>
        </w:rPr>
        <w:t>ניסיון</w:t>
      </w:r>
      <w:r w:rsidRPr="00F21665">
        <w:rPr>
          <w:rtl/>
        </w:rPr>
        <w:t xml:space="preserve"> המציע לבדיקת עמידה בתנאי הסף </w:t>
      </w:r>
      <w:r w:rsidR="00D53A42" w:rsidRPr="00F21665">
        <w:rPr>
          <w:rFonts w:hint="eastAsia"/>
          <w:rtl/>
        </w:rPr>
        <w:t>ובאמות</w:t>
      </w:r>
      <w:r w:rsidR="00D53A42" w:rsidRPr="00F21665">
        <w:rPr>
          <w:rtl/>
        </w:rPr>
        <w:t xml:space="preserve"> </w:t>
      </w:r>
      <w:r w:rsidR="00D53A42" w:rsidRPr="00F21665">
        <w:rPr>
          <w:rFonts w:hint="eastAsia"/>
          <w:rtl/>
        </w:rPr>
        <w:t>המידה</w:t>
      </w:r>
      <w:bookmarkEnd w:id="313"/>
      <w:bookmarkEnd w:id="314"/>
      <w:bookmarkEnd w:id="315"/>
    </w:p>
    <w:p w:rsidR="00A74AEB" w:rsidRPr="00F21665" w:rsidRDefault="00C33458" w:rsidP="006C5C42">
      <w:pPr>
        <w:pStyle w:val="HNormal"/>
        <w:tabs>
          <w:tab w:val="left" w:pos="1218"/>
        </w:tabs>
        <w:spacing w:after="0" w:line="360" w:lineRule="auto"/>
        <w:rPr>
          <w:rFonts w:cs="David"/>
          <w:rtl/>
        </w:rPr>
      </w:pPr>
      <w:r w:rsidRPr="00F21665">
        <w:rPr>
          <w:rFonts w:cs="David"/>
          <w:sz w:val="24"/>
          <w:rtl/>
        </w:rPr>
        <w:t xml:space="preserve">על המציע </w:t>
      </w:r>
      <w:r w:rsidR="00416DD6" w:rsidRPr="00F21665">
        <w:rPr>
          <w:rFonts w:cs="David" w:hint="eastAsia"/>
          <w:sz w:val="24"/>
          <w:rtl/>
        </w:rPr>
        <w:t>למלא</w:t>
      </w:r>
      <w:r w:rsidR="00416DD6" w:rsidRPr="00F21665">
        <w:rPr>
          <w:rFonts w:cs="David"/>
          <w:sz w:val="24"/>
          <w:rtl/>
        </w:rPr>
        <w:t xml:space="preserve"> בטבלה שלהלן את </w:t>
      </w:r>
      <w:r w:rsidRPr="00F21665">
        <w:rPr>
          <w:rFonts w:cs="David"/>
          <w:sz w:val="24"/>
          <w:rtl/>
        </w:rPr>
        <w:t>ניסיו</w:t>
      </w:r>
      <w:r w:rsidR="00416DD6" w:rsidRPr="00F21665">
        <w:rPr>
          <w:rFonts w:cs="David" w:hint="eastAsia"/>
          <w:sz w:val="24"/>
          <w:rtl/>
        </w:rPr>
        <w:t>נו</w:t>
      </w:r>
      <w:r w:rsidR="004A1A99" w:rsidRPr="00F21665">
        <w:rPr>
          <w:rFonts w:cs="David"/>
          <w:sz w:val="24"/>
          <w:rtl/>
        </w:rPr>
        <w:t xml:space="preserve"> </w:t>
      </w:r>
      <w:r w:rsidR="002C4318" w:rsidRPr="00F21665">
        <w:rPr>
          <w:rFonts w:cs="David"/>
          <w:sz w:val="24"/>
          <w:rtl/>
        </w:rPr>
        <w:t>ב</w:t>
      </w:r>
      <w:r w:rsidR="003704E4" w:rsidRPr="00F21665">
        <w:rPr>
          <w:rFonts w:cs="David"/>
          <w:sz w:val="24"/>
          <w:rtl/>
        </w:rPr>
        <w:fldChar w:fldCharType="begin" w:fldLock="1"/>
      </w:r>
      <w:r w:rsidR="006C5C42" w:rsidRPr="00F21665">
        <w:rPr>
          <w:rFonts w:cs="David"/>
          <w:sz w:val="24"/>
          <w:rtl/>
        </w:rPr>
        <w:instrText xml:space="preserve"> </w:instrText>
      </w:r>
      <w:r w:rsidR="006C5C42" w:rsidRPr="00F21665">
        <w:rPr>
          <w:rFonts w:cs="David"/>
          <w:sz w:val="24"/>
        </w:rPr>
        <w:instrText>REF</w:instrText>
      </w:r>
      <w:r w:rsidR="006C5C42" w:rsidRPr="00F21665">
        <w:rPr>
          <w:rFonts w:cs="David"/>
          <w:sz w:val="24"/>
          <w:rtl/>
        </w:rPr>
        <w:instrText xml:space="preserve"> תנאי_סף_פירוט_ניסיון_מקצועי_מציע \</w:instrText>
      </w:r>
      <w:r w:rsidR="006C5C42" w:rsidRPr="00F21665">
        <w:rPr>
          <w:rFonts w:cs="David"/>
          <w:sz w:val="24"/>
        </w:rPr>
        <w:instrText>h</w:instrText>
      </w:r>
      <w:r w:rsidR="006C5C42" w:rsidRPr="00F21665">
        <w:rPr>
          <w:rFonts w:cs="David"/>
          <w:sz w:val="24"/>
          <w:rtl/>
        </w:rPr>
        <w:instrText xml:space="preserve"> </w:instrText>
      </w:r>
      <w:r w:rsidR="00E56AD8" w:rsidRPr="00F21665">
        <w:rPr>
          <w:rFonts w:cs="David"/>
          <w:sz w:val="24"/>
          <w:rtl/>
        </w:rPr>
        <w:instrText xml:space="preserve"> \* </w:instrText>
      </w:r>
      <w:r w:rsidR="00E56AD8" w:rsidRPr="00F21665">
        <w:rPr>
          <w:rFonts w:cs="David"/>
          <w:sz w:val="24"/>
        </w:rPr>
        <w:instrText>MERGEFORMAT</w:instrText>
      </w:r>
      <w:r w:rsidR="00E56AD8" w:rsidRPr="00F21665">
        <w:rPr>
          <w:rFonts w:cs="David"/>
          <w:sz w:val="24"/>
          <w:rtl/>
        </w:rPr>
        <w:instrText xml:space="preserve"> </w:instrText>
      </w:r>
      <w:r w:rsidR="003704E4" w:rsidRPr="00F21665">
        <w:rPr>
          <w:rFonts w:cs="David"/>
          <w:sz w:val="24"/>
          <w:rtl/>
        </w:rPr>
      </w:r>
      <w:r w:rsidR="003704E4" w:rsidRPr="00F21665">
        <w:rPr>
          <w:rFonts w:cs="David"/>
          <w:sz w:val="24"/>
          <w:rtl/>
        </w:rPr>
        <w:fldChar w:fldCharType="separate"/>
      </w:r>
      <w:r w:rsidR="00701A1C" w:rsidRPr="00F21665">
        <w:rPr>
          <w:rFonts w:cs="David"/>
          <w:sz w:val="24"/>
          <w:rtl/>
        </w:rPr>
        <w:t xml:space="preserve">הפעלת </w:t>
      </w:r>
      <w:r w:rsidR="00701A1C" w:rsidRPr="00F21665">
        <w:rPr>
          <w:rFonts w:cs="David" w:hint="eastAsia"/>
          <w:sz w:val="24"/>
          <w:rtl/>
        </w:rPr>
        <w:t>מסגרת</w:t>
      </w:r>
      <w:r w:rsidR="00701A1C" w:rsidRPr="00F21665">
        <w:rPr>
          <w:rFonts w:cs="David"/>
          <w:sz w:val="24"/>
          <w:rtl/>
        </w:rPr>
        <w:t xml:space="preserve"> </w:t>
      </w:r>
      <w:r w:rsidR="00701A1C" w:rsidRPr="00F21665">
        <w:rPr>
          <w:rFonts w:cs="David" w:hint="eastAsia"/>
          <w:sz w:val="24"/>
          <w:rtl/>
        </w:rPr>
        <w:t>פנימייתית</w:t>
      </w:r>
      <w:r w:rsidR="00701A1C" w:rsidRPr="00F21665">
        <w:rPr>
          <w:rFonts w:cs="David"/>
          <w:sz w:val="24"/>
          <w:rtl/>
        </w:rPr>
        <w:t xml:space="preserve"> המיועדת עבור טיפול ב</w:t>
      </w:r>
      <w:r w:rsidR="00701A1C" w:rsidRPr="00701A1C">
        <w:rPr>
          <w:rFonts w:cs="David"/>
          <w:sz w:val="24"/>
          <w:rtl/>
        </w:rPr>
        <w:t>ילדים</w:t>
      </w:r>
      <w:r w:rsidR="00701A1C" w:rsidRPr="00F21665">
        <w:rPr>
          <w:rFonts w:cs="David"/>
          <w:rtl/>
        </w:rPr>
        <w:t xml:space="preserve"> בסיכון ובסכנה, בגיל</w:t>
      </w:r>
      <w:r w:rsidR="00701A1C" w:rsidRPr="00F21665">
        <w:rPr>
          <w:rFonts w:cs="David" w:hint="eastAsia"/>
          <w:rtl/>
        </w:rPr>
        <w:t>אי</w:t>
      </w:r>
      <w:r w:rsidR="00701A1C" w:rsidRPr="00F21665">
        <w:rPr>
          <w:rFonts w:cs="David"/>
          <w:rtl/>
        </w:rPr>
        <w:t xml:space="preserve"> 3 עד 14 שנים</w:t>
      </w:r>
      <w:r w:rsidR="003704E4" w:rsidRPr="00F21665">
        <w:rPr>
          <w:rFonts w:cs="David"/>
          <w:sz w:val="24"/>
          <w:rtl/>
        </w:rPr>
        <w:fldChar w:fldCharType="end"/>
      </w:r>
      <w:r w:rsidR="006C5C42" w:rsidRPr="00F21665">
        <w:rPr>
          <w:rFonts w:cs="David"/>
          <w:sz w:val="24"/>
          <w:rtl/>
        </w:rPr>
        <w:t xml:space="preserve"> (אחת או יותר מהמסגרות הבאות: </w:t>
      </w:r>
      <w:r w:rsidR="003704E4" w:rsidRPr="00F21665">
        <w:rPr>
          <w:rFonts w:cs="David"/>
          <w:sz w:val="24"/>
          <w:rtl/>
        </w:rPr>
        <w:fldChar w:fldCharType="begin" w:fldLock="1"/>
      </w:r>
      <w:r w:rsidR="006C5C42" w:rsidRPr="00F21665">
        <w:rPr>
          <w:rFonts w:cs="David"/>
          <w:sz w:val="24"/>
          <w:rtl/>
        </w:rPr>
        <w:instrText xml:space="preserve"> </w:instrText>
      </w:r>
      <w:r w:rsidR="006C5C42" w:rsidRPr="00F21665">
        <w:rPr>
          <w:rFonts w:cs="David"/>
          <w:sz w:val="24"/>
        </w:rPr>
        <w:instrText>REF</w:instrText>
      </w:r>
      <w:r w:rsidR="006C5C42" w:rsidRPr="00F21665">
        <w:rPr>
          <w:rFonts w:cs="David"/>
          <w:sz w:val="24"/>
          <w:rtl/>
        </w:rPr>
        <w:instrText xml:space="preserve"> תנאי_סף_פירוט_ניסיון_מקצועי_מציע_חלופה_א \</w:instrText>
      </w:r>
      <w:r w:rsidR="006C5C42" w:rsidRPr="00F21665">
        <w:rPr>
          <w:rFonts w:cs="David"/>
          <w:sz w:val="24"/>
        </w:rPr>
        <w:instrText>h</w:instrText>
      </w:r>
      <w:r w:rsidR="006C5C42" w:rsidRPr="00F21665">
        <w:rPr>
          <w:rFonts w:cs="David"/>
          <w:sz w:val="24"/>
          <w:rtl/>
        </w:rPr>
        <w:instrText xml:space="preserve"> </w:instrText>
      </w:r>
      <w:r w:rsidR="00E56AD8" w:rsidRPr="00F21665">
        <w:rPr>
          <w:rFonts w:cs="David"/>
          <w:sz w:val="24"/>
          <w:rtl/>
        </w:rPr>
        <w:instrText xml:space="preserve"> \* </w:instrText>
      </w:r>
      <w:r w:rsidR="00E56AD8" w:rsidRPr="00F21665">
        <w:rPr>
          <w:rFonts w:cs="David"/>
          <w:sz w:val="24"/>
        </w:rPr>
        <w:instrText>MERGEFORMAT</w:instrText>
      </w:r>
      <w:r w:rsidR="00E56AD8" w:rsidRPr="00F21665">
        <w:rPr>
          <w:rFonts w:cs="David"/>
          <w:sz w:val="24"/>
          <w:rtl/>
        </w:rPr>
        <w:instrText xml:space="preserve"> </w:instrText>
      </w:r>
      <w:r w:rsidR="003704E4" w:rsidRPr="00F21665">
        <w:rPr>
          <w:rFonts w:cs="David"/>
          <w:sz w:val="24"/>
          <w:rtl/>
        </w:rPr>
      </w:r>
      <w:r w:rsidR="003704E4" w:rsidRPr="00F21665">
        <w:rPr>
          <w:rFonts w:cs="David"/>
          <w:sz w:val="24"/>
          <w:rtl/>
        </w:rPr>
        <w:fldChar w:fldCharType="separate"/>
      </w:r>
      <w:r w:rsidR="00701A1C" w:rsidRPr="00F21665">
        <w:rPr>
          <w:rFonts w:cs="David"/>
          <w:sz w:val="24"/>
          <w:rtl/>
        </w:rPr>
        <w:t>מרכז חירום לטיפול בילדים ובני משפחותיהם</w:t>
      </w:r>
      <w:r w:rsidR="003704E4" w:rsidRPr="00F21665">
        <w:rPr>
          <w:rFonts w:cs="David"/>
          <w:sz w:val="24"/>
          <w:rtl/>
        </w:rPr>
        <w:fldChar w:fldCharType="end"/>
      </w:r>
      <w:r w:rsidR="006C5C42" w:rsidRPr="00F21665">
        <w:rPr>
          <w:rFonts w:cs="David"/>
          <w:sz w:val="24"/>
          <w:rtl/>
        </w:rPr>
        <w:t xml:space="preserve"> ו/או </w:t>
      </w:r>
      <w:r w:rsidR="003704E4" w:rsidRPr="00F21665">
        <w:rPr>
          <w:rFonts w:cs="David"/>
          <w:sz w:val="24"/>
          <w:rtl/>
        </w:rPr>
        <w:fldChar w:fldCharType="begin" w:fldLock="1"/>
      </w:r>
      <w:r w:rsidR="006C5C42" w:rsidRPr="00F21665">
        <w:rPr>
          <w:rFonts w:cs="David"/>
          <w:sz w:val="24"/>
          <w:rtl/>
        </w:rPr>
        <w:instrText xml:space="preserve"> </w:instrText>
      </w:r>
      <w:r w:rsidR="006C5C42" w:rsidRPr="00F21665">
        <w:rPr>
          <w:rFonts w:cs="David"/>
          <w:sz w:val="24"/>
        </w:rPr>
        <w:instrText>REF</w:instrText>
      </w:r>
      <w:r w:rsidR="006C5C42" w:rsidRPr="00F21665">
        <w:rPr>
          <w:rFonts w:cs="David"/>
          <w:sz w:val="24"/>
          <w:rtl/>
        </w:rPr>
        <w:instrText xml:space="preserve"> תנאי_סף_פירוט_ניסיון_מקצועי_מציע_חלופה_ב \</w:instrText>
      </w:r>
      <w:r w:rsidR="006C5C42" w:rsidRPr="00F21665">
        <w:rPr>
          <w:rFonts w:cs="David"/>
          <w:sz w:val="24"/>
        </w:rPr>
        <w:instrText>h</w:instrText>
      </w:r>
      <w:r w:rsidR="006C5C42" w:rsidRPr="00F21665">
        <w:rPr>
          <w:rFonts w:cs="David"/>
          <w:sz w:val="24"/>
          <w:rtl/>
        </w:rPr>
        <w:instrText xml:space="preserve"> </w:instrText>
      </w:r>
      <w:r w:rsidR="00E56AD8" w:rsidRPr="00F21665">
        <w:rPr>
          <w:rFonts w:cs="David"/>
          <w:sz w:val="24"/>
          <w:rtl/>
        </w:rPr>
        <w:instrText xml:space="preserve"> \* </w:instrText>
      </w:r>
      <w:r w:rsidR="00E56AD8" w:rsidRPr="00F21665">
        <w:rPr>
          <w:rFonts w:cs="David"/>
          <w:sz w:val="24"/>
        </w:rPr>
        <w:instrText>MERGEFORMAT</w:instrText>
      </w:r>
      <w:r w:rsidR="00E56AD8" w:rsidRPr="00F21665">
        <w:rPr>
          <w:rFonts w:cs="David"/>
          <w:sz w:val="24"/>
          <w:rtl/>
        </w:rPr>
        <w:instrText xml:space="preserve"> </w:instrText>
      </w:r>
      <w:r w:rsidR="003704E4" w:rsidRPr="00F21665">
        <w:rPr>
          <w:rFonts w:cs="David"/>
          <w:sz w:val="24"/>
          <w:rtl/>
        </w:rPr>
      </w:r>
      <w:r w:rsidR="003704E4" w:rsidRPr="00F21665">
        <w:rPr>
          <w:rFonts w:cs="David"/>
          <w:sz w:val="24"/>
          <w:rtl/>
        </w:rPr>
        <w:fldChar w:fldCharType="separate"/>
      </w:r>
      <w:r w:rsidR="00701A1C" w:rsidRPr="00F21665">
        <w:rPr>
          <w:rFonts w:cs="David"/>
          <w:sz w:val="24"/>
          <w:rtl/>
        </w:rPr>
        <w:t xml:space="preserve">מסגרת </w:t>
      </w:r>
      <w:r w:rsidR="00701A1C" w:rsidRPr="00F21665">
        <w:rPr>
          <w:rFonts w:cs="David" w:hint="eastAsia"/>
          <w:sz w:val="24"/>
          <w:rtl/>
        </w:rPr>
        <w:t>פנימייתית</w:t>
      </w:r>
      <w:r w:rsidR="00701A1C" w:rsidRPr="00F21665">
        <w:rPr>
          <w:rFonts w:cs="David"/>
          <w:sz w:val="24"/>
          <w:rtl/>
        </w:rPr>
        <w:t xml:space="preserve"> שיקומית/טיפולית/פוסט-א</w:t>
      </w:r>
      <w:r w:rsidR="00701A1C" w:rsidRPr="00F21665">
        <w:rPr>
          <w:rFonts w:cs="David" w:hint="eastAsia"/>
          <w:sz w:val="24"/>
          <w:rtl/>
        </w:rPr>
        <w:t>י</w:t>
      </w:r>
      <w:r w:rsidR="00701A1C" w:rsidRPr="00F21665">
        <w:rPr>
          <w:rFonts w:cs="David"/>
          <w:sz w:val="24"/>
          <w:rtl/>
        </w:rPr>
        <w:t>שפוזית</w:t>
      </w:r>
      <w:r w:rsidR="003704E4" w:rsidRPr="00F21665">
        <w:rPr>
          <w:rFonts w:cs="David"/>
          <w:sz w:val="24"/>
          <w:rtl/>
        </w:rPr>
        <w:fldChar w:fldCharType="end"/>
      </w:r>
      <w:r w:rsidR="006C5C42" w:rsidRPr="00F21665">
        <w:rPr>
          <w:rFonts w:cs="David"/>
          <w:sz w:val="24"/>
          <w:rtl/>
        </w:rPr>
        <w:t>)</w:t>
      </w:r>
      <w:r w:rsidR="00AD445C" w:rsidRPr="00F21665">
        <w:rPr>
          <w:rFonts w:cs="David"/>
          <w:sz w:val="24"/>
          <w:rtl/>
        </w:rPr>
        <w:t xml:space="preserve">, </w:t>
      </w:r>
      <w:r w:rsidR="00AD445C" w:rsidRPr="00F21665">
        <w:rPr>
          <w:rFonts w:cs="David" w:hint="eastAsia"/>
          <w:sz w:val="24"/>
          <w:rtl/>
        </w:rPr>
        <w:t>בעשר</w:t>
      </w:r>
      <w:r w:rsidR="00AD445C" w:rsidRPr="00F21665">
        <w:rPr>
          <w:rFonts w:cs="David"/>
          <w:sz w:val="24"/>
          <w:rtl/>
        </w:rPr>
        <w:t xml:space="preserve"> </w:t>
      </w:r>
      <w:r w:rsidR="00AD445C" w:rsidRPr="00F21665">
        <w:rPr>
          <w:rFonts w:cs="David" w:hint="eastAsia"/>
          <w:sz w:val="24"/>
          <w:rtl/>
        </w:rPr>
        <w:t>השנים</w:t>
      </w:r>
      <w:r w:rsidR="00AD445C" w:rsidRPr="00F21665">
        <w:rPr>
          <w:rFonts w:cs="David"/>
          <w:sz w:val="24"/>
          <w:rtl/>
        </w:rPr>
        <w:t xml:space="preserve"> </w:t>
      </w:r>
      <w:r w:rsidR="00AD445C" w:rsidRPr="00F21665">
        <w:rPr>
          <w:rFonts w:cs="David" w:hint="eastAsia"/>
          <w:sz w:val="24"/>
          <w:rtl/>
        </w:rPr>
        <w:t>האחרונות</w:t>
      </w:r>
      <w:r w:rsidR="00B95BEF" w:rsidRPr="00F21665">
        <w:rPr>
          <w:rFonts w:cs="David"/>
          <w:sz w:val="24"/>
          <w:rtl/>
        </w:rPr>
        <w:t>.</w:t>
      </w:r>
      <w:r w:rsidRPr="00F21665">
        <w:rPr>
          <w:rFonts w:cs="David"/>
          <w:sz w:val="24"/>
          <w:rtl/>
        </w:rPr>
        <w:t xml:space="preserve"> </w:t>
      </w:r>
    </w:p>
    <w:tbl>
      <w:tblPr>
        <w:bidiVisual/>
        <w:tblW w:w="9327" w:type="dxa"/>
        <w:jc w:val="center"/>
        <w:tblBorders>
          <w:top w:val="single" w:sz="4" w:space="0" w:color="auto"/>
        </w:tblBorders>
        <w:tblLook w:val="0000" w:firstRow="0" w:lastRow="0" w:firstColumn="0" w:lastColumn="0" w:noHBand="0" w:noVBand="0"/>
      </w:tblPr>
      <w:tblGrid>
        <w:gridCol w:w="1140"/>
        <w:gridCol w:w="2891"/>
        <w:gridCol w:w="1287"/>
        <w:gridCol w:w="1235"/>
        <w:gridCol w:w="1328"/>
        <w:gridCol w:w="1446"/>
      </w:tblGrid>
      <w:tr w:rsidR="00C33458" w:rsidRPr="00F21665" w:rsidTr="00E944A8">
        <w:trPr>
          <w:trHeight w:val="100"/>
          <w:tblHeader/>
          <w:jc w:val="center"/>
        </w:trPr>
        <w:tc>
          <w:tcPr>
            <w:tcW w:w="1140" w:type="dxa"/>
            <w:vMerge w:val="restart"/>
            <w:tcBorders>
              <w:top w:val="single" w:sz="4" w:space="0" w:color="auto"/>
              <w:left w:val="single" w:sz="4" w:space="0" w:color="auto"/>
              <w:right w:val="single" w:sz="4" w:space="0" w:color="auto"/>
            </w:tcBorders>
            <w:shd w:val="clear" w:color="auto" w:fill="E6E6E6"/>
          </w:tcPr>
          <w:p w:rsidR="00C33458" w:rsidRPr="00F21665" w:rsidRDefault="00C33458" w:rsidP="00E944A8">
            <w:pPr>
              <w:jc w:val="center"/>
              <w:rPr>
                <w:b/>
                <w:bCs/>
                <w:rtl/>
              </w:rPr>
            </w:pPr>
            <w:permStart w:id="208943784" w:edGrp="everyone"/>
            <w:r w:rsidRPr="00F21665">
              <w:rPr>
                <w:b/>
                <w:bCs/>
                <w:rtl/>
              </w:rPr>
              <w:t xml:space="preserve">שם </w:t>
            </w:r>
            <w:r w:rsidR="00A13C51" w:rsidRPr="00F21665">
              <w:rPr>
                <w:rFonts w:hint="eastAsia"/>
                <w:b/>
                <w:bCs/>
                <w:rtl/>
              </w:rPr>
              <w:t>הגוף</w:t>
            </w:r>
            <w:r w:rsidR="00A13C51" w:rsidRPr="00F21665">
              <w:rPr>
                <w:b/>
                <w:bCs/>
                <w:rtl/>
              </w:rPr>
              <w:t xml:space="preserve"> </w:t>
            </w:r>
            <w:r w:rsidR="00A13C51" w:rsidRPr="00F21665">
              <w:rPr>
                <w:rFonts w:hint="eastAsia"/>
                <w:b/>
                <w:bCs/>
                <w:rtl/>
              </w:rPr>
              <w:t>לו</w:t>
            </w:r>
            <w:r w:rsidR="00A13C51" w:rsidRPr="00F21665">
              <w:rPr>
                <w:b/>
                <w:bCs/>
                <w:rtl/>
              </w:rPr>
              <w:t xml:space="preserve"> </w:t>
            </w:r>
            <w:r w:rsidR="00A13C51" w:rsidRPr="00F21665">
              <w:rPr>
                <w:rFonts w:hint="eastAsia"/>
                <w:b/>
                <w:bCs/>
                <w:rtl/>
              </w:rPr>
              <w:t>ניתן</w:t>
            </w:r>
            <w:r w:rsidR="00A13C51" w:rsidRPr="00F21665">
              <w:rPr>
                <w:b/>
                <w:bCs/>
                <w:rtl/>
              </w:rPr>
              <w:t xml:space="preserve"> </w:t>
            </w:r>
            <w:r w:rsidR="00A13C51" w:rsidRPr="00F21665">
              <w:rPr>
                <w:rFonts w:hint="eastAsia"/>
                <w:b/>
                <w:bCs/>
                <w:rtl/>
              </w:rPr>
              <w:t>השירות</w:t>
            </w:r>
          </w:p>
        </w:tc>
        <w:tc>
          <w:tcPr>
            <w:tcW w:w="2891" w:type="dxa"/>
            <w:vMerge w:val="restart"/>
            <w:tcBorders>
              <w:top w:val="single" w:sz="4" w:space="0" w:color="auto"/>
              <w:left w:val="single" w:sz="4" w:space="0" w:color="auto"/>
              <w:right w:val="single" w:sz="4" w:space="0" w:color="auto"/>
            </w:tcBorders>
            <w:shd w:val="clear" w:color="auto" w:fill="E6E6E6"/>
          </w:tcPr>
          <w:p w:rsidR="00C33458" w:rsidRPr="00F21665" w:rsidRDefault="00C33458" w:rsidP="00E944A8">
            <w:pPr>
              <w:jc w:val="center"/>
              <w:rPr>
                <w:b/>
                <w:bCs/>
                <w:rtl/>
              </w:rPr>
            </w:pPr>
            <w:r w:rsidRPr="00F21665">
              <w:rPr>
                <w:rFonts w:hint="eastAsia"/>
                <w:b/>
                <w:bCs/>
                <w:rtl/>
              </w:rPr>
              <w:t>פרטים</w:t>
            </w:r>
            <w:r w:rsidRPr="00F21665">
              <w:rPr>
                <w:b/>
                <w:bCs/>
                <w:rtl/>
              </w:rPr>
              <w:t xml:space="preserve"> </w:t>
            </w:r>
            <w:r w:rsidRPr="00F21665">
              <w:rPr>
                <w:rFonts w:hint="eastAsia"/>
                <w:b/>
                <w:bCs/>
                <w:rtl/>
              </w:rPr>
              <w:t>בדבר</w:t>
            </w:r>
            <w:r w:rsidRPr="00F21665">
              <w:rPr>
                <w:b/>
                <w:bCs/>
                <w:rtl/>
              </w:rPr>
              <w:t xml:space="preserve"> </w:t>
            </w:r>
            <w:r w:rsidRPr="00F21665">
              <w:rPr>
                <w:rFonts w:hint="eastAsia"/>
                <w:b/>
                <w:bCs/>
                <w:rtl/>
              </w:rPr>
              <w:t>השי</w:t>
            </w:r>
            <w:smartTag w:uri="urn:schemas-microsoft-com:office:smarttags" w:element="PersonName">
              <w:r w:rsidRPr="00F21665">
                <w:rPr>
                  <w:rFonts w:hint="eastAsia"/>
                  <w:b/>
                  <w:bCs/>
                  <w:rtl/>
                </w:rPr>
                <w:t>רותי</w:t>
              </w:r>
            </w:smartTag>
            <w:r w:rsidRPr="00F21665">
              <w:rPr>
                <w:rFonts w:hint="eastAsia"/>
                <w:b/>
                <w:bCs/>
                <w:rtl/>
              </w:rPr>
              <w:t>ם</w:t>
            </w:r>
            <w:r w:rsidRPr="00F21665">
              <w:rPr>
                <w:b/>
                <w:bCs/>
                <w:rtl/>
              </w:rPr>
              <w:t xml:space="preserve"> </w:t>
            </w:r>
            <w:r w:rsidRPr="00F21665">
              <w:rPr>
                <w:rFonts w:hint="eastAsia"/>
                <w:b/>
                <w:bCs/>
                <w:rtl/>
              </w:rPr>
              <w:t>או</w:t>
            </w:r>
            <w:r w:rsidRPr="00F21665">
              <w:rPr>
                <w:b/>
                <w:bCs/>
                <w:rtl/>
              </w:rPr>
              <w:t xml:space="preserve"> </w:t>
            </w:r>
            <w:r w:rsidRPr="00F21665">
              <w:rPr>
                <w:rFonts w:hint="eastAsia"/>
                <w:b/>
                <w:bCs/>
                <w:rtl/>
              </w:rPr>
              <w:t>מהות</w:t>
            </w:r>
            <w:r w:rsidRPr="00F21665">
              <w:rPr>
                <w:b/>
                <w:bCs/>
                <w:rtl/>
              </w:rPr>
              <w:t xml:space="preserve"> </w:t>
            </w:r>
            <w:r w:rsidRPr="00F21665">
              <w:rPr>
                <w:rFonts w:hint="eastAsia"/>
                <w:b/>
                <w:bCs/>
                <w:rtl/>
              </w:rPr>
              <w:t>השירות</w:t>
            </w:r>
            <w:r w:rsidRPr="00F21665">
              <w:rPr>
                <w:b/>
                <w:bCs/>
                <w:rtl/>
              </w:rPr>
              <w:t xml:space="preserve"> </w:t>
            </w:r>
            <w:r w:rsidRPr="00F21665">
              <w:rPr>
                <w:rFonts w:hint="eastAsia"/>
                <w:b/>
                <w:bCs/>
                <w:rtl/>
              </w:rPr>
              <w:t>שניתן</w:t>
            </w:r>
            <w:r w:rsidRPr="00F21665">
              <w:rPr>
                <w:b/>
                <w:bCs/>
                <w:rtl/>
              </w:rPr>
              <w:t xml:space="preserve"> </w:t>
            </w:r>
            <w:r w:rsidRPr="00F21665">
              <w:rPr>
                <w:rFonts w:hint="eastAsia"/>
                <w:b/>
                <w:bCs/>
                <w:rtl/>
              </w:rPr>
              <w:t>ע</w:t>
            </w:r>
            <w:r w:rsidRPr="00F21665">
              <w:rPr>
                <w:b/>
                <w:bCs/>
                <w:rtl/>
              </w:rPr>
              <w:t xml:space="preserve">"י </w:t>
            </w:r>
            <w:r w:rsidRPr="00F21665">
              <w:rPr>
                <w:rFonts w:hint="eastAsia"/>
                <w:b/>
                <w:bCs/>
                <w:rtl/>
              </w:rPr>
              <w:t>המציע</w:t>
            </w:r>
          </w:p>
        </w:tc>
        <w:tc>
          <w:tcPr>
            <w:tcW w:w="2522" w:type="dxa"/>
            <w:gridSpan w:val="2"/>
            <w:tcBorders>
              <w:top w:val="single" w:sz="4" w:space="0" w:color="auto"/>
              <w:left w:val="single" w:sz="4" w:space="0" w:color="auto"/>
              <w:bottom w:val="single" w:sz="4" w:space="0" w:color="auto"/>
              <w:right w:val="single" w:sz="4" w:space="0" w:color="auto"/>
            </w:tcBorders>
            <w:shd w:val="clear" w:color="auto" w:fill="E6E6E6"/>
          </w:tcPr>
          <w:p w:rsidR="00C33458" w:rsidRPr="00F21665" w:rsidRDefault="00C33458" w:rsidP="00E944A8">
            <w:pPr>
              <w:jc w:val="center"/>
              <w:rPr>
                <w:b/>
                <w:bCs/>
                <w:rtl/>
              </w:rPr>
            </w:pPr>
            <w:r w:rsidRPr="00F21665">
              <w:rPr>
                <w:rFonts w:hint="eastAsia"/>
                <w:b/>
                <w:bCs/>
                <w:rtl/>
              </w:rPr>
              <w:t>שנות</w:t>
            </w:r>
            <w:r w:rsidRPr="00F21665">
              <w:rPr>
                <w:b/>
                <w:bCs/>
                <w:rtl/>
              </w:rPr>
              <w:t xml:space="preserve"> </w:t>
            </w:r>
            <w:r w:rsidRPr="00F21665">
              <w:rPr>
                <w:rFonts w:hint="eastAsia"/>
                <w:b/>
                <w:bCs/>
                <w:rtl/>
              </w:rPr>
              <w:t>מתן</w:t>
            </w:r>
            <w:r w:rsidRPr="00F21665">
              <w:rPr>
                <w:b/>
                <w:bCs/>
                <w:rtl/>
              </w:rPr>
              <w:t xml:space="preserve"> </w:t>
            </w:r>
            <w:r w:rsidRPr="00F21665">
              <w:rPr>
                <w:rFonts w:hint="eastAsia"/>
                <w:b/>
                <w:bCs/>
                <w:rtl/>
              </w:rPr>
              <w:t>השירות</w:t>
            </w:r>
          </w:p>
        </w:tc>
        <w:tc>
          <w:tcPr>
            <w:tcW w:w="1328" w:type="dxa"/>
            <w:vMerge w:val="restart"/>
            <w:tcBorders>
              <w:top w:val="single" w:sz="4" w:space="0" w:color="auto"/>
              <w:left w:val="single" w:sz="4" w:space="0" w:color="auto"/>
              <w:right w:val="single" w:sz="4" w:space="0" w:color="auto"/>
            </w:tcBorders>
            <w:shd w:val="clear" w:color="auto" w:fill="E6E6E6"/>
          </w:tcPr>
          <w:p w:rsidR="00C33458" w:rsidRPr="00F21665" w:rsidRDefault="00C33458" w:rsidP="00E944A8">
            <w:pPr>
              <w:jc w:val="center"/>
              <w:rPr>
                <w:b/>
                <w:bCs/>
                <w:rtl/>
              </w:rPr>
            </w:pPr>
            <w:r w:rsidRPr="00F21665">
              <w:rPr>
                <w:rFonts w:hint="eastAsia"/>
                <w:b/>
                <w:bCs/>
                <w:rtl/>
              </w:rPr>
              <w:t>שם</w:t>
            </w:r>
            <w:r w:rsidRPr="00F21665">
              <w:rPr>
                <w:b/>
                <w:bCs/>
                <w:rtl/>
              </w:rPr>
              <w:t xml:space="preserve"> </w:t>
            </w:r>
            <w:r w:rsidRPr="00F21665">
              <w:rPr>
                <w:rFonts w:hint="eastAsia"/>
                <w:b/>
                <w:bCs/>
                <w:rtl/>
              </w:rPr>
              <w:t>איש</w:t>
            </w:r>
            <w:r w:rsidRPr="00F21665">
              <w:rPr>
                <w:b/>
                <w:bCs/>
                <w:rtl/>
              </w:rPr>
              <w:t xml:space="preserve"> </w:t>
            </w:r>
            <w:r w:rsidRPr="00F21665">
              <w:rPr>
                <w:rFonts w:hint="eastAsia"/>
                <w:b/>
                <w:bCs/>
                <w:rtl/>
              </w:rPr>
              <w:t>קשר</w:t>
            </w:r>
          </w:p>
        </w:tc>
        <w:tc>
          <w:tcPr>
            <w:tcW w:w="1446" w:type="dxa"/>
            <w:vMerge w:val="restart"/>
            <w:tcBorders>
              <w:top w:val="single" w:sz="4" w:space="0" w:color="auto"/>
              <w:left w:val="single" w:sz="4" w:space="0" w:color="auto"/>
              <w:right w:val="single" w:sz="4" w:space="0" w:color="auto"/>
            </w:tcBorders>
            <w:shd w:val="clear" w:color="auto" w:fill="E6E6E6"/>
          </w:tcPr>
          <w:p w:rsidR="00C33458" w:rsidRPr="00F21665" w:rsidRDefault="00C33458" w:rsidP="00E944A8">
            <w:pPr>
              <w:jc w:val="center"/>
              <w:rPr>
                <w:b/>
                <w:bCs/>
                <w:rtl/>
              </w:rPr>
            </w:pPr>
            <w:r w:rsidRPr="00F21665">
              <w:rPr>
                <w:rFonts w:hint="eastAsia"/>
                <w:b/>
                <w:bCs/>
                <w:rtl/>
              </w:rPr>
              <w:t>טלפון</w:t>
            </w:r>
            <w:r w:rsidRPr="00F21665">
              <w:rPr>
                <w:b/>
                <w:bCs/>
                <w:rtl/>
              </w:rPr>
              <w:t xml:space="preserve"> </w:t>
            </w:r>
            <w:r w:rsidRPr="00F21665">
              <w:rPr>
                <w:rFonts w:hint="eastAsia"/>
                <w:b/>
                <w:bCs/>
                <w:rtl/>
              </w:rPr>
              <w:t>איש</w:t>
            </w:r>
            <w:r w:rsidRPr="00F21665">
              <w:rPr>
                <w:b/>
                <w:bCs/>
                <w:rtl/>
              </w:rPr>
              <w:t xml:space="preserve"> </w:t>
            </w:r>
            <w:r w:rsidRPr="00F21665">
              <w:rPr>
                <w:rFonts w:hint="eastAsia"/>
                <w:b/>
                <w:bCs/>
                <w:rtl/>
              </w:rPr>
              <w:t>קשר</w:t>
            </w:r>
          </w:p>
        </w:tc>
      </w:tr>
      <w:tr w:rsidR="00C33458" w:rsidRPr="00F21665" w:rsidTr="00E944A8">
        <w:trPr>
          <w:trHeight w:val="100"/>
          <w:tblHeader/>
          <w:jc w:val="center"/>
        </w:trPr>
        <w:tc>
          <w:tcPr>
            <w:tcW w:w="1140" w:type="dxa"/>
            <w:vMerge/>
            <w:tcBorders>
              <w:left w:val="single" w:sz="4" w:space="0" w:color="auto"/>
              <w:bottom w:val="single" w:sz="4" w:space="0" w:color="auto"/>
              <w:right w:val="single" w:sz="4" w:space="0" w:color="auto"/>
            </w:tcBorders>
            <w:shd w:val="clear" w:color="auto" w:fill="E6E6E6"/>
          </w:tcPr>
          <w:p w:rsidR="00C33458" w:rsidRPr="00F21665" w:rsidRDefault="00C33458" w:rsidP="00DF3930">
            <w:pPr>
              <w:ind w:right="567"/>
              <w:jc w:val="center"/>
              <w:rPr>
                <w:b/>
                <w:bCs/>
                <w:rtl/>
              </w:rPr>
            </w:pPr>
          </w:p>
        </w:tc>
        <w:tc>
          <w:tcPr>
            <w:tcW w:w="2891" w:type="dxa"/>
            <w:vMerge/>
            <w:tcBorders>
              <w:left w:val="single" w:sz="4" w:space="0" w:color="auto"/>
              <w:bottom w:val="single" w:sz="4" w:space="0" w:color="auto"/>
              <w:right w:val="single" w:sz="4" w:space="0" w:color="auto"/>
            </w:tcBorders>
            <w:shd w:val="clear" w:color="auto" w:fill="E6E6E6"/>
          </w:tcPr>
          <w:p w:rsidR="00C33458" w:rsidRPr="00F21665" w:rsidRDefault="00C33458" w:rsidP="00DF3930">
            <w:pPr>
              <w:ind w:right="567"/>
              <w:jc w:val="center"/>
              <w:rPr>
                <w:b/>
                <w:bCs/>
                <w:rtl/>
              </w:rPr>
            </w:pPr>
          </w:p>
        </w:tc>
        <w:tc>
          <w:tcPr>
            <w:tcW w:w="1287" w:type="dxa"/>
            <w:tcBorders>
              <w:top w:val="single" w:sz="4" w:space="0" w:color="auto"/>
              <w:left w:val="single" w:sz="4" w:space="0" w:color="auto"/>
              <w:bottom w:val="single" w:sz="4" w:space="0" w:color="auto"/>
              <w:right w:val="single" w:sz="4" w:space="0" w:color="auto"/>
            </w:tcBorders>
            <w:shd w:val="clear" w:color="auto" w:fill="E6E6E6"/>
          </w:tcPr>
          <w:p w:rsidR="00C33458" w:rsidRPr="00F21665" w:rsidRDefault="00C33458" w:rsidP="00E944A8">
            <w:pPr>
              <w:jc w:val="center"/>
              <w:rPr>
                <w:b/>
                <w:bCs/>
                <w:rtl/>
              </w:rPr>
            </w:pPr>
            <w:r w:rsidRPr="00F21665">
              <w:rPr>
                <w:rFonts w:hint="eastAsia"/>
                <w:b/>
                <w:bCs/>
                <w:rtl/>
              </w:rPr>
              <w:t>מחודש</w:t>
            </w:r>
            <w:r w:rsidRPr="00F21665">
              <w:rPr>
                <w:b/>
                <w:bCs/>
                <w:rtl/>
              </w:rPr>
              <w:t xml:space="preserve"> </w:t>
            </w:r>
            <w:r w:rsidRPr="00F21665">
              <w:rPr>
                <w:rFonts w:hint="eastAsia"/>
                <w:b/>
                <w:bCs/>
                <w:rtl/>
              </w:rPr>
              <w:t>ו</w:t>
            </w:r>
            <w:r w:rsidRPr="00F21665">
              <w:rPr>
                <w:b/>
                <w:bCs/>
                <w:rtl/>
              </w:rPr>
              <w:t>שנה</w:t>
            </w:r>
          </w:p>
        </w:tc>
        <w:tc>
          <w:tcPr>
            <w:tcW w:w="1235" w:type="dxa"/>
            <w:tcBorders>
              <w:top w:val="single" w:sz="4" w:space="0" w:color="auto"/>
              <w:left w:val="single" w:sz="4" w:space="0" w:color="auto"/>
              <w:bottom w:val="single" w:sz="4" w:space="0" w:color="auto"/>
              <w:right w:val="single" w:sz="4" w:space="0" w:color="auto"/>
            </w:tcBorders>
            <w:shd w:val="clear" w:color="auto" w:fill="E6E6E6"/>
          </w:tcPr>
          <w:p w:rsidR="00C33458" w:rsidRPr="00F21665" w:rsidRDefault="00C33458" w:rsidP="00E944A8">
            <w:pPr>
              <w:ind w:right="10"/>
              <w:jc w:val="center"/>
              <w:rPr>
                <w:b/>
                <w:bCs/>
                <w:rtl/>
              </w:rPr>
            </w:pPr>
            <w:r w:rsidRPr="00F21665">
              <w:rPr>
                <w:b/>
                <w:bCs/>
                <w:rtl/>
              </w:rPr>
              <w:t xml:space="preserve">עד </w:t>
            </w:r>
            <w:r w:rsidRPr="00F21665">
              <w:rPr>
                <w:rFonts w:hint="eastAsia"/>
                <w:b/>
                <w:bCs/>
                <w:rtl/>
              </w:rPr>
              <w:t>חודש</w:t>
            </w:r>
            <w:r w:rsidRPr="00F21665">
              <w:rPr>
                <w:b/>
                <w:bCs/>
                <w:rtl/>
              </w:rPr>
              <w:t xml:space="preserve"> </w:t>
            </w:r>
            <w:r w:rsidRPr="00F21665">
              <w:rPr>
                <w:rFonts w:hint="eastAsia"/>
                <w:b/>
                <w:bCs/>
                <w:rtl/>
              </w:rPr>
              <w:t>ו</w:t>
            </w:r>
            <w:r w:rsidRPr="00F21665">
              <w:rPr>
                <w:b/>
                <w:bCs/>
                <w:rtl/>
              </w:rPr>
              <w:t>שנה</w:t>
            </w:r>
          </w:p>
        </w:tc>
        <w:tc>
          <w:tcPr>
            <w:tcW w:w="1328" w:type="dxa"/>
            <w:vMerge/>
            <w:tcBorders>
              <w:left w:val="single" w:sz="4" w:space="0" w:color="auto"/>
              <w:bottom w:val="single" w:sz="4" w:space="0" w:color="auto"/>
              <w:right w:val="single" w:sz="4" w:space="0" w:color="auto"/>
            </w:tcBorders>
            <w:shd w:val="clear" w:color="auto" w:fill="E6E6E6"/>
          </w:tcPr>
          <w:p w:rsidR="00C33458" w:rsidRPr="00F21665" w:rsidRDefault="00C33458" w:rsidP="00DF3930">
            <w:pPr>
              <w:ind w:right="567"/>
              <w:jc w:val="center"/>
              <w:rPr>
                <w:b/>
                <w:bCs/>
                <w:rtl/>
              </w:rPr>
            </w:pPr>
          </w:p>
        </w:tc>
        <w:tc>
          <w:tcPr>
            <w:tcW w:w="1446" w:type="dxa"/>
            <w:vMerge/>
            <w:tcBorders>
              <w:left w:val="single" w:sz="4" w:space="0" w:color="auto"/>
              <w:bottom w:val="single" w:sz="4" w:space="0" w:color="auto"/>
              <w:right w:val="single" w:sz="4" w:space="0" w:color="auto"/>
            </w:tcBorders>
            <w:shd w:val="clear" w:color="auto" w:fill="E6E6E6"/>
          </w:tcPr>
          <w:p w:rsidR="00C33458" w:rsidRPr="00F21665" w:rsidRDefault="00C33458" w:rsidP="00DF3930">
            <w:pPr>
              <w:ind w:right="567"/>
              <w:jc w:val="center"/>
              <w:rPr>
                <w:b/>
                <w:bCs/>
                <w:rtl/>
              </w:rPr>
            </w:pPr>
          </w:p>
        </w:tc>
      </w:tr>
      <w:tr w:rsidR="00C33458" w:rsidRPr="00F21665" w:rsidTr="00E944A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1140"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p w:rsidR="00C33458" w:rsidRPr="00F21665" w:rsidRDefault="00C33458" w:rsidP="00DF3930">
            <w:pPr>
              <w:ind w:right="567"/>
              <w:rPr>
                <w:rtl/>
              </w:rPr>
            </w:pPr>
          </w:p>
        </w:tc>
        <w:tc>
          <w:tcPr>
            <w:tcW w:w="2891"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p w:rsidR="00C33458" w:rsidRPr="00F21665" w:rsidRDefault="00C33458" w:rsidP="00DF3930">
            <w:pPr>
              <w:ind w:right="567"/>
              <w:rPr>
                <w:rtl/>
              </w:rPr>
            </w:pPr>
          </w:p>
        </w:tc>
        <w:tc>
          <w:tcPr>
            <w:tcW w:w="1287"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235"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328"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446"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r>
      <w:tr w:rsidR="00C33458" w:rsidRPr="00F21665" w:rsidTr="00E944A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1140"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2891"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287"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235"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328"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446"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r>
      <w:tr w:rsidR="00C33458" w:rsidRPr="00F21665" w:rsidTr="00E944A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1140"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2891"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287"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235"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328"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446"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r>
      <w:tr w:rsidR="00C33458" w:rsidRPr="00F21665" w:rsidTr="00E944A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1140"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2891"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287"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235"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328"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446"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r>
      <w:tr w:rsidR="00C33458" w:rsidRPr="00F21665" w:rsidTr="00E944A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1140"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2891"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287"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235"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328"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c>
          <w:tcPr>
            <w:tcW w:w="1446" w:type="dxa"/>
            <w:tcBorders>
              <w:top w:val="single" w:sz="4" w:space="0" w:color="auto"/>
              <w:left w:val="single" w:sz="4" w:space="0" w:color="auto"/>
              <w:bottom w:val="single" w:sz="4" w:space="0" w:color="auto"/>
              <w:right w:val="single" w:sz="4" w:space="0" w:color="auto"/>
            </w:tcBorders>
          </w:tcPr>
          <w:p w:rsidR="00C33458" w:rsidRPr="00F21665" w:rsidRDefault="00C33458" w:rsidP="00DF3930">
            <w:pPr>
              <w:ind w:right="567"/>
              <w:rPr>
                <w:rtl/>
              </w:rPr>
            </w:pPr>
          </w:p>
        </w:tc>
      </w:tr>
      <w:permEnd w:id="208943784"/>
    </w:tbl>
    <w:p w:rsidR="00A74AEB" w:rsidRPr="00F21665" w:rsidRDefault="00A74AEB" w:rsidP="00DF3930">
      <w:pPr>
        <w:ind w:right="567"/>
        <w:rPr>
          <w:rtl/>
        </w:rPr>
      </w:pPr>
    </w:p>
    <w:p w:rsidR="00A74AEB" w:rsidRPr="00F21665" w:rsidRDefault="00A74AEB" w:rsidP="00DF3930">
      <w:pPr>
        <w:ind w:right="567"/>
        <w:rPr>
          <w:rtl/>
        </w:rPr>
      </w:pPr>
      <w:r w:rsidRPr="00F21665">
        <w:rPr>
          <w:rFonts w:hint="eastAsia"/>
          <w:rtl/>
        </w:rPr>
        <w:t>הצהרת</w:t>
      </w:r>
      <w:r w:rsidRPr="00F21665">
        <w:rPr>
          <w:rtl/>
        </w:rPr>
        <w:t xml:space="preserve"> המציע:</w:t>
      </w:r>
      <w:r w:rsidR="002A41D9" w:rsidRPr="00F21665">
        <w:rPr>
          <w:rtl/>
        </w:rPr>
        <w:t xml:space="preserve"> </w:t>
      </w:r>
    </w:p>
    <w:p w:rsidR="00E944A8" w:rsidRPr="00F21665" w:rsidRDefault="00E944A8" w:rsidP="00DF3930">
      <w:pPr>
        <w:ind w:right="567"/>
        <w:rPr>
          <w:rtl/>
        </w:rPr>
      </w:pPr>
    </w:p>
    <w:p w:rsidR="00A74AEB" w:rsidRPr="00F21665" w:rsidRDefault="00A74AEB" w:rsidP="00DF3930">
      <w:pPr>
        <w:ind w:right="567"/>
        <w:rPr>
          <w:rtl/>
        </w:rPr>
      </w:pPr>
    </w:p>
    <w:tbl>
      <w:tblPr>
        <w:bidiVisual/>
        <w:tblW w:w="9693" w:type="dxa"/>
        <w:tblLook w:val="01E0" w:firstRow="1" w:lastRow="1" w:firstColumn="1" w:lastColumn="1" w:noHBand="0" w:noVBand="0"/>
      </w:tblPr>
      <w:tblGrid>
        <w:gridCol w:w="3231"/>
        <w:gridCol w:w="3231"/>
        <w:gridCol w:w="3231"/>
      </w:tblGrid>
      <w:tr w:rsidR="00E944A8" w:rsidRPr="00F21665" w:rsidTr="00E944A8">
        <w:trPr>
          <w:trHeight w:val="319"/>
        </w:trPr>
        <w:tc>
          <w:tcPr>
            <w:tcW w:w="3231" w:type="dxa"/>
          </w:tcPr>
          <w:p w:rsidR="00E944A8" w:rsidRPr="00F21665" w:rsidRDefault="00E944A8" w:rsidP="008E4438">
            <w:pPr>
              <w:jc w:val="center"/>
              <w:rPr>
                <w:rtl/>
              </w:rPr>
            </w:pPr>
            <w:permStart w:id="1822384250" w:edGrp="everyone" w:colFirst="0" w:colLast="0"/>
            <w:permStart w:id="2081705308" w:edGrp="everyone" w:colFirst="1" w:colLast="1"/>
            <w:permStart w:id="1789156437" w:edGrp="everyone" w:colFirst="2" w:colLast="2"/>
            <w:r w:rsidRPr="00F21665">
              <w:rPr>
                <w:rtl/>
              </w:rPr>
              <w:t>______________________</w:t>
            </w:r>
          </w:p>
        </w:tc>
        <w:tc>
          <w:tcPr>
            <w:tcW w:w="3231" w:type="dxa"/>
          </w:tcPr>
          <w:p w:rsidR="00E944A8" w:rsidRPr="00F21665" w:rsidRDefault="00E944A8" w:rsidP="008E4438">
            <w:pPr>
              <w:jc w:val="center"/>
              <w:rPr>
                <w:rtl/>
              </w:rPr>
            </w:pPr>
            <w:r w:rsidRPr="00F21665">
              <w:rPr>
                <w:rtl/>
              </w:rPr>
              <w:t>______________________</w:t>
            </w:r>
          </w:p>
        </w:tc>
        <w:tc>
          <w:tcPr>
            <w:tcW w:w="3231" w:type="dxa"/>
          </w:tcPr>
          <w:p w:rsidR="00E944A8" w:rsidRPr="00F21665" w:rsidRDefault="00E944A8" w:rsidP="008E4438">
            <w:pPr>
              <w:jc w:val="center"/>
              <w:rPr>
                <w:rtl/>
              </w:rPr>
            </w:pPr>
            <w:r w:rsidRPr="00F21665">
              <w:rPr>
                <w:rtl/>
              </w:rPr>
              <w:t>______________________</w:t>
            </w:r>
          </w:p>
        </w:tc>
      </w:tr>
      <w:tr w:rsidR="00E944A8" w:rsidRPr="00F21665" w:rsidTr="00E944A8">
        <w:trPr>
          <w:trHeight w:val="319"/>
        </w:trPr>
        <w:tc>
          <w:tcPr>
            <w:tcW w:w="3231" w:type="dxa"/>
          </w:tcPr>
          <w:p w:rsidR="00E944A8" w:rsidRPr="00F21665" w:rsidRDefault="00E944A8" w:rsidP="008E4438">
            <w:pPr>
              <w:jc w:val="center"/>
              <w:rPr>
                <w:rtl/>
              </w:rPr>
            </w:pPr>
            <w:permStart w:id="879454109" w:edGrp="everyone" w:colFirst="0" w:colLast="0"/>
            <w:permStart w:id="1744906455" w:edGrp="everyone" w:colFirst="1" w:colLast="1"/>
            <w:permStart w:id="1085222335" w:edGrp="everyone" w:colFirst="2" w:colLast="2"/>
            <w:permEnd w:id="1822384250"/>
            <w:permEnd w:id="2081705308"/>
            <w:permEnd w:id="1789156437"/>
            <w:r w:rsidRPr="00F21665">
              <w:rPr>
                <w:rFonts w:hint="eastAsia"/>
                <w:rtl/>
              </w:rPr>
              <w:t>שם</w:t>
            </w:r>
          </w:p>
        </w:tc>
        <w:tc>
          <w:tcPr>
            <w:tcW w:w="3231" w:type="dxa"/>
          </w:tcPr>
          <w:p w:rsidR="00E944A8" w:rsidRPr="00F21665" w:rsidRDefault="00E944A8" w:rsidP="008E4438">
            <w:pPr>
              <w:jc w:val="center"/>
              <w:rPr>
                <w:rtl/>
              </w:rPr>
            </w:pPr>
            <w:r w:rsidRPr="00F21665">
              <w:rPr>
                <w:rFonts w:hint="eastAsia"/>
                <w:rtl/>
              </w:rPr>
              <w:t>תפקיד</w:t>
            </w:r>
          </w:p>
        </w:tc>
        <w:tc>
          <w:tcPr>
            <w:tcW w:w="3231" w:type="dxa"/>
          </w:tcPr>
          <w:p w:rsidR="00E944A8" w:rsidRPr="00F21665" w:rsidRDefault="00E944A8" w:rsidP="008E4438">
            <w:pPr>
              <w:jc w:val="center"/>
              <w:rPr>
                <w:rtl/>
              </w:rPr>
            </w:pPr>
            <w:r w:rsidRPr="00F21665">
              <w:rPr>
                <w:rFonts w:hint="eastAsia"/>
                <w:rtl/>
              </w:rPr>
              <w:t>טלפון</w:t>
            </w:r>
          </w:p>
        </w:tc>
      </w:tr>
      <w:tr w:rsidR="00E944A8" w:rsidRPr="00F21665" w:rsidTr="00E944A8">
        <w:trPr>
          <w:trHeight w:val="680"/>
        </w:trPr>
        <w:tc>
          <w:tcPr>
            <w:tcW w:w="3231" w:type="dxa"/>
          </w:tcPr>
          <w:p w:rsidR="00E944A8" w:rsidRPr="00F21665" w:rsidRDefault="00E944A8" w:rsidP="008E4438">
            <w:pPr>
              <w:spacing w:line="480" w:lineRule="auto"/>
              <w:jc w:val="center"/>
              <w:rPr>
                <w:rtl/>
              </w:rPr>
            </w:pPr>
            <w:permStart w:id="94974011" w:edGrp="everyone" w:colFirst="0" w:colLast="0"/>
            <w:permStart w:id="2048548349" w:edGrp="everyone" w:colFirst="1" w:colLast="1"/>
            <w:permStart w:id="1083048017" w:edGrp="everyone" w:colFirst="2" w:colLast="2"/>
            <w:permEnd w:id="879454109"/>
            <w:permEnd w:id="1744906455"/>
            <w:permEnd w:id="1085222335"/>
          </w:p>
        </w:tc>
        <w:tc>
          <w:tcPr>
            <w:tcW w:w="3231" w:type="dxa"/>
          </w:tcPr>
          <w:p w:rsidR="00E944A8" w:rsidRPr="00F21665" w:rsidRDefault="00E944A8" w:rsidP="008E4438">
            <w:pPr>
              <w:spacing w:line="480" w:lineRule="auto"/>
              <w:jc w:val="center"/>
              <w:rPr>
                <w:rtl/>
              </w:rPr>
            </w:pPr>
          </w:p>
        </w:tc>
        <w:tc>
          <w:tcPr>
            <w:tcW w:w="3231" w:type="dxa"/>
          </w:tcPr>
          <w:p w:rsidR="00E944A8" w:rsidRPr="00F21665" w:rsidRDefault="00E944A8" w:rsidP="0031630C">
            <w:pPr>
              <w:spacing w:line="480" w:lineRule="auto"/>
              <w:rPr>
                <w:rtl/>
              </w:rPr>
            </w:pPr>
          </w:p>
        </w:tc>
      </w:tr>
      <w:tr w:rsidR="00E944A8" w:rsidRPr="00F21665" w:rsidTr="00E944A8">
        <w:trPr>
          <w:trHeight w:val="340"/>
        </w:trPr>
        <w:tc>
          <w:tcPr>
            <w:tcW w:w="3231" w:type="dxa"/>
          </w:tcPr>
          <w:p w:rsidR="00E944A8" w:rsidRPr="00F21665" w:rsidRDefault="00E944A8" w:rsidP="008E4438">
            <w:pPr>
              <w:jc w:val="center"/>
              <w:rPr>
                <w:rtl/>
              </w:rPr>
            </w:pPr>
            <w:permStart w:id="2111265534" w:edGrp="everyone" w:colFirst="0" w:colLast="0"/>
            <w:permStart w:id="1980237032" w:edGrp="everyone" w:colFirst="1" w:colLast="1"/>
            <w:permStart w:id="1812030746" w:edGrp="everyone" w:colFirst="2" w:colLast="2"/>
            <w:permEnd w:id="94974011"/>
            <w:permEnd w:id="2048548349"/>
            <w:permEnd w:id="1083048017"/>
            <w:r w:rsidRPr="00F21665">
              <w:rPr>
                <w:rtl/>
              </w:rPr>
              <w:t>______________________</w:t>
            </w:r>
          </w:p>
        </w:tc>
        <w:tc>
          <w:tcPr>
            <w:tcW w:w="3231" w:type="dxa"/>
          </w:tcPr>
          <w:p w:rsidR="00E944A8" w:rsidRPr="00F21665" w:rsidRDefault="00E944A8" w:rsidP="008E4438">
            <w:pPr>
              <w:jc w:val="center"/>
              <w:rPr>
                <w:rtl/>
              </w:rPr>
            </w:pPr>
            <w:r w:rsidRPr="00F21665">
              <w:rPr>
                <w:rtl/>
              </w:rPr>
              <w:t>______________________</w:t>
            </w:r>
          </w:p>
        </w:tc>
        <w:tc>
          <w:tcPr>
            <w:tcW w:w="3231" w:type="dxa"/>
          </w:tcPr>
          <w:p w:rsidR="00E944A8" w:rsidRPr="00F21665" w:rsidRDefault="00E944A8" w:rsidP="008E4438">
            <w:pPr>
              <w:jc w:val="center"/>
              <w:rPr>
                <w:rtl/>
              </w:rPr>
            </w:pPr>
            <w:r w:rsidRPr="00F21665">
              <w:rPr>
                <w:rtl/>
              </w:rPr>
              <w:t>______________________</w:t>
            </w:r>
          </w:p>
        </w:tc>
      </w:tr>
      <w:tr w:rsidR="00E944A8" w:rsidRPr="00F21665" w:rsidTr="00E944A8">
        <w:trPr>
          <w:trHeight w:val="340"/>
        </w:trPr>
        <w:tc>
          <w:tcPr>
            <w:tcW w:w="3231" w:type="dxa"/>
          </w:tcPr>
          <w:p w:rsidR="00E944A8" w:rsidRPr="00F21665" w:rsidRDefault="00E944A8" w:rsidP="008E4438">
            <w:pPr>
              <w:jc w:val="center"/>
              <w:rPr>
                <w:rtl/>
              </w:rPr>
            </w:pPr>
            <w:permStart w:id="272709565" w:edGrp="everyone" w:colFirst="0" w:colLast="0"/>
            <w:permStart w:id="1514356882" w:edGrp="everyone" w:colFirst="1" w:colLast="1"/>
            <w:permStart w:id="381290709" w:edGrp="everyone" w:colFirst="2" w:colLast="2"/>
            <w:permEnd w:id="2111265534"/>
            <w:permEnd w:id="1980237032"/>
            <w:permEnd w:id="1812030746"/>
            <w:r w:rsidRPr="00F21665">
              <w:rPr>
                <w:rFonts w:hint="eastAsia"/>
                <w:rtl/>
              </w:rPr>
              <w:t>חתימה</w:t>
            </w:r>
            <w:r w:rsidRPr="00F21665">
              <w:rPr>
                <w:rtl/>
              </w:rPr>
              <w:t xml:space="preserve"> </w:t>
            </w:r>
            <w:r w:rsidRPr="00F21665">
              <w:rPr>
                <w:rFonts w:hint="eastAsia"/>
                <w:rtl/>
              </w:rPr>
              <w:t>וחותמת</w:t>
            </w:r>
          </w:p>
        </w:tc>
        <w:tc>
          <w:tcPr>
            <w:tcW w:w="3231" w:type="dxa"/>
          </w:tcPr>
          <w:p w:rsidR="00E944A8" w:rsidRPr="00F21665" w:rsidRDefault="00E944A8" w:rsidP="008E4438">
            <w:pPr>
              <w:jc w:val="center"/>
              <w:rPr>
                <w:rtl/>
              </w:rPr>
            </w:pPr>
            <w:r w:rsidRPr="00F21665">
              <w:rPr>
                <w:rFonts w:hint="eastAsia"/>
                <w:rtl/>
              </w:rPr>
              <w:t>תאריך</w:t>
            </w:r>
          </w:p>
        </w:tc>
        <w:tc>
          <w:tcPr>
            <w:tcW w:w="3231" w:type="dxa"/>
          </w:tcPr>
          <w:p w:rsidR="00E944A8" w:rsidRPr="00F21665" w:rsidRDefault="00E944A8" w:rsidP="008E4438">
            <w:pPr>
              <w:jc w:val="center"/>
              <w:rPr>
                <w:rtl/>
              </w:rPr>
            </w:pPr>
            <w:r w:rsidRPr="00F21665">
              <w:rPr>
                <w:rFonts w:hint="eastAsia"/>
                <w:rtl/>
              </w:rPr>
              <w:t>מס</w:t>
            </w:r>
            <w:r w:rsidRPr="00F21665">
              <w:rPr>
                <w:rtl/>
              </w:rPr>
              <w:t xml:space="preserve">' </w:t>
            </w:r>
            <w:r w:rsidRPr="00F21665">
              <w:rPr>
                <w:rFonts w:hint="eastAsia"/>
                <w:rtl/>
              </w:rPr>
              <w:t>זהות</w:t>
            </w:r>
            <w:r w:rsidRPr="00F21665">
              <w:rPr>
                <w:rtl/>
              </w:rPr>
              <w:t xml:space="preserve">/עוסק </w:t>
            </w:r>
            <w:r w:rsidRPr="00F21665">
              <w:rPr>
                <w:rFonts w:hint="eastAsia"/>
                <w:rtl/>
              </w:rPr>
              <w:t>מורשה</w:t>
            </w:r>
          </w:p>
          <w:p w:rsidR="00E944A8" w:rsidRPr="00F21665" w:rsidRDefault="00E944A8" w:rsidP="008E4438">
            <w:pPr>
              <w:jc w:val="center"/>
              <w:rPr>
                <w:rtl/>
              </w:rPr>
            </w:pPr>
          </w:p>
        </w:tc>
      </w:tr>
      <w:tr w:rsidR="00E944A8" w:rsidRPr="00F21665" w:rsidTr="00E944A8">
        <w:trPr>
          <w:trHeight w:val="340"/>
        </w:trPr>
        <w:tc>
          <w:tcPr>
            <w:tcW w:w="3231" w:type="dxa"/>
          </w:tcPr>
          <w:p w:rsidR="00E944A8" w:rsidRPr="00F21665" w:rsidRDefault="00E944A8" w:rsidP="008E4438">
            <w:pPr>
              <w:jc w:val="center"/>
              <w:rPr>
                <w:rtl/>
              </w:rPr>
            </w:pPr>
            <w:permStart w:id="1543116152" w:edGrp="everyone" w:colFirst="0" w:colLast="0"/>
            <w:permStart w:id="1289702433" w:edGrp="everyone" w:colFirst="1" w:colLast="1"/>
            <w:permStart w:id="1140014348" w:edGrp="everyone" w:colFirst="2" w:colLast="2"/>
            <w:permEnd w:id="272709565"/>
            <w:permEnd w:id="1514356882"/>
            <w:permEnd w:id="381290709"/>
          </w:p>
        </w:tc>
        <w:tc>
          <w:tcPr>
            <w:tcW w:w="3231" w:type="dxa"/>
          </w:tcPr>
          <w:p w:rsidR="00E944A8" w:rsidRPr="00F21665" w:rsidRDefault="00E944A8" w:rsidP="008E4438">
            <w:pPr>
              <w:jc w:val="center"/>
              <w:rPr>
                <w:rtl/>
              </w:rPr>
            </w:pPr>
          </w:p>
        </w:tc>
        <w:tc>
          <w:tcPr>
            <w:tcW w:w="3231" w:type="dxa"/>
          </w:tcPr>
          <w:p w:rsidR="00E944A8" w:rsidRPr="00F21665" w:rsidRDefault="00E944A8" w:rsidP="008E4438">
            <w:pPr>
              <w:jc w:val="center"/>
              <w:rPr>
                <w:rtl/>
              </w:rPr>
            </w:pPr>
          </w:p>
        </w:tc>
      </w:tr>
      <w:tr w:rsidR="00E944A8" w:rsidRPr="00F21665" w:rsidTr="00E944A8">
        <w:trPr>
          <w:trHeight w:val="319"/>
        </w:trPr>
        <w:tc>
          <w:tcPr>
            <w:tcW w:w="3231" w:type="dxa"/>
          </w:tcPr>
          <w:p w:rsidR="00E944A8" w:rsidRPr="00F21665" w:rsidRDefault="00E944A8" w:rsidP="008E4438">
            <w:pPr>
              <w:jc w:val="center"/>
              <w:rPr>
                <w:rtl/>
              </w:rPr>
            </w:pPr>
            <w:permStart w:id="1522142213" w:edGrp="everyone" w:colFirst="0" w:colLast="0"/>
            <w:permStart w:id="1574853263" w:edGrp="everyone" w:colFirst="1" w:colLast="1"/>
            <w:permStart w:id="1601326510" w:edGrp="everyone" w:colFirst="2" w:colLast="2"/>
            <w:permEnd w:id="1543116152"/>
            <w:permEnd w:id="1289702433"/>
            <w:permEnd w:id="1140014348"/>
            <w:r w:rsidRPr="00F21665">
              <w:rPr>
                <w:rtl/>
              </w:rPr>
              <w:t>______________________</w:t>
            </w:r>
          </w:p>
        </w:tc>
        <w:tc>
          <w:tcPr>
            <w:tcW w:w="3231" w:type="dxa"/>
          </w:tcPr>
          <w:p w:rsidR="00E944A8" w:rsidRPr="00F21665" w:rsidRDefault="00E944A8" w:rsidP="008E4438">
            <w:pPr>
              <w:jc w:val="center"/>
              <w:rPr>
                <w:rtl/>
              </w:rPr>
            </w:pPr>
            <w:r w:rsidRPr="00F21665">
              <w:rPr>
                <w:rtl/>
              </w:rPr>
              <w:t>______________________</w:t>
            </w:r>
          </w:p>
        </w:tc>
        <w:tc>
          <w:tcPr>
            <w:tcW w:w="3231" w:type="dxa"/>
          </w:tcPr>
          <w:p w:rsidR="00E944A8" w:rsidRPr="00F21665" w:rsidRDefault="00E944A8" w:rsidP="008E4438">
            <w:pPr>
              <w:jc w:val="center"/>
              <w:rPr>
                <w:rtl/>
              </w:rPr>
            </w:pPr>
            <w:r w:rsidRPr="00F21665">
              <w:rPr>
                <w:rtl/>
              </w:rPr>
              <w:t>______________________</w:t>
            </w:r>
          </w:p>
        </w:tc>
      </w:tr>
      <w:tr w:rsidR="00E944A8" w:rsidRPr="00F21665" w:rsidTr="00E944A8">
        <w:trPr>
          <w:trHeight w:val="319"/>
        </w:trPr>
        <w:tc>
          <w:tcPr>
            <w:tcW w:w="3231" w:type="dxa"/>
          </w:tcPr>
          <w:p w:rsidR="00E944A8" w:rsidRPr="00F21665" w:rsidRDefault="00E944A8" w:rsidP="008E4438">
            <w:pPr>
              <w:jc w:val="center"/>
              <w:rPr>
                <w:rtl/>
              </w:rPr>
            </w:pPr>
            <w:permStart w:id="2129947534" w:edGrp="everyone" w:colFirst="0" w:colLast="0"/>
            <w:permStart w:id="486615006" w:edGrp="everyone" w:colFirst="1" w:colLast="1"/>
            <w:permStart w:id="68052394" w:edGrp="everyone" w:colFirst="2" w:colLast="2"/>
            <w:permEnd w:id="1522142213"/>
            <w:permEnd w:id="1574853263"/>
            <w:permEnd w:id="1601326510"/>
            <w:r w:rsidRPr="00F21665">
              <w:rPr>
                <w:rFonts w:hint="eastAsia"/>
                <w:rtl/>
              </w:rPr>
              <w:t>כתובת</w:t>
            </w:r>
          </w:p>
        </w:tc>
        <w:tc>
          <w:tcPr>
            <w:tcW w:w="3231" w:type="dxa"/>
          </w:tcPr>
          <w:p w:rsidR="00E944A8" w:rsidRPr="00F21665" w:rsidRDefault="00E944A8" w:rsidP="008E4438">
            <w:pPr>
              <w:jc w:val="center"/>
              <w:rPr>
                <w:rtl/>
              </w:rPr>
            </w:pPr>
            <w:r w:rsidRPr="00F21665">
              <w:rPr>
                <w:rFonts w:hint="eastAsia"/>
                <w:rtl/>
              </w:rPr>
              <w:t>פקס</w:t>
            </w:r>
          </w:p>
        </w:tc>
        <w:tc>
          <w:tcPr>
            <w:tcW w:w="3231" w:type="dxa"/>
          </w:tcPr>
          <w:p w:rsidR="00E944A8" w:rsidRPr="00F21665" w:rsidRDefault="00E944A8" w:rsidP="008E4438">
            <w:pPr>
              <w:jc w:val="center"/>
              <w:rPr>
                <w:rtl/>
              </w:rPr>
            </w:pPr>
            <w:r w:rsidRPr="00F21665">
              <w:rPr>
                <w:rFonts w:hint="eastAsia"/>
                <w:rtl/>
              </w:rPr>
              <w:t>מיקוד</w:t>
            </w:r>
          </w:p>
        </w:tc>
      </w:tr>
      <w:permEnd w:id="2129947534"/>
      <w:permEnd w:id="486615006"/>
      <w:permEnd w:id="68052394"/>
    </w:tbl>
    <w:p w:rsidR="00A74AEB" w:rsidRPr="00F21665" w:rsidRDefault="00A74AEB" w:rsidP="00DF3930">
      <w:pPr>
        <w:pStyle w:val="NormalWeb"/>
        <w:ind w:right="567"/>
        <w:jc w:val="right"/>
        <w:rPr>
          <w:rFonts w:cs="David"/>
          <w:b/>
          <w:bCs/>
          <w:u w:val="single"/>
          <w:rtl/>
        </w:rPr>
      </w:pPr>
    </w:p>
    <w:p w:rsidR="00C40CDB" w:rsidRPr="00F21665" w:rsidRDefault="00C40CDB" w:rsidP="00DF3930">
      <w:pPr>
        <w:ind w:left="-5" w:right="567"/>
        <w:jc w:val="center"/>
        <w:rPr>
          <w:b/>
          <w:bCs/>
          <w:u w:val="single"/>
          <w:rtl/>
        </w:rPr>
      </w:pPr>
      <w:r w:rsidRPr="00F21665">
        <w:rPr>
          <w:rFonts w:hint="eastAsia"/>
          <w:b/>
          <w:bCs/>
          <w:u w:val="single"/>
          <w:rtl/>
        </w:rPr>
        <w:t>אימות</w:t>
      </w:r>
      <w:r w:rsidRPr="00F21665">
        <w:rPr>
          <w:b/>
          <w:bCs/>
          <w:u w:val="single"/>
          <w:rtl/>
        </w:rPr>
        <w:t xml:space="preserve"> </w:t>
      </w:r>
      <w:r w:rsidRPr="00F21665">
        <w:rPr>
          <w:rFonts w:hint="eastAsia"/>
          <w:b/>
          <w:bCs/>
          <w:u w:val="single"/>
          <w:rtl/>
        </w:rPr>
        <w:t>חתימה</w:t>
      </w:r>
    </w:p>
    <w:p w:rsidR="00C40CDB" w:rsidRPr="00F21665" w:rsidRDefault="00C40CDB" w:rsidP="00DF3930">
      <w:pPr>
        <w:ind w:left="-5" w:right="567"/>
        <w:rPr>
          <w:rtl/>
        </w:rPr>
      </w:pPr>
    </w:p>
    <w:p w:rsidR="00C40CDB" w:rsidRPr="00F21665" w:rsidRDefault="00C40CDB" w:rsidP="00E944A8">
      <w:pPr>
        <w:ind w:left="-5"/>
        <w:rPr>
          <w:rtl/>
        </w:rPr>
      </w:pPr>
      <w:permStart w:id="1603349929" w:edGrp="everyone"/>
      <w:r w:rsidRPr="00F21665">
        <w:rPr>
          <w:rFonts w:hint="eastAsia"/>
          <w:rtl/>
        </w:rPr>
        <w:t>אני</w:t>
      </w:r>
      <w:r w:rsidRPr="00F21665">
        <w:rPr>
          <w:rtl/>
        </w:rPr>
        <w:t xml:space="preserve"> </w:t>
      </w:r>
      <w:r w:rsidRPr="00F21665">
        <w:rPr>
          <w:rFonts w:hint="eastAsia"/>
          <w:rtl/>
        </w:rPr>
        <w:t>הח</w:t>
      </w:r>
      <w:r w:rsidRPr="00F21665">
        <w:rPr>
          <w:rtl/>
        </w:rPr>
        <w:t xml:space="preserve">"מ </w:t>
      </w:r>
      <w:r w:rsidRPr="00F21665">
        <w:rPr>
          <w:rFonts w:hint="eastAsia"/>
          <w:rtl/>
        </w:rPr>
        <w:t>עו</w:t>
      </w:r>
      <w:r w:rsidRPr="00F21665">
        <w:rPr>
          <w:rtl/>
        </w:rPr>
        <w:t xml:space="preserve">"ד </w:t>
      </w:r>
      <w:r w:rsidRPr="00F21665">
        <w:rPr>
          <w:rFonts w:hint="eastAsia"/>
          <w:rtl/>
        </w:rPr>
        <w:t>מאשר</w:t>
      </w:r>
      <w:r w:rsidRPr="00F21665">
        <w:rPr>
          <w:rtl/>
        </w:rPr>
        <w:t xml:space="preserve"> </w:t>
      </w:r>
      <w:r w:rsidRPr="00F21665">
        <w:rPr>
          <w:rFonts w:hint="eastAsia"/>
          <w:rtl/>
        </w:rPr>
        <w:t>בזאת</w:t>
      </w:r>
      <w:r w:rsidRPr="00F21665">
        <w:rPr>
          <w:rtl/>
        </w:rPr>
        <w:t xml:space="preserve"> </w:t>
      </w:r>
      <w:r w:rsidRPr="00F21665">
        <w:rPr>
          <w:rFonts w:hint="eastAsia"/>
          <w:rtl/>
        </w:rPr>
        <w:t>כי</w:t>
      </w:r>
      <w:r w:rsidRPr="00F21665">
        <w:rPr>
          <w:rtl/>
        </w:rPr>
        <w:t xml:space="preserve"> ______________ </w:t>
      </w:r>
      <w:r w:rsidRPr="00F21665">
        <w:rPr>
          <w:rFonts w:hint="eastAsia"/>
          <w:rtl/>
        </w:rPr>
        <w:t>רשום</w:t>
      </w:r>
      <w:r w:rsidRPr="00F21665">
        <w:rPr>
          <w:rtl/>
        </w:rPr>
        <w:t xml:space="preserve"> </w:t>
      </w:r>
      <w:r w:rsidRPr="00F21665">
        <w:rPr>
          <w:rFonts w:hint="eastAsia"/>
          <w:rtl/>
        </w:rPr>
        <w:t>בישראל</w:t>
      </w:r>
      <w:r w:rsidRPr="00F21665">
        <w:rPr>
          <w:rtl/>
        </w:rPr>
        <w:t xml:space="preserve"> </w:t>
      </w:r>
      <w:r w:rsidRPr="00F21665">
        <w:rPr>
          <w:rFonts w:hint="eastAsia"/>
          <w:rtl/>
        </w:rPr>
        <w:t>על</w:t>
      </w:r>
      <w:r w:rsidRPr="00F21665">
        <w:rPr>
          <w:rtl/>
        </w:rPr>
        <w:t xml:space="preserve"> </w:t>
      </w:r>
      <w:r w:rsidRPr="00F21665">
        <w:rPr>
          <w:rFonts w:hint="eastAsia"/>
          <w:rtl/>
        </w:rPr>
        <w:t>פי</w:t>
      </w:r>
      <w:r w:rsidRPr="00F21665">
        <w:rPr>
          <w:rtl/>
        </w:rPr>
        <w:t xml:space="preserve"> </w:t>
      </w:r>
      <w:r w:rsidRPr="00F21665">
        <w:rPr>
          <w:rFonts w:hint="eastAsia"/>
          <w:rtl/>
        </w:rPr>
        <w:t>דין</w:t>
      </w:r>
      <w:r w:rsidRPr="00F21665">
        <w:rPr>
          <w:rtl/>
        </w:rPr>
        <w:t xml:space="preserve"> </w:t>
      </w:r>
      <w:r w:rsidRPr="00F21665">
        <w:rPr>
          <w:rFonts w:hint="eastAsia"/>
          <w:rtl/>
        </w:rPr>
        <w:t>וכי</w:t>
      </w:r>
      <w:r w:rsidRPr="00F21665">
        <w:rPr>
          <w:rtl/>
        </w:rPr>
        <w:t xml:space="preserve"> </w:t>
      </w:r>
      <w:r w:rsidRPr="00F21665">
        <w:rPr>
          <w:rFonts w:hint="eastAsia"/>
          <w:rtl/>
        </w:rPr>
        <w:t>ה</w:t>
      </w:r>
      <w:r w:rsidRPr="00F21665">
        <w:rPr>
          <w:rtl/>
        </w:rPr>
        <w:t xml:space="preserve">"ה ________________ </w:t>
      </w:r>
      <w:r w:rsidRPr="00F21665">
        <w:rPr>
          <w:rFonts w:hint="eastAsia"/>
          <w:rtl/>
        </w:rPr>
        <w:t>אשר</w:t>
      </w:r>
      <w:r w:rsidRPr="00F21665">
        <w:rPr>
          <w:rtl/>
        </w:rPr>
        <w:t xml:space="preserve"> </w:t>
      </w:r>
      <w:r w:rsidRPr="00F21665">
        <w:rPr>
          <w:rFonts w:hint="eastAsia"/>
          <w:rtl/>
        </w:rPr>
        <w:t>חתם</w:t>
      </w:r>
      <w:r w:rsidRPr="00F21665">
        <w:rPr>
          <w:rtl/>
        </w:rPr>
        <w:t xml:space="preserve"> </w:t>
      </w:r>
      <w:r w:rsidRPr="00F21665">
        <w:rPr>
          <w:rFonts w:hint="eastAsia"/>
          <w:rtl/>
        </w:rPr>
        <w:t>על</w:t>
      </w:r>
      <w:r w:rsidRPr="00F21665">
        <w:rPr>
          <w:rtl/>
        </w:rPr>
        <w:t xml:space="preserve"> </w:t>
      </w:r>
      <w:r w:rsidRPr="00F21665">
        <w:rPr>
          <w:rFonts w:hint="eastAsia"/>
          <w:rtl/>
        </w:rPr>
        <w:t>הצהרה</w:t>
      </w:r>
      <w:r w:rsidRPr="00F21665">
        <w:rPr>
          <w:rtl/>
        </w:rPr>
        <w:t xml:space="preserve"> </w:t>
      </w:r>
      <w:r w:rsidRPr="00F21665">
        <w:rPr>
          <w:rFonts w:hint="eastAsia"/>
          <w:rtl/>
        </w:rPr>
        <w:t>זו</w:t>
      </w:r>
      <w:r w:rsidRPr="00F21665">
        <w:rPr>
          <w:rtl/>
        </w:rPr>
        <w:t xml:space="preserve"> </w:t>
      </w:r>
      <w:r w:rsidRPr="00F21665">
        <w:rPr>
          <w:rFonts w:hint="eastAsia"/>
          <w:rtl/>
        </w:rPr>
        <w:t>בפני</w:t>
      </w:r>
      <w:r w:rsidRPr="00F21665">
        <w:rPr>
          <w:rtl/>
        </w:rPr>
        <w:t xml:space="preserve"> </w:t>
      </w:r>
      <w:r w:rsidRPr="00F21665">
        <w:rPr>
          <w:rFonts w:hint="eastAsia"/>
          <w:rtl/>
        </w:rPr>
        <w:t>מוסמך</w:t>
      </w:r>
      <w:r w:rsidRPr="00F21665">
        <w:rPr>
          <w:rtl/>
        </w:rPr>
        <w:t xml:space="preserve"> </w:t>
      </w:r>
      <w:r w:rsidRPr="00F21665">
        <w:rPr>
          <w:rFonts w:hint="eastAsia"/>
          <w:rtl/>
        </w:rPr>
        <w:t>לעשות</w:t>
      </w:r>
      <w:r w:rsidRPr="00F21665">
        <w:rPr>
          <w:rtl/>
        </w:rPr>
        <w:t xml:space="preserve"> </w:t>
      </w:r>
      <w:r w:rsidRPr="00F21665">
        <w:rPr>
          <w:rFonts w:hint="eastAsia"/>
          <w:rtl/>
        </w:rPr>
        <w:t>כן</w:t>
      </w:r>
      <w:r w:rsidRPr="00F21665">
        <w:rPr>
          <w:rtl/>
        </w:rPr>
        <w:t xml:space="preserve"> </w:t>
      </w:r>
      <w:r w:rsidRPr="00F21665">
        <w:rPr>
          <w:rFonts w:hint="eastAsia"/>
          <w:rtl/>
        </w:rPr>
        <w:t>בשמו</w:t>
      </w:r>
      <w:r w:rsidRPr="00F21665">
        <w:rPr>
          <w:rtl/>
        </w:rPr>
        <w:t>.</w:t>
      </w:r>
    </w:p>
    <w:p w:rsidR="008E4438" w:rsidRPr="00F21665" w:rsidRDefault="008E4438" w:rsidP="00DF3930">
      <w:pPr>
        <w:ind w:left="-5" w:right="567"/>
        <w:rPr>
          <w:rtl/>
        </w:rPr>
      </w:pPr>
    </w:p>
    <w:p w:rsidR="008E4438" w:rsidRPr="00F21665" w:rsidRDefault="008E4438" w:rsidP="00DF3930">
      <w:pPr>
        <w:ind w:left="-5" w:right="567"/>
        <w:rPr>
          <w:rtl/>
        </w:rPr>
      </w:pPr>
    </w:p>
    <w:tbl>
      <w:tblPr>
        <w:tblStyle w:val="afc"/>
        <w:bidiVisual/>
        <w:tblW w:w="96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1"/>
        <w:gridCol w:w="3231"/>
        <w:gridCol w:w="3231"/>
      </w:tblGrid>
      <w:tr w:rsidR="008E4438" w:rsidRPr="00F21665" w:rsidTr="00E944A8">
        <w:tc>
          <w:tcPr>
            <w:tcW w:w="3231" w:type="dxa"/>
          </w:tcPr>
          <w:p w:rsidR="008E4438" w:rsidRPr="00F21665" w:rsidRDefault="008E4438" w:rsidP="008E4438">
            <w:pPr>
              <w:jc w:val="center"/>
              <w:rPr>
                <w:rtl/>
              </w:rPr>
            </w:pPr>
            <w:r w:rsidRPr="00F21665">
              <w:rPr>
                <w:rtl/>
              </w:rPr>
              <w:t>_____________________</w:t>
            </w:r>
          </w:p>
        </w:tc>
        <w:tc>
          <w:tcPr>
            <w:tcW w:w="3231" w:type="dxa"/>
          </w:tcPr>
          <w:p w:rsidR="008E4438" w:rsidRPr="00F21665" w:rsidRDefault="00E944A8" w:rsidP="00E944A8">
            <w:pPr>
              <w:jc w:val="center"/>
              <w:rPr>
                <w:rtl/>
              </w:rPr>
            </w:pPr>
            <w:r w:rsidRPr="00F21665">
              <w:rPr>
                <w:rtl/>
              </w:rPr>
              <w:t>_____________________</w:t>
            </w:r>
          </w:p>
        </w:tc>
        <w:tc>
          <w:tcPr>
            <w:tcW w:w="3231" w:type="dxa"/>
          </w:tcPr>
          <w:p w:rsidR="008E4438" w:rsidRPr="00F21665" w:rsidRDefault="008E4438" w:rsidP="00E944A8">
            <w:pPr>
              <w:jc w:val="center"/>
              <w:rPr>
                <w:rtl/>
              </w:rPr>
            </w:pPr>
            <w:r w:rsidRPr="00F21665">
              <w:rPr>
                <w:rtl/>
              </w:rPr>
              <w:t>_____________________</w:t>
            </w:r>
          </w:p>
        </w:tc>
      </w:tr>
      <w:tr w:rsidR="008E4438" w:rsidRPr="00F21665" w:rsidTr="00E944A8">
        <w:tc>
          <w:tcPr>
            <w:tcW w:w="3231" w:type="dxa"/>
          </w:tcPr>
          <w:p w:rsidR="008E4438" w:rsidRPr="00F21665" w:rsidRDefault="008E4438" w:rsidP="008E4438">
            <w:pPr>
              <w:jc w:val="center"/>
              <w:rPr>
                <w:rtl/>
              </w:rPr>
            </w:pPr>
            <w:r w:rsidRPr="00F21665">
              <w:rPr>
                <w:rFonts w:hint="eastAsia"/>
                <w:rtl/>
              </w:rPr>
              <w:t>שם</w:t>
            </w:r>
          </w:p>
        </w:tc>
        <w:tc>
          <w:tcPr>
            <w:tcW w:w="3231" w:type="dxa"/>
          </w:tcPr>
          <w:p w:rsidR="008E4438" w:rsidRPr="00F21665" w:rsidRDefault="008E4438" w:rsidP="008E4438">
            <w:pPr>
              <w:jc w:val="center"/>
              <w:rPr>
                <w:rtl/>
              </w:rPr>
            </w:pPr>
            <w:r w:rsidRPr="00F21665">
              <w:rPr>
                <w:rFonts w:hint="eastAsia"/>
                <w:rtl/>
              </w:rPr>
              <w:t>חותמת</w:t>
            </w:r>
            <w:r w:rsidRPr="00F21665">
              <w:rPr>
                <w:rtl/>
              </w:rPr>
              <w:t xml:space="preserve"> </w:t>
            </w:r>
            <w:r w:rsidRPr="00F21665">
              <w:rPr>
                <w:rFonts w:hint="eastAsia"/>
                <w:rtl/>
              </w:rPr>
              <w:t>וחתימה</w:t>
            </w:r>
          </w:p>
        </w:tc>
        <w:tc>
          <w:tcPr>
            <w:tcW w:w="3231" w:type="dxa"/>
          </w:tcPr>
          <w:p w:rsidR="008E4438" w:rsidRPr="00F21665" w:rsidRDefault="008E4438" w:rsidP="00E944A8">
            <w:pPr>
              <w:jc w:val="center"/>
              <w:rPr>
                <w:rtl/>
              </w:rPr>
            </w:pPr>
            <w:r w:rsidRPr="00F21665">
              <w:rPr>
                <w:rFonts w:hint="eastAsia"/>
                <w:rtl/>
              </w:rPr>
              <w:t>תאריך</w:t>
            </w:r>
          </w:p>
        </w:tc>
      </w:tr>
      <w:permEnd w:id="1603349929"/>
    </w:tbl>
    <w:p w:rsidR="00C33458" w:rsidRPr="00F21665" w:rsidRDefault="00A74AEB" w:rsidP="00A35BAC">
      <w:pPr>
        <w:pStyle w:val="2"/>
        <w:numPr>
          <w:ilvl w:val="0"/>
          <w:numId w:val="0"/>
        </w:numPr>
        <w:ind w:left="578" w:right="578" w:hanging="578"/>
        <w:rPr>
          <w:rtl/>
        </w:rPr>
      </w:pPr>
      <w:r w:rsidRPr="00F21665">
        <w:rPr>
          <w:rtl/>
        </w:rPr>
        <w:br w:type="page"/>
      </w:r>
      <w:bookmarkStart w:id="319" w:name="נספח_5"/>
      <w:bookmarkStart w:id="320" w:name="_Toc378247274"/>
      <w:bookmarkStart w:id="321" w:name="_Toc378751263"/>
      <w:bookmarkStart w:id="322" w:name="_Toc388987936"/>
      <w:r w:rsidR="00C33458" w:rsidRPr="00F21665">
        <w:rPr>
          <w:rFonts w:hint="eastAsia"/>
          <w:rtl/>
        </w:rPr>
        <w:t>נספח</w:t>
      </w:r>
      <w:r w:rsidR="00367EC2"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19"/>
      <w:r w:rsidR="00E944A8" w:rsidRPr="00F21665">
        <w:rPr>
          <w:rtl/>
        </w:rPr>
        <w:tab/>
      </w:r>
      <w:r w:rsidR="00C33458" w:rsidRPr="00F21665">
        <w:rPr>
          <w:rFonts w:hint="eastAsia"/>
          <w:rtl/>
        </w:rPr>
        <w:t>פרטי</w:t>
      </w:r>
      <w:r w:rsidR="00C33458" w:rsidRPr="00F21665">
        <w:rPr>
          <w:rtl/>
        </w:rPr>
        <w:t xml:space="preserve"> </w:t>
      </w:r>
      <w:r w:rsidR="006F3861" w:rsidRPr="00F21665">
        <w:rPr>
          <w:rFonts w:hint="eastAsia"/>
          <w:rtl/>
        </w:rPr>
        <w:t>הצוות</w:t>
      </w:r>
      <w:r w:rsidR="006F3861" w:rsidRPr="00F21665">
        <w:rPr>
          <w:rtl/>
        </w:rPr>
        <w:t xml:space="preserve"> </w:t>
      </w:r>
      <w:r w:rsidR="006F3861" w:rsidRPr="00F21665">
        <w:rPr>
          <w:rFonts w:hint="eastAsia"/>
          <w:rtl/>
        </w:rPr>
        <w:t>הבכיר</w:t>
      </w:r>
      <w:r w:rsidR="00C33458" w:rsidRPr="00F21665">
        <w:rPr>
          <w:rtl/>
        </w:rPr>
        <w:t xml:space="preserve"> המוצע</w:t>
      </w:r>
      <w:bookmarkEnd w:id="320"/>
      <w:bookmarkEnd w:id="321"/>
      <w:bookmarkEnd w:id="322"/>
    </w:p>
    <w:p w:rsidR="00C33458" w:rsidRPr="00F21665" w:rsidRDefault="00C33458" w:rsidP="00650D4B">
      <w:pPr>
        <w:spacing w:line="360" w:lineRule="auto"/>
        <w:jc w:val="both"/>
        <w:rPr>
          <w:b/>
          <w:bCs/>
          <w:rtl/>
        </w:rPr>
      </w:pPr>
      <w:r w:rsidRPr="00F21665">
        <w:rPr>
          <w:rFonts w:hint="eastAsia"/>
          <w:b/>
          <w:bCs/>
          <w:rtl/>
        </w:rPr>
        <w:t>על</w:t>
      </w:r>
      <w:r w:rsidRPr="00F21665">
        <w:rPr>
          <w:b/>
          <w:bCs/>
          <w:rtl/>
        </w:rPr>
        <w:t xml:space="preserve"> המציע למלא </w:t>
      </w:r>
      <w:r w:rsidR="006F3861" w:rsidRPr="00F21665">
        <w:rPr>
          <w:rFonts w:hint="eastAsia"/>
          <w:b/>
          <w:bCs/>
          <w:rtl/>
        </w:rPr>
        <w:t>נספח</w:t>
      </w:r>
      <w:r w:rsidR="006F3861" w:rsidRPr="00F21665">
        <w:rPr>
          <w:b/>
          <w:bCs/>
          <w:rtl/>
        </w:rPr>
        <w:t xml:space="preserve"> זה </w:t>
      </w:r>
      <w:r w:rsidRPr="00F21665">
        <w:rPr>
          <w:rFonts w:hint="eastAsia"/>
          <w:b/>
          <w:bCs/>
          <w:rtl/>
        </w:rPr>
        <w:t>עבור</w:t>
      </w:r>
      <w:r w:rsidRPr="00F21665">
        <w:rPr>
          <w:b/>
          <w:bCs/>
          <w:rtl/>
        </w:rPr>
        <w:t xml:space="preserve"> מנהל </w:t>
      </w:r>
      <w:r w:rsidR="00AD178A" w:rsidRPr="00F21665">
        <w:rPr>
          <w:rFonts w:hint="eastAsia"/>
          <w:b/>
          <w:bCs/>
          <w:rtl/>
        </w:rPr>
        <w:t>ה</w:t>
      </w:r>
      <w:r w:rsidR="00A738E2" w:rsidRPr="00F21665">
        <w:fldChar w:fldCharType="begin" w:fldLock="1"/>
      </w:r>
      <w:r w:rsidR="00A738E2" w:rsidRPr="00F21665">
        <w:instrText xml:space="preserve"> REF </w:instrText>
      </w:r>
      <w:r w:rsidR="00A738E2" w:rsidRPr="00F21665">
        <w:rPr>
          <w:rtl/>
        </w:rPr>
        <w:instrText>כינוי_מסגרת</w:instrText>
      </w:r>
      <w:r w:rsidR="00A738E2" w:rsidRPr="00F21665">
        <w:instrText xml:space="preserve"> \h  \* MERGEFORMAT </w:instrText>
      </w:r>
      <w:r w:rsidR="00A738E2" w:rsidRPr="00F21665">
        <w:fldChar w:fldCharType="separate"/>
      </w:r>
      <w:r w:rsidR="00701A1C" w:rsidRPr="00701A1C">
        <w:rPr>
          <w:rFonts w:hint="eastAsia"/>
          <w:b/>
          <w:bCs/>
          <w:rtl/>
        </w:rPr>
        <w:t>מרכז</w:t>
      </w:r>
      <w:r w:rsidR="00A738E2" w:rsidRPr="00F21665">
        <w:fldChar w:fldCharType="end"/>
      </w:r>
      <w:r w:rsidR="00AD178A" w:rsidRPr="00F21665">
        <w:rPr>
          <w:b/>
          <w:bCs/>
          <w:rtl/>
        </w:rPr>
        <w:t xml:space="preserve">, </w:t>
      </w:r>
      <w:r w:rsidR="006F3861" w:rsidRPr="00F21665">
        <w:rPr>
          <w:rFonts w:hint="eastAsia"/>
          <w:b/>
          <w:bCs/>
          <w:rtl/>
        </w:rPr>
        <w:t>העובד</w:t>
      </w:r>
      <w:r w:rsidR="006F3861" w:rsidRPr="00F21665">
        <w:rPr>
          <w:b/>
          <w:bCs/>
          <w:rtl/>
        </w:rPr>
        <w:t xml:space="preserve"> </w:t>
      </w:r>
      <w:r w:rsidR="006F3861" w:rsidRPr="00F21665">
        <w:rPr>
          <w:rFonts w:hint="eastAsia"/>
          <w:b/>
          <w:bCs/>
          <w:rtl/>
        </w:rPr>
        <w:t>הסוציאלי</w:t>
      </w:r>
      <w:r w:rsidR="00AD178A" w:rsidRPr="00F21665">
        <w:rPr>
          <w:b/>
          <w:bCs/>
          <w:rtl/>
        </w:rPr>
        <w:t xml:space="preserve"> והפסיכולוג הקליני</w:t>
      </w:r>
      <w:r w:rsidR="006F3861" w:rsidRPr="00F21665">
        <w:rPr>
          <w:b/>
          <w:bCs/>
          <w:rtl/>
        </w:rPr>
        <w:t xml:space="preserve"> </w:t>
      </w:r>
      <w:r w:rsidRPr="00F21665">
        <w:rPr>
          <w:rFonts w:hint="eastAsia"/>
          <w:b/>
          <w:bCs/>
          <w:rtl/>
        </w:rPr>
        <w:t>המוצע</w:t>
      </w:r>
      <w:r w:rsidR="006F3861" w:rsidRPr="00F21665">
        <w:rPr>
          <w:rFonts w:hint="eastAsia"/>
          <w:b/>
          <w:bCs/>
          <w:rtl/>
        </w:rPr>
        <w:t>ים</w:t>
      </w:r>
      <w:r w:rsidRPr="00F21665">
        <w:rPr>
          <w:b/>
          <w:bCs/>
          <w:rtl/>
        </w:rPr>
        <w:t>.</w:t>
      </w:r>
    </w:p>
    <w:p w:rsidR="00416DD6" w:rsidRPr="00F21665" w:rsidRDefault="00416DD6" w:rsidP="00DF3930">
      <w:pPr>
        <w:ind w:right="567"/>
        <w:rPr>
          <w:b/>
          <w:bCs/>
          <w:u w:val="single"/>
          <w:rtl/>
        </w:rPr>
      </w:pPr>
    </w:p>
    <w:p w:rsidR="00C33458" w:rsidRPr="00F21665" w:rsidRDefault="003E04E6" w:rsidP="00650D4B">
      <w:pPr>
        <w:ind w:right="567"/>
        <w:rPr>
          <w:b/>
          <w:bCs/>
          <w:u w:val="single"/>
          <w:rtl/>
        </w:rPr>
      </w:pPr>
      <w:r w:rsidRPr="00F21665">
        <w:rPr>
          <w:rFonts w:hint="eastAsia"/>
          <w:b/>
          <w:bCs/>
          <w:u w:val="single"/>
          <w:rtl/>
        </w:rPr>
        <w:t>מנהל</w:t>
      </w:r>
      <w:r w:rsidR="00C33458" w:rsidRPr="00F21665">
        <w:rPr>
          <w:b/>
          <w:bCs/>
          <w:u w:val="single"/>
          <w:rtl/>
        </w:rPr>
        <w:t xml:space="preserve"> </w:t>
      </w:r>
      <w:r w:rsidR="00AD178A" w:rsidRPr="00F21665">
        <w:rPr>
          <w:rFonts w:hint="eastAsia"/>
          <w:b/>
          <w:bCs/>
          <w:u w:val="single"/>
          <w:rtl/>
        </w:rPr>
        <w:t>ה</w:t>
      </w:r>
      <w:r w:rsidR="00A738E2" w:rsidRPr="00F21665">
        <w:fldChar w:fldCharType="begin" w:fldLock="1"/>
      </w:r>
      <w:r w:rsidR="00A738E2" w:rsidRPr="00F21665">
        <w:instrText xml:space="preserve"> REF </w:instrText>
      </w:r>
      <w:r w:rsidR="00A738E2" w:rsidRPr="00F21665">
        <w:rPr>
          <w:rtl/>
        </w:rPr>
        <w:instrText>כינוי_מסגרת</w:instrText>
      </w:r>
      <w:r w:rsidR="00A738E2" w:rsidRPr="00F21665">
        <w:instrText xml:space="preserve"> \h  \* MERGEFORMAT </w:instrText>
      </w:r>
      <w:r w:rsidR="00A738E2" w:rsidRPr="00F21665">
        <w:fldChar w:fldCharType="separate"/>
      </w:r>
      <w:r w:rsidR="00701A1C" w:rsidRPr="00701A1C">
        <w:rPr>
          <w:rFonts w:hint="eastAsia"/>
          <w:b/>
          <w:bCs/>
          <w:u w:val="single"/>
          <w:rtl/>
        </w:rPr>
        <w:t>מרכז</w:t>
      </w:r>
      <w:r w:rsidR="00A738E2" w:rsidRPr="00F21665">
        <w:fldChar w:fldCharType="end"/>
      </w:r>
    </w:p>
    <w:p w:rsidR="00C33458" w:rsidRPr="00F21665" w:rsidRDefault="00C33458" w:rsidP="00DF3930">
      <w:pPr>
        <w:ind w:right="567"/>
        <w:rPr>
          <w:b/>
          <w:bCs/>
          <w:u w:val="single"/>
          <w:rtl/>
        </w:rPr>
      </w:pPr>
    </w:p>
    <w:p w:rsidR="00C33458" w:rsidRPr="00F21665" w:rsidRDefault="00C33458" w:rsidP="00D64B33">
      <w:pPr>
        <w:numPr>
          <w:ilvl w:val="0"/>
          <w:numId w:val="23"/>
        </w:numPr>
        <w:spacing w:line="360" w:lineRule="auto"/>
        <w:jc w:val="both"/>
      </w:pPr>
      <w:permStart w:id="1671763434" w:edGrp="everyone"/>
      <w:r w:rsidRPr="00F21665">
        <w:rPr>
          <w:rFonts w:hint="eastAsia"/>
          <w:rtl/>
        </w:rPr>
        <w:t>שם</w:t>
      </w:r>
      <w:r w:rsidRPr="00F21665">
        <w:rPr>
          <w:rtl/>
        </w:rPr>
        <w:t xml:space="preserve"> :</w:t>
      </w:r>
      <w:r w:rsidR="002A41D9" w:rsidRPr="00F21665">
        <w:rPr>
          <w:rtl/>
        </w:rPr>
        <w:t xml:space="preserve"> </w:t>
      </w:r>
      <w:r w:rsidRPr="00F21665">
        <w:rPr>
          <w:rtl/>
        </w:rPr>
        <w:t>___________________________________________</w:t>
      </w:r>
    </w:p>
    <w:p w:rsidR="00C33458" w:rsidRPr="00F21665" w:rsidRDefault="00C33458" w:rsidP="00D64B33">
      <w:pPr>
        <w:numPr>
          <w:ilvl w:val="0"/>
          <w:numId w:val="23"/>
        </w:numPr>
        <w:spacing w:line="360" w:lineRule="auto"/>
        <w:jc w:val="both"/>
      </w:pPr>
      <w:r w:rsidRPr="00F21665">
        <w:rPr>
          <w:rFonts w:hint="eastAsia"/>
          <w:rtl/>
        </w:rPr>
        <w:t>טלפון</w:t>
      </w:r>
      <w:r w:rsidRPr="00F21665">
        <w:rPr>
          <w:rtl/>
        </w:rPr>
        <w:t xml:space="preserve">: </w:t>
      </w:r>
      <w:r w:rsidRPr="00F21665">
        <w:rPr>
          <w:rtl/>
        </w:rPr>
        <w:tab/>
      </w:r>
      <w:r w:rsidR="002A41D9" w:rsidRPr="00F21665">
        <w:rPr>
          <w:rtl/>
        </w:rPr>
        <w:t xml:space="preserve"> </w:t>
      </w:r>
      <w:r w:rsidRPr="00F21665">
        <w:rPr>
          <w:rtl/>
        </w:rPr>
        <w:t>_________________</w:t>
      </w:r>
    </w:p>
    <w:p w:rsidR="00C33458" w:rsidRPr="00F21665" w:rsidRDefault="00C33458" w:rsidP="00D64B33">
      <w:pPr>
        <w:numPr>
          <w:ilvl w:val="0"/>
          <w:numId w:val="23"/>
        </w:numPr>
        <w:spacing w:line="360" w:lineRule="auto"/>
        <w:jc w:val="both"/>
      </w:pPr>
      <w:r w:rsidRPr="00F21665">
        <w:rPr>
          <w:rFonts w:hint="eastAsia"/>
          <w:rtl/>
        </w:rPr>
        <w:t>טלפון</w:t>
      </w:r>
      <w:r w:rsidRPr="00F21665">
        <w:rPr>
          <w:rtl/>
        </w:rPr>
        <w:t xml:space="preserve"> נייד: </w:t>
      </w:r>
      <w:r w:rsidRPr="00F21665">
        <w:rPr>
          <w:rtl/>
        </w:rPr>
        <w:tab/>
      </w:r>
      <w:r w:rsidR="002A41D9" w:rsidRPr="00F21665">
        <w:rPr>
          <w:rtl/>
        </w:rPr>
        <w:t xml:space="preserve"> </w:t>
      </w:r>
      <w:r w:rsidRPr="00F21665">
        <w:rPr>
          <w:rtl/>
        </w:rPr>
        <w:t>_________________</w:t>
      </w:r>
    </w:p>
    <w:p w:rsidR="00C33458" w:rsidRPr="00F21665" w:rsidRDefault="00C33458" w:rsidP="00D64B33">
      <w:pPr>
        <w:numPr>
          <w:ilvl w:val="0"/>
          <w:numId w:val="23"/>
        </w:numPr>
        <w:spacing w:line="360" w:lineRule="auto"/>
        <w:jc w:val="both"/>
      </w:pPr>
      <w:r w:rsidRPr="00F21665">
        <w:rPr>
          <w:rFonts w:hint="eastAsia"/>
          <w:rtl/>
        </w:rPr>
        <w:t>דואר</w:t>
      </w:r>
      <w:r w:rsidRPr="00F21665">
        <w:rPr>
          <w:rtl/>
        </w:rPr>
        <w:t xml:space="preserve"> </w:t>
      </w:r>
      <w:r w:rsidRPr="00F21665">
        <w:rPr>
          <w:rFonts w:hint="eastAsia"/>
          <w:rtl/>
        </w:rPr>
        <w:t>אלקטרוני</w:t>
      </w:r>
      <w:r w:rsidRPr="00F21665">
        <w:rPr>
          <w:rtl/>
        </w:rPr>
        <w:t>:</w:t>
      </w:r>
      <w:r w:rsidR="002A41D9" w:rsidRPr="00F21665">
        <w:rPr>
          <w:rtl/>
        </w:rPr>
        <w:t xml:space="preserve"> </w:t>
      </w:r>
      <w:r w:rsidRPr="00F21665">
        <w:rPr>
          <w:rtl/>
        </w:rPr>
        <w:t>______________________________</w:t>
      </w:r>
    </w:p>
    <w:p w:rsidR="00C33458" w:rsidRPr="00F21665" w:rsidRDefault="00C33458" w:rsidP="00D64B33">
      <w:pPr>
        <w:numPr>
          <w:ilvl w:val="0"/>
          <w:numId w:val="23"/>
        </w:numPr>
        <w:spacing w:line="360" w:lineRule="auto"/>
        <w:jc w:val="both"/>
      </w:pPr>
      <w:r w:rsidRPr="00F21665">
        <w:rPr>
          <w:rFonts w:hint="eastAsia"/>
          <w:rtl/>
        </w:rPr>
        <w:t>כתובת</w:t>
      </w:r>
      <w:r w:rsidRPr="00F21665">
        <w:rPr>
          <w:rtl/>
        </w:rPr>
        <w:t>:</w:t>
      </w:r>
      <w:r w:rsidR="002A41D9" w:rsidRPr="00F21665">
        <w:rPr>
          <w:rtl/>
        </w:rPr>
        <w:t xml:space="preserve"> </w:t>
      </w:r>
      <w:r w:rsidRPr="00F21665">
        <w:rPr>
          <w:rtl/>
        </w:rPr>
        <w:t>_____________________________________</w:t>
      </w:r>
    </w:p>
    <w:p w:rsidR="003E04E6" w:rsidRPr="00F21665" w:rsidRDefault="00F4482F" w:rsidP="008E4438">
      <w:pPr>
        <w:spacing w:line="360" w:lineRule="auto"/>
        <w:ind w:left="360"/>
        <w:jc w:val="both"/>
      </w:pPr>
      <w:r w:rsidRPr="00F21665">
        <w:rPr>
          <w:rFonts w:hint="eastAsia"/>
          <w:rtl/>
        </w:rPr>
        <w:t>השכלה</w:t>
      </w:r>
      <w:r w:rsidRPr="00F21665">
        <w:rPr>
          <w:rtl/>
        </w:rPr>
        <w:t xml:space="preserve">: </w:t>
      </w:r>
      <w:r w:rsidRPr="00F21665">
        <w:rPr>
          <w:sz w:val="28"/>
          <w:szCs w:val="28"/>
        </w:rPr>
        <w:sym w:font="Wingdings" w:char="F0A8"/>
      </w:r>
      <w:r w:rsidRPr="00F21665">
        <w:rPr>
          <w:rtl/>
        </w:rPr>
        <w:t xml:space="preserve"> תואר ראשון</w:t>
      </w:r>
      <w:r w:rsidR="005416EB" w:rsidRPr="00F21665">
        <w:rPr>
          <w:rtl/>
        </w:rPr>
        <w:t xml:space="preserve"> </w:t>
      </w:r>
      <w:r w:rsidRPr="00F21665">
        <w:rPr>
          <w:sz w:val="28"/>
          <w:szCs w:val="28"/>
        </w:rPr>
        <w:sym w:font="Wingdings" w:char="F0A8"/>
      </w:r>
      <w:r w:rsidRPr="00F21665">
        <w:rPr>
          <w:rtl/>
        </w:rPr>
        <w:t xml:space="preserve"> תואר שני</w:t>
      </w:r>
      <w:r w:rsidR="005416EB" w:rsidRPr="00F21665">
        <w:rPr>
          <w:rtl/>
        </w:rPr>
        <w:t xml:space="preserve"> </w:t>
      </w:r>
      <w:r w:rsidRPr="00F21665">
        <w:rPr>
          <w:sz w:val="28"/>
          <w:szCs w:val="28"/>
        </w:rPr>
        <w:sym w:font="Wingdings" w:char="F0A8"/>
      </w:r>
      <w:r w:rsidRPr="00F21665">
        <w:rPr>
          <w:rtl/>
        </w:rPr>
        <w:t xml:space="preserve"> תואר שלישי </w:t>
      </w:r>
    </w:p>
    <w:p w:rsidR="008E4438" w:rsidRPr="00F21665" w:rsidRDefault="00C33458" w:rsidP="00D64B33">
      <w:pPr>
        <w:numPr>
          <w:ilvl w:val="0"/>
          <w:numId w:val="23"/>
        </w:numPr>
        <w:spacing w:line="360" w:lineRule="auto"/>
        <w:jc w:val="both"/>
      </w:pPr>
      <w:r w:rsidRPr="00F21665">
        <w:rPr>
          <w:rFonts w:hint="eastAsia"/>
          <w:rtl/>
        </w:rPr>
        <w:t>תחום</w:t>
      </w:r>
      <w:r w:rsidRPr="00F21665">
        <w:rPr>
          <w:rtl/>
        </w:rPr>
        <w:t xml:space="preserve"> </w:t>
      </w:r>
      <w:r w:rsidRPr="00F21665">
        <w:rPr>
          <w:rFonts w:hint="eastAsia"/>
          <w:rtl/>
        </w:rPr>
        <w:t>הלימודים</w:t>
      </w:r>
      <w:r w:rsidRPr="00F21665">
        <w:rPr>
          <w:rtl/>
        </w:rPr>
        <w:t>: __________________________________________</w:t>
      </w:r>
    </w:p>
    <w:p w:rsidR="008E4438" w:rsidRPr="00F21665" w:rsidRDefault="00C33458" w:rsidP="008E4438">
      <w:pPr>
        <w:spacing w:line="360" w:lineRule="auto"/>
        <w:ind w:left="360"/>
        <w:jc w:val="both"/>
        <w:rPr>
          <w:rtl/>
        </w:rPr>
      </w:pPr>
      <w:r w:rsidRPr="00F21665">
        <w:rPr>
          <w:rFonts w:hint="eastAsia"/>
          <w:rtl/>
        </w:rPr>
        <w:t>שם</w:t>
      </w:r>
      <w:r w:rsidRPr="00F21665">
        <w:rPr>
          <w:rtl/>
        </w:rPr>
        <w:t xml:space="preserve"> </w:t>
      </w:r>
      <w:r w:rsidRPr="00F21665">
        <w:rPr>
          <w:rFonts w:hint="eastAsia"/>
          <w:rtl/>
        </w:rPr>
        <w:t>המוסד</w:t>
      </w:r>
      <w:r w:rsidRPr="00F21665">
        <w:rPr>
          <w:rtl/>
        </w:rPr>
        <w:t xml:space="preserve"> </w:t>
      </w:r>
      <w:r w:rsidRPr="00F21665">
        <w:rPr>
          <w:rFonts w:hint="eastAsia"/>
          <w:rtl/>
        </w:rPr>
        <w:t>האקדמי</w:t>
      </w:r>
      <w:r w:rsidRPr="00F21665">
        <w:rPr>
          <w:rtl/>
        </w:rPr>
        <w:t>: _______________________________________</w:t>
      </w:r>
    </w:p>
    <w:p w:rsidR="00C33458" w:rsidRPr="00F21665" w:rsidRDefault="00C33458" w:rsidP="008E4438">
      <w:pPr>
        <w:spacing w:line="360" w:lineRule="auto"/>
        <w:ind w:left="360"/>
        <w:jc w:val="both"/>
      </w:pPr>
      <w:r w:rsidRPr="00F21665">
        <w:rPr>
          <w:rtl/>
        </w:rPr>
        <w:t xml:space="preserve">(יש לצרף </w:t>
      </w:r>
      <w:r w:rsidR="00D711C5" w:rsidRPr="00F21665">
        <w:rPr>
          <w:rFonts w:hint="eastAsia"/>
          <w:rtl/>
        </w:rPr>
        <w:t>קורות</w:t>
      </w:r>
      <w:r w:rsidR="00D711C5" w:rsidRPr="00F21665">
        <w:rPr>
          <w:rtl/>
        </w:rPr>
        <w:t xml:space="preserve"> </w:t>
      </w:r>
      <w:r w:rsidR="00D711C5" w:rsidRPr="00F21665">
        <w:rPr>
          <w:rFonts w:hint="eastAsia"/>
          <w:rtl/>
        </w:rPr>
        <w:t>חיים</w:t>
      </w:r>
      <w:r w:rsidR="00D711C5" w:rsidRPr="00F21665">
        <w:rPr>
          <w:rtl/>
        </w:rPr>
        <w:t xml:space="preserve"> </w:t>
      </w:r>
      <w:r w:rsidR="00D711C5" w:rsidRPr="00F21665">
        <w:rPr>
          <w:rFonts w:hint="eastAsia"/>
          <w:rtl/>
        </w:rPr>
        <w:t>ו</w:t>
      </w:r>
      <w:r w:rsidRPr="00F21665">
        <w:rPr>
          <w:rFonts w:hint="eastAsia"/>
          <w:rtl/>
        </w:rPr>
        <w:t>תעודות</w:t>
      </w:r>
      <w:r w:rsidRPr="00F21665">
        <w:rPr>
          <w:rtl/>
        </w:rPr>
        <w:t xml:space="preserve"> </w:t>
      </w:r>
      <w:r w:rsidRPr="00F21665">
        <w:rPr>
          <w:rFonts w:hint="eastAsia"/>
          <w:rtl/>
        </w:rPr>
        <w:t>המעידות</w:t>
      </w:r>
      <w:r w:rsidRPr="00F21665">
        <w:rPr>
          <w:rtl/>
        </w:rPr>
        <w:t xml:space="preserve"> </w:t>
      </w:r>
      <w:r w:rsidRPr="00F21665">
        <w:rPr>
          <w:rFonts w:hint="eastAsia"/>
          <w:rtl/>
        </w:rPr>
        <w:t>על</w:t>
      </w:r>
      <w:r w:rsidRPr="00F21665">
        <w:rPr>
          <w:rtl/>
        </w:rPr>
        <w:t xml:space="preserve"> </w:t>
      </w:r>
      <w:r w:rsidRPr="00F21665">
        <w:rPr>
          <w:rFonts w:hint="eastAsia"/>
          <w:rtl/>
        </w:rPr>
        <w:t>השכלה</w:t>
      </w:r>
      <w:r w:rsidRPr="00F21665">
        <w:rPr>
          <w:rtl/>
        </w:rPr>
        <w:t xml:space="preserve"> </w:t>
      </w:r>
      <w:r w:rsidRPr="00F21665">
        <w:rPr>
          <w:rFonts w:hint="eastAsia"/>
          <w:rtl/>
        </w:rPr>
        <w:t>ממוסד</w:t>
      </w:r>
      <w:r w:rsidRPr="00F21665">
        <w:rPr>
          <w:rtl/>
        </w:rPr>
        <w:t xml:space="preserve"> </w:t>
      </w:r>
      <w:r w:rsidRPr="00F21665">
        <w:rPr>
          <w:rFonts w:hint="eastAsia"/>
          <w:rtl/>
        </w:rPr>
        <w:t>אקדמי</w:t>
      </w:r>
      <w:r w:rsidRPr="00F21665">
        <w:rPr>
          <w:rtl/>
        </w:rPr>
        <w:t xml:space="preserve"> </w:t>
      </w:r>
      <w:r w:rsidRPr="00F21665">
        <w:rPr>
          <w:rFonts w:hint="eastAsia"/>
          <w:rtl/>
        </w:rPr>
        <w:t>מוכר</w:t>
      </w:r>
      <w:r w:rsidR="006C5C42" w:rsidRPr="00F21665">
        <w:rPr>
          <w:rtl/>
        </w:rPr>
        <w:t xml:space="preserve"> ואישור רישום בפנקס העובדים הסוציאליים או הפסיכולוגיים, לפי העניין</w:t>
      </w:r>
      <w:r w:rsidRPr="00F21665">
        <w:rPr>
          <w:rtl/>
        </w:rPr>
        <w:t>).</w:t>
      </w:r>
    </w:p>
    <w:permEnd w:id="1671763434"/>
    <w:p w:rsidR="00416DD6" w:rsidRPr="00F21665" w:rsidRDefault="00416DD6" w:rsidP="00D64B33">
      <w:pPr>
        <w:numPr>
          <w:ilvl w:val="0"/>
          <w:numId w:val="23"/>
        </w:numPr>
        <w:tabs>
          <w:tab w:val="num" w:pos="794"/>
        </w:tabs>
        <w:spacing w:line="360" w:lineRule="auto"/>
        <w:jc w:val="both"/>
        <w:rPr>
          <w:b/>
          <w:bCs/>
          <w:u w:val="single"/>
        </w:rPr>
      </w:pPr>
      <w:r w:rsidRPr="00F21665">
        <w:rPr>
          <w:rFonts w:hint="eastAsia"/>
          <w:b/>
          <w:bCs/>
          <w:rtl/>
        </w:rPr>
        <w:t>ניסיון</w:t>
      </w:r>
    </w:p>
    <w:p w:rsidR="00F74B47" w:rsidRPr="00F21665" w:rsidRDefault="00416DD6" w:rsidP="006C5C42">
      <w:pPr>
        <w:tabs>
          <w:tab w:val="num" w:pos="794"/>
        </w:tabs>
        <w:spacing w:line="360" w:lineRule="auto"/>
        <w:ind w:left="360"/>
        <w:jc w:val="both"/>
        <w:rPr>
          <w:b/>
          <w:bCs/>
        </w:rPr>
      </w:pPr>
      <w:r w:rsidRPr="00F21665">
        <w:rPr>
          <w:rFonts w:hint="eastAsia"/>
          <w:b/>
          <w:bCs/>
          <w:rtl/>
        </w:rPr>
        <w:t>יש</w:t>
      </w:r>
      <w:r w:rsidRPr="00F21665">
        <w:rPr>
          <w:b/>
          <w:bCs/>
          <w:rtl/>
        </w:rPr>
        <w:t xml:space="preserve"> לפרט בטבלה את ניסיון המנהל </w:t>
      </w:r>
      <w:r w:rsidR="00A738E2" w:rsidRPr="00F21665">
        <w:fldChar w:fldCharType="begin" w:fldLock="1"/>
      </w:r>
      <w:r w:rsidR="00A738E2" w:rsidRPr="00F21665">
        <w:instrText xml:space="preserve"> REF </w:instrText>
      </w:r>
      <w:r w:rsidR="00A738E2" w:rsidRPr="00F21665">
        <w:rPr>
          <w:rtl/>
        </w:rPr>
        <w:instrText>תנאי_סף_פירוט_ניסיון_מקצועי_מנהל</w:instrText>
      </w:r>
      <w:r w:rsidR="00A738E2" w:rsidRPr="00F21665">
        <w:instrText xml:space="preserve"> \h  \* MERGEFORMAT </w:instrText>
      </w:r>
      <w:r w:rsidR="00A738E2" w:rsidRPr="00F21665">
        <w:fldChar w:fldCharType="separate"/>
      </w:r>
      <w:r w:rsidR="00701A1C" w:rsidRPr="00701A1C">
        <w:rPr>
          <w:rFonts w:ascii="Times New Roman Bold" w:hAnsi="Times New Roman Bold" w:hint="eastAsia"/>
          <w:b/>
          <w:bCs/>
          <w:color w:val="000000"/>
          <w:rtl/>
        </w:rPr>
        <w:t>בתחום</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הטיפול</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בילדים</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ובני</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משפחותיהם</w:t>
      </w:r>
      <w:r w:rsidR="00A738E2" w:rsidRPr="00F21665">
        <w:fldChar w:fldCharType="end"/>
      </w:r>
      <w:r w:rsidR="006C5C42" w:rsidRPr="00F21665">
        <w:rPr>
          <w:b/>
          <w:bCs/>
          <w:rtl/>
        </w:rPr>
        <w:t xml:space="preserve"> </w:t>
      </w:r>
      <w:r w:rsidR="00865CF1" w:rsidRPr="00F21665">
        <w:rPr>
          <w:b/>
          <w:bCs/>
          <w:rtl/>
        </w:rPr>
        <w:t>בעשר השנים האחרונות (</w:t>
      </w:r>
      <w:r w:rsidR="00A738E2" w:rsidRPr="00F21665">
        <w:fldChar w:fldCharType="begin" w:fldLock="1"/>
      </w:r>
      <w:r w:rsidR="00A738E2" w:rsidRPr="00F21665">
        <w:instrText xml:space="preserve"> REF </w:instrText>
      </w:r>
      <w:r w:rsidR="00A738E2" w:rsidRPr="00F21665">
        <w:rPr>
          <w:rtl/>
        </w:rPr>
        <w:instrText>תנאי_סף_פירוט_ניסיון_מקצועי_מנהל_חישוב</w:instrText>
      </w:r>
      <w:r w:rsidR="00A738E2" w:rsidRPr="00F21665">
        <w:instrText xml:space="preserve"> \h  \* MERGEFORMAT </w:instrText>
      </w:r>
      <w:r w:rsidR="00A738E2" w:rsidRPr="00F21665">
        <w:fldChar w:fldCharType="separate"/>
      </w:r>
      <w:r w:rsidR="00701A1C" w:rsidRPr="00701A1C">
        <w:rPr>
          <w:rFonts w:ascii="Times New Roman Bold" w:hAnsi="Times New Roman Bold" w:hint="eastAsia"/>
          <w:b/>
          <w:bCs/>
          <w:color w:val="000000"/>
          <w:rtl/>
        </w:rPr>
        <w:t>הניסיון</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עבור</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פסיכולוג</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ייחשב</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רק</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לאחר</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קבלת</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התואר</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השני</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ועבור</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העו</w:t>
      </w:r>
      <w:r w:rsidR="00701A1C" w:rsidRPr="00701A1C">
        <w:rPr>
          <w:rFonts w:ascii="Times New Roman Bold" w:hAnsi="Times New Roman Bold"/>
          <w:b/>
          <w:bCs/>
          <w:color w:val="000000"/>
          <w:rtl/>
        </w:rPr>
        <w:t>"</w:t>
      </w:r>
      <w:r w:rsidR="00701A1C" w:rsidRPr="00701A1C">
        <w:rPr>
          <w:rFonts w:ascii="Times New Roman Bold" w:hAnsi="Times New Roman Bold" w:hint="eastAsia"/>
          <w:b/>
          <w:bCs/>
          <w:color w:val="000000"/>
          <w:rtl/>
        </w:rPr>
        <w:t>ס</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רק</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לאחר</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הרישום</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בפנקס</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העובדים</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הסוציאליים</w:t>
      </w:r>
      <w:r w:rsidR="00A738E2" w:rsidRPr="00F21665">
        <w:fldChar w:fldCharType="end"/>
      </w:r>
      <w:r w:rsidR="00865CF1" w:rsidRPr="00F21665">
        <w:rPr>
          <w:b/>
          <w:bCs/>
          <w:rtl/>
        </w:rPr>
        <w:t>):</w:t>
      </w:r>
    </w:p>
    <w:tbl>
      <w:tblPr>
        <w:bidiVisual/>
        <w:tblW w:w="9007" w:type="dxa"/>
        <w:jc w:val="right"/>
        <w:tblBorders>
          <w:top w:val="single" w:sz="4" w:space="0" w:color="auto"/>
        </w:tblBorders>
        <w:tblLook w:val="0000" w:firstRow="0" w:lastRow="0" w:firstColumn="0" w:lastColumn="0" w:noHBand="0" w:noVBand="0"/>
      </w:tblPr>
      <w:tblGrid>
        <w:gridCol w:w="1020"/>
        <w:gridCol w:w="2665"/>
        <w:gridCol w:w="1587"/>
        <w:gridCol w:w="900"/>
        <w:gridCol w:w="992"/>
        <w:gridCol w:w="851"/>
        <w:gridCol w:w="992"/>
      </w:tblGrid>
      <w:tr w:rsidR="004226FA" w:rsidRPr="00F21665" w:rsidTr="00E944A8">
        <w:trPr>
          <w:trHeight w:val="100"/>
          <w:tblHeader/>
          <w:jc w:val="right"/>
        </w:trPr>
        <w:tc>
          <w:tcPr>
            <w:tcW w:w="1020" w:type="dxa"/>
            <w:vMerge w:val="restart"/>
            <w:tcBorders>
              <w:top w:val="single" w:sz="4" w:space="0" w:color="auto"/>
              <w:left w:val="single" w:sz="4" w:space="0" w:color="auto"/>
              <w:right w:val="single" w:sz="4" w:space="0" w:color="auto"/>
            </w:tcBorders>
            <w:shd w:val="clear" w:color="auto" w:fill="E6E6E6"/>
            <w:vAlign w:val="center"/>
          </w:tcPr>
          <w:p w:rsidR="004226FA" w:rsidRPr="00F21665" w:rsidRDefault="004226FA" w:rsidP="00E944A8">
            <w:pPr>
              <w:jc w:val="center"/>
              <w:rPr>
                <w:b/>
                <w:bCs/>
                <w:rtl/>
              </w:rPr>
            </w:pPr>
            <w:permStart w:id="389837214" w:edGrp="everyone"/>
            <w:r w:rsidRPr="00F21665">
              <w:rPr>
                <w:b/>
                <w:bCs/>
                <w:rtl/>
              </w:rPr>
              <w:t xml:space="preserve">שם </w:t>
            </w:r>
            <w:r w:rsidR="005943A7" w:rsidRPr="00F21665">
              <w:rPr>
                <w:rFonts w:hint="eastAsia"/>
                <w:b/>
                <w:bCs/>
                <w:rtl/>
              </w:rPr>
              <w:t>הגוף</w:t>
            </w:r>
          </w:p>
        </w:tc>
        <w:tc>
          <w:tcPr>
            <w:tcW w:w="2665" w:type="dxa"/>
            <w:vMerge w:val="restart"/>
            <w:tcBorders>
              <w:top w:val="single" w:sz="4" w:space="0" w:color="auto"/>
              <w:left w:val="single" w:sz="4" w:space="0" w:color="auto"/>
              <w:right w:val="single" w:sz="4" w:space="0" w:color="auto"/>
            </w:tcBorders>
            <w:shd w:val="clear" w:color="auto" w:fill="E6E6E6"/>
            <w:vAlign w:val="center"/>
          </w:tcPr>
          <w:p w:rsidR="004226FA" w:rsidRPr="00F21665" w:rsidRDefault="004226FA" w:rsidP="00E944A8">
            <w:pPr>
              <w:jc w:val="center"/>
              <w:rPr>
                <w:b/>
                <w:bCs/>
                <w:rtl/>
              </w:rPr>
            </w:pPr>
            <w:r w:rsidRPr="00F21665">
              <w:rPr>
                <w:rFonts w:hint="eastAsia"/>
                <w:b/>
                <w:bCs/>
                <w:rtl/>
              </w:rPr>
              <w:t>פרטים</w:t>
            </w:r>
            <w:r w:rsidRPr="00F21665">
              <w:rPr>
                <w:b/>
                <w:bCs/>
                <w:rtl/>
              </w:rPr>
              <w:t xml:space="preserve"> </w:t>
            </w:r>
            <w:r w:rsidRPr="00F21665">
              <w:rPr>
                <w:rFonts w:hint="eastAsia"/>
                <w:b/>
                <w:bCs/>
                <w:rtl/>
              </w:rPr>
              <w:t>בדבר</w:t>
            </w:r>
            <w:r w:rsidRPr="00F21665">
              <w:rPr>
                <w:b/>
                <w:bCs/>
                <w:rtl/>
              </w:rPr>
              <w:t xml:space="preserve"> </w:t>
            </w:r>
            <w:r w:rsidRPr="00F21665">
              <w:rPr>
                <w:rFonts w:hint="eastAsia"/>
                <w:b/>
                <w:bCs/>
                <w:rtl/>
              </w:rPr>
              <w:t>הפרויקט</w:t>
            </w:r>
            <w:r w:rsidRPr="00F21665">
              <w:rPr>
                <w:b/>
                <w:bCs/>
                <w:rtl/>
              </w:rPr>
              <w:t xml:space="preserve"> </w:t>
            </w:r>
            <w:r w:rsidRPr="00F21665">
              <w:rPr>
                <w:rFonts w:hint="eastAsia"/>
                <w:b/>
                <w:bCs/>
                <w:rtl/>
              </w:rPr>
              <w:t>או</w:t>
            </w:r>
            <w:r w:rsidRPr="00F21665">
              <w:rPr>
                <w:b/>
                <w:bCs/>
                <w:rtl/>
              </w:rPr>
              <w:t xml:space="preserve"> </w:t>
            </w:r>
            <w:r w:rsidRPr="00F21665">
              <w:rPr>
                <w:rFonts w:hint="eastAsia"/>
                <w:b/>
                <w:bCs/>
                <w:rtl/>
              </w:rPr>
              <w:t>השירות</w:t>
            </w:r>
            <w:r w:rsidRPr="00F21665">
              <w:rPr>
                <w:b/>
                <w:bCs/>
                <w:rtl/>
              </w:rPr>
              <w:t xml:space="preserve"> </w:t>
            </w:r>
            <w:r w:rsidRPr="00F21665">
              <w:rPr>
                <w:rFonts w:hint="eastAsia"/>
                <w:b/>
                <w:bCs/>
                <w:rtl/>
              </w:rPr>
              <w:t>שניתן</w:t>
            </w:r>
            <w:r w:rsidRPr="00F21665">
              <w:rPr>
                <w:b/>
                <w:bCs/>
                <w:rtl/>
              </w:rPr>
              <w:t xml:space="preserve"> </w:t>
            </w:r>
            <w:r w:rsidRPr="00F21665">
              <w:rPr>
                <w:rFonts w:hint="eastAsia"/>
                <w:b/>
                <w:bCs/>
                <w:rtl/>
              </w:rPr>
              <w:t>ע</w:t>
            </w:r>
            <w:r w:rsidRPr="00F21665">
              <w:rPr>
                <w:b/>
                <w:bCs/>
                <w:rtl/>
              </w:rPr>
              <w:t xml:space="preserve">"י </w:t>
            </w:r>
            <w:r w:rsidRPr="00F21665">
              <w:rPr>
                <w:rFonts w:hint="eastAsia"/>
                <w:b/>
                <w:bCs/>
                <w:rtl/>
              </w:rPr>
              <w:t>המנהל</w:t>
            </w:r>
            <w:r w:rsidRPr="00F21665">
              <w:rPr>
                <w:b/>
                <w:bCs/>
                <w:rtl/>
              </w:rPr>
              <w:t xml:space="preserve"> </w:t>
            </w:r>
            <w:r w:rsidRPr="00F21665">
              <w:rPr>
                <w:rFonts w:hint="eastAsia"/>
                <w:b/>
                <w:bCs/>
                <w:rtl/>
              </w:rPr>
              <w:t>המוצע</w:t>
            </w:r>
          </w:p>
        </w:tc>
        <w:tc>
          <w:tcPr>
            <w:tcW w:w="1587" w:type="dxa"/>
            <w:vMerge w:val="restart"/>
            <w:tcBorders>
              <w:top w:val="single" w:sz="4" w:space="0" w:color="auto"/>
              <w:left w:val="single" w:sz="4" w:space="0" w:color="auto"/>
              <w:right w:val="single" w:sz="4" w:space="0" w:color="auto"/>
            </w:tcBorders>
            <w:shd w:val="clear" w:color="auto" w:fill="E6E6E6"/>
            <w:vAlign w:val="center"/>
          </w:tcPr>
          <w:p w:rsidR="004226FA" w:rsidRPr="00F21665" w:rsidRDefault="004226FA" w:rsidP="00E944A8">
            <w:pPr>
              <w:jc w:val="center"/>
              <w:rPr>
                <w:b/>
                <w:bCs/>
                <w:rtl/>
              </w:rPr>
            </w:pPr>
            <w:r w:rsidRPr="00F21665">
              <w:rPr>
                <w:rFonts w:hint="eastAsia"/>
                <w:b/>
                <w:bCs/>
                <w:rtl/>
              </w:rPr>
              <w:t>האוכלוסייה</w:t>
            </w:r>
            <w:r w:rsidRPr="00F21665">
              <w:rPr>
                <w:b/>
                <w:bCs/>
                <w:rtl/>
              </w:rPr>
              <w:t xml:space="preserve"> </w:t>
            </w:r>
            <w:r w:rsidRPr="00F21665">
              <w:rPr>
                <w:rFonts w:hint="eastAsia"/>
                <w:b/>
                <w:bCs/>
                <w:rtl/>
              </w:rPr>
              <w:t>לה</w:t>
            </w:r>
            <w:r w:rsidRPr="00F21665">
              <w:rPr>
                <w:b/>
                <w:bCs/>
                <w:rtl/>
              </w:rPr>
              <w:t xml:space="preserve"> </w:t>
            </w:r>
            <w:r w:rsidRPr="00F21665">
              <w:rPr>
                <w:rFonts w:hint="eastAsia"/>
                <w:b/>
                <w:bCs/>
                <w:rtl/>
              </w:rPr>
              <w:t>ניתן</w:t>
            </w:r>
            <w:r w:rsidRPr="00F21665">
              <w:rPr>
                <w:b/>
                <w:bCs/>
                <w:rtl/>
              </w:rPr>
              <w:t xml:space="preserve"> </w:t>
            </w:r>
            <w:r w:rsidRPr="00F21665">
              <w:rPr>
                <w:rFonts w:hint="eastAsia"/>
                <w:b/>
                <w:bCs/>
                <w:rtl/>
              </w:rPr>
              <w:t>השירות</w:t>
            </w:r>
          </w:p>
        </w:tc>
        <w:tc>
          <w:tcPr>
            <w:tcW w:w="189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4226FA" w:rsidRPr="00F21665" w:rsidRDefault="004226FA" w:rsidP="00E944A8">
            <w:pPr>
              <w:jc w:val="center"/>
              <w:rPr>
                <w:b/>
                <w:bCs/>
                <w:rtl/>
              </w:rPr>
            </w:pPr>
            <w:r w:rsidRPr="00F21665">
              <w:rPr>
                <w:rFonts w:hint="eastAsia"/>
                <w:b/>
                <w:bCs/>
                <w:rtl/>
              </w:rPr>
              <w:t>שנות</w:t>
            </w:r>
            <w:r w:rsidRPr="00F21665">
              <w:rPr>
                <w:b/>
                <w:bCs/>
                <w:rtl/>
              </w:rPr>
              <w:t xml:space="preserve"> </w:t>
            </w:r>
            <w:r w:rsidRPr="00F21665">
              <w:rPr>
                <w:rFonts w:hint="eastAsia"/>
                <w:b/>
                <w:bCs/>
                <w:rtl/>
              </w:rPr>
              <w:t>מתן</w:t>
            </w:r>
            <w:r w:rsidRPr="00F21665">
              <w:rPr>
                <w:b/>
                <w:bCs/>
                <w:rtl/>
              </w:rPr>
              <w:t xml:space="preserve"> </w:t>
            </w:r>
            <w:r w:rsidRPr="00F21665">
              <w:rPr>
                <w:rFonts w:hint="eastAsia"/>
                <w:b/>
                <w:bCs/>
                <w:rtl/>
              </w:rPr>
              <w:t>השירות</w:t>
            </w:r>
          </w:p>
          <w:p w:rsidR="004226FA" w:rsidRPr="00F21665" w:rsidRDefault="004226FA" w:rsidP="00E944A8">
            <w:pPr>
              <w:jc w:val="center"/>
              <w:rPr>
                <w:b/>
                <w:bCs/>
                <w:rtl/>
              </w:rPr>
            </w:pPr>
          </w:p>
        </w:tc>
        <w:tc>
          <w:tcPr>
            <w:tcW w:w="851" w:type="dxa"/>
            <w:vMerge w:val="restart"/>
            <w:tcBorders>
              <w:top w:val="single" w:sz="4" w:space="0" w:color="auto"/>
              <w:left w:val="single" w:sz="4" w:space="0" w:color="auto"/>
              <w:right w:val="single" w:sz="4" w:space="0" w:color="auto"/>
            </w:tcBorders>
            <w:shd w:val="clear" w:color="auto" w:fill="E6E6E6"/>
            <w:vAlign w:val="center"/>
          </w:tcPr>
          <w:p w:rsidR="004226FA" w:rsidRPr="00F21665" w:rsidRDefault="004226FA" w:rsidP="00E944A8">
            <w:pPr>
              <w:jc w:val="center"/>
              <w:rPr>
                <w:b/>
                <w:bCs/>
                <w:rtl/>
              </w:rPr>
            </w:pPr>
            <w:r w:rsidRPr="00F21665">
              <w:rPr>
                <w:rFonts w:hint="eastAsia"/>
                <w:b/>
                <w:bCs/>
                <w:rtl/>
              </w:rPr>
              <w:t>שם</w:t>
            </w:r>
            <w:r w:rsidRPr="00F21665">
              <w:rPr>
                <w:b/>
                <w:bCs/>
                <w:rtl/>
              </w:rPr>
              <w:t xml:space="preserve"> </w:t>
            </w:r>
            <w:r w:rsidRPr="00F21665">
              <w:rPr>
                <w:rFonts w:hint="eastAsia"/>
                <w:b/>
                <w:bCs/>
                <w:rtl/>
              </w:rPr>
              <w:t>איש</w:t>
            </w:r>
            <w:r w:rsidRPr="00F21665">
              <w:rPr>
                <w:b/>
                <w:bCs/>
                <w:rtl/>
              </w:rPr>
              <w:t xml:space="preserve"> </w:t>
            </w:r>
            <w:r w:rsidRPr="00F21665">
              <w:rPr>
                <w:rFonts w:hint="eastAsia"/>
                <w:b/>
                <w:bCs/>
                <w:rtl/>
              </w:rPr>
              <w:t>קשר</w:t>
            </w:r>
          </w:p>
        </w:tc>
        <w:tc>
          <w:tcPr>
            <w:tcW w:w="992" w:type="dxa"/>
            <w:vMerge w:val="restart"/>
            <w:tcBorders>
              <w:top w:val="single" w:sz="4" w:space="0" w:color="auto"/>
              <w:left w:val="single" w:sz="4" w:space="0" w:color="auto"/>
              <w:right w:val="single" w:sz="4" w:space="0" w:color="auto"/>
            </w:tcBorders>
            <w:shd w:val="clear" w:color="auto" w:fill="E6E6E6"/>
            <w:vAlign w:val="center"/>
          </w:tcPr>
          <w:p w:rsidR="004226FA" w:rsidRPr="00F21665" w:rsidRDefault="004226FA" w:rsidP="00E944A8">
            <w:pPr>
              <w:jc w:val="center"/>
              <w:rPr>
                <w:b/>
                <w:bCs/>
                <w:rtl/>
              </w:rPr>
            </w:pPr>
            <w:r w:rsidRPr="00F21665">
              <w:rPr>
                <w:rFonts w:hint="eastAsia"/>
                <w:b/>
                <w:bCs/>
                <w:rtl/>
              </w:rPr>
              <w:t>טלפון</w:t>
            </w:r>
            <w:r w:rsidRPr="00F21665">
              <w:rPr>
                <w:b/>
                <w:bCs/>
                <w:rtl/>
              </w:rPr>
              <w:t xml:space="preserve"> </w:t>
            </w:r>
            <w:r w:rsidRPr="00F21665">
              <w:rPr>
                <w:rFonts w:hint="eastAsia"/>
                <w:b/>
                <w:bCs/>
                <w:rtl/>
              </w:rPr>
              <w:t>איש</w:t>
            </w:r>
            <w:r w:rsidRPr="00F21665">
              <w:rPr>
                <w:b/>
                <w:bCs/>
                <w:rtl/>
              </w:rPr>
              <w:t xml:space="preserve"> </w:t>
            </w:r>
            <w:r w:rsidRPr="00F21665">
              <w:rPr>
                <w:rFonts w:hint="eastAsia"/>
                <w:b/>
                <w:bCs/>
                <w:rtl/>
              </w:rPr>
              <w:t>קשר</w:t>
            </w:r>
          </w:p>
        </w:tc>
      </w:tr>
      <w:tr w:rsidR="004226FA" w:rsidRPr="00F21665" w:rsidTr="00E944A8">
        <w:trPr>
          <w:trHeight w:val="100"/>
          <w:tblHeader/>
          <w:jc w:val="right"/>
        </w:trPr>
        <w:tc>
          <w:tcPr>
            <w:tcW w:w="1020" w:type="dxa"/>
            <w:vMerge/>
            <w:tcBorders>
              <w:left w:val="single" w:sz="4" w:space="0" w:color="auto"/>
              <w:bottom w:val="single" w:sz="4" w:space="0" w:color="auto"/>
              <w:right w:val="single" w:sz="4" w:space="0" w:color="auto"/>
            </w:tcBorders>
            <w:shd w:val="clear" w:color="auto" w:fill="E6E6E6"/>
          </w:tcPr>
          <w:p w:rsidR="004226FA" w:rsidRPr="00F21665" w:rsidRDefault="004226FA" w:rsidP="00DF3930">
            <w:pPr>
              <w:ind w:right="567"/>
              <w:jc w:val="center"/>
              <w:rPr>
                <w:b/>
                <w:bCs/>
                <w:rtl/>
              </w:rPr>
            </w:pPr>
          </w:p>
        </w:tc>
        <w:tc>
          <w:tcPr>
            <w:tcW w:w="2665" w:type="dxa"/>
            <w:vMerge/>
            <w:tcBorders>
              <w:left w:val="single" w:sz="4" w:space="0" w:color="auto"/>
              <w:bottom w:val="single" w:sz="4" w:space="0" w:color="auto"/>
              <w:right w:val="single" w:sz="4" w:space="0" w:color="auto"/>
            </w:tcBorders>
            <w:shd w:val="clear" w:color="auto" w:fill="E6E6E6"/>
          </w:tcPr>
          <w:p w:rsidR="004226FA" w:rsidRPr="00F21665" w:rsidRDefault="004226FA" w:rsidP="00DF3930">
            <w:pPr>
              <w:ind w:right="567"/>
              <w:jc w:val="center"/>
              <w:rPr>
                <w:b/>
                <w:bCs/>
                <w:rtl/>
              </w:rPr>
            </w:pPr>
          </w:p>
        </w:tc>
        <w:tc>
          <w:tcPr>
            <w:tcW w:w="1587" w:type="dxa"/>
            <w:vMerge/>
            <w:tcBorders>
              <w:left w:val="single" w:sz="4" w:space="0" w:color="auto"/>
              <w:bottom w:val="single" w:sz="4" w:space="0" w:color="auto"/>
              <w:right w:val="single" w:sz="4" w:space="0" w:color="auto"/>
            </w:tcBorders>
            <w:shd w:val="clear" w:color="auto" w:fill="E6E6E6"/>
          </w:tcPr>
          <w:p w:rsidR="004226FA" w:rsidRPr="00F21665" w:rsidRDefault="004226FA" w:rsidP="00DF3930">
            <w:pPr>
              <w:ind w:right="567"/>
              <w:jc w:val="center"/>
              <w:rPr>
                <w:b/>
                <w:bCs/>
                <w:rtl/>
              </w:rPr>
            </w:pPr>
          </w:p>
        </w:tc>
        <w:tc>
          <w:tcPr>
            <w:tcW w:w="900" w:type="dxa"/>
            <w:tcBorders>
              <w:top w:val="single" w:sz="4" w:space="0" w:color="auto"/>
              <w:left w:val="single" w:sz="4" w:space="0" w:color="auto"/>
              <w:bottom w:val="single" w:sz="4" w:space="0" w:color="auto"/>
              <w:right w:val="single" w:sz="4" w:space="0" w:color="auto"/>
            </w:tcBorders>
            <w:shd w:val="clear" w:color="auto" w:fill="E6E6E6"/>
            <w:vAlign w:val="center"/>
          </w:tcPr>
          <w:p w:rsidR="004226FA" w:rsidRPr="00F21665" w:rsidRDefault="004226FA" w:rsidP="00E944A8">
            <w:pPr>
              <w:jc w:val="center"/>
              <w:rPr>
                <w:b/>
                <w:bCs/>
                <w:rtl/>
              </w:rPr>
            </w:pPr>
            <w:r w:rsidRPr="00F21665">
              <w:rPr>
                <w:rFonts w:hint="eastAsia"/>
                <w:b/>
                <w:bCs/>
                <w:rtl/>
              </w:rPr>
              <w:t>מחודש</w:t>
            </w:r>
            <w:r w:rsidRPr="00F21665">
              <w:rPr>
                <w:b/>
                <w:bCs/>
                <w:rtl/>
              </w:rPr>
              <w:t xml:space="preserve"> </w:t>
            </w:r>
            <w:r w:rsidRPr="00F21665">
              <w:rPr>
                <w:rFonts w:hint="eastAsia"/>
                <w:b/>
                <w:bCs/>
                <w:rtl/>
              </w:rPr>
              <w:t>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4226FA" w:rsidRPr="00F21665" w:rsidRDefault="004226FA" w:rsidP="00E944A8">
            <w:pPr>
              <w:jc w:val="center"/>
              <w:rPr>
                <w:b/>
                <w:bCs/>
                <w:rtl/>
              </w:rPr>
            </w:pPr>
            <w:r w:rsidRPr="00F21665">
              <w:rPr>
                <w:rFonts w:hint="eastAsia"/>
                <w:b/>
                <w:bCs/>
                <w:rtl/>
              </w:rPr>
              <w:t>עד</w:t>
            </w:r>
            <w:r w:rsidRPr="00F21665">
              <w:rPr>
                <w:b/>
                <w:bCs/>
                <w:rtl/>
              </w:rPr>
              <w:t xml:space="preserve"> </w:t>
            </w:r>
            <w:r w:rsidRPr="00F21665">
              <w:rPr>
                <w:rFonts w:hint="eastAsia"/>
                <w:b/>
                <w:bCs/>
                <w:rtl/>
              </w:rPr>
              <w:t>חודש</w:t>
            </w:r>
            <w:r w:rsidRPr="00F21665">
              <w:rPr>
                <w:b/>
                <w:bCs/>
                <w:rtl/>
              </w:rPr>
              <w:t xml:space="preserve"> </w:t>
            </w:r>
            <w:r w:rsidRPr="00F21665">
              <w:rPr>
                <w:rFonts w:hint="eastAsia"/>
                <w:b/>
                <w:bCs/>
                <w:rtl/>
              </w:rPr>
              <w:t>ושנה</w:t>
            </w:r>
          </w:p>
        </w:tc>
        <w:tc>
          <w:tcPr>
            <w:tcW w:w="851" w:type="dxa"/>
            <w:vMerge/>
            <w:tcBorders>
              <w:left w:val="single" w:sz="4" w:space="0" w:color="auto"/>
              <w:bottom w:val="single" w:sz="4" w:space="0" w:color="auto"/>
              <w:right w:val="single" w:sz="4" w:space="0" w:color="auto"/>
            </w:tcBorders>
            <w:shd w:val="clear" w:color="auto" w:fill="E6E6E6"/>
          </w:tcPr>
          <w:p w:rsidR="004226FA" w:rsidRPr="00F21665" w:rsidRDefault="004226FA" w:rsidP="00DF3930">
            <w:pPr>
              <w:ind w:right="567"/>
              <w:jc w:val="center"/>
              <w:rPr>
                <w:b/>
                <w:bCs/>
                <w:rtl/>
              </w:rPr>
            </w:pPr>
          </w:p>
        </w:tc>
        <w:tc>
          <w:tcPr>
            <w:tcW w:w="992" w:type="dxa"/>
            <w:vMerge/>
            <w:tcBorders>
              <w:left w:val="single" w:sz="4" w:space="0" w:color="auto"/>
              <w:bottom w:val="single" w:sz="4" w:space="0" w:color="auto"/>
              <w:right w:val="single" w:sz="4" w:space="0" w:color="auto"/>
            </w:tcBorders>
            <w:shd w:val="clear" w:color="auto" w:fill="E6E6E6"/>
          </w:tcPr>
          <w:p w:rsidR="004226FA" w:rsidRPr="00F21665" w:rsidRDefault="004226FA" w:rsidP="00DF3930">
            <w:pPr>
              <w:ind w:right="567"/>
              <w:jc w:val="center"/>
              <w:rPr>
                <w:b/>
                <w:bCs/>
                <w:rtl/>
              </w:rPr>
            </w:pPr>
          </w:p>
        </w:tc>
      </w:tr>
      <w:tr w:rsidR="004226FA" w:rsidRPr="00F21665" w:rsidTr="00E944A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right"/>
        </w:trPr>
        <w:tc>
          <w:tcPr>
            <w:tcW w:w="1020"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p w:rsidR="004226FA" w:rsidRPr="00F21665" w:rsidRDefault="004226FA" w:rsidP="00DF3930">
            <w:pPr>
              <w:ind w:right="567"/>
              <w:rPr>
                <w:rtl/>
              </w:rPr>
            </w:pPr>
          </w:p>
          <w:p w:rsidR="004226FA" w:rsidRPr="00F21665" w:rsidRDefault="004226FA" w:rsidP="00DF3930">
            <w:pPr>
              <w:ind w:right="567"/>
              <w:rPr>
                <w:rtl/>
              </w:rPr>
            </w:pPr>
          </w:p>
        </w:tc>
        <w:tc>
          <w:tcPr>
            <w:tcW w:w="2665"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p w:rsidR="004226FA" w:rsidRPr="00F21665" w:rsidRDefault="004226FA" w:rsidP="00DF3930">
            <w:pPr>
              <w:ind w:right="567"/>
              <w:rPr>
                <w:rtl/>
              </w:rPr>
            </w:pPr>
          </w:p>
        </w:tc>
        <w:tc>
          <w:tcPr>
            <w:tcW w:w="1587"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c>
          <w:tcPr>
            <w:tcW w:w="900"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c>
          <w:tcPr>
            <w:tcW w:w="992"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c>
          <w:tcPr>
            <w:tcW w:w="851"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c>
          <w:tcPr>
            <w:tcW w:w="992"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r>
      <w:tr w:rsidR="004226FA" w:rsidRPr="00F21665" w:rsidTr="00E944A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right"/>
        </w:trPr>
        <w:tc>
          <w:tcPr>
            <w:tcW w:w="1020"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p w:rsidR="004226FA" w:rsidRPr="00F21665" w:rsidRDefault="004226FA" w:rsidP="00DF3930">
            <w:pPr>
              <w:ind w:right="567"/>
              <w:rPr>
                <w:rtl/>
              </w:rPr>
            </w:pPr>
          </w:p>
          <w:p w:rsidR="004226FA" w:rsidRPr="00F21665" w:rsidRDefault="004226FA" w:rsidP="00DF3930">
            <w:pPr>
              <w:ind w:right="567"/>
              <w:rPr>
                <w:rtl/>
              </w:rPr>
            </w:pPr>
          </w:p>
        </w:tc>
        <w:tc>
          <w:tcPr>
            <w:tcW w:w="2665"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p w:rsidR="004226FA" w:rsidRPr="00F21665" w:rsidRDefault="004226FA" w:rsidP="00DF3930">
            <w:pPr>
              <w:ind w:right="567"/>
              <w:rPr>
                <w:rtl/>
              </w:rPr>
            </w:pPr>
          </w:p>
        </w:tc>
        <w:tc>
          <w:tcPr>
            <w:tcW w:w="1587"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c>
          <w:tcPr>
            <w:tcW w:w="900"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c>
          <w:tcPr>
            <w:tcW w:w="992"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c>
          <w:tcPr>
            <w:tcW w:w="851"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c>
          <w:tcPr>
            <w:tcW w:w="992"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r>
      <w:tr w:rsidR="004226FA" w:rsidRPr="00F21665" w:rsidTr="00E944A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right"/>
        </w:trPr>
        <w:tc>
          <w:tcPr>
            <w:tcW w:w="1020"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p w:rsidR="004226FA" w:rsidRPr="00F21665" w:rsidRDefault="004226FA" w:rsidP="00DF3930">
            <w:pPr>
              <w:ind w:right="567"/>
              <w:rPr>
                <w:rtl/>
              </w:rPr>
            </w:pPr>
          </w:p>
          <w:p w:rsidR="004226FA" w:rsidRPr="00F21665" w:rsidRDefault="004226FA" w:rsidP="00DF3930">
            <w:pPr>
              <w:ind w:right="567"/>
              <w:rPr>
                <w:rtl/>
              </w:rPr>
            </w:pPr>
          </w:p>
        </w:tc>
        <w:tc>
          <w:tcPr>
            <w:tcW w:w="2665"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c>
          <w:tcPr>
            <w:tcW w:w="1587"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c>
          <w:tcPr>
            <w:tcW w:w="900"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c>
          <w:tcPr>
            <w:tcW w:w="992"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c>
          <w:tcPr>
            <w:tcW w:w="851"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c>
          <w:tcPr>
            <w:tcW w:w="992" w:type="dxa"/>
            <w:tcBorders>
              <w:top w:val="single" w:sz="4" w:space="0" w:color="auto"/>
              <w:left w:val="single" w:sz="4" w:space="0" w:color="auto"/>
              <w:bottom w:val="single" w:sz="4" w:space="0" w:color="auto"/>
              <w:right w:val="single" w:sz="4" w:space="0" w:color="auto"/>
            </w:tcBorders>
          </w:tcPr>
          <w:p w:rsidR="004226FA" w:rsidRPr="00F21665" w:rsidRDefault="004226FA" w:rsidP="00DF3930">
            <w:pPr>
              <w:ind w:right="567"/>
              <w:rPr>
                <w:rtl/>
              </w:rPr>
            </w:pPr>
          </w:p>
        </w:tc>
      </w:tr>
      <w:permEnd w:id="389837214"/>
    </w:tbl>
    <w:p w:rsidR="004226FA" w:rsidRPr="00F21665" w:rsidRDefault="004226FA" w:rsidP="00DF3930">
      <w:pPr>
        <w:tabs>
          <w:tab w:val="num" w:pos="794"/>
        </w:tabs>
        <w:spacing w:line="360" w:lineRule="auto"/>
        <w:ind w:left="360" w:right="567"/>
        <w:rPr>
          <w:b/>
          <w:bCs/>
          <w:u w:val="single"/>
        </w:rPr>
      </w:pPr>
    </w:p>
    <w:p w:rsidR="00C33458" w:rsidRPr="00F21665" w:rsidRDefault="00865CF1" w:rsidP="006C5C42">
      <w:pPr>
        <w:tabs>
          <w:tab w:val="num" w:pos="794"/>
        </w:tabs>
        <w:spacing w:line="360" w:lineRule="auto"/>
        <w:ind w:left="360"/>
        <w:jc w:val="both"/>
        <w:rPr>
          <w:b/>
          <w:bCs/>
        </w:rPr>
      </w:pPr>
      <w:r w:rsidRPr="00F21665">
        <w:rPr>
          <w:rFonts w:hint="eastAsia"/>
          <w:b/>
          <w:bCs/>
          <w:rtl/>
        </w:rPr>
        <w:t>יש</w:t>
      </w:r>
      <w:r w:rsidRPr="00F21665">
        <w:rPr>
          <w:b/>
          <w:bCs/>
          <w:rtl/>
        </w:rPr>
        <w:t xml:space="preserve"> לפרט בטבלה את </w:t>
      </w:r>
      <w:r w:rsidRPr="00F21665">
        <w:rPr>
          <w:rFonts w:hint="eastAsia"/>
          <w:b/>
          <w:bCs/>
          <w:rtl/>
        </w:rPr>
        <w:t>ניסיון</w:t>
      </w:r>
      <w:r w:rsidRPr="00F21665">
        <w:rPr>
          <w:b/>
          <w:bCs/>
          <w:rtl/>
        </w:rPr>
        <w:t xml:space="preserve"> </w:t>
      </w:r>
      <w:r w:rsidRPr="00F21665">
        <w:rPr>
          <w:rFonts w:hint="eastAsia"/>
          <w:b/>
          <w:bCs/>
          <w:rtl/>
        </w:rPr>
        <w:t>המנהל</w:t>
      </w:r>
      <w:r w:rsidRPr="00F21665">
        <w:rPr>
          <w:b/>
          <w:bCs/>
          <w:rtl/>
        </w:rPr>
        <w:t xml:space="preserve"> </w:t>
      </w:r>
      <w:r w:rsidR="00350CCA" w:rsidRPr="00F21665">
        <w:rPr>
          <w:rFonts w:hint="cs"/>
          <w:b/>
          <w:bCs/>
          <w:rtl/>
        </w:rPr>
        <w:t>ב</w:t>
      </w:r>
      <w:r w:rsidR="00A738E2" w:rsidRPr="00F21665">
        <w:rPr>
          <w:b/>
          <w:bCs/>
        </w:rPr>
        <w:fldChar w:fldCharType="begin" w:fldLock="1"/>
      </w:r>
      <w:r w:rsidR="00A738E2" w:rsidRPr="00F21665">
        <w:rPr>
          <w:b/>
          <w:bCs/>
        </w:rPr>
        <w:instrText xml:space="preserve"> REF </w:instrText>
      </w:r>
      <w:r w:rsidR="00A738E2" w:rsidRPr="00F21665">
        <w:rPr>
          <w:b/>
          <w:bCs/>
          <w:rtl/>
        </w:rPr>
        <w:instrText>תנאי_סף_פירוט_ניסיון_ניהולי_מנהל</w:instrText>
      </w:r>
      <w:r w:rsidR="00A738E2" w:rsidRPr="00F21665">
        <w:rPr>
          <w:b/>
          <w:bCs/>
        </w:rPr>
        <w:instrText xml:space="preserve"> \h  \* MERGEFORMAT </w:instrText>
      </w:r>
      <w:r w:rsidR="00A738E2" w:rsidRPr="00F21665">
        <w:rPr>
          <w:b/>
          <w:bCs/>
        </w:rPr>
      </w:r>
      <w:r w:rsidR="00A738E2" w:rsidRPr="00F21665">
        <w:rPr>
          <w:b/>
          <w:bCs/>
        </w:rPr>
        <w:fldChar w:fldCharType="separate"/>
      </w:r>
      <w:r w:rsidR="00701A1C" w:rsidRPr="00701A1C">
        <w:rPr>
          <w:rFonts w:ascii="Times New Roman Bold" w:hAnsi="Times New Roman Bold" w:hint="eastAsia"/>
          <w:b/>
          <w:bCs/>
          <w:color w:val="000000"/>
          <w:rtl/>
        </w:rPr>
        <w:t>ניהול</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ו</w:t>
      </w:r>
      <w:r w:rsidR="00701A1C" w:rsidRPr="00701A1C">
        <w:rPr>
          <w:rFonts w:ascii="Times New Roman Bold" w:hAnsi="Times New Roman Bold"/>
          <w:b/>
          <w:bCs/>
          <w:color w:val="000000"/>
          <w:rtl/>
        </w:rPr>
        <w:t>/</w:t>
      </w:r>
      <w:r w:rsidR="00701A1C" w:rsidRPr="00701A1C">
        <w:rPr>
          <w:rFonts w:ascii="Times New Roman Bold" w:hAnsi="Times New Roman Bold" w:hint="eastAsia"/>
          <w:b/>
          <w:bCs/>
          <w:color w:val="000000"/>
          <w:rtl/>
        </w:rPr>
        <w:t>או</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עמידה</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בראשות</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צוות</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ו</w:t>
      </w:r>
      <w:r w:rsidR="00701A1C" w:rsidRPr="00701A1C">
        <w:rPr>
          <w:rFonts w:ascii="Times New Roman Bold" w:hAnsi="Times New Roman Bold"/>
          <w:b/>
          <w:bCs/>
          <w:color w:val="000000"/>
          <w:rtl/>
        </w:rPr>
        <w:t>/</w:t>
      </w:r>
      <w:r w:rsidR="00701A1C" w:rsidRPr="00701A1C">
        <w:rPr>
          <w:rFonts w:ascii="Times New Roman Bold" w:hAnsi="Times New Roman Bold" w:hint="eastAsia"/>
          <w:b/>
          <w:bCs/>
          <w:color w:val="000000"/>
          <w:rtl/>
        </w:rPr>
        <w:t>או</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הדרכת</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עובדים</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של</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צוות</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המונה</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לפחות</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שלושה</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אנשים</w:t>
      </w:r>
      <w:r w:rsidR="00A738E2" w:rsidRPr="00F21665">
        <w:rPr>
          <w:b/>
          <w:bCs/>
        </w:rPr>
        <w:fldChar w:fldCharType="end"/>
      </w:r>
      <w:r w:rsidRPr="00F21665">
        <w:rPr>
          <w:b/>
          <w:bCs/>
          <w:rtl/>
        </w:rPr>
        <w:t xml:space="preserve">, </w:t>
      </w:r>
      <w:r w:rsidRPr="00F21665">
        <w:rPr>
          <w:rFonts w:hint="eastAsia"/>
          <w:b/>
          <w:bCs/>
          <w:rtl/>
        </w:rPr>
        <w:t>בעשר</w:t>
      </w:r>
      <w:r w:rsidRPr="00F21665">
        <w:rPr>
          <w:b/>
          <w:bCs/>
          <w:rtl/>
        </w:rPr>
        <w:t xml:space="preserve"> </w:t>
      </w:r>
      <w:r w:rsidRPr="00F21665">
        <w:rPr>
          <w:rFonts w:hint="eastAsia"/>
          <w:b/>
          <w:bCs/>
          <w:rtl/>
        </w:rPr>
        <w:t>השנים</w:t>
      </w:r>
      <w:r w:rsidRPr="00F21665">
        <w:rPr>
          <w:b/>
          <w:bCs/>
          <w:rtl/>
        </w:rPr>
        <w:t xml:space="preserve"> </w:t>
      </w:r>
      <w:r w:rsidRPr="00F21665">
        <w:rPr>
          <w:rFonts w:hint="eastAsia"/>
          <w:b/>
          <w:bCs/>
          <w:rtl/>
        </w:rPr>
        <w:t>האחרונות</w:t>
      </w:r>
      <w:r w:rsidRPr="00F21665">
        <w:rPr>
          <w:b/>
          <w:bCs/>
          <w:rtl/>
        </w:rPr>
        <w:t xml:space="preserve">: </w:t>
      </w:r>
    </w:p>
    <w:p w:rsidR="00C33458" w:rsidRPr="00F21665" w:rsidRDefault="00C33458" w:rsidP="00DF3930">
      <w:pPr>
        <w:ind w:right="567"/>
        <w:rPr>
          <w:rtl/>
        </w:rPr>
      </w:pPr>
    </w:p>
    <w:tbl>
      <w:tblPr>
        <w:bidiVisual/>
        <w:tblW w:w="9382" w:type="dxa"/>
        <w:jc w:val="right"/>
        <w:tblBorders>
          <w:top w:val="single" w:sz="4" w:space="0" w:color="auto"/>
        </w:tblBorders>
        <w:tblLook w:val="0000" w:firstRow="0" w:lastRow="0" w:firstColumn="0" w:lastColumn="0" w:noHBand="0" w:noVBand="0"/>
      </w:tblPr>
      <w:tblGrid>
        <w:gridCol w:w="964"/>
        <w:gridCol w:w="1587"/>
        <w:gridCol w:w="1474"/>
        <w:gridCol w:w="1531"/>
        <w:gridCol w:w="1133"/>
        <w:gridCol w:w="993"/>
        <w:gridCol w:w="850"/>
        <w:gridCol w:w="850"/>
      </w:tblGrid>
      <w:tr w:rsidR="005943A7" w:rsidRPr="00F21665" w:rsidTr="006C5C42">
        <w:trPr>
          <w:trHeight w:val="100"/>
          <w:tblHeader/>
          <w:jc w:val="right"/>
        </w:trPr>
        <w:tc>
          <w:tcPr>
            <w:tcW w:w="964" w:type="dxa"/>
            <w:vMerge w:val="restart"/>
            <w:tcBorders>
              <w:top w:val="single" w:sz="4" w:space="0" w:color="auto"/>
              <w:left w:val="single" w:sz="4" w:space="0" w:color="auto"/>
              <w:right w:val="single" w:sz="4" w:space="0" w:color="auto"/>
            </w:tcBorders>
            <w:shd w:val="clear" w:color="auto" w:fill="E6E6E6"/>
          </w:tcPr>
          <w:p w:rsidR="002D2937" w:rsidRPr="00F21665" w:rsidRDefault="005943A7" w:rsidP="00865C66">
            <w:pPr>
              <w:jc w:val="center"/>
              <w:rPr>
                <w:b/>
                <w:bCs/>
                <w:rtl/>
              </w:rPr>
            </w:pPr>
            <w:permStart w:id="238623198" w:edGrp="everyone"/>
            <w:r w:rsidRPr="00F21665">
              <w:rPr>
                <w:b/>
                <w:bCs/>
                <w:rtl/>
              </w:rPr>
              <w:t>שם</w:t>
            </w:r>
          </w:p>
          <w:p w:rsidR="00F74B47" w:rsidRPr="00F21665" w:rsidRDefault="005943A7" w:rsidP="00C54E3A">
            <w:pPr>
              <w:jc w:val="center"/>
              <w:rPr>
                <w:b/>
                <w:bCs/>
                <w:rtl/>
              </w:rPr>
            </w:pPr>
            <w:r w:rsidRPr="00F21665">
              <w:rPr>
                <w:rFonts w:hint="eastAsia"/>
                <w:b/>
                <w:bCs/>
                <w:rtl/>
              </w:rPr>
              <w:t>הגוף</w:t>
            </w:r>
          </w:p>
        </w:tc>
        <w:tc>
          <w:tcPr>
            <w:tcW w:w="1587" w:type="dxa"/>
            <w:vMerge w:val="restart"/>
            <w:tcBorders>
              <w:top w:val="single" w:sz="4" w:space="0" w:color="auto"/>
              <w:left w:val="single" w:sz="4" w:space="0" w:color="auto"/>
              <w:right w:val="single" w:sz="4" w:space="0" w:color="auto"/>
            </w:tcBorders>
            <w:shd w:val="clear" w:color="auto" w:fill="E6E6E6"/>
          </w:tcPr>
          <w:p w:rsidR="00F74B47" w:rsidRPr="00F21665" w:rsidRDefault="005943A7" w:rsidP="00A461CA">
            <w:pPr>
              <w:jc w:val="center"/>
              <w:rPr>
                <w:b/>
                <w:bCs/>
                <w:rtl/>
              </w:rPr>
            </w:pPr>
            <w:r w:rsidRPr="00F21665">
              <w:rPr>
                <w:rFonts w:hint="eastAsia"/>
                <w:b/>
                <w:bCs/>
                <w:rtl/>
              </w:rPr>
              <w:t>פרטים</w:t>
            </w:r>
            <w:r w:rsidRPr="00F21665">
              <w:rPr>
                <w:b/>
                <w:bCs/>
                <w:rtl/>
              </w:rPr>
              <w:t xml:space="preserve"> </w:t>
            </w:r>
            <w:r w:rsidRPr="00F21665">
              <w:rPr>
                <w:rFonts w:hint="eastAsia"/>
                <w:b/>
                <w:bCs/>
                <w:rtl/>
              </w:rPr>
              <w:t>בדבר</w:t>
            </w:r>
            <w:r w:rsidRPr="00F21665">
              <w:rPr>
                <w:b/>
                <w:bCs/>
                <w:rtl/>
              </w:rPr>
              <w:t xml:space="preserve"> </w:t>
            </w:r>
            <w:r w:rsidRPr="00F21665">
              <w:rPr>
                <w:rFonts w:hint="eastAsia"/>
                <w:b/>
                <w:bCs/>
                <w:rtl/>
              </w:rPr>
              <w:t>הפרויקט</w:t>
            </w:r>
            <w:r w:rsidRPr="00F21665">
              <w:rPr>
                <w:b/>
                <w:bCs/>
                <w:rtl/>
              </w:rPr>
              <w:t xml:space="preserve"> </w:t>
            </w:r>
            <w:r w:rsidRPr="00F21665">
              <w:rPr>
                <w:rFonts w:hint="eastAsia"/>
                <w:b/>
                <w:bCs/>
                <w:rtl/>
              </w:rPr>
              <w:t>או</w:t>
            </w:r>
            <w:r w:rsidRPr="00F21665">
              <w:rPr>
                <w:b/>
                <w:bCs/>
                <w:rtl/>
              </w:rPr>
              <w:t xml:space="preserve"> </w:t>
            </w:r>
            <w:r w:rsidRPr="00F21665">
              <w:rPr>
                <w:rFonts w:hint="eastAsia"/>
                <w:b/>
                <w:bCs/>
                <w:rtl/>
              </w:rPr>
              <w:t>השירות</w:t>
            </w:r>
            <w:r w:rsidRPr="00F21665">
              <w:rPr>
                <w:b/>
                <w:bCs/>
                <w:rtl/>
              </w:rPr>
              <w:t xml:space="preserve"> </w:t>
            </w:r>
            <w:r w:rsidRPr="00F21665">
              <w:rPr>
                <w:rFonts w:hint="eastAsia"/>
                <w:b/>
                <w:bCs/>
                <w:rtl/>
              </w:rPr>
              <w:t>שניתן</w:t>
            </w:r>
            <w:r w:rsidRPr="00F21665">
              <w:rPr>
                <w:b/>
                <w:bCs/>
                <w:rtl/>
              </w:rPr>
              <w:t xml:space="preserve"> </w:t>
            </w:r>
            <w:r w:rsidRPr="00F21665">
              <w:rPr>
                <w:rFonts w:hint="eastAsia"/>
                <w:b/>
                <w:bCs/>
                <w:rtl/>
              </w:rPr>
              <w:t>ע</w:t>
            </w:r>
            <w:r w:rsidRPr="00F21665">
              <w:rPr>
                <w:b/>
                <w:bCs/>
                <w:rtl/>
              </w:rPr>
              <w:t>"י</w:t>
            </w:r>
            <w:r w:rsidR="00AC59EF" w:rsidRPr="00F21665">
              <w:rPr>
                <w:b/>
                <w:bCs/>
                <w:rtl/>
              </w:rPr>
              <w:t xml:space="preserve"> </w:t>
            </w:r>
            <w:r w:rsidRPr="00F21665">
              <w:rPr>
                <w:rFonts w:hint="eastAsia"/>
                <w:b/>
                <w:bCs/>
                <w:rtl/>
              </w:rPr>
              <w:t>המנהל</w:t>
            </w:r>
            <w:r w:rsidRPr="00F21665">
              <w:rPr>
                <w:b/>
                <w:bCs/>
                <w:rtl/>
              </w:rPr>
              <w:t xml:space="preserve"> </w:t>
            </w:r>
            <w:r w:rsidRPr="00F21665">
              <w:rPr>
                <w:rFonts w:hint="eastAsia"/>
                <w:b/>
                <w:bCs/>
                <w:rtl/>
              </w:rPr>
              <w:t>המוצע</w:t>
            </w:r>
          </w:p>
        </w:tc>
        <w:tc>
          <w:tcPr>
            <w:tcW w:w="1474" w:type="dxa"/>
            <w:vMerge w:val="restart"/>
            <w:tcBorders>
              <w:top w:val="single" w:sz="4" w:space="0" w:color="auto"/>
              <w:left w:val="single" w:sz="4" w:space="0" w:color="auto"/>
              <w:right w:val="single" w:sz="4" w:space="0" w:color="auto"/>
            </w:tcBorders>
            <w:shd w:val="clear" w:color="auto" w:fill="E6E6E6"/>
          </w:tcPr>
          <w:p w:rsidR="00F74B47" w:rsidRPr="00F21665" w:rsidRDefault="005943A7" w:rsidP="00A461CA">
            <w:pPr>
              <w:jc w:val="center"/>
              <w:rPr>
                <w:b/>
                <w:bCs/>
                <w:rtl/>
              </w:rPr>
            </w:pPr>
            <w:r w:rsidRPr="00F21665">
              <w:rPr>
                <w:rFonts w:hint="eastAsia"/>
                <w:b/>
                <w:bCs/>
                <w:rtl/>
              </w:rPr>
              <w:t>האוכלוסייה</w:t>
            </w:r>
            <w:r w:rsidRPr="00F21665">
              <w:rPr>
                <w:b/>
                <w:bCs/>
                <w:rtl/>
              </w:rPr>
              <w:t xml:space="preserve"> לה </w:t>
            </w:r>
            <w:r w:rsidR="002D2937" w:rsidRPr="00F21665">
              <w:rPr>
                <w:rFonts w:hint="eastAsia"/>
                <w:b/>
                <w:bCs/>
                <w:rtl/>
              </w:rPr>
              <w:t>נ</w:t>
            </w:r>
            <w:r w:rsidRPr="00F21665">
              <w:rPr>
                <w:rFonts w:hint="eastAsia"/>
                <w:b/>
                <w:bCs/>
                <w:rtl/>
              </w:rPr>
              <w:t>יתן</w:t>
            </w:r>
            <w:r w:rsidR="00AC59EF" w:rsidRPr="00F21665">
              <w:rPr>
                <w:b/>
                <w:bCs/>
                <w:rtl/>
              </w:rPr>
              <w:t xml:space="preserve"> </w:t>
            </w:r>
            <w:r w:rsidRPr="00F21665">
              <w:rPr>
                <w:rFonts w:hint="eastAsia"/>
                <w:b/>
                <w:bCs/>
                <w:rtl/>
              </w:rPr>
              <w:t>השירות</w:t>
            </w:r>
          </w:p>
        </w:tc>
        <w:tc>
          <w:tcPr>
            <w:tcW w:w="1531" w:type="dxa"/>
            <w:tcBorders>
              <w:top w:val="single" w:sz="4" w:space="0" w:color="auto"/>
              <w:left w:val="single" w:sz="4" w:space="0" w:color="auto"/>
              <w:right w:val="single" w:sz="4" w:space="0" w:color="auto"/>
            </w:tcBorders>
            <w:shd w:val="clear" w:color="auto" w:fill="E6E6E6"/>
          </w:tcPr>
          <w:p w:rsidR="00F74B47" w:rsidRPr="00F21665" w:rsidRDefault="005943A7" w:rsidP="00865C66">
            <w:pPr>
              <w:jc w:val="center"/>
              <w:rPr>
                <w:b/>
                <w:bCs/>
                <w:rtl/>
              </w:rPr>
            </w:pPr>
            <w:r w:rsidRPr="00F21665">
              <w:rPr>
                <w:rFonts w:hint="eastAsia"/>
                <w:b/>
                <w:bCs/>
                <w:rtl/>
              </w:rPr>
              <w:t>מספר</w:t>
            </w:r>
            <w:r w:rsidRPr="00F21665">
              <w:rPr>
                <w:b/>
                <w:bCs/>
                <w:rtl/>
              </w:rPr>
              <w:t xml:space="preserve"> </w:t>
            </w:r>
            <w:r w:rsidRPr="00F21665">
              <w:rPr>
                <w:rFonts w:hint="eastAsia"/>
                <w:b/>
                <w:bCs/>
                <w:rtl/>
              </w:rPr>
              <w:t>עובדים</w:t>
            </w:r>
            <w:r w:rsidRPr="00F21665">
              <w:rPr>
                <w:b/>
                <w:bCs/>
                <w:rtl/>
              </w:rPr>
              <w:t xml:space="preserve"> </w:t>
            </w:r>
            <w:r w:rsidRPr="00F21665">
              <w:rPr>
                <w:rFonts w:hint="eastAsia"/>
                <w:b/>
                <w:bCs/>
                <w:rtl/>
              </w:rPr>
              <w:t>שנוהלו</w:t>
            </w:r>
            <w:r w:rsidRPr="00F21665">
              <w:rPr>
                <w:b/>
                <w:bCs/>
                <w:rtl/>
              </w:rPr>
              <w:t xml:space="preserve"> </w:t>
            </w:r>
            <w:r w:rsidRPr="00F21665">
              <w:rPr>
                <w:rFonts w:hint="eastAsia"/>
                <w:b/>
                <w:bCs/>
                <w:rtl/>
              </w:rPr>
              <w:t>ע</w:t>
            </w:r>
            <w:r w:rsidRPr="00F21665">
              <w:rPr>
                <w:b/>
                <w:bCs/>
                <w:rtl/>
              </w:rPr>
              <w:t xml:space="preserve">"י </w:t>
            </w:r>
            <w:r w:rsidRPr="00F21665">
              <w:rPr>
                <w:rFonts w:hint="eastAsia"/>
                <w:b/>
                <w:bCs/>
                <w:rtl/>
              </w:rPr>
              <w:t>המנהל</w:t>
            </w:r>
            <w:r w:rsidRPr="00F21665">
              <w:rPr>
                <w:b/>
                <w:bCs/>
                <w:rtl/>
              </w:rPr>
              <w:t xml:space="preserve"> </w:t>
            </w:r>
            <w:r w:rsidRPr="00F21665">
              <w:rPr>
                <w:rFonts w:hint="eastAsia"/>
                <w:b/>
                <w:bCs/>
                <w:rtl/>
              </w:rPr>
              <w:t>המוצע</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tcPr>
          <w:p w:rsidR="00F74B47" w:rsidRPr="00F21665" w:rsidRDefault="005943A7" w:rsidP="00865C66">
            <w:pPr>
              <w:jc w:val="center"/>
              <w:rPr>
                <w:b/>
                <w:bCs/>
                <w:rtl/>
              </w:rPr>
            </w:pPr>
            <w:r w:rsidRPr="00F21665">
              <w:rPr>
                <w:rFonts w:hint="eastAsia"/>
                <w:b/>
                <w:bCs/>
                <w:rtl/>
              </w:rPr>
              <w:t>שנות</w:t>
            </w:r>
            <w:r w:rsidRPr="00F21665">
              <w:rPr>
                <w:b/>
                <w:bCs/>
                <w:rtl/>
              </w:rPr>
              <w:t xml:space="preserve"> </w:t>
            </w:r>
            <w:r w:rsidRPr="00F21665">
              <w:rPr>
                <w:rFonts w:hint="eastAsia"/>
                <w:b/>
                <w:bCs/>
                <w:rtl/>
              </w:rPr>
              <w:t>מתן</w:t>
            </w:r>
            <w:r w:rsidRPr="00F21665">
              <w:rPr>
                <w:b/>
                <w:bCs/>
                <w:rtl/>
              </w:rPr>
              <w:t xml:space="preserve"> </w:t>
            </w:r>
            <w:r w:rsidRPr="00F21665">
              <w:rPr>
                <w:rFonts w:hint="eastAsia"/>
                <w:b/>
                <w:bCs/>
                <w:rtl/>
              </w:rPr>
              <w:t>השירות</w:t>
            </w:r>
          </w:p>
        </w:tc>
        <w:tc>
          <w:tcPr>
            <w:tcW w:w="850" w:type="dxa"/>
            <w:vMerge w:val="restart"/>
            <w:tcBorders>
              <w:top w:val="single" w:sz="4" w:space="0" w:color="auto"/>
              <w:left w:val="single" w:sz="4" w:space="0" w:color="auto"/>
              <w:right w:val="single" w:sz="4" w:space="0" w:color="auto"/>
            </w:tcBorders>
            <w:shd w:val="clear" w:color="auto" w:fill="E6E6E6"/>
          </w:tcPr>
          <w:p w:rsidR="00F74B47" w:rsidRPr="00F21665" w:rsidRDefault="005943A7" w:rsidP="00865C66">
            <w:pPr>
              <w:jc w:val="center"/>
              <w:rPr>
                <w:b/>
                <w:bCs/>
                <w:rtl/>
              </w:rPr>
            </w:pPr>
            <w:r w:rsidRPr="00F21665">
              <w:rPr>
                <w:rFonts w:hint="eastAsia"/>
                <w:b/>
                <w:bCs/>
                <w:rtl/>
              </w:rPr>
              <w:t>שם</w:t>
            </w:r>
            <w:r w:rsidRPr="00F21665">
              <w:rPr>
                <w:b/>
                <w:bCs/>
                <w:rtl/>
              </w:rPr>
              <w:t xml:space="preserve"> </w:t>
            </w:r>
            <w:r w:rsidRPr="00F21665">
              <w:rPr>
                <w:rFonts w:hint="eastAsia"/>
                <w:b/>
                <w:bCs/>
                <w:rtl/>
              </w:rPr>
              <w:t>איש</w:t>
            </w:r>
            <w:r w:rsidRPr="00F21665">
              <w:rPr>
                <w:b/>
                <w:bCs/>
                <w:rtl/>
              </w:rPr>
              <w:t xml:space="preserve"> </w:t>
            </w:r>
            <w:r w:rsidRPr="00F21665">
              <w:rPr>
                <w:rFonts w:hint="eastAsia"/>
                <w:b/>
                <w:bCs/>
                <w:rtl/>
              </w:rPr>
              <w:t>קשר</w:t>
            </w:r>
          </w:p>
        </w:tc>
        <w:tc>
          <w:tcPr>
            <w:tcW w:w="850" w:type="dxa"/>
            <w:vMerge w:val="restart"/>
            <w:tcBorders>
              <w:top w:val="single" w:sz="4" w:space="0" w:color="auto"/>
              <w:left w:val="single" w:sz="4" w:space="0" w:color="auto"/>
              <w:right w:val="single" w:sz="4" w:space="0" w:color="auto"/>
            </w:tcBorders>
            <w:shd w:val="clear" w:color="auto" w:fill="E6E6E6"/>
          </w:tcPr>
          <w:p w:rsidR="00F74B47" w:rsidRPr="00F21665" w:rsidRDefault="005943A7" w:rsidP="00865C66">
            <w:pPr>
              <w:jc w:val="center"/>
              <w:rPr>
                <w:b/>
                <w:bCs/>
                <w:rtl/>
              </w:rPr>
            </w:pPr>
            <w:r w:rsidRPr="00F21665">
              <w:rPr>
                <w:rFonts w:hint="eastAsia"/>
                <w:b/>
                <w:bCs/>
                <w:rtl/>
              </w:rPr>
              <w:t>טלפון</w:t>
            </w:r>
            <w:r w:rsidRPr="00F21665">
              <w:rPr>
                <w:b/>
                <w:bCs/>
                <w:rtl/>
              </w:rPr>
              <w:t xml:space="preserve"> </w:t>
            </w:r>
            <w:r w:rsidRPr="00F21665">
              <w:rPr>
                <w:rFonts w:hint="eastAsia"/>
                <w:b/>
                <w:bCs/>
                <w:rtl/>
              </w:rPr>
              <w:t>איש</w:t>
            </w:r>
            <w:r w:rsidRPr="00F21665">
              <w:rPr>
                <w:b/>
                <w:bCs/>
                <w:rtl/>
              </w:rPr>
              <w:t xml:space="preserve"> </w:t>
            </w:r>
            <w:r w:rsidRPr="00F21665">
              <w:rPr>
                <w:rFonts w:hint="eastAsia"/>
                <w:b/>
                <w:bCs/>
                <w:rtl/>
              </w:rPr>
              <w:t>קשר</w:t>
            </w:r>
          </w:p>
        </w:tc>
      </w:tr>
      <w:tr w:rsidR="005943A7" w:rsidRPr="00F21665" w:rsidTr="006C5C42">
        <w:trPr>
          <w:trHeight w:val="100"/>
          <w:tblHeader/>
          <w:jc w:val="right"/>
        </w:trPr>
        <w:tc>
          <w:tcPr>
            <w:tcW w:w="964" w:type="dxa"/>
            <w:vMerge/>
            <w:tcBorders>
              <w:left w:val="single" w:sz="4" w:space="0" w:color="auto"/>
              <w:bottom w:val="single" w:sz="4" w:space="0" w:color="auto"/>
              <w:right w:val="single" w:sz="4" w:space="0" w:color="auto"/>
            </w:tcBorders>
            <w:shd w:val="clear" w:color="auto" w:fill="E6E6E6"/>
          </w:tcPr>
          <w:p w:rsidR="005943A7" w:rsidRPr="00F21665" w:rsidRDefault="005943A7" w:rsidP="00DF3930">
            <w:pPr>
              <w:ind w:right="567"/>
              <w:jc w:val="center"/>
              <w:rPr>
                <w:b/>
                <w:bCs/>
                <w:rtl/>
              </w:rPr>
            </w:pPr>
          </w:p>
        </w:tc>
        <w:tc>
          <w:tcPr>
            <w:tcW w:w="1587" w:type="dxa"/>
            <w:vMerge/>
            <w:tcBorders>
              <w:left w:val="single" w:sz="4" w:space="0" w:color="auto"/>
              <w:bottom w:val="single" w:sz="4" w:space="0" w:color="auto"/>
              <w:right w:val="single" w:sz="4" w:space="0" w:color="auto"/>
            </w:tcBorders>
            <w:shd w:val="clear" w:color="auto" w:fill="E6E6E6"/>
          </w:tcPr>
          <w:p w:rsidR="005943A7" w:rsidRPr="00F21665" w:rsidRDefault="005943A7" w:rsidP="00DF3930">
            <w:pPr>
              <w:ind w:right="567"/>
              <w:jc w:val="center"/>
              <w:rPr>
                <w:b/>
                <w:bCs/>
                <w:rtl/>
              </w:rPr>
            </w:pPr>
          </w:p>
        </w:tc>
        <w:tc>
          <w:tcPr>
            <w:tcW w:w="1474" w:type="dxa"/>
            <w:vMerge/>
            <w:tcBorders>
              <w:left w:val="single" w:sz="4" w:space="0" w:color="auto"/>
              <w:bottom w:val="single" w:sz="4" w:space="0" w:color="auto"/>
              <w:right w:val="single" w:sz="4" w:space="0" w:color="auto"/>
            </w:tcBorders>
            <w:shd w:val="clear" w:color="auto" w:fill="E6E6E6"/>
          </w:tcPr>
          <w:p w:rsidR="005943A7" w:rsidRPr="00F21665" w:rsidRDefault="005943A7" w:rsidP="00DF3930">
            <w:pPr>
              <w:ind w:right="567"/>
              <w:jc w:val="center"/>
              <w:rPr>
                <w:b/>
                <w:bCs/>
                <w:rtl/>
              </w:rPr>
            </w:pPr>
          </w:p>
        </w:tc>
        <w:tc>
          <w:tcPr>
            <w:tcW w:w="1531" w:type="dxa"/>
            <w:tcBorders>
              <w:left w:val="single" w:sz="4" w:space="0" w:color="auto"/>
              <w:bottom w:val="single" w:sz="4" w:space="0" w:color="auto"/>
              <w:right w:val="single" w:sz="4" w:space="0" w:color="auto"/>
            </w:tcBorders>
            <w:shd w:val="clear" w:color="auto" w:fill="E6E6E6"/>
          </w:tcPr>
          <w:p w:rsidR="005943A7" w:rsidRPr="00F21665" w:rsidRDefault="005943A7" w:rsidP="00DF3930">
            <w:pPr>
              <w:ind w:right="567"/>
              <w:jc w:val="center"/>
              <w:rPr>
                <w:b/>
                <w:bCs/>
                <w:rtl/>
              </w:rPr>
            </w:pPr>
          </w:p>
        </w:tc>
        <w:tc>
          <w:tcPr>
            <w:tcW w:w="1133" w:type="dxa"/>
            <w:tcBorders>
              <w:top w:val="single" w:sz="4" w:space="0" w:color="auto"/>
              <w:left w:val="single" w:sz="4" w:space="0" w:color="auto"/>
              <w:bottom w:val="single" w:sz="4" w:space="0" w:color="auto"/>
              <w:right w:val="single" w:sz="4" w:space="0" w:color="auto"/>
            </w:tcBorders>
            <w:shd w:val="clear" w:color="auto" w:fill="E6E6E6"/>
            <w:vAlign w:val="center"/>
          </w:tcPr>
          <w:p w:rsidR="002D2937" w:rsidRPr="00F21665" w:rsidRDefault="005943A7" w:rsidP="00C54E3A">
            <w:pPr>
              <w:jc w:val="center"/>
              <w:rPr>
                <w:b/>
                <w:bCs/>
                <w:rtl/>
              </w:rPr>
            </w:pPr>
            <w:r w:rsidRPr="00F21665">
              <w:rPr>
                <w:rFonts w:hint="eastAsia"/>
                <w:b/>
                <w:bCs/>
                <w:rtl/>
              </w:rPr>
              <w:t>מחודש</w:t>
            </w:r>
          </w:p>
          <w:p w:rsidR="005943A7" w:rsidRPr="00F21665" w:rsidRDefault="005943A7" w:rsidP="00C54E3A">
            <w:pPr>
              <w:jc w:val="center"/>
              <w:rPr>
                <w:b/>
                <w:bCs/>
                <w:rtl/>
              </w:rPr>
            </w:pPr>
            <w:r w:rsidRPr="00F21665">
              <w:rPr>
                <w:rFonts w:hint="eastAsia"/>
                <w:b/>
                <w:bCs/>
                <w:rtl/>
              </w:rPr>
              <w:t>ושנה</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5943A7" w:rsidRPr="00F21665" w:rsidRDefault="005943A7" w:rsidP="00C54E3A">
            <w:pPr>
              <w:jc w:val="center"/>
              <w:rPr>
                <w:b/>
                <w:bCs/>
                <w:rtl/>
              </w:rPr>
            </w:pPr>
            <w:r w:rsidRPr="00F21665">
              <w:rPr>
                <w:rFonts w:hint="eastAsia"/>
                <w:b/>
                <w:bCs/>
                <w:rtl/>
              </w:rPr>
              <w:t>עד</w:t>
            </w:r>
            <w:r w:rsidRPr="00F21665">
              <w:rPr>
                <w:b/>
                <w:bCs/>
                <w:rtl/>
              </w:rPr>
              <w:t xml:space="preserve"> </w:t>
            </w:r>
            <w:r w:rsidRPr="00F21665">
              <w:rPr>
                <w:rFonts w:hint="eastAsia"/>
                <w:b/>
                <w:bCs/>
                <w:rtl/>
              </w:rPr>
              <w:t>חודש</w:t>
            </w:r>
            <w:r w:rsidRPr="00F21665">
              <w:rPr>
                <w:b/>
                <w:bCs/>
                <w:rtl/>
              </w:rPr>
              <w:t xml:space="preserve"> </w:t>
            </w:r>
            <w:r w:rsidRPr="00F21665">
              <w:rPr>
                <w:rFonts w:hint="eastAsia"/>
                <w:b/>
                <w:bCs/>
                <w:rtl/>
              </w:rPr>
              <w:t>ושנה</w:t>
            </w:r>
          </w:p>
        </w:tc>
        <w:tc>
          <w:tcPr>
            <w:tcW w:w="850" w:type="dxa"/>
            <w:vMerge/>
            <w:tcBorders>
              <w:left w:val="single" w:sz="4" w:space="0" w:color="auto"/>
              <w:bottom w:val="single" w:sz="4" w:space="0" w:color="auto"/>
              <w:right w:val="single" w:sz="4" w:space="0" w:color="auto"/>
            </w:tcBorders>
            <w:shd w:val="clear" w:color="auto" w:fill="E6E6E6"/>
          </w:tcPr>
          <w:p w:rsidR="005943A7" w:rsidRPr="00F21665" w:rsidRDefault="005943A7" w:rsidP="00DF3930">
            <w:pPr>
              <w:ind w:right="567"/>
              <w:jc w:val="center"/>
              <w:rPr>
                <w:b/>
                <w:bCs/>
                <w:rtl/>
              </w:rPr>
            </w:pPr>
          </w:p>
        </w:tc>
        <w:tc>
          <w:tcPr>
            <w:tcW w:w="850" w:type="dxa"/>
            <w:vMerge/>
            <w:tcBorders>
              <w:left w:val="single" w:sz="4" w:space="0" w:color="auto"/>
              <w:bottom w:val="single" w:sz="4" w:space="0" w:color="auto"/>
              <w:right w:val="single" w:sz="4" w:space="0" w:color="auto"/>
            </w:tcBorders>
            <w:shd w:val="clear" w:color="auto" w:fill="E6E6E6"/>
          </w:tcPr>
          <w:p w:rsidR="005943A7" w:rsidRPr="00F21665" w:rsidRDefault="005943A7" w:rsidP="00DF3930">
            <w:pPr>
              <w:ind w:right="567"/>
              <w:jc w:val="center"/>
              <w:rPr>
                <w:b/>
                <w:bCs/>
                <w:rtl/>
              </w:rPr>
            </w:pPr>
          </w:p>
        </w:tc>
      </w:tr>
      <w:tr w:rsidR="005943A7" w:rsidRPr="00F21665" w:rsidTr="006C5C4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right"/>
        </w:trPr>
        <w:tc>
          <w:tcPr>
            <w:tcW w:w="964"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p w:rsidR="005943A7" w:rsidRPr="00F21665" w:rsidRDefault="005943A7" w:rsidP="00DF3930">
            <w:pPr>
              <w:ind w:right="567"/>
              <w:rPr>
                <w:rtl/>
              </w:rPr>
            </w:pPr>
          </w:p>
          <w:p w:rsidR="005943A7" w:rsidRPr="00F21665" w:rsidRDefault="005943A7" w:rsidP="00DF3930">
            <w:pPr>
              <w:ind w:right="567"/>
              <w:rPr>
                <w:rtl/>
              </w:rPr>
            </w:pPr>
          </w:p>
        </w:tc>
        <w:tc>
          <w:tcPr>
            <w:tcW w:w="1587"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p w:rsidR="005943A7" w:rsidRPr="00F21665" w:rsidRDefault="005943A7" w:rsidP="00DF3930">
            <w:pPr>
              <w:ind w:right="567"/>
              <w:rPr>
                <w:rtl/>
              </w:rPr>
            </w:pPr>
          </w:p>
        </w:tc>
        <w:tc>
          <w:tcPr>
            <w:tcW w:w="1474"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1531"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1133"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993"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850"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850"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r>
      <w:tr w:rsidR="005943A7" w:rsidRPr="00F21665" w:rsidTr="006C5C4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right"/>
        </w:trPr>
        <w:tc>
          <w:tcPr>
            <w:tcW w:w="964"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p w:rsidR="005943A7" w:rsidRPr="00F21665" w:rsidRDefault="005943A7" w:rsidP="00DF3930">
            <w:pPr>
              <w:ind w:right="567"/>
              <w:rPr>
                <w:rtl/>
              </w:rPr>
            </w:pPr>
          </w:p>
          <w:p w:rsidR="005943A7" w:rsidRPr="00F21665" w:rsidRDefault="005943A7" w:rsidP="00DF3930">
            <w:pPr>
              <w:ind w:right="567"/>
              <w:rPr>
                <w:rtl/>
              </w:rPr>
            </w:pPr>
          </w:p>
        </w:tc>
        <w:tc>
          <w:tcPr>
            <w:tcW w:w="1587"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p w:rsidR="005943A7" w:rsidRPr="00F21665" w:rsidRDefault="005943A7" w:rsidP="00DF3930">
            <w:pPr>
              <w:ind w:right="567"/>
              <w:rPr>
                <w:rtl/>
              </w:rPr>
            </w:pPr>
          </w:p>
        </w:tc>
        <w:tc>
          <w:tcPr>
            <w:tcW w:w="1474"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1531"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1133"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993"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850"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850"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r>
      <w:tr w:rsidR="005943A7" w:rsidRPr="00F21665" w:rsidTr="006C5C4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right"/>
        </w:trPr>
        <w:tc>
          <w:tcPr>
            <w:tcW w:w="964"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p w:rsidR="005943A7" w:rsidRPr="00F21665" w:rsidRDefault="005943A7" w:rsidP="00DF3930">
            <w:pPr>
              <w:ind w:right="567"/>
              <w:rPr>
                <w:rtl/>
              </w:rPr>
            </w:pPr>
          </w:p>
          <w:p w:rsidR="005943A7" w:rsidRPr="00F21665" w:rsidRDefault="005943A7" w:rsidP="00DF3930">
            <w:pPr>
              <w:ind w:right="567"/>
              <w:rPr>
                <w:rtl/>
              </w:rPr>
            </w:pPr>
          </w:p>
        </w:tc>
        <w:tc>
          <w:tcPr>
            <w:tcW w:w="1587"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1474"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1531"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1133"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993"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850"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c>
          <w:tcPr>
            <w:tcW w:w="850" w:type="dxa"/>
            <w:tcBorders>
              <w:top w:val="single" w:sz="4" w:space="0" w:color="auto"/>
              <w:left w:val="single" w:sz="4" w:space="0" w:color="auto"/>
              <w:bottom w:val="single" w:sz="4" w:space="0" w:color="auto"/>
              <w:right w:val="single" w:sz="4" w:space="0" w:color="auto"/>
            </w:tcBorders>
          </w:tcPr>
          <w:p w:rsidR="005943A7" w:rsidRPr="00F21665" w:rsidRDefault="005943A7" w:rsidP="00DF3930">
            <w:pPr>
              <w:ind w:right="567"/>
              <w:rPr>
                <w:rtl/>
              </w:rPr>
            </w:pPr>
          </w:p>
        </w:tc>
      </w:tr>
      <w:permEnd w:id="238623198"/>
    </w:tbl>
    <w:p w:rsidR="00D53A42" w:rsidRPr="00F21665" w:rsidRDefault="00D53A42" w:rsidP="00DF3930">
      <w:pPr>
        <w:ind w:right="567"/>
        <w:rPr>
          <w:rtl/>
        </w:rPr>
      </w:pPr>
    </w:p>
    <w:p w:rsidR="00D53A42" w:rsidRPr="00F21665" w:rsidRDefault="00D53A42" w:rsidP="00DF3930">
      <w:pPr>
        <w:ind w:right="567"/>
        <w:rPr>
          <w:rtl/>
        </w:rPr>
      </w:pPr>
    </w:p>
    <w:p w:rsidR="00D53A42" w:rsidRPr="00F21665" w:rsidRDefault="00D53A42" w:rsidP="00DF3930">
      <w:pPr>
        <w:ind w:right="567"/>
        <w:rPr>
          <w:b/>
          <w:bCs/>
          <w:u w:val="single"/>
          <w:rtl/>
        </w:rPr>
      </w:pPr>
      <w:r w:rsidRPr="00F21665">
        <w:rPr>
          <w:rFonts w:hint="eastAsia"/>
          <w:b/>
          <w:bCs/>
          <w:u w:val="single"/>
          <w:rtl/>
        </w:rPr>
        <w:t>עובד</w:t>
      </w:r>
      <w:r w:rsidRPr="00F21665">
        <w:rPr>
          <w:b/>
          <w:bCs/>
          <w:u w:val="single"/>
          <w:rtl/>
        </w:rPr>
        <w:t xml:space="preserve"> </w:t>
      </w:r>
      <w:r w:rsidRPr="00F21665">
        <w:rPr>
          <w:rFonts w:hint="eastAsia"/>
          <w:b/>
          <w:bCs/>
          <w:u w:val="single"/>
          <w:rtl/>
        </w:rPr>
        <w:t>סוציאלי</w:t>
      </w:r>
    </w:p>
    <w:p w:rsidR="00551FE3" w:rsidRPr="00F21665" w:rsidRDefault="00551FE3" w:rsidP="00DF3930">
      <w:pPr>
        <w:ind w:right="567"/>
        <w:rPr>
          <w:b/>
          <w:bCs/>
          <w:u w:val="single"/>
          <w:rtl/>
        </w:rPr>
      </w:pPr>
    </w:p>
    <w:p w:rsidR="00D53A42" w:rsidRPr="00F21665" w:rsidRDefault="00D53A42" w:rsidP="00D64B33">
      <w:pPr>
        <w:numPr>
          <w:ilvl w:val="0"/>
          <w:numId w:val="24"/>
        </w:numPr>
        <w:spacing w:line="360" w:lineRule="auto"/>
        <w:ind w:right="567"/>
      </w:pPr>
      <w:permStart w:id="1821074951" w:edGrp="everyone"/>
      <w:r w:rsidRPr="00F21665">
        <w:rPr>
          <w:rFonts w:hint="eastAsia"/>
          <w:rtl/>
        </w:rPr>
        <w:t>שם</w:t>
      </w:r>
      <w:r w:rsidRPr="00F21665">
        <w:rPr>
          <w:rtl/>
        </w:rPr>
        <w:t xml:space="preserve"> :</w:t>
      </w:r>
      <w:r w:rsidR="002A41D9" w:rsidRPr="00F21665">
        <w:rPr>
          <w:rtl/>
        </w:rPr>
        <w:t xml:space="preserve"> </w:t>
      </w:r>
      <w:r w:rsidRPr="00F21665">
        <w:rPr>
          <w:rtl/>
        </w:rPr>
        <w:t>___________________________________________</w:t>
      </w:r>
    </w:p>
    <w:p w:rsidR="00D53A42" w:rsidRPr="00F21665" w:rsidRDefault="00D53A42" w:rsidP="00D64B33">
      <w:pPr>
        <w:numPr>
          <w:ilvl w:val="0"/>
          <w:numId w:val="24"/>
        </w:numPr>
        <w:spacing w:line="360" w:lineRule="auto"/>
        <w:ind w:right="567"/>
      </w:pPr>
      <w:r w:rsidRPr="00F21665">
        <w:rPr>
          <w:rFonts w:hint="eastAsia"/>
          <w:rtl/>
        </w:rPr>
        <w:t>טלפון</w:t>
      </w:r>
      <w:r w:rsidRPr="00F21665">
        <w:rPr>
          <w:rtl/>
        </w:rPr>
        <w:t xml:space="preserve">: </w:t>
      </w:r>
      <w:r w:rsidRPr="00F21665">
        <w:rPr>
          <w:rtl/>
        </w:rPr>
        <w:tab/>
      </w:r>
      <w:r w:rsidR="002A41D9" w:rsidRPr="00F21665">
        <w:rPr>
          <w:rtl/>
        </w:rPr>
        <w:t xml:space="preserve"> </w:t>
      </w:r>
      <w:r w:rsidRPr="00F21665">
        <w:rPr>
          <w:rtl/>
        </w:rPr>
        <w:t>_________________</w:t>
      </w:r>
    </w:p>
    <w:p w:rsidR="00D53A42" w:rsidRPr="00F21665" w:rsidRDefault="00D53A42" w:rsidP="00D64B33">
      <w:pPr>
        <w:numPr>
          <w:ilvl w:val="0"/>
          <w:numId w:val="24"/>
        </w:numPr>
        <w:spacing w:line="360" w:lineRule="auto"/>
        <w:ind w:right="567"/>
      </w:pPr>
      <w:r w:rsidRPr="00F21665">
        <w:rPr>
          <w:rFonts w:hint="eastAsia"/>
          <w:rtl/>
        </w:rPr>
        <w:t>טלפון</w:t>
      </w:r>
      <w:r w:rsidRPr="00F21665">
        <w:rPr>
          <w:rtl/>
        </w:rPr>
        <w:t xml:space="preserve"> נייד: </w:t>
      </w:r>
      <w:r w:rsidRPr="00F21665">
        <w:rPr>
          <w:rtl/>
        </w:rPr>
        <w:tab/>
      </w:r>
      <w:r w:rsidR="002A41D9" w:rsidRPr="00F21665">
        <w:rPr>
          <w:rtl/>
        </w:rPr>
        <w:t xml:space="preserve"> </w:t>
      </w:r>
      <w:r w:rsidRPr="00F21665">
        <w:rPr>
          <w:rtl/>
        </w:rPr>
        <w:t>_________________</w:t>
      </w:r>
    </w:p>
    <w:p w:rsidR="00D53A42" w:rsidRPr="00F21665" w:rsidRDefault="00D53A42" w:rsidP="00D64B33">
      <w:pPr>
        <w:numPr>
          <w:ilvl w:val="0"/>
          <w:numId w:val="24"/>
        </w:numPr>
        <w:spacing w:line="360" w:lineRule="auto"/>
        <w:ind w:right="567"/>
      </w:pPr>
      <w:r w:rsidRPr="00F21665">
        <w:rPr>
          <w:rFonts w:hint="eastAsia"/>
          <w:rtl/>
        </w:rPr>
        <w:t>דואר</w:t>
      </w:r>
      <w:r w:rsidRPr="00F21665">
        <w:rPr>
          <w:rtl/>
        </w:rPr>
        <w:t xml:space="preserve"> </w:t>
      </w:r>
      <w:r w:rsidRPr="00F21665">
        <w:rPr>
          <w:rFonts w:hint="eastAsia"/>
          <w:rtl/>
        </w:rPr>
        <w:t>אלקטרוני</w:t>
      </w:r>
      <w:r w:rsidRPr="00F21665">
        <w:rPr>
          <w:rtl/>
        </w:rPr>
        <w:t>:</w:t>
      </w:r>
      <w:r w:rsidR="002A41D9" w:rsidRPr="00F21665">
        <w:rPr>
          <w:rtl/>
        </w:rPr>
        <w:t xml:space="preserve"> </w:t>
      </w:r>
      <w:r w:rsidRPr="00F21665">
        <w:rPr>
          <w:rtl/>
        </w:rPr>
        <w:t>______________________________</w:t>
      </w:r>
    </w:p>
    <w:p w:rsidR="00D53A42" w:rsidRPr="00F21665" w:rsidRDefault="00D53A42" w:rsidP="00D64B33">
      <w:pPr>
        <w:numPr>
          <w:ilvl w:val="0"/>
          <w:numId w:val="24"/>
        </w:numPr>
        <w:spacing w:line="360" w:lineRule="auto"/>
        <w:ind w:right="567"/>
      </w:pPr>
      <w:r w:rsidRPr="00F21665">
        <w:rPr>
          <w:rFonts w:hint="eastAsia"/>
          <w:rtl/>
        </w:rPr>
        <w:t>כתובת</w:t>
      </w:r>
      <w:r w:rsidRPr="00F21665">
        <w:rPr>
          <w:rtl/>
        </w:rPr>
        <w:t>:</w:t>
      </w:r>
      <w:r w:rsidR="002A41D9" w:rsidRPr="00F21665">
        <w:rPr>
          <w:rtl/>
        </w:rPr>
        <w:t xml:space="preserve"> </w:t>
      </w:r>
      <w:r w:rsidRPr="00F21665">
        <w:rPr>
          <w:rtl/>
        </w:rPr>
        <w:t>_____________________________________</w:t>
      </w:r>
    </w:p>
    <w:p w:rsidR="00416DD6" w:rsidRPr="00F21665" w:rsidRDefault="00F4482F" w:rsidP="00D64B33">
      <w:pPr>
        <w:numPr>
          <w:ilvl w:val="0"/>
          <w:numId w:val="24"/>
        </w:numPr>
        <w:spacing w:line="360" w:lineRule="auto"/>
        <w:ind w:right="567"/>
      </w:pPr>
      <w:r w:rsidRPr="00F21665">
        <w:rPr>
          <w:rFonts w:hint="eastAsia"/>
          <w:rtl/>
        </w:rPr>
        <w:t>השכלה</w:t>
      </w:r>
      <w:r w:rsidRPr="00F21665">
        <w:rPr>
          <w:rtl/>
        </w:rPr>
        <w:t>:</w:t>
      </w:r>
      <w:r w:rsidR="00416DD6" w:rsidRPr="00F21665">
        <w:rPr>
          <w:rFonts w:ascii="Arial" w:hAnsi="Arial"/>
          <w:rtl/>
        </w:rPr>
        <w:t xml:space="preserve"> </w:t>
      </w:r>
    </w:p>
    <w:p w:rsidR="008E4438" w:rsidRPr="00F21665" w:rsidRDefault="00F4482F" w:rsidP="00D64B33">
      <w:pPr>
        <w:numPr>
          <w:ilvl w:val="0"/>
          <w:numId w:val="24"/>
        </w:numPr>
        <w:spacing w:line="360" w:lineRule="auto"/>
        <w:jc w:val="both"/>
      </w:pPr>
      <w:r w:rsidRPr="00F21665">
        <w:rPr>
          <w:sz w:val="28"/>
          <w:szCs w:val="28"/>
        </w:rPr>
        <w:sym w:font="Wingdings" w:char="F0A8"/>
      </w:r>
      <w:r w:rsidRPr="00F21665">
        <w:rPr>
          <w:rtl/>
        </w:rPr>
        <w:t xml:space="preserve"> תואר ראשון</w:t>
      </w:r>
      <w:r w:rsidR="005416EB" w:rsidRPr="00F21665">
        <w:rPr>
          <w:rtl/>
        </w:rPr>
        <w:t xml:space="preserve"> </w:t>
      </w:r>
      <w:r w:rsidRPr="00F21665">
        <w:rPr>
          <w:sz w:val="28"/>
          <w:szCs w:val="28"/>
        </w:rPr>
        <w:sym w:font="Wingdings" w:char="F0A8"/>
      </w:r>
      <w:r w:rsidRPr="00F21665">
        <w:rPr>
          <w:rtl/>
        </w:rPr>
        <w:t xml:space="preserve"> תואר שני</w:t>
      </w:r>
      <w:r w:rsidR="005416EB" w:rsidRPr="00F21665">
        <w:rPr>
          <w:rtl/>
        </w:rPr>
        <w:t xml:space="preserve"> </w:t>
      </w:r>
      <w:r w:rsidRPr="00F21665">
        <w:rPr>
          <w:sz w:val="28"/>
          <w:szCs w:val="28"/>
        </w:rPr>
        <w:sym w:font="Wingdings" w:char="F0A8"/>
      </w:r>
      <w:r w:rsidRPr="00F21665">
        <w:rPr>
          <w:rtl/>
        </w:rPr>
        <w:t xml:space="preserve"> תואר שלישי</w:t>
      </w:r>
    </w:p>
    <w:p w:rsidR="008E4438" w:rsidRPr="00F21665" w:rsidRDefault="00D53A42" w:rsidP="008E4438">
      <w:pPr>
        <w:spacing w:line="360" w:lineRule="auto"/>
        <w:ind w:left="360"/>
        <w:jc w:val="both"/>
      </w:pPr>
      <w:r w:rsidRPr="00F21665">
        <w:rPr>
          <w:rFonts w:hint="eastAsia"/>
          <w:rtl/>
        </w:rPr>
        <w:t>תחום</w:t>
      </w:r>
      <w:r w:rsidRPr="00F21665">
        <w:rPr>
          <w:rtl/>
        </w:rPr>
        <w:t xml:space="preserve"> </w:t>
      </w:r>
      <w:r w:rsidRPr="00F21665">
        <w:rPr>
          <w:rFonts w:hint="eastAsia"/>
          <w:rtl/>
        </w:rPr>
        <w:t>הלימודים</w:t>
      </w:r>
      <w:r w:rsidRPr="00F21665">
        <w:rPr>
          <w:rtl/>
        </w:rPr>
        <w:t>: __________________________________________</w:t>
      </w:r>
    </w:p>
    <w:p w:rsidR="008E4438" w:rsidRPr="00F21665" w:rsidRDefault="00D53A42" w:rsidP="008E4438">
      <w:pPr>
        <w:spacing w:line="360" w:lineRule="auto"/>
        <w:ind w:left="360"/>
        <w:jc w:val="both"/>
      </w:pPr>
      <w:r w:rsidRPr="00F21665">
        <w:rPr>
          <w:rFonts w:hint="eastAsia"/>
          <w:rtl/>
        </w:rPr>
        <w:t>שם</w:t>
      </w:r>
      <w:r w:rsidRPr="00F21665">
        <w:rPr>
          <w:rtl/>
        </w:rPr>
        <w:t xml:space="preserve"> </w:t>
      </w:r>
      <w:r w:rsidRPr="00F21665">
        <w:rPr>
          <w:rFonts w:hint="eastAsia"/>
          <w:rtl/>
        </w:rPr>
        <w:t>המוסד</w:t>
      </w:r>
      <w:r w:rsidRPr="00F21665">
        <w:rPr>
          <w:rtl/>
        </w:rPr>
        <w:t xml:space="preserve"> </w:t>
      </w:r>
      <w:r w:rsidRPr="00F21665">
        <w:rPr>
          <w:rFonts w:hint="eastAsia"/>
          <w:rtl/>
        </w:rPr>
        <w:t>האקדמי</w:t>
      </w:r>
      <w:r w:rsidRPr="00F21665">
        <w:rPr>
          <w:rtl/>
        </w:rPr>
        <w:t>: _______________________________________</w:t>
      </w:r>
    </w:p>
    <w:p w:rsidR="00D53A42" w:rsidRPr="00F21665" w:rsidRDefault="00D53A42" w:rsidP="008E4438">
      <w:pPr>
        <w:spacing w:line="360" w:lineRule="auto"/>
        <w:ind w:left="360"/>
        <w:jc w:val="both"/>
      </w:pPr>
      <w:r w:rsidRPr="00F21665">
        <w:rPr>
          <w:rtl/>
        </w:rPr>
        <w:t xml:space="preserve">(יש </w:t>
      </w:r>
      <w:r w:rsidRPr="00F21665">
        <w:rPr>
          <w:rFonts w:hint="eastAsia"/>
          <w:rtl/>
        </w:rPr>
        <w:t>לצרף</w:t>
      </w:r>
      <w:r w:rsidRPr="00F21665">
        <w:rPr>
          <w:rtl/>
        </w:rPr>
        <w:t xml:space="preserve"> </w:t>
      </w:r>
      <w:r w:rsidRPr="00F21665">
        <w:rPr>
          <w:rFonts w:hint="eastAsia"/>
          <w:rtl/>
        </w:rPr>
        <w:t>קורות</w:t>
      </w:r>
      <w:r w:rsidRPr="00F21665">
        <w:rPr>
          <w:rtl/>
        </w:rPr>
        <w:t xml:space="preserve"> </w:t>
      </w:r>
      <w:r w:rsidRPr="00F21665">
        <w:rPr>
          <w:rFonts w:hint="eastAsia"/>
          <w:rtl/>
        </w:rPr>
        <w:t>חיים</w:t>
      </w:r>
      <w:r w:rsidRPr="00F21665">
        <w:rPr>
          <w:rtl/>
        </w:rPr>
        <w:t xml:space="preserve">, </w:t>
      </w:r>
      <w:r w:rsidRPr="00F21665">
        <w:rPr>
          <w:rFonts w:hint="eastAsia"/>
          <w:rtl/>
        </w:rPr>
        <w:t>תעודות</w:t>
      </w:r>
      <w:r w:rsidRPr="00F21665">
        <w:rPr>
          <w:rtl/>
        </w:rPr>
        <w:t xml:space="preserve"> </w:t>
      </w:r>
      <w:r w:rsidRPr="00F21665">
        <w:rPr>
          <w:rFonts w:hint="eastAsia"/>
          <w:rtl/>
        </w:rPr>
        <w:t>המעידות</w:t>
      </w:r>
      <w:r w:rsidRPr="00F21665">
        <w:rPr>
          <w:rtl/>
        </w:rPr>
        <w:t xml:space="preserve"> </w:t>
      </w:r>
      <w:r w:rsidRPr="00F21665">
        <w:rPr>
          <w:rFonts w:hint="eastAsia"/>
          <w:rtl/>
        </w:rPr>
        <w:t>על</w:t>
      </w:r>
      <w:r w:rsidRPr="00F21665">
        <w:rPr>
          <w:rtl/>
        </w:rPr>
        <w:t xml:space="preserve"> </w:t>
      </w:r>
      <w:r w:rsidRPr="00F21665">
        <w:rPr>
          <w:rFonts w:hint="eastAsia"/>
          <w:rtl/>
        </w:rPr>
        <w:t>השכלה</w:t>
      </w:r>
      <w:r w:rsidRPr="00F21665">
        <w:rPr>
          <w:rtl/>
        </w:rPr>
        <w:t xml:space="preserve"> </w:t>
      </w:r>
      <w:r w:rsidRPr="00F21665">
        <w:rPr>
          <w:rFonts w:hint="eastAsia"/>
          <w:rtl/>
        </w:rPr>
        <w:t>ממוסד</w:t>
      </w:r>
      <w:r w:rsidRPr="00F21665">
        <w:rPr>
          <w:rtl/>
        </w:rPr>
        <w:t xml:space="preserve"> </w:t>
      </w:r>
      <w:r w:rsidRPr="00F21665">
        <w:rPr>
          <w:rFonts w:hint="eastAsia"/>
          <w:rtl/>
        </w:rPr>
        <w:t>אקדמי</w:t>
      </w:r>
      <w:r w:rsidRPr="00F21665">
        <w:rPr>
          <w:rtl/>
        </w:rPr>
        <w:t xml:space="preserve"> </w:t>
      </w:r>
      <w:r w:rsidRPr="00F21665">
        <w:rPr>
          <w:rFonts w:hint="eastAsia"/>
          <w:rtl/>
        </w:rPr>
        <w:t>מוכר</w:t>
      </w:r>
      <w:r w:rsidRPr="00F21665">
        <w:rPr>
          <w:rtl/>
        </w:rPr>
        <w:t xml:space="preserve"> </w:t>
      </w:r>
      <w:r w:rsidRPr="00F21665">
        <w:rPr>
          <w:rFonts w:hint="eastAsia"/>
          <w:rtl/>
        </w:rPr>
        <w:t>ואישור</w:t>
      </w:r>
      <w:r w:rsidRPr="00F21665">
        <w:rPr>
          <w:rtl/>
        </w:rPr>
        <w:t xml:space="preserve"> </w:t>
      </w:r>
      <w:r w:rsidRPr="00F21665">
        <w:rPr>
          <w:rFonts w:hint="eastAsia"/>
          <w:rtl/>
        </w:rPr>
        <w:t>רישום</w:t>
      </w:r>
      <w:r w:rsidRPr="00F21665">
        <w:rPr>
          <w:rtl/>
        </w:rPr>
        <w:t xml:space="preserve"> </w:t>
      </w:r>
      <w:r w:rsidRPr="00F21665">
        <w:rPr>
          <w:rFonts w:hint="eastAsia"/>
          <w:rtl/>
        </w:rPr>
        <w:t>בפנקס</w:t>
      </w:r>
      <w:r w:rsidRPr="00F21665">
        <w:rPr>
          <w:rtl/>
        </w:rPr>
        <w:t xml:space="preserve"> </w:t>
      </w:r>
      <w:r w:rsidRPr="00F21665">
        <w:rPr>
          <w:rFonts w:hint="eastAsia"/>
          <w:rtl/>
        </w:rPr>
        <w:t>העובדים</w:t>
      </w:r>
      <w:r w:rsidRPr="00F21665">
        <w:rPr>
          <w:rtl/>
        </w:rPr>
        <w:t xml:space="preserve"> </w:t>
      </w:r>
      <w:r w:rsidRPr="00F21665">
        <w:rPr>
          <w:rFonts w:hint="eastAsia"/>
          <w:rtl/>
        </w:rPr>
        <w:t>הסוציאליים</w:t>
      </w:r>
      <w:r w:rsidRPr="00F21665">
        <w:rPr>
          <w:rtl/>
        </w:rPr>
        <w:t>).</w:t>
      </w:r>
      <w:r w:rsidR="002A41D9" w:rsidRPr="00F21665">
        <w:rPr>
          <w:rtl/>
        </w:rPr>
        <w:t xml:space="preserve"> </w:t>
      </w:r>
    </w:p>
    <w:p w:rsidR="00D53A42" w:rsidRPr="00F21665" w:rsidRDefault="00D53A42" w:rsidP="00D64B33">
      <w:pPr>
        <w:numPr>
          <w:ilvl w:val="0"/>
          <w:numId w:val="24"/>
        </w:numPr>
        <w:tabs>
          <w:tab w:val="num" w:pos="794"/>
        </w:tabs>
        <w:spacing w:line="360" w:lineRule="auto"/>
        <w:ind w:right="567"/>
        <w:rPr>
          <w:b/>
          <w:bCs/>
          <w:u w:val="single"/>
        </w:rPr>
      </w:pPr>
      <w:r w:rsidRPr="00F21665">
        <w:rPr>
          <w:rFonts w:hint="eastAsia"/>
          <w:b/>
          <w:bCs/>
          <w:u w:val="single"/>
          <w:rtl/>
        </w:rPr>
        <w:t>ניסיון</w:t>
      </w:r>
      <w:r w:rsidRPr="00F21665">
        <w:rPr>
          <w:b/>
          <w:bCs/>
          <w:u w:val="single"/>
          <w:rtl/>
        </w:rPr>
        <w:t xml:space="preserve">: </w:t>
      </w:r>
    </w:p>
    <w:permEnd w:id="1821074951"/>
    <w:p w:rsidR="00416DD6" w:rsidRPr="00F21665" w:rsidRDefault="00D53A42" w:rsidP="006C5C42">
      <w:pPr>
        <w:tabs>
          <w:tab w:val="left" w:pos="509"/>
        </w:tabs>
        <w:spacing w:line="360" w:lineRule="auto"/>
        <w:ind w:left="360"/>
        <w:jc w:val="both"/>
        <w:rPr>
          <w:b/>
          <w:bCs/>
        </w:rPr>
      </w:pPr>
      <w:r w:rsidRPr="00F21665">
        <w:rPr>
          <w:rFonts w:hint="eastAsia"/>
          <w:b/>
          <w:bCs/>
          <w:rtl/>
        </w:rPr>
        <w:t>יש</w:t>
      </w:r>
      <w:r w:rsidRPr="00F21665">
        <w:rPr>
          <w:b/>
          <w:bCs/>
          <w:rtl/>
        </w:rPr>
        <w:t xml:space="preserve"> לפרט בטבלה</w:t>
      </w:r>
      <w:r w:rsidR="00416DD6" w:rsidRPr="00F21665">
        <w:rPr>
          <w:b/>
          <w:bCs/>
          <w:rtl/>
        </w:rPr>
        <w:t xml:space="preserve"> את ניסיון העובד </w:t>
      </w:r>
      <w:r w:rsidR="00865CF1" w:rsidRPr="00F21665">
        <w:rPr>
          <w:rFonts w:hint="eastAsia"/>
          <w:b/>
          <w:bCs/>
          <w:rtl/>
        </w:rPr>
        <w:t>הסוציאלי</w:t>
      </w:r>
      <w:r w:rsidR="00865CF1" w:rsidRPr="00F21665">
        <w:rPr>
          <w:b/>
          <w:bCs/>
          <w:rtl/>
        </w:rPr>
        <w:t xml:space="preserve"> </w:t>
      </w:r>
      <w:r w:rsidR="006C5C42" w:rsidRPr="00F21665">
        <w:rPr>
          <w:rFonts w:hint="eastAsia"/>
          <w:b/>
          <w:bCs/>
          <w:rtl/>
        </w:rPr>
        <w:t>ב</w:t>
      </w:r>
      <w:r w:rsidR="00A738E2" w:rsidRPr="00F21665">
        <w:fldChar w:fldCharType="begin" w:fldLock="1"/>
      </w:r>
      <w:r w:rsidR="00A738E2" w:rsidRPr="00F21665">
        <w:instrText xml:space="preserve"> REF </w:instrText>
      </w:r>
      <w:r w:rsidR="00A738E2" w:rsidRPr="00F21665">
        <w:rPr>
          <w:rtl/>
        </w:rPr>
        <w:instrText>תנאי_סף_פירוט_ניסיון_מקצועי_עוס</w:instrText>
      </w:r>
      <w:r w:rsidR="00A738E2" w:rsidRPr="00F21665">
        <w:instrText xml:space="preserve"> \h  \* MERGEFORMAT </w:instrText>
      </w:r>
      <w:r w:rsidR="00A738E2" w:rsidRPr="00F21665">
        <w:fldChar w:fldCharType="separate"/>
      </w:r>
      <w:r w:rsidR="00701A1C" w:rsidRPr="00701A1C">
        <w:rPr>
          <w:rFonts w:ascii="Times New Roman Bold" w:hAnsi="Times New Roman Bold" w:hint="eastAsia"/>
          <w:b/>
          <w:bCs/>
          <w:color w:val="000000"/>
          <w:rtl/>
        </w:rPr>
        <w:t>עבודה</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טיפולית</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עם</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ילדים</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ובני</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משפחותיהם</w:t>
      </w:r>
      <w:r w:rsidR="00A738E2" w:rsidRPr="00F21665">
        <w:fldChar w:fldCharType="end"/>
      </w:r>
      <w:r w:rsidR="006C5C42" w:rsidRPr="00F21665">
        <w:rPr>
          <w:b/>
          <w:bCs/>
          <w:rtl/>
        </w:rPr>
        <w:t xml:space="preserve"> </w:t>
      </w:r>
      <w:r w:rsidR="00865CF1" w:rsidRPr="00F21665">
        <w:rPr>
          <w:b/>
          <w:bCs/>
          <w:rtl/>
        </w:rPr>
        <w:t>(</w:t>
      </w:r>
      <w:r w:rsidR="00A738E2" w:rsidRPr="00F21665">
        <w:fldChar w:fldCharType="begin" w:fldLock="1"/>
      </w:r>
      <w:r w:rsidR="00A738E2" w:rsidRPr="00F21665">
        <w:instrText xml:space="preserve"> REF </w:instrText>
      </w:r>
      <w:r w:rsidR="00A738E2" w:rsidRPr="00F21665">
        <w:rPr>
          <w:rtl/>
        </w:rPr>
        <w:instrText>תנאי_סף_פירוט_ניסיון_מקצועי_עוס_חישוב</w:instrText>
      </w:r>
      <w:r w:rsidR="00A738E2" w:rsidRPr="00F21665">
        <w:instrText xml:space="preserve"> \h  \* MERGEFORMAT </w:instrText>
      </w:r>
      <w:r w:rsidR="00A738E2" w:rsidRPr="00F21665">
        <w:fldChar w:fldCharType="separate"/>
      </w:r>
      <w:r w:rsidR="00701A1C" w:rsidRPr="00701A1C">
        <w:rPr>
          <w:rFonts w:ascii="Times New Roman Bold" w:hAnsi="Times New Roman Bold" w:hint="eastAsia"/>
          <w:b/>
          <w:bCs/>
          <w:color w:val="000000"/>
          <w:rtl/>
        </w:rPr>
        <w:t>הניסיון</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ייחשב</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רק</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לאחר</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הרישום</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בפנקס</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העובדים</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הסוציאליים</w:t>
      </w:r>
      <w:r w:rsidR="00A738E2" w:rsidRPr="00F21665">
        <w:fldChar w:fldCharType="end"/>
      </w:r>
      <w:r w:rsidR="00865CF1" w:rsidRPr="00F21665">
        <w:rPr>
          <w:b/>
          <w:bCs/>
          <w:rtl/>
        </w:rPr>
        <w:t>) בעשר השנים האחרונות:</w:t>
      </w:r>
    </w:p>
    <w:p w:rsidR="00D53A42" w:rsidRPr="00F21665" w:rsidRDefault="00D53A42" w:rsidP="00DF3930">
      <w:pPr>
        <w:spacing w:line="360" w:lineRule="auto"/>
        <w:ind w:left="397" w:right="567"/>
        <w:rPr>
          <w:b/>
          <w:bCs/>
          <w:u w:val="single"/>
          <w:rtl/>
        </w:rPr>
      </w:pPr>
      <w:permStart w:id="1450338983" w:edGrp="everyone"/>
    </w:p>
    <w:tbl>
      <w:tblPr>
        <w:bidiVisual/>
        <w:tblW w:w="9414" w:type="dxa"/>
        <w:jc w:val="center"/>
        <w:tblBorders>
          <w:top w:val="single" w:sz="4" w:space="0" w:color="auto"/>
        </w:tblBorders>
        <w:tblLook w:val="0000" w:firstRow="0" w:lastRow="0" w:firstColumn="0" w:lastColumn="0" w:noHBand="0" w:noVBand="0"/>
      </w:tblPr>
      <w:tblGrid>
        <w:gridCol w:w="1229"/>
        <w:gridCol w:w="2798"/>
        <w:gridCol w:w="1559"/>
        <w:gridCol w:w="1134"/>
        <w:gridCol w:w="993"/>
        <w:gridCol w:w="850"/>
        <w:gridCol w:w="851"/>
      </w:tblGrid>
      <w:tr w:rsidR="00D53A42" w:rsidRPr="00F21665" w:rsidTr="00C54E3A">
        <w:trPr>
          <w:trHeight w:val="100"/>
          <w:tblHeader/>
          <w:jc w:val="center"/>
        </w:trPr>
        <w:tc>
          <w:tcPr>
            <w:tcW w:w="1229" w:type="dxa"/>
            <w:vMerge w:val="restart"/>
            <w:tcBorders>
              <w:top w:val="single" w:sz="4" w:space="0" w:color="auto"/>
              <w:left w:val="single" w:sz="4" w:space="0" w:color="auto"/>
              <w:right w:val="single" w:sz="4" w:space="0" w:color="auto"/>
            </w:tcBorders>
            <w:shd w:val="clear" w:color="auto" w:fill="E6E6E6"/>
            <w:vAlign w:val="center"/>
          </w:tcPr>
          <w:p w:rsidR="008122C3" w:rsidRPr="00F21665" w:rsidRDefault="00D53A42" w:rsidP="00C54E3A">
            <w:pPr>
              <w:jc w:val="center"/>
              <w:rPr>
                <w:b/>
                <w:bCs/>
                <w:rtl/>
              </w:rPr>
            </w:pPr>
            <w:r w:rsidRPr="00F21665">
              <w:rPr>
                <w:b/>
                <w:bCs/>
                <w:rtl/>
              </w:rPr>
              <w:t>שם</w:t>
            </w:r>
            <w:r w:rsidR="002A41D9" w:rsidRPr="00F21665">
              <w:rPr>
                <w:b/>
                <w:bCs/>
                <w:rtl/>
              </w:rPr>
              <w:t xml:space="preserve"> </w:t>
            </w:r>
            <w:r w:rsidR="005943A7" w:rsidRPr="00F21665">
              <w:rPr>
                <w:rFonts w:hint="eastAsia"/>
                <w:b/>
                <w:bCs/>
                <w:rtl/>
              </w:rPr>
              <w:t>הגוף</w:t>
            </w:r>
          </w:p>
        </w:tc>
        <w:tc>
          <w:tcPr>
            <w:tcW w:w="2798" w:type="dxa"/>
            <w:vMerge w:val="restart"/>
            <w:tcBorders>
              <w:top w:val="single" w:sz="4" w:space="0" w:color="auto"/>
              <w:left w:val="single" w:sz="4" w:space="0" w:color="auto"/>
              <w:right w:val="single" w:sz="4" w:space="0" w:color="auto"/>
            </w:tcBorders>
            <w:shd w:val="clear" w:color="auto" w:fill="E6E6E6"/>
            <w:vAlign w:val="center"/>
          </w:tcPr>
          <w:p w:rsidR="00D53A42" w:rsidRPr="00F21665" w:rsidRDefault="00D53A42" w:rsidP="00C54E3A">
            <w:pPr>
              <w:jc w:val="center"/>
              <w:rPr>
                <w:b/>
                <w:bCs/>
                <w:rtl/>
              </w:rPr>
            </w:pPr>
            <w:r w:rsidRPr="00F21665">
              <w:rPr>
                <w:rFonts w:hint="eastAsia"/>
                <w:b/>
                <w:bCs/>
                <w:rtl/>
              </w:rPr>
              <w:t>פרטים</w:t>
            </w:r>
            <w:r w:rsidRPr="00F21665">
              <w:rPr>
                <w:b/>
                <w:bCs/>
                <w:rtl/>
              </w:rPr>
              <w:t xml:space="preserve"> </w:t>
            </w:r>
            <w:r w:rsidRPr="00F21665">
              <w:rPr>
                <w:rFonts w:hint="eastAsia"/>
                <w:b/>
                <w:bCs/>
                <w:rtl/>
              </w:rPr>
              <w:t>בדבר</w:t>
            </w:r>
            <w:r w:rsidRPr="00F21665">
              <w:rPr>
                <w:b/>
                <w:bCs/>
                <w:rtl/>
              </w:rPr>
              <w:t xml:space="preserve"> </w:t>
            </w:r>
            <w:r w:rsidRPr="00F21665">
              <w:rPr>
                <w:rFonts w:hint="eastAsia"/>
                <w:b/>
                <w:bCs/>
                <w:rtl/>
              </w:rPr>
              <w:t>הפרויקט</w:t>
            </w:r>
            <w:r w:rsidRPr="00F21665">
              <w:rPr>
                <w:b/>
                <w:bCs/>
                <w:rtl/>
              </w:rPr>
              <w:t xml:space="preserve"> </w:t>
            </w:r>
            <w:r w:rsidRPr="00F21665">
              <w:rPr>
                <w:rFonts w:hint="eastAsia"/>
                <w:b/>
                <w:bCs/>
                <w:rtl/>
              </w:rPr>
              <w:t>או</w:t>
            </w:r>
            <w:r w:rsidRPr="00F21665">
              <w:rPr>
                <w:b/>
                <w:bCs/>
                <w:rtl/>
              </w:rPr>
              <w:t xml:space="preserve"> </w:t>
            </w:r>
            <w:r w:rsidRPr="00F21665">
              <w:rPr>
                <w:rFonts w:hint="eastAsia"/>
                <w:b/>
                <w:bCs/>
                <w:rtl/>
              </w:rPr>
              <w:t>השירות</w:t>
            </w:r>
            <w:r w:rsidRPr="00F21665">
              <w:rPr>
                <w:b/>
                <w:bCs/>
                <w:rtl/>
              </w:rPr>
              <w:t xml:space="preserve"> </w:t>
            </w:r>
            <w:r w:rsidRPr="00F21665">
              <w:rPr>
                <w:rFonts w:hint="eastAsia"/>
                <w:b/>
                <w:bCs/>
                <w:rtl/>
              </w:rPr>
              <w:t>שניתן</w:t>
            </w:r>
            <w:r w:rsidRPr="00F21665">
              <w:rPr>
                <w:b/>
                <w:bCs/>
                <w:rtl/>
              </w:rPr>
              <w:t xml:space="preserve"> </w:t>
            </w:r>
            <w:r w:rsidRPr="00F21665">
              <w:rPr>
                <w:rFonts w:hint="eastAsia"/>
                <w:b/>
                <w:bCs/>
                <w:rtl/>
              </w:rPr>
              <w:t>ע</w:t>
            </w:r>
            <w:r w:rsidRPr="00F21665">
              <w:rPr>
                <w:b/>
                <w:bCs/>
                <w:rtl/>
              </w:rPr>
              <w:t xml:space="preserve">"י </w:t>
            </w:r>
            <w:r w:rsidRPr="00F21665">
              <w:rPr>
                <w:rFonts w:hint="eastAsia"/>
                <w:b/>
                <w:bCs/>
                <w:rtl/>
              </w:rPr>
              <w:t>העובד</w:t>
            </w:r>
            <w:r w:rsidRPr="00F21665">
              <w:rPr>
                <w:b/>
                <w:bCs/>
                <w:rtl/>
              </w:rPr>
              <w:t xml:space="preserve"> </w:t>
            </w:r>
            <w:r w:rsidRPr="00F21665">
              <w:rPr>
                <w:rFonts w:hint="eastAsia"/>
                <w:b/>
                <w:bCs/>
                <w:rtl/>
              </w:rPr>
              <w:t>הסוציאלי</w:t>
            </w:r>
            <w:r w:rsidRPr="00F21665">
              <w:rPr>
                <w:b/>
                <w:bCs/>
                <w:rtl/>
              </w:rPr>
              <w:t xml:space="preserve"> </w:t>
            </w:r>
            <w:r w:rsidRPr="00F21665">
              <w:rPr>
                <w:rFonts w:hint="eastAsia"/>
                <w:b/>
                <w:bCs/>
                <w:rtl/>
              </w:rPr>
              <w:t>המוצע</w:t>
            </w:r>
          </w:p>
        </w:tc>
        <w:tc>
          <w:tcPr>
            <w:tcW w:w="1559" w:type="dxa"/>
            <w:vMerge w:val="restart"/>
            <w:tcBorders>
              <w:top w:val="single" w:sz="4" w:space="0" w:color="auto"/>
              <w:left w:val="single" w:sz="4" w:space="0" w:color="auto"/>
              <w:right w:val="single" w:sz="4" w:space="0" w:color="auto"/>
            </w:tcBorders>
            <w:shd w:val="clear" w:color="auto" w:fill="E6E6E6"/>
            <w:vAlign w:val="center"/>
          </w:tcPr>
          <w:p w:rsidR="00D53A42" w:rsidRPr="00F21665" w:rsidRDefault="00D53A42" w:rsidP="00C54E3A">
            <w:pPr>
              <w:jc w:val="center"/>
              <w:rPr>
                <w:b/>
                <w:bCs/>
                <w:rtl/>
              </w:rPr>
            </w:pPr>
            <w:r w:rsidRPr="00F21665">
              <w:rPr>
                <w:rFonts w:hint="eastAsia"/>
                <w:b/>
                <w:bCs/>
                <w:rtl/>
              </w:rPr>
              <w:t>האוכלוסייה</w:t>
            </w:r>
            <w:r w:rsidRPr="00F21665">
              <w:rPr>
                <w:b/>
                <w:bCs/>
                <w:rtl/>
              </w:rPr>
              <w:t xml:space="preserve"> </w:t>
            </w:r>
            <w:r w:rsidRPr="00F21665">
              <w:rPr>
                <w:rFonts w:hint="eastAsia"/>
                <w:b/>
                <w:bCs/>
                <w:rtl/>
              </w:rPr>
              <w:t>לה</w:t>
            </w:r>
            <w:r w:rsidRPr="00F21665">
              <w:rPr>
                <w:b/>
                <w:bCs/>
                <w:rtl/>
              </w:rPr>
              <w:t xml:space="preserve"> </w:t>
            </w:r>
            <w:r w:rsidRPr="00F21665">
              <w:rPr>
                <w:rFonts w:hint="eastAsia"/>
                <w:b/>
                <w:bCs/>
                <w:rtl/>
              </w:rPr>
              <w:t>ניתן</w:t>
            </w:r>
            <w:r w:rsidRPr="00F21665">
              <w:rPr>
                <w:b/>
                <w:bCs/>
                <w:rtl/>
              </w:rPr>
              <w:t xml:space="preserve"> </w:t>
            </w:r>
            <w:r w:rsidRPr="00F21665">
              <w:rPr>
                <w:rFonts w:hint="eastAsia"/>
                <w:b/>
                <w:bCs/>
                <w:rtl/>
              </w:rPr>
              <w:t>השירות</w:t>
            </w:r>
          </w:p>
        </w:tc>
        <w:tc>
          <w:tcPr>
            <w:tcW w:w="212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D53A42" w:rsidRPr="00F21665" w:rsidRDefault="00D53A42" w:rsidP="00C54E3A">
            <w:pPr>
              <w:jc w:val="center"/>
              <w:rPr>
                <w:b/>
                <w:bCs/>
                <w:rtl/>
              </w:rPr>
            </w:pPr>
            <w:r w:rsidRPr="00F21665">
              <w:rPr>
                <w:rFonts w:hint="eastAsia"/>
                <w:b/>
                <w:bCs/>
                <w:rtl/>
              </w:rPr>
              <w:t>שנות</w:t>
            </w:r>
            <w:r w:rsidRPr="00F21665">
              <w:rPr>
                <w:b/>
                <w:bCs/>
                <w:rtl/>
              </w:rPr>
              <w:t xml:space="preserve"> </w:t>
            </w:r>
            <w:r w:rsidRPr="00F21665">
              <w:rPr>
                <w:rFonts w:hint="eastAsia"/>
                <w:b/>
                <w:bCs/>
                <w:rtl/>
              </w:rPr>
              <w:t>מתן</w:t>
            </w:r>
            <w:r w:rsidRPr="00F21665">
              <w:rPr>
                <w:b/>
                <w:bCs/>
                <w:rtl/>
              </w:rPr>
              <w:t xml:space="preserve"> </w:t>
            </w:r>
            <w:r w:rsidRPr="00F21665">
              <w:rPr>
                <w:rFonts w:hint="eastAsia"/>
                <w:b/>
                <w:bCs/>
                <w:rtl/>
              </w:rPr>
              <w:t>השירות</w:t>
            </w:r>
          </w:p>
          <w:p w:rsidR="00D53A42" w:rsidRPr="00F21665" w:rsidRDefault="00D53A42" w:rsidP="00C54E3A">
            <w:pPr>
              <w:jc w:val="center"/>
              <w:rPr>
                <w:b/>
                <w:bCs/>
                <w:rtl/>
              </w:rPr>
            </w:pPr>
          </w:p>
        </w:tc>
        <w:tc>
          <w:tcPr>
            <w:tcW w:w="850" w:type="dxa"/>
            <w:vMerge w:val="restart"/>
            <w:tcBorders>
              <w:top w:val="single" w:sz="4" w:space="0" w:color="auto"/>
              <w:left w:val="single" w:sz="4" w:space="0" w:color="auto"/>
              <w:right w:val="single" w:sz="4" w:space="0" w:color="auto"/>
            </w:tcBorders>
            <w:shd w:val="clear" w:color="auto" w:fill="E6E6E6"/>
            <w:vAlign w:val="center"/>
          </w:tcPr>
          <w:p w:rsidR="00D53A42" w:rsidRPr="00F21665" w:rsidRDefault="00D53A42" w:rsidP="00C54E3A">
            <w:pPr>
              <w:jc w:val="center"/>
              <w:rPr>
                <w:b/>
                <w:bCs/>
                <w:rtl/>
              </w:rPr>
            </w:pPr>
            <w:r w:rsidRPr="00F21665">
              <w:rPr>
                <w:rFonts w:hint="eastAsia"/>
                <w:b/>
                <w:bCs/>
                <w:rtl/>
              </w:rPr>
              <w:t>שם</w:t>
            </w:r>
            <w:r w:rsidRPr="00F21665">
              <w:rPr>
                <w:b/>
                <w:bCs/>
                <w:rtl/>
              </w:rPr>
              <w:t xml:space="preserve"> </w:t>
            </w:r>
            <w:r w:rsidRPr="00F21665">
              <w:rPr>
                <w:rFonts w:hint="eastAsia"/>
                <w:b/>
                <w:bCs/>
                <w:rtl/>
              </w:rPr>
              <w:t>איש</w:t>
            </w:r>
            <w:r w:rsidRPr="00F21665">
              <w:rPr>
                <w:b/>
                <w:bCs/>
                <w:rtl/>
              </w:rPr>
              <w:t xml:space="preserve"> </w:t>
            </w:r>
            <w:r w:rsidRPr="00F21665">
              <w:rPr>
                <w:rFonts w:hint="eastAsia"/>
                <w:b/>
                <w:bCs/>
                <w:rtl/>
              </w:rPr>
              <w:t>קשר</w:t>
            </w:r>
          </w:p>
        </w:tc>
        <w:tc>
          <w:tcPr>
            <w:tcW w:w="851" w:type="dxa"/>
            <w:vMerge w:val="restart"/>
            <w:tcBorders>
              <w:top w:val="single" w:sz="4" w:space="0" w:color="auto"/>
              <w:left w:val="single" w:sz="4" w:space="0" w:color="auto"/>
              <w:right w:val="single" w:sz="4" w:space="0" w:color="auto"/>
            </w:tcBorders>
            <w:shd w:val="clear" w:color="auto" w:fill="E6E6E6"/>
            <w:vAlign w:val="center"/>
          </w:tcPr>
          <w:p w:rsidR="00D53A42" w:rsidRPr="00F21665" w:rsidRDefault="00D53A42" w:rsidP="00C54E3A">
            <w:pPr>
              <w:jc w:val="center"/>
              <w:rPr>
                <w:b/>
                <w:bCs/>
                <w:rtl/>
              </w:rPr>
            </w:pPr>
            <w:r w:rsidRPr="00F21665">
              <w:rPr>
                <w:rFonts w:hint="eastAsia"/>
                <w:b/>
                <w:bCs/>
                <w:rtl/>
              </w:rPr>
              <w:t>טלפון</w:t>
            </w:r>
            <w:r w:rsidRPr="00F21665">
              <w:rPr>
                <w:b/>
                <w:bCs/>
                <w:rtl/>
              </w:rPr>
              <w:t xml:space="preserve"> </w:t>
            </w:r>
            <w:r w:rsidRPr="00F21665">
              <w:rPr>
                <w:rFonts w:hint="eastAsia"/>
                <w:b/>
                <w:bCs/>
                <w:rtl/>
              </w:rPr>
              <w:t>איש</w:t>
            </w:r>
            <w:r w:rsidRPr="00F21665">
              <w:rPr>
                <w:b/>
                <w:bCs/>
                <w:rtl/>
              </w:rPr>
              <w:t xml:space="preserve"> </w:t>
            </w:r>
            <w:r w:rsidRPr="00F21665">
              <w:rPr>
                <w:rFonts w:hint="eastAsia"/>
                <w:b/>
                <w:bCs/>
                <w:rtl/>
              </w:rPr>
              <w:t>קשר</w:t>
            </w:r>
          </w:p>
        </w:tc>
      </w:tr>
      <w:tr w:rsidR="00D53A42" w:rsidRPr="00F21665" w:rsidTr="00C54E3A">
        <w:trPr>
          <w:trHeight w:val="100"/>
          <w:tblHeader/>
          <w:jc w:val="center"/>
        </w:trPr>
        <w:tc>
          <w:tcPr>
            <w:tcW w:w="1229" w:type="dxa"/>
            <w:vMerge/>
            <w:tcBorders>
              <w:left w:val="single" w:sz="4" w:space="0" w:color="auto"/>
              <w:bottom w:val="single" w:sz="4" w:space="0" w:color="auto"/>
              <w:right w:val="single" w:sz="4" w:space="0" w:color="auto"/>
            </w:tcBorders>
            <w:shd w:val="clear" w:color="auto" w:fill="E6E6E6"/>
          </w:tcPr>
          <w:p w:rsidR="00D53A42" w:rsidRPr="00F21665" w:rsidRDefault="00D53A42" w:rsidP="00DF3930">
            <w:pPr>
              <w:ind w:right="567"/>
              <w:jc w:val="center"/>
              <w:rPr>
                <w:b/>
                <w:bCs/>
                <w:rtl/>
              </w:rPr>
            </w:pPr>
          </w:p>
        </w:tc>
        <w:tc>
          <w:tcPr>
            <w:tcW w:w="2798" w:type="dxa"/>
            <w:vMerge/>
            <w:tcBorders>
              <w:left w:val="single" w:sz="4" w:space="0" w:color="auto"/>
              <w:bottom w:val="single" w:sz="4" w:space="0" w:color="auto"/>
              <w:right w:val="single" w:sz="4" w:space="0" w:color="auto"/>
            </w:tcBorders>
            <w:shd w:val="clear" w:color="auto" w:fill="E6E6E6"/>
          </w:tcPr>
          <w:p w:rsidR="00D53A42" w:rsidRPr="00F21665" w:rsidRDefault="00D53A42" w:rsidP="00DF3930">
            <w:pPr>
              <w:ind w:right="567"/>
              <w:jc w:val="center"/>
              <w:rPr>
                <w:b/>
                <w:bCs/>
                <w:rtl/>
              </w:rPr>
            </w:pPr>
          </w:p>
        </w:tc>
        <w:tc>
          <w:tcPr>
            <w:tcW w:w="1559" w:type="dxa"/>
            <w:vMerge/>
            <w:tcBorders>
              <w:left w:val="single" w:sz="4" w:space="0" w:color="auto"/>
              <w:bottom w:val="single" w:sz="4" w:space="0" w:color="auto"/>
              <w:right w:val="single" w:sz="4" w:space="0" w:color="auto"/>
            </w:tcBorders>
            <w:shd w:val="clear" w:color="auto" w:fill="E6E6E6"/>
          </w:tcPr>
          <w:p w:rsidR="00D53A42" w:rsidRPr="00F21665" w:rsidRDefault="00D53A42" w:rsidP="00DF3930">
            <w:pPr>
              <w:ind w:right="567"/>
              <w:jc w:val="center"/>
              <w:rPr>
                <w:b/>
                <w:bCs/>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D53A42" w:rsidRPr="00F21665" w:rsidRDefault="00D53A42" w:rsidP="00DF3930">
            <w:pPr>
              <w:jc w:val="center"/>
              <w:rPr>
                <w:b/>
                <w:bCs/>
                <w:rtl/>
              </w:rPr>
            </w:pPr>
            <w:r w:rsidRPr="00F21665">
              <w:rPr>
                <w:rFonts w:hint="eastAsia"/>
                <w:b/>
                <w:bCs/>
                <w:rtl/>
              </w:rPr>
              <w:t>מחודש</w:t>
            </w:r>
            <w:r w:rsidRPr="00F21665">
              <w:rPr>
                <w:b/>
                <w:bCs/>
                <w:rtl/>
              </w:rPr>
              <w:t xml:space="preserve"> </w:t>
            </w:r>
            <w:r w:rsidRPr="00F21665">
              <w:rPr>
                <w:rFonts w:hint="eastAsia"/>
                <w:b/>
                <w:bCs/>
                <w:rtl/>
              </w:rPr>
              <w:t>ושנה</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D53A42" w:rsidRPr="00F21665" w:rsidRDefault="00D53A42" w:rsidP="00DF3930">
            <w:pPr>
              <w:jc w:val="center"/>
              <w:rPr>
                <w:b/>
                <w:bCs/>
                <w:rtl/>
              </w:rPr>
            </w:pPr>
            <w:r w:rsidRPr="00F21665">
              <w:rPr>
                <w:rFonts w:hint="eastAsia"/>
                <w:b/>
                <w:bCs/>
                <w:rtl/>
              </w:rPr>
              <w:t>עד</w:t>
            </w:r>
            <w:r w:rsidRPr="00F21665">
              <w:rPr>
                <w:b/>
                <w:bCs/>
                <w:rtl/>
              </w:rPr>
              <w:t xml:space="preserve"> </w:t>
            </w:r>
            <w:r w:rsidRPr="00F21665">
              <w:rPr>
                <w:rFonts w:hint="eastAsia"/>
                <w:b/>
                <w:bCs/>
                <w:rtl/>
              </w:rPr>
              <w:t>חודש</w:t>
            </w:r>
            <w:r w:rsidRPr="00F21665">
              <w:rPr>
                <w:b/>
                <w:bCs/>
                <w:rtl/>
              </w:rPr>
              <w:t xml:space="preserve"> </w:t>
            </w:r>
            <w:r w:rsidRPr="00F21665">
              <w:rPr>
                <w:rFonts w:hint="eastAsia"/>
                <w:b/>
                <w:bCs/>
                <w:rtl/>
              </w:rPr>
              <w:t>ושנה</w:t>
            </w:r>
          </w:p>
        </w:tc>
        <w:tc>
          <w:tcPr>
            <w:tcW w:w="850" w:type="dxa"/>
            <w:vMerge/>
            <w:tcBorders>
              <w:left w:val="single" w:sz="4" w:space="0" w:color="auto"/>
              <w:bottom w:val="single" w:sz="4" w:space="0" w:color="auto"/>
              <w:right w:val="single" w:sz="4" w:space="0" w:color="auto"/>
            </w:tcBorders>
            <w:shd w:val="clear" w:color="auto" w:fill="E6E6E6"/>
          </w:tcPr>
          <w:p w:rsidR="00D53A42" w:rsidRPr="00F21665" w:rsidRDefault="00D53A42" w:rsidP="00DF3930">
            <w:pPr>
              <w:ind w:right="567"/>
              <w:jc w:val="center"/>
              <w:rPr>
                <w:b/>
                <w:bCs/>
                <w:rtl/>
              </w:rPr>
            </w:pPr>
          </w:p>
        </w:tc>
        <w:tc>
          <w:tcPr>
            <w:tcW w:w="851" w:type="dxa"/>
            <w:vMerge/>
            <w:tcBorders>
              <w:left w:val="single" w:sz="4" w:space="0" w:color="auto"/>
              <w:bottom w:val="single" w:sz="4" w:space="0" w:color="auto"/>
              <w:right w:val="single" w:sz="4" w:space="0" w:color="auto"/>
            </w:tcBorders>
            <w:shd w:val="clear" w:color="auto" w:fill="E6E6E6"/>
          </w:tcPr>
          <w:p w:rsidR="00D53A42" w:rsidRPr="00F21665" w:rsidRDefault="00D53A42" w:rsidP="00DF3930">
            <w:pPr>
              <w:ind w:right="567"/>
              <w:jc w:val="center"/>
              <w:rPr>
                <w:b/>
                <w:bCs/>
                <w:rtl/>
              </w:rPr>
            </w:pPr>
          </w:p>
        </w:tc>
      </w:tr>
      <w:tr w:rsidR="00D53A42" w:rsidRPr="00F21665" w:rsidTr="00C54E3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1229"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p w:rsidR="00D53A42" w:rsidRPr="00F21665" w:rsidRDefault="00D53A42" w:rsidP="00DF3930">
            <w:pPr>
              <w:ind w:right="567"/>
              <w:rPr>
                <w:rtl/>
              </w:rPr>
            </w:pPr>
          </w:p>
          <w:p w:rsidR="00D53A42" w:rsidRPr="00F21665" w:rsidRDefault="00D53A42" w:rsidP="00DF3930">
            <w:pPr>
              <w:ind w:right="567"/>
              <w:rPr>
                <w:rtl/>
              </w:rPr>
            </w:pPr>
          </w:p>
        </w:tc>
        <w:tc>
          <w:tcPr>
            <w:tcW w:w="2798"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p w:rsidR="00D53A42" w:rsidRPr="00F21665" w:rsidRDefault="00D53A42" w:rsidP="00DF3930">
            <w:pPr>
              <w:ind w:right="567"/>
              <w:rPr>
                <w:rtl/>
              </w:rPr>
            </w:pPr>
          </w:p>
        </w:tc>
        <w:tc>
          <w:tcPr>
            <w:tcW w:w="1559"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c>
          <w:tcPr>
            <w:tcW w:w="1134"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c>
          <w:tcPr>
            <w:tcW w:w="993"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c>
          <w:tcPr>
            <w:tcW w:w="850"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c>
          <w:tcPr>
            <w:tcW w:w="851"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r>
      <w:tr w:rsidR="00D53A42" w:rsidRPr="00F21665" w:rsidTr="00C54E3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1229"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p w:rsidR="00D53A42" w:rsidRPr="00F21665" w:rsidRDefault="00D53A42" w:rsidP="00DF3930">
            <w:pPr>
              <w:ind w:right="567"/>
              <w:rPr>
                <w:rtl/>
              </w:rPr>
            </w:pPr>
          </w:p>
          <w:p w:rsidR="00D53A42" w:rsidRPr="00F21665" w:rsidRDefault="00D53A42" w:rsidP="00DF3930">
            <w:pPr>
              <w:ind w:right="567"/>
              <w:rPr>
                <w:rtl/>
              </w:rPr>
            </w:pPr>
          </w:p>
        </w:tc>
        <w:tc>
          <w:tcPr>
            <w:tcW w:w="2798"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p w:rsidR="00D53A42" w:rsidRPr="00F21665" w:rsidRDefault="00D53A42" w:rsidP="00DF3930">
            <w:pPr>
              <w:ind w:right="567"/>
              <w:rPr>
                <w:rtl/>
              </w:rPr>
            </w:pPr>
          </w:p>
        </w:tc>
        <w:tc>
          <w:tcPr>
            <w:tcW w:w="1559"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c>
          <w:tcPr>
            <w:tcW w:w="1134"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c>
          <w:tcPr>
            <w:tcW w:w="993"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c>
          <w:tcPr>
            <w:tcW w:w="850"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c>
          <w:tcPr>
            <w:tcW w:w="851"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r>
      <w:tr w:rsidR="00D53A42" w:rsidRPr="00F21665" w:rsidTr="00C54E3A">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center"/>
        </w:trPr>
        <w:tc>
          <w:tcPr>
            <w:tcW w:w="1229"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p w:rsidR="00D53A42" w:rsidRPr="00F21665" w:rsidRDefault="00D53A42" w:rsidP="00DF3930">
            <w:pPr>
              <w:ind w:right="567"/>
              <w:rPr>
                <w:rtl/>
              </w:rPr>
            </w:pPr>
          </w:p>
          <w:p w:rsidR="00D53A42" w:rsidRPr="00F21665" w:rsidRDefault="00D53A42" w:rsidP="00DF3930">
            <w:pPr>
              <w:ind w:right="567"/>
              <w:rPr>
                <w:rtl/>
              </w:rPr>
            </w:pPr>
          </w:p>
        </w:tc>
        <w:tc>
          <w:tcPr>
            <w:tcW w:w="2798"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c>
          <w:tcPr>
            <w:tcW w:w="1559"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c>
          <w:tcPr>
            <w:tcW w:w="1134"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c>
          <w:tcPr>
            <w:tcW w:w="993"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c>
          <w:tcPr>
            <w:tcW w:w="850"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c>
          <w:tcPr>
            <w:tcW w:w="851" w:type="dxa"/>
            <w:tcBorders>
              <w:top w:val="single" w:sz="4" w:space="0" w:color="auto"/>
              <w:left w:val="single" w:sz="4" w:space="0" w:color="auto"/>
              <w:bottom w:val="single" w:sz="4" w:space="0" w:color="auto"/>
              <w:right w:val="single" w:sz="4" w:space="0" w:color="auto"/>
            </w:tcBorders>
          </w:tcPr>
          <w:p w:rsidR="00D53A42" w:rsidRPr="00F21665" w:rsidRDefault="00D53A42" w:rsidP="00DF3930">
            <w:pPr>
              <w:ind w:right="567"/>
              <w:rPr>
                <w:rtl/>
              </w:rPr>
            </w:pPr>
          </w:p>
        </w:tc>
      </w:tr>
      <w:permEnd w:id="1450338983"/>
    </w:tbl>
    <w:p w:rsidR="00D53A42" w:rsidRPr="00F21665" w:rsidRDefault="00D53A42" w:rsidP="00DF3930">
      <w:pPr>
        <w:ind w:right="567"/>
        <w:rPr>
          <w:rtl/>
        </w:rPr>
      </w:pPr>
    </w:p>
    <w:p w:rsidR="00164799" w:rsidRPr="00F21665" w:rsidRDefault="00164799" w:rsidP="00DF3930">
      <w:pPr>
        <w:ind w:right="567"/>
        <w:rPr>
          <w:b/>
          <w:bCs/>
          <w:u w:val="single"/>
          <w:rtl/>
        </w:rPr>
      </w:pPr>
      <w:r w:rsidRPr="00F21665">
        <w:rPr>
          <w:rFonts w:hint="eastAsia"/>
          <w:b/>
          <w:bCs/>
          <w:u w:val="single"/>
          <w:rtl/>
        </w:rPr>
        <w:t>פסיכולוג</w:t>
      </w:r>
      <w:r w:rsidRPr="00F21665">
        <w:rPr>
          <w:b/>
          <w:bCs/>
          <w:u w:val="single"/>
          <w:rtl/>
        </w:rPr>
        <w:t xml:space="preserve"> </w:t>
      </w:r>
      <w:r w:rsidRPr="00F21665">
        <w:rPr>
          <w:rFonts w:hint="eastAsia"/>
          <w:b/>
          <w:bCs/>
          <w:u w:val="single"/>
          <w:rtl/>
        </w:rPr>
        <w:t>קליני</w:t>
      </w:r>
    </w:p>
    <w:p w:rsidR="00164799" w:rsidRPr="00F21665" w:rsidRDefault="00164799" w:rsidP="00DF3930">
      <w:pPr>
        <w:ind w:right="567"/>
        <w:rPr>
          <w:b/>
          <w:bCs/>
          <w:u w:val="single"/>
          <w:rtl/>
        </w:rPr>
      </w:pPr>
    </w:p>
    <w:p w:rsidR="00EC52FE" w:rsidRPr="00F21665" w:rsidRDefault="00164799" w:rsidP="00D64B33">
      <w:pPr>
        <w:numPr>
          <w:ilvl w:val="0"/>
          <w:numId w:val="34"/>
        </w:numPr>
        <w:spacing w:line="360" w:lineRule="auto"/>
        <w:ind w:right="567"/>
      </w:pPr>
      <w:permStart w:id="898963885" w:edGrp="everyone"/>
      <w:r w:rsidRPr="00F21665">
        <w:rPr>
          <w:rFonts w:hint="eastAsia"/>
          <w:rtl/>
        </w:rPr>
        <w:t>שם</w:t>
      </w:r>
      <w:r w:rsidRPr="00F21665">
        <w:rPr>
          <w:rtl/>
        </w:rPr>
        <w:t xml:space="preserve"> :</w:t>
      </w:r>
      <w:r w:rsidR="002A41D9" w:rsidRPr="00F21665">
        <w:rPr>
          <w:rtl/>
        </w:rPr>
        <w:t xml:space="preserve"> </w:t>
      </w:r>
      <w:r w:rsidRPr="00F21665">
        <w:rPr>
          <w:rtl/>
        </w:rPr>
        <w:t>___________________________________________</w:t>
      </w:r>
    </w:p>
    <w:p w:rsidR="00EC52FE" w:rsidRPr="00F21665" w:rsidRDefault="00164799" w:rsidP="00D64B33">
      <w:pPr>
        <w:numPr>
          <w:ilvl w:val="0"/>
          <w:numId w:val="34"/>
        </w:numPr>
        <w:spacing w:line="360" w:lineRule="auto"/>
        <w:ind w:right="567"/>
      </w:pPr>
      <w:r w:rsidRPr="00F21665">
        <w:rPr>
          <w:rFonts w:hint="eastAsia"/>
          <w:rtl/>
        </w:rPr>
        <w:t>טלפון</w:t>
      </w:r>
      <w:r w:rsidRPr="00F21665">
        <w:rPr>
          <w:rtl/>
        </w:rPr>
        <w:t xml:space="preserve">: </w:t>
      </w:r>
      <w:r w:rsidRPr="00F21665">
        <w:rPr>
          <w:rtl/>
        </w:rPr>
        <w:tab/>
      </w:r>
      <w:r w:rsidR="002A41D9" w:rsidRPr="00F21665">
        <w:rPr>
          <w:rtl/>
        </w:rPr>
        <w:t xml:space="preserve"> </w:t>
      </w:r>
      <w:r w:rsidRPr="00F21665">
        <w:rPr>
          <w:rtl/>
        </w:rPr>
        <w:t>_________________</w:t>
      </w:r>
    </w:p>
    <w:p w:rsidR="00EC52FE" w:rsidRPr="00F21665" w:rsidRDefault="00164799" w:rsidP="00D64B33">
      <w:pPr>
        <w:numPr>
          <w:ilvl w:val="0"/>
          <w:numId w:val="34"/>
        </w:numPr>
        <w:spacing w:line="360" w:lineRule="auto"/>
        <w:ind w:right="567"/>
      </w:pPr>
      <w:r w:rsidRPr="00F21665">
        <w:rPr>
          <w:rFonts w:hint="eastAsia"/>
          <w:rtl/>
        </w:rPr>
        <w:t>טלפון</w:t>
      </w:r>
      <w:r w:rsidRPr="00F21665">
        <w:rPr>
          <w:rtl/>
        </w:rPr>
        <w:t xml:space="preserve"> נייד: </w:t>
      </w:r>
      <w:r w:rsidRPr="00F21665">
        <w:rPr>
          <w:rtl/>
        </w:rPr>
        <w:tab/>
      </w:r>
      <w:r w:rsidR="002A41D9" w:rsidRPr="00F21665">
        <w:rPr>
          <w:rtl/>
        </w:rPr>
        <w:t xml:space="preserve"> </w:t>
      </w:r>
      <w:r w:rsidRPr="00F21665">
        <w:rPr>
          <w:rtl/>
        </w:rPr>
        <w:t>_________________</w:t>
      </w:r>
    </w:p>
    <w:p w:rsidR="00EC52FE" w:rsidRPr="00F21665" w:rsidRDefault="00164799" w:rsidP="00D64B33">
      <w:pPr>
        <w:numPr>
          <w:ilvl w:val="0"/>
          <w:numId w:val="34"/>
        </w:numPr>
        <w:spacing w:line="360" w:lineRule="auto"/>
        <w:ind w:right="567"/>
      </w:pPr>
      <w:r w:rsidRPr="00F21665">
        <w:rPr>
          <w:rFonts w:hint="eastAsia"/>
          <w:rtl/>
        </w:rPr>
        <w:t>דואר</w:t>
      </w:r>
      <w:r w:rsidRPr="00F21665">
        <w:rPr>
          <w:rtl/>
        </w:rPr>
        <w:t xml:space="preserve"> </w:t>
      </w:r>
      <w:r w:rsidRPr="00F21665">
        <w:rPr>
          <w:rFonts w:hint="eastAsia"/>
          <w:rtl/>
        </w:rPr>
        <w:t>אלקטרוני</w:t>
      </w:r>
      <w:r w:rsidRPr="00F21665">
        <w:rPr>
          <w:rtl/>
        </w:rPr>
        <w:t>:</w:t>
      </w:r>
      <w:r w:rsidR="002A41D9" w:rsidRPr="00F21665">
        <w:rPr>
          <w:rtl/>
        </w:rPr>
        <w:t xml:space="preserve"> </w:t>
      </w:r>
      <w:r w:rsidRPr="00F21665">
        <w:rPr>
          <w:rtl/>
        </w:rPr>
        <w:t>______________________________</w:t>
      </w:r>
    </w:p>
    <w:p w:rsidR="00EC52FE" w:rsidRPr="00F21665" w:rsidRDefault="00164799" w:rsidP="00D64B33">
      <w:pPr>
        <w:numPr>
          <w:ilvl w:val="0"/>
          <w:numId w:val="34"/>
        </w:numPr>
        <w:spacing w:line="360" w:lineRule="auto"/>
        <w:ind w:right="567"/>
      </w:pPr>
      <w:r w:rsidRPr="00F21665">
        <w:rPr>
          <w:rFonts w:hint="eastAsia"/>
          <w:rtl/>
        </w:rPr>
        <w:t>כתובת</w:t>
      </w:r>
      <w:r w:rsidRPr="00F21665">
        <w:rPr>
          <w:rtl/>
        </w:rPr>
        <w:t>:</w:t>
      </w:r>
      <w:r w:rsidR="002A41D9" w:rsidRPr="00F21665">
        <w:rPr>
          <w:rtl/>
        </w:rPr>
        <w:t xml:space="preserve"> </w:t>
      </w:r>
      <w:r w:rsidRPr="00F21665">
        <w:rPr>
          <w:rtl/>
        </w:rPr>
        <w:t>_____________________________________</w:t>
      </w:r>
    </w:p>
    <w:p w:rsidR="00EC52FE" w:rsidRPr="00F21665" w:rsidRDefault="00164799" w:rsidP="00D64B33">
      <w:pPr>
        <w:numPr>
          <w:ilvl w:val="0"/>
          <w:numId w:val="34"/>
        </w:numPr>
        <w:tabs>
          <w:tab w:val="left" w:pos="509"/>
        </w:tabs>
        <w:spacing w:line="360" w:lineRule="auto"/>
        <w:ind w:right="567"/>
        <w:rPr>
          <w:rFonts w:ascii="Times New Roman Bold" w:hAnsi="Times New Roman Bold"/>
          <w:color w:val="000000"/>
        </w:rPr>
      </w:pPr>
      <w:r w:rsidRPr="00F21665">
        <w:rPr>
          <w:rFonts w:hint="eastAsia"/>
          <w:rtl/>
        </w:rPr>
        <w:t>השכלה</w:t>
      </w:r>
      <w:r w:rsidRPr="00F21665">
        <w:rPr>
          <w:rtl/>
        </w:rPr>
        <w:t>:</w:t>
      </w:r>
      <w:r w:rsidR="00416DD6" w:rsidRPr="00F21665">
        <w:rPr>
          <w:rtl/>
        </w:rPr>
        <w:t xml:space="preserve"> </w:t>
      </w:r>
    </w:p>
    <w:p w:rsidR="008E4438" w:rsidRPr="00F21665" w:rsidRDefault="00164799" w:rsidP="008E4438">
      <w:pPr>
        <w:spacing w:line="360" w:lineRule="auto"/>
        <w:ind w:left="360"/>
        <w:jc w:val="both"/>
        <w:rPr>
          <w:rtl/>
        </w:rPr>
      </w:pPr>
      <w:r w:rsidRPr="00F21665">
        <w:rPr>
          <w:sz w:val="28"/>
          <w:szCs w:val="28"/>
        </w:rPr>
        <w:sym w:font="Wingdings" w:char="F0A8"/>
      </w:r>
      <w:r w:rsidRPr="00F21665">
        <w:rPr>
          <w:rtl/>
        </w:rPr>
        <w:t xml:space="preserve"> תואר ראשון</w:t>
      </w:r>
      <w:r w:rsidR="005416EB" w:rsidRPr="00F21665">
        <w:rPr>
          <w:rtl/>
        </w:rPr>
        <w:t xml:space="preserve"> </w:t>
      </w:r>
      <w:r w:rsidRPr="00F21665">
        <w:rPr>
          <w:sz w:val="28"/>
          <w:szCs w:val="28"/>
        </w:rPr>
        <w:sym w:font="Wingdings" w:char="F0A8"/>
      </w:r>
      <w:r w:rsidRPr="00F21665">
        <w:rPr>
          <w:rtl/>
        </w:rPr>
        <w:t xml:space="preserve"> תואר שני</w:t>
      </w:r>
      <w:r w:rsidR="005416EB" w:rsidRPr="00F21665">
        <w:rPr>
          <w:rtl/>
        </w:rPr>
        <w:t xml:space="preserve"> </w:t>
      </w:r>
      <w:r w:rsidRPr="00F21665">
        <w:rPr>
          <w:sz w:val="28"/>
          <w:szCs w:val="28"/>
        </w:rPr>
        <w:sym w:font="Wingdings" w:char="F0A8"/>
      </w:r>
      <w:r w:rsidRPr="00F21665">
        <w:rPr>
          <w:rtl/>
        </w:rPr>
        <w:t xml:space="preserve"> תואר שלישי</w:t>
      </w:r>
    </w:p>
    <w:p w:rsidR="008E4438" w:rsidRPr="00F21665" w:rsidRDefault="00164799" w:rsidP="008E4438">
      <w:pPr>
        <w:spacing w:line="360" w:lineRule="auto"/>
        <w:ind w:left="360"/>
        <w:jc w:val="both"/>
        <w:rPr>
          <w:rtl/>
        </w:rPr>
      </w:pPr>
      <w:r w:rsidRPr="00F21665">
        <w:rPr>
          <w:rFonts w:hint="eastAsia"/>
          <w:rtl/>
        </w:rPr>
        <w:t>תחום</w:t>
      </w:r>
      <w:r w:rsidRPr="00F21665">
        <w:rPr>
          <w:rtl/>
        </w:rPr>
        <w:t xml:space="preserve"> </w:t>
      </w:r>
      <w:r w:rsidRPr="00F21665">
        <w:rPr>
          <w:rFonts w:hint="eastAsia"/>
          <w:rtl/>
        </w:rPr>
        <w:t>הלימודים</w:t>
      </w:r>
      <w:r w:rsidRPr="00F21665">
        <w:rPr>
          <w:rtl/>
        </w:rPr>
        <w:t>: __________________________________________</w:t>
      </w:r>
    </w:p>
    <w:p w:rsidR="008E4438" w:rsidRPr="00F21665" w:rsidRDefault="00164799" w:rsidP="008E4438">
      <w:pPr>
        <w:spacing w:line="360" w:lineRule="auto"/>
        <w:ind w:left="360"/>
        <w:jc w:val="both"/>
        <w:rPr>
          <w:rtl/>
        </w:rPr>
      </w:pPr>
      <w:r w:rsidRPr="00F21665">
        <w:rPr>
          <w:rFonts w:hint="eastAsia"/>
          <w:rtl/>
        </w:rPr>
        <w:t>שם</w:t>
      </w:r>
      <w:r w:rsidRPr="00F21665">
        <w:rPr>
          <w:rtl/>
        </w:rPr>
        <w:t xml:space="preserve"> </w:t>
      </w:r>
      <w:r w:rsidRPr="00F21665">
        <w:rPr>
          <w:rFonts w:hint="eastAsia"/>
          <w:rtl/>
        </w:rPr>
        <w:t>המוסד</w:t>
      </w:r>
      <w:r w:rsidRPr="00F21665">
        <w:rPr>
          <w:rtl/>
        </w:rPr>
        <w:t xml:space="preserve"> </w:t>
      </w:r>
      <w:r w:rsidRPr="00F21665">
        <w:rPr>
          <w:rFonts w:hint="eastAsia"/>
          <w:rtl/>
        </w:rPr>
        <w:t>האקדמי</w:t>
      </w:r>
      <w:r w:rsidRPr="00F21665">
        <w:rPr>
          <w:rtl/>
        </w:rPr>
        <w:t>: _______________________________________</w:t>
      </w:r>
    </w:p>
    <w:p w:rsidR="00164799" w:rsidRPr="00F21665" w:rsidRDefault="00164799" w:rsidP="008E4438">
      <w:pPr>
        <w:spacing w:line="360" w:lineRule="auto"/>
        <w:ind w:left="360"/>
        <w:jc w:val="both"/>
        <w:rPr>
          <w:rtl/>
        </w:rPr>
      </w:pPr>
      <w:r w:rsidRPr="00F21665">
        <w:rPr>
          <w:rtl/>
        </w:rPr>
        <w:t xml:space="preserve">(יש לצרף קורות חיים, תעודות המעידות על השכלה ממוסד אקדמי מוכר ואישור רישום בפנקס </w:t>
      </w:r>
      <w:r w:rsidR="005943A7" w:rsidRPr="00F21665">
        <w:rPr>
          <w:rFonts w:hint="eastAsia"/>
          <w:rtl/>
        </w:rPr>
        <w:t>הפסיכולוגים</w:t>
      </w:r>
      <w:r w:rsidRPr="00F21665">
        <w:rPr>
          <w:rtl/>
        </w:rPr>
        <w:t>).</w:t>
      </w:r>
      <w:r w:rsidR="002A41D9" w:rsidRPr="00F21665">
        <w:rPr>
          <w:rtl/>
        </w:rPr>
        <w:t xml:space="preserve"> </w:t>
      </w:r>
    </w:p>
    <w:permEnd w:id="898963885"/>
    <w:p w:rsidR="00BE21A0" w:rsidRPr="00F21665" w:rsidRDefault="00BE21A0" w:rsidP="00DF3930">
      <w:pPr>
        <w:spacing w:line="360" w:lineRule="auto"/>
        <w:ind w:left="360" w:right="567"/>
      </w:pPr>
    </w:p>
    <w:p w:rsidR="00EC52FE" w:rsidRPr="00F21665" w:rsidRDefault="00164799" w:rsidP="00D64B33">
      <w:pPr>
        <w:numPr>
          <w:ilvl w:val="0"/>
          <w:numId w:val="34"/>
        </w:numPr>
        <w:tabs>
          <w:tab w:val="num" w:pos="794"/>
        </w:tabs>
        <w:spacing w:line="360" w:lineRule="auto"/>
        <w:ind w:right="567"/>
        <w:rPr>
          <w:b/>
          <w:bCs/>
          <w:u w:val="single"/>
        </w:rPr>
      </w:pPr>
      <w:r w:rsidRPr="00F21665">
        <w:rPr>
          <w:rFonts w:hint="eastAsia"/>
          <w:b/>
          <w:bCs/>
          <w:u w:val="single"/>
          <w:rtl/>
        </w:rPr>
        <w:t>ניסיון</w:t>
      </w:r>
      <w:r w:rsidRPr="00F21665">
        <w:rPr>
          <w:b/>
          <w:bCs/>
          <w:u w:val="single"/>
          <w:rtl/>
        </w:rPr>
        <w:t xml:space="preserve">: </w:t>
      </w:r>
    </w:p>
    <w:p w:rsidR="00164799" w:rsidRPr="00F21665" w:rsidRDefault="00164799" w:rsidP="006C5C42">
      <w:pPr>
        <w:tabs>
          <w:tab w:val="left" w:pos="509"/>
        </w:tabs>
        <w:spacing w:line="360" w:lineRule="auto"/>
        <w:ind w:left="360"/>
        <w:jc w:val="both"/>
        <w:rPr>
          <w:b/>
          <w:bCs/>
          <w:u w:val="single"/>
          <w:rtl/>
        </w:rPr>
      </w:pPr>
      <w:r w:rsidRPr="00F21665">
        <w:rPr>
          <w:rFonts w:hint="eastAsia"/>
          <w:b/>
          <w:bCs/>
          <w:rtl/>
        </w:rPr>
        <w:t>יש</w:t>
      </w:r>
      <w:r w:rsidRPr="00F21665">
        <w:rPr>
          <w:b/>
          <w:bCs/>
          <w:rtl/>
        </w:rPr>
        <w:t xml:space="preserve"> לפרט בטבלה</w:t>
      </w:r>
      <w:r w:rsidR="00865CF1" w:rsidRPr="00F21665">
        <w:rPr>
          <w:b/>
          <w:bCs/>
          <w:rtl/>
        </w:rPr>
        <w:t xml:space="preserve"> את </w:t>
      </w:r>
      <w:r w:rsidR="00865CF1" w:rsidRPr="00F21665">
        <w:rPr>
          <w:rFonts w:hint="eastAsia"/>
          <w:b/>
          <w:bCs/>
          <w:rtl/>
        </w:rPr>
        <w:t>ניסיון</w:t>
      </w:r>
      <w:r w:rsidR="00865CF1" w:rsidRPr="00F21665">
        <w:rPr>
          <w:b/>
          <w:bCs/>
          <w:rtl/>
        </w:rPr>
        <w:t xml:space="preserve"> </w:t>
      </w:r>
      <w:r w:rsidR="00865CF1" w:rsidRPr="00F21665">
        <w:rPr>
          <w:rFonts w:hint="eastAsia"/>
          <w:b/>
          <w:bCs/>
          <w:rtl/>
        </w:rPr>
        <w:t>הפסיכולוג</w:t>
      </w:r>
      <w:r w:rsidR="00865CF1" w:rsidRPr="00F21665">
        <w:rPr>
          <w:b/>
          <w:bCs/>
          <w:rtl/>
        </w:rPr>
        <w:t xml:space="preserve"> </w:t>
      </w:r>
      <w:r w:rsidR="00865CF1" w:rsidRPr="00F21665">
        <w:rPr>
          <w:rFonts w:hint="eastAsia"/>
          <w:b/>
          <w:bCs/>
          <w:rtl/>
        </w:rPr>
        <w:t>הקליני</w:t>
      </w:r>
      <w:r w:rsidR="00865CF1" w:rsidRPr="00F21665">
        <w:rPr>
          <w:b/>
          <w:bCs/>
          <w:rtl/>
        </w:rPr>
        <w:t xml:space="preserve"> </w:t>
      </w:r>
      <w:r w:rsidR="00865CF1" w:rsidRPr="00F21665">
        <w:rPr>
          <w:rFonts w:hint="eastAsia"/>
          <w:b/>
          <w:bCs/>
          <w:rtl/>
        </w:rPr>
        <w:t>המוצע</w:t>
      </w:r>
      <w:r w:rsidR="00865CF1" w:rsidRPr="00F21665">
        <w:rPr>
          <w:b/>
          <w:bCs/>
          <w:rtl/>
        </w:rPr>
        <w:t xml:space="preserve"> </w:t>
      </w:r>
      <w:r w:rsidR="006C5C42" w:rsidRPr="00F21665">
        <w:rPr>
          <w:rFonts w:hint="eastAsia"/>
          <w:b/>
          <w:bCs/>
          <w:rtl/>
        </w:rPr>
        <w:t>ב</w:t>
      </w:r>
      <w:r w:rsidR="00A738E2" w:rsidRPr="00F21665">
        <w:fldChar w:fldCharType="begin" w:fldLock="1"/>
      </w:r>
      <w:r w:rsidR="00A738E2" w:rsidRPr="00F21665">
        <w:instrText xml:space="preserve"> REF </w:instrText>
      </w:r>
      <w:r w:rsidR="00A738E2" w:rsidRPr="00F21665">
        <w:rPr>
          <w:rtl/>
        </w:rPr>
        <w:instrText>תנאי_סף_פירוט_ניסיון_מקצועי_פסיכולוג</w:instrText>
      </w:r>
      <w:r w:rsidR="00A738E2" w:rsidRPr="00F21665">
        <w:instrText xml:space="preserve"> \h  \* MERGEFORMAT </w:instrText>
      </w:r>
      <w:r w:rsidR="00A738E2" w:rsidRPr="00F21665">
        <w:fldChar w:fldCharType="separate"/>
      </w:r>
      <w:r w:rsidR="00701A1C" w:rsidRPr="00701A1C">
        <w:rPr>
          <w:rFonts w:ascii="Times New Roman Bold" w:hAnsi="Times New Roman Bold" w:hint="eastAsia"/>
          <w:b/>
          <w:bCs/>
          <w:color w:val="000000"/>
          <w:rtl/>
        </w:rPr>
        <w:t>טיפול</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בילדים</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ובני</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משפחותיהם</w:t>
      </w:r>
      <w:r w:rsidR="00A738E2" w:rsidRPr="00F21665">
        <w:fldChar w:fldCharType="end"/>
      </w:r>
      <w:r w:rsidR="006C5C42" w:rsidRPr="00F21665">
        <w:rPr>
          <w:b/>
          <w:bCs/>
          <w:rtl/>
        </w:rPr>
        <w:t xml:space="preserve"> </w:t>
      </w:r>
      <w:r w:rsidR="00865CF1" w:rsidRPr="00F21665">
        <w:rPr>
          <w:b/>
          <w:bCs/>
          <w:rtl/>
        </w:rPr>
        <w:t>(</w:t>
      </w:r>
      <w:r w:rsidR="00A738E2" w:rsidRPr="00F21665">
        <w:fldChar w:fldCharType="begin" w:fldLock="1"/>
      </w:r>
      <w:r w:rsidR="00A738E2" w:rsidRPr="00F21665">
        <w:instrText xml:space="preserve"> REF </w:instrText>
      </w:r>
      <w:r w:rsidR="00A738E2" w:rsidRPr="00F21665">
        <w:rPr>
          <w:rtl/>
        </w:rPr>
        <w:instrText>תנאי_סף_ניסיון_מקצועי_פסיכולוג_חישוב</w:instrText>
      </w:r>
      <w:r w:rsidR="00A738E2" w:rsidRPr="00F21665">
        <w:instrText xml:space="preserve"> \h  \* MERGEFORMAT </w:instrText>
      </w:r>
      <w:r w:rsidR="00A738E2" w:rsidRPr="00F21665">
        <w:fldChar w:fldCharType="separate"/>
      </w:r>
      <w:r w:rsidR="00701A1C" w:rsidRPr="00701A1C">
        <w:rPr>
          <w:rFonts w:ascii="Times New Roman Bold" w:hAnsi="Times New Roman Bold" w:hint="eastAsia"/>
          <w:b/>
          <w:bCs/>
          <w:color w:val="000000"/>
          <w:rtl/>
        </w:rPr>
        <w:t>הניסיון</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ייחשב</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רק</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לאחר</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הרישום</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בפנקס</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הפסיכולוגים</w:t>
      </w:r>
      <w:r w:rsidR="00A738E2" w:rsidRPr="00F21665">
        <w:fldChar w:fldCharType="end"/>
      </w:r>
      <w:r w:rsidR="00865CF1" w:rsidRPr="00F21665">
        <w:rPr>
          <w:b/>
          <w:bCs/>
          <w:rtl/>
        </w:rPr>
        <w:t>), בעשר השנים האחרונות:</w:t>
      </w:r>
    </w:p>
    <w:tbl>
      <w:tblPr>
        <w:bidiVisual/>
        <w:tblW w:w="8978" w:type="dxa"/>
        <w:jc w:val="right"/>
        <w:tblBorders>
          <w:top w:val="single" w:sz="4" w:space="0" w:color="auto"/>
        </w:tblBorders>
        <w:tblLook w:val="0000" w:firstRow="0" w:lastRow="0" w:firstColumn="0" w:lastColumn="0" w:noHBand="0" w:noVBand="0"/>
      </w:tblPr>
      <w:tblGrid>
        <w:gridCol w:w="908"/>
        <w:gridCol w:w="2111"/>
        <w:gridCol w:w="1587"/>
        <w:gridCol w:w="1269"/>
        <w:gridCol w:w="1127"/>
        <w:gridCol w:w="987"/>
        <w:gridCol w:w="989"/>
      </w:tblGrid>
      <w:tr w:rsidR="00164799" w:rsidRPr="00F21665" w:rsidTr="006C5C42">
        <w:trPr>
          <w:trHeight w:val="100"/>
          <w:tblHeader/>
          <w:jc w:val="right"/>
        </w:trPr>
        <w:tc>
          <w:tcPr>
            <w:tcW w:w="908" w:type="dxa"/>
            <w:vMerge w:val="restart"/>
            <w:tcBorders>
              <w:top w:val="single" w:sz="4" w:space="0" w:color="auto"/>
              <w:left w:val="single" w:sz="4" w:space="0" w:color="auto"/>
              <w:right w:val="single" w:sz="4" w:space="0" w:color="auto"/>
            </w:tcBorders>
            <w:shd w:val="clear" w:color="auto" w:fill="E6E6E6"/>
            <w:vAlign w:val="center"/>
          </w:tcPr>
          <w:p w:rsidR="008122C3" w:rsidRPr="00F21665" w:rsidRDefault="00164799" w:rsidP="00C54E3A">
            <w:pPr>
              <w:jc w:val="center"/>
              <w:rPr>
                <w:b/>
                <w:bCs/>
                <w:rtl/>
              </w:rPr>
            </w:pPr>
            <w:permStart w:id="170414939" w:edGrp="everyone"/>
            <w:r w:rsidRPr="00F21665">
              <w:rPr>
                <w:b/>
                <w:bCs/>
                <w:rtl/>
              </w:rPr>
              <w:t xml:space="preserve">שם </w:t>
            </w:r>
            <w:r w:rsidR="005943A7" w:rsidRPr="00F21665">
              <w:rPr>
                <w:rFonts w:hint="eastAsia"/>
                <w:b/>
                <w:bCs/>
                <w:rtl/>
              </w:rPr>
              <w:t>הגוף</w:t>
            </w:r>
          </w:p>
        </w:tc>
        <w:tc>
          <w:tcPr>
            <w:tcW w:w="2111" w:type="dxa"/>
            <w:vMerge w:val="restart"/>
            <w:tcBorders>
              <w:top w:val="single" w:sz="4" w:space="0" w:color="auto"/>
              <w:left w:val="single" w:sz="4" w:space="0" w:color="auto"/>
              <w:right w:val="single" w:sz="4" w:space="0" w:color="auto"/>
            </w:tcBorders>
            <w:shd w:val="clear" w:color="auto" w:fill="E6E6E6"/>
            <w:vAlign w:val="center"/>
          </w:tcPr>
          <w:p w:rsidR="00164799" w:rsidRPr="00F21665" w:rsidRDefault="00164799" w:rsidP="00C54E3A">
            <w:pPr>
              <w:jc w:val="center"/>
              <w:rPr>
                <w:b/>
                <w:bCs/>
                <w:rtl/>
              </w:rPr>
            </w:pPr>
            <w:r w:rsidRPr="00F21665">
              <w:rPr>
                <w:rFonts w:hint="eastAsia"/>
                <w:b/>
                <w:bCs/>
                <w:rtl/>
              </w:rPr>
              <w:t>פרטים</w:t>
            </w:r>
            <w:r w:rsidRPr="00F21665">
              <w:rPr>
                <w:b/>
                <w:bCs/>
                <w:rtl/>
              </w:rPr>
              <w:t xml:space="preserve"> בדבר הפרויקט או השירות שניתן ע"י </w:t>
            </w:r>
            <w:r w:rsidR="005943A7" w:rsidRPr="00F21665">
              <w:rPr>
                <w:rFonts w:hint="eastAsia"/>
                <w:b/>
                <w:bCs/>
                <w:rtl/>
              </w:rPr>
              <w:t>הפסיכולוג</w:t>
            </w:r>
            <w:r w:rsidR="005943A7" w:rsidRPr="00F21665">
              <w:rPr>
                <w:b/>
                <w:bCs/>
                <w:rtl/>
              </w:rPr>
              <w:t xml:space="preserve"> </w:t>
            </w:r>
            <w:r w:rsidR="005943A7" w:rsidRPr="00F21665">
              <w:rPr>
                <w:rFonts w:hint="eastAsia"/>
                <w:b/>
                <w:bCs/>
                <w:rtl/>
              </w:rPr>
              <w:t>הקליני</w:t>
            </w:r>
            <w:r w:rsidR="005943A7" w:rsidRPr="00F21665">
              <w:rPr>
                <w:b/>
                <w:bCs/>
                <w:rtl/>
              </w:rPr>
              <w:t xml:space="preserve"> </w:t>
            </w:r>
            <w:r w:rsidR="005943A7" w:rsidRPr="00F21665">
              <w:rPr>
                <w:rFonts w:hint="eastAsia"/>
                <w:b/>
                <w:bCs/>
                <w:rtl/>
              </w:rPr>
              <w:t>המוצע</w:t>
            </w:r>
          </w:p>
        </w:tc>
        <w:tc>
          <w:tcPr>
            <w:tcW w:w="1587" w:type="dxa"/>
            <w:vMerge w:val="restart"/>
            <w:tcBorders>
              <w:top w:val="single" w:sz="4" w:space="0" w:color="auto"/>
              <w:left w:val="single" w:sz="4" w:space="0" w:color="auto"/>
              <w:right w:val="single" w:sz="4" w:space="0" w:color="auto"/>
            </w:tcBorders>
            <w:shd w:val="clear" w:color="auto" w:fill="E6E6E6"/>
            <w:vAlign w:val="center"/>
          </w:tcPr>
          <w:p w:rsidR="00164799" w:rsidRPr="00F21665" w:rsidRDefault="00164799" w:rsidP="00C54E3A">
            <w:pPr>
              <w:jc w:val="center"/>
              <w:rPr>
                <w:b/>
                <w:bCs/>
                <w:rtl/>
              </w:rPr>
            </w:pPr>
            <w:r w:rsidRPr="00F21665">
              <w:rPr>
                <w:rFonts w:hint="eastAsia"/>
                <w:b/>
                <w:bCs/>
                <w:rtl/>
              </w:rPr>
              <w:t>האוכלוסייה</w:t>
            </w:r>
            <w:r w:rsidRPr="00F21665">
              <w:rPr>
                <w:b/>
                <w:bCs/>
                <w:rtl/>
              </w:rPr>
              <w:t xml:space="preserve"> </w:t>
            </w:r>
            <w:r w:rsidRPr="00F21665">
              <w:rPr>
                <w:rFonts w:hint="eastAsia"/>
                <w:b/>
                <w:bCs/>
                <w:rtl/>
              </w:rPr>
              <w:t>לה</w:t>
            </w:r>
            <w:r w:rsidRPr="00F21665">
              <w:rPr>
                <w:b/>
                <w:bCs/>
                <w:rtl/>
              </w:rPr>
              <w:t xml:space="preserve"> </w:t>
            </w:r>
            <w:r w:rsidRPr="00F21665">
              <w:rPr>
                <w:rFonts w:hint="eastAsia"/>
                <w:b/>
                <w:bCs/>
                <w:rtl/>
              </w:rPr>
              <w:t>ניתן</w:t>
            </w:r>
            <w:r w:rsidRPr="00F21665">
              <w:rPr>
                <w:b/>
                <w:bCs/>
                <w:rtl/>
              </w:rPr>
              <w:t xml:space="preserve"> </w:t>
            </w:r>
            <w:r w:rsidRPr="00F21665">
              <w:rPr>
                <w:rFonts w:hint="eastAsia"/>
                <w:b/>
                <w:bCs/>
                <w:rtl/>
              </w:rPr>
              <w:t>השירות</w:t>
            </w:r>
          </w:p>
        </w:tc>
        <w:tc>
          <w:tcPr>
            <w:tcW w:w="239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164799" w:rsidRPr="00F21665" w:rsidRDefault="00164799" w:rsidP="00C54E3A">
            <w:pPr>
              <w:jc w:val="center"/>
              <w:rPr>
                <w:b/>
                <w:bCs/>
                <w:rtl/>
              </w:rPr>
            </w:pPr>
            <w:r w:rsidRPr="00F21665">
              <w:rPr>
                <w:rFonts w:hint="eastAsia"/>
                <w:b/>
                <w:bCs/>
                <w:rtl/>
              </w:rPr>
              <w:t>שנות</w:t>
            </w:r>
            <w:r w:rsidRPr="00F21665">
              <w:rPr>
                <w:b/>
                <w:bCs/>
                <w:rtl/>
              </w:rPr>
              <w:t xml:space="preserve"> </w:t>
            </w:r>
            <w:r w:rsidRPr="00F21665">
              <w:rPr>
                <w:rFonts w:hint="eastAsia"/>
                <w:b/>
                <w:bCs/>
                <w:rtl/>
              </w:rPr>
              <w:t>מתן</w:t>
            </w:r>
            <w:r w:rsidRPr="00F21665">
              <w:rPr>
                <w:b/>
                <w:bCs/>
                <w:rtl/>
              </w:rPr>
              <w:t xml:space="preserve"> </w:t>
            </w:r>
            <w:r w:rsidRPr="00F21665">
              <w:rPr>
                <w:rFonts w:hint="eastAsia"/>
                <w:b/>
                <w:bCs/>
                <w:rtl/>
              </w:rPr>
              <w:t>השירות</w:t>
            </w:r>
          </w:p>
          <w:p w:rsidR="00164799" w:rsidRPr="00F21665" w:rsidRDefault="00164799" w:rsidP="00C54E3A">
            <w:pPr>
              <w:jc w:val="center"/>
              <w:rPr>
                <w:b/>
                <w:bCs/>
                <w:rtl/>
              </w:rPr>
            </w:pPr>
          </w:p>
        </w:tc>
        <w:tc>
          <w:tcPr>
            <w:tcW w:w="987" w:type="dxa"/>
            <w:vMerge w:val="restart"/>
            <w:tcBorders>
              <w:top w:val="single" w:sz="4" w:space="0" w:color="auto"/>
              <w:left w:val="single" w:sz="4" w:space="0" w:color="auto"/>
              <w:right w:val="single" w:sz="4" w:space="0" w:color="auto"/>
            </w:tcBorders>
            <w:shd w:val="clear" w:color="auto" w:fill="E6E6E6"/>
            <w:vAlign w:val="center"/>
          </w:tcPr>
          <w:p w:rsidR="00164799" w:rsidRPr="00F21665" w:rsidRDefault="00164799" w:rsidP="00C54E3A">
            <w:pPr>
              <w:jc w:val="center"/>
              <w:rPr>
                <w:b/>
                <w:bCs/>
                <w:rtl/>
              </w:rPr>
            </w:pPr>
            <w:r w:rsidRPr="00F21665">
              <w:rPr>
                <w:rFonts w:hint="eastAsia"/>
                <w:b/>
                <w:bCs/>
                <w:rtl/>
              </w:rPr>
              <w:t>שם</w:t>
            </w:r>
            <w:r w:rsidRPr="00F21665">
              <w:rPr>
                <w:b/>
                <w:bCs/>
                <w:rtl/>
              </w:rPr>
              <w:t xml:space="preserve"> </w:t>
            </w:r>
            <w:r w:rsidRPr="00F21665">
              <w:rPr>
                <w:rFonts w:hint="eastAsia"/>
                <w:b/>
                <w:bCs/>
                <w:rtl/>
              </w:rPr>
              <w:t>איש</w:t>
            </w:r>
            <w:r w:rsidRPr="00F21665">
              <w:rPr>
                <w:b/>
                <w:bCs/>
                <w:rtl/>
              </w:rPr>
              <w:t xml:space="preserve"> </w:t>
            </w:r>
            <w:r w:rsidRPr="00F21665">
              <w:rPr>
                <w:rFonts w:hint="eastAsia"/>
                <w:b/>
                <w:bCs/>
                <w:rtl/>
              </w:rPr>
              <w:t>קשר</w:t>
            </w:r>
          </w:p>
        </w:tc>
        <w:tc>
          <w:tcPr>
            <w:tcW w:w="989" w:type="dxa"/>
            <w:vMerge w:val="restart"/>
            <w:tcBorders>
              <w:top w:val="single" w:sz="4" w:space="0" w:color="auto"/>
              <w:left w:val="single" w:sz="4" w:space="0" w:color="auto"/>
              <w:right w:val="single" w:sz="4" w:space="0" w:color="auto"/>
            </w:tcBorders>
            <w:shd w:val="clear" w:color="auto" w:fill="E6E6E6"/>
            <w:vAlign w:val="center"/>
          </w:tcPr>
          <w:p w:rsidR="00164799" w:rsidRPr="00F21665" w:rsidRDefault="00164799" w:rsidP="00C54E3A">
            <w:pPr>
              <w:jc w:val="center"/>
              <w:rPr>
                <w:b/>
                <w:bCs/>
                <w:rtl/>
              </w:rPr>
            </w:pPr>
            <w:r w:rsidRPr="00F21665">
              <w:rPr>
                <w:rFonts w:hint="eastAsia"/>
                <w:b/>
                <w:bCs/>
                <w:rtl/>
              </w:rPr>
              <w:t>טלפון</w:t>
            </w:r>
            <w:r w:rsidRPr="00F21665">
              <w:rPr>
                <w:b/>
                <w:bCs/>
                <w:rtl/>
              </w:rPr>
              <w:t xml:space="preserve"> </w:t>
            </w:r>
            <w:r w:rsidRPr="00F21665">
              <w:rPr>
                <w:rFonts w:hint="eastAsia"/>
                <w:b/>
                <w:bCs/>
                <w:rtl/>
              </w:rPr>
              <w:t>איש</w:t>
            </w:r>
            <w:r w:rsidRPr="00F21665">
              <w:rPr>
                <w:b/>
                <w:bCs/>
                <w:rtl/>
              </w:rPr>
              <w:t xml:space="preserve"> </w:t>
            </w:r>
            <w:r w:rsidRPr="00F21665">
              <w:rPr>
                <w:rFonts w:hint="eastAsia"/>
                <w:b/>
                <w:bCs/>
                <w:rtl/>
              </w:rPr>
              <w:t>קשר</w:t>
            </w:r>
          </w:p>
        </w:tc>
      </w:tr>
      <w:tr w:rsidR="00164799" w:rsidRPr="00F21665" w:rsidTr="006C5C42">
        <w:trPr>
          <w:trHeight w:val="100"/>
          <w:tblHeader/>
          <w:jc w:val="right"/>
        </w:trPr>
        <w:tc>
          <w:tcPr>
            <w:tcW w:w="908" w:type="dxa"/>
            <w:vMerge/>
            <w:tcBorders>
              <w:left w:val="single" w:sz="4" w:space="0" w:color="auto"/>
              <w:bottom w:val="single" w:sz="4" w:space="0" w:color="auto"/>
              <w:right w:val="single" w:sz="4" w:space="0" w:color="auto"/>
            </w:tcBorders>
            <w:shd w:val="clear" w:color="auto" w:fill="E6E6E6"/>
          </w:tcPr>
          <w:p w:rsidR="00164799" w:rsidRPr="00F21665" w:rsidRDefault="00164799" w:rsidP="00DF3930">
            <w:pPr>
              <w:ind w:right="567"/>
              <w:jc w:val="center"/>
              <w:rPr>
                <w:b/>
                <w:bCs/>
                <w:rtl/>
              </w:rPr>
            </w:pPr>
          </w:p>
        </w:tc>
        <w:tc>
          <w:tcPr>
            <w:tcW w:w="2111" w:type="dxa"/>
            <w:vMerge/>
            <w:tcBorders>
              <w:left w:val="single" w:sz="4" w:space="0" w:color="auto"/>
              <w:bottom w:val="single" w:sz="4" w:space="0" w:color="auto"/>
              <w:right w:val="single" w:sz="4" w:space="0" w:color="auto"/>
            </w:tcBorders>
            <w:shd w:val="clear" w:color="auto" w:fill="E6E6E6"/>
          </w:tcPr>
          <w:p w:rsidR="00164799" w:rsidRPr="00F21665" w:rsidRDefault="00164799" w:rsidP="00DF3930">
            <w:pPr>
              <w:ind w:right="567"/>
              <w:jc w:val="center"/>
              <w:rPr>
                <w:b/>
                <w:bCs/>
                <w:rtl/>
              </w:rPr>
            </w:pPr>
          </w:p>
        </w:tc>
        <w:tc>
          <w:tcPr>
            <w:tcW w:w="1587" w:type="dxa"/>
            <w:vMerge/>
            <w:tcBorders>
              <w:left w:val="single" w:sz="4" w:space="0" w:color="auto"/>
              <w:bottom w:val="single" w:sz="4" w:space="0" w:color="auto"/>
              <w:right w:val="single" w:sz="4" w:space="0" w:color="auto"/>
            </w:tcBorders>
            <w:shd w:val="clear" w:color="auto" w:fill="E6E6E6"/>
          </w:tcPr>
          <w:p w:rsidR="00164799" w:rsidRPr="00F21665" w:rsidRDefault="00164799" w:rsidP="00DF3930">
            <w:pPr>
              <w:ind w:right="567"/>
              <w:jc w:val="center"/>
              <w:rPr>
                <w:b/>
                <w:bCs/>
                <w:rtl/>
              </w:rPr>
            </w:pPr>
          </w:p>
        </w:tc>
        <w:tc>
          <w:tcPr>
            <w:tcW w:w="1269" w:type="dxa"/>
            <w:tcBorders>
              <w:top w:val="single" w:sz="4" w:space="0" w:color="auto"/>
              <w:left w:val="single" w:sz="4" w:space="0" w:color="auto"/>
              <w:bottom w:val="single" w:sz="4" w:space="0" w:color="auto"/>
              <w:right w:val="single" w:sz="4" w:space="0" w:color="auto"/>
            </w:tcBorders>
            <w:shd w:val="clear" w:color="auto" w:fill="E6E6E6"/>
            <w:vAlign w:val="center"/>
          </w:tcPr>
          <w:p w:rsidR="00164799" w:rsidRPr="00F21665" w:rsidRDefault="00164799" w:rsidP="00C54E3A">
            <w:pPr>
              <w:jc w:val="center"/>
              <w:rPr>
                <w:b/>
                <w:bCs/>
                <w:rtl/>
              </w:rPr>
            </w:pPr>
            <w:r w:rsidRPr="00F21665">
              <w:rPr>
                <w:rFonts w:hint="eastAsia"/>
                <w:b/>
                <w:bCs/>
                <w:rtl/>
              </w:rPr>
              <w:t>מחודש</w:t>
            </w:r>
            <w:r w:rsidRPr="00F21665">
              <w:rPr>
                <w:b/>
                <w:bCs/>
                <w:rtl/>
              </w:rPr>
              <w:t xml:space="preserve"> </w:t>
            </w:r>
            <w:r w:rsidRPr="00F21665">
              <w:rPr>
                <w:rFonts w:hint="eastAsia"/>
                <w:b/>
                <w:bCs/>
                <w:rtl/>
              </w:rPr>
              <w:t>ושנה</w:t>
            </w:r>
          </w:p>
        </w:tc>
        <w:tc>
          <w:tcPr>
            <w:tcW w:w="1127" w:type="dxa"/>
            <w:tcBorders>
              <w:top w:val="single" w:sz="4" w:space="0" w:color="auto"/>
              <w:left w:val="single" w:sz="4" w:space="0" w:color="auto"/>
              <w:bottom w:val="single" w:sz="4" w:space="0" w:color="auto"/>
              <w:right w:val="single" w:sz="4" w:space="0" w:color="auto"/>
            </w:tcBorders>
            <w:shd w:val="clear" w:color="auto" w:fill="E6E6E6"/>
            <w:vAlign w:val="center"/>
          </w:tcPr>
          <w:p w:rsidR="00164799" w:rsidRPr="00F21665" w:rsidRDefault="00164799" w:rsidP="00C54E3A">
            <w:pPr>
              <w:jc w:val="center"/>
              <w:rPr>
                <w:b/>
                <w:bCs/>
                <w:rtl/>
              </w:rPr>
            </w:pPr>
            <w:r w:rsidRPr="00F21665">
              <w:rPr>
                <w:rFonts w:hint="eastAsia"/>
                <w:b/>
                <w:bCs/>
                <w:rtl/>
              </w:rPr>
              <w:t>עד</w:t>
            </w:r>
            <w:r w:rsidRPr="00F21665">
              <w:rPr>
                <w:b/>
                <w:bCs/>
                <w:rtl/>
              </w:rPr>
              <w:t xml:space="preserve"> </w:t>
            </w:r>
            <w:r w:rsidRPr="00F21665">
              <w:rPr>
                <w:rFonts w:hint="eastAsia"/>
                <w:b/>
                <w:bCs/>
                <w:rtl/>
              </w:rPr>
              <w:t>חודש</w:t>
            </w:r>
            <w:r w:rsidRPr="00F21665">
              <w:rPr>
                <w:b/>
                <w:bCs/>
                <w:rtl/>
              </w:rPr>
              <w:t xml:space="preserve"> </w:t>
            </w:r>
            <w:r w:rsidRPr="00F21665">
              <w:rPr>
                <w:rFonts w:hint="eastAsia"/>
                <w:b/>
                <w:bCs/>
                <w:rtl/>
              </w:rPr>
              <w:t>ושנה</w:t>
            </w:r>
          </w:p>
        </w:tc>
        <w:tc>
          <w:tcPr>
            <w:tcW w:w="987" w:type="dxa"/>
            <w:vMerge/>
            <w:tcBorders>
              <w:left w:val="single" w:sz="4" w:space="0" w:color="auto"/>
              <w:bottom w:val="single" w:sz="4" w:space="0" w:color="auto"/>
              <w:right w:val="single" w:sz="4" w:space="0" w:color="auto"/>
            </w:tcBorders>
            <w:shd w:val="clear" w:color="auto" w:fill="E6E6E6"/>
          </w:tcPr>
          <w:p w:rsidR="00164799" w:rsidRPr="00F21665" w:rsidRDefault="00164799" w:rsidP="00DF3930">
            <w:pPr>
              <w:ind w:right="567"/>
              <w:jc w:val="center"/>
              <w:rPr>
                <w:b/>
                <w:bCs/>
                <w:rtl/>
              </w:rPr>
            </w:pPr>
          </w:p>
        </w:tc>
        <w:tc>
          <w:tcPr>
            <w:tcW w:w="989" w:type="dxa"/>
            <w:vMerge/>
            <w:tcBorders>
              <w:left w:val="single" w:sz="4" w:space="0" w:color="auto"/>
              <w:bottom w:val="single" w:sz="4" w:space="0" w:color="auto"/>
              <w:right w:val="single" w:sz="4" w:space="0" w:color="auto"/>
            </w:tcBorders>
            <w:shd w:val="clear" w:color="auto" w:fill="E6E6E6"/>
          </w:tcPr>
          <w:p w:rsidR="00164799" w:rsidRPr="00F21665" w:rsidRDefault="00164799" w:rsidP="00DF3930">
            <w:pPr>
              <w:ind w:right="567"/>
              <w:jc w:val="center"/>
              <w:rPr>
                <w:b/>
                <w:bCs/>
                <w:rtl/>
              </w:rPr>
            </w:pPr>
          </w:p>
        </w:tc>
      </w:tr>
      <w:tr w:rsidR="00164799" w:rsidRPr="00F21665" w:rsidTr="006C5C4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right"/>
        </w:trPr>
        <w:tc>
          <w:tcPr>
            <w:tcW w:w="908"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p w:rsidR="00164799" w:rsidRPr="00F21665" w:rsidRDefault="00164799" w:rsidP="00DF3930">
            <w:pPr>
              <w:ind w:right="567"/>
              <w:rPr>
                <w:rtl/>
              </w:rPr>
            </w:pPr>
          </w:p>
          <w:p w:rsidR="00164799" w:rsidRPr="00F21665" w:rsidRDefault="00164799" w:rsidP="00DF3930">
            <w:pPr>
              <w:ind w:right="567"/>
              <w:rPr>
                <w:rtl/>
              </w:rPr>
            </w:pPr>
          </w:p>
        </w:tc>
        <w:tc>
          <w:tcPr>
            <w:tcW w:w="2111"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p w:rsidR="00164799" w:rsidRPr="00F21665" w:rsidRDefault="00164799" w:rsidP="00DF3930">
            <w:pPr>
              <w:ind w:right="567"/>
              <w:rPr>
                <w:rtl/>
              </w:rPr>
            </w:pPr>
          </w:p>
        </w:tc>
        <w:tc>
          <w:tcPr>
            <w:tcW w:w="1587"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c>
          <w:tcPr>
            <w:tcW w:w="1269"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c>
          <w:tcPr>
            <w:tcW w:w="1127"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c>
          <w:tcPr>
            <w:tcW w:w="987"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c>
          <w:tcPr>
            <w:tcW w:w="989"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r>
      <w:tr w:rsidR="00164799" w:rsidRPr="00F21665" w:rsidTr="006C5C4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right"/>
        </w:trPr>
        <w:tc>
          <w:tcPr>
            <w:tcW w:w="908"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p w:rsidR="00164799" w:rsidRPr="00F21665" w:rsidRDefault="00164799" w:rsidP="00DF3930">
            <w:pPr>
              <w:ind w:right="567"/>
              <w:rPr>
                <w:rtl/>
              </w:rPr>
            </w:pPr>
          </w:p>
          <w:p w:rsidR="00164799" w:rsidRPr="00F21665" w:rsidRDefault="00164799" w:rsidP="00DF3930">
            <w:pPr>
              <w:ind w:right="567"/>
              <w:rPr>
                <w:rtl/>
              </w:rPr>
            </w:pPr>
          </w:p>
        </w:tc>
        <w:tc>
          <w:tcPr>
            <w:tcW w:w="2111"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p w:rsidR="00164799" w:rsidRPr="00F21665" w:rsidRDefault="00164799" w:rsidP="00DF3930">
            <w:pPr>
              <w:ind w:right="567"/>
              <w:rPr>
                <w:rtl/>
              </w:rPr>
            </w:pPr>
          </w:p>
        </w:tc>
        <w:tc>
          <w:tcPr>
            <w:tcW w:w="1587"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c>
          <w:tcPr>
            <w:tcW w:w="1269"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c>
          <w:tcPr>
            <w:tcW w:w="1127"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c>
          <w:tcPr>
            <w:tcW w:w="987"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c>
          <w:tcPr>
            <w:tcW w:w="989"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r>
      <w:tr w:rsidR="00164799" w:rsidRPr="00F21665" w:rsidTr="006C5C4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right"/>
        </w:trPr>
        <w:tc>
          <w:tcPr>
            <w:tcW w:w="908"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p w:rsidR="00164799" w:rsidRPr="00F21665" w:rsidRDefault="00164799" w:rsidP="00DF3930">
            <w:pPr>
              <w:ind w:right="567"/>
              <w:rPr>
                <w:rtl/>
              </w:rPr>
            </w:pPr>
          </w:p>
          <w:p w:rsidR="00164799" w:rsidRPr="00F21665" w:rsidRDefault="00164799" w:rsidP="00DF3930">
            <w:pPr>
              <w:ind w:right="567"/>
              <w:rPr>
                <w:rtl/>
              </w:rPr>
            </w:pPr>
          </w:p>
        </w:tc>
        <w:tc>
          <w:tcPr>
            <w:tcW w:w="2111"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c>
          <w:tcPr>
            <w:tcW w:w="1587"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c>
          <w:tcPr>
            <w:tcW w:w="1269"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c>
          <w:tcPr>
            <w:tcW w:w="1127"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c>
          <w:tcPr>
            <w:tcW w:w="987"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c>
          <w:tcPr>
            <w:tcW w:w="989" w:type="dxa"/>
            <w:tcBorders>
              <w:top w:val="single" w:sz="4" w:space="0" w:color="auto"/>
              <w:left w:val="single" w:sz="4" w:space="0" w:color="auto"/>
              <w:bottom w:val="single" w:sz="4" w:space="0" w:color="auto"/>
              <w:right w:val="single" w:sz="4" w:space="0" w:color="auto"/>
            </w:tcBorders>
          </w:tcPr>
          <w:p w:rsidR="00164799" w:rsidRPr="00F21665" w:rsidRDefault="00164799" w:rsidP="00DF3930">
            <w:pPr>
              <w:ind w:right="567"/>
              <w:rPr>
                <w:rtl/>
              </w:rPr>
            </w:pPr>
          </w:p>
        </w:tc>
      </w:tr>
      <w:permEnd w:id="170414939"/>
    </w:tbl>
    <w:p w:rsidR="00A37812" w:rsidRPr="00F21665" w:rsidRDefault="00A37812" w:rsidP="00DF3930">
      <w:pPr>
        <w:ind w:right="567"/>
        <w:rPr>
          <w:rtl/>
        </w:rPr>
      </w:pPr>
    </w:p>
    <w:p w:rsidR="005E208C" w:rsidRPr="00F21665" w:rsidRDefault="005E208C" w:rsidP="00322AFA">
      <w:pPr>
        <w:tabs>
          <w:tab w:val="left" w:pos="509"/>
        </w:tabs>
        <w:spacing w:line="360" w:lineRule="auto"/>
        <w:ind w:left="360"/>
        <w:jc w:val="both"/>
        <w:rPr>
          <w:b/>
          <w:bCs/>
        </w:rPr>
      </w:pPr>
      <w:r w:rsidRPr="00F21665">
        <w:rPr>
          <w:rFonts w:hint="eastAsia"/>
          <w:b/>
          <w:bCs/>
          <w:rtl/>
        </w:rPr>
        <w:t>יש</w:t>
      </w:r>
      <w:r w:rsidRPr="00F21665">
        <w:rPr>
          <w:b/>
          <w:bCs/>
          <w:rtl/>
        </w:rPr>
        <w:t xml:space="preserve"> לפרט בטבלה את ניסיון הפסיכולוג הקליני המוצע</w:t>
      </w:r>
      <w:r w:rsidR="00C930AD" w:rsidRPr="00F21665">
        <w:rPr>
          <w:b/>
          <w:bCs/>
          <w:rtl/>
        </w:rPr>
        <w:t xml:space="preserve"> </w:t>
      </w:r>
      <w:r w:rsidR="00A738E2" w:rsidRPr="00F21665">
        <w:fldChar w:fldCharType="begin" w:fldLock="1"/>
      </w:r>
      <w:r w:rsidR="00A738E2" w:rsidRPr="00F21665">
        <w:instrText xml:space="preserve"> REF </w:instrText>
      </w:r>
      <w:r w:rsidR="00A738E2" w:rsidRPr="00F21665">
        <w:rPr>
          <w:rtl/>
        </w:rPr>
        <w:instrText>תנאי_סף_ניסיון_מקצועי_פסיכולוג_חלופי</w:instrText>
      </w:r>
      <w:r w:rsidR="00A738E2" w:rsidRPr="00F21665">
        <w:instrText xml:space="preserve"> \h  \* MERGEFORMAT </w:instrText>
      </w:r>
      <w:r w:rsidR="00A738E2" w:rsidRPr="00F21665">
        <w:fldChar w:fldCharType="separate"/>
      </w:r>
      <w:r w:rsidR="00701A1C" w:rsidRPr="00701A1C">
        <w:rPr>
          <w:rFonts w:ascii="Times New Roman Bold" w:hAnsi="Times New Roman Bold" w:hint="eastAsia"/>
          <w:b/>
          <w:bCs/>
          <w:color w:val="000000"/>
          <w:rtl/>
        </w:rPr>
        <w:t>כמומחה</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באבחון</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פסיכו</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דיאגנוסטי</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מורשה</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חתימה</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על</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אבחונים</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או</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בשלב</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ההתמחות</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באבחון</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פסיכו</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דיאגנוסטי</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ובלבד</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ש</w:t>
      </w:r>
      <w:r w:rsidR="00701A1C" w:rsidRPr="00701A1C">
        <w:rPr>
          <w:rFonts w:ascii="Times New Roman Bold" w:hAnsi="Times New Roman Bold" w:hint="cs"/>
          <w:b/>
          <w:bCs/>
          <w:color w:val="000000"/>
          <w:rtl/>
        </w:rPr>
        <w:t>ה</w:t>
      </w:r>
      <w:r w:rsidR="00701A1C" w:rsidRPr="00701A1C">
        <w:rPr>
          <w:rFonts w:ascii="Times New Roman Bold" w:hAnsi="Times New Roman Bold" w:hint="eastAsia"/>
          <w:b/>
          <w:bCs/>
          <w:color w:val="000000"/>
          <w:rtl/>
        </w:rPr>
        <w:t>וצמד</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לו</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מדריך</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מורשה</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חתימה</w:t>
      </w:r>
      <w:r w:rsidR="00701A1C" w:rsidRPr="00701A1C">
        <w:rPr>
          <w:rFonts w:ascii="Times New Roman Bold" w:hAnsi="Times New Roman Bold"/>
          <w:b/>
          <w:bCs/>
          <w:color w:val="000000"/>
          <w:rtl/>
        </w:rPr>
        <w:t xml:space="preserve"> </w:t>
      </w:r>
      <w:r w:rsidR="00701A1C" w:rsidRPr="00701A1C">
        <w:rPr>
          <w:rFonts w:ascii="Times New Roman Bold" w:hAnsi="Times New Roman Bold" w:hint="eastAsia"/>
          <w:b/>
          <w:bCs/>
          <w:color w:val="000000"/>
          <w:rtl/>
        </w:rPr>
        <w:t>בתחום</w:t>
      </w:r>
      <w:r w:rsidR="00A738E2" w:rsidRPr="00F21665">
        <w:fldChar w:fldCharType="end"/>
      </w:r>
      <w:r w:rsidRPr="00F21665">
        <w:rPr>
          <w:b/>
          <w:bCs/>
          <w:rtl/>
        </w:rPr>
        <w:t xml:space="preserve">, </w:t>
      </w:r>
      <w:r w:rsidR="00322AFA" w:rsidRPr="00F21665">
        <w:rPr>
          <w:rFonts w:hint="cs"/>
          <w:b/>
          <w:bCs/>
          <w:rtl/>
        </w:rPr>
        <w:t>בשמונה</w:t>
      </w:r>
      <w:r w:rsidR="00322AFA" w:rsidRPr="00F21665">
        <w:rPr>
          <w:b/>
          <w:bCs/>
          <w:rtl/>
        </w:rPr>
        <w:t xml:space="preserve"> </w:t>
      </w:r>
      <w:r w:rsidRPr="00F21665">
        <w:rPr>
          <w:rFonts w:hint="eastAsia"/>
          <w:b/>
          <w:bCs/>
          <w:rtl/>
        </w:rPr>
        <w:t>השנים</w:t>
      </w:r>
      <w:r w:rsidRPr="00F21665">
        <w:rPr>
          <w:b/>
          <w:bCs/>
          <w:rtl/>
        </w:rPr>
        <w:t xml:space="preserve"> </w:t>
      </w:r>
      <w:r w:rsidRPr="00F21665">
        <w:rPr>
          <w:rFonts w:hint="eastAsia"/>
          <w:b/>
          <w:bCs/>
          <w:rtl/>
        </w:rPr>
        <w:t>האחרונות</w:t>
      </w:r>
      <w:r w:rsidRPr="00F21665">
        <w:rPr>
          <w:b/>
          <w:bCs/>
          <w:rtl/>
        </w:rPr>
        <w:t>:</w:t>
      </w:r>
    </w:p>
    <w:tbl>
      <w:tblPr>
        <w:bidiVisual/>
        <w:tblW w:w="9000" w:type="dxa"/>
        <w:jc w:val="right"/>
        <w:tblBorders>
          <w:top w:val="single" w:sz="4" w:space="0" w:color="auto"/>
        </w:tblBorders>
        <w:tblLook w:val="0000" w:firstRow="0" w:lastRow="0" w:firstColumn="0" w:lastColumn="0" w:noHBand="0" w:noVBand="0"/>
      </w:tblPr>
      <w:tblGrid>
        <w:gridCol w:w="982"/>
        <w:gridCol w:w="1995"/>
        <w:gridCol w:w="1417"/>
        <w:gridCol w:w="834"/>
        <w:gridCol w:w="1064"/>
        <w:gridCol w:w="826"/>
        <w:gridCol w:w="1060"/>
        <w:gridCol w:w="822"/>
      </w:tblGrid>
      <w:tr w:rsidR="00AC59EF" w:rsidRPr="00F21665" w:rsidTr="006C5C42">
        <w:trPr>
          <w:trHeight w:val="100"/>
          <w:tblHeader/>
          <w:jc w:val="right"/>
        </w:trPr>
        <w:tc>
          <w:tcPr>
            <w:tcW w:w="982" w:type="dxa"/>
            <w:vMerge w:val="restart"/>
            <w:tcBorders>
              <w:top w:val="single" w:sz="4" w:space="0" w:color="auto"/>
              <w:left w:val="single" w:sz="4" w:space="0" w:color="auto"/>
              <w:right w:val="single" w:sz="4" w:space="0" w:color="auto"/>
            </w:tcBorders>
            <w:shd w:val="clear" w:color="auto" w:fill="E6E6E6"/>
          </w:tcPr>
          <w:p w:rsidR="00AC59EF" w:rsidRPr="00F21665" w:rsidRDefault="00AC59EF" w:rsidP="00C54E3A">
            <w:pPr>
              <w:jc w:val="center"/>
              <w:rPr>
                <w:b/>
                <w:bCs/>
                <w:rtl/>
              </w:rPr>
            </w:pPr>
            <w:permStart w:id="174345758" w:edGrp="everyone"/>
            <w:r w:rsidRPr="00F21665">
              <w:rPr>
                <w:b/>
                <w:bCs/>
                <w:rtl/>
              </w:rPr>
              <w:t xml:space="preserve">שם </w:t>
            </w:r>
            <w:r w:rsidRPr="00F21665">
              <w:rPr>
                <w:rFonts w:hint="eastAsia"/>
                <w:b/>
                <w:bCs/>
                <w:rtl/>
              </w:rPr>
              <w:t>הגוף</w:t>
            </w:r>
          </w:p>
        </w:tc>
        <w:tc>
          <w:tcPr>
            <w:tcW w:w="1995" w:type="dxa"/>
            <w:vMerge w:val="restart"/>
            <w:tcBorders>
              <w:top w:val="single" w:sz="4" w:space="0" w:color="auto"/>
              <w:left w:val="single" w:sz="4" w:space="0" w:color="auto"/>
              <w:right w:val="single" w:sz="4" w:space="0" w:color="auto"/>
            </w:tcBorders>
            <w:shd w:val="clear" w:color="auto" w:fill="E6E6E6"/>
          </w:tcPr>
          <w:p w:rsidR="00AC59EF" w:rsidRPr="00F21665" w:rsidRDefault="00AC59EF" w:rsidP="00C54E3A">
            <w:pPr>
              <w:jc w:val="center"/>
              <w:rPr>
                <w:b/>
                <w:bCs/>
                <w:rtl/>
              </w:rPr>
            </w:pPr>
            <w:r w:rsidRPr="00F21665">
              <w:rPr>
                <w:rFonts w:hint="eastAsia"/>
                <w:b/>
                <w:bCs/>
                <w:rtl/>
              </w:rPr>
              <w:t>פרטים</w:t>
            </w:r>
            <w:r w:rsidRPr="00F21665">
              <w:rPr>
                <w:b/>
                <w:bCs/>
                <w:rtl/>
              </w:rPr>
              <w:t xml:space="preserve"> </w:t>
            </w:r>
            <w:r w:rsidRPr="00F21665">
              <w:rPr>
                <w:rFonts w:hint="eastAsia"/>
                <w:b/>
                <w:bCs/>
                <w:rtl/>
              </w:rPr>
              <w:t>בדבר</w:t>
            </w:r>
            <w:r w:rsidRPr="00F21665">
              <w:rPr>
                <w:b/>
                <w:bCs/>
                <w:rtl/>
              </w:rPr>
              <w:t xml:space="preserve"> </w:t>
            </w:r>
            <w:r w:rsidRPr="00F21665">
              <w:rPr>
                <w:rFonts w:hint="eastAsia"/>
                <w:b/>
                <w:bCs/>
                <w:rtl/>
              </w:rPr>
              <w:t>הפרויקט</w:t>
            </w:r>
            <w:r w:rsidRPr="00F21665">
              <w:rPr>
                <w:b/>
                <w:bCs/>
                <w:rtl/>
              </w:rPr>
              <w:t xml:space="preserve"> </w:t>
            </w:r>
            <w:r w:rsidRPr="00F21665">
              <w:rPr>
                <w:rFonts w:hint="eastAsia"/>
                <w:b/>
                <w:bCs/>
                <w:rtl/>
              </w:rPr>
              <w:t>או</w:t>
            </w:r>
            <w:r w:rsidRPr="00F21665">
              <w:rPr>
                <w:b/>
                <w:bCs/>
                <w:rtl/>
              </w:rPr>
              <w:t xml:space="preserve"> </w:t>
            </w:r>
            <w:r w:rsidRPr="00F21665">
              <w:rPr>
                <w:rFonts w:hint="eastAsia"/>
                <w:b/>
                <w:bCs/>
                <w:rtl/>
              </w:rPr>
              <w:t>השירות</w:t>
            </w:r>
            <w:r w:rsidRPr="00F21665">
              <w:rPr>
                <w:b/>
                <w:bCs/>
                <w:rtl/>
              </w:rPr>
              <w:t xml:space="preserve"> </w:t>
            </w:r>
            <w:r w:rsidRPr="00F21665">
              <w:rPr>
                <w:rFonts w:hint="eastAsia"/>
                <w:b/>
                <w:bCs/>
                <w:rtl/>
              </w:rPr>
              <w:t>שניתן</w:t>
            </w:r>
            <w:r w:rsidRPr="00F21665">
              <w:rPr>
                <w:b/>
                <w:bCs/>
                <w:rtl/>
              </w:rPr>
              <w:t xml:space="preserve"> </w:t>
            </w:r>
            <w:r w:rsidRPr="00F21665">
              <w:rPr>
                <w:rFonts w:hint="eastAsia"/>
                <w:b/>
                <w:bCs/>
                <w:rtl/>
              </w:rPr>
              <w:t>ע</w:t>
            </w:r>
            <w:r w:rsidRPr="00F21665">
              <w:rPr>
                <w:b/>
                <w:bCs/>
                <w:rtl/>
              </w:rPr>
              <w:t xml:space="preserve">"י </w:t>
            </w:r>
            <w:r w:rsidRPr="00F21665">
              <w:rPr>
                <w:rFonts w:hint="eastAsia"/>
                <w:b/>
                <w:bCs/>
                <w:rtl/>
              </w:rPr>
              <w:t>הפסיכולוג</w:t>
            </w:r>
            <w:r w:rsidRPr="00F21665">
              <w:rPr>
                <w:b/>
                <w:bCs/>
                <w:rtl/>
              </w:rPr>
              <w:t xml:space="preserve"> </w:t>
            </w:r>
            <w:r w:rsidRPr="00F21665">
              <w:rPr>
                <w:rFonts w:hint="eastAsia"/>
                <w:b/>
                <w:bCs/>
                <w:rtl/>
              </w:rPr>
              <w:t>הקליני</w:t>
            </w:r>
            <w:r w:rsidRPr="00F21665">
              <w:rPr>
                <w:b/>
                <w:bCs/>
                <w:rtl/>
              </w:rPr>
              <w:t xml:space="preserve"> </w:t>
            </w:r>
            <w:r w:rsidRPr="00F21665">
              <w:rPr>
                <w:rFonts w:hint="eastAsia"/>
                <w:b/>
                <w:bCs/>
                <w:rtl/>
              </w:rPr>
              <w:t>המוצע</w:t>
            </w:r>
          </w:p>
        </w:tc>
        <w:tc>
          <w:tcPr>
            <w:tcW w:w="1417" w:type="dxa"/>
            <w:vMerge w:val="restart"/>
            <w:tcBorders>
              <w:top w:val="single" w:sz="4" w:space="0" w:color="auto"/>
              <w:left w:val="single" w:sz="4" w:space="0" w:color="auto"/>
              <w:right w:val="single" w:sz="4" w:space="0" w:color="auto"/>
            </w:tcBorders>
            <w:shd w:val="clear" w:color="auto" w:fill="E6E6E6"/>
          </w:tcPr>
          <w:p w:rsidR="00AC59EF" w:rsidRPr="00F21665" w:rsidRDefault="00AC59EF" w:rsidP="00C54E3A">
            <w:pPr>
              <w:jc w:val="center"/>
              <w:rPr>
                <w:b/>
                <w:bCs/>
                <w:rtl/>
              </w:rPr>
            </w:pPr>
            <w:r w:rsidRPr="00F21665">
              <w:rPr>
                <w:rFonts w:hint="eastAsia"/>
                <w:b/>
                <w:bCs/>
                <w:rtl/>
              </w:rPr>
              <w:t>האוכלוסייה</w:t>
            </w:r>
            <w:r w:rsidRPr="00F21665">
              <w:rPr>
                <w:b/>
                <w:bCs/>
                <w:rtl/>
              </w:rPr>
              <w:t xml:space="preserve"> </w:t>
            </w:r>
            <w:r w:rsidRPr="00F21665">
              <w:rPr>
                <w:rFonts w:hint="eastAsia"/>
                <w:b/>
                <w:bCs/>
                <w:rtl/>
              </w:rPr>
              <w:t>לה</w:t>
            </w:r>
            <w:r w:rsidRPr="00F21665">
              <w:rPr>
                <w:b/>
                <w:bCs/>
                <w:rtl/>
              </w:rPr>
              <w:t xml:space="preserve"> </w:t>
            </w:r>
            <w:r w:rsidRPr="00F21665">
              <w:rPr>
                <w:rFonts w:hint="eastAsia"/>
                <w:b/>
                <w:bCs/>
                <w:rtl/>
              </w:rPr>
              <w:t>ניתן</w:t>
            </w:r>
            <w:r w:rsidRPr="00F21665">
              <w:rPr>
                <w:b/>
                <w:bCs/>
                <w:rtl/>
              </w:rPr>
              <w:t xml:space="preserve"> </w:t>
            </w:r>
            <w:r w:rsidRPr="00F21665">
              <w:rPr>
                <w:rFonts w:hint="eastAsia"/>
                <w:b/>
                <w:bCs/>
                <w:rtl/>
              </w:rPr>
              <w:t>השירות</w:t>
            </w:r>
          </w:p>
        </w:tc>
        <w:tc>
          <w:tcPr>
            <w:tcW w:w="1898" w:type="dxa"/>
            <w:gridSpan w:val="2"/>
            <w:tcBorders>
              <w:top w:val="single" w:sz="4" w:space="0" w:color="auto"/>
              <w:left w:val="single" w:sz="4" w:space="0" w:color="auto"/>
              <w:bottom w:val="single" w:sz="4" w:space="0" w:color="auto"/>
              <w:right w:val="single" w:sz="4" w:space="0" w:color="auto"/>
            </w:tcBorders>
            <w:shd w:val="clear" w:color="auto" w:fill="E6E6E6"/>
          </w:tcPr>
          <w:p w:rsidR="00AC59EF" w:rsidRPr="00F21665" w:rsidRDefault="00AC59EF" w:rsidP="00C54E3A">
            <w:pPr>
              <w:ind w:right="153"/>
              <w:jc w:val="center"/>
              <w:rPr>
                <w:b/>
                <w:bCs/>
                <w:rtl/>
              </w:rPr>
            </w:pPr>
            <w:r w:rsidRPr="00F21665">
              <w:rPr>
                <w:rFonts w:hint="eastAsia"/>
                <w:b/>
                <w:bCs/>
                <w:rtl/>
              </w:rPr>
              <w:t>שנות</w:t>
            </w:r>
            <w:r w:rsidRPr="00F21665">
              <w:rPr>
                <w:b/>
                <w:bCs/>
                <w:rtl/>
              </w:rPr>
              <w:t xml:space="preserve"> </w:t>
            </w:r>
            <w:r w:rsidRPr="00F21665">
              <w:rPr>
                <w:rFonts w:hint="eastAsia"/>
                <w:b/>
                <w:bCs/>
                <w:rtl/>
              </w:rPr>
              <w:t>מתן</w:t>
            </w:r>
            <w:r w:rsidRPr="00F21665">
              <w:rPr>
                <w:b/>
                <w:bCs/>
                <w:rtl/>
              </w:rPr>
              <w:t xml:space="preserve"> </w:t>
            </w:r>
            <w:r w:rsidRPr="00F21665">
              <w:rPr>
                <w:rFonts w:hint="eastAsia"/>
                <w:b/>
                <w:bCs/>
                <w:rtl/>
              </w:rPr>
              <w:t>השירות</w:t>
            </w:r>
          </w:p>
          <w:p w:rsidR="00AC59EF" w:rsidRPr="00F21665" w:rsidRDefault="00AC59EF" w:rsidP="00C54E3A">
            <w:pPr>
              <w:ind w:right="153"/>
              <w:jc w:val="center"/>
              <w:rPr>
                <w:b/>
                <w:bCs/>
                <w:rtl/>
              </w:rPr>
            </w:pPr>
          </w:p>
        </w:tc>
        <w:tc>
          <w:tcPr>
            <w:tcW w:w="826" w:type="dxa"/>
            <w:vMerge w:val="restart"/>
            <w:tcBorders>
              <w:top w:val="single" w:sz="4" w:space="0" w:color="auto"/>
              <w:left w:val="single" w:sz="4" w:space="0" w:color="auto"/>
              <w:right w:val="single" w:sz="4" w:space="0" w:color="auto"/>
            </w:tcBorders>
            <w:shd w:val="clear" w:color="auto" w:fill="E6E6E6"/>
          </w:tcPr>
          <w:p w:rsidR="00AC59EF" w:rsidRPr="00F21665" w:rsidRDefault="00AC59EF" w:rsidP="00C54E3A">
            <w:pPr>
              <w:jc w:val="center"/>
              <w:rPr>
                <w:b/>
                <w:bCs/>
                <w:rtl/>
              </w:rPr>
            </w:pPr>
            <w:r w:rsidRPr="00F21665">
              <w:rPr>
                <w:rFonts w:hint="eastAsia"/>
                <w:b/>
                <w:bCs/>
                <w:rtl/>
              </w:rPr>
              <w:t>שם</w:t>
            </w:r>
            <w:r w:rsidRPr="00F21665">
              <w:rPr>
                <w:b/>
                <w:bCs/>
                <w:rtl/>
              </w:rPr>
              <w:t xml:space="preserve"> </w:t>
            </w:r>
            <w:r w:rsidRPr="00F21665">
              <w:rPr>
                <w:rFonts w:hint="eastAsia"/>
                <w:b/>
                <w:bCs/>
                <w:rtl/>
              </w:rPr>
              <w:t>איש</w:t>
            </w:r>
            <w:r w:rsidRPr="00F21665">
              <w:rPr>
                <w:b/>
                <w:bCs/>
                <w:rtl/>
              </w:rPr>
              <w:t xml:space="preserve"> </w:t>
            </w:r>
            <w:r w:rsidRPr="00F21665">
              <w:rPr>
                <w:rFonts w:hint="eastAsia"/>
                <w:b/>
                <w:bCs/>
                <w:rtl/>
              </w:rPr>
              <w:t>קשר</w:t>
            </w:r>
          </w:p>
        </w:tc>
        <w:tc>
          <w:tcPr>
            <w:tcW w:w="1060" w:type="dxa"/>
            <w:vMerge w:val="restart"/>
            <w:tcBorders>
              <w:top w:val="single" w:sz="4" w:space="0" w:color="auto"/>
              <w:left w:val="single" w:sz="4" w:space="0" w:color="auto"/>
              <w:right w:val="single" w:sz="4" w:space="0" w:color="auto"/>
            </w:tcBorders>
            <w:shd w:val="clear" w:color="auto" w:fill="E6E6E6"/>
          </w:tcPr>
          <w:p w:rsidR="00AC59EF" w:rsidRPr="00F21665" w:rsidRDefault="00AC59EF" w:rsidP="00C54E3A">
            <w:pPr>
              <w:jc w:val="center"/>
              <w:rPr>
                <w:b/>
                <w:bCs/>
                <w:rtl/>
              </w:rPr>
            </w:pPr>
            <w:r w:rsidRPr="00F21665">
              <w:rPr>
                <w:rFonts w:hint="eastAsia"/>
                <w:b/>
                <w:bCs/>
                <w:rtl/>
              </w:rPr>
              <w:t>ניסיון</w:t>
            </w:r>
            <w:r w:rsidRPr="00F21665">
              <w:rPr>
                <w:b/>
                <w:bCs/>
                <w:rtl/>
              </w:rPr>
              <w:t xml:space="preserve"> </w:t>
            </w:r>
            <w:r w:rsidRPr="00F21665">
              <w:rPr>
                <w:rFonts w:hint="eastAsia"/>
                <w:b/>
                <w:bCs/>
                <w:rtl/>
              </w:rPr>
              <w:t>כמומחה</w:t>
            </w:r>
            <w:r w:rsidRPr="00F21665">
              <w:rPr>
                <w:b/>
                <w:bCs/>
                <w:rtl/>
              </w:rPr>
              <w:t xml:space="preserve"> /התמחות</w:t>
            </w:r>
          </w:p>
        </w:tc>
        <w:tc>
          <w:tcPr>
            <w:tcW w:w="822" w:type="dxa"/>
            <w:vMerge w:val="restart"/>
            <w:tcBorders>
              <w:top w:val="single" w:sz="4" w:space="0" w:color="auto"/>
              <w:left w:val="single" w:sz="4" w:space="0" w:color="auto"/>
              <w:right w:val="single" w:sz="4" w:space="0" w:color="auto"/>
            </w:tcBorders>
            <w:shd w:val="clear" w:color="auto" w:fill="E6E6E6"/>
          </w:tcPr>
          <w:p w:rsidR="00AC59EF" w:rsidRPr="00F21665" w:rsidRDefault="00AC59EF" w:rsidP="00C54E3A">
            <w:pPr>
              <w:ind w:right="-6"/>
              <w:jc w:val="center"/>
              <w:rPr>
                <w:b/>
                <w:bCs/>
                <w:rtl/>
              </w:rPr>
            </w:pPr>
            <w:r w:rsidRPr="00F21665">
              <w:rPr>
                <w:rFonts w:hint="eastAsia"/>
                <w:b/>
                <w:bCs/>
                <w:rtl/>
              </w:rPr>
              <w:t>טלפון</w:t>
            </w:r>
            <w:r w:rsidRPr="00F21665">
              <w:rPr>
                <w:b/>
                <w:bCs/>
                <w:rtl/>
              </w:rPr>
              <w:t xml:space="preserve"> </w:t>
            </w:r>
            <w:r w:rsidRPr="00F21665">
              <w:rPr>
                <w:rFonts w:hint="eastAsia"/>
                <w:b/>
                <w:bCs/>
                <w:rtl/>
              </w:rPr>
              <w:t>איש</w:t>
            </w:r>
            <w:r w:rsidRPr="00F21665">
              <w:rPr>
                <w:b/>
                <w:bCs/>
                <w:rtl/>
              </w:rPr>
              <w:t xml:space="preserve"> </w:t>
            </w:r>
            <w:r w:rsidRPr="00F21665">
              <w:rPr>
                <w:rFonts w:hint="eastAsia"/>
                <w:b/>
                <w:bCs/>
                <w:rtl/>
              </w:rPr>
              <w:t>קשר</w:t>
            </w:r>
          </w:p>
        </w:tc>
      </w:tr>
      <w:tr w:rsidR="00AC59EF" w:rsidRPr="00F21665" w:rsidTr="006C5C42">
        <w:trPr>
          <w:trHeight w:val="100"/>
          <w:tblHeader/>
          <w:jc w:val="right"/>
        </w:trPr>
        <w:tc>
          <w:tcPr>
            <w:tcW w:w="982" w:type="dxa"/>
            <w:vMerge/>
            <w:tcBorders>
              <w:left w:val="single" w:sz="4" w:space="0" w:color="auto"/>
              <w:bottom w:val="single" w:sz="4" w:space="0" w:color="auto"/>
              <w:right w:val="single" w:sz="4" w:space="0" w:color="auto"/>
            </w:tcBorders>
            <w:shd w:val="clear" w:color="auto" w:fill="E6E6E6"/>
          </w:tcPr>
          <w:p w:rsidR="00AC59EF" w:rsidRPr="00F21665" w:rsidRDefault="00AC59EF" w:rsidP="00DF3930">
            <w:pPr>
              <w:ind w:right="567"/>
              <w:jc w:val="center"/>
              <w:rPr>
                <w:b/>
                <w:bCs/>
                <w:rtl/>
              </w:rPr>
            </w:pPr>
          </w:p>
        </w:tc>
        <w:tc>
          <w:tcPr>
            <w:tcW w:w="1995" w:type="dxa"/>
            <w:vMerge/>
            <w:tcBorders>
              <w:left w:val="single" w:sz="4" w:space="0" w:color="auto"/>
              <w:bottom w:val="single" w:sz="4" w:space="0" w:color="auto"/>
              <w:right w:val="single" w:sz="4" w:space="0" w:color="auto"/>
            </w:tcBorders>
            <w:shd w:val="clear" w:color="auto" w:fill="E6E6E6"/>
          </w:tcPr>
          <w:p w:rsidR="00AC59EF" w:rsidRPr="00F21665" w:rsidRDefault="00AC59EF" w:rsidP="00DF3930">
            <w:pPr>
              <w:ind w:right="567"/>
              <w:jc w:val="center"/>
              <w:rPr>
                <w:b/>
                <w:bCs/>
                <w:rtl/>
              </w:rPr>
            </w:pPr>
          </w:p>
        </w:tc>
        <w:tc>
          <w:tcPr>
            <w:tcW w:w="1417" w:type="dxa"/>
            <w:vMerge/>
            <w:tcBorders>
              <w:left w:val="single" w:sz="4" w:space="0" w:color="auto"/>
              <w:bottom w:val="single" w:sz="4" w:space="0" w:color="auto"/>
              <w:right w:val="single" w:sz="4" w:space="0" w:color="auto"/>
            </w:tcBorders>
            <w:shd w:val="clear" w:color="auto" w:fill="E6E6E6"/>
          </w:tcPr>
          <w:p w:rsidR="00AC59EF" w:rsidRPr="00F21665" w:rsidRDefault="00AC59EF" w:rsidP="00DF3930">
            <w:pPr>
              <w:ind w:right="567"/>
              <w:jc w:val="center"/>
              <w:rPr>
                <w:b/>
                <w:bCs/>
                <w:rtl/>
              </w:rPr>
            </w:pPr>
          </w:p>
        </w:tc>
        <w:tc>
          <w:tcPr>
            <w:tcW w:w="834" w:type="dxa"/>
            <w:tcBorders>
              <w:top w:val="single" w:sz="4" w:space="0" w:color="auto"/>
              <w:left w:val="single" w:sz="4" w:space="0" w:color="auto"/>
              <w:bottom w:val="single" w:sz="4" w:space="0" w:color="auto"/>
              <w:right w:val="single" w:sz="4" w:space="0" w:color="auto"/>
            </w:tcBorders>
            <w:shd w:val="clear" w:color="auto" w:fill="E6E6E6"/>
            <w:vAlign w:val="center"/>
          </w:tcPr>
          <w:p w:rsidR="00AC59EF" w:rsidRPr="00F21665" w:rsidRDefault="00AC59EF" w:rsidP="00C54E3A">
            <w:pPr>
              <w:jc w:val="center"/>
              <w:rPr>
                <w:b/>
                <w:bCs/>
                <w:rtl/>
              </w:rPr>
            </w:pPr>
            <w:r w:rsidRPr="00F21665">
              <w:rPr>
                <w:rFonts w:hint="eastAsia"/>
                <w:b/>
                <w:bCs/>
                <w:rtl/>
              </w:rPr>
              <w:t>מחודש</w:t>
            </w:r>
            <w:r w:rsidRPr="00F21665">
              <w:rPr>
                <w:b/>
                <w:bCs/>
                <w:rtl/>
              </w:rPr>
              <w:t xml:space="preserve"> </w:t>
            </w:r>
            <w:r w:rsidRPr="00F21665">
              <w:rPr>
                <w:rFonts w:hint="eastAsia"/>
                <w:b/>
                <w:bCs/>
                <w:rtl/>
              </w:rPr>
              <w:t>ושנה</w:t>
            </w:r>
          </w:p>
        </w:tc>
        <w:tc>
          <w:tcPr>
            <w:tcW w:w="1064" w:type="dxa"/>
            <w:tcBorders>
              <w:top w:val="single" w:sz="4" w:space="0" w:color="auto"/>
              <w:left w:val="single" w:sz="4" w:space="0" w:color="auto"/>
              <w:bottom w:val="single" w:sz="4" w:space="0" w:color="auto"/>
              <w:right w:val="single" w:sz="4" w:space="0" w:color="auto"/>
            </w:tcBorders>
            <w:shd w:val="clear" w:color="auto" w:fill="E6E6E6"/>
            <w:vAlign w:val="center"/>
          </w:tcPr>
          <w:p w:rsidR="00AC59EF" w:rsidRPr="00F21665" w:rsidRDefault="00AC59EF" w:rsidP="00C54E3A">
            <w:pPr>
              <w:jc w:val="center"/>
              <w:rPr>
                <w:b/>
                <w:bCs/>
                <w:rtl/>
              </w:rPr>
            </w:pPr>
            <w:r w:rsidRPr="00F21665">
              <w:rPr>
                <w:rFonts w:hint="eastAsia"/>
                <w:b/>
                <w:bCs/>
                <w:rtl/>
              </w:rPr>
              <w:t>עד</w:t>
            </w:r>
            <w:r w:rsidRPr="00F21665">
              <w:rPr>
                <w:b/>
                <w:bCs/>
                <w:rtl/>
              </w:rPr>
              <w:t xml:space="preserve"> </w:t>
            </w:r>
            <w:r w:rsidRPr="00F21665">
              <w:rPr>
                <w:rFonts w:hint="eastAsia"/>
                <w:b/>
                <w:bCs/>
                <w:rtl/>
              </w:rPr>
              <w:t>חודש</w:t>
            </w:r>
            <w:r w:rsidRPr="00F21665">
              <w:rPr>
                <w:b/>
                <w:bCs/>
                <w:rtl/>
              </w:rPr>
              <w:t xml:space="preserve"> </w:t>
            </w:r>
            <w:r w:rsidRPr="00F21665">
              <w:rPr>
                <w:rFonts w:hint="eastAsia"/>
                <w:b/>
                <w:bCs/>
                <w:rtl/>
              </w:rPr>
              <w:t>ושנה</w:t>
            </w:r>
          </w:p>
        </w:tc>
        <w:tc>
          <w:tcPr>
            <w:tcW w:w="826" w:type="dxa"/>
            <w:vMerge/>
            <w:tcBorders>
              <w:left w:val="single" w:sz="4" w:space="0" w:color="auto"/>
              <w:bottom w:val="single" w:sz="4" w:space="0" w:color="auto"/>
              <w:right w:val="single" w:sz="4" w:space="0" w:color="auto"/>
            </w:tcBorders>
            <w:shd w:val="clear" w:color="auto" w:fill="E6E6E6"/>
          </w:tcPr>
          <w:p w:rsidR="00AC59EF" w:rsidRPr="00F21665" w:rsidRDefault="00AC59EF" w:rsidP="00C54E3A">
            <w:pPr>
              <w:jc w:val="center"/>
              <w:rPr>
                <w:b/>
                <w:bCs/>
                <w:rtl/>
              </w:rPr>
            </w:pPr>
          </w:p>
        </w:tc>
        <w:tc>
          <w:tcPr>
            <w:tcW w:w="1060" w:type="dxa"/>
            <w:vMerge/>
            <w:tcBorders>
              <w:left w:val="single" w:sz="4" w:space="0" w:color="auto"/>
              <w:bottom w:val="single" w:sz="4" w:space="0" w:color="auto"/>
              <w:right w:val="single" w:sz="4" w:space="0" w:color="auto"/>
            </w:tcBorders>
            <w:shd w:val="clear" w:color="auto" w:fill="E6E6E6"/>
          </w:tcPr>
          <w:p w:rsidR="00AC59EF" w:rsidRPr="00F21665" w:rsidRDefault="00AC59EF" w:rsidP="00C54E3A">
            <w:pPr>
              <w:jc w:val="center"/>
              <w:rPr>
                <w:b/>
                <w:bCs/>
                <w:rtl/>
              </w:rPr>
            </w:pPr>
          </w:p>
        </w:tc>
        <w:tc>
          <w:tcPr>
            <w:tcW w:w="822" w:type="dxa"/>
            <w:vMerge/>
            <w:tcBorders>
              <w:left w:val="single" w:sz="4" w:space="0" w:color="auto"/>
              <w:bottom w:val="single" w:sz="4" w:space="0" w:color="auto"/>
              <w:right w:val="single" w:sz="4" w:space="0" w:color="auto"/>
            </w:tcBorders>
            <w:shd w:val="clear" w:color="auto" w:fill="E6E6E6"/>
          </w:tcPr>
          <w:p w:rsidR="00AC59EF" w:rsidRPr="00F21665" w:rsidRDefault="00AC59EF" w:rsidP="00DF3930">
            <w:pPr>
              <w:ind w:right="567"/>
              <w:jc w:val="center"/>
              <w:rPr>
                <w:b/>
                <w:bCs/>
                <w:rtl/>
              </w:rPr>
            </w:pPr>
          </w:p>
        </w:tc>
      </w:tr>
      <w:tr w:rsidR="00AC59EF" w:rsidRPr="00F21665" w:rsidTr="006C5C4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right"/>
        </w:trPr>
        <w:tc>
          <w:tcPr>
            <w:tcW w:w="982"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p w:rsidR="00065569" w:rsidRPr="00F21665" w:rsidRDefault="00065569" w:rsidP="00DF3930">
            <w:pPr>
              <w:ind w:right="567"/>
              <w:rPr>
                <w:rtl/>
              </w:rPr>
            </w:pPr>
          </w:p>
          <w:p w:rsidR="00065569" w:rsidRPr="00F21665" w:rsidRDefault="00065569" w:rsidP="00DF3930">
            <w:pPr>
              <w:ind w:right="567"/>
              <w:rPr>
                <w:rtl/>
              </w:rPr>
            </w:pPr>
          </w:p>
        </w:tc>
        <w:tc>
          <w:tcPr>
            <w:tcW w:w="1995"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p w:rsidR="00065569" w:rsidRPr="00F21665" w:rsidRDefault="00065569" w:rsidP="00DF3930">
            <w:pPr>
              <w:ind w:right="567"/>
              <w:rPr>
                <w:rtl/>
              </w:rPr>
            </w:pPr>
          </w:p>
        </w:tc>
        <w:tc>
          <w:tcPr>
            <w:tcW w:w="1417"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834"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1064"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826"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1060"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822"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r>
      <w:tr w:rsidR="00AC59EF" w:rsidRPr="00F21665" w:rsidTr="006C5C4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right"/>
        </w:trPr>
        <w:tc>
          <w:tcPr>
            <w:tcW w:w="982"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p w:rsidR="00065569" w:rsidRPr="00F21665" w:rsidRDefault="00065569" w:rsidP="00DF3930">
            <w:pPr>
              <w:ind w:right="567"/>
              <w:rPr>
                <w:rtl/>
              </w:rPr>
            </w:pPr>
          </w:p>
          <w:p w:rsidR="00065569" w:rsidRPr="00F21665" w:rsidRDefault="00065569" w:rsidP="00DF3930">
            <w:pPr>
              <w:ind w:right="567"/>
              <w:rPr>
                <w:rtl/>
              </w:rPr>
            </w:pPr>
          </w:p>
        </w:tc>
        <w:tc>
          <w:tcPr>
            <w:tcW w:w="1995"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p w:rsidR="00065569" w:rsidRPr="00F21665" w:rsidRDefault="00065569" w:rsidP="00DF3930">
            <w:pPr>
              <w:ind w:right="567"/>
              <w:rPr>
                <w:rtl/>
              </w:rPr>
            </w:pPr>
          </w:p>
        </w:tc>
        <w:tc>
          <w:tcPr>
            <w:tcW w:w="1417"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834"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1064"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826"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1060"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822"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r>
      <w:tr w:rsidR="00AC59EF" w:rsidRPr="00F21665" w:rsidTr="006C5C42">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jc w:val="right"/>
        </w:trPr>
        <w:tc>
          <w:tcPr>
            <w:tcW w:w="982"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p w:rsidR="00065569" w:rsidRPr="00F21665" w:rsidRDefault="00065569" w:rsidP="00DF3930">
            <w:pPr>
              <w:ind w:right="567"/>
              <w:rPr>
                <w:rtl/>
              </w:rPr>
            </w:pPr>
          </w:p>
          <w:p w:rsidR="00065569" w:rsidRPr="00F21665" w:rsidRDefault="00065569" w:rsidP="00DF3930">
            <w:pPr>
              <w:ind w:right="567"/>
              <w:rPr>
                <w:rtl/>
              </w:rPr>
            </w:pPr>
          </w:p>
        </w:tc>
        <w:tc>
          <w:tcPr>
            <w:tcW w:w="1995"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1417"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834"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1064"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826"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1060"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c>
          <w:tcPr>
            <w:tcW w:w="822" w:type="dxa"/>
            <w:tcBorders>
              <w:top w:val="single" w:sz="4" w:space="0" w:color="auto"/>
              <w:left w:val="single" w:sz="4" w:space="0" w:color="auto"/>
              <w:bottom w:val="single" w:sz="4" w:space="0" w:color="auto"/>
              <w:right w:val="single" w:sz="4" w:space="0" w:color="auto"/>
            </w:tcBorders>
          </w:tcPr>
          <w:p w:rsidR="00065569" w:rsidRPr="00F21665" w:rsidRDefault="00065569" w:rsidP="00DF3930">
            <w:pPr>
              <w:ind w:right="567"/>
              <w:rPr>
                <w:rtl/>
              </w:rPr>
            </w:pPr>
          </w:p>
        </w:tc>
      </w:tr>
      <w:permEnd w:id="174345758"/>
    </w:tbl>
    <w:p w:rsidR="00A37812" w:rsidRPr="00F21665" w:rsidRDefault="00A37812" w:rsidP="00DF3930">
      <w:pPr>
        <w:ind w:right="567"/>
        <w:rPr>
          <w:rtl/>
        </w:rPr>
      </w:pPr>
    </w:p>
    <w:p w:rsidR="006C5C42" w:rsidRPr="00F21665" w:rsidRDefault="006C5C42" w:rsidP="00DF3930">
      <w:pPr>
        <w:ind w:right="567"/>
        <w:rPr>
          <w:b/>
          <w:bCs/>
          <w:u w:val="single"/>
          <w:rtl/>
        </w:rPr>
      </w:pPr>
      <w:r w:rsidRPr="00F21665">
        <w:rPr>
          <w:rFonts w:hint="eastAsia"/>
          <w:b/>
          <w:bCs/>
          <w:u w:val="single"/>
          <w:rtl/>
        </w:rPr>
        <w:t>יש</w:t>
      </w:r>
      <w:r w:rsidRPr="00F21665">
        <w:rPr>
          <w:b/>
          <w:bCs/>
          <w:u w:val="single"/>
          <w:rtl/>
        </w:rPr>
        <w:t xml:space="preserve"> לציין ולצרף אישורים מתאימים על הניסיון ועל ההתמחות. </w:t>
      </w:r>
    </w:p>
    <w:p w:rsidR="006C5C42" w:rsidRPr="00F21665" w:rsidRDefault="006C5C42" w:rsidP="00DF3930">
      <w:pPr>
        <w:ind w:right="567"/>
        <w:rPr>
          <w:b/>
          <w:bCs/>
          <w:u w:val="single"/>
          <w:rtl/>
        </w:rPr>
      </w:pPr>
    </w:p>
    <w:p w:rsidR="006C5C42" w:rsidRPr="00F21665" w:rsidRDefault="006C5C42" w:rsidP="00DF3930">
      <w:pPr>
        <w:ind w:right="567"/>
        <w:rPr>
          <w:rtl/>
        </w:rPr>
      </w:pPr>
    </w:p>
    <w:p w:rsidR="00E93FD4" w:rsidRPr="00F21665" w:rsidRDefault="00E93FD4" w:rsidP="00DF3930">
      <w:pPr>
        <w:ind w:right="567"/>
        <w:rPr>
          <w:rtl/>
        </w:rPr>
      </w:pPr>
      <w:r w:rsidRPr="00F21665">
        <w:rPr>
          <w:rFonts w:hint="eastAsia"/>
          <w:rtl/>
        </w:rPr>
        <w:t>הצהרת</w:t>
      </w:r>
      <w:r w:rsidRPr="00F21665">
        <w:rPr>
          <w:rtl/>
        </w:rPr>
        <w:t xml:space="preserve"> המציע:</w:t>
      </w:r>
      <w:r w:rsidR="002A41D9" w:rsidRPr="00F21665">
        <w:rPr>
          <w:rtl/>
        </w:rPr>
        <w:t xml:space="preserve"> </w:t>
      </w:r>
    </w:p>
    <w:tbl>
      <w:tblPr>
        <w:bidiVisual/>
        <w:tblW w:w="0" w:type="auto"/>
        <w:jc w:val="center"/>
        <w:tblLook w:val="01E0" w:firstRow="1" w:lastRow="1" w:firstColumn="1" w:lastColumn="1" w:noHBand="0" w:noVBand="0"/>
      </w:tblPr>
      <w:tblGrid>
        <w:gridCol w:w="3321"/>
        <w:gridCol w:w="567"/>
        <w:gridCol w:w="2126"/>
        <w:gridCol w:w="630"/>
        <w:gridCol w:w="2268"/>
      </w:tblGrid>
      <w:tr w:rsidR="00E93FD4" w:rsidRPr="00F21665" w:rsidTr="00B552FD">
        <w:trPr>
          <w:jc w:val="center"/>
        </w:trPr>
        <w:tc>
          <w:tcPr>
            <w:tcW w:w="3321" w:type="dxa"/>
            <w:tcBorders>
              <w:bottom w:val="single" w:sz="4" w:space="0" w:color="auto"/>
            </w:tcBorders>
          </w:tcPr>
          <w:p w:rsidR="00E93FD4" w:rsidRPr="00F21665" w:rsidRDefault="00E93FD4" w:rsidP="00DF3930">
            <w:pPr>
              <w:spacing w:line="480" w:lineRule="auto"/>
              <w:ind w:right="567"/>
              <w:rPr>
                <w:rtl/>
              </w:rPr>
            </w:pPr>
            <w:permStart w:id="1074875047" w:edGrp="everyone"/>
          </w:p>
        </w:tc>
        <w:tc>
          <w:tcPr>
            <w:tcW w:w="567" w:type="dxa"/>
          </w:tcPr>
          <w:p w:rsidR="00E93FD4" w:rsidRPr="00F21665" w:rsidRDefault="00E93FD4" w:rsidP="00DF3930">
            <w:pPr>
              <w:spacing w:line="480" w:lineRule="auto"/>
              <w:ind w:right="567"/>
              <w:rPr>
                <w:rtl/>
              </w:rPr>
            </w:pPr>
          </w:p>
        </w:tc>
        <w:tc>
          <w:tcPr>
            <w:tcW w:w="2126" w:type="dxa"/>
            <w:tcBorders>
              <w:bottom w:val="single" w:sz="4" w:space="0" w:color="auto"/>
            </w:tcBorders>
          </w:tcPr>
          <w:p w:rsidR="00E93FD4" w:rsidRPr="00F21665" w:rsidRDefault="00E93FD4" w:rsidP="00DF3930">
            <w:pPr>
              <w:spacing w:line="480" w:lineRule="auto"/>
              <w:ind w:right="567"/>
              <w:rPr>
                <w:rtl/>
              </w:rPr>
            </w:pPr>
          </w:p>
        </w:tc>
        <w:tc>
          <w:tcPr>
            <w:tcW w:w="630" w:type="dxa"/>
          </w:tcPr>
          <w:p w:rsidR="00E93FD4" w:rsidRPr="00F21665" w:rsidRDefault="00E93FD4" w:rsidP="00DF3930">
            <w:pPr>
              <w:spacing w:line="480" w:lineRule="auto"/>
              <w:ind w:right="567"/>
              <w:rPr>
                <w:rtl/>
              </w:rPr>
            </w:pPr>
          </w:p>
        </w:tc>
        <w:tc>
          <w:tcPr>
            <w:tcW w:w="2268" w:type="dxa"/>
            <w:tcBorders>
              <w:bottom w:val="single" w:sz="4" w:space="0" w:color="auto"/>
            </w:tcBorders>
          </w:tcPr>
          <w:p w:rsidR="00E93FD4" w:rsidRPr="00F21665" w:rsidRDefault="00E93FD4" w:rsidP="00DF3930">
            <w:pPr>
              <w:spacing w:line="480" w:lineRule="auto"/>
              <w:ind w:right="567"/>
              <w:rPr>
                <w:rtl/>
              </w:rPr>
            </w:pPr>
          </w:p>
        </w:tc>
      </w:tr>
      <w:tr w:rsidR="00E93FD4" w:rsidRPr="00F21665" w:rsidTr="00B552FD">
        <w:trPr>
          <w:jc w:val="center"/>
        </w:trPr>
        <w:tc>
          <w:tcPr>
            <w:tcW w:w="3321" w:type="dxa"/>
            <w:tcBorders>
              <w:top w:val="single" w:sz="4" w:space="0" w:color="auto"/>
            </w:tcBorders>
          </w:tcPr>
          <w:p w:rsidR="00E93FD4" w:rsidRPr="00F21665" w:rsidRDefault="00E93FD4" w:rsidP="00402C9C">
            <w:pPr>
              <w:jc w:val="center"/>
              <w:rPr>
                <w:rtl/>
              </w:rPr>
            </w:pPr>
            <w:r w:rsidRPr="00F21665">
              <w:rPr>
                <w:rFonts w:hint="eastAsia"/>
                <w:rtl/>
              </w:rPr>
              <w:t>שם</w:t>
            </w:r>
          </w:p>
        </w:tc>
        <w:tc>
          <w:tcPr>
            <w:tcW w:w="567" w:type="dxa"/>
          </w:tcPr>
          <w:p w:rsidR="00E93FD4" w:rsidRPr="00F21665" w:rsidRDefault="00E93FD4" w:rsidP="00402C9C">
            <w:pPr>
              <w:jc w:val="center"/>
              <w:rPr>
                <w:rtl/>
              </w:rPr>
            </w:pPr>
          </w:p>
        </w:tc>
        <w:tc>
          <w:tcPr>
            <w:tcW w:w="2126" w:type="dxa"/>
            <w:tcBorders>
              <w:top w:val="single" w:sz="4" w:space="0" w:color="auto"/>
            </w:tcBorders>
          </w:tcPr>
          <w:p w:rsidR="00E93FD4" w:rsidRPr="00F21665" w:rsidRDefault="00E93FD4" w:rsidP="00402C9C">
            <w:pPr>
              <w:jc w:val="center"/>
              <w:rPr>
                <w:rtl/>
              </w:rPr>
            </w:pPr>
            <w:r w:rsidRPr="00F21665">
              <w:rPr>
                <w:rFonts w:hint="eastAsia"/>
                <w:rtl/>
              </w:rPr>
              <w:t>תפקיד</w:t>
            </w:r>
          </w:p>
        </w:tc>
        <w:tc>
          <w:tcPr>
            <w:tcW w:w="630" w:type="dxa"/>
          </w:tcPr>
          <w:p w:rsidR="00E93FD4" w:rsidRPr="00F21665" w:rsidRDefault="00E93FD4" w:rsidP="00402C9C">
            <w:pPr>
              <w:jc w:val="center"/>
              <w:rPr>
                <w:rtl/>
              </w:rPr>
            </w:pPr>
          </w:p>
        </w:tc>
        <w:tc>
          <w:tcPr>
            <w:tcW w:w="2268" w:type="dxa"/>
            <w:tcBorders>
              <w:top w:val="single" w:sz="4" w:space="0" w:color="auto"/>
            </w:tcBorders>
          </w:tcPr>
          <w:p w:rsidR="00E93FD4" w:rsidRPr="00F21665" w:rsidRDefault="00E93FD4" w:rsidP="00402C9C">
            <w:pPr>
              <w:jc w:val="center"/>
              <w:rPr>
                <w:rtl/>
              </w:rPr>
            </w:pPr>
            <w:r w:rsidRPr="00F21665">
              <w:rPr>
                <w:rFonts w:hint="eastAsia"/>
                <w:rtl/>
              </w:rPr>
              <w:t>טלפון</w:t>
            </w:r>
          </w:p>
          <w:p w:rsidR="0031630C" w:rsidRPr="00F21665" w:rsidRDefault="0031630C" w:rsidP="00402C9C">
            <w:pPr>
              <w:jc w:val="center"/>
              <w:rPr>
                <w:rtl/>
              </w:rPr>
            </w:pPr>
          </w:p>
        </w:tc>
      </w:tr>
      <w:tr w:rsidR="00E93FD4" w:rsidRPr="00F21665" w:rsidTr="00B552FD">
        <w:trPr>
          <w:jc w:val="center"/>
        </w:trPr>
        <w:tc>
          <w:tcPr>
            <w:tcW w:w="3321" w:type="dxa"/>
            <w:tcBorders>
              <w:bottom w:val="single" w:sz="4" w:space="0" w:color="auto"/>
            </w:tcBorders>
          </w:tcPr>
          <w:p w:rsidR="00E93FD4" w:rsidRPr="00F21665" w:rsidRDefault="00E93FD4" w:rsidP="00402C9C">
            <w:pPr>
              <w:spacing w:line="480" w:lineRule="auto"/>
              <w:rPr>
                <w:rtl/>
              </w:rPr>
            </w:pPr>
          </w:p>
        </w:tc>
        <w:tc>
          <w:tcPr>
            <w:tcW w:w="567" w:type="dxa"/>
          </w:tcPr>
          <w:p w:rsidR="00E93FD4" w:rsidRPr="00F21665" w:rsidRDefault="00E93FD4" w:rsidP="00402C9C">
            <w:pPr>
              <w:spacing w:line="480" w:lineRule="auto"/>
              <w:rPr>
                <w:rtl/>
              </w:rPr>
            </w:pPr>
          </w:p>
        </w:tc>
        <w:tc>
          <w:tcPr>
            <w:tcW w:w="2126" w:type="dxa"/>
            <w:tcBorders>
              <w:bottom w:val="single" w:sz="4" w:space="0" w:color="auto"/>
            </w:tcBorders>
          </w:tcPr>
          <w:p w:rsidR="00E93FD4" w:rsidRPr="00F21665" w:rsidRDefault="00E93FD4" w:rsidP="00402C9C">
            <w:pPr>
              <w:spacing w:line="480" w:lineRule="auto"/>
              <w:rPr>
                <w:rtl/>
              </w:rPr>
            </w:pPr>
          </w:p>
        </w:tc>
        <w:tc>
          <w:tcPr>
            <w:tcW w:w="630" w:type="dxa"/>
          </w:tcPr>
          <w:p w:rsidR="00E93FD4" w:rsidRPr="00F21665" w:rsidRDefault="00E93FD4" w:rsidP="00402C9C">
            <w:pPr>
              <w:spacing w:line="480" w:lineRule="auto"/>
              <w:rPr>
                <w:rtl/>
              </w:rPr>
            </w:pPr>
          </w:p>
        </w:tc>
        <w:tc>
          <w:tcPr>
            <w:tcW w:w="2268" w:type="dxa"/>
            <w:tcBorders>
              <w:bottom w:val="single" w:sz="4" w:space="0" w:color="auto"/>
            </w:tcBorders>
          </w:tcPr>
          <w:p w:rsidR="00E93FD4" w:rsidRPr="00F21665" w:rsidRDefault="00E93FD4" w:rsidP="00402C9C">
            <w:pPr>
              <w:spacing w:line="480" w:lineRule="auto"/>
              <w:rPr>
                <w:rtl/>
              </w:rPr>
            </w:pPr>
          </w:p>
        </w:tc>
      </w:tr>
      <w:tr w:rsidR="00E93FD4" w:rsidRPr="00F21665" w:rsidTr="00B552FD">
        <w:trPr>
          <w:jc w:val="center"/>
        </w:trPr>
        <w:tc>
          <w:tcPr>
            <w:tcW w:w="3321" w:type="dxa"/>
            <w:tcBorders>
              <w:top w:val="single" w:sz="4" w:space="0" w:color="auto"/>
            </w:tcBorders>
          </w:tcPr>
          <w:p w:rsidR="00E93FD4" w:rsidRPr="00F21665" w:rsidRDefault="00E93FD4" w:rsidP="00402C9C">
            <w:pPr>
              <w:jc w:val="center"/>
              <w:rPr>
                <w:rtl/>
              </w:rPr>
            </w:pPr>
            <w:r w:rsidRPr="00F21665">
              <w:rPr>
                <w:rFonts w:hint="eastAsia"/>
                <w:rtl/>
              </w:rPr>
              <w:t>חתימה</w:t>
            </w:r>
            <w:r w:rsidRPr="00F21665">
              <w:rPr>
                <w:rtl/>
              </w:rPr>
              <w:t xml:space="preserve"> </w:t>
            </w:r>
            <w:r w:rsidRPr="00F21665">
              <w:rPr>
                <w:rFonts w:hint="eastAsia"/>
                <w:rtl/>
              </w:rPr>
              <w:t>וחותמת</w:t>
            </w:r>
          </w:p>
        </w:tc>
        <w:tc>
          <w:tcPr>
            <w:tcW w:w="567" w:type="dxa"/>
          </w:tcPr>
          <w:p w:rsidR="00E93FD4" w:rsidRPr="00F21665" w:rsidRDefault="00E93FD4" w:rsidP="00402C9C">
            <w:pPr>
              <w:jc w:val="center"/>
              <w:rPr>
                <w:rtl/>
              </w:rPr>
            </w:pPr>
          </w:p>
        </w:tc>
        <w:tc>
          <w:tcPr>
            <w:tcW w:w="2126" w:type="dxa"/>
            <w:tcBorders>
              <w:top w:val="single" w:sz="4" w:space="0" w:color="auto"/>
            </w:tcBorders>
          </w:tcPr>
          <w:p w:rsidR="00E93FD4" w:rsidRPr="00F21665" w:rsidRDefault="00E93FD4" w:rsidP="00402C9C">
            <w:pPr>
              <w:jc w:val="center"/>
              <w:rPr>
                <w:rtl/>
              </w:rPr>
            </w:pPr>
            <w:r w:rsidRPr="00F21665">
              <w:rPr>
                <w:rFonts w:hint="eastAsia"/>
                <w:rtl/>
              </w:rPr>
              <w:t>תאריך</w:t>
            </w:r>
          </w:p>
        </w:tc>
        <w:tc>
          <w:tcPr>
            <w:tcW w:w="630" w:type="dxa"/>
          </w:tcPr>
          <w:p w:rsidR="00E93FD4" w:rsidRPr="00F21665" w:rsidRDefault="00E93FD4" w:rsidP="00402C9C">
            <w:pPr>
              <w:jc w:val="center"/>
              <w:rPr>
                <w:rtl/>
              </w:rPr>
            </w:pPr>
          </w:p>
        </w:tc>
        <w:tc>
          <w:tcPr>
            <w:tcW w:w="2268" w:type="dxa"/>
            <w:tcBorders>
              <w:top w:val="single" w:sz="4" w:space="0" w:color="auto"/>
            </w:tcBorders>
          </w:tcPr>
          <w:p w:rsidR="00E93FD4" w:rsidRPr="00F21665" w:rsidRDefault="00E93FD4" w:rsidP="00402C9C">
            <w:pPr>
              <w:jc w:val="center"/>
              <w:rPr>
                <w:rtl/>
              </w:rPr>
            </w:pPr>
            <w:r w:rsidRPr="00F21665">
              <w:rPr>
                <w:rFonts w:hint="eastAsia"/>
                <w:rtl/>
              </w:rPr>
              <w:t>מס</w:t>
            </w:r>
            <w:r w:rsidRPr="00F21665">
              <w:rPr>
                <w:rtl/>
              </w:rPr>
              <w:t xml:space="preserve">' </w:t>
            </w:r>
            <w:r w:rsidRPr="00F21665">
              <w:rPr>
                <w:rFonts w:hint="eastAsia"/>
                <w:rtl/>
              </w:rPr>
              <w:t>זהות</w:t>
            </w:r>
            <w:r w:rsidRPr="00F21665">
              <w:rPr>
                <w:rtl/>
              </w:rPr>
              <w:t xml:space="preserve">/עוסק </w:t>
            </w:r>
            <w:r w:rsidRPr="00F21665">
              <w:rPr>
                <w:rFonts w:hint="eastAsia"/>
                <w:rtl/>
              </w:rPr>
              <w:t>מורשה</w:t>
            </w:r>
          </w:p>
          <w:p w:rsidR="0031630C" w:rsidRPr="00F21665" w:rsidRDefault="0031630C" w:rsidP="00402C9C">
            <w:pPr>
              <w:jc w:val="center"/>
              <w:rPr>
                <w:rtl/>
              </w:rPr>
            </w:pPr>
          </w:p>
        </w:tc>
      </w:tr>
      <w:tr w:rsidR="00E93FD4" w:rsidRPr="00F21665" w:rsidTr="00B552FD">
        <w:trPr>
          <w:jc w:val="center"/>
        </w:trPr>
        <w:tc>
          <w:tcPr>
            <w:tcW w:w="3321" w:type="dxa"/>
            <w:tcBorders>
              <w:bottom w:val="single" w:sz="4" w:space="0" w:color="auto"/>
            </w:tcBorders>
          </w:tcPr>
          <w:p w:rsidR="00E93FD4" w:rsidRPr="00F21665" w:rsidRDefault="00E93FD4" w:rsidP="00402C9C">
            <w:pPr>
              <w:spacing w:line="480" w:lineRule="auto"/>
              <w:rPr>
                <w:rtl/>
              </w:rPr>
            </w:pPr>
          </w:p>
        </w:tc>
        <w:tc>
          <w:tcPr>
            <w:tcW w:w="567" w:type="dxa"/>
          </w:tcPr>
          <w:p w:rsidR="00E93FD4" w:rsidRPr="00F21665" w:rsidRDefault="00E93FD4" w:rsidP="00402C9C">
            <w:pPr>
              <w:spacing w:line="480" w:lineRule="auto"/>
              <w:rPr>
                <w:rtl/>
              </w:rPr>
            </w:pPr>
          </w:p>
        </w:tc>
        <w:tc>
          <w:tcPr>
            <w:tcW w:w="2126" w:type="dxa"/>
            <w:tcBorders>
              <w:bottom w:val="single" w:sz="4" w:space="0" w:color="auto"/>
            </w:tcBorders>
          </w:tcPr>
          <w:p w:rsidR="00E93FD4" w:rsidRPr="00F21665" w:rsidRDefault="00E93FD4" w:rsidP="00402C9C">
            <w:pPr>
              <w:spacing w:line="480" w:lineRule="auto"/>
              <w:rPr>
                <w:rtl/>
              </w:rPr>
            </w:pPr>
          </w:p>
        </w:tc>
        <w:tc>
          <w:tcPr>
            <w:tcW w:w="630" w:type="dxa"/>
          </w:tcPr>
          <w:p w:rsidR="00E93FD4" w:rsidRPr="00F21665" w:rsidRDefault="00E93FD4" w:rsidP="00402C9C">
            <w:pPr>
              <w:spacing w:line="480" w:lineRule="auto"/>
              <w:rPr>
                <w:rtl/>
              </w:rPr>
            </w:pPr>
          </w:p>
        </w:tc>
        <w:tc>
          <w:tcPr>
            <w:tcW w:w="2268" w:type="dxa"/>
            <w:tcBorders>
              <w:bottom w:val="single" w:sz="4" w:space="0" w:color="auto"/>
            </w:tcBorders>
          </w:tcPr>
          <w:p w:rsidR="00E93FD4" w:rsidRPr="00F21665" w:rsidRDefault="00E93FD4" w:rsidP="00402C9C">
            <w:pPr>
              <w:spacing w:line="480" w:lineRule="auto"/>
              <w:rPr>
                <w:rtl/>
              </w:rPr>
            </w:pPr>
          </w:p>
        </w:tc>
      </w:tr>
      <w:tr w:rsidR="00E93FD4" w:rsidRPr="00F21665" w:rsidTr="00B552FD">
        <w:trPr>
          <w:jc w:val="center"/>
        </w:trPr>
        <w:tc>
          <w:tcPr>
            <w:tcW w:w="3321" w:type="dxa"/>
            <w:tcBorders>
              <w:top w:val="single" w:sz="4" w:space="0" w:color="auto"/>
            </w:tcBorders>
          </w:tcPr>
          <w:p w:rsidR="00E93FD4" w:rsidRPr="00F21665" w:rsidRDefault="00E93FD4" w:rsidP="00402C9C">
            <w:pPr>
              <w:jc w:val="center"/>
              <w:rPr>
                <w:rtl/>
              </w:rPr>
            </w:pPr>
            <w:r w:rsidRPr="00F21665">
              <w:rPr>
                <w:rFonts w:hint="eastAsia"/>
                <w:rtl/>
              </w:rPr>
              <w:t>כתובת</w:t>
            </w:r>
          </w:p>
        </w:tc>
        <w:tc>
          <w:tcPr>
            <w:tcW w:w="567" w:type="dxa"/>
          </w:tcPr>
          <w:p w:rsidR="00E93FD4" w:rsidRPr="00F21665" w:rsidRDefault="00E93FD4" w:rsidP="00402C9C">
            <w:pPr>
              <w:jc w:val="center"/>
              <w:rPr>
                <w:rtl/>
              </w:rPr>
            </w:pPr>
          </w:p>
        </w:tc>
        <w:tc>
          <w:tcPr>
            <w:tcW w:w="2126" w:type="dxa"/>
            <w:tcBorders>
              <w:top w:val="single" w:sz="4" w:space="0" w:color="auto"/>
            </w:tcBorders>
          </w:tcPr>
          <w:p w:rsidR="00E93FD4" w:rsidRPr="00F21665" w:rsidRDefault="00E93FD4" w:rsidP="00402C9C">
            <w:pPr>
              <w:jc w:val="center"/>
              <w:rPr>
                <w:rtl/>
              </w:rPr>
            </w:pPr>
            <w:r w:rsidRPr="00F21665">
              <w:rPr>
                <w:rFonts w:hint="eastAsia"/>
                <w:rtl/>
              </w:rPr>
              <w:t>פקס</w:t>
            </w:r>
          </w:p>
        </w:tc>
        <w:tc>
          <w:tcPr>
            <w:tcW w:w="630" w:type="dxa"/>
          </w:tcPr>
          <w:p w:rsidR="00E93FD4" w:rsidRPr="00F21665" w:rsidRDefault="00E93FD4" w:rsidP="00402C9C">
            <w:pPr>
              <w:jc w:val="center"/>
              <w:rPr>
                <w:rtl/>
              </w:rPr>
            </w:pPr>
          </w:p>
        </w:tc>
        <w:tc>
          <w:tcPr>
            <w:tcW w:w="2268" w:type="dxa"/>
            <w:tcBorders>
              <w:top w:val="single" w:sz="4" w:space="0" w:color="auto"/>
            </w:tcBorders>
          </w:tcPr>
          <w:p w:rsidR="00E93FD4" w:rsidRPr="00F21665" w:rsidRDefault="00E93FD4" w:rsidP="00402C9C">
            <w:pPr>
              <w:jc w:val="center"/>
              <w:rPr>
                <w:rtl/>
              </w:rPr>
            </w:pPr>
            <w:r w:rsidRPr="00F21665">
              <w:rPr>
                <w:rFonts w:hint="eastAsia"/>
                <w:rtl/>
              </w:rPr>
              <w:t>מיקוד</w:t>
            </w:r>
          </w:p>
        </w:tc>
      </w:tr>
      <w:permEnd w:id="1074875047"/>
    </w:tbl>
    <w:p w:rsidR="006B35EA" w:rsidRPr="00F21665" w:rsidRDefault="00BF084B" w:rsidP="00A35BAC">
      <w:pPr>
        <w:pStyle w:val="2"/>
        <w:numPr>
          <w:ilvl w:val="0"/>
          <w:numId w:val="0"/>
        </w:numPr>
        <w:ind w:left="578" w:right="578" w:hanging="578"/>
        <w:rPr>
          <w:rtl/>
        </w:rPr>
      </w:pPr>
      <w:r w:rsidRPr="00F21665">
        <w:rPr>
          <w:rtl/>
        </w:rPr>
        <w:br w:type="page"/>
      </w:r>
      <w:bookmarkStart w:id="323" w:name="נספח_6"/>
      <w:bookmarkStart w:id="324" w:name="_Toc361416187"/>
      <w:bookmarkStart w:id="325" w:name="_Toc378247275"/>
      <w:bookmarkStart w:id="326" w:name="_Toc378751264"/>
      <w:bookmarkStart w:id="327" w:name="_Toc388987937"/>
      <w:bookmarkStart w:id="328" w:name="_Toc334566415"/>
      <w:r w:rsidR="006B35EA"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23"/>
      <w:r w:rsidR="00E944A8" w:rsidRPr="00F21665">
        <w:rPr>
          <w:rtl/>
        </w:rPr>
        <w:tab/>
      </w:r>
      <w:r w:rsidR="006B35EA" w:rsidRPr="00F21665">
        <w:rPr>
          <w:rFonts w:hint="eastAsia"/>
          <w:rtl/>
        </w:rPr>
        <w:t>בדיקת</w:t>
      </w:r>
      <w:r w:rsidR="006B35EA" w:rsidRPr="00F21665">
        <w:rPr>
          <w:rtl/>
        </w:rPr>
        <w:t xml:space="preserve"> </w:t>
      </w:r>
      <w:r w:rsidR="006B35EA" w:rsidRPr="00F21665">
        <w:rPr>
          <w:rFonts w:hint="eastAsia"/>
          <w:rtl/>
        </w:rPr>
        <w:t>המבנה</w:t>
      </w:r>
      <w:r w:rsidR="006B35EA" w:rsidRPr="00F21665">
        <w:rPr>
          <w:rtl/>
        </w:rPr>
        <w:t xml:space="preserve">/ים </w:t>
      </w:r>
      <w:r w:rsidR="006B35EA" w:rsidRPr="00F21665">
        <w:rPr>
          <w:rFonts w:hint="eastAsia"/>
          <w:rtl/>
        </w:rPr>
        <w:t>המוצע</w:t>
      </w:r>
      <w:r w:rsidR="006B35EA" w:rsidRPr="00F21665">
        <w:rPr>
          <w:rtl/>
        </w:rPr>
        <w:t>/ים</w:t>
      </w:r>
      <w:bookmarkEnd w:id="324"/>
      <w:bookmarkEnd w:id="325"/>
      <w:bookmarkEnd w:id="326"/>
      <w:bookmarkEnd w:id="327"/>
    </w:p>
    <w:p w:rsidR="00EC52FE" w:rsidRPr="00F21665" w:rsidRDefault="006B35EA" w:rsidP="00D64B33">
      <w:pPr>
        <w:numPr>
          <w:ilvl w:val="0"/>
          <w:numId w:val="40"/>
        </w:numPr>
        <w:spacing w:before="120" w:after="120" w:line="360" w:lineRule="auto"/>
        <w:ind w:left="357" w:hanging="357"/>
        <w:jc w:val="both"/>
        <w:rPr>
          <w:rFonts w:ascii="Tahoma" w:hAnsi="Tahoma"/>
          <w:b/>
          <w:bCs/>
          <w:sz w:val="28"/>
          <w:szCs w:val="28"/>
          <w:u w:val="single"/>
        </w:rPr>
      </w:pPr>
      <w:r w:rsidRPr="00F21665">
        <w:rPr>
          <w:rFonts w:ascii="Tahoma" w:hAnsi="Tahoma" w:hint="eastAsia"/>
          <w:b/>
          <w:bCs/>
          <w:sz w:val="28"/>
          <w:szCs w:val="28"/>
          <w:u w:val="single"/>
          <w:rtl/>
        </w:rPr>
        <w:t>הנחיות</w:t>
      </w:r>
      <w:r w:rsidRPr="00F21665">
        <w:rPr>
          <w:rFonts w:ascii="Tahoma" w:hAnsi="Tahoma"/>
          <w:b/>
          <w:bCs/>
          <w:sz w:val="28"/>
          <w:szCs w:val="28"/>
          <w:u w:val="single"/>
          <w:rtl/>
        </w:rPr>
        <w:t xml:space="preserve"> </w:t>
      </w:r>
      <w:r w:rsidRPr="00F21665">
        <w:rPr>
          <w:rFonts w:ascii="Tahoma" w:hAnsi="Tahoma" w:hint="eastAsia"/>
          <w:b/>
          <w:bCs/>
          <w:sz w:val="28"/>
          <w:szCs w:val="28"/>
          <w:u w:val="single"/>
          <w:rtl/>
        </w:rPr>
        <w:t>כלליות</w:t>
      </w:r>
      <w:r w:rsidRPr="00F21665">
        <w:rPr>
          <w:rFonts w:ascii="Tahoma" w:hAnsi="Tahoma"/>
          <w:b/>
          <w:bCs/>
          <w:sz w:val="28"/>
          <w:szCs w:val="28"/>
          <w:u w:val="single"/>
          <w:rtl/>
        </w:rPr>
        <w:t xml:space="preserve"> </w:t>
      </w:r>
      <w:r w:rsidRPr="00F21665">
        <w:rPr>
          <w:rFonts w:ascii="Tahoma" w:hAnsi="Tahoma" w:hint="eastAsia"/>
          <w:b/>
          <w:bCs/>
          <w:sz w:val="28"/>
          <w:szCs w:val="28"/>
          <w:u w:val="single"/>
          <w:rtl/>
        </w:rPr>
        <w:t>למילוי</w:t>
      </w:r>
      <w:r w:rsidRPr="00F21665">
        <w:rPr>
          <w:rFonts w:ascii="Tahoma" w:hAnsi="Tahoma"/>
          <w:b/>
          <w:bCs/>
          <w:sz w:val="28"/>
          <w:szCs w:val="28"/>
          <w:u w:val="single"/>
          <w:rtl/>
        </w:rPr>
        <w:t xml:space="preserve"> </w:t>
      </w:r>
      <w:r w:rsidRPr="00F21665">
        <w:rPr>
          <w:rFonts w:ascii="Tahoma" w:hAnsi="Tahoma" w:hint="eastAsia"/>
          <w:b/>
          <w:bCs/>
          <w:sz w:val="28"/>
          <w:szCs w:val="28"/>
          <w:u w:val="single"/>
          <w:rtl/>
        </w:rPr>
        <w:t>הנספח</w:t>
      </w:r>
    </w:p>
    <w:p w:rsidR="00EC52FE" w:rsidRPr="00F21665" w:rsidRDefault="006B35EA" w:rsidP="00D64B33">
      <w:pPr>
        <w:numPr>
          <w:ilvl w:val="1"/>
          <w:numId w:val="40"/>
        </w:numPr>
        <w:spacing w:line="360" w:lineRule="auto"/>
        <w:jc w:val="both"/>
        <w:rPr>
          <w:rFonts w:ascii="Tahoma" w:hAnsi="Tahoma"/>
        </w:rPr>
      </w:pPr>
      <w:r w:rsidRPr="00F21665">
        <w:rPr>
          <w:rFonts w:ascii="Tahoma" w:hAnsi="Tahoma" w:hint="eastAsia"/>
          <w:rtl/>
        </w:rPr>
        <w:t>יש</w:t>
      </w:r>
      <w:r w:rsidRPr="00F21665">
        <w:rPr>
          <w:rFonts w:ascii="Tahoma" w:hAnsi="Tahoma"/>
          <w:rtl/>
        </w:rPr>
        <w:t xml:space="preserve"> למלא נספח זה עבור </w:t>
      </w:r>
      <w:r w:rsidR="005B7CED" w:rsidRPr="00F21665">
        <w:rPr>
          <w:rFonts w:ascii="Tahoma" w:hAnsi="Tahoma" w:hint="eastAsia"/>
          <w:rtl/>
        </w:rPr>
        <w:t>המבנה</w:t>
      </w:r>
      <w:r w:rsidRPr="00F21665">
        <w:rPr>
          <w:rFonts w:ascii="Tahoma" w:hAnsi="Tahoma"/>
          <w:rtl/>
        </w:rPr>
        <w:t xml:space="preserve"> המוצע ע"י המציע.</w:t>
      </w:r>
    </w:p>
    <w:p w:rsidR="00EC52FE" w:rsidRPr="00F21665" w:rsidRDefault="006B35EA" w:rsidP="00D64B33">
      <w:pPr>
        <w:numPr>
          <w:ilvl w:val="1"/>
          <w:numId w:val="40"/>
        </w:numPr>
        <w:spacing w:line="360" w:lineRule="auto"/>
        <w:jc w:val="both"/>
      </w:pPr>
      <w:r w:rsidRPr="00F21665">
        <w:rPr>
          <w:rFonts w:hint="eastAsia"/>
          <w:rtl/>
        </w:rPr>
        <w:t>הנספח</w:t>
      </w:r>
      <w:r w:rsidRPr="00F21665">
        <w:rPr>
          <w:rtl/>
        </w:rPr>
        <w:t xml:space="preserve"> </w:t>
      </w:r>
      <w:r w:rsidRPr="00F21665">
        <w:rPr>
          <w:rFonts w:hint="eastAsia"/>
          <w:rtl/>
        </w:rPr>
        <w:t>ימולא</w:t>
      </w:r>
      <w:r w:rsidRPr="00F21665">
        <w:rPr>
          <w:rtl/>
        </w:rPr>
        <w:t xml:space="preserve"> </w:t>
      </w:r>
      <w:r w:rsidRPr="00F21665">
        <w:rPr>
          <w:rFonts w:hint="eastAsia"/>
          <w:rtl/>
        </w:rPr>
        <w:t>ויאושר</w:t>
      </w:r>
      <w:r w:rsidRPr="00F21665">
        <w:rPr>
          <w:rtl/>
        </w:rPr>
        <w:t xml:space="preserve"> </w:t>
      </w:r>
      <w:r w:rsidRPr="00F21665">
        <w:rPr>
          <w:rFonts w:hint="eastAsia"/>
          <w:rtl/>
        </w:rPr>
        <w:t>על</w:t>
      </w:r>
      <w:r w:rsidRPr="00F21665">
        <w:rPr>
          <w:rtl/>
        </w:rPr>
        <w:t xml:space="preserve">- </w:t>
      </w:r>
      <w:r w:rsidRPr="00F21665">
        <w:rPr>
          <w:rFonts w:hint="eastAsia"/>
          <w:rtl/>
        </w:rPr>
        <w:t>ידי</w:t>
      </w:r>
      <w:r w:rsidRPr="00F21665">
        <w:rPr>
          <w:rtl/>
        </w:rPr>
        <w:t xml:space="preserve"> </w:t>
      </w:r>
      <w:r w:rsidRPr="00F21665">
        <w:rPr>
          <w:rFonts w:hint="eastAsia"/>
          <w:rtl/>
        </w:rPr>
        <w:t>בודק</w:t>
      </w:r>
      <w:r w:rsidRPr="00F21665">
        <w:rPr>
          <w:rtl/>
        </w:rPr>
        <w:t xml:space="preserve"> (להלן "הבודק") </w:t>
      </w:r>
      <w:r w:rsidRPr="00F21665">
        <w:rPr>
          <w:rFonts w:hint="eastAsia"/>
          <w:rtl/>
        </w:rPr>
        <w:t>שהוא</w:t>
      </w:r>
      <w:r w:rsidRPr="00F21665">
        <w:rPr>
          <w:rtl/>
        </w:rPr>
        <w:t xml:space="preserve"> </w:t>
      </w:r>
      <w:r w:rsidRPr="00F21665">
        <w:rPr>
          <w:rFonts w:hint="eastAsia"/>
          <w:rtl/>
        </w:rPr>
        <w:t>אחד</w:t>
      </w:r>
      <w:r w:rsidRPr="00F21665">
        <w:rPr>
          <w:rtl/>
        </w:rPr>
        <w:t xml:space="preserve"> </w:t>
      </w:r>
      <w:r w:rsidRPr="00F21665">
        <w:rPr>
          <w:rFonts w:hint="eastAsia"/>
          <w:rtl/>
        </w:rPr>
        <w:t>מאלה</w:t>
      </w:r>
      <w:r w:rsidRPr="00F21665">
        <w:rPr>
          <w:rtl/>
        </w:rPr>
        <w:t>:</w:t>
      </w:r>
    </w:p>
    <w:p w:rsidR="00EC52FE" w:rsidRPr="00F21665" w:rsidRDefault="006B35EA" w:rsidP="00D64B33">
      <w:pPr>
        <w:numPr>
          <w:ilvl w:val="2"/>
          <w:numId w:val="40"/>
        </w:numPr>
        <w:spacing w:line="360" w:lineRule="auto"/>
        <w:ind w:left="1320" w:hanging="600"/>
        <w:jc w:val="both"/>
      </w:pPr>
      <w:r w:rsidRPr="00F21665">
        <w:rPr>
          <w:rFonts w:hint="eastAsia"/>
          <w:rtl/>
        </w:rPr>
        <w:t>מהנדס</w:t>
      </w:r>
      <w:r w:rsidRPr="00F21665">
        <w:rPr>
          <w:rtl/>
        </w:rPr>
        <w:t xml:space="preserve"> </w:t>
      </w:r>
      <w:r w:rsidRPr="00F21665">
        <w:rPr>
          <w:rFonts w:hint="eastAsia"/>
          <w:rtl/>
        </w:rPr>
        <w:t>בטיחות</w:t>
      </w:r>
      <w:r w:rsidRPr="00F21665">
        <w:rPr>
          <w:rtl/>
        </w:rPr>
        <w:t xml:space="preserve"> </w:t>
      </w:r>
      <w:r w:rsidRPr="00F21665">
        <w:rPr>
          <w:rFonts w:hint="eastAsia"/>
          <w:rtl/>
        </w:rPr>
        <w:t>רשום</w:t>
      </w:r>
      <w:r w:rsidRPr="00F21665">
        <w:rPr>
          <w:rtl/>
        </w:rPr>
        <w:t xml:space="preserve"> </w:t>
      </w:r>
      <w:r w:rsidRPr="00F21665">
        <w:rPr>
          <w:rFonts w:hint="eastAsia"/>
          <w:rtl/>
        </w:rPr>
        <w:t>בפנקס</w:t>
      </w:r>
      <w:r w:rsidRPr="00F21665">
        <w:rPr>
          <w:rtl/>
        </w:rPr>
        <w:t xml:space="preserve"> </w:t>
      </w:r>
      <w:r w:rsidRPr="00F21665">
        <w:rPr>
          <w:rFonts w:hint="eastAsia"/>
          <w:rtl/>
        </w:rPr>
        <w:t>המהנדסים</w:t>
      </w:r>
      <w:r w:rsidRPr="00F21665">
        <w:rPr>
          <w:rtl/>
        </w:rPr>
        <w:t xml:space="preserve"> </w:t>
      </w:r>
      <w:r w:rsidRPr="00F21665">
        <w:rPr>
          <w:rFonts w:hint="eastAsia"/>
          <w:rtl/>
        </w:rPr>
        <w:t>והאדריכלים</w:t>
      </w:r>
      <w:r w:rsidRPr="00F21665">
        <w:rPr>
          <w:rtl/>
        </w:rPr>
        <w:t xml:space="preserve"> </w:t>
      </w:r>
      <w:r w:rsidRPr="00F21665">
        <w:rPr>
          <w:rFonts w:hint="eastAsia"/>
          <w:rtl/>
        </w:rPr>
        <w:t>במדור</w:t>
      </w:r>
      <w:r w:rsidRPr="00F21665">
        <w:rPr>
          <w:rtl/>
        </w:rPr>
        <w:t xml:space="preserve"> </w:t>
      </w:r>
      <w:r w:rsidRPr="00F21665">
        <w:rPr>
          <w:rFonts w:hint="eastAsia"/>
          <w:rtl/>
        </w:rPr>
        <w:t>בטיחות</w:t>
      </w:r>
      <w:r w:rsidRPr="00F21665">
        <w:rPr>
          <w:rtl/>
        </w:rPr>
        <w:t xml:space="preserve"> </w:t>
      </w:r>
      <w:r w:rsidRPr="00F21665">
        <w:rPr>
          <w:rFonts w:hint="eastAsia"/>
          <w:rtl/>
        </w:rPr>
        <w:t>אש</w:t>
      </w:r>
      <w:r w:rsidRPr="00F21665">
        <w:rPr>
          <w:rtl/>
        </w:rPr>
        <w:t xml:space="preserve"> </w:t>
      </w:r>
      <w:r w:rsidRPr="00F21665">
        <w:rPr>
          <w:rFonts w:hint="eastAsia"/>
          <w:rtl/>
        </w:rPr>
        <w:t>ומניעתה</w:t>
      </w:r>
      <w:r w:rsidRPr="00F21665">
        <w:rPr>
          <w:rtl/>
        </w:rPr>
        <w:t xml:space="preserve"> </w:t>
      </w:r>
      <w:r w:rsidRPr="00F21665">
        <w:rPr>
          <w:rFonts w:hint="eastAsia"/>
          <w:rtl/>
        </w:rPr>
        <w:t>או</w:t>
      </w:r>
      <w:r w:rsidRPr="00F21665">
        <w:rPr>
          <w:rtl/>
        </w:rPr>
        <w:t xml:space="preserve"> </w:t>
      </w:r>
      <w:r w:rsidRPr="00F21665">
        <w:rPr>
          <w:rFonts w:hint="eastAsia"/>
          <w:rtl/>
        </w:rPr>
        <w:t>במדור</w:t>
      </w:r>
      <w:r w:rsidRPr="00F21665">
        <w:rPr>
          <w:rtl/>
        </w:rPr>
        <w:t xml:space="preserve"> </w:t>
      </w:r>
      <w:r w:rsidRPr="00F21665">
        <w:rPr>
          <w:rFonts w:hint="eastAsia"/>
          <w:rtl/>
        </w:rPr>
        <w:t>בטיחות</w:t>
      </w:r>
      <w:r w:rsidRPr="00F21665">
        <w:rPr>
          <w:rtl/>
        </w:rPr>
        <w:t xml:space="preserve"> </w:t>
      </w:r>
      <w:r w:rsidRPr="00F21665">
        <w:rPr>
          <w:rFonts w:hint="eastAsia"/>
          <w:rtl/>
        </w:rPr>
        <w:t>כללית</w:t>
      </w:r>
      <w:r w:rsidRPr="00F21665">
        <w:rPr>
          <w:rtl/>
        </w:rPr>
        <w:t>).</w:t>
      </w:r>
    </w:p>
    <w:p w:rsidR="00EC52FE" w:rsidRPr="00F21665" w:rsidRDefault="006B35EA" w:rsidP="00D64B33">
      <w:pPr>
        <w:numPr>
          <w:ilvl w:val="2"/>
          <w:numId w:val="40"/>
        </w:numPr>
        <w:spacing w:line="360" w:lineRule="auto"/>
        <w:ind w:left="1320" w:hanging="600"/>
        <w:jc w:val="both"/>
      </w:pPr>
      <w:r w:rsidRPr="00F21665">
        <w:rPr>
          <w:rFonts w:hint="eastAsia"/>
          <w:rtl/>
        </w:rPr>
        <w:t>ממונה</w:t>
      </w:r>
      <w:r w:rsidRPr="00F21665">
        <w:rPr>
          <w:rtl/>
        </w:rPr>
        <w:t xml:space="preserve"> </w:t>
      </w:r>
      <w:r w:rsidRPr="00F21665">
        <w:rPr>
          <w:rFonts w:hint="eastAsia"/>
          <w:rtl/>
        </w:rPr>
        <w:t>בטיחות</w:t>
      </w:r>
      <w:r w:rsidRPr="00F21665">
        <w:rPr>
          <w:rtl/>
        </w:rPr>
        <w:t xml:space="preserve"> </w:t>
      </w:r>
      <w:r w:rsidRPr="00F21665">
        <w:rPr>
          <w:rFonts w:hint="eastAsia"/>
          <w:rtl/>
        </w:rPr>
        <w:t>בעבודה</w:t>
      </w:r>
      <w:r w:rsidRPr="00F21665">
        <w:rPr>
          <w:rtl/>
        </w:rPr>
        <w:t xml:space="preserve"> </w:t>
      </w:r>
      <w:r w:rsidRPr="00F21665">
        <w:rPr>
          <w:rFonts w:hint="eastAsia"/>
          <w:rtl/>
        </w:rPr>
        <w:t>המוסמך</w:t>
      </w:r>
      <w:r w:rsidRPr="00F21665">
        <w:rPr>
          <w:rtl/>
        </w:rPr>
        <w:t xml:space="preserve"> </w:t>
      </w:r>
      <w:r w:rsidRPr="00F21665">
        <w:rPr>
          <w:rFonts w:hint="eastAsia"/>
          <w:rtl/>
        </w:rPr>
        <w:t>על</w:t>
      </w:r>
      <w:r w:rsidRPr="00F21665">
        <w:rPr>
          <w:rtl/>
        </w:rPr>
        <w:t xml:space="preserve"> </w:t>
      </w:r>
      <w:r w:rsidRPr="00F21665">
        <w:rPr>
          <w:rFonts w:hint="eastAsia"/>
          <w:rtl/>
        </w:rPr>
        <w:t>ידי</w:t>
      </w:r>
      <w:r w:rsidRPr="00F21665">
        <w:rPr>
          <w:rtl/>
        </w:rPr>
        <w:t xml:space="preserve"> </w:t>
      </w:r>
      <w:r w:rsidRPr="00F21665">
        <w:rPr>
          <w:rFonts w:hint="eastAsia"/>
          <w:rtl/>
        </w:rPr>
        <w:t>משרד</w:t>
      </w:r>
      <w:r w:rsidRPr="00F21665">
        <w:rPr>
          <w:rtl/>
        </w:rPr>
        <w:t xml:space="preserve"> </w:t>
      </w:r>
      <w:r w:rsidRPr="00F21665">
        <w:rPr>
          <w:rFonts w:hint="eastAsia"/>
          <w:rtl/>
        </w:rPr>
        <w:t>הכלכלה</w:t>
      </w:r>
      <w:r w:rsidRPr="00F21665">
        <w:rPr>
          <w:rtl/>
        </w:rPr>
        <w:t xml:space="preserve"> </w:t>
      </w:r>
      <w:r w:rsidRPr="00F21665">
        <w:rPr>
          <w:rFonts w:hint="eastAsia"/>
          <w:rtl/>
        </w:rPr>
        <w:t>עם</w:t>
      </w:r>
      <w:r w:rsidRPr="00F21665">
        <w:rPr>
          <w:rtl/>
        </w:rPr>
        <w:t xml:space="preserve"> </w:t>
      </w:r>
      <w:r w:rsidRPr="00F21665">
        <w:rPr>
          <w:rFonts w:hint="eastAsia"/>
          <w:rtl/>
        </w:rPr>
        <w:t>וותק</w:t>
      </w:r>
      <w:r w:rsidRPr="00F21665">
        <w:rPr>
          <w:rtl/>
        </w:rPr>
        <w:t xml:space="preserve"> </w:t>
      </w:r>
      <w:r w:rsidRPr="00F21665">
        <w:rPr>
          <w:rFonts w:hint="eastAsia"/>
          <w:rtl/>
        </w:rPr>
        <w:t>של</w:t>
      </w:r>
      <w:r w:rsidRPr="00F21665">
        <w:rPr>
          <w:rtl/>
        </w:rPr>
        <w:t xml:space="preserve"> 5 </w:t>
      </w:r>
      <w:r w:rsidRPr="00F21665">
        <w:rPr>
          <w:rFonts w:hint="eastAsia"/>
          <w:rtl/>
        </w:rPr>
        <w:t>שנים</w:t>
      </w:r>
      <w:r w:rsidRPr="00F21665">
        <w:rPr>
          <w:rtl/>
        </w:rPr>
        <w:t xml:space="preserve"> </w:t>
      </w:r>
      <w:r w:rsidRPr="00F21665">
        <w:rPr>
          <w:rFonts w:hint="eastAsia"/>
          <w:rtl/>
        </w:rPr>
        <w:t>לפחות</w:t>
      </w:r>
      <w:r w:rsidRPr="00F21665">
        <w:rPr>
          <w:rtl/>
        </w:rPr>
        <w:t xml:space="preserve"> </w:t>
      </w:r>
      <w:r w:rsidRPr="00F21665">
        <w:rPr>
          <w:rFonts w:hint="eastAsia"/>
          <w:rtl/>
        </w:rPr>
        <w:t>מיום</w:t>
      </w:r>
      <w:r w:rsidRPr="00F21665">
        <w:rPr>
          <w:rtl/>
        </w:rPr>
        <w:t xml:space="preserve"> </w:t>
      </w:r>
      <w:r w:rsidRPr="00F21665">
        <w:rPr>
          <w:rFonts w:hint="eastAsia"/>
          <w:rtl/>
        </w:rPr>
        <w:t>קבלת</w:t>
      </w:r>
      <w:r w:rsidRPr="00F21665">
        <w:rPr>
          <w:rtl/>
        </w:rPr>
        <w:t xml:space="preserve"> </w:t>
      </w:r>
      <w:r w:rsidRPr="00F21665">
        <w:rPr>
          <w:rFonts w:hint="eastAsia"/>
          <w:rtl/>
        </w:rPr>
        <w:t>ההסמכה</w:t>
      </w:r>
      <w:r w:rsidRPr="00F21665">
        <w:rPr>
          <w:rtl/>
        </w:rPr>
        <w:t xml:space="preserve"> </w:t>
      </w:r>
      <w:r w:rsidRPr="00F21665">
        <w:rPr>
          <w:rFonts w:hint="eastAsia"/>
          <w:rtl/>
        </w:rPr>
        <w:t>וביצע</w:t>
      </w:r>
      <w:r w:rsidRPr="00F21665">
        <w:rPr>
          <w:rtl/>
        </w:rPr>
        <w:t xml:space="preserve"> </w:t>
      </w:r>
      <w:r w:rsidRPr="00F21665">
        <w:rPr>
          <w:rFonts w:hint="eastAsia"/>
          <w:rtl/>
        </w:rPr>
        <w:t>לפחות</w:t>
      </w:r>
      <w:r w:rsidRPr="00F21665">
        <w:rPr>
          <w:rtl/>
        </w:rPr>
        <w:t xml:space="preserve"> 50 </w:t>
      </w:r>
      <w:r w:rsidRPr="00F21665">
        <w:rPr>
          <w:rFonts w:hint="eastAsia"/>
          <w:rtl/>
        </w:rPr>
        <w:t>בדיקות</w:t>
      </w:r>
      <w:r w:rsidRPr="00F21665">
        <w:rPr>
          <w:rtl/>
        </w:rPr>
        <w:t xml:space="preserve"> </w:t>
      </w:r>
      <w:r w:rsidRPr="00F21665">
        <w:rPr>
          <w:rFonts w:hint="eastAsia"/>
          <w:rtl/>
        </w:rPr>
        <w:t>הבטיחות</w:t>
      </w:r>
      <w:r w:rsidRPr="00F21665">
        <w:rPr>
          <w:rtl/>
        </w:rPr>
        <w:t>.</w:t>
      </w:r>
    </w:p>
    <w:p w:rsidR="00EC52FE" w:rsidRPr="00F21665" w:rsidRDefault="006B35EA" w:rsidP="00D64B33">
      <w:pPr>
        <w:numPr>
          <w:ilvl w:val="2"/>
          <w:numId w:val="40"/>
        </w:numPr>
        <w:spacing w:line="360" w:lineRule="auto"/>
        <w:ind w:left="1320" w:hanging="600"/>
        <w:jc w:val="both"/>
      </w:pPr>
      <w:r w:rsidRPr="00F21665">
        <w:rPr>
          <w:rFonts w:hint="eastAsia"/>
          <w:rtl/>
        </w:rPr>
        <w:t>עורך</w:t>
      </w:r>
      <w:r w:rsidRPr="00F21665">
        <w:rPr>
          <w:rtl/>
        </w:rPr>
        <w:t xml:space="preserve"> </w:t>
      </w:r>
      <w:r w:rsidRPr="00F21665">
        <w:rPr>
          <w:rFonts w:hint="eastAsia"/>
          <w:rtl/>
        </w:rPr>
        <w:t>מבדקי</w:t>
      </w:r>
      <w:r w:rsidRPr="00F21665">
        <w:rPr>
          <w:rtl/>
        </w:rPr>
        <w:t xml:space="preserve"> </w:t>
      </w:r>
      <w:r w:rsidRPr="00F21665">
        <w:rPr>
          <w:rFonts w:hint="eastAsia"/>
          <w:rtl/>
        </w:rPr>
        <w:t>בטיחות</w:t>
      </w:r>
      <w:r w:rsidRPr="00F21665">
        <w:rPr>
          <w:rtl/>
        </w:rPr>
        <w:t xml:space="preserve"> </w:t>
      </w:r>
      <w:r w:rsidRPr="00F21665">
        <w:rPr>
          <w:rFonts w:hint="eastAsia"/>
          <w:rtl/>
        </w:rPr>
        <w:t>של</w:t>
      </w:r>
      <w:r w:rsidRPr="00F21665">
        <w:rPr>
          <w:rtl/>
        </w:rPr>
        <w:t xml:space="preserve"> </w:t>
      </w:r>
      <w:r w:rsidRPr="00F21665">
        <w:rPr>
          <w:rFonts w:hint="eastAsia"/>
          <w:rtl/>
        </w:rPr>
        <w:t>מוסדות</w:t>
      </w:r>
      <w:r w:rsidRPr="00F21665">
        <w:rPr>
          <w:rtl/>
        </w:rPr>
        <w:t xml:space="preserve"> </w:t>
      </w:r>
      <w:r w:rsidRPr="00F21665">
        <w:rPr>
          <w:rFonts w:hint="eastAsia"/>
          <w:rtl/>
        </w:rPr>
        <w:t>חינוך</w:t>
      </w:r>
      <w:r w:rsidRPr="00F21665">
        <w:rPr>
          <w:rtl/>
        </w:rPr>
        <w:t xml:space="preserve"> </w:t>
      </w:r>
      <w:r w:rsidRPr="00F21665">
        <w:rPr>
          <w:rFonts w:hint="eastAsia"/>
          <w:rtl/>
        </w:rPr>
        <w:t>עם</w:t>
      </w:r>
      <w:r w:rsidRPr="00F21665">
        <w:rPr>
          <w:rtl/>
        </w:rPr>
        <w:t xml:space="preserve"> </w:t>
      </w:r>
      <w:r w:rsidRPr="00F21665">
        <w:rPr>
          <w:rFonts w:hint="eastAsia"/>
          <w:rtl/>
        </w:rPr>
        <w:t>וותק</w:t>
      </w:r>
      <w:r w:rsidRPr="00F21665">
        <w:rPr>
          <w:rtl/>
        </w:rPr>
        <w:t xml:space="preserve"> </w:t>
      </w:r>
      <w:r w:rsidRPr="00F21665">
        <w:rPr>
          <w:rFonts w:hint="eastAsia"/>
          <w:rtl/>
        </w:rPr>
        <w:t>של</w:t>
      </w:r>
      <w:r w:rsidRPr="00F21665">
        <w:rPr>
          <w:rtl/>
        </w:rPr>
        <w:t xml:space="preserve"> 5 </w:t>
      </w:r>
      <w:r w:rsidRPr="00F21665">
        <w:rPr>
          <w:rFonts w:hint="eastAsia"/>
          <w:rtl/>
        </w:rPr>
        <w:t>שנים</w:t>
      </w:r>
      <w:r w:rsidRPr="00F21665">
        <w:rPr>
          <w:rtl/>
        </w:rPr>
        <w:t xml:space="preserve"> </w:t>
      </w:r>
      <w:r w:rsidRPr="00F21665">
        <w:rPr>
          <w:rFonts w:hint="eastAsia"/>
          <w:rtl/>
        </w:rPr>
        <w:t>לפחות</w:t>
      </w:r>
      <w:r w:rsidRPr="00F21665">
        <w:rPr>
          <w:rtl/>
        </w:rPr>
        <w:t xml:space="preserve"> </w:t>
      </w:r>
      <w:r w:rsidRPr="00F21665">
        <w:rPr>
          <w:rFonts w:hint="eastAsia"/>
          <w:rtl/>
        </w:rPr>
        <w:t>מיום</w:t>
      </w:r>
      <w:r w:rsidRPr="00F21665">
        <w:rPr>
          <w:rtl/>
        </w:rPr>
        <w:t xml:space="preserve"> </w:t>
      </w:r>
      <w:r w:rsidRPr="00F21665">
        <w:rPr>
          <w:rFonts w:hint="eastAsia"/>
          <w:rtl/>
        </w:rPr>
        <w:t>קבלת</w:t>
      </w:r>
      <w:r w:rsidRPr="00F21665">
        <w:rPr>
          <w:rtl/>
        </w:rPr>
        <w:t xml:space="preserve"> </w:t>
      </w:r>
      <w:r w:rsidRPr="00F21665">
        <w:rPr>
          <w:rFonts w:hint="eastAsia"/>
          <w:rtl/>
        </w:rPr>
        <w:t>ההסמכה</w:t>
      </w:r>
      <w:r w:rsidRPr="00F21665">
        <w:rPr>
          <w:rtl/>
        </w:rPr>
        <w:t xml:space="preserve"> </w:t>
      </w:r>
      <w:r w:rsidRPr="00F21665">
        <w:rPr>
          <w:rFonts w:hint="eastAsia"/>
          <w:rtl/>
        </w:rPr>
        <w:t>וביצע</w:t>
      </w:r>
      <w:r w:rsidRPr="00F21665">
        <w:rPr>
          <w:rtl/>
        </w:rPr>
        <w:t xml:space="preserve"> </w:t>
      </w:r>
      <w:r w:rsidRPr="00F21665">
        <w:rPr>
          <w:rFonts w:hint="eastAsia"/>
          <w:rtl/>
        </w:rPr>
        <w:t>לפחות</w:t>
      </w:r>
      <w:r w:rsidRPr="00F21665">
        <w:rPr>
          <w:rtl/>
        </w:rPr>
        <w:t xml:space="preserve"> 50 </w:t>
      </w:r>
      <w:r w:rsidRPr="00F21665">
        <w:rPr>
          <w:rFonts w:hint="eastAsia"/>
          <w:rtl/>
        </w:rPr>
        <w:t>בדיקות</w:t>
      </w:r>
      <w:r w:rsidRPr="00F21665">
        <w:rPr>
          <w:rtl/>
        </w:rPr>
        <w:t xml:space="preserve"> </w:t>
      </w:r>
      <w:r w:rsidRPr="00F21665">
        <w:rPr>
          <w:rFonts w:hint="eastAsia"/>
          <w:rtl/>
        </w:rPr>
        <w:t>בטיחות</w:t>
      </w:r>
      <w:r w:rsidRPr="00F21665">
        <w:rPr>
          <w:rtl/>
        </w:rPr>
        <w:t>.</w:t>
      </w:r>
    </w:p>
    <w:p w:rsidR="00EC52FE" w:rsidRPr="00F21665" w:rsidRDefault="006B35EA" w:rsidP="00D64B33">
      <w:pPr>
        <w:numPr>
          <w:ilvl w:val="1"/>
          <w:numId w:val="40"/>
        </w:numPr>
        <w:spacing w:line="360" w:lineRule="auto"/>
        <w:jc w:val="both"/>
        <w:rPr>
          <w:rFonts w:ascii="Tahoma" w:hAnsi="Tahoma"/>
        </w:rPr>
      </w:pPr>
      <w:r w:rsidRPr="00F21665">
        <w:rPr>
          <w:rFonts w:ascii="Tahoma" w:hAnsi="Tahoma" w:hint="eastAsia"/>
          <w:rtl/>
        </w:rPr>
        <w:t>לנספח</w:t>
      </w:r>
      <w:r w:rsidRPr="00F21665">
        <w:rPr>
          <w:rFonts w:ascii="Tahoma" w:hAnsi="Tahoma"/>
          <w:rtl/>
        </w:rPr>
        <w:t xml:space="preserve"> יצורפו העתקים של כל המסמכים אשר הוצגו בפני הבודק. </w:t>
      </w:r>
    </w:p>
    <w:p w:rsidR="00EC52FE" w:rsidRPr="00F21665" w:rsidRDefault="006B35EA" w:rsidP="00D64B33">
      <w:pPr>
        <w:numPr>
          <w:ilvl w:val="1"/>
          <w:numId w:val="40"/>
        </w:numPr>
        <w:spacing w:after="120" w:line="360" w:lineRule="auto"/>
        <w:ind w:left="788" w:hanging="431"/>
        <w:jc w:val="both"/>
        <w:rPr>
          <w:rFonts w:ascii="Tahoma" w:hAnsi="Tahoma"/>
          <w:rtl/>
        </w:rPr>
      </w:pPr>
      <w:r w:rsidRPr="00F21665">
        <w:rPr>
          <w:rFonts w:ascii="Tahoma" w:hAnsi="Tahoma" w:hint="eastAsia"/>
          <w:rtl/>
        </w:rPr>
        <w:t>הנספח</w:t>
      </w:r>
      <w:r w:rsidRPr="00F21665">
        <w:rPr>
          <w:rFonts w:ascii="Tahoma" w:hAnsi="Tahoma"/>
          <w:rtl/>
        </w:rPr>
        <w:t xml:space="preserve"> </w:t>
      </w:r>
      <w:r w:rsidRPr="00F21665">
        <w:rPr>
          <w:rFonts w:ascii="Tahoma" w:hAnsi="Tahoma" w:hint="eastAsia"/>
          <w:rtl/>
        </w:rPr>
        <w:t>ייחתם</w:t>
      </w:r>
      <w:r w:rsidRPr="00F21665">
        <w:rPr>
          <w:rFonts w:ascii="Tahoma" w:hAnsi="Tahoma"/>
          <w:rtl/>
        </w:rPr>
        <w:t xml:space="preserve"> </w:t>
      </w:r>
      <w:r w:rsidRPr="00F21665">
        <w:rPr>
          <w:rFonts w:ascii="Tahoma" w:hAnsi="Tahoma" w:hint="eastAsia"/>
          <w:rtl/>
        </w:rPr>
        <w:t>הן</w:t>
      </w:r>
      <w:r w:rsidRPr="00F21665">
        <w:rPr>
          <w:rFonts w:ascii="Tahoma" w:hAnsi="Tahoma"/>
          <w:rtl/>
        </w:rPr>
        <w:t xml:space="preserve"> </w:t>
      </w:r>
      <w:r w:rsidRPr="00F21665">
        <w:rPr>
          <w:rFonts w:ascii="Tahoma" w:hAnsi="Tahoma" w:hint="eastAsia"/>
          <w:rtl/>
        </w:rPr>
        <w:t>על</w:t>
      </w:r>
      <w:r w:rsidRPr="00F21665">
        <w:rPr>
          <w:rFonts w:ascii="Tahoma" w:hAnsi="Tahoma"/>
          <w:rtl/>
        </w:rPr>
        <w:t xml:space="preserve"> </w:t>
      </w:r>
      <w:r w:rsidRPr="00F21665">
        <w:rPr>
          <w:rFonts w:ascii="Tahoma" w:hAnsi="Tahoma" w:hint="eastAsia"/>
          <w:rtl/>
        </w:rPr>
        <w:t>ידי</w:t>
      </w:r>
      <w:r w:rsidRPr="00F21665">
        <w:rPr>
          <w:rFonts w:ascii="Tahoma" w:hAnsi="Tahoma"/>
          <w:rtl/>
        </w:rPr>
        <w:t xml:space="preserve"> </w:t>
      </w:r>
      <w:r w:rsidRPr="00F21665">
        <w:rPr>
          <w:rFonts w:ascii="Tahoma" w:hAnsi="Tahoma" w:hint="eastAsia"/>
          <w:rtl/>
        </w:rPr>
        <w:t>הבודק</w:t>
      </w:r>
      <w:r w:rsidRPr="00F21665">
        <w:rPr>
          <w:rFonts w:ascii="Tahoma" w:hAnsi="Tahoma"/>
          <w:rtl/>
        </w:rPr>
        <w:t xml:space="preserve"> </w:t>
      </w:r>
      <w:r w:rsidRPr="00F21665">
        <w:rPr>
          <w:rFonts w:ascii="Tahoma" w:hAnsi="Tahoma" w:hint="eastAsia"/>
          <w:rtl/>
        </w:rPr>
        <w:t>עצמו</w:t>
      </w:r>
      <w:r w:rsidRPr="00F21665">
        <w:rPr>
          <w:rFonts w:ascii="Tahoma" w:hAnsi="Tahoma"/>
          <w:rtl/>
        </w:rPr>
        <w:t xml:space="preserve"> </w:t>
      </w:r>
      <w:r w:rsidRPr="00F21665">
        <w:rPr>
          <w:rFonts w:ascii="Tahoma" w:hAnsi="Tahoma" w:hint="eastAsia"/>
          <w:rtl/>
        </w:rPr>
        <w:t>והן</w:t>
      </w:r>
      <w:r w:rsidRPr="00F21665">
        <w:rPr>
          <w:rFonts w:ascii="Tahoma" w:hAnsi="Tahoma"/>
          <w:rtl/>
        </w:rPr>
        <w:t xml:space="preserve"> </w:t>
      </w:r>
      <w:r w:rsidRPr="00F21665">
        <w:rPr>
          <w:rFonts w:ascii="Tahoma" w:hAnsi="Tahoma" w:hint="eastAsia"/>
          <w:rtl/>
        </w:rPr>
        <w:t>על</w:t>
      </w:r>
      <w:r w:rsidRPr="00F21665">
        <w:rPr>
          <w:rFonts w:ascii="Tahoma" w:hAnsi="Tahoma"/>
          <w:rtl/>
        </w:rPr>
        <w:t xml:space="preserve"> </w:t>
      </w:r>
      <w:r w:rsidRPr="00F21665">
        <w:rPr>
          <w:rFonts w:ascii="Tahoma" w:hAnsi="Tahoma" w:hint="eastAsia"/>
          <w:rtl/>
        </w:rPr>
        <w:t>ידי</w:t>
      </w:r>
      <w:r w:rsidRPr="00F21665">
        <w:rPr>
          <w:rFonts w:ascii="Tahoma" w:hAnsi="Tahoma"/>
          <w:rtl/>
        </w:rPr>
        <w:t xml:space="preserve"> </w:t>
      </w:r>
      <w:r w:rsidRPr="00F21665">
        <w:rPr>
          <w:rFonts w:ascii="Tahoma" w:hAnsi="Tahoma" w:hint="eastAsia"/>
          <w:rtl/>
        </w:rPr>
        <w:t>מורשה</w:t>
      </w:r>
      <w:r w:rsidRPr="00F21665">
        <w:rPr>
          <w:rFonts w:ascii="Tahoma" w:hAnsi="Tahoma"/>
          <w:rtl/>
        </w:rPr>
        <w:t xml:space="preserve"> </w:t>
      </w:r>
      <w:r w:rsidRPr="00F21665">
        <w:rPr>
          <w:rFonts w:ascii="Tahoma" w:hAnsi="Tahoma" w:hint="eastAsia"/>
          <w:rtl/>
        </w:rPr>
        <w:t>חתימה</w:t>
      </w:r>
      <w:r w:rsidRPr="00F21665">
        <w:rPr>
          <w:rFonts w:ascii="Tahoma" w:hAnsi="Tahoma"/>
          <w:rtl/>
        </w:rPr>
        <w:t xml:space="preserve"> </w:t>
      </w:r>
      <w:r w:rsidRPr="00F21665">
        <w:rPr>
          <w:rFonts w:ascii="Tahoma" w:hAnsi="Tahoma" w:hint="eastAsia"/>
          <w:rtl/>
        </w:rPr>
        <w:t>מטעם</w:t>
      </w:r>
      <w:r w:rsidRPr="00F21665">
        <w:rPr>
          <w:rFonts w:ascii="Tahoma" w:hAnsi="Tahoma"/>
          <w:rtl/>
        </w:rPr>
        <w:t xml:space="preserve"> </w:t>
      </w:r>
      <w:r w:rsidRPr="00F21665">
        <w:rPr>
          <w:rFonts w:ascii="Tahoma" w:hAnsi="Tahoma" w:hint="eastAsia"/>
          <w:rtl/>
        </w:rPr>
        <w:t>המציע</w:t>
      </w:r>
      <w:r w:rsidRPr="00F21665">
        <w:rPr>
          <w:rFonts w:ascii="Tahoma" w:hAnsi="Tahoma"/>
          <w:rtl/>
        </w:rPr>
        <w:t>.</w:t>
      </w:r>
      <w:r w:rsidRPr="00F21665">
        <w:rPr>
          <w:rFonts w:ascii="Tahoma" w:hAnsi="Tahoma"/>
          <w:b/>
          <w:bCs/>
          <w:u w:val="single"/>
          <w:rtl/>
        </w:rPr>
        <w:t xml:space="preserve"> </w:t>
      </w:r>
    </w:p>
    <w:p w:rsidR="00EC52FE" w:rsidRPr="00F21665" w:rsidRDefault="006B35EA" w:rsidP="00D64B33">
      <w:pPr>
        <w:numPr>
          <w:ilvl w:val="0"/>
          <w:numId w:val="40"/>
        </w:numPr>
        <w:spacing w:before="120" w:after="120" w:line="360" w:lineRule="auto"/>
        <w:ind w:left="357" w:right="567" w:hanging="357"/>
        <w:jc w:val="both"/>
        <w:rPr>
          <w:rFonts w:ascii="Tahoma" w:hAnsi="Tahoma"/>
          <w:u w:val="single"/>
        </w:rPr>
      </w:pPr>
      <w:permStart w:id="349049897" w:edGrp="everyone"/>
      <w:r w:rsidRPr="00F21665">
        <w:rPr>
          <w:rFonts w:ascii="Tahoma" w:hAnsi="Tahoma" w:hint="eastAsia"/>
          <w:b/>
          <w:bCs/>
          <w:sz w:val="28"/>
          <w:szCs w:val="28"/>
          <w:u w:val="single"/>
          <w:rtl/>
        </w:rPr>
        <w:t>נתונים</w:t>
      </w:r>
    </w:p>
    <w:p w:rsidR="00EC52FE" w:rsidRPr="00F21665" w:rsidRDefault="006B35EA" w:rsidP="00D64B33">
      <w:pPr>
        <w:numPr>
          <w:ilvl w:val="1"/>
          <w:numId w:val="40"/>
        </w:numPr>
        <w:tabs>
          <w:tab w:val="num" w:pos="793"/>
        </w:tabs>
        <w:spacing w:line="360" w:lineRule="auto"/>
        <w:ind w:right="567"/>
        <w:jc w:val="both"/>
        <w:rPr>
          <w:rFonts w:ascii="Tahoma" w:hAnsi="Tahoma"/>
        </w:rPr>
      </w:pPr>
      <w:r w:rsidRPr="00F21665">
        <w:rPr>
          <w:rFonts w:ascii="Tahoma" w:hAnsi="Tahoma" w:hint="eastAsia"/>
          <w:rtl/>
        </w:rPr>
        <w:t>בתאריך</w:t>
      </w:r>
      <w:r w:rsidRPr="00F21665">
        <w:rPr>
          <w:rFonts w:ascii="Tahoma" w:hAnsi="Tahoma"/>
          <w:rtl/>
        </w:rPr>
        <w:t xml:space="preserve"> </w:t>
      </w:r>
      <w:r w:rsidRPr="00F21665">
        <w:rPr>
          <w:rFonts w:ascii="Tahoma" w:hAnsi="Tahoma"/>
          <w:i/>
          <w:iCs/>
          <w:rtl/>
        </w:rPr>
        <w:t>_______________</w:t>
      </w:r>
      <w:r w:rsidRPr="00F21665">
        <w:rPr>
          <w:rFonts w:ascii="Tahoma" w:hAnsi="Tahoma"/>
          <w:rtl/>
        </w:rPr>
        <w:t xml:space="preserve"> קיימתי מבדק בטיחות במקום המיועד לשמש/המשמש כ___________________________________ שאלה פרטיו:</w:t>
      </w:r>
    </w:p>
    <w:p w:rsidR="006B35EA" w:rsidRPr="00F21665" w:rsidRDefault="006B35EA" w:rsidP="00DF3930">
      <w:pPr>
        <w:spacing w:line="360" w:lineRule="auto"/>
        <w:ind w:right="567" w:firstLine="793"/>
        <w:jc w:val="both"/>
        <w:rPr>
          <w:rFonts w:ascii="Tahoma" w:hAnsi="Tahoma"/>
          <w:i/>
          <w:iCs/>
          <w:rtl/>
        </w:rPr>
      </w:pPr>
      <w:r w:rsidRPr="00F21665">
        <w:rPr>
          <w:rFonts w:ascii="Tahoma" w:hAnsi="Tahoma" w:hint="eastAsia"/>
          <w:b/>
          <w:bCs/>
          <w:rtl/>
        </w:rPr>
        <w:t>הכתובת</w:t>
      </w:r>
      <w:r w:rsidRPr="00F21665">
        <w:rPr>
          <w:rFonts w:ascii="Tahoma" w:hAnsi="Tahoma"/>
          <w:b/>
          <w:bCs/>
          <w:rtl/>
        </w:rPr>
        <w:t>:</w:t>
      </w:r>
      <w:r w:rsidR="002A41D9" w:rsidRPr="00F21665">
        <w:rPr>
          <w:rFonts w:ascii="Tahoma" w:hAnsi="Tahoma"/>
          <w:b/>
          <w:bCs/>
          <w:rtl/>
        </w:rPr>
        <w:t xml:space="preserve"> </w:t>
      </w:r>
      <w:r w:rsidRPr="00F21665">
        <w:rPr>
          <w:rFonts w:ascii="Tahoma" w:hAnsi="Tahoma"/>
          <w:rtl/>
        </w:rPr>
        <w:t xml:space="preserve">(כולל </w:t>
      </w:r>
      <w:r w:rsidRPr="00F21665">
        <w:rPr>
          <w:rFonts w:ascii="Tahoma" w:hAnsi="Tahoma" w:hint="eastAsia"/>
          <w:rtl/>
        </w:rPr>
        <w:t>רחוב</w:t>
      </w:r>
      <w:r w:rsidRPr="00F21665">
        <w:rPr>
          <w:rFonts w:ascii="Tahoma" w:hAnsi="Tahoma"/>
          <w:rtl/>
        </w:rPr>
        <w:t xml:space="preserve">, </w:t>
      </w:r>
      <w:r w:rsidRPr="00F21665">
        <w:rPr>
          <w:rFonts w:ascii="Tahoma" w:hAnsi="Tahoma" w:hint="eastAsia"/>
          <w:rtl/>
        </w:rPr>
        <w:t>מספר</w:t>
      </w:r>
      <w:r w:rsidRPr="00F21665">
        <w:rPr>
          <w:rFonts w:ascii="Tahoma" w:hAnsi="Tahoma"/>
          <w:rtl/>
        </w:rPr>
        <w:t xml:space="preserve"> </w:t>
      </w:r>
      <w:r w:rsidRPr="00F21665">
        <w:rPr>
          <w:rFonts w:ascii="Tahoma" w:hAnsi="Tahoma" w:hint="eastAsia"/>
          <w:rtl/>
        </w:rPr>
        <w:t>בית</w:t>
      </w:r>
      <w:r w:rsidRPr="00F21665">
        <w:rPr>
          <w:rFonts w:ascii="Tahoma" w:hAnsi="Tahoma"/>
          <w:rtl/>
        </w:rPr>
        <w:t xml:space="preserve">, </w:t>
      </w:r>
      <w:r w:rsidRPr="00F21665">
        <w:rPr>
          <w:rFonts w:ascii="Tahoma" w:hAnsi="Tahoma" w:hint="eastAsia"/>
          <w:rtl/>
        </w:rPr>
        <w:t>עיר</w:t>
      </w:r>
      <w:r w:rsidRPr="00F21665">
        <w:rPr>
          <w:rFonts w:ascii="Tahoma" w:hAnsi="Tahoma"/>
          <w:rtl/>
        </w:rPr>
        <w:t>) :</w:t>
      </w:r>
      <w:r w:rsidRPr="00F21665">
        <w:rPr>
          <w:rFonts w:ascii="Tahoma" w:hAnsi="Tahoma"/>
          <w:i/>
          <w:iCs/>
          <w:rtl/>
        </w:rPr>
        <w:t>_________________________________</w:t>
      </w:r>
    </w:p>
    <w:p w:rsidR="006B35EA" w:rsidRPr="00F21665" w:rsidRDefault="006B35EA" w:rsidP="00DF3930">
      <w:pPr>
        <w:spacing w:line="360" w:lineRule="auto"/>
        <w:ind w:left="540" w:right="567" w:firstLine="253"/>
        <w:jc w:val="both"/>
        <w:rPr>
          <w:rFonts w:ascii="Tahoma" w:hAnsi="Tahoma"/>
          <w:i/>
          <w:iCs/>
          <w:rtl/>
        </w:rPr>
      </w:pPr>
      <w:r w:rsidRPr="00F21665">
        <w:rPr>
          <w:rFonts w:ascii="Tahoma" w:hAnsi="Tahoma" w:hint="eastAsia"/>
          <w:b/>
          <w:bCs/>
          <w:rtl/>
        </w:rPr>
        <w:t>הבעלות</w:t>
      </w:r>
      <w:r w:rsidRPr="00F21665">
        <w:rPr>
          <w:rFonts w:ascii="Tahoma" w:hAnsi="Tahoma"/>
          <w:rtl/>
        </w:rPr>
        <w:t xml:space="preserve">: </w:t>
      </w:r>
      <w:r w:rsidRPr="00F21665">
        <w:rPr>
          <w:rFonts w:ascii="Tahoma" w:hAnsi="Tahoma"/>
          <w:i/>
          <w:iCs/>
          <w:rtl/>
        </w:rPr>
        <w:t>_______________________________________________________</w:t>
      </w:r>
    </w:p>
    <w:p w:rsidR="006B35EA" w:rsidRPr="00F21665" w:rsidRDefault="006B35EA" w:rsidP="00DF3930">
      <w:pPr>
        <w:spacing w:after="120" w:line="360" w:lineRule="auto"/>
        <w:ind w:right="567" w:firstLine="794"/>
        <w:jc w:val="both"/>
        <w:rPr>
          <w:rFonts w:ascii="Tahoma" w:hAnsi="Tahoma"/>
          <w:b/>
          <w:bCs/>
          <w:rtl/>
        </w:rPr>
      </w:pPr>
      <w:r w:rsidRPr="00F21665">
        <w:rPr>
          <w:rFonts w:ascii="Tahoma" w:hAnsi="Tahoma" w:hint="eastAsia"/>
          <w:b/>
          <w:bCs/>
          <w:rtl/>
        </w:rPr>
        <w:t>פרטי</w:t>
      </w:r>
      <w:r w:rsidRPr="00F21665">
        <w:rPr>
          <w:rFonts w:ascii="Tahoma" w:hAnsi="Tahoma"/>
          <w:b/>
          <w:bCs/>
          <w:rtl/>
        </w:rPr>
        <w:t xml:space="preserve"> </w:t>
      </w:r>
      <w:r w:rsidRPr="00F21665">
        <w:rPr>
          <w:rFonts w:ascii="Tahoma" w:hAnsi="Tahoma" w:hint="eastAsia"/>
          <w:b/>
          <w:bCs/>
          <w:rtl/>
        </w:rPr>
        <w:t>המנהל</w:t>
      </w:r>
      <w:r w:rsidRPr="00F21665">
        <w:rPr>
          <w:rFonts w:ascii="Tahoma" w:hAnsi="Tahoma"/>
          <w:b/>
          <w:bCs/>
          <w:rtl/>
        </w:rPr>
        <w:t xml:space="preserve">: _________________ _______טל. </w:t>
      </w:r>
      <w:r w:rsidRPr="00F21665">
        <w:rPr>
          <w:rFonts w:ascii="Tahoma" w:hAnsi="Tahoma" w:hint="eastAsia"/>
          <w:b/>
          <w:bCs/>
          <w:rtl/>
        </w:rPr>
        <w:t>נייד</w:t>
      </w:r>
      <w:r w:rsidRPr="00F21665">
        <w:rPr>
          <w:rFonts w:ascii="Tahoma" w:hAnsi="Tahoma"/>
          <w:b/>
          <w:bCs/>
          <w:rtl/>
        </w:rPr>
        <w:t>:____________________</w:t>
      </w:r>
    </w:p>
    <w:p w:rsidR="00EC52FE" w:rsidRPr="00F21665" w:rsidRDefault="006B35EA" w:rsidP="00D64B33">
      <w:pPr>
        <w:numPr>
          <w:ilvl w:val="1"/>
          <w:numId w:val="40"/>
        </w:numPr>
        <w:tabs>
          <w:tab w:val="num" w:pos="793"/>
        </w:tabs>
        <w:spacing w:after="120" w:line="360" w:lineRule="auto"/>
        <w:ind w:left="788" w:right="567" w:hanging="431"/>
        <w:jc w:val="both"/>
        <w:rPr>
          <w:rFonts w:ascii="Tahoma" w:hAnsi="Tahoma"/>
          <w:rtl/>
        </w:rPr>
      </w:pPr>
      <w:r w:rsidRPr="00F21665">
        <w:rPr>
          <w:rFonts w:ascii="Tahoma" w:hAnsi="Tahoma" w:hint="eastAsia"/>
          <w:b/>
          <w:bCs/>
          <w:rtl/>
        </w:rPr>
        <w:t>יעוד</w:t>
      </w:r>
      <w:r w:rsidRPr="00F21665">
        <w:rPr>
          <w:rFonts w:ascii="Tahoma" w:hAnsi="Tahoma"/>
          <w:b/>
          <w:bCs/>
          <w:rtl/>
        </w:rPr>
        <w:t xml:space="preserve"> המסגרת </w:t>
      </w:r>
      <w:r w:rsidRPr="00F21665">
        <w:rPr>
          <w:rFonts w:ascii="Tahoma" w:hAnsi="Tahoma"/>
          <w:rtl/>
        </w:rPr>
        <w:t xml:space="preserve">( </w:t>
      </w:r>
      <w:r w:rsidRPr="00F21665">
        <w:rPr>
          <w:rFonts w:ascii="Tahoma" w:hAnsi="Tahoma" w:hint="eastAsia"/>
          <w:b/>
          <w:bCs/>
          <w:rtl/>
        </w:rPr>
        <w:t>סמן</w:t>
      </w:r>
      <w:r w:rsidRPr="00F21665">
        <w:rPr>
          <w:rFonts w:ascii="Tahoma" w:hAnsi="Tahoma"/>
          <w:b/>
          <w:bCs/>
          <w:rtl/>
        </w:rPr>
        <w:t xml:space="preserve"> </w:t>
      </w:r>
      <w:r w:rsidRPr="00F21665">
        <w:rPr>
          <w:rFonts w:ascii="Tahoma" w:hAnsi="Tahoma"/>
          <w:b/>
          <w:bCs/>
          <w:sz w:val="20"/>
          <w:szCs w:val="20"/>
        </w:rPr>
        <w:t>X</w:t>
      </w:r>
      <w:r w:rsidRPr="00F21665">
        <w:rPr>
          <w:rFonts w:ascii="Tahoma" w:hAnsi="Tahoma"/>
          <w:b/>
          <w:bCs/>
          <w:sz w:val="20"/>
          <w:szCs w:val="20"/>
          <w:rtl/>
        </w:rPr>
        <w:t xml:space="preserve"> </w:t>
      </w:r>
      <w:r w:rsidRPr="00F21665">
        <w:rPr>
          <w:rFonts w:ascii="Tahoma" w:hAnsi="Tahoma" w:hint="eastAsia"/>
          <w:b/>
          <w:bCs/>
          <w:rtl/>
        </w:rPr>
        <w:t>במשבצת</w:t>
      </w:r>
      <w:r w:rsidRPr="00F21665">
        <w:rPr>
          <w:rFonts w:ascii="Tahoma" w:hAnsi="Tahoma"/>
          <w:b/>
          <w:bCs/>
          <w:rtl/>
        </w:rPr>
        <w:t xml:space="preserve"> </w:t>
      </w:r>
      <w:r w:rsidRPr="00F21665">
        <w:rPr>
          <w:rFonts w:ascii="Tahoma" w:hAnsi="Tahoma" w:hint="eastAsia"/>
          <w:b/>
          <w:bCs/>
          <w:rtl/>
        </w:rPr>
        <w:t>המתאימה</w:t>
      </w:r>
      <w:r w:rsidRPr="00F21665">
        <w:rPr>
          <w:rFonts w:ascii="Tahoma" w:hAnsi="Tahoma"/>
          <w:rtl/>
        </w:rPr>
        <w:t>):</w:t>
      </w:r>
      <w:r w:rsidRPr="00F21665">
        <w:rPr>
          <w:rFonts w:ascii="Tahoma" w:hAnsi="Tahoma"/>
          <w:rtl/>
        </w:rPr>
        <w:tab/>
      </w:r>
    </w:p>
    <w:p w:rsidR="006B35EA" w:rsidRPr="00F21665" w:rsidRDefault="006B35EA" w:rsidP="00DF3930">
      <w:pPr>
        <w:spacing w:line="360" w:lineRule="auto"/>
        <w:ind w:right="567" w:firstLine="793"/>
        <w:jc w:val="both"/>
        <w:rPr>
          <w:rFonts w:ascii="Tahoma" w:hAnsi="Tahoma"/>
          <w:rtl/>
        </w:rPr>
      </w:pPr>
      <w:r w:rsidRPr="00F21665">
        <w:rPr>
          <w:rFonts w:ascii="Tahoma" w:hAnsi="Tahoma"/>
          <w:sz w:val="32"/>
          <w:szCs w:val="32"/>
        </w:rPr>
        <w:sym w:font="Webdings" w:char="F031"/>
      </w:r>
      <w:r w:rsidRPr="00F21665">
        <w:rPr>
          <w:rFonts w:ascii="Tahoma" w:hAnsi="Tahoma"/>
          <w:rtl/>
        </w:rPr>
        <w:t xml:space="preserve"> מסגרת חוץ ביתית.</w:t>
      </w:r>
      <w:r w:rsidRPr="00F21665">
        <w:rPr>
          <w:rFonts w:ascii="Tahoma" w:hAnsi="Tahoma"/>
          <w:rtl/>
        </w:rPr>
        <w:tab/>
      </w:r>
    </w:p>
    <w:p w:rsidR="006B35EA" w:rsidRPr="00F21665" w:rsidRDefault="006B35EA" w:rsidP="00DF3930">
      <w:pPr>
        <w:spacing w:line="360" w:lineRule="auto"/>
        <w:ind w:right="567" w:firstLine="793"/>
        <w:jc w:val="both"/>
        <w:rPr>
          <w:rFonts w:ascii="Tahoma" w:hAnsi="Tahoma"/>
          <w:rtl/>
        </w:rPr>
      </w:pPr>
      <w:r w:rsidRPr="00F21665">
        <w:rPr>
          <w:rFonts w:ascii="Tahoma" w:hAnsi="Tahoma"/>
          <w:sz w:val="36"/>
          <w:szCs w:val="36"/>
        </w:rPr>
        <w:sym w:font="Webdings" w:char="F031"/>
      </w:r>
      <w:r w:rsidRPr="00F21665">
        <w:rPr>
          <w:rFonts w:ascii="Tahoma" w:hAnsi="Tahoma"/>
          <w:rtl/>
        </w:rPr>
        <w:t xml:space="preserve"> מסגרת יומית. </w:t>
      </w:r>
    </w:p>
    <w:p w:rsidR="006B35EA" w:rsidRPr="00F21665" w:rsidRDefault="006B35EA" w:rsidP="00DF3930">
      <w:pPr>
        <w:spacing w:line="360" w:lineRule="auto"/>
        <w:ind w:right="567" w:firstLine="793"/>
        <w:jc w:val="both"/>
        <w:rPr>
          <w:rFonts w:ascii="Tahoma" w:hAnsi="Tahoma"/>
          <w:rtl/>
        </w:rPr>
      </w:pPr>
      <w:r w:rsidRPr="00F21665">
        <w:rPr>
          <w:rFonts w:ascii="Tahoma" w:hAnsi="Tahoma"/>
          <w:sz w:val="36"/>
          <w:szCs w:val="36"/>
        </w:rPr>
        <w:sym w:font="Webdings" w:char="F031"/>
      </w:r>
      <w:r w:rsidRPr="00F21665">
        <w:rPr>
          <w:rFonts w:ascii="Tahoma" w:hAnsi="Tahoma"/>
          <w:rtl/>
        </w:rPr>
        <w:t xml:space="preserve"> אחר (פרט):_________________________________________</w:t>
      </w:r>
    </w:p>
    <w:p w:rsidR="00B24112" w:rsidRPr="00F21665" w:rsidRDefault="00B24112" w:rsidP="00B24112">
      <w:pPr>
        <w:rPr>
          <w:rtl/>
        </w:rPr>
      </w:pPr>
    </w:p>
    <w:p w:rsidR="00B24112" w:rsidRPr="00F21665" w:rsidRDefault="00B24112" w:rsidP="00B24112">
      <w:pPr>
        <w:bidi w:val="0"/>
        <w:rPr>
          <w:rFonts w:ascii="Tahoma" w:hAnsi="Tahoma"/>
        </w:rPr>
      </w:pPr>
    </w:p>
    <w:p w:rsidR="00B24112" w:rsidRPr="00F21665" w:rsidRDefault="00B24112" w:rsidP="00B24112">
      <w:pPr>
        <w:bidi w:val="0"/>
        <w:rPr>
          <w:rFonts w:ascii="Tahoma" w:hAnsi="Tahoma"/>
        </w:rPr>
      </w:pPr>
    </w:p>
    <w:p w:rsidR="00B24112" w:rsidRPr="00F21665" w:rsidRDefault="00B24112" w:rsidP="00B24112">
      <w:pPr>
        <w:bidi w:val="0"/>
        <w:rPr>
          <w:rFonts w:ascii="Tahoma" w:hAnsi="Tahoma"/>
        </w:rPr>
      </w:pPr>
    </w:p>
    <w:p w:rsidR="00B24112" w:rsidRPr="00F21665" w:rsidRDefault="00B24112" w:rsidP="00B24112">
      <w:pPr>
        <w:bidi w:val="0"/>
        <w:rPr>
          <w:rFonts w:ascii="Tahoma" w:hAnsi="Tahoma"/>
        </w:rPr>
      </w:pPr>
    </w:p>
    <w:p w:rsidR="00402C9C" w:rsidRPr="00F21665" w:rsidRDefault="00402C9C" w:rsidP="00B24112">
      <w:pPr>
        <w:bidi w:val="0"/>
        <w:rPr>
          <w:rFonts w:ascii="Tahoma" w:hAnsi="Tahoma"/>
        </w:rPr>
      </w:pPr>
    </w:p>
    <w:p w:rsidR="00402C9C" w:rsidRPr="00F21665" w:rsidRDefault="00B24112" w:rsidP="00402C9C">
      <w:pPr>
        <w:bidi w:val="0"/>
        <w:rPr>
          <w:rFonts w:ascii="Tahoma" w:hAnsi="Tahoma"/>
          <w:rtl/>
        </w:rPr>
      </w:pPr>
      <w:r w:rsidRPr="00F21665">
        <w:rPr>
          <w:rFonts w:ascii="Tahoma" w:hAnsi="Tahoma" w:hint="eastAsia"/>
          <w:rtl/>
        </w:rPr>
        <w:t>חתימת</w:t>
      </w:r>
      <w:r w:rsidRPr="00F21665">
        <w:rPr>
          <w:rFonts w:ascii="Tahoma" w:hAnsi="Tahoma"/>
          <w:rtl/>
        </w:rPr>
        <w:t xml:space="preserve"> </w:t>
      </w:r>
      <w:r w:rsidRPr="00F21665">
        <w:rPr>
          <w:rFonts w:ascii="Tahoma" w:hAnsi="Tahoma" w:hint="eastAsia"/>
          <w:rtl/>
        </w:rPr>
        <w:t>עורך</w:t>
      </w:r>
      <w:r w:rsidRPr="00F21665">
        <w:rPr>
          <w:rFonts w:ascii="Tahoma" w:hAnsi="Tahoma"/>
          <w:rtl/>
        </w:rPr>
        <w:t xml:space="preserve"> </w:t>
      </w:r>
      <w:r w:rsidRPr="00F21665">
        <w:rPr>
          <w:rFonts w:ascii="Tahoma" w:hAnsi="Tahoma" w:hint="eastAsia"/>
          <w:rtl/>
        </w:rPr>
        <w:t>המבדק</w:t>
      </w:r>
      <w:r w:rsidRPr="00F21665">
        <w:rPr>
          <w:rFonts w:ascii="Tahoma" w:hAnsi="Tahoma"/>
          <w:rtl/>
        </w:rPr>
        <w:t xml:space="preserve">: _______________ </w:t>
      </w:r>
      <w:r w:rsidRPr="00F21665">
        <w:rPr>
          <w:rFonts w:ascii="Tahoma" w:hAnsi="Tahoma" w:hint="eastAsia"/>
          <w:rtl/>
        </w:rPr>
        <w:t>תאריך</w:t>
      </w:r>
      <w:r w:rsidRPr="00F21665">
        <w:rPr>
          <w:rFonts w:ascii="Tahoma" w:hAnsi="Tahoma"/>
          <w:rtl/>
        </w:rPr>
        <w:t xml:space="preserve"> _____________________</w:t>
      </w:r>
    </w:p>
    <w:p w:rsidR="00EC52FE" w:rsidRPr="00F21665" w:rsidRDefault="006B35EA" w:rsidP="00D64B33">
      <w:pPr>
        <w:numPr>
          <w:ilvl w:val="0"/>
          <w:numId w:val="40"/>
        </w:numPr>
        <w:spacing w:before="120" w:after="120" w:line="360" w:lineRule="auto"/>
        <w:ind w:left="357" w:right="567" w:hanging="357"/>
        <w:jc w:val="both"/>
        <w:rPr>
          <w:rFonts w:ascii="Tahoma" w:hAnsi="Tahoma"/>
          <w:b/>
          <w:bCs/>
          <w:sz w:val="28"/>
          <w:szCs w:val="28"/>
          <w:u w:val="single"/>
        </w:rPr>
      </w:pPr>
      <w:r w:rsidRPr="00F21665">
        <w:rPr>
          <w:rFonts w:ascii="Tahoma" w:hAnsi="Tahoma" w:hint="eastAsia"/>
          <w:b/>
          <w:bCs/>
          <w:sz w:val="28"/>
          <w:szCs w:val="28"/>
          <w:u w:val="single"/>
          <w:rtl/>
        </w:rPr>
        <w:t>ממצאים</w:t>
      </w:r>
    </w:p>
    <w:p w:rsidR="006B35EA" w:rsidRPr="00F21665" w:rsidRDefault="006B35EA" w:rsidP="00DF3930">
      <w:pPr>
        <w:tabs>
          <w:tab w:val="num" w:pos="540"/>
        </w:tabs>
        <w:spacing w:line="360" w:lineRule="auto"/>
        <w:ind w:left="540" w:right="567" w:hanging="172"/>
        <w:jc w:val="both"/>
        <w:rPr>
          <w:rFonts w:ascii="Tahoma" w:hAnsi="Tahoma"/>
        </w:rPr>
      </w:pPr>
      <w:r w:rsidRPr="00F21665">
        <w:rPr>
          <w:rFonts w:ascii="Tahoma" w:hAnsi="Tahoma" w:hint="eastAsia"/>
          <w:rtl/>
        </w:rPr>
        <w:t>במבדק</w:t>
      </w:r>
      <w:r w:rsidRPr="00F21665">
        <w:rPr>
          <w:rFonts w:ascii="Tahoma" w:hAnsi="Tahoma"/>
          <w:rtl/>
        </w:rPr>
        <w:t xml:space="preserve"> </w:t>
      </w:r>
      <w:r w:rsidRPr="00F21665">
        <w:rPr>
          <w:rFonts w:ascii="Tahoma" w:hAnsi="Tahoma" w:hint="eastAsia"/>
          <w:rtl/>
        </w:rPr>
        <w:t>נתבררו</w:t>
      </w:r>
      <w:r w:rsidRPr="00F21665">
        <w:rPr>
          <w:rFonts w:ascii="Tahoma" w:hAnsi="Tahoma"/>
          <w:rtl/>
        </w:rPr>
        <w:t xml:space="preserve"> </w:t>
      </w:r>
      <w:r w:rsidRPr="00F21665">
        <w:rPr>
          <w:rFonts w:ascii="Tahoma" w:hAnsi="Tahoma" w:hint="eastAsia"/>
          <w:rtl/>
        </w:rPr>
        <w:t>הממצאים</w:t>
      </w:r>
      <w:r w:rsidRPr="00F21665">
        <w:rPr>
          <w:rFonts w:ascii="Tahoma" w:hAnsi="Tahoma"/>
          <w:rtl/>
        </w:rPr>
        <w:t xml:space="preserve"> </w:t>
      </w:r>
      <w:r w:rsidRPr="00F21665">
        <w:rPr>
          <w:rFonts w:ascii="Tahoma" w:hAnsi="Tahoma" w:hint="eastAsia"/>
          <w:rtl/>
        </w:rPr>
        <w:t>האלה</w:t>
      </w:r>
      <w:r w:rsidRPr="00F21665">
        <w:rPr>
          <w:rFonts w:ascii="Tahoma" w:hAnsi="Tahoma"/>
          <w:rtl/>
        </w:rPr>
        <w:t>:</w:t>
      </w:r>
    </w:p>
    <w:p w:rsidR="00EC52FE" w:rsidRPr="00F21665" w:rsidRDefault="006B35EA" w:rsidP="00D64B33">
      <w:pPr>
        <w:numPr>
          <w:ilvl w:val="1"/>
          <w:numId w:val="40"/>
        </w:numPr>
        <w:spacing w:line="360" w:lineRule="auto"/>
        <w:ind w:right="567"/>
        <w:jc w:val="both"/>
        <w:rPr>
          <w:rFonts w:ascii="Tahoma" w:hAnsi="Tahoma"/>
          <w:b/>
          <w:bCs/>
          <w:u w:val="single"/>
          <w:rtl/>
        </w:rPr>
      </w:pPr>
      <w:r w:rsidRPr="00F21665">
        <w:rPr>
          <w:rFonts w:ascii="Tahoma" w:hAnsi="Tahoma" w:hint="eastAsia"/>
          <w:b/>
          <w:bCs/>
          <w:u w:val="single"/>
          <w:rtl/>
        </w:rPr>
        <w:t>אישורים</w:t>
      </w:r>
    </w:p>
    <w:p w:rsidR="006B35EA" w:rsidRPr="00F21665" w:rsidRDefault="006B35EA" w:rsidP="00DF3930">
      <w:pPr>
        <w:spacing w:line="360" w:lineRule="auto"/>
        <w:ind w:left="1080" w:right="567" w:hanging="287"/>
        <w:jc w:val="both"/>
        <w:rPr>
          <w:rFonts w:ascii="Tahoma" w:hAnsi="Tahoma"/>
          <w:rtl/>
        </w:rPr>
      </w:pPr>
      <w:r w:rsidRPr="00F21665">
        <w:rPr>
          <w:rFonts w:ascii="Tahoma" w:hAnsi="Tahoma" w:hint="eastAsia"/>
          <w:rtl/>
        </w:rPr>
        <w:t>הוצגו</w:t>
      </w:r>
      <w:r w:rsidRPr="00F21665">
        <w:rPr>
          <w:rFonts w:ascii="Tahoma" w:hAnsi="Tahoma"/>
          <w:rtl/>
        </w:rPr>
        <w:t xml:space="preserve"> </w:t>
      </w:r>
      <w:r w:rsidRPr="00F21665">
        <w:rPr>
          <w:rFonts w:ascii="Tahoma" w:hAnsi="Tahoma" w:hint="eastAsia"/>
          <w:rtl/>
        </w:rPr>
        <w:t>ונבדקו</w:t>
      </w:r>
      <w:r w:rsidRPr="00F21665">
        <w:rPr>
          <w:rFonts w:ascii="Tahoma" w:hAnsi="Tahoma"/>
          <w:rtl/>
        </w:rPr>
        <w:t xml:space="preserve"> </w:t>
      </w:r>
      <w:r w:rsidRPr="00F21665">
        <w:rPr>
          <w:rFonts w:ascii="Tahoma" w:hAnsi="Tahoma" w:hint="eastAsia"/>
          <w:rtl/>
        </w:rPr>
        <w:t>האישורים</w:t>
      </w:r>
      <w:r w:rsidRPr="00F21665">
        <w:rPr>
          <w:rFonts w:ascii="Tahoma" w:hAnsi="Tahoma"/>
          <w:rtl/>
        </w:rPr>
        <w:t xml:space="preserve"> </w:t>
      </w:r>
      <w:r w:rsidRPr="00F21665">
        <w:rPr>
          <w:rFonts w:ascii="Tahoma" w:hAnsi="Tahoma" w:hint="eastAsia"/>
          <w:rtl/>
        </w:rPr>
        <w:t>הנדרשים</w:t>
      </w:r>
      <w:r w:rsidRPr="00F21665">
        <w:rPr>
          <w:rFonts w:ascii="Tahoma" w:hAnsi="Tahoma"/>
          <w:rtl/>
        </w:rPr>
        <w:t xml:space="preserve"> (</w:t>
      </w:r>
      <w:r w:rsidRPr="00F21665">
        <w:rPr>
          <w:rFonts w:ascii="Tahoma" w:hAnsi="Tahoma" w:hint="eastAsia"/>
          <w:b/>
          <w:bCs/>
          <w:rtl/>
        </w:rPr>
        <w:t>סמן</w:t>
      </w:r>
      <w:r w:rsidRPr="00F21665">
        <w:rPr>
          <w:rFonts w:ascii="Tahoma" w:hAnsi="Tahoma"/>
          <w:b/>
          <w:bCs/>
          <w:rtl/>
        </w:rPr>
        <w:t xml:space="preserve"> </w:t>
      </w:r>
      <w:r w:rsidRPr="00F21665">
        <w:rPr>
          <w:rFonts w:ascii="Tahoma" w:hAnsi="Tahoma"/>
          <w:b/>
          <w:bCs/>
          <w:sz w:val="20"/>
          <w:szCs w:val="20"/>
        </w:rPr>
        <w:t>X</w:t>
      </w:r>
      <w:r w:rsidRPr="00F21665">
        <w:rPr>
          <w:rFonts w:ascii="Tahoma" w:hAnsi="Tahoma"/>
          <w:b/>
          <w:bCs/>
          <w:sz w:val="20"/>
          <w:szCs w:val="20"/>
          <w:rtl/>
        </w:rPr>
        <w:t xml:space="preserve"> </w:t>
      </w:r>
      <w:r w:rsidRPr="00F21665">
        <w:rPr>
          <w:rFonts w:ascii="Tahoma" w:hAnsi="Tahoma" w:hint="eastAsia"/>
          <w:b/>
          <w:bCs/>
          <w:rtl/>
        </w:rPr>
        <w:t>במשבצת</w:t>
      </w:r>
      <w:r w:rsidRPr="00F21665">
        <w:rPr>
          <w:rFonts w:ascii="Tahoma" w:hAnsi="Tahoma"/>
          <w:b/>
          <w:bCs/>
          <w:rtl/>
        </w:rPr>
        <w:t xml:space="preserve"> </w:t>
      </w:r>
      <w:r w:rsidRPr="00F21665">
        <w:rPr>
          <w:rFonts w:ascii="Tahoma" w:hAnsi="Tahoma" w:hint="eastAsia"/>
          <w:b/>
          <w:bCs/>
          <w:rtl/>
        </w:rPr>
        <w:t>המתאימה</w:t>
      </w:r>
      <w:r w:rsidRPr="00F21665">
        <w:rPr>
          <w:rFonts w:ascii="Tahoma" w:hAnsi="Tahoma"/>
          <w:rtl/>
        </w:rPr>
        <w:t>):</w:t>
      </w:r>
    </w:p>
    <w:p w:rsidR="00EC52FE" w:rsidRPr="00F21665" w:rsidRDefault="006B35EA" w:rsidP="00D64B33">
      <w:pPr>
        <w:numPr>
          <w:ilvl w:val="0"/>
          <w:numId w:val="37"/>
        </w:numPr>
        <w:tabs>
          <w:tab w:val="clear" w:pos="1440"/>
          <w:tab w:val="num" w:pos="1076"/>
        </w:tabs>
        <w:spacing w:line="360" w:lineRule="auto"/>
        <w:ind w:right="567" w:hanging="647"/>
        <w:jc w:val="both"/>
        <w:rPr>
          <w:rFonts w:ascii="Tahoma" w:hAnsi="Tahoma"/>
          <w:b/>
          <w:bCs/>
        </w:rPr>
      </w:pPr>
      <w:r w:rsidRPr="00F21665">
        <w:rPr>
          <w:rFonts w:ascii="Tahoma" w:hAnsi="Tahoma" w:hint="eastAsia"/>
          <w:b/>
          <w:bCs/>
          <w:u w:val="single"/>
          <w:rtl/>
        </w:rPr>
        <w:t>אישורי</w:t>
      </w:r>
      <w:r w:rsidRPr="00F21665">
        <w:rPr>
          <w:rFonts w:ascii="Tahoma" w:hAnsi="Tahoma"/>
          <w:b/>
          <w:bCs/>
          <w:u w:val="single"/>
          <w:rtl/>
        </w:rPr>
        <w:t xml:space="preserve"> </w:t>
      </w:r>
      <w:r w:rsidRPr="00F21665">
        <w:rPr>
          <w:rFonts w:ascii="Tahoma" w:hAnsi="Tahoma" w:hint="eastAsia"/>
          <w:b/>
          <w:bCs/>
          <w:u w:val="single"/>
          <w:rtl/>
        </w:rPr>
        <w:t>חובה</w:t>
      </w:r>
      <w:r w:rsidRPr="00F21665">
        <w:rPr>
          <w:rFonts w:ascii="Tahoma" w:hAnsi="Tahoma"/>
          <w:b/>
          <w:bCs/>
          <w:rtl/>
        </w:rPr>
        <w:t xml:space="preserve"> - </w:t>
      </w:r>
    </w:p>
    <w:p w:rsidR="00EC52FE" w:rsidRPr="00F21665" w:rsidRDefault="002A41D9" w:rsidP="00D64B33">
      <w:pPr>
        <w:numPr>
          <w:ilvl w:val="0"/>
          <w:numId w:val="39"/>
        </w:numPr>
        <w:tabs>
          <w:tab w:val="clear" w:pos="1800"/>
        </w:tabs>
        <w:spacing w:after="120" w:line="360" w:lineRule="auto"/>
        <w:ind w:left="1219" w:right="0" w:hanging="425"/>
        <w:jc w:val="both"/>
        <w:rPr>
          <w:b/>
          <w:bCs/>
        </w:rPr>
      </w:pPr>
      <w:r w:rsidRPr="00F21665">
        <w:rPr>
          <w:rFonts w:ascii="Tahoma" w:hAnsi="Tahoma"/>
          <w:b/>
          <w:bCs/>
          <w:rtl/>
        </w:rPr>
        <w:t xml:space="preserve"> </w:t>
      </w:r>
      <w:r w:rsidR="006B35EA" w:rsidRPr="00F21665">
        <w:rPr>
          <w:rFonts w:ascii="Tahoma" w:hAnsi="Tahoma" w:hint="eastAsia"/>
          <w:b/>
          <w:bCs/>
          <w:rtl/>
        </w:rPr>
        <w:t>מוכנות</w:t>
      </w:r>
      <w:r w:rsidR="006B35EA" w:rsidRPr="00F21665">
        <w:rPr>
          <w:rFonts w:ascii="Tahoma" w:hAnsi="Tahoma"/>
          <w:b/>
          <w:bCs/>
          <w:rtl/>
        </w:rPr>
        <w:t xml:space="preserve"> </w:t>
      </w:r>
      <w:r w:rsidR="006B35EA" w:rsidRPr="00F21665">
        <w:rPr>
          <w:rFonts w:ascii="Tahoma" w:hAnsi="Tahoma" w:hint="eastAsia"/>
          <w:b/>
          <w:bCs/>
          <w:rtl/>
        </w:rPr>
        <w:t>אמצעי</w:t>
      </w:r>
      <w:r w:rsidR="006B35EA" w:rsidRPr="00F21665">
        <w:rPr>
          <w:rFonts w:ascii="Tahoma" w:hAnsi="Tahoma"/>
          <w:b/>
          <w:bCs/>
          <w:rtl/>
        </w:rPr>
        <w:t xml:space="preserve"> </w:t>
      </w:r>
      <w:r w:rsidR="006B35EA" w:rsidRPr="00F21665">
        <w:rPr>
          <w:rFonts w:ascii="Tahoma" w:hAnsi="Tahoma" w:hint="eastAsia"/>
          <w:b/>
          <w:bCs/>
          <w:rtl/>
        </w:rPr>
        <w:t>כיבוי</w:t>
      </w:r>
      <w:r w:rsidR="006B35EA" w:rsidRPr="00F21665">
        <w:rPr>
          <w:rFonts w:ascii="Tahoma" w:hAnsi="Tahoma"/>
          <w:b/>
          <w:bCs/>
          <w:rtl/>
        </w:rPr>
        <w:t xml:space="preserve"> </w:t>
      </w:r>
      <w:r w:rsidR="006B35EA" w:rsidRPr="00F21665">
        <w:rPr>
          <w:rFonts w:ascii="Tahoma" w:hAnsi="Tahoma" w:hint="eastAsia"/>
          <w:b/>
          <w:bCs/>
          <w:rtl/>
        </w:rPr>
        <w:t>למניעת</w:t>
      </w:r>
      <w:r w:rsidR="006B35EA" w:rsidRPr="00F21665">
        <w:rPr>
          <w:rFonts w:ascii="Tahoma" w:hAnsi="Tahoma"/>
          <w:b/>
          <w:bCs/>
          <w:rtl/>
        </w:rPr>
        <w:t xml:space="preserve"> </w:t>
      </w:r>
      <w:r w:rsidR="006B35EA" w:rsidRPr="00F21665">
        <w:rPr>
          <w:rFonts w:ascii="Tahoma" w:hAnsi="Tahoma" w:hint="eastAsia"/>
          <w:b/>
          <w:bCs/>
          <w:rtl/>
        </w:rPr>
        <w:t>דליקות</w:t>
      </w:r>
      <w:r w:rsidR="006B35EA" w:rsidRPr="00F21665">
        <w:rPr>
          <w:rFonts w:ascii="Tahoma" w:hAnsi="Tahoma"/>
          <w:b/>
          <w:bCs/>
          <w:rtl/>
        </w:rPr>
        <w:t xml:space="preserve"> </w:t>
      </w:r>
      <w:r w:rsidR="006B35EA" w:rsidRPr="00F21665">
        <w:rPr>
          <w:rFonts w:ascii="Tahoma" w:hAnsi="Tahoma" w:hint="eastAsia"/>
          <w:b/>
          <w:bCs/>
          <w:rtl/>
        </w:rPr>
        <w:t>ואמצעי</w:t>
      </w:r>
      <w:r w:rsidR="006B35EA" w:rsidRPr="00F21665">
        <w:rPr>
          <w:rFonts w:ascii="Tahoma" w:hAnsi="Tahoma"/>
          <w:b/>
          <w:bCs/>
          <w:rtl/>
        </w:rPr>
        <w:t xml:space="preserve"> </w:t>
      </w:r>
      <w:r w:rsidR="006B35EA" w:rsidRPr="00F21665">
        <w:rPr>
          <w:rFonts w:ascii="Tahoma" w:hAnsi="Tahoma" w:hint="eastAsia"/>
          <w:b/>
          <w:bCs/>
          <w:rtl/>
        </w:rPr>
        <w:t>מילוט</w:t>
      </w:r>
      <w:r w:rsidR="006B35EA" w:rsidRPr="00F21665">
        <w:rPr>
          <w:rFonts w:ascii="Tahoma" w:hAnsi="Tahoma"/>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rsidR="00EC52FE" w:rsidRPr="00F21665" w:rsidRDefault="006B35EA" w:rsidP="00D64B33">
      <w:pPr>
        <w:numPr>
          <w:ilvl w:val="0"/>
          <w:numId w:val="39"/>
        </w:numPr>
        <w:tabs>
          <w:tab w:val="clear" w:pos="1800"/>
        </w:tabs>
        <w:spacing w:after="120" w:line="360" w:lineRule="auto"/>
        <w:ind w:left="1219" w:right="0" w:hanging="425"/>
        <w:jc w:val="both"/>
        <w:rPr>
          <w:rFonts w:ascii="Tahoma" w:hAnsi="Tahoma"/>
        </w:rPr>
      </w:pPr>
      <w:r w:rsidRPr="00F21665">
        <w:rPr>
          <w:rFonts w:ascii="Tahoma" w:hAnsi="Tahoma"/>
          <w:b/>
          <w:bCs/>
          <w:rtl/>
        </w:rPr>
        <w:t xml:space="preserve"> בדיקת מערכת חשמל -</w:t>
      </w:r>
      <w:r w:rsidR="002A41D9" w:rsidRPr="00F21665">
        <w:rPr>
          <w:rFonts w:ascii="Tahoma" w:hAnsi="Tahoma"/>
          <w:b/>
          <w:bCs/>
          <w:rtl/>
        </w:rPr>
        <w:t xml:space="preserve"> </w:t>
      </w:r>
      <w:r w:rsidRPr="00F21665">
        <w:rPr>
          <w:rFonts w:ascii="Tahoma" w:hAnsi="Tahoma" w:hint="eastAsia"/>
          <w:rtl/>
        </w:rPr>
        <w:t>אישור</w:t>
      </w:r>
      <w:r w:rsidRPr="00F21665">
        <w:rPr>
          <w:rFonts w:ascii="Tahoma" w:hAnsi="Tahoma"/>
          <w:rtl/>
        </w:rPr>
        <w:t xml:space="preserve"> </w:t>
      </w:r>
      <w:r w:rsidRPr="00F21665">
        <w:rPr>
          <w:rFonts w:ascii="Tahoma" w:hAnsi="Tahoma" w:hint="eastAsia"/>
          <w:rtl/>
        </w:rPr>
        <w:t>בדיקת</w:t>
      </w:r>
      <w:r w:rsidRPr="00F21665">
        <w:rPr>
          <w:rFonts w:ascii="Tahoma" w:hAnsi="Tahoma"/>
          <w:rtl/>
        </w:rPr>
        <w:t xml:space="preserve"> </w:t>
      </w:r>
      <w:r w:rsidRPr="00F21665">
        <w:rPr>
          <w:rFonts w:ascii="Tahoma" w:hAnsi="Tahoma" w:hint="eastAsia"/>
          <w:rtl/>
        </w:rPr>
        <w:t>התקינות</w:t>
      </w:r>
      <w:r w:rsidRPr="00F21665">
        <w:rPr>
          <w:rFonts w:ascii="Tahoma" w:hAnsi="Tahoma"/>
          <w:rtl/>
        </w:rPr>
        <w:t xml:space="preserve"> </w:t>
      </w:r>
      <w:r w:rsidRPr="00F21665">
        <w:rPr>
          <w:rFonts w:ascii="Tahoma" w:hAnsi="Tahoma" w:hint="eastAsia"/>
          <w:rtl/>
        </w:rPr>
        <w:t>של</w:t>
      </w:r>
      <w:r w:rsidRPr="00F21665">
        <w:rPr>
          <w:rFonts w:ascii="Tahoma" w:hAnsi="Tahoma"/>
          <w:rtl/>
        </w:rPr>
        <w:t xml:space="preserve"> </w:t>
      </w:r>
      <w:r w:rsidRPr="00F21665">
        <w:rPr>
          <w:rFonts w:ascii="Tahoma" w:hAnsi="Tahoma" w:hint="eastAsia"/>
          <w:rtl/>
        </w:rPr>
        <w:t>מערכת</w:t>
      </w:r>
      <w:r w:rsidRPr="00F21665">
        <w:rPr>
          <w:rFonts w:ascii="Tahoma" w:hAnsi="Tahoma"/>
          <w:rtl/>
        </w:rPr>
        <w:t xml:space="preserve"> </w:t>
      </w:r>
      <w:r w:rsidRPr="00F21665">
        <w:rPr>
          <w:rFonts w:ascii="Tahoma" w:hAnsi="Tahoma" w:hint="eastAsia"/>
          <w:rtl/>
        </w:rPr>
        <w:t>החשמל</w:t>
      </w:r>
      <w:r w:rsidRPr="00F21665">
        <w:rPr>
          <w:rFonts w:ascii="Tahoma" w:hAnsi="Tahoma"/>
          <w:rtl/>
        </w:rPr>
        <w:t xml:space="preserve"> </w:t>
      </w:r>
      <w:r w:rsidRPr="00F21665">
        <w:rPr>
          <w:rFonts w:ascii="Tahoma" w:hAnsi="Tahoma" w:hint="eastAsia"/>
          <w:rtl/>
        </w:rPr>
        <w:t>וההארקה</w:t>
      </w:r>
      <w:r w:rsidRPr="00F21665">
        <w:rPr>
          <w:rFonts w:ascii="Tahoma" w:hAnsi="Tahoma"/>
          <w:rtl/>
        </w:rPr>
        <w:t xml:space="preserve"> </w:t>
      </w:r>
      <w:r w:rsidRPr="00F21665">
        <w:rPr>
          <w:rFonts w:ascii="Tahoma" w:hAnsi="Tahoma" w:hint="eastAsia"/>
          <w:rtl/>
        </w:rPr>
        <w:t>על</w:t>
      </w:r>
      <w:r w:rsidRPr="00F21665">
        <w:rPr>
          <w:rFonts w:ascii="Tahoma" w:hAnsi="Tahoma"/>
          <w:rtl/>
        </w:rPr>
        <w:t xml:space="preserve"> </w:t>
      </w:r>
      <w:r w:rsidRPr="00F21665">
        <w:rPr>
          <w:rFonts w:ascii="Tahoma" w:hAnsi="Tahoma" w:hint="eastAsia"/>
          <w:rtl/>
        </w:rPr>
        <w:t>ידי</w:t>
      </w:r>
      <w:r w:rsidRPr="00F21665">
        <w:rPr>
          <w:rFonts w:ascii="Tahoma" w:hAnsi="Tahoma"/>
          <w:rtl/>
        </w:rPr>
        <w:t xml:space="preserve"> </w:t>
      </w:r>
      <w:r w:rsidRPr="00F21665">
        <w:rPr>
          <w:rFonts w:ascii="Tahoma" w:hAnsi="Tahoma" w:hint="eastAsia"/>
          <w:rtl/>
        </w:rPr>
        <w:t>בודק</w:t>
      </w:r>
      <w:r w:rsidRPr="00F21665">
        <w:rPr>
          <w:rFonts w:ascii="Tahoma" w:hAnsi="Tahoma"/>
          <w:rtl/>
        </w:rPr>
        <w:t xml:space="preserve"> </w:t>
      </w:r>
      <w:r w:rsidRPr="00F21665">
        <w:rPr>
          <w:rFonts w:ascii="Tahoma" w:hAnsi="Tahoma" w:hint="eastAsia"/>
          <w:rtl/>
        </w:rPr>
        <w:t>חשמל</w:t>
      </w:r>
      <w:r w:rsidRPr="00F21665">
        <w:rPr>
          <w:rFonts w:ascii="Tahoma" w:hAnsi="Tahoma"/>
          <w:rtl/>
        </w:rPr>
        <w:t xml:space="preserve"> </w:t>
      </w:r>
      <w:r w:rsidRPr="00F21665">
        <w:rPr>
          <w:rFonts w:ascii="Tahoma" w:hAnsi="Tahoma" w:hint="eastAsia"/>
          <w:rtl/>
        </w:rPr>
        <w:t>מוסמך</w:t>
      </w:r>
      <w:r w:rsidRPr="00F21665">
        <w:rPr>
          <w:rFonts w:ascii="Tahoma" w:hAnsi="Tahoma"/>
          <w:rtl/>
        </w:rPr>
        <w:t>-</w:t>
      </w:r>
      <w:r w:rsidR="002A41D9" w:rsidRPr="00F21665">
        <w:rPr>
          <w:rFonts w:ascii="Tahoma" w:hAnsi="Tahoma"/>
          <w:rtl/>
        </w:rPr>
        <w:t xml:space="preserve"> </w:t>
      </w:r>
      <w:r w:rsidRPr="00F21665">
        <w:rPr>
          <w:rFonts w:ascii="Tahoma" w:hAnsi="Tahoma" w:hint="eastAsia"/>
          <w:rtl/>
        </w:rPr>
        <w:t>במידה</w:t>
      </w:r>
      <w:r w:rsidRPr="00F21665">
        <w:rPr>
          <w:rFonts w:ascii="Tahoma" w:hAnsi="Tahoma"/>
          <w:rtl/>
        </w:rPr>
        <w:t xml:space="preserve"> </w:t>
      </w:r>
      <w:r w:rsidRPr="00F21665">
        <w:rPr>
          <w:rFonts w:ascii="Tahoma" w:hAnsi="Tahoma" w:hint="eastAsia"/>
          <w:rtl/>
        </w:rPr>
        <w:t>ואינו</w:t>
      </w:r>
      <w:r w:rsidRPr="00F21665">
        <w:rPr>
          <w:rFonts w:ascii="Tahoma" w:hAnsi="Tahoma"/>
          <w:rtl/>
        </w:rPr>
        <w:t xml:space="preserve"> </w:t>
      </w:r>
      <w:r w:rsidRPr="00F21665">
        <w:rPr>
          <w:rFonts w:ascii="Tahoma" w:hAnsi="Tahoma" w:hint="eastAsia"/>
          <w:rtl/>
        </w:rPr>
        <w:t>שלם</w:t>
      </w:r>
      <w:r w:rsidRPr="00F21665">
        <w:rPr>
          <w:rFonts w:ascii="Tahoma" w:hAnsi="Tahoma"/>
          <w:rtl/>
        </w:rPr>
        <w:t xml:space="preserve"> </w:t>
      </w:r>
      <w:r w:rsidRPr="00F21665">
        <w:rPr>
          <w:rFonts w:ascii="Tahoma" w:hAnsi="Tahoma" w:hint="eastAsia"/>
          <w:rtl/>
        </w:rPr>
        <w:t>יש</w:t>
      </w:r>
      <w:r w:rsidRPr="00F21665">
        <w:rPr>
          <w:rFonts w:ascii="Tahoma" w:hAnsi="Tahoma"/>
          <w:rtl/>
        </w:rPr>
        <w:t xml:space="preserve"> </w:t>
      </w:r>
      <w:r w:rsidRPr="00F21665">
        <w:rPr>
          <w:rFonts w:ascii="Tahoma" w:hAnsi="Tahoma" w:hint="eastAsia"/>
          <w:rtl/>
        </w:rPr>
        <w:t>צורך</w:t>
      </w:r>
      <w:r w:rsidRPr="00F21665">
        <w:rPr>
          <w:rFonts w:ascii="Tahoma" w:hAnsi="Tahoma"/>
          <w:rtl/>
        </w:rPr>
        <w:t xml:space="preserve"> </w:t>
      </w:r>
      <w:r w:rsidRPr="00F21665">
        <w:rPr>
          <w:rFonts w:ascii="Tahoma" w:hAnsi="Tahoma" w:hint="eastAsia"/>
          <w:rtl/>
        </w:rPr>
        <w:t>באישור</w:t>
      </w:r>
      <w:r w:rsidRPr="00F21665">
        <w:rPr>
          <w:rFonts w:ascii="Tahoma" w:hAnsi="Tahoma"/>
          <w:rtl/>
        </w:rPr>
        <w:t xml:space="preserve"> </w:t>
      </w:r>
      <w:r w:rsidRPr="00F21665">
        <w:rPr>
          <w:rFonts w:ascii="Tahoma" w:hAnsi="Tahoma" w:hint="eastAsia"/>
          <w:rtl/>
        </w:rPr>
        <w:t>מהנדס</w:t>
      </w:r>
      <w:r w:rsidRPr="00F21665">
        <w:rPr>
          <w:rFonts w:ascii="Tahoma" w:hAnsi="Tahoma"/>
          <w:rtl/>
        </w:rPr>
        <w:t xml:space="preserve"> </w:t>
      </w:r>
      <w:r w:rsidRPr="00F21665">
        <w:rPr>
          <w:rFonts w:ascii="Tahoma" w:hAnsi="Tahoma" w:hint="eastAsia"/>
          <w:rtl/>
        </w:rPr>
        <w:t>בטיחות</w:t>
      </w:r>
      <w:r w:rsidR="002A41D9" w:rsidRPr="00F21665">
        <w:rPr>
          <w:rFonts w:ascii="Tahoma" w:hAnsi="Tahoma"/>
          <w:rtl/>
        </w:rPr>
        <w:t xml:space="preserve"> </w:t>
      </w:r>
      <w:r w:rsidRPr="00F21665">
        <w:rPr>
          <w:rFonts w:ascii="Tahoma" w:hAnsi="Tahoma" w:hint="eastAsia"/>
          <w:rtl/>
        </w:rPr>
        <w:t>כולל</w:t>
      </w:r>
      <w:r w:rsidRPr="00F21665">
        <w:rPr>
          <w:rFonts w:ascii="Tahoma" w:hAnsi="Tahoma"/>
          <w:rtl/>
        </w:rPr>
        <w:t xml:space="preserve"> </w:t>
      </w:r>
      <w:r w:rsidRPr="00F21665">
        <w:rPr>
          <w:rFonts w:ascii="Tahoma" w:hAnsi="Tahoma" w:hint="eastAsia"/>
          <w:rtl/>
        </w:rPr>
        <w:t>לוח</w:t>
      </w:r>
      <w:r w:rsidRPr="00F21665">
        <w:rPr>
          <w:rFonts w:ascii="Tahoma" w:hAnsi="Tahoma"/>
          <w:rtl/>
        </w:rPr>
        <w:t xml:space="preserve"> </w:t>
      </w:r>
      <w:r w:rsidRPr="00F21665">
        <w:rPr>
          <w:rFonts w:ascii="Tahoma" w:hAnsi="Tahoma" w:hint="eastAsia"/>
          <w:rtl/>
        </w:rPr>
        <w:t>זמנים</w:t>
      </w:r>
      <w:r w:rsidRPr="00F21665">
        <w:rPr>
          <w:rFonts w:ascii="Tahoma" w:hAnsi="Tahoma"/>
          <w:rtl/>
        </w:rPr>
        <w:t xml:space="preserve"> </w:t>
      </w:r>
      <w:r w:rsidRPr="00F21665">
        <w:rPr>
          <w:rFonts w:ascii="Tahoma" w:hAnsi="Tahoma" w:hint="eastAsia"/>
          <w:rtl/>
        </w:rPr>
        <w:t>להשלמת</w:t>
      </w:r>
      <w:r w:rsidRPr="00F21665">
        <w:rPr>
          <w:rFonts w:ascii="Tahoma" w:hAnsi="Tahoma"/>
          <w:rtl/>
        </w:rPr>
        <w:t xml:space="preserve"> </w:t>
      </w:r>
      <w:r w:rsidRPr="00F21665">
        <w:rPr>
          <w:rFonts w:ascii="Tahoma" w:hAnsi="Tahoma" w:hint="eastAsia"/>
          <w:rtl/>
        </w:rPr>
        <w:t>דרישות</w:t>
      </w:r>
      <w:r w:rsidRPr="00F21665">
        <w:rPr>
          <w:rFonts w:ascii="Tahoma" w:hAnsi="Tahoma"/>
          <w:rtl/>
        </w:rPr>
        <w:t xml:space="preserve"> </w:t>
      </w:r>
      <w:r w:rsidRPr="00F21665">
        <w:rPr>
          <w:rFonts w:ascii="Tahoma" w:hAnsi="Tahoma" w:hint="eastAsia"/>
          <w:rtl/>
        </w:rPr>
        <w:t>בודק</w:t>
      </w:r>
      <w:r w:rsidRPr="00F21665">
        <w:rPr>
          <w:rFonts w:ascii="Tahoma" w:hAnsi="Tahoma"/>
          <w:rtl/>
        </w:rPr>
        <w:t xml:space="preserve"> </w:t>
      </w:r>
      <w:r w:rsidRPr="00F21665">
        <w:rPr>
          <w:rFonts w:ascii="Tahoma" w:hAnsi="Tahoma" w:hint="eastAsia"/>
          <w:rtl/>
        </w:rPr>
        <w:t>החשמל</w:t>
      </w:r>
      <w:r w:rsidRPr="00F21665">
        <w:rPr>
          <w:rFonts w:ascii="Tahoma" w:hAnsi="Tahoma"/>
          <w:rtl/>
        </w:rPr>
        <w:t>.</w:t>
      </w:r>
      <w:r w:rsidR="002A41D9" w:rsidRPr="00F21665">
        <w:rPr>
          <w:rFonts w:ascii="Tahoma" w:hAnsi="Tahoma"/>
          <w:rtl/>
        </w:rPr>
        <w:t xml:space="preserve"> </w:t>
      </w:r>
    </w:p>
    <w:p w:rsidR="00EC52FE" w:rsidRPr="00F21665" w:rsidRDefault="006B35EA" w:rsidP="00D64B33">
      <w:pPr>
        <w:numPr>
          <w:ilvl w:val="0"/>
          <w:numId w:val="39"/>
        </w:numPr>
        <w:tabs>
          <w:tab w:val="clear" w:pos="1800"/>
        </w:tabs>
        <w:spacing w:after="120" w:line="360" w:lineRule="auto"/>
        <w:ind w:left="1219" w:right="0" w:hanging="425"/>
        <w:jc w:val="both"/>
        <w:rPr>
          <w:rFonts w:ascii="Tahoma" w:hAnsi="Tahoma"/>
        </w:rPr>
      </w:pPr>
      <w:r w:rsidRPr="00F21665">
        <w:rPr>
          <w:rFonts w:ascii="Tahoma" w:hAnsi="Tahoma"/>
          <w:rtl/>
        </w:rPr>
        <w:t xml:space="preserve"> למבני המגורים והפעילות הוענק </w:t>
      </w:r>
      <w:r w:rsidRPr="00F21665">
        <w:rPr>
          <w:rFonts w:ascii="Tahoma" w:hAnsi="Tahoma" w:hint="eastAsia"/>
          <w:b/>
          <w:bCs/>
          <w:rtl/>
        </w:rPr>
        <w:t>היתר</w:t>
      </w:r>
      <w:r w:rsidRPr="00F21665">
        <w:rPr>
          <w:rFonts w:ascii="Tahoma" w:hAnsi="Tahoma"/>
          <w:b/>
          <w:bCs/>
          <w:rtl/>
        </w:rPr>
        <w:t xml:space="preserve"> </w:t>
      </w:r>
      <w:r w:rsidRPr="00F21665">
        <w:rPr>
          <w:rFonts w:ascii="Tahoma" w:hAnsi="Tahoma" w:hint="eastAsia"/>
          <w:b/>
          <w:bCs/>
          <w:rtl/>
        </w:rPr>
        <w:t>בניה</w:t>
      </w:r>
      <w:r w:rsidRPr="00F21665">
        <w:rPr>
          <w:rFonts w:ascii="Tahoma" w:hAnsi="Tahoma"/>
          <w:b/>
          <w:bCs/>
          <w:rtl/>
        </w:rPr>
        <w:t xml:space="preserve"> </w:t>
      </w:r>
      <w:r w:rsidRPr="00F21665">
        <w:rPr>
          <w:rFonts w:ascii="Tahoma" w:hAnsi="Tahoma" w:hint="eastAsia"/>
          <w:b/>
          <w:bCs/>
          <w:rtl/>
        </w:rPr>
        <w:t>כדין</w:t>
      </w:r>
      <w:r w:rsidRPr="00F21665">
        <w:rPr>
          <w:rFonts w:ascii="Tahoma" w:hAnsi="Tahoma"/>
          <w:rtl/>
        </w:rPr>
        <w:t xml:space="preserve">. </w:t>
      </w:r>
    </w:p>
    <w:p w:rsidR="00EC52FE" w:rsidRPr="00F21665" w:rsidRDefault="006B35EA" w:rsidP="00D64B33">
      <w:pPr>
        <w:numPr>
          <w:ilvl w:val="0"/>
          <w:numId w:val="39"/>
        </w:numPr>
        <w:tabs>
          <w:tab w:val="clear" w:pos="1800"/>
        </w:tabs>
        <w:spacing w:after="120" w:line="360" w:lineRule="auto"/>
        <w:ind w:left="1219" w:right="0" w:hanging="425"/>
        <w:jc w:val="both"/>
        <w:rPr>
          <w:rFonts w:ascii="Tahoma" w:hAnsi="Tahoma"/>
        </w:rPr>
      </w:pPr>
      <w:r w:rsidRPr="00F21665">
        <w:rPr>
          <w:rFonts w:ascii="Tahoma" w:hAnsi="Tahoma" w:hint="eastAsia"/>
          <w:b/>
          <w:bCs/>
          <w:rtl/>
        </w:rPr>
        <w:t>מתקני</w:t>
      </w:r>
      <w:r w:rsidRPr="00F21665">
        <w:rPr>
          <w:rFonts w:ascii="Tahoma" w:hAnsi="Tahoma"/>
          <w:b/>
          <w:bCs/>
          <w:rtl/>
        </w:rPr>
        <w:t xml:space="preserve"> משחקים, מתקני ספורט, וילונות חלוקה באולמות, מתקני כושר בחצר, מגרשים, חדרים ואולמות </w:t>
      </w:r>
      <w:r w:rsidRPr="00F21665">
        <w:rPr>
          <w:rFonts w:ascii="Tahoma" w:hAnsi="Tahoma"/>
          <w:rtl/>
        </w:rPr>
        <w:t xml:space="preserve">- אישור מכון התקנים הישראלי או מעבדה מוסמכת להתקנה ותחזוקת המתקנים בהתאם לתקן הישראלי. </w:t>
      </w:r>
    </w:p>
    <w:p w:rsidR="00EC52FE" w:rsidRPr="00F21665" w:rsidRDefault="006B35EA" w:rsidP="00D64B33">
      <w:pPr>
        <w:numPr>
          <w:ilvl w:val="0"/>
          <w:numId w:val="39"/>
        </w:numPr>
        <w:tabs>
          <w:tab w:val="clear" w:pos="1800"/>
        </w:tabs>
        <w:spacing w:after="120" w:line="360" w:lineRule="auto"/>
        <w:ind w:left="1219" w:right="0" w:hanging="425"/>
        <w:jc w:val="both"/>
        <w:rPr>
          <w:rFonts w:ascii="Tahoma" w:hAnsi="Tahoma"/>
        </w:rPr>
      </w:pPr>
      <w:r w:rsidRPr="00F21665">
        <w:rPr>
          <w:rFonts w:ascii="Tahoma" w:hAnsi="Tahoma" w:hint="eastAsia"/>
          <w:b/>
          <w:bCs/>
          <w:rtl/>
        </w:rPr>
        <w:t>בדיקת</w:t>
      </w:r>
      <w:r w:rsidRPr="00F21665">
        <w:rPr>
          <w:rFonts w:ascii="Tahoma" w:hAnsi="Tahoma"/>
          <w:b/>
          <w:bCs/>
          <w:rtl/>
        </w:rPr>
        <w:t xml:space="preserve"> יציבות מבנים לרבות מבנים יבילים, תקרות תלויות, עמודי תאורה, יחידות מיזוג תלויות, מערכות סולאריות, סככות הצללה או מוצג בהקמה - </w:t>
      </w:r>
      <w:r w:rsidRPr="00F21665">
        <w:rPr>
          <w:rFonts w:ascii="Tahoma" w:hAnsi="Tahoma" w:hint="eastAsia"/>
          <w:rtl/>
        </w:rPr>
        <w:t>אישור</w:t>
      </w:r>
      <w:r w:rsidRPr="00F21665">
        <w:rPr>
          <w:rFonts w:ascii="Tahoma" w:hAnsi="Tahoma"/>
          <w:rtl/>
        </w:rPr>
        <w:t xml:space="preserve"> מהנדס מבנים רשוי (קונסטרוקטור) פעם בחמש שנים לפחות או אישורו של הבודק על תקינות כל המערכות הנ"ל.. </w:t>
      </w:r>
    </w:p>
    <w:p w:rsidR="00EC52FE" w:rsidRPr="00F21665" w:rsidRDefault="006B35EA" w:rsidP="00D64B33">
      <w:pPr>
        <w:numPr>
          <w:ilvl w:val="0"/>
          <w:numId w:val="39"/>
        </w:numPr>
        <w:tabs>
          <w:tab w:val="clear" w:pos="1800"/>
        </w:tabs>
        <w:spacing w:after="120" w:line="360" w:lineRule="auto"/>
        <w:ind w:left="1219" w:right="0" w:hanging="425"/>
        <w:jc w:val="both"/>
        <w:rPr>
          <w:rFonts w:ascii="Tahoma" w:hAnsi="Tahoma"/>
        </w:rPr>
      </w:pPr>
      <w:r w:rsidRPr="00F21665">
        <w:rPr>
          <w:rFonts w:ascii="Tahoma" w:hAnsi="Tahoma"/>
          <w:b/>
          <w:bCs/>
          <w:rtl/>
        </w:rPr>
        <w:t xml:space="preserve"> בדיקת תקינות מערכת גז -</w:t>
      </w:r>
      <w:r w:rsidRPr="00F21665">
        <w:rPr>
          <w:rFonts w:ascii="Tahoma" w:hAnsi="Tahoma"/>
          <w:rtl/>
        </w:rPr>
        <w:t xml:space="preserve"> אישור מעבדה מוסמכת לאחר התקנה ראשונית של המערכת ואישור בודק מוסמך פעם בחמש שנים לפחות.</w:t>
      </w:r>
      <w:r w:rsidR="002A41D9" w:rsidRPr="00F21665">
        <w:rPr>
          <w:rFonts w:ascii="Tahoma" w:hAnsi="Tahoma"/>
          <w:rtl/>
        </w:rPr>
        <w:t xml:space="preserve"> </w:t>
      </w:r>
    </w:p>
    <w:p w:rsidR="00EC52FE" w:rsidRPr="00F21665" w:rsidRDefault="006B35EA" w:rsidP="00D64B33">
      <w:pPr>
        <w:numPr>
          <w:ilvl w:val="1"/>
          <w:numId w:val="40"/>
        </w:numPr>
        <w:tabs>
          <w:tab w:val="num" w:pos="1080"/>
        </w:tabs>
        <w:spacing w:line="360" w:lineRule="auto"/>
        <w:jc w:val="both"/>
        <w:rPr>
          <w:rFonts w:ascii="Tahoma" w:hAnsi="Tahoma"/>
          <w:b/>
          <w:bCs/>
          <w:u w:val="single"/>
        </w:rPr>
      </w:pPr>
      <w:r w:rsidRPr="00F21665">
        <w:rPr>
          <w:rFonts w:ascii="Tahoma" w:hAnsi="Tahoma" w:hint="eastAsia"/>
          <w:b/>
          <w:bCs/>
          <w:u w:val="single"/>
          <w:rtl/>
        </w:rPr>
        <w:t>פערים</w:t>
      </w:r>
      <w:r w:rsidRPr="00F21665">
        <w:rPr>
          <w:rFonts w:ascii="Tahoma" w:hAnsi="Tahoma"/>
          <w:b/>
          <w:bCs/>
          <w:u w:val="single"/>
          <w:rtl/>
        </w:rPr>
        <w:t xml:space="preserve"> (סמן </w:t>
      </w:r>
      <w:r w:rsidRPr="00F21665">
        <w:rPr>
          <w:rFonts w:ascii="Tahoma" w:hAnsi="Tahoma"/>
          <w:b/>
          <w:bCs/>
          <w:sz w:val="20"/>
          <w:szCs w:val="20"/>
          <w:u w:val="single"/>
        </w:rPr>
        <w:t>X</w:t>
      </w:r>
      <w:r w:rsidRPr="00F21665">
        <w:rPr>
          <w:rFonts w:ascii="Tahoma" w:hAnsi="Tahoma"/>
          <w:b/>
          <w:bCs/>
          <w:sz w:val="20"/>
          <w:szCs w:val="20"/>
          <w:u w:val="single"/>
          <w:rtl/>
        </w:rPr>
        <w:t xml:space="preserve"> </w:t>
      </w:r>
      <w:r w:rsidRPr="00F21665">
        <w:rPr>
          <w:rFonts w:ascii="Tahoma" w:hAnsi="Tahoma" w:hint="eastAsia"/>
          <w:b/>
          <w:bCs/>
          <w:u w:val="single"/>
          <w:rtl/>
        </w:rPr>
        <w:t>במשבצת</w:t>
      </w:r>
      <w:r w:rsidRPr="00F21665">
        <w:rPr>
          <w:rFonts w:ascii="Tahoma" w:hAnsi="Tahoma"/>
          <w:b/>
          <w:bCs/>
          <w:u w:val="single"/>
          <w:rtl/>
        </w:rPr>
        <w:t xml:space="preserve"> </w:t>
      </w:r>
      <w:r w:rsidRPr="00F21665">
        <w:rPr>
          <w:rFonts w:ascii="Tahoma" w:hAnsi="Tahoma" w:hint="eastAsia"/>
          <w:b/>
          <w:bCs/>
          <w:u w:val="single"/>
          <w:rtl/>
        </w:rPr>
        <w:t>המתאימה</w:t>
      </w:r>
      <w:r w:rsidRPr="00F21665">
        <w:rPr>
          <w:rFonts w:ascii="Tahoma" w:hAnsi="Tahoma"/>
          <w:b/>
          <w:bCs/>
          <w:u w:val="single"/>
          <w:rtl/>
        </w:rPr>
        <w:t>)</w:t>
      </w:r>
    </w:p>
    <w:p w:rsidR="00EC52FE" w:rsidRPr="00F21665" w:rsidRDefault="006B35EA" w:rsidP="00D64B33">
      <w:pPr>
        <w:numPr>
          <w:ilvl w:val="2"/>
          <w:numId w:val="36"/>
        </w:numPr>
        <w:tabs>
          <w:tab w:val="num" w:pos="1620"/>
        </w:tabs>
        <w:spacing w:line="360" w:lineRule="auto"/>
        <w:ind w:left="1620" w:right="0" w:hanging="540"/>
        <w:rPr>
          <w:rFonts w:ascii="Tahoma" w:hAnsi="Tahoma"/>
        </w:rPr>
      </w:pPr>
      <w:r w:rsidRPr="00F21665">
        <w:rPr>
          <w:rFonts w:ascii="Tahoma" w:hAnsi="Tahoma" w:hint="eastAsia"/>
          <w:rtl/>
        </w:rPr>
        <w:t>לא</w:t>
      </w:r>
      <w:r w:rsidRPr="00F21665">
        <w:rPr>
          <w:rFonts w:ascii="Tahoma" w:hAnsi="Tahoma"/>
          <w:rtl/>
        </w:rPr>
        <w:t xml:space="preserve"> </w:t>
      </w:r>
      <w:r w:rsidRPr="00F21665">
        <w:rPr>
          <w:rFonts w:ascii="Tahoma" w:hAnsi="Tahoma" w:hint="eastAsia"/>
          <w:rtl/>
        </w:rPr>
        <w:t>נתבררו</w:t>
      </w:r>
      <w:r w:rsidRPr="00F21665">
        <w:rPr>
          <w:rFonts w:ascii="Tahoma" w:hAnsi="Tahoma"/>
          <w:rtl/>
        </w:rPr>
        <w:t xml:space="preserve"> </w:t>
      </w:r>
      <w:r w:rsidRPr="00F21665">
        <w:rPr>
          <w:rFonts w:ascii="Tahoma" w:hAnsi="Tahoma" w:hint="eastAsia"/>
          <w:rtl/>
        </w:rPr>
        <w:t>פערים</w:t>
      </w:r>
      <w:r w:rsidRPr="00F21665">
        <w:rPr>
          <w:rFonts w:ascii="Tahoma" w:hAnsi="Tahoma"/>
          <w:rtl/>
        </w:rPr>
        <w:t xml:space="preserve"> </w:t>
      </w:r>
      <w:r w:rsidRPr="00F21665">
        <w:rPr>
          <w:rFonts w:ascii="Tahoma" w:hAnsi="Tahoma" w:hint="eastAsia"/>
          <w:rtl/>
        </w:rPr>
        <w:t>ביחס</w:t>
      </w:r>
      <w:r w:rsidRPr="00F21665">
        <w:rPr>
          <w:rFonts w:ascii="Tahoma" w:hAnsi="Tahoma"/>
          <w:rtl/>
        </w:rPr>
        <w:t xml:space="preserve"> </w:t>
      </w:r>
      <w:r w:rsidRPr="00F21665">
        <w:rPr>
          <w:rFonts w:ascii="Tahoma" w:hAnsi="Tahoma" w:hint="eastAsia"/>
          <w:rtl/>
        </w:rPr>
        <w:t>לדרישות</w:t>
      </w:r>
      <w:r w:rsidRPr="00F21665">
        <w:rPr>
          <w:rFonts w:ascii="Tahoma" w:hAnsi="Tahoma"/>
          <w:rtl/>
        </w:rPr>
        <w:t xml:space="preserve"> </w:t>
      </w:r>
      <w:r w:rsidRPr="00F21665">
        <w:rPr>
          <w:rFonts w:ascii="Tahoma" w:hAnsi="Tahoma" w:hint="eastAsia"/>
          <w:rtl/>
        </w:rPr>
        <w:t>המכרז</w:t>
      </w:r>
      <w:r w:rsidRPr="00F21665">
        <w:rPr>
          <w:rFonts w:ascii="Tahoma" w:hAnsi="Tahoma"/>
          <w:rtl/>
        </w:rPr>
        <w:t>.</w:t>
      </w:r>
    </w:p>
    <w:p w:rsidR="00EC52FE" w:rsidRPr="00F21665" w:rsidRDefault="006B35EA" w:rsidP="00D64B33">
      <w:pPr>
        <w:numPr>
          <w:ilvl w:val="2"/>
          <w:numId w:val="36"/>
        </w:numPr>
        <w:tabs>
          <w:tab w:val="num" w:pos="1620"/>
        </w:tabs>
        <w:spacing w:after="120" w:line="360" w:lineRule="auto"/>
        <w:ind w:left="1616" w:right="0" w:hanging="539"/>
        <w:rPr>
          <w:rFonts w:ascii="Tahoma" w:hAnsi="Tahoma"/>
        </w:rPr>
      </w:pPr>
      <w:r w:rsidRPr="00F21665">
        <w:rPr>
          <w:rFonts w:ascii="Tahoma" w:hAnsi="Tahoma" w:hint="eastAsia"/>
          <w:rtl/>
        </w:rPr>
        <w:t>במהלך</w:t>
      </w:r>
      <w:r w:rsidRPr="00F21665">
        <w:rPr>
          <w:rFonts w:ascii="Tahoma" w:hAnsi="Tahoma"/>
          <w:rtl/>
        </w:rPr>
        <w:t xml:space="preserve"> </w:t>
      </w:r>
      <w:r w:rsidRPr="00F21665">
        <w:rPr>
          <w:rFonts w:ascii="Tahoma" w:hAnsi="Tahoma" w:hint="eastAsia"/>
          <w:rtl/>
        </w:rPr>
        <w:t>המבדק</w:t>
      </w:r>
      <w:r w:rsidRPr="00F21665">
        <w:rPr>
          <w:rFonts w:ascii="Tahoma" w:hAnsi="Tahoma"/>
          <w:rtl/>
        </w:rPr>
        <w:t xml:space="preserve"> </w:t>
      </w:r>
      <w:r w:rsidRPr="00F21665">
        <w:rPr>
          <w:rFonts w:ascii="Tahoma" w:hAnsi="Tahoma" w:hint="eastAsia"/>
          <w:rtl/>
        </w:rPr>
        <w:t>התבררו</w:t>
      </w:r>
      <w:r w:rsidRPr="00F21665">
        <w:rPr>
          <w:rFonts w:ascii="Tahoma" w:hAnsi="Tahoma"/>
          <w:rtl/>
        </w:rPr>
        <w:t xml:space="preserve"> </w:t>
      </w:r>
      <w:r w:rsidRPr="00F21665">
        <w:rPr>
          <w:rFonts w:ascii="Tahoma" w:hAnsi="Tahoma" w:hint="eastAsia"/>
          <w:rtl/>
        </w:rPr>
        <w:t>פערים</w:t>
      </w:r>
      <w:r w:rsidRPr="00F21665">
        <w:rPr>
          <w:rFonts w:ascii="Tahoma" w:hAnsi="Tahoma"/>
          <w:rtl/>
        </w:rPr>
        <w:t xml:space="preserve"> </w:t>
      </w:r>
      <w:r w:rsidRPr="00F21665">
        <w:rPr>
          <w:rFonts w:ascii="Tahoma" w:hAnsi="Tahoma" w:hint="eastAsia"/>
          <w:rtl/>
        </w:rPr>
        <w:t>בין</w:t>
      </w:r>
      <w:r w:rsidRPr="00F21665">
        <w:rPr>
          <w:rFonts w:ascii="Tahoma" w:hAnsi="Tahoma"/>
          <w:rtl/>
        </w:rPr>
        <w:t xml:space="preserve"> </w:t>
      </w:r>
      <w:r w:rsidRPr="00F21665">
        <w:rPr>
          <w:rFonts w:ascii="Tahoma" w:hAnsi="Tahoma" w:hint="eastAsia"/>
          <w:rtl/>
        </w:rPr>
        <w:t>המצב</w:t>
      </w:r>
      <w:r w:rsidRPr="00F21665">
        <w:rPr>
          <w:rFonts w:ascii="Tahoma" w:hAnsi="Tahoma"/>
          <w:rtl/>
        </w:rPr>
        <w:t xml:space="preserve"> </w:t>
      </w:r>
      <w:r w:rsidRPr="00F21665">
        <w:rPr>
          <w:rFonts w:ascii="Tahoma" w:hAnsi="Tahoma" w:hint="eastAsia"/>
          <w:rtl/>
        </w:rPr>
        <w:t>בפועל</w:t>
      </w:r>
      <w:r w:rsidRPr="00F21665">
        <w:rPr>
          <w:rFonts w:ascii="Tahoma" w:hAnsi="Tahoma"/>
          <w:rtl/>
        </w:rPr>
        <w:t xml:space="preserve"> </w:t>
      </w:r>
      <w:r w:rsidRPr="00F21665">
        <w:rPr>
          <w:rFonts w:ascii="Tahoma" w:hAnsi="Tahoma" w:hint="eastAsia"/>
          <w:rtl/>
        </w:rPr>
        <w:t>של</w:t>
      </w:r>
      <w:r w:rsidRPr="00F21665">
        <w:rPr>
          <w:rFonts w:ascii="Tahoma" w:hAnsi="Tahoma"/>
          <w:rtl/>
        </w:rPr>
        <w:t xml:space="preserve"> </w:t>
      </w:r>
      <w:r w:rsidRPr="00F21665">
        <w:rPr>
          <w:rFonts w:ascii="Tahoma" w:hAnsi="Tahoma" w:hint="eastAsia"/>
          <w:rtl/>
        </w:rPr>
        <w:t>התשתית</w:t>
      </w:r>
      <w:r w:rsidRPr="00F21665">
        <w:rPr>
          <w:rFonts w:ascii="Tahoma" w:hAnsi="Tahoma"/>
          <w:rtl/>
        </w:rPr>
        <w:t xml:space="preserve"> </w:t>
      </w:r>
      <w:r w:rsidRPr="00F21665">
        <w:rPr>
          <w:rFonts w:ascii="Tahoma" w:hAnsi="Tahoma" w:hint="eastAsia"/>
          <w:rtl/>
        </w:rPr>
        <w:t>לבין</w:t>
      </w:r>
      <w:r w:rsidRPr="00F21665">
        <w:rPr>
          <w:rFonts w:ascii="Tahoma" w:hAnsi="Tahoma"/>
          <w:rtl/>
        </w:rPr>
        <w:t xml:space="preserve"> </w:t>
      </w:r>
      <w:r w:rsidRPr="00F21665">
        <w:rPr>
          <w:rFonts w:ascii="Tahoma" w:hAnsi="Tahoma" w:hint="eastAsia"/>
          <w:rtl/>
        </w:rPr>
        <w:t>דרישות</w:t>
      </w:r>
      <w:r w:rsidRPr="00F21665">
        <w:rPr>
          <w:rFonts w:ascii="Tahoma" w:hAnsi="Tahoma"/>
          <w:rtl/>
        </w:rPr>
        <w:t xml:space="preserve"> </w:t>
      </w:r>
      <w:r w:rsidRPr="00F21665">
        <w:rPr>
          <w:rFonts w:ascii="Tahoma" w:hAnsi="Tahoma" w:hint="eastAsia"/>
          <w:rtl/>
        </w:rPr>
        <w:t>המכרז</w:t>
      </w:r>
      <w:r w:rsidRPr="00F21665">
        <w:rPr>
          <w:rFonts w:ascii="Tahoma" w:hAnsi="Tahoma"/>
          <w:rtl/>
        </w:rPr>
        <w:t>.</w:t>
      </w:r>
      <w:r w:rsidR="002A41D9" w:rsidRPr="00F21665">
        <w:rPr>
          <w:rFonts w:ascii="Tahoma" w:hAnsi="Tahoma"/>
          <w:rtl/>
        </w:rPr>
        <w:t xml:space="preserve"> </w:t>
      </w:r>
    </w:p>
    <w:p w:rsidR="007A0178" w:rsidRDefault="007A0178" w:rsidP="00402C9C">
      <w:pPr>
        <w:bidi w:val="0"/>
        <w:rPr>
          <w:rFonts w:ascii="Tahoma" w:hAnsi="Tahoma"/>
          <w:rtl/>
        </w:rPr>
      </w:pPr>
    </w:p>
    <w:p w:rsidR="007A0178" w:rsidRDefault="007A0178" w:rsidP="007A0178">
      <w:pPr>
        <w:bidi w:val="0"/>
        <w:rPr>
          <w:rFonts w:ascii="Tahoma" w:hAnsi="Tahoma"/>
          <w:rtl/>
        </w:rPr>
      </w:pPr>
    </w:p>
    <w:p w:rsidR="007A0178" w:rsidRDefault="007A0178" w:rsidP="007A0178">
      <w:pPr>
        <w:bidi w:val="0"/>
        <w:rPr>
          <w:rFonts w:ascii="Tahoma" w:hAnsi="Tahoma"/>
          <w:rtl/>
        </w:rPr>
      </w:pPr>
    </w:p>
    <w:p w:rsidR="007A0178" w:rsidRDefault="007A0178" w:rsidP="007A0178">
      <w:pPr>
        <w:bidi w:val="0"/>
        <w:rPr>
          <w:rFonts w:ascii="Tahoma" w:hAnsi="Tahoma"/>
          <w:rtl/>
        </w:rPr>
      </w:pPr>
    </w:p>
    <w:p w:rsidR="00402C9C" w:rsidRPr="00F21665" w:rsidRDefault="00B24112" w:rsidP="007A0178">
      <w:pPr>
        <w:bidi w:val="0"/>
        <w:rPr>
          <w:rFonts w:ascii="Tahoma" w:hAnsi="Tahoma"/>
        </w:rPr>
      </w:pPr>
      <w:r w:rsidRPr="00F21665">
        <w:rPr>
          <w:rFonts w:ascii="Tahoma" w:hAnsi="Tahoma" w:hint="eastAsia"/>
          <w:rtl/>
        </w:rPr>
        <w:t>חתימת</w:t>
      </w:r>
      <w:r w:rsidRPr="00F21665">
        <w:rPr>
          <w:rFonts w:ascii="Tahoma" w:hAnsi="Tahoma"/>
          <w:rtl/>
        </w:rPr>
        <w:t xml:space="preserve"> </w:t>
      </w:r>
      <w:r w:rsidRPr="00F21665">
        <w:rPr>
          <w:rFonts w:ascii="Tahoma" w:hAnsi="Tahoma" w:hint="eastAsia"/>
          <w:rtl/>
        </w:rPr>
        <w:t>עורך</w:t>
      </w:r>
      <w:r w:rsidRPr="00F21665">
        <w:rPr>
          <w:rFonts w:ascii="Tahoma" w:hAnsi="Tahoma"/>
          <w:rtl/>
        </w:rPr>
        <w:t xml:space="preserve"> </w:t>
      </w:r>
      <w:r w:rsidRPr="00F21665">
        <w:rPr>
          <w:rFonts w:ascii="Tahoma" w:hAnsi="Tahoma" w:hint="eastAsia"/>
          <w:rtl/>
        </w:rPr>
        <w:t>המבדק</w:t>
      </w:r>
      <w:r w:rsidRPr="00F21665">
        <w:rPr>
          <w:rFonts w:ascii="Tahoma" w:hAnsi="Tahoma"/>
          <w:rtl/>
        </w:rPr>
        <w:t xml:space="preserve">: _______________ </w:t>
      </w:r>
      <w:r w:rsidRPr="00F21665">
        <w:rPr>
          <w:rFonts w:ascii="Tahoma" w:hAnsi="Tahoma" w:hint="eastAsia"/>
          <w:rtl/>
        </w:rPr>
        <w:t>תאריך</w:t>
      </w:r>
      <w:r w:rsidRPr="00F21665">
        <w:rPr>
          <w:rFonts w:ascii="Tahoma" w:hAnsi="Tahoma"/>
          <w:rtl/>
        </w:rPr>
        <w:t xml:space="preserve"> _____________________</w:t>
      </w:r>
    </w:p>
    <w:p w:rsidR="00C80CFD" w:rsidRPr="00F21665" w:rsidRDefault="00C80CFD" w:rsidP="00C80CFD">
      <w:pPr>
        <w:bidi w:val="0"/>
        <w:rPr>
          <w:rFonts w:ascii="Tahoma" w:hAnsi="Tahoma"/>
        </w:rPr>
      </w:pPr>
    </w:p>
    <w:p w:rsidR="00EC52FE" w:rsidRPr="00F21665" w:rsidRDefault="006B35EA" w:rsidP="00D64B33">
      <w:pPr>
        <w:numPr>
          <w:ilvl w:val="1"/>
          <w:numId w:val="40"/>
        </w:numPr>
        <w:tabs>
          <w:tab w:val="num" w:pos="1080"/>
        </w:tabs>
        <w:spacing w:line="360" w:lineRule="auto"/>
        <w:jc w:val="both"/>
        <w:rPr>
          <w:rFonts w:ascii="Tahoma" w:hAnsi="Tahoma"/>
          <w:b/>
          <w:bCs/>
          <w:u w:val="single"/>
        </w:rPr>
      </w:pPr>
      <w:r w:rsidRPr="00F21665">
        <w:rPr>
          <w:rFonts w:ascii="Tahoma" w:hAnsi="Tahoma" w:hint="eastAsia"/>
          <w:b/>
          <w:bCs/>
          <w:u w:val="single"/>
          <w:rtl/>
        </w:rPr>
        <w:t>תכנית</w:t>
      </w:r>
      <w:r w:rsidRPr="00F21665">
        <w:rPr>
          <w:rFonts w:ascii="Tahoma" w:hAnsi="Tahoma"/>
          <w:b/>
          <w:bCs/>
          <w:u w:val="single"/>
          <w:rtl/>
        </w:rPr>
        <w:t xml:space="preserve"> </w:t>
      </w:r>
      <w:r w:rsidRPr="00F21665">
        <w:rPr>
          <w:rFonts w:ascii="Tahoma" w:hAnsi="Tahoma" w:hint="eastAsia"/>
          <w:b/>
          <w:bCs/>
          <w:u w:val="single"/>
          <w:rtl/>
        </w:rPr>
        <w:t>לתיקון</w:t>
      </w:r>
      <w:r w:rsidRPr="00F21665">
        <w:rPr>
          <w:rFonts w:ascii="Tahoma" w:hAnsi="Tahoma"/>
          <w:b/>
          <w:bCs/>
          <w:u w:val="single"/>
          <w:rtl/>
        </w:rPr>
        <w:t xml:space="preserve"> </w:t>
      </w:r>
      <w:r w:rsidRPr="00F21665">
        <w:rPr>
          <w:rFonts w:ascii="Tahoma" w:hAnsi="Tahoma" w:hint="eastAsia"/>
          <w:b/>
          <w:bCs/>
          <w:u w:val="single"/>
          <w:rtl/>
        </w:rPr>
        <w:t>הפערים</w:t>
      </w:r>
      <w:r w:rsidRPr="00F21665">
        <w:rPr>
          <w:rFonts w:ascii="Tahoma" w:hAnsi="Tahoma"/>
          <w:b/>
          <w:bCs/>
          <w:u w:val="single"/>
          <w:rtl/>
        </w:rPr>
        <w:t xml:space="preserve"> </w:t>
      </w:r>
      <w:r w:rsidRPr="00F21665">
        <w:rPr>
          <w:rFonts w:ascii="Tahoma" w:hAnsi="Tahoma" w:hint="eastAsia"/>
          <w:b/>
          <w:bCs/>
          <w:u w:val="single"/>
          <w:rtl/>
        </w:rPr>
        <w:t>שנתבררו</w:t>
      </w:r>
    </w:p>
    <w:p w:rsidR="006B35EA" w:rsidRPr="00F21665" w:rsidRDefault="006B35EA" w:rsidP="006C5C42">
      <w:pPr>
        <w:spacing w:after="240" w:line="360" w:lineRule="auto"/>
        <w:ind w:left="792"/>
        <w:jc w:val="both"/>
        <w:rPr>
          <w:rFonts w:ascii="Tahoma" w:hAnsi="Tahoma"/>
        </w:rPr>
      </w:pPr>
      <w:r w:rsidRPr="00F21665">
        <w:rPr>
          <w:rFonts w:ascii="Tahoma" w:hAnsi="Tahoma" w:hint="eastAsia"/>
          <w:rtl/>
        </w:rPr>
        <w:t>פירוט</w:t>
      </w:r>
      <w:r w:rsidRPr="00F21665">
        <w:rPr>
          <w:rFonts w:ascii="Tahoma" w:hAnsi="Tahoma"/>
          <w:rtl/>
        </w:rPr>
        <w:t xml:space="preserve"> </w:t>
      </w:r>
      <w:r w:rsidRPr="00F21665">
        <w:rPr>
          <w:rFonts w:ascii="Tahoma" w:hAnsi="Tahoma" w:hint="eastAsia"/>
          <w:rtl/>
        </w:rPr>
        <w:t>הפעולות</w:t>
      </w:r>
      <w:r w:rsidRPr="00F21665">
        <w:rPr>
          <w:rFonts w:ascii="Tahoma" w:hAnsi="Tahoma"/>
          <w:rtl/>
        </w:rPr>
        <w:t xml:space="preserve"> </w:t>
      </w:r>
      <w:r w:rsidRPr="00F21665">
        <w:rPr>
          <w:rFonts w:ascii="Tahoma" w:hAnsi="Tahoma" w:hint="eastAsia"/>
          <w:rtl/>
        </w:rPr>
        <w:t>המתקנות</w:t>
      </w:r>
      <w:r w:rsidRPr="00F21665">
        <w:rPr>
          <w:rFonts w:ascii="Tahoma" w:hAnsi="Tahoma"/>
          <w:rtl/>
        </w:rPr>
        <w:t xml:space="preserve"> </w:t>
      </w:r>
      <w:r w:rsidRPr="00F21665">
        <w:rPr>
          <w:rFonts w:ascii="Tahoma" w:hAnsi="Tahoma" w:hint="eastAsia"/>
          <w:rtl/>
        </w:rPr>
        <w:t>לגבי</w:t>
      </w:r>
      <w:r w:rsidRPr="00F21665">
        <w:rPr>
          <w:rFonts w:ascii="Tahoma" w:hAnsi="Tahoma"/>
          <w:rtl/>
        </w:rPr>
        <w:t xml:space="preserve"> </w:t>
      </w:r>
      <w:r w:rsidRPr="00F21665">
        <w:rPr>
          <w:rFonts w:ascii="Tahoma" w:hAnsi="Tahoma" w:hint="eastAsia"/>
          <w:rtl/>
        </w:rPr>
        <w:t>הפערים</w:t>
      </w:r>
      <w:r w:rsidRPr="00F21665">
        <w:rPr>
          <w:rFonts w:ascii="Tahoma" w:hAnsi="Tahoma"/>
          <w:rtl/>
        </w:rPr>
        <w:t xml:space="preserve"> </w:t>
      </w:r>
      <w:r w:rsidRPr="00F21665">
        <w:rPr>
          <w:rFonts w:ascii="Tahoma" w:hAnsi="Tahoma" w:hint="eastAsia"/>
          <w:rtl/>
        </w:rPr>
        <w:t>ביחס</w:t>
      </w:r>
      <w:r w:rsidRPr="00F21665">
        <w:rPr>
          <w:rFonts w:ascii="Tahoma" w:hAnsi="Tahoma"/>
          <w:rtl/>
        </w:rPr>
        <w:t xml:space="preserve"> </w:t>
      </w:r>
      <w:r w:rsidRPr="00F21665">
        <w:rPr>
          <w:rFonts w:ascii="Tahoma" w:hAnsi="Tahoma" w:hint="eastAsia"/>
          <w:rtl/>
        </w:rPr>
        <w:t>לדרישות</w:t>
      </w:r>
      <w:r w:rsidRPr="00F21665">
        <w:rPr>
          <w:rFonts w:ascii="Tahoma" w:hAnsi="Tahoma"/>
          <w:rtl/>
        </w:rPr>
        <w:t xml:space="preserve"> </w:t>
      </w:r>
      <w:r w:rsidRPr="00F21665">
        <w:rPr>
          <w:rFonts w:ascii="Tahoma" w:hAnsi="Tahoma" w:hint="eastAsia"/>
          <w:rtl/>
        </w:rPr>
        <w:t>המכרז</w:t>
      </w:r>
      <w:r w:rsidRPr="00F21665">
        <w:rPr>
          <w:rFonts w:ascii="Tahoma" w:hAnsi="Tahoma"/>
          <w:rtl/>
        </w:rPr>
        <w:t xml:space="preserve">, </w:t>
      </w:r>
      <w:r w:rsidRPr="00F21665">
        <w:rPr>
          <w:rFonts w:ascii="Tahoma" w:hAnsi="Tahoma" w:hint="eastAsia"/>
          <w:rtl/>
        </w:rPr>
        <w:t>שהמציע</w:t>
      </w:r>
      <w:r w:rsidRPr="00F21665">
        <w:rPr>
          <w:rFonts w:ascii="Tahoma" w:hAnsi="Tahoma"/>
          <w:rtl/>
        </w:rPr>
        <w:t xml:space="preserve"> </w:t>
      </w:r>
      <w:r w:rsidRPr="00F21665">
        <w:rPr>
          <w:rFonts w:ascii="Tahoma" w:hAnsi="Tahoma" w:hint="eastAsia"/>
          <w:rtl/>
        </w:rPr>
        <w:t>התחייב</w:t>
      </w:r>
      <w:r w:rsidRPr="00F21665">
        <w:rPr>
          <w:rFonts w:ascii="Tahoma" w:hAnsi="Tahoma"/>
          <w:rtl/>
        </w:rPr>
        <w:t xml:space="preserve"> </w:t>
      </w:r>
      <w:r w:rsidRPr="00F21665">
        <w:rPr>
          <w:rFonts w:ascii="Tahoma" w:hAnsi="Tahoma" w:hint="eastAsia"/>
          <w:rtl/>
        </w:rPr>
        <w:t>ליישמן</w:t>
      </w:r>
      <w:r w:rsidRPr="00F21665">
        <w:rPr>
          <w:rFonts w:ascii="Tahoma" w:hAnsi="Tahoma"/>
          <w:rtl/>
        </w:rPr>
        <w:t xml:space="preserve"> </w:t>
      </w:r>
      <w:r w:rsidRPr="00F21665">
        <w:rPr>
          <w:rFonts w:ascii="Tahoma" w:hAnsi="Tahoma" w:hint="eastAsia"/>
          <w:rtl/>
        </w:rPr>
        <w:t>בלוחות</w:t>
      </w:r>
      <w:r w:rsidRPr="00F21665">
        <w:rPr>
          <w:rFonts w:ascii="Tahoma" w:hAnsi="Tahoma"/>
          <w:rtl/>
        </w:rPr>
        <w:t xml:space="preserve"> </w:t>
      </w:r>
      <w:r w:rsidRPr="00F21665">
        <w:rPr>
          <w:rFonts w:ascii="Tahoma" w:hAnsi="Tahoma" w:hint="eastAsia"/>
          <w:rtl/>
        </w:rPr>
        <w:t>הזמנים</w:t>
      </w:r>
      <w:r w:rsidRPr="00F21665">
        <w:rPr>
          <w:rFonts w:ascii="Tahoma" w:hAnsi="Tahoma"/>
          <w:rtl/>
        </w:rPr>
        <w:t xml:space="preserve"> </w:t>
      </w:r>
      <w:r w:rsidRPr="00F21665">
        <w:rPr>
          <w:rFonts w:ascii="Tahoma" w:hAnsi="Tahoma" w:hint="eastAsia"/>
          <w:rtl/>
        </w:rPr>
        <w:t>המפורטים</w:t>
      </w:r>
      <w:r w:rsidRPr="00F21665">
        <w:rPr>
          <w:rFonts w:ascii="Tahoma" w:hAnsi="Tahoma"/>
          <w:rtl/>
        </w:rPr>
        <w:t xml:space="preserve"> </w:t>
      </w:r>
      <w:r w:rsidRPr="00F21665">
        <w:rPr>
          <w:rFonts w:ascii="Tahoma" w:hAnsi="Tahoma" w:hint="eastAsia"/>
          <w:rtl/>
        </w:rPr>
        <w:t>בטבלה</w:t>
      </w:r>
      <w:r w:rsidRPr="00F21665">
        <w:rPr>
          <w:rFonts w:ascii="Tahoma" w:hAnsi="Tahoma"/>
          <w:rtl/>
        </w:rPr>
        <w:t xml:space="preserve"> </w:t>
      </w:r>
      <w:r w:rsidRPr="00F21665">
        <w:rPr>
          <w:rFonts w:ascii="Tahoma" w:hAnsi="Tahoma" w:hint="eastAsia"/>
          <w:rtl/>
        </w:rPr>
        <w:t>הבאה</w:t>
      </w:r>
      <w:r w:rsidRPr="00F21665">
        <w:rPr>
          <w:rFonts w:ascii="Tahoma" w:hAnsi="Tahoma"/>
          <w:rtl/>
        </w:rPr>
        <w:t>:</w:t>
      </w:r>
    </w:p>
    <w:tbl>
      <w:tblPr>
        <w:bidiVisual/>
        <w:tblW w:w="855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
        <w:gridCol w:w="1474"/>
        <w:gridCol w:w="1701"/>
        <w:gridCol w:w="1814"/>
        <w:gridCol w:w="3026"/>
      </w:tblGrid>
      <w:tr w:rsidR="006B35EA" w:rsidRPr="00F21665" w:rsidTr="006C5C42">
        <w:trPr>
          <w:trHeight w:val="440"/>
          <w:tblHeader/>
          <w:jc w:val="right"/>
        </w:trPr>
        <w:tc>
          <w:tcPr>
            <w:tcW w:w="543" w:type="dxa"/>
            <w:shd w:val="clear" w:color="auto" w:fill="F2F2F2"/>
            <w:vAlign w:val="center"/>
          </w:tcPr>
          <w:p w:rsidR="006B35EA" w:rsidRPr="00F21665" w:rsidRDefault="006B35EA" w:rsidP="006C5C42">
            <w:pPr>
              <w:spacing w:line="360" w:lineRule="auto"/>
              <w:jc w:val="center"/>
              <w:rPr>
                <w:rFonts w:ascii="Tahoma" w:hAnsi="Tahoma"/>
                <w:b/>
                <w:bCs/>
                <w:rtl/>
              </w:rPr>
            </w:pPr>
            <w:r w:rsidRPr="00F21665">
              <w:rPr>
                <w:rFonts w:ascii="Tahoma" w:hAnsi="Tahoma" w:hint="eastAsia"/>
                <w:b/>
                <w:bCs/>
                <w:rtl/>
              </w:rPr>
              <w:t>סע</w:t>
            </w:r>
            <w:r w:rsidRPr="00F21665">
              <w:rPr>
                <w:rFonts w:ascii="Tahoma" w:hAnsi="Tahoma"/>
                <w:b/>
                <w:bCs/>
                <w:rtl/>
              </w:rPr>
              <w:t>'</w:t>
            </w:r>
          </w:p>
        </w:tc>
        <w:tc>
          <w:tcPr>
            <w:tcW w:w="1474" w:type="dxa"/>
            <w:shd w:val="clear" w:color="auto" w:fill="F2F2F2"/>
            <w:vAlign w:val="center"/>
          </w:tcPr>
          <w:p w:rsidR="006B35EA" w:rsidRPr="00F21665" w:rsidRDefault="006B35EA" w:rsidP="006C5C42">
            <w:pPr>
              <w:spacing w:line="360" w:lineRule="auto"/>
              <w:jc w:val="center"/>
              <w:rPr>
                <w:rFonts w:ascii="Tahoma" w:hAnsi="Tahoma"/>
                <w:b/>
                <w:bCs/>
                <w:rtl/>
              </w:rPr>
            </w:pPr>
            <w:r w:rsidRPr="00F21665">
              <w:rPr>
                <w:rFonts w:ascii="Tahoma" w:hAnsi="Tahoma" w:hint="eastAsia"/>
                <w:b/>
                <w:bCs/>
                <w:rtl/>
              </w:rPr>
              <w:t>הדרישה</w:t>
            </w:r>
          </w:p>
        </w:tc>
        <w:tc>
          <w:tcPr>
            <w:tcW w:w="1701" w:type="dxa"/>
            <w:shd w:val="clear" w:color="auto" w:fill="F2F2F2"/>
            <w:vAlign w:val="center"/>
          </w:tcPr>
          <w:p w:rsidR="006B35EA" w:rsidRPr="00F21665" w:rsidRDefault="006B35EA" w:rsidP="006C5C42">
            <w:pPr>
              <w:spacing w:line="360" w:lineRule="auto"/>
              <w:jc w:val="center"/>
              <w:rPr>
                <w:rFonts w:ascii="Tahoma" w:hAnsi="Tahoma"/>
                <w:b/>
                <w:bCs/>
                <w:rtl/>
              </w:rPr>
            </w:pPr>
            <w:r w:rsidRPr="00F21665">
              <w:rPr>
                <w:rFonts w:ascii="Tahoma" w:hAnsi="Tahoma" w:hint="eastAsia"/>
                <w:b/>
                <w:bCs/>
                <w:rtl/>
              </w:rPr>
              <w:t>מהות</w:t>
            </w:r>
            <w:r w:rsidRPr="00F21665">
              <w:rPr>
                <w:rFonts w:ascii="Tahoma" w:hAnsi="Tahoma"/>
                <w:b/>
                <w:bCs/>
                <w:rtl/>
              </w:rPr>
              <w:t xml:space="preserve"> </w:t>
            </w:r>
            <w:r w:rsidRPr="00F21665">
              <w:rPr>
                <w:rFonts w:ascii="Tahoma" w:hAnsi="Tahoma" w:hint="eastAsia"/>
                <w:b/>
                <w:bCs/>
                <w:rtl/>
              </w:rPr>
              <w:t>הפער</w:t>
            </w:r>
          </w:p>
        </w:tc>
        <w:tc>
          <w:tcPr>
            <w:tcW w:w="1814" w:type="dxa"/>
            <w:shd w:val="clear" w:color="auto" w:fill="F2F2F2"/>
            <w:vAlign w:val="center"/>
          </w:tcPr>
          <w:p w:rsidR="006B35EA" w:rsidRPr="00F21665" w:rsidRDefault="006B35EA" w:rsidP="006C5C42">
            <w:pPr>
              <w:spacing w:line="360" w:lineRule="auto"/>
              <w:jc w:val="center"/>
              <w:rPr>
                <w:rFonts w:ascii="Tahoma" w:hAnsi="Tahoma"/>
                <w:b/>
                <w:bCs/>
                <w:rtl/>
              </w:rPr>
            </w:pPr>
            <w:r w:rsidRPr="00F21665">
              <w:rPr>
                <w:rFonts w:ascii="Tahoma" w:hAnsi="Tahoma" w:hint="eastAsia"/>
                <w:b/>
                <w:bCs/>
                <w:rtl/>
              </w:rPr>
              <w:t>הפעולה</w:t>
            </w:r>
            <w:r w:rsidRPr="00F21665">
              <w:rPr>
                <w:rFonts w:ascii="Tahoma" w:hAnsi="Tahoma"/>
                <w:b/>
                <w:bCs/>
                <w:rtl/>
              </w:rPr>
              <w:t xml:space="preserve"> </w:t>
            </w:r>
            <w:r w:rsidRPr="00F21665">
              <w:rPr>
                <w:rFonts w:ascii="Tahoma" w:hAnsi="Tahoma" w:hint="eastAsia"/>
                <w:b/>
                <w:bCs/>
                <w:rtl/>
              </w:rPr>
              <w:t>המתקנת</w:t>
            </w:r>
          </w:p>
        </w:tc>
        <w:tc>
          <w:tcPr>
            <w:tcW w:w="3026" w:type="dxa"/>
            <w:shd w:val="clear" w:color="auto" w:fill="F2F2F2"/>
            <w:vAlign w:val="center"/>
          </w:tcPr>
          <w:p w:rsidR="006B35EA" w:rsidRPr="00F21665" w:rsidRDefault="006B35EA" w:rsidP="006C5C42">
            <w:pPr>
              <w:spacing w:line="360" w:lineRule="auto"/>
              <w:jc w:val="center"/>
              <w:rPr>
                <w:rFonts w:ascii="Tahoma" w:hAnsi="Tahoma"/>
                <w:b/>
                <w:bCs/>
                <w:rtl/>
              </w:rPr>
            </w:pPr>
            <w:r w:rsidRPr="00F21665">
              <w:rPr>
                <w:rFonts w:ascii="Tahoma" w:hAnsi="Tahoma" w:hint="eastAsia"/>
                <w:b/>
                <w:bCs/>
                <w:rtl/>
              </w:rPr>
              <w:t>מועדי</w:t>
            </w:r>
            <w:r w:rsidRPr="00F21665">
              <w:rPr>
                <w:rFonts w:ascii="Tahoma" w:hAnsi="Tahoma"/>
                <w:b/>
                <w:bCs/>
                <w:rtl/>
              </w:rPr>
              <w:t xml:space="preserve"> </w:t>
            </w:r>
            <w:r w:rsidRPr="00F21665">
              <w:rPr>
                <w:rFonts w:ascii="Tahoma" w:hAnsi="Tahoma" w:hint="eastAsia"/>
                <w:b/>
                <w:bCs/>
                <w:rtl/>
              </w:rPr>
              <w:t>סיום</w:t>
            </w:r>
            <w:r w:rsidRPr="00F21665">
              <w:rPr>
                <w:rFonts w:ascii="Tahoma" w:hAnsi="Tahoma"/>
                <w:b/>
                <w:bCs/>
                <w:rtl/>
              </w:rPr>
              <w:t xml:space="preserve"> </w:t>
            </w:r>
            <w:r w:rsidRPr="00F21665">
              <w:rPr>
                <w:rFonts w:ascii="Tahoma" w:hAnsi="Tahoma" w:hint="eastAsia"/>
                <w:b/>
                <w:bCs/>
                <w:rtl/>
              </w:rPr>
              <w:t>ליישום</w:t>
            </w:r>
            <w:r w:rsidRPr="00F21665">
              <w:rPr>
                <w:rFonts w:ascii="Tahoma" w:hAnsi="Tahoma"/>
                <w:b/>
                <w:bCs/>
                <w:rtl/>
              </w:rPr>
              <w:t xml:space="preserve"> </w:t>
            </w:r>
            <w:r w:rsidRPr="00F21665">
              <w:rPr>
                <w:rFonts w:ascii="Tahoma" w:hAnsi="Tahoma" w:hint="eastAsia"/>
                <w:b/>
                <w:bCs/>
                <w:rtl/>
              </w:rPr>
              <w:t>פעולות</w:t>
            </w:r>
            <w:r w:rsidRPr="00F21665">
              <w:rPr>
                <w:rFonts w:ascii="Tahoma" w:hAnsi="Tahoma"/>
                <w:b/>
                <w:bCs/>
                <w:rtl/>
              </w:rPr>
              <w:t xml:space="preserve"> </w:t>
            </w:r>
            <w:r w:rsidRPr="00F21665">
              <w:rPr>
                <w:rFonts w:ascii="Tahoma" w:hAnsi="Tahoma" w:hint="eastAsia"/>
                <w:b/>
                <w:bCs/>
                <w:rtl/>
              </w:rPr>
              <w:t>מתקנות</w:t>
            </w:r>
            <w:r w:rsidRPr="00F21665">
              <w:rPr>
                <w:rFonts w:ascii="Tahoma" w:hAnsi="Tahoma"/>
                <w:b/>
                <w:bCs/>
                <w:rtl/>
              </w:rPr>
              <w:t xml:space="preserve"> </w:t>
            </w:r>
            <w:r w:rsidRPr="00F21665">
              <w:rPr>
                <w:rFonts w:ascii="Tahoma" w:hAnsi="Tahoma" w:hint="eastAsia"/>
                <w:b/>
                <w:bCs/>
                <w:rtl/>
              </w:rPr>
              <w:t>על</w:t>
            </w:r>
            <w:r w:rsidRPr="00F21665">
              <w:rPr>
                <w:rFonts w:ascii="Tahoma" w:hAnsi="Tahoma"/>
                <w:b/>
                <w:bCs/>
                <w:rtl/>
              </w:rPr>
              <w:t xml:space="preserve"> </w:t>
            </w:r>
            <w:r w:rsidRPr="00F21665">
              <w:rPr>
                <w:rFonts w:ascii="Tahoma" w:hAnsi="Tahoma" w:hint="eastAsia"/>
                <w:b/>
                <w:bCs/>
                <w:rtl/>
              </w:rPr>
              <w:t>פי</w:t>
            </w:r>
            <w:r w:rsidRPr="00F21665">
              <w:rPr>
                <w:rFonts w:ascii="Tahoma" w:hAnsi="Tahoma"/>
                <w:b/>
                <w:bCs/>
                <w:rtl/>
              </w:rPr>
              <w:t xml:space="preserve"> </w:t>
            </w:r>
            <w:r w:rsidRPr="00F21665">
              <w:rPr>
                <w:rFonts w:ascii="Tahoma" w:hAnsi="Tahoma" w:hint="eastAsia"/>
                <w:b/>
                <w:bCs/>
                <w:rtl/>
              </w:rPr>
              <w:t>התחייבות</w:t>
            </w:r>
            <w:r w:rsidRPr="00F21665">
              <w:rPr>
                <w:rFonts w:ascii="Tahoma" w:hAnsi="Tahoma"/>
                <w:b/>
                <w:bCs/>
                <w:rtl/>
              </w:rPr>
              <w:t xml:space="preserve"> </w:t>
            </w:r>
            <w:r w:rsidRPr="00F21665">
              <w:rPr>
                <w:rFonts w:ascii="Tahoma" w:hAnsi="Tahoma" w:hint="eastAsia"/>
                <w:b/>
                <w:bCs/>
                <w:rtl/>
              </w:rPr>
              <w:t>המציע</w:t>
            </w:r>
          </w:p>
        </w:tc>
      </w:tr>
      <w:tr w:rsidR="006B35EA" w:rsidRPr="00F21665" w:rsidTr="006C5C42">
        <w:trPr>
          <w:jc w:val="right"/>
        </w:trPr>
        <w:tc>
          <w:tcPr>
            <w:tcW w:w="543" w:type="dxa"/>
          </w:tcPr>
          <w:p w:rsidR="00EC52FE" w:rsidRPr="00F21665" w:rsidRDefault="00EC52FE" w:rsidP="006C5C42">
            <w:pPr>
              <w:numPr>
                <w:ilvl w:val="0"/>
                <w:numId w:val="38"/>
              </w:numPr>
              <w:spacing w:line="360" w:lineRule="auto"/>
              <w:ind w:left="0" w:right="0"/>
              <w:rPr>
                <w:rFonts w:ascii="Tahoma" w:hAnsi="Tahoma"/>
                <w:rtl/>
              </w:rPr>
            </w:pPr>
          </w:p>
        </w:tc>
        <w:tc>
          <w:tcPr>
            <w:tcW w:w="1474" w:type="dxa"/>
          </w:tcPr>
          <w:p w:rsidR="006B35EA" w:rsidRPr="00F21665" w:rsidRDefault="006B35EA" w:rsidP="006C5C42">
            <w:pPr>
              <w:spacing w:line="360" w:lineRule="auto"/>
              <w:rPr>
                <w:rFonts w:ascii="Tahoma" w:hAnsi="Tahoma"/>
                <w:rtl/>
              </w:rPr>
            </w:pPr>
          </w:p>
        </w:tc>
        <w:tc>
          <w:tcPr>
            <w:tcW w:w="1701" w:type="dxa"/>
          </w:tcPr>
          <w:p w:rsidR="006B35EA" w:rsidRPr="00F21665" w:rsidRDefault="006B35EA" w:rsidP="006C5C42">
            <w:pPr>
              <w:spacing w:line="360" w:lineRule="auto"/>
              <w:rPr>
                <w:rFonts w:ascii="Tahoma" w:hAnsi="Tahoma"/>
                <w:rtl/>
              </w:rPr>
            </w:pPr>
          </w:p>
        </w:tc>
        <w:tc>
          <w:tcPr>
            <w:tcW w:w="1814" w:type="dxa"/>
          </w:tcPr>
          <w:p w:rsidR="006B35EA" w:rsidRPr="00F21665" w:rsidRDefault="006B35EA" w:rsidP="006C5C42">
            <w:pPr>
              <w:spacing w:line="360" w:lineRule="auto"/>
            </w:pPr>
          </w:p>
        </w:tc>
        <w:tc>
          <w:tcPr>
            <w:tcW w:w="3026" w:type="dxa"/>
          </w:tcPr>
          <w:p w:rsidR="006B35EA" w:rsidRPr="00F21665" w:rsidRDefault="006B35EA" w:rsidP="006C5C42">
            <w:pPr>
              <w:spacing w:line="360" w:lineRule="auto"/>
            </w:pPr>
            <w:r w:rsidRPr="00F21665">
              <w:rPr>
                <w:rFonts w:ascii="Tahoma" w:hAnsi="Tahoma" w:hint="eastAsia"/>
                <w:rtl/>
              </w:rPr>
              <w:t>לא</w:t>
            </w:r>
            <w:r w:rsidRPr="00F21665">
              <w:rPr>
                <w:rFonts w:ascii="Tahoma" w:hAnsi="Tahoma"/>
                <w:rtl/>
              </w:rPr>
              <w:t xml:space="preserve"> </w:t>
            </w:r>
            <w:r w:rsidRPr="00F21665">
              <w:rPr>
                <w:rFonts w:ascii="Tahoma" w:hAnsi="Tahoma" w:hint="eastAsia"/>
                <w:rtl/>
              </w:rPr>
              <w:t>יאוחר</w:t>
            </w:r>
            <w:r w:rsidRPr="00F21665">
              <w:rPr>
                <w:rFonts w:ascii="Tahoma" w:hAnsi="Tahoma"/>
                <w:rtl/>
              </w:rPr>
              <w:t xml:space="preserve"> </w:t>
            </w:r>
            <w:r w:rsidRPr="00F21665">
              <w:rPr>
                <w:rFonts w:ascii="Tahoma" w:hAnsi="Tahoma" w:hint="eastAsia"/>
                <w:rtl/>
              </w:rPr>
              <w:t>מ</w:t>
            </w:r>
            <w:r w:rsidRPr="00F21665">
              <w:rPr>
                <w:rFonts w:ascii="Tahoma" w:hAnsi="Tahoma"/>
                <w:rtl/>
              </w:rPr>
              <w:t xml:space="preserve"> ___/___/___</w:t>
            </w:r>
          </w:p>
        </w:tc>
      </w:tr>
      <w:tr w:rsidR="006B35EA" w:rsidRPr="00F21665" w:rsidTr="006C5C42">
        <w:trPr>
          <w:jc w:val="right"/>
        </w:trPr>
        <w:tc>
          <w:tcPr>
            <w:tcW w:w="543" w:type="dxa"/>
          </w:tcPr>
          <w:p w:rsidR="00EC52FE" w:rsidRPr="00F21665" w:rsidRDefault="00EC52FE" w:rsidP="006C5C42">
            <w:pPr>
              <w:numPr>
                <w:ilvl w:val="0"/>
                <w:numId w:val="38"/>
              </w:numPr>
              <w:spacing w:line="360" w:lineRule="auto"/>
              <w:ind w:left="0" w:right="0"/>
              <w:rPr>
                <w:rFonts w:ascii="Tahoma" w:hAnsi="Tahoma"/>
                <w:rtl/>
              </w:rPr>
            </w:pPr>
          </w:p>
        </w:tc>
        <w:tc>
          <w:tcPr>
            <w:tcW w:w="1474" w:type="dxa"/>
          </w:tcPr>
          <w:p w:rsidR="006B35EA" w:rsidRPr="00F21665" w:rsidRDefault="006B35EA" w:rsidP="006C5C42">
            <w:pPr>
              <w:spacing w:line="360" w:lineRule="auto"/>
              <w:rPr>
                <w:rFonts w:ascii="Tahoma" w:hAnsi="Tahoma"/>
                <w:rtl/>
              </w:rPr>
            </w:pPr>
          </w:p>
        </w:tc>
        <w:tc>
          <w:tcPr>
            <w:tcW w:w="1701" w:type="dxa"/>
          </w:tcPr>
          <w:p w:rsidR="006B35EA" w:rsidRPr="00F21665" w:rsidRDefault="006B35EA" w:rsidP="006C5C42">
            <w:pPr>
              <w:spacing w:line="360" w:lineRule="auto"/>
            </w:pPr>
          </w:p>
        </w:tc>
        <w:tc>
          <w:tcPr>
            <w:tcW w:w="1814" w:type="dxa"/>
          </w:tcPr>
          <w:p w:rsidR="006B35EA" w:rsidRPr="00F21665" w:rsidRDefault="006B35EA" w:rsidP="006C5C42">
            <w:pPr>
              <w:spacing w:line="360" w:lineRule="auto"/>
            </w:pPr>
          </w:p>
        </w:tc>
        <w:tc>
          <w:tcPr>
            <w:tcW w:w="3026" w:type="dxa"/>
          </w:tcPr>
          <w:p w:rsidR="006B35EA" w:rsidRPr="00F21665" w:rsidRDefault="002F65DB" w:rsidP="006C5C42">
            <w:pPr>
              <w:spacing w:line="360" w:lineRule="auto"/>
            </w:pPr>
            <w:r w:rsidRPr="00F21665">
              <w:rPr>
                <w:rFonts w:ascii="Tahoma" w:hAnsi="Tahoma"/>
                <w:b/>
                <w:bCs/>
                <w:noProof/>
                <w:lang w:eastAsia="en-US"/>
              </w:rPr>
              <mc:AlternateContent>
                <mc:Choice Requires="wps">
                  <w:drawing>
                    <wp:anchor distT="0" distB="0" distL="114300" distR="114300" simplePos="0" relativeHeight="251657728" behindDoc="0" locked="0" layoutInCell="1" allowOverlap="1" wp14:anchorId="4AD035E2" wp14:editId="30AFF173">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CB1164A" id="Rectangle 5" o:spid="_x0000_s1026" style="position:absolute;left:0;text-align:left;margin-left:-316.9pt;margin-top:-55.2pt;width:6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006B35EA" w:rsidRPr="00F21665">
              <w:rPr>
                <w:rFonts w:ascii="Tahoma" w:hAnsi="Tahoma" w:hint="eastAsia"/>
                <w:rtl/>
              </w:rPr>
              <w:t>לא</w:t>
            </w:r>
            <w:r w:rsidR="006B35EA" w:rsidRPr="00F21665">
              <w:rPr>
                <w:rFonts w:ascii="Tahoma" w:hAnsi="Tahoma"/>
                <w:rtl/>
              </w:rPr>
              <w:t xml:space="preserve"> </w:t>
            </w:r>
            <w:r w:rsidR="006B35EA" w:rsidRPr="00F21665">
              <w:rPr>
                <w:rFonts w:ascii="Tahoma" w:hAnsi="Tahoma" w:hint="eastAsia"/>
                <w:rtl/>
              </w:rPr>
              <w:t>יאוחר</w:t>
            </w:r>
            <w:r w:rsidR="006B35EA" w:rsidRPr="00F21665">
              <w:rPr>
                <w:rFonts w:ascii="Tahoma" w:hAnsi="Tahoma"/>
                <w:rtl/>
              </w:rPr>
              <w:t xml:space="preserve"> </w:t>
            </w:r>
            <w:r w:rsidR="006B35EA" w:rsidRPr="00F21665">
              <w:rPr>
                <w:rFonts w:ascii="Tahoma" w:hAnsi="Tahoma" w:hint="eastAsia"/>
                <w:rtl/>
              </w:rPr>
              <w:t>מ</w:t>
            </w:r>
            <w:r w:rsidR="006B35EA" w:rsidRPr="00F21665">
              <w:rPr>
                <w:rFonts w:ascii="Tahoma" w:hAnsi="Tahoma"/>
                <w:rtl/>
              </w:rPr>
              <w:t xml:space="preserve"> ___/___/___</w:t>
            </w:r>
          </w:p>
        </w:tc>
      </w:tr>
      <w:tr w:rsidR="006B35EA" w:rsidRPr="00F21665" w:rsidTr="006C5C42">
        <w:trPr>
          <w:jc w:val="right"/>
        </w:trPr>
        <w:tc>
          <w:tcPr>
            <w:tcW w:w="543" w:type="dxa"/>
          </w:tcPr>
          <w:p w:rsidR="00EC52FE" w:rsidRPr="00F21665" w:rsidRDefault="00EC52FE" w:rsidP="006C5C42">
            <w:pPr>
              <w:numPr>
                <w:ilvl w:val="0"/>
                <w:numId w:val="38"/>
              </w:numPr>
              <w:spacing w:line="360" w:lineRule="auto"/>
              <w:ind w:left="0" w:right="0"/>
              <w:rPr>
                <w:rFonts w:ascii="Tahoma" w:hAnsi="Tahoma"/>
                <w:rtl/>
              </w:rPr>
            </w:pPr>
          </w:p>
        </w:tc>
        <w:tc>
          <w:tcPr>
            <w:tcW w:w="1474" w:type="dxa"/>
          </w:tcPr>
          <w:p w:rsidR="006B35EA" w:rsidRPr="00F21665" w:rsidRDefault="006B35EA" w:rsidP="006C5C42">
            <w:pPr>
              <w:spacing w:line="360" w:lineRule="auto"/>
              <w:rPr>
                <w:rFonts w:ascii="Tahoma" w:hAnsi="Tahoma"/>
                <w:rtl/>
              </w:rPr>
            </w:pPr>
          </w:p>
        </w:tc>
        <w:tc>
          <w:tcPr>
            <w:tcW w:w="1701" w:type="dxa"/>
          </w:tcPr>
          <w:p w:rsidR="006B35EA" w:rsidRPr="00F21665" w:rsidRDefault="006B35EA" w:rsidP="006C5C42">
            <w:pPr>
              <w:spacing w:line="360" w:lineRule="auto"/>
            </w:pPr>
          </w:p>
        </w:tc>
        <w:tc>
          <w:tcPr>
            <w:tcW w:w="1814" w:type="dxa"/>
          </w:tcPr>
          <w:p w:rsidR="006B35EA" w:rsidRPr="00F21665" w:rsidRDefault="006B35EA" w:rsidP="006C5C42">
            <w:pPr>
              <w:spacing w:line="360" w:lineRule="auto"/>
            </w:pPr>
          </w:p>
        </w:tc>
        <w:tc>
          <w:tcPr>
            <w:tcW w:w="3026" w:type="dxa"/>
          </w:tcPr>
          <w:p w:rsidR="006B35EA" w:rsidRPr="00F21665" w:rsidRDefault="006B35EA" w:rsidP="006C5C42">
            <w:pPr>
              <w:spacing w:line="360" w:lineRule="auto"/>
            </w:pPr>
            <w:r w:rsidRPr="00F21665">
              <w:rPr>
                <w:rFonts w:ascii="Tahoma" w:hAnsi="Tahoma" w:hint="eastAsia"/>
                <w:rtl/>
              </w:rPr>
              <w:t>לא</w:t>
            </w:r>
            <w:r w:rsidRPr="00F21665">
              <w:rPr>
                <w:rFonts w:ascii="Tahoma" w:hAnsi="Tahoma"/>
                <w:rtl/>
              </w:rPr>
              <w:t xml:space="preserve"> </w:t>
            </w:r>
            <w:r w:rsidRPr="00F21665">
              <w:rPr>
                <w:rFonts w:ascii="Tahoma" w:hAnsi="Tahoma" w:hint="eastAsia"/>
                <w:rtl/>
              </w:rPr>
              <w:t>יאוחר</w:t>
            </w:r>
            <w:r w:rsidRPr="00F21665">
              <w:rPr>
                <w:rFonts w:ascii="Tahoma" w:hAnsi="Tahoma"/>
                <w:rtl/>
              </w:rPr>
              <w:t xml:space="preserve"> </w:t>
            </w:r>
            <w:r w:rsidRPr="00F21665">
              <w:rPr>
                <w:rFonts w:ascii="Tahoma" w:hAnsi="Tahoma" w:hint="eastAsia"/>
                <w:rtl/>
              </w:rPr>
              <w:t>מ</w:t>
            </w:r>
            <w:r w:rsidRPr="00F21665">
              <w:rPr>
                <w:rFonts w:ascii="Tahoma" w:hAnsi="Tahoma"/>
                <w:rtl/>
              </w:rPr>
              <w:t xml:space="preserve"> ___/___/___</w:t>
            </w:r>
          </w:p>
        </w:tc>
      </w:tr>
      <w:tr w:rsidR="006B35EA" w:rsidRPr="00F21665" w:rsidTr="006C5C42">
        <w:trPr>
          <w:jc w:val="right"/>
        </w:trPr>
        <w:tc>
          <w:tcPr>
            <w:tcW w:w="543" w:type="dxa"/>
          </w:tcPr>
          <w:p w:rsidR="00EC52FE" w:rsidRPr="00F21665" w:rsidRDefault="00EC52FE" w:rsidP="006C5C42">
            <w:pPr>
              <w:numPr>
                <w:ilvl w:val="0"/>
                <w:numId w:val="38"/>
              </w:numPr>
              <w:spacing w:line="360" w:lineRule="auto"/>
              <w:ind w:left="0" w:right="0"/>
              <w:rPr>
                <w:rFonts w:ascii="Tahoma" w:hAnsi="Tahoma"/>
                <w:rtl/>
              </w:rPr>
            </w:pPr>
          </w:p>
        </w:tc>
        <w:tc>
          <w:tcPr>
            <w:tcW w:w="1474" w:type="dxa"/>
          </w:tcPr>
          <w:p w:rsidR="006B35EA" w:rsidRPr="00F21665" w:rsidRDefault="006B35EA" w:rsidP="006C5C42">
            <w:pPr>
              <w:spacing w:line="360" w:lineRule="auto"/>
              <w:rPr>
                <w:rFonts w:ascii="Tahoma" w:hAnsi="Tahoma"/>
                <w:rtl/>
              </w:rPr>
            </w:pPr>
          </w:p>
        </w:tc>
        <w:tc>
          <w:tcPr>
            <w:tcW w:w="1701" w:type="dxa"/>
          </w:tcPr>
          <w:p w:rsidR="006B35EA" w:rsidRPr="00F21665" w:rsidRDefault="006B35EA" w:rsidP="006C5C42">
            <w:pPr>
              <w:spacing w:line="360" w:lineRule="auto"/>
            </w:pPr>
          </w:p>
        </w:tc>
        <w:tc>
          <w:tcPr>
            <w:tcW w:w="1814" w:type="dxa"/>
          </w:tcPr>
          <w:p w:rsidR="006B35EA" w:rsidRPr="00F21665" w:rsidRDefault="006B35EA" w:rsidP="006C5C42">
            <w:pPr>
              <w:spacing w:line="360" w:lineRule="auto"/>
            </w:pPr>
          </w:p>
        </w:tc>
        <w:tc>
          <w:tcPr>
            <w:tcW w:w="3026" w:type="dxa"/>
          </w:tcPr>
          <w:p w:rsidR="006B35EA" w:rsidRPr="00F21665" w:rsidRDefault="006B35EA" w:rsidP="006C5C42">
            <w:pPr>
              <w:spacing w:line="360" w:lineRule="auto"/>
              <w:rPr>
                <w:rFonts w:ascii="Tahoma" w:hAnsi="Tahoma"/>
                <w:rtl/>
              </w:rPr>
            </w:pPr>
            <w:r w:rsidRPr="00F21665">
              <w:rPr>
                <w:rFonts w:ascii="Tahoma" w:hAnsi="Tahoma" w:hint="eastAsia"/>
                <w:rtl/>
              </w:rPr>
              <w:t>לא</w:t>
            </w:r>
            <w:r w:rsidRPr="00F21665">
              <w:rPr>
                <w:rFonts w:ascii="Tahoma" w:hAnsi="Tahoma"/>
                <w:rtl/>
              </w:rPr>
              <w:t xml:space="preserve"> </w:t>
            </w:r>
            <w:r w:rsidRPr="00F21665">
              <w:rPr>
                <w:rFonts w:ascii="Tahoma" w:hAnsi="Tahoma" w:hint="eastAsia"/>
                <w:rtl/>
              </w:rPr>
              <w:t>יאוחר</w:t>
            </w:r>
            <w:r w:rsidRPr="00F21665">
              <w:rPr>
                <w:rFonts w:ascii="Tahoma" w:hAnsi="Tahoma"/>
                <w:rtl/>
              </w:rPr>
              <w:t xml:space="preserve"> </w:t>
            </w:r>
            <w:r w:rsidRPr="00F21665">
              <w:rPr>
                <w:rFonts w:ascii="Tahoma" w:hAnsi="Tahoma" w:hint="eastAsia"/>
                <w:rtl/>
              </w:rPr>
              <w:t>מ</w:t>
            </w:r>
            <w:r w:rsidRPr="00F21665">
              <w:rPr>
                <w:rFonts w:ascii="Tahoma" w:hAnsi="Tahoma"/>
                <w:rtl/>
              </w:rPr>
              <w:t xml:space="preserve"> ___/___/___</w:t>
            </w:r>
          </w:p>
        </w:tc>
      </w:tr>
      <w:tr w:rsidR="006B35EA" w:rsidRPr="00F21665" w:rsidTr="006C5C42">
        <w:trPr>
          <w:jc w:val="right"/>
        </w:trPr>
        <w:tc>
          <w:tcPr>
            <w:tcW w:w="543" w:type="dxa"/>
          </w:tcPr>
          <w:p w:rsidR="00EC52FE" w:rsidRPr="00F21665" w:rsidRDefault="00EC52FE" w:rsidP="006C5C42">
            <w:pPr>
              <w:numPr>
                <w:ilvl w:val="0"/>
                <w:numId w:val="38"/>
              </w:numPr>
              <w:spacing w:line="360" w:lineRule="auto"/>
              <w:ind w:left="0" w:right="0"/>
              <w:rPr>
                <w:rFonts w:ascii="Tahoma" w:hAnsi="Tahoma"/>
                <w:rtl/>
              </w:rPr>
            </w:pPr>
          </w:p>
        </w:tc>
        <w:tc>
          <w:tcPr>
            <w:tcW w:w="1474" w:type="dxa"/>
          </w:tcPr>
          <w:p w:rsidR="006B35EA" w:rsidRPr="00F21665" w:rsidRDefault="006B35EA" w:rsidP="006C5C42">
            <w:pPr>
              <w:spacing w:line="360" w:lineRule="auto"/>
              <w:rPr>
                <w:rFonts w:ascii="Tahoma" w:hAnsi="Tahoma"/>
                <w:rtl/>
              </w:rPr>
            </w:pPr>
          </w:p>
        </w:tc>
        <w:tc>
          <w:tcPr>
            <w:tcW w:w="1701" w:type="dxa"/>
          </w:tcPr>
          <w:p w:rsidR="006B35EA" w:rsidRPr="00F21665" w:rsidRDefault="006B35EA" w:rsidP="006C5C42">
            <w:pPr>
              <w:spacing w:line="360" w:lineRule="auto"/>
            </w:pPr>
          </w:p>
        </w:tc>
        <w:tc>
          <w:tcPr>
            <w:tcW w:w="1814" w:type="dxa"/>
          </w:tcPr>
          <w:p w:rsidR="006B35EA" w:rsidRPr="00F21665" w:rsidRDefault="006B35EA" w:rsidP="006C5C42">
            <w:pPr>
              <w:spacing w:line="360" w:lineRule="auto"/>
            </w:pPr>
          </w:p>
        </w:tc>
        <w:tc>
          <w:tcPr>
            <w:tcW w:w="3026" w:type="dxa"/>
          </w:tcPr>
          <w:p w:rsidR="006B35EA" w:rsidRPr="00F21665" w:rsidRDefault="006B35EA" w:rsidP="006C5C42">
            <w:pPr>
              <w:spacing w:line="360" w:lineRule="auto"/>
              <w:rPr>
                <w:rFonts w:ascii="Tahoma" w:hAnsi="Tahoma"/>
                <w:rtl/>
              </w:rPr>
            </w:pPr>
            <w:r w:rsidRPr="00F21665">
              <w:rPr>
                <w:rFonts w:ascii="Tahoma" w:hAnsi="Tahoma" w:hint="eastAsia"/>
                <w:rtl/>
              </w:rPr>
              <w:t>לא</w:t>
            </w:r>
            <w:r w:rsidRPr="00F21665">
              <w:rPr>
                <w:rFonts w:ascii="Tahoma" w:hAnsi="Tahoma"/>
                <w:rtl/>
              </w:rPr>
              <w:t xml:space="preserve"> </w:t>
            </w:r>
            <w:r w:rsidRPr="00F21665">
              <w:rPr>
                <w:rFonts w:ascii="Tahoma" w:hAnsi="Tahoma" w:hint="eastAsia"/>
                <w:rtl/>
              </w:rPr>
              <w:t>יאוחר</w:t>
            </w:r>
            <w:r w:rsidRPr="00F21665">
              <w:rPr>
                <w:rFonts w:ascii="Tahoma" w:hAnsi="Tahoma"/>
                <w:rtl/>
              </w:rPr>
              <w:t xml:space="preserve"> </w:t>
            </w:r>
            <w:r w:rsidRPr="00F21665">
              <w:rPr>
                <w:rFonts w:ascii="Tahoma" w:hAnsi="Tahoma" w:hint="eastAsia"/>
                <w:rtl/>
              </w:rPr>
              <w:t>מ</w:t>
            </w:r>
            <w:r w:rsidRPr="00F21665">
              <w:rPr>
                <w:rFonts w:ascii="Tahoma" w:hAnsi="Tahoma"/>
                <w:rtl/>
              </w:rPr>
              <w:t xml:space="preserve"> ___/___/___</w:t>
            </w:r>
          </w:p>
        </w:tc>
      </w:tr>
    </w:tbl>
    <w:p w:rsidR="006B35EA" w:rsidRPr="00F21665" w:rsidRDefault="006B35EA" w:rsidP="00DF3930">
      <w:pPr>
        <w:spacing w:line="360" w:lineRule="auto"/>
        <w:ind w:left="720" w:right="567"/>
        <w:rPr>
          <w:rFonts w:ascii="Tahoma" w:hAnsi="Tahoma"/>
          <w:rtl/>
        </w:rPr>
      </w:pPr>
    </w:p>
    <w:p w:rsidR="00EC52FE" w:rsidRPr="00F21665" w:rsidRDefault="006B35EA" w:rsidP="00D64B33">
      <w:pPr>
        <w:numPr>
          <w:ilvl w:val="0"/>
          <w:numId w:val="40"/>
        </w:numPr>
        <w:spacing w:before="120" w:after="120" w:line="360" w:lineRule="auto"/>
        <w:ind w:left="357" w:right="567" w:hanging="357"/>
        <w:jc w:val="both"/>
        <w:rPr>
          <w:rFonts w:ascii="Tahoma" w:hAnsi="Tahoma"/>
          <w:b/>
          <w:bCs/>
          <w:sz w:val="28"/>
          <w:szCs w:val="28"/>
          <w:u w:val="single"/>
        </w:rPr>
      </w:pPr>
      <w:r w:rsidRPr="00F21665">
        <w:rPr>
          <w:rFonts w:ascii="Tahoma" w:hAnsi="Tahoma" w:hint="eastAsia"/>
          <w:b/>
          <w:bCs/>
          <w:sz w:val="28"/>
          <w:szCs w:val="28"/>
          <w:u w:val="single"/>
          <w:rtl/>
        </w:rPr>
        <w:t>הצהרה</w:t>
      </w:r>
      <w:r w:rsidRPr="00F21665">
        <w:rPr>
          <w:rFonts w:ascii="Tahoma" w:hAnsi="Tahoma"/>
          <w:b/>
          <w:bCs/>
          <w:sz w:val="28"/>
          <w:szCs w:val="28"/>
          <w:u w:val="single"/>
          <w:rtl/>
        </w:rPr>
        <w:t xml:space="preserve"> </w:t>
      </w:r>
      <w:r w:rsidRPr="00F21665">
        <w:rPr>
          <w:rFonts w:ascii="Tahoma" w:hAnsi="Tahoma" w:hint="eastAsia"/>
          <w:b/>
          <w:bCs/>
          <w:sz w:val="28"/>
          <w:szCs w:val="28"/>
          <w:u w:val="single"/>
          <w:rtl/>
        </w:rPr>
        <w:t>וחתימת</w:t>
      </w:r>
      <w:r w:rsidRPr="00F21665">
        <w:rPr>
          <w:rFonts w:ascii="Tahoma" w:hAnsi="Tahoma"/>
          <w:b/>
          <w:bCs/>
          <w:sz w:val="28"/>
          <w:szCs w:val="28"/>
          <w:u w:val="single"/>
          <w:rtl/>
        </w:rPr>
        <w:t xml:space="preserve"> </w:t>
      </w:r>
      <w:r w:rsidRPr="00F21665">
        <w:rPr>
          <w:rFonts w:ascii="Tahoma" w:hAnsi="Tahoma" w:hint="eastAsia"/>
          <w:b/>
          <w:bCs/>
          <w:sz w:val="28"/>
          <w:szCs w:val="28"/>
          <w:u w:val="single"/>
          <w:rtl/>
        </w:rPr>
        <w:t>המציע</w:t>
      </w:r>
    </w:p>
    <w:p w:rsidR="006B35EA" w:rsidRPr="00F21665" w:rsidRDefault="006B35EA" w:rsidP="008E4438">
      <w:pPr>
        <w:spacing w:line="360" w:lineRule="auto"/>
        <w:ind w:left="360"/>
        <w:jc w:val="both"/>
        <w:rPr>
          <w:rFonts w:ascii="Tahoma" w:hAnsi="Tahoma"/>
          <w:b/>
          <w:bCs/>
          <w:u w:val="single"/>
          <w:rtl/>
        </w:rPr>
      </w:pPr>
      <w:r w:rsidRPr="00F21665">
        <w:rPr>
          <w:rFonts w:ascii="Tahoma" w:hAnsi="Tahoma" w:hint="eastAsia"/>
          <w:b/>
          <w:bCs/>
          <w:rtl/>
        </w:rPr>
        <w:t>אני</w:t>
      </w:r>
      <w:r w:rsidRPr="00F21665">
        <w:rPr>
          <w:rFonts w:ascii="Tahoma" w:hAnsi="Tahoma"/>
          <w:b/>
          <w:bCs/>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ermEnd w:id="349049897"/>
    <w:p w:rsidR="006B35EA" w:rsidRPr="00F21665" w:rsidRDefault="006B35EA" w:rsidP="00DF3930">
      <w:pPr>
        <w:spacing w:line="360" w:lineRule="auto"/>
        <w:ind w:left="360" w:right="567"/>
        <w:jc w:val="both"/>
        <w:rPr>
          <w:rFonts w:ascii="Tahoma" w:hAnsi="Tahoma"/>
          <w:b/>
          <w:bCs/>
          <w:u w:val="single"/>
          <w:rtl/>
        </w:rPr>
      </w:pPr>
    </w:p>
    <w:p w:rsidR="006B35EA" w:rsidRPr="00F21665" w:rsidRDefault="006B35EA" w:rsidP="00DF3930">
      <w:pPr>
        <w:spacing w:line="360" w:lineRule="auto"/>
        <w:ind w:left="360" w:right="567"/>
        <w:jc w:val="both"/>
        <w:rPr>
          <w:rFonts w:ascii="Tahoma" w:hAnsi="Tahoma"/>
          <w:rtl/>
        </w:rPr>
      </w:pPr>
      <w:permStart w:id="635988038" w:edGrp="everyone"/>
      <w:r w:rsidRPr="00F21665">
        <w:rPr>
          <w:rFonts w:ascii="Tahoma" w:hAnsi="Tahoma"/>
          <w:b/>
          <w:bCs/>
          <w:rtl/>
        </w:rPr>
        <w:t>____________________________________</w:t>
      </w:r>
      <w:r w:rsidRPr="00F21665">
        <w:rPr>
          <w:rFonts w:ascii="Tahoma" w:hAnsi="Tahoma"/>
          <w:rtl/>
        </w:rPr>
        <w:tab/>
      </w:r>
      <w:r w:rsidRPr="00F21665">
        <w:rPr>
          <w:rFonts w:ascii="Tahoma" w:hAnsi="Tahoma"/>
          <w:rtl/>
        </w:rPr>
        <w:tab/>
        <w:t>_______________</w:t>
      </w:r>
    </w:p>
    <w:p w:rsidR="006B35EA" w:rsidRPr="00F21665" w:rsidRDefault="006B35EA" w:rsidP="00DF3930">
      <w:pPr>
        <w:spacing w:after="120" w:line="360" w:lineRule="auto"/>
        <w:ind w:left="357" w:right="567"/>
        <w:jc w:val="both"/>
        <w:rPr>
          <w:rFonts w:ascii="Tahoma" w:hAnsi="Tahoma"/>
          <w:b/>
          <w:bCs/>
          <w:rtl/>
        </w:rPr>
      </w:pPr>
      <w:r w:rsidRPr="00F21665">
        <w:rPr>
          <w:rFonts w:ascii="Tahoma" w:hAnsi="Tahoma" w:hint="eastAsia"/>
          <w:b/>
          <w:bCs/>
          <w:rtl/>
        </w:rPr>
        <w:t>שם</w:t>
      </w:r>
      <w:r w:rsidRPr="00F21665">
        <w:rPr>
          <w:rFonts w:ascii="Tahoma" w:hAnsi="Tahoma"/>
          <w:b/>
          <w:bCs/>
          <w:rtl/>
        </w:rPr>
        <w:t xml:space="preserve">, </w:t>
      </w:r>
      <w:r w:rsidRPr="00F21665">
        <w:rPr>
          <w:rFonts w:ascii="Tahoma" w:hAnsi="Tahoma" w:hint="eastAsia"/>
          <w:b/>
          <w:bCs/>
          <w:rtl/>
        </w:rPr>
        <w:t>חתימת</w:t>
      </w:r>
      <w:r w:rsidRPr="00F21665">
        <w:rPr>
          <w:rFonts w:ascii="Tahoma" w:hAnsi="Tahoma"/>
          <w:b/>
          <w:bCs/>
          <w:rtl/>
        </w:rPr>
        <w:t xml:space="preserve"> </w:t>
      </w:r>
      <w:r w:rsidRPr="00F21665">
        <w:rPr>
          <w:rFonts w:ascii="Tahoma" w:hAnsi="Tahoma" w:hint="eastAsia"/>
          <w:b/>
          <w:bCs/>
          <w:rtl/>
        </w:rPr>
        <w:t>מורשה</w:t>
      </w:r>
      <w:r w:rsidRPr="00F21665">
        <w:rPr>
          <w:rFonts w:ascii="Tahoma" w:hAnsi="Tahoma"/>
          <w:b/>
          <w:bCs/>
          <w:rtl/>
        </w:rPr>
        <w:t xml:space="preserve"> </w:t>
      </w:r>
      <w:r w:rsidRPr="00F21665">
        <w:rPr>
          <w:rFonts w:ascii="Tahoma" w:hAnsi="Tahoma" w:hint="eastAsia"/>
          <w:b/>
          <w:bCs/>
          <w:rtl/>
        </w:rPr>
        <w:t>חתימה</w:t>
      </w:r>
      <w:r w:rsidRPr="00F21665">
        <w:rPr>
          <w:rFonts w:ascii="Tahoma" w:hAnsi="Tahoma"/>
          <w:b/>
          <w:bCs/>
          <w:rtl/>
        </w:rPr>
        <w:t xml:space="preserve"> </w:t>
      </w:r>
      <w:r w:rsidRPr="00F21665">
        <w:rPr>
          <w:rFonts w:ascii="Tahoma" w:hAnsi="Tahoma" w:hint="eastAsia"/>
          <w:b/>
          <w:bCs/>
          <w:rtl/>
        </w:rPr>
        <w:t>מטעם</w:t>
      </w:r>
      <w:r w:rsidRPr="00F21665">
        <w:rPr>
          <w:rFonts w:ascii="Tahoma" w:hAnsi="Tahoma"/>
          <w:b/>
          <w:bCs/>
          <w:rtl/>
        </w:rPr>
        <w:t xml:space="preserve"> </w:t>
      </w:r>
      <w:r w:rsidRPr="00F21665">
        <w:rPr>
          <w:rFonts w:ascii="Tahoma" w:hAnsi="Tahoma" w:hint="eastAsia"/>
          <w:b/>
          <w:bCs/>
          <w:rtl/>
        </w:rPr>
        <w:t>המציע</w:t>
      </w:r>
      <w:r w:rsidRPr="00F21665">
        <w:rPr>
          <w:rFonts w:ascii="Tahoma" w:hAnsi="Tahoma"/>
          <w:b/>
          <w:bCs/>
          <w:rtl/>
        </w:rPr>
        <w:t xml:space="preserve"> </w:t>
      </w:r>
      <w:r w:rsidRPr="00F21665">
        <w:rPr>
          <w:rFonts w:ascii="Tahoma" w:hAnsi="Tahoma" w:hint="eastAsia"/>
          <w:b/>
          <w:bCs/>
          <w:rtl/>
        </w:rPr>
        <w:t>וחותמת</w:t>
      </w:r>
      <w:r w:rsidRPr="00F21665">
        <w:rPr>
          <w:rFonts w:ascii="Tahoma" w:hAnsi="Tahoma"/>
          <w:b/>
          <w:bCs/>
          <w:rtl/>
        </w:rPr>
        <w:tab/>
      </w:r>
      <w:r w:rsidRPr="00F21665">
        <w:rPr>
          <w:rFonts w:ascii="Tahoma" w:hAnsi="Tahoma"/>
          <w:b/>
          <w:bCs/>
          <w:rtl/>
        </w:rPr>
        <w:tab/>
      </w:r>
      <w:r w:rsidRPr="00F21665">
        <w:rPr>
          <w:rFonts w:ascii="Tahoma" w:hAnsi="Tahoma" w:hint="eastAsia"/>
          <w:b/>
          <w:bCs/>
          <w:rtl/>
        </w:rPr>
        <w:t>תאריך</w:t>
      </w:r>
    </w:p>
    <w:permEnd w:id="635988038"/>
    <w:p w:rsidR="006C5C42" w:rsidRPr="00F21665" w:rsidRDefault="006C5C42" w:rsidP="006C5C42">
      <w:pPr>
        <w:bidi w:val="0"/>
        <w:rPr>
          <w:rFonts w:ascii="Tahoma" w:hAnsi="Tahoma"/>
        </w:rPr>
      </w:pPr>
    </w:p>
    <w:p w:rsidR="0031630C" w:rsidRPr="00F21665" w:rsidRDefault="0031630C" w:rsidP="0031630C">
      <w:pPr>
        <w:bidi w:val="0"/>
        <w:rPr>
          <w:rFonts w:ascii="Tahoma" w:hAnsi="Tahoma"/>
        </w:rPr>
      </w:pPr>
    </w:p>
    <w:p w:rsidR="006C5C42" w:rsidRPr="00F21665" w:rsidRDefault="006C5C42" w:rsidP="006C5C42">
      <w:pPr>
        <w:bidi w:val="0"/>
        <w:rPr>
          <w:rFonts w:ascii="Tahoma" w:hAnsi="Tahoma"/>
        </w:rPr>
      </w:pPr>
    </w:p>
    <w:p w:rsidR="006C5C42" w:rsidRPr="00F21665" w:rsidRDefault="006C5C42" w:rsidP="006C5C42">
      <w:pPr>
        <w:bidi w:val="0"/>
        <w:rPr>
          <w:rFonts w:ascii="Tahoma" w:hAnsi="Tahoma"/>
        </w:rPr>
      </w:pPr>
    </w:p>
    <w:p w:rsidR="006C5C42" w:rsidRPr="00F21665" w:rsidRDefault="006C5C42" w:rsidP="006C5C42">
      <w:pPr>
        <w:bidi w:val="0"/>
        <w:rPr>
          <w:rFonts w:ascii="Tahoma" w:hAnsi="Tahoma"/>
        </w:rPr>
      </w:pPr>
    </w:p>
    <w:p w:rsidR="00B24112" w:rsidRPr="00F21665" w:rsidRDefault="00B24112" w:rsidP="00B24112">
      <w:pPr>
        <w:bidi w:val="0"/>
        <w:rPr>
          <w:rFonts w:ascii="Tahoma" w:hAnsi="Tahoma"/>
        </w:rPr>
      </w:pPr>
    </w:p>
    <w:p w:rsidR="00402C9C" w:rsidRPr="00F21665" w:rsidRDefault="00402C9C" w:rsidP="00402C9C">
      <w:pPr>
        <w:bidi w:val="0"/>
        <w:rPr>
          <w:rFonts w:ascii="Tahoma" w:hAnsi="Tahoma"/>
        </w:rPr>
      </w:pPr>
    </w:p>
    <w:p w:rsidR="00402C9C" w:rsidRPr="00F21665" w:rsidRDefault="00402C9C" w:rsidP="00402C9C">
      <w:pPr>
        <w:bidi w:val="0"/>
        <w:rPr>
          <w:rFonts w:ascii="Tahoma" w:hAnsi="Tahoma"/>
        </w:rPr>
      </w:pPr>
    </w:p>
    <w:p w:rsidR="00B24112" w:rsidRPr="00F21665" w:rsidRDefault="00B24112" w:rsidP="00B24112">
      <w:pPr>
        <w:bidi w:val="0"/>
        <w:rPr>
          <w:rFonts w:ascii="Tahoma" w:hAnsi="Tahoma"/>
        </w:rPr>
      </w:pPr>
    </w:p>
    <w:p w:rsidR="00C80CFD" w:rsidRPr="00F21665" w:rsidRDefault="00C80CFD" w:rsidP="00B24112">
      <w:pPr>
        <w:bidi w:val="0"/>
        <w:rPr>
          <w:rFonts w:ascii="Tahoma" w:hAnsi="Tahoma"/>
        </w:rPr>
      </w:pPr>
      <w:permStart w:id="1155494020" w:edGrp="everyone"/>
    </w:p>
    <w:p w:rsidR="00C80CFD" w:rsidRPr="00F21665" w:rsidRDefault="00C80CFD" w:rsidP="00C80CFD">
      <w:pPr>
        <w:bidi w:val="0"/>
        <w:rPr>
          <w:rFonts w:ascii="Tahoma" w:hAnsi="Tahoma"/>
        </w:rPr>
      </w:pPr>
    </w:p>
    <w:p w:rsidR="00C80CFD" w:rsidRPr="00F21665" w:rsidRDefault="00C80CFD" w:rsidP="00C80CFD">
      <w:pPr>
        <w:bidi w:val="0"/>
        <w:rPr>
          <w:rFonts w:ascii="Tahoma" w:hAnsi="Tahoma"/>
        </w:rPr>
      </w:pPr>
    </w:p>
    <w:p w:rsidR="00402C9C" w:rsidRDefault="00B24112" w:rsidP="00C80CFD">
      <w:pPr>
        <w:bidi w:val="0"/>
        <w:rPr>
          <w:rFonts w:ascii="Tahoma" w:hAnsi="Tahoma"/>
          <w:rtl/>
        </w:rPr>
      </w:pPr>
      <w:r w:rsidRPr="00F21665">
        <w:rPr>
          <w:rFonts w:ascii="Tahoma" w:hAnsi="Tahoma" w:hint="eastAsia"/>
          <w:rtl/>
        </w:rPr>
        <w:t>חתימת</w:t>
      </w:r>
      <w:r w:rsidRPr="00F21665">
        <w:rPr>
          <w:rFonts w:ascii="Tahoma" w:hAnsi="Tahoma"/>
          <w:rtl/>
        </w:rPr>
        <w:t xml:space="preserve"> </w:t>
      </w:r>
      <w:r w:rsidRPr="00F21665">
        <w:rPr>
          <w:rFonts w:ascii="Tahoma" w:hAnsi="Tahoma" w:hint="eastAsia"/>
          <w:rtl/>
        </w:rPr>
        <w:t>עורך</w:t>
      </w:r>
      <w:r w:rsidRPr="00F21665">
        <w:rPr>
          <w:rFonts w:ascii="Tahoma" w:hAnsi="Tahoma"/>
          <w:rtl/>
        </w:rPr>
        <w:t xml:space="preserve"> </w:t>
      </w:r>
      <w:r w:rsidRPr="00F21665">
        <w:rPr>
          <w:rFonts w:ascii="Tahoma" w:hAnsi="Tahoma" w:hint="eastAsia"/>
          <w:rtl/>
        </w:rPr>
        <w:t>המבדק</w:t>
      </w:r>
      <w:r w:rsidRPr="00F21665">
        <w:rPr>
          <w:rFonts w:ascii="Tahoma" w:hAnsi="Tahoma"/>
          <w:rtl/>
        </w:rPr>
        <w:t xml:space="preserve">: _______________ </w:t>
      </w:r>
      <w:r w:rsidRPr="00F21665">
        <w:rPr>
          <w:rFonts w:ascii="Tahoma" w:hAnsi="Tahoma" w:hint="eastAsia"/>
          <w:rtl/>
        </w:rPr>
        <w:t>תאריך</w:t>
      </w:r>
      <w:r w:rsidRPr="00F21665">
        <w:rPr>
          <w:rFonts w:ascii="Tahoma" w:hAnsi="Tahoma"/>
          <w:rtl/>
        </w:rPr>
        <w:t xml:space="preserve"> _____________________</w:t>
      </w:r>
    </w:p>
    <w:permEnd w:id="1155494020"/>
    <w:p w:rsidR="00EC52FE" w:rsidRPr="00F21665" w:rsidRDefault="006B35EA" w:rsidP="00D64B33">
      <w:pPr>
        <w:numPr>
          <w:ilvl w:val="0"/>
          <w:numId w:val="40"/>
        </w:numPr>
        <w:spacing w:before="120" w:after="120" w:line="360" w:lineRule="auto"/>
        <w:ind w:left="357" w:right="567" w:hanging="357"/>
        <w:jc w:val="both"/>
        <w:rPr>
          <w:rFonts w:ascii="Tahoma" w:hAnsi="Tahoma"/>
          <w:b/>
          <w:bCs/>
          <w:sz w:val="28"/>
          <w:szCs w:val="28"/>
          <w:u w:val="single"/>
        </w:rPr>
      </w:pPr>
      <w:r w:rsidRPr="00F21665">
        <w:rPr>
          <w:rFonts w:ascii="Tahoma" w:hAnsi="Tahoma" w:hint="eastAsia"/>
          <w:b/>
          <w:bCs/>
          <w:sz w:val="28"/>
          <w:szCs w:val="28"/>
          <w:u w:val="single"/>
          <w:rtl/>
        </w:rPr>
        <w:t>סיכום</w:t>
      </w:r>
    </w:p>
    <w:p w:rsidR="006B35EA" w:rsidRPr="00F21665" w:rsidRDefault="006B35EA" w:rsidP="008E4438">
      <w:pPr>
        <w:spacing w:line="360" w:lineRule="auto"/>
        <w:ind w:left="360"/>
        <w:jc w:val="both"/>
        <w:rPr>
          <w:rFonts w:ascii="Tahoma" w:hAnsi="Tahoma"/>
        </w:rPr>
      </w:pPr>
      <w:permStart w:id="108418957" w:edGrp="everyone"/>
      <w:r w:rsidRPr="00F21665">
        <w:rPr>
          <w:rFonts w:ascii="Tahoma" w:hAnsi="Tahoma" w:hint="eastAsia"/>
          <w:rtl/>
        </w:rPr>
        <w:t>לאור</w:t>
      </w:r>
      <w:r w:rsidRPr="00F21665">
        <w:rPr>
          <w:rFonts w:ascii="Tahoma" w:hAnsi="Tahoma"/>
          <w:rtl/>
        </w:rPr>
        <w:t xml:space="preserve"> ממצאי המבדק, הערכת הסיכונים והתכנית לתיקון הפערים, הנני קובע כי מן הבחינה הבטיחותית: </w:t>
      </w:r>
    </w:p>
    <w:p w:rsidR="00EC52FE" w:rsidRPr="00F21665" w:rsidRDefault="006B35EA" w:rsidP="00B94819">
      <w:pPr>
        <w:numPr>
          <w:ilvl w:val="1"/>
          <w:numId w:val="40"/>
        </w:numPr>
        <w:tabs>
          <w:tab w:val="left" w:pos="9354"/>
        </w:tabs>
        <w:spacing w:line="360" w:lineRule="auto"/>
        <w:jc w:val="both"/>
        <w:rPr>
          <w:rFonts w:ascii="Tahoma" w:hAnsi="Tahoma"/>
        </w:rPr>
      </w:pPr>
      <w:r w:rsidRPr="00F21665">
        <w:rPr>
          <w:rFonts w:ascii="Tahoma" w:hAnsi="Tahoma" w:hint="eastAsia"/>
          <w:rtl/>
        </w:rPr>
        <w:t>לא</w:t>
      </w:r>
      <w:r w:rsidRPr="00F21665">
        <w:rPr>
          <w:rFonts w:ascii="Tahoma" w:hAnsi="Tahoma"/>
          <w:rtl/>
        </w:rPr>
        <w:t xml:space="preserve"> </w:t>
      </w:r>
      <w:r w:rsidRPr="00F21665">
        <w:rPr>
          <w:rFonts w:ascii="Tahoma" w:hAnsi="Tahoma" w:hint="eastAsia"/>
          <w:rtl/>
        </w:rPr>
        <w:t>ניתן</w:t>
      </w:r>
      <w:r w:rsidRPr="00F21665">
        <w:rPr>
          <w:rFonts w:ascii="Tahoma" w:hAnsi="Tahoma"/>
          <w:rtl/>
        </w:rPr>
        <w:t xml:space="preserve"> </w:t>
      </w:r>
      <w:r w:rsidRPr="00F21665">
        <w:rPr>
          <w:rFonts w:ascii="Tahoma" w:hAnsi="Tahoma" w:hint="eastAsia"/>
          <w:rtl/>
        </w:rPr>
        <w:t>לייעד</w:t>
      </w:r>
      <w:r w:rsidRPr="00F21665">
        <w:rPr>
          <w:rFonts w:ascii="Tahoma" w:hAnsi="Tahoma"/>
          <w:rtl/>
        </w:rPr>
        <w:t xml:space="preserve"> </w:t>
      </w:r>
      <w:r w:rsidRPr="00F21665">
        <w:rPr>
          <w:rFonts w:ascii="Tahoma" w:hAnsi="Tahoma" w:hint="eastAsia"/>
          <w:rtl/>
        </w:rPr>
        <w:t>את</w:t>
      </w:r>
      <w:r w:rsidRPr="00F21665">
        <w:rPr>
          <w:rFonts w:ascii="Tahoma" w:hAnsi="Tahoma"/>
          <w:rtl/>
        </w:rPr>
        <w:t xml:space="preserve"> </w:t>
      </w:r>
      <w:r w:rsidRPr="00F21665">
        <w:rPr>
          <w:rFonts w:ascii="Tahoma" w:hAnsi="Tahoma" w:hint="eastAsia"/>
          <w:rtl/>
        </w:rPr>
        <w:t>המבנה</w:t>
      </w:r>
      <w:r w:rsidRPr="00F21665">
        <w:rPr>
          <w:rFonts w:ascii="Tahoma" w:hAnsi="Tahoma"/>
          <w:rtl/>
        </w:rPr>
        <w:t xml:space="preserve"> </w:t>
      </w:r>
      <w:r w:rsidRPr="00F21665">
        <w:rPr>
          <w:rFonts w:ascii="Tahoma" w:hAnsi="Tahoma" w:hint="eastAsia"/>
          <w:rtl/>
        </w:rPr>
        <w:t>שנבדק</w:t>
      </w:r>
      <w:r w:rsidRPr="00F21665">
        <w:rPr>
          <w:rFonts w:ascii="Tahoma" w:hAnsi="Tahoma"/>
          <w:rtl/>
        </w:rPr>
        <w:t xml:space="preserve"> </w:t>
      </w:r>
      <w:r w:rsidRPr="00F21665">
        <w:rPr>
          <w:rFonts w:ascii="Tahoma" w:hAnsi="Tahoma" w:hint="eastAsia"/>
          <w:rtl/>
        </w:rPr>
        <w:t>לשמש</w:t>
      </w:r>
      <w:r w:rsidRPr="00F21665">
        <w:rPr>
          <w:rFonts w:ascii="Tahoma" w:hAnsi="Tahoma"/>
          <w:rtl/>
        </w:rPr>
        <w:t xml:space="preserve"> </w:t>
      </w:r>
      <w:r w:rsidRPr="00F21665">
        <w:rPr>
          <w:rFonts w:ascii="Tahoma" w:hAnsi="Tahoma" w:hint="eastAsia"/>
          <w:rtl/>
        </w:rPr>
        <w:t>כ</w:t>
      </w:r>
      <w:r w:rsidRPr="00F21665">
        <w:rPr>
          <w:rFonts w:ascii="Tahoma" w:hAnsi="Tahoma"/>
          <w:rtl/>
        </w:rPr>
        <w:t>________________________________</w:t>
      </w:r>
    </w:p>
    <w:p w:rsidR="00EC52FE" w:rsidRPr="00F21665" w:rsidRDefault="006B35EA" w:rsidP="00B94819">
      <w:pPr>
        <w:numPr>
          <w:ilvl w:val="1"/>
          <w:numId w:val="40"/>
        </w:numPr>
        <w:tabs>
          <w:tab w:val="left" w:pos="9354"/>
        </w:tabs>
        <w:spacing w:line="360" w:lineRule="auto"/>
        <w:jc w:val="both"/>
        <w:rPr>
          <w:rFonts w:ascii="Tahoma" w:hAnsi="Tahoma"/>
        </w:rPr>
      </w:pPr>
      <w:r w:rsidRPr="00F21665">
        <w:rPr>
          <w:rFonts w:ascii="Tahoma" w:hAnsi="Tahoma" w:hint="eastAsia"/>
          <w:rtl/>
        </w:rPr>
        <w:t>אין</w:t>
      </w:r>
      <w:r w:rsidRPr="00F21665">
        <w:rPr>
          <w:rFonts w:ascii="Tahoma" w:hAnsi="Tahoma"/>
          <w:rtl/>
        </w:rPr>
        <w:t xml:space="preserve"> </w:t>
      </w:r>
      <w:r w:rsidRPr="00F21665">
        <w:rPr>
          <w:rFonts w:ascii="Tahoma" w:hAnsi="Tahoma" w:hint="eastAsia"/>
          <w:rtl/>
        </w:rPr>
        <w:t>מניעה</w:t>
      </w:r>
      <w:r w:rsidRPr="00F21665">
        <w:rPr>
          <w:rFonts w:ascii="Tahoma" w:hAnsi="Tahoma"/>
          <w:rtl/>
        </w:rPr>
        <w:t xml:space="preserve"> </w:t>
      </w:r>
      <w:r w:rsidRPr="00F21665">
        <w:rPr>
          <w:rFonts w:ascii="Tahoma" w:hAnsi="Tahoma" w:hint="eastAsia"/>
          <w:rtl/>
        </w:rPr>
        <w:t>לייעד</w:t>
      </w:r>
      <w:r w:rsidRPr="00F21665">
        <w:rPr>
          <w:rFonts w:ascii="Tahoma" w:hAnsi="Tahoma"/>
          <w:rtl/>
        </w:rPr>
        <w:t xml:space="preserve"> </w:t>
      </w:r>
      <w:r w:rsidRPr="00F21665">
        <w:rPr>
          <w:rFonts w:ascii="Tahoma" w:hAnsi="Tahoma" w:hint="eastAsia"/>
          <w:rtl/>
        </w:rPr>
        <w:t>את</w:t>
      </w:r>
      <w:r w:rsidRPr="00F21665">
        <w:rPr>
          <w:rFonts w:ascii="Tahoma" w:hAnsi="Tahoma"/>
          <w:rtl/>
        </w:rPr>
        <w:t xml:space="preserve"> </w:t>
      </w:r>
      <w:r w:rsidRPr="00F21665">
        <w:rPr>
          <w:rFonts w:ascii="Tahoma" w:hAnsi="Tahoma" w:hint="eastAsia"/>
          <w:rtl/>
        </w:rPr>
        <w:t>המבנה</w:t>
      </w:r>
      <w:r w:rsidRPr="00F21665">
        <w:rPr>
          <w:rFonts w:ascii="Tahoma" w:hAnsi="Tahoma"/>
          <w:rtl/>
        </w:rPr>
        <w:t xml:space="preserve"> </w:t>
      </w:r>
      <w:r w:rsidRPr="00F21665">
        <w:rPr>
          <w:rFonts w:ascii="Tahoma" w:hAnsi="Tahoma" w:hint="eastAsia"/>
          <w:rtl/>
        </w:rPr>
        <w:t>שנבדק</w:t>
      </w:r>
      <w:r w:rsidRPr="00F21665">
        <w:rPr>
          <w:rFonts w:ascii="Tahoma" w:hAnsi="Tahoma"/>
          <w:rtl/>
        </w:rPr>
        <w:t xml:space="preserve"> </w:t>
      </w:r>
      <w:r w:rsidRPr="00F21665">
        <w:rPr>
          <w:rFonts w:ascii="Tahoma" w:hAnsi="Tahoma" w:hint="eastAsia"/>
          <w:rtl/>
        </w:rPr>
        <w:t>לשמש</w:t>
      </w:r>
      <w:r w:rsidRPr="00F21665">
        <w:rPr>
          <w:rFonts w:ascii="Tahoma" w:hAnsi="Tahoma"/>
          <w:rtl/>
        </w:rPr>
        <w:t xml:space="preserve"> </w:t>
      </w:r>
      <w:r w:rsidRPr="00F21665">
        <w:rPr>
          <w:rFonts w:ascii="Tahoma" w:hAnsi="Tahoma" w:hint="eastAsia"/>
          <w:rtl/>
        </w:rPr>
        <w:t>כ</w:t>
      </w:r>
      <w:r w:rsidRPr="00F21665">
        <w:rPr>
          <w:rFonts w:ascii="Tahoma" w:hAnsi="Tahoma"/>
          <w:rtl/>
        </w:rPr>
        <w:t>______________________________</w:t>
      </w:r>
    </w:p>
    <w:p w:rsidR="00EC52FE" w:rsidRPr="00F21665" w:rsidRDefault="006B35EA" w:rsidP="00B94819">
      <w:pPr>
        <w:numPr>
          <w:ilvl w:val="1"/>
          <w:numId w:val="40"/>
        </w:numPr>
        <w:tabs>
          <w:tab w:val="left" w:pos="9354"/>
        </w:tabs>
        <w:spacing w:line="360" w:lineRule="auto"/>
        <w:rPr>
          <w:rFonts w:ascii="Tahoma" w:hAnsi="Tahoma"/>
        </w:rPr>
      </w:pPr>
      <w:r w:rsidRPr="00F21665">
        <w:rPr>
          <w:rFonts w:ascii="Tahoma" w:hAnsi="Tahoma" w:hint="eastAsia"/>
          <w:rtl/>
        </w:rPr>
        <w:t>הנני</w:t>
      </w:r>
      <w:r w:rsidRPr="00F21665">
        <w:rPr>
          <w:rFonts w:ascii="Tahoma" w:hAnsi="Tahoma"/>
          <w:rtl/>
        </w:rPr>
        <w:t xml:space="preserve"> </w:t>
      </w:r>
      <w:r w:rsidRPr="00F21665">
        <w:rPr>
          <w:rFonts w:ascii="Tahoma" w:hAnsi="Tahoma" w:hint="eastAsia"/>
          <w:rtl/>
        </w:rPr>
        <w:t>ממליץ</w:t>
      </w:r>
      <w:r w:rsidRPr="00F21665">
        <w:rPr>
          <w:rFonts w:ascii="Tahoma" w:hAnsi="Tahoma"/>
          <w:rtl/>
        </w:rPr>
        <w:t xml:space="preserve"> </w:t>
      </w:r>
      <w:r w:rsidRPr="00F21665">
        <w:rPr>
          <w:rFonts w:ascii="Tahoma" w:hAnsi="Tahoma" w:hint="eastAsia"/>
          <w:rtl/>
        </w:rPr>
        <w:t>להתנות</w:t>
      </w:r>
      <w:r w:rsidRPr="00F21665">
        <w:rPr>
          <w:rFonts w:ascii="Tahoma" w:hAnsi="Tahoma"/>
          <w:rtl/>
        </w:rPr>
        <w:t xml:space="preserve"> </w:t>
      </w:r>
      <w:r w:rsidRPr="00F21665">
        <w:rPr>
          <w:rFonts w:ascii="Tahoma" w:hAnsi="Tahoma" w:hint="eastAsia"/>
          <w:rtl/>
        </w:rPr>
        <w:t>את</w:t>
      </w:r>
      <w:r w:rsidRPr="00F21665">
        <w:rPr>
          <w:rFonts w:ascii="Tahoma" w:hAnsi="Tahoma"/>
          <w:rtl/>
        </w:rPr>
        <w:t xml:space="preserve"> </w:t>
      </w:r>
      <w:r w:rsidRPr="00F21665">
        <w:rPr>
          <w:rFonts w:ascii="Tahoma" w:hAnsi="Tahoma" w:hint="eastAsia"/>
          <w:rtl/>
        </w:rPr>
        <w:t>האישור</w:t>
      </w:r>
      <w:r w:rsidRPr="00F21665">
        <w:rPr>
          <w:rFonts w:ascii="Tahoma" w:hAnsi="Tahoma"/>
          <w:rtl/>
        </w:rPr>
        <w:t xml:space="preserve"> </w:t>
      </w:r>
      <w:r w:rsidRPr="00F21665">
        <w:rPr>
          <w:rFonts w:ascii="Tahoma" w:hAnsi="Tahoma" w:hint="eastAsia"/>
          <w:rtl/>
        </w:rPr>
        <w:t>באלה</w:t>
      </w:r>
      <w:r w:rsidRPr="00F21665">
        <w:rPr>
          <w:rFonts w:ascii="Tahoma" w:hAnsi="Tahoma"/>
          <w:rtl/>
        </w:rPr>
        <w:t>:</w:t>
      </w:r>
    </w:p>
    <w:p w:rsidR="00EC52FE" w:rsidRPr="00F21665" w:rsidRDefault="006B35EA" w:rsidP="00B94819">
      <w:pPr>
        <w:numPr>
          <w:ilvl w:val="2"/>
          <w:numId w:val="40"/>
        </w:numPr>
        <w:tabs>
          <w:tab w:val="left" w:pos="9354"/>
        </w:tabs>
        <w:spacing w:line="360" w:lineRule="auto"/>
        <w:ind w:left="1320" w:hanging="600"/>
        <w:rPr>
          <w:rFonts w:ascii="Tahoma" w:hAnsi="Tahoma"/>
          <w:rtl/>
        </w:rPr>
      </w:pPr>
      <w:r w:rsidRPr="00F21665">
        <w:rPr>
          <w:rFonts w:ascii="Tahoma" w:hAnsi="Tahoma"/>
          <w:rtl/>
        </w:rPr>
        <w:softHyphen/>
      </w:r>
      <w:r w:rsidRPr="00F21665">
        <w:rPr>
          <w:rFonts w:ascii="Tahoma" w:hAnsi="Tahoma"/>
          <w:rtl/>
        </w:rPr>
        <w:softHyphen/>
        <w:t>__________________________________</w:t>
      </w:r>
      <w:r w:rsidR="006F5D35" w:rsidRPr="00F21665">
        <w:rPr>
          <w:rFonts w:ascii="Tahoma" w:hAnsi="Tahoma"/>
          <w:rtl/>
        </w:rPr>
        <w:t>__</w:t>
      </w:r>
      <w:r w:rsidRPr="00F21665">
        <w:rPr>
          <w:rFonts w:ascii="Tahoma" w:hAnsi="Tahoma"/>
          <w:rtl/>
        </w:rPr>
        <w:t>______________________</w:t>
      </w:r>
    </w:p>
    <w:p w:rsidR="00EC52FE" w:rsidRPr="00F21665" w:rsidRDefault="006B35EA" w:rsidP="00B94819">
      <w:pPr>
        <w:numPr>
          <w:ilvl w:val="2"/>
          <w:numId w:val="40"/>
        </w:numPr>
        <w:tabs>
          <w:tab w:val="left" w:pos="9354"/>
        </w:tabs>
        <w:spacing w:line="360" w:lineRule="auto"/>
        <w:ind w:left="1320" w:hanging="600"/>
        <w:rPr>
          <w:rFonts w:ascii="Tahoma" w:hAnsi="Tahoma"/>
        </w:rPr>
      </w:pPr>
      <w:r w:rsidRPr="00F21665">
        <w:rPr>
          <w:rFonts w:ascii="Tahoma" w:hAnsi="Tahoma"/>
          <w:rtl/>
        </w:rPr>
        <w:t>_____________________________________</w:t>
      </w:r>
      <w:r w:rsidR="006F5D35" w:rsidRPr="00F21665">
        <w:rPr>
          <w:rFonts w:ascii="Tahoma" w:hAnsi="Tahoma"/>
          <w:rtl/>
        </w:rPr>
        <w:t>_</w:t>
      </w:r>
      <w:r w:rsidRPr="00F21665">
        <w:rPr>
          <w:rFonts w:ascii="Tahoma" w:hAnsi="Tahoma"/>
          <w:rtl/>
        </w:rPr>
        <w:t>____________________</w:t>
      </w:r>
    </w:p>
    <w:p w:rsidR="00EC52FE" w:rsidRPr="00F21665" w:rsidRDefault="006B35EA" w:rsidP="00B94819">
      <w:pPr>
        <w:numPr>
          <w:ilvl w:val="2"/>
          <w:numId w:val="40"/>
        </w:numPr>
        <w:tabs>
          <w:tab w:val="left" w:pos="9354"/>
        </w:tabs>
        <w:spacing w:line="360" w:lineRule="auto"/>
        <w:ind w:left="1320" w:hanging="600"/>
        <w:rPr>
          <w:rFonts w:ascii="Tahoma" w:hAnsi="Tahoma"/>
          <w:rtl/>
        </w:rPr>
      </w:pPr>
      <w:r w:rsidRPr="00F21665">
        <w:rPr>
          <w:rFonts w:ascii="Tahoma" w:hAnsi="Tahoma"/>
          <w:rtl/>
        </w:rPr>
        <w:t>_________________________________________________________</w:t>
      </w:r>
    </w:p>
    <w:p w:rsidR="00EC52FE" w:rsidRPr="00F21665" w:rsidRDefault="006B35EA" w:rsidP="00B94819">
      <w:pPr>
        <w:numPr>
          <w:ilvl w:val="1"/>
          <w:numId w:val="40"/>
        </w:numPr>
        <w:tabs>
          <w:tab w:val="left" w:pos="9354"/>
        </w:tabs>
        <w:spacing w:line="360" w:lineRule="auto"/>
        <w:jc w:val="both"/>
        <w:rPr>
          <w:rFonts w:ascii="Tahoma" w:hAnsi="Tahoma"/>
        </w:rPr>
      </w:pPr>
      <w:r w:rsidRPr="00F21665">
        <w:rPr>
          <w:rFonts w:ascii="Tahoma" w:hAnsi="Tahoma" w:hint="eastAsia"/>
          <w:rtl/>
        </w:rPr>
        <w:t>פרטי</w:t>
      </w:r>
      <w:r w:rsidRPr="00F21665">
        <w:rPr>
          <w:rFonts w:ascii="Tahoma" w:hAnsi="Tahoma"/>
          <w:rtl/>
        </w:rPr>
        <w:t xml:space="preserve"> </w:t>
      </w:r>
      <w:r w:rsidRPr="00F21665">
        <w:rPr>
          <w:rFonts w:ascii="Tahoma" w:hAnsi="Tahoma" w:hint="eastAsia"/>
          <w:rtl/>
        </w:rPr>
        <w:t>עורך</w:t>
      </w:r>
      <w:r w:rsidRPr="00F21665">
        <w:rPr>
          <w:rFonts w:ascii="Tahoma" w:hAnsi="Tahoma"/>
          <w:rtl/>
        </w:rPr>
        <w:t xml:space="preserve"> </w:t>
      </w:r>
      <w:r w:rsidRPr="00F21665">
        <w:rPr>
          <w:rFonts w:ascii="Tahoma" w:hAnsi="Tahoma" w:hint="eastAsia"/>
          <w:rtl/>
        </w:rPr>
        <w:t>המבדק</w:t>
      </w:r>
      <w:r w:rsidRPr="00F21665">
        <w:rPr>
          <w:rFonts w:ascii="Tahoma" w:hAnsi="Tahoma"/>
          <w:rtl/>
        </w:rPr>
        <w:t xml:space="preserve"> </w:t>
      </w:r>
      <w:r w:rsidRPr="00F21665">
        <w:rPr>
          <w:rFonts w:ascii="Tahoma" w:hAnsi="Tahoma" w:hint="eastAsia"/>
          <w:rtl/>
        </w:rPr>
        <w:t>וחתימתו</w:t>
      </w:r>
    </w:p>
    <w:p w:rsidR="006B35EA" w:rsidRPr="00F21665" w:rsidRDefault="006B35EA" w:rsidP="00B94819">
      <w:pPr>
        <w:tabs>
          <w:tab w:val="left" w:pos="9354"/>
        </w:tabs>
        <w:spacing w:line="360" w:lineRule="auto"/>
        <w:ind w:left="792"/>
        <w:rPr>
          <w:rFonts w:ascii="Tahoma" w:hAnsi="Tahoma"/>
          <w:b/>
          <w:bCs/>
        </w:rPr>
      </w:pPr>
      <w:r w:rsidRPr="00F21665">
        <w:rPr>
          <w:rFonts w:ascii="Tahoma" w:hAnsi="Tahoma" w:hint="eastAsia"/>
          <w:rtl/>
        </w:rPr>
        <w:t>שם</w:t>
      </w:r>
      <w:r w:rsidRPr="00F21665">
        <w:rPr>
          <w:rFonts w:ascii="Tahoma" w:hAnsi="Tahoma"/>
          <w:rtl/>
        </w:rPr>
        <w:t xml:space="preserve"> </w:t>
      </w:r>
      <w:r w:rsidRPr="00F21665">
        <w:rPr>
          <w:rFonts w:ascii="Tahoma" w:hAnsi="Tahoma" w:hint="eastAsia"/>
          <w:rtl/>
        </w:rPr>
        <w:t>משפחה</w:t>
      </w:r>
      <w:r w:rsidRPr="00F21665">
        <w:rPr>
          <w:rFonts w:ascii="Tahoma" w:hAnsi="Tahoma"/>
          <w:rtl/>
        </w:rPr>
        <w:t xml:space="preserve">: _____________שם </w:t>
      </w:r>
      <w:r w:rsidRPr="00F21665">
        <w:rPr>
          <w:rFonts w:ascii="Tahoma" w:hAnsi="Tahoma" w:hint="eastAsia"/>
          <w:rtl/>
        </w:rPr>
        <w:t>פרטי</w:t>
      </w:r>
      <w:r w:rsidRPr="00F21665">
        <w:rPr>
          <w:rFonts w:ascii="Tahoma" w:hAnsi="Tahoma"/>
          <w:rtl/>
        </w:rPr>
        <w:t xml:space="preserve">: __________מס' </w:t>
      </w:r>
      <w:r w:rsidRPr="00F21665">
        <w:rPr>
          <w:rFonts w:ascii="Tahoma" w:hAnsi="Tahoma" w:hint="eastAsia"/>
          <w:rtl/>
        </w:rPr>
        <w:t>ת</w:t>
      </w:r>
      <w:r w:rsidRPr="00F21665">
        <w:rPr>
          <w:rFonts w:ascii="Tahoma" w:hAnsi="Tahoma"/>
          <w:rtl/>
        </w:rPr>
        <w:t>.ז.:______________</w:t>
      </w:r>
    </w:p>
    <w:p w:rsidR="006B35EA" w:rsidRPr="00F21665" w:rsidRDefault="006B35EA" w:rsidP="00B94819">
      <w:pPr>
        <w:tabs>
          <w:tab w:val="left" w:pos="9354"/>
        </w:tabs>
        <w:spacing w:line="360" w:lineRule="auto"/>
        <w:ind w:left="217" w:firstLine="576"/>
        <w:jc w:val="both"/>
        <w:rPr>
          <w:rFonts w:ascii="Tahoma" w:hAnsi="Tahoma"/>
          <w:b/>
          <w:bCs/>
          <w:rtl/>
        </w:rPr>
      </w:pPr>
      <w:r w:rsidRPr="00F21665">
        <w:rPr>
          <w:rFonts w:ascii="Tahoma" w:hAnsi="Tahoma" w:hint="eastAsia"/>
          <w:b/>
          <w:bCs/>
          <w:rtl/>
        </w:rPr>
        <w:t>הגדרת</w:t>
      </w:r>
      <w:r w:rsidRPr="00F21665">
        <w:rPr>
          <w:rFonts w:ascii="Tahoma" w:hAnsi="Tahoma"/>
          <w:b/>
          <w:bCs/>
          <w:rtl/>
        </w:rPr>
        <w:t xml:space="preserve"> </w:t>
      </w:r>
      <w:r w:rsidRPr="00F21665">
        <w:rPr>
          <w:rFonts w:ascii="Tahoma" w:hAnsi="Tahoma" w:hint="eastAsia"/>
          <w:b/>
          <w:bCs/>
          <w:rtl/>
        </w:rPr>
        <w:t>הכשירות</w:t>
      </w:r>
      <w:r w:rsidRPr="00F21665">
        <w:rPr>
          <w:rFonts w:ascii="Tahoma" w:hAnsi="Tahoma"/>
          <w:b/>
          <w:bCs/>
          <w:rtl/>
        </w:rPr>
        <w:t xml:space="preserve"> (סמן </w:t>
      </w:r>
      <w:r w:rsidRPr="00F21665">
        <w:rPr>
          <w:rFonts w:ascii="Tahoma" w:hAnsi="Tahoma" w:hint="eastAsia"/>
          <w:b/>
          <w:bCs/>
          <w:rtl/>
        </w:rPr>
        <w:t>במשבצת</w:t>
      </w:r>
      <w:r w:rsidRPr="00F21665">
        <w:rPr>
          <w:rFonts w:ascii="Tahoma" w:hAnsi="Tahoma"/>
          <w:b/>
          <w:bCs/>
          <w:rtl/>
        </w:rPr>
        <w:t xml:space="preserve"> </w:t>
      </w:r>
      <w:r w:rsidRPr="00F21665">
        <w:rPr>
          <w:rFonts w:ascii="Tahoma" w:hAnsi="Tahoma" w:hint="eastAsia"/>
          <w:b/>
          <w:bCs/>
          <w:rtl/>
        </w:rPr>
        <w:t>המתאימה</w:t>
      </w:r>
      <w:r w:rsidRPr="00F21665">
        <w:rPr>
          <w:rFonts w:ascii="Tahoma" w:hAnsi="Tahoma"/>
          <w:b/>
          <w:bCs/>
          <w:rtl/>
        </w:rPr>
        <w:t xml:space="preserve">, </w:t>
      </w:r>
      <w:r w:rsidRPr="00F21665">
        <w:rPr>
          <w:rFonts w:ascii="Tahoma" w:hAnsi="Tahoma" w:hint="eastAsia"/>
          <w:b/>
          <w:bCs/>
          <w:rtl/>
        </w:rPr>
        <w:t>מצ</w:t>
      </w:r>
      <w:r w:rsidRPr="00F21665">
        <w:rPr>
          <w:rFonts w:ascii="Tahoma" w:hAnsi="Tahoma"/>
          <w:b/>
          <w:bCs/>
          <w:rtl/>
        </w:rPr>
        <w:t xml:space="preserve">"ב </w:t>
      </w:r>
      <w:r w:rsidRPr="00F21665">
        <w:rPr>
          <w:rFonts w:ascii="Tahoma" w:hAnsi="Tahoma" w:hint="eastAsia"/>
          <w:b/>
          <w:bCs/>
          <w:rtl/>
        </w:rPr>
        <w:t>תעודה</w:t>
      </w:r>
      <w:r w:rsidRPr="00F21665">
        <w:rPr>
          <w:rFonts w:ascii="Tahoma" w:hAnsi="Tahoma"/>
          <w:b/>
          <w:bCs/>
          <w:rtl/>
        </w:rPr>
        <w:t>):</w:t>
      </w:r>
    </w:p>
    <w:p w:rsidR="006B35EA" w:rsidRPr="00F21665" w:rsidRDefault="002A41D9" w:rsidP="00B94819">
      <w:pPr>
        <w:pStyle w:val="afb"/>
        <w:numPr>
          <w:ilvl w:val="0"/>
          <w:numId w:val="46"/>
        </w:numPr>
        <w:tabs>
          <w:tab w:val="left" w:pos="9354"/>
        </w:tabs>
        <w:bidi/>
        <w:spacing w:line="360" w:lineRule="auto"/>
        <w:rPr>
          <w:rFonts w:ascii="Tahoma" w:hAnsi="Tahoma" w:cs="David"/>
          <w:rtl/>
        </w:rPr>
      </w:pPr>
      <w:r w:rsidRPr="00F21665">
        <w:rPr>
          <w:rFonts w:ascii="Tahoma" w:hAnsi="Tahoma" w:cs="David"/>
          <w:b/>
          <w:bCs/>
          <w:rtl/>
        </w:rPr>
        <w:t xml:space="preserve"> </w:t>
      </w:r>
      <w:r w:rsidR="006B35EA" w:rsidRPr="00F21665">
        <w:rPr>
          <w:rFonts w:ascii="Tahoma" w:hAnsi="Tahoma" w:cs="David" w:hint="eastAsia"/>
          <w:rtl/>
        </w:rPr>
        <w:t>מהנדס</w:t>
      </w:r>
      <w:r w:rsidR="006B35EA" w:rsidRPr="00F21665">
        <w:rPr>
          <w:rFonts w:ascii="Tahoma" w:hAnsi="Tahoma" w:cs="David"/>
          <w:rtl/>
        </w:rPr>
        <w:t xml:space="preserve"> בטיחות רשום </w:t>
      </w:r>
    </w:p>
    <w:p w:rsidR="006B35EA" w:rsidRPr="00F21665" w:rsidRDefault="002A41D9" w:rsidP="00B94819">
      <w:pPr>
        <w:pStyle w:val="afb"/>
        <w:numPr>
          <w:ilvl w:val="0"/>
          <w:numId w:val="46"/>
        </w:numPr>
        <w:tabs>
          <w:tab w:val="left" w:pos="9354"/>
        </w:tabs>
        <w:bidi/>
        <w:spacing w:line="360" w:lineRule="auto"/>
        <w:rPr>
          <w:rFonts w:ascii="Arial" w:hAnsi="Arial" w:cs="David"/>
          <w:rtl/>
        </w:rPr>
      </w:pPr>
      <w:r w:rsidRPr="00F21665">
        <w:rPr>
          <w:rFonts w:ascii="Tahoma" w:hAnsi="Tahoma" w:cs="David"/>
          <w:rtl/>
        </w:rPr>
        <w:t xml:space="preserve"> </w:t>
      </w:r>
      <w:r w:rsidR="006B35EA" w:rsidRPr="00F21665">
        <w:rPr>
          <w:rFonts w:ascii="Tahoma" w:hAnsi="Tahoma" w:cs="David"/>
          <w:rtl/>
        </w:rPr>
        <w:t>ממונה בטיחות בעבודה</w:t>
      </w:r>
    </w:p>
    <w:p w:rsidR="006B35EA" w:rsidRPr="00F21665" w:rsidRDefault="002A41D9" w:rsidP="00B94819">
      <w:pPr>
        <w:pStyle w:val="afb"/>
        <w:numPr>
          <w:ilvl w:val="0"/>
          <w:numId w:val="46"/>
        </w:numPr>
        <w:tabs>
          <w:tab w:val="left" w:pos="9354"/>
        </w:tabs>
        <w:bidi/>
        <w:spacing w:line="360" w:lineRule="auto"/>
        <w:rPr>
          <w:rFonts w:ascii="Tahoma" w:hAnsi="Tahoma" w:cs="David"/>
          <w:rtl/>
        </w:rPr>
      </w:pPr>
      <w:r w:rsidRPr="00F21665">
        <w:rPr>
          <w:rFonts w:ascii="Tahoma" w:hAnsi="Tahoma" w:cs="David"/>
          <w:rtl/>
        </w:rPr>
        <w:t xml:space="preserve"> </w:t>
      </w:r>
      <w:r w:rsidR="006B35EA" w:rsidRPr="00F21665">
        <w:rPr>
          <w:rFonts w:ascii="Tahoma" w:hAnsi="Tahoma" w:cs="David"/>
          <w:rtl/>
        </w:rPr>
        <w:t>עורך מבדקי בטיחות של מוסדות חינוך</w:t>
      </w:r>
    </w:p>
    <w:p w:rsidR="006B35EA" w:rsidRPr="00F21665" w:rsidRDefault="006B35EA" w:rsidP="00B94819">
      <w:pPr>
        <w:tabs>
          <w:tab w:val="left" w:pos="9354"/>
        </w:tabs>
        <w:spacing w:line="360" w:lineRule="auto"/>
        <w:rPr>
          <w:rFonts w:ascii="Tahoma" w:hAnsi="Tahoma"/>
          <w:b/>
          <w:bCs/>
          <w:rtl/>
        </w:rPr>
      </w:pPr>
    </w:p>
    <w:p w:rsidR="006B35EA" w:rsidRPr="00F21665" w:rsidRDefault="006B35EA" w:rsidP="00B94819">
      <w:pPr>
        <w:tabs>
          <w:tab w:val="left" w:pos="9354"/>
        </w:tabs>
        <w:spacing w:after="120" w:line="360" w:lineRule="auto"/>
        <w:rPr>
          <w:rFonts w:ascii="Tahoma" w:hAnsi="Tahoma"/>
          <w:rtl/>
        </w:rPr>
      </w:pPr>
      <w:r w:rsidRPr="00F21665">
        <w:rPr>
          <w:rFonts w:ascii="Tahoma" w:hAnsi="Tahoma" w:hint="eastAsia"/>
          <w:rtl/>
        </w:rPr>
        <w:t>מספר</w:t>
      </w:r>
      <w:r w:rsidRPr="00F21665">
        <w:rPr>
          <w:rFonts w:ascii="Tahoma" w:hAnsi="Tahoma"/>
          <w:b/>
          <w:bCs/>
          <w:rtl/>
        </w:rPr>
        <w:t xml:space="preserve"> </w:t>
      </w:r>
      <w:r w:rsidRPr="00F21665">
        <w:rPr>
          <w:rFonts w:ascii="Tahoma" w:hAnsi="Tahoma" w:hint="eastAsia"/>
          <w:rtl/>
        </w:rPr>
        <w:t>תעודת</w:t>
      </w:r>
      <w:r w:rsidRPr="00F21665">
        <w:rPr>
          <w:rFonts w:ascii="Tahoma" w:hAnsi="Tahoma"/>
          <w:rtl/>
        </w:rPr>
        <w:t xml:space="preserve"> </w:t>
      </w:r>
      <w:r w:rsidRPr="00F21665">
        <w:rPr>
          <w:rFonts w:ascii="Tahoma" w:hAnsi="Tahoma" w:hint="eastAsia"/>
          <w:rtl/>
        </w:rPr>
        <w:t>הרישום</w:t>
      </w:r>
      <w:r w:rsidRPr="00F21665">
        <w:rPr>
          <w:rFonts w:ascii="Tahoma" w:hAnsi="Tahoma"/>
          <w:rtl/>
        </w:rPr>
        <w:t xml:space="preserve">_______________ </w:t>
      </w:r>
      <w:r w:rsidRPr="00F21665">
        <w:rPr>
          <w:rFonts w:ascii="Tahoma" w:hAnsi="Tahoma" w:hint="eastAsia"/>
          <w:rtl/>
        </w:rPr>
        <w:t>טלפון</w:t>
      </w:r>
      <w:r w:rsidRPr="00F21665">
        <w:rPr>
          <w:rFonts w:ascii="Tahoma" w:hAnsi="Tahoma"/>
          <w:rtl/>
        </w:rPr>
        <w:t>: ___</w:t>
      </w:r>
      <w:r w:rsidR="006F5D35" w:rsidRPr="00F21665">
        <w:rPr>
          <w:rFonts w:ascii="Tahoma" w:hAnsi="Tahoma"/>
          <w:rtl/>
        </w:rPr>
        <w:t>_</w:t>
      </w:r>
      <w:r w:rsidRPr="00F21665">
        <w:rPr>
          <w:rFonts w:ascii="Tahoma" w:hAnsi="Tahoma"/>
          <w:rtl/>
        </w:rPr>
        <w:t>______</w:t>
      </w:r>
      <w:r w:rsidR="006F5D35" w:rsidRPr="00F21665">
        <w:rPr>
          <w:rFonts w:ascii="Tahoma" w:hAnsi="Tahoma"/>
          <w:rtl/>
        </w:rPr>
        <w:t xml:space="preserve"> </w:t>
      </w:r>
      <w:r w:rsidRPr="00F21665">
        <w:rPr>
          <w:rFonts w:ascii="Tahoma" w:hAnsi="Tahoma" w:hint="eastAsia"/>
          <w:rtl/>
        </w:rPr>
        <w:t>נייד</w:t>
      </w:r>
      <w:r w:rsidRPr="00F21665">
        <w:rPr>
          <w:rFonts w:ascii="Tahoma" w:hAnsi="Tahoma"/>
          <w:rtl/>
        </w:rPr>
        <w:t>:_______</w:t>
      </w:r>
      <w:r w:rsidR="006F5D35" w:rsidRPr="00F21665">
        <w:rPr>
          <w:rFonts w:ascii="Tahoma" w:hAnsi="Tahoma"/>
          <w:rtl/>
        </w:rPr>
        <w:t>_</w:t>
      </w:r>
      <w:r w:rsidRPr="00F21665">
        <w:rPr>
          <w:rFonts w:ascii="Tahoma" w:hAnsi="Tahoma"/>
          <w:rtl/>
        </w:rPr>
        <w:t>______</w:t>
      </w:r>
    </w:p>
    <w:p w:rsidR="006B35EA" w:rsidRPr="00F21665" w:rsidRDefault="006B35EA" w:rsidP="00B94819">
      <w:pPr>
        <w:pStyle w:val="aff8"/>
        <w:tabs>
          <w:tab w:val="left" w:pos="9354"/>
        </w:tabs>
        <w:spacing w:after="120" w:line="360" w:lineRule="auto"/>
        <w:rPr>
          <w:rFonts w:ascii="Tahoma" w:hAnsi="Tahoma" w:cs="David"/>
          <w:sz w:val="24"/>
          <w:szCs w:val="24"/>
          <w:rtl/>
        </w:rPr>
      </w:pPr>
      <w:r w:rsidRPr="00F21665">
        <w:rPr>
          <w:rFonts w:ascii="Tahoma" w:hAnsi="Tahoma" w:cs="David" w:hint="eastAsia"/>
          <w:sz w:val="24"/>
          <w:szCs w:val="24"/>
          <w:rtl/>
        </w:rPr>
        <w:t>כתובת</w:t>
      </w:r>
      <w:r w:rsidRPr="00F21665">
        <w:rPr>
          <w:rFonts w:ascii="Tahoma" w:hAnsi="Tahoma" w:cs="David"/>
          <w:sz w:val="24"/>
          <w:szCs w:val="24"/>
          <w:rtl/>
        </w:rPr>
        <w:t xml:space="preserve"> </w:t>
      </w:r>
      <w:r w:rsidRPr="00F21665">
        <w:rPr>
          <w:rFonts w:ascii="Tahoma" w:hAnsi="Tahoma" w:cs="David" w:hint="eastAsia"/>
          <w:sz w:val="24"/>
          <w:szCs w:val="24"/>
          <w:rtl/>
        </w:rPr>
        <w:t>דואר</w:t>
      </w:r>
      <w:r w:rsidRPr="00F21665">
        <w:rPr>
          <w:rFonts w:ascii="Tahoma" w:hAnsi="Tahoma" w:cs="David"/>
          <w:sz w:val="24"/>
          <w:szCs w:val="24"/>
          <w:rtl/>
        </w:rPr>
        <w:t xml:space="preserve"> </w:t>
      </w:r>
      <w:r w:rsidRPr="00F21665">
        <w:rPr>
          <w:rFonts w:ascii="Tahoma" w:hAnsi="Tahoma" w:cs="David" w:hint="eastAsia"/>
          <w:sz w:val="24"/>
          <w:szCs w:val="24"/>
          <w:rtl/>
        </w:rPr>
        <w:t>אלקטרוני</w:t>
      </w:r>
      <w:r w:rsidRPr="00F21665">
        <w:rPr>
          <w:rFonts w:ascii="Tahoma" w:hAnsi="Tahoma" w:cs="David"/>
          <w:sz w:val="24"/>
          <w:szCs w:val="24"/>
          <w:rtl/>
        </w:rPr>
        <w:t>: _____________________________________</w:t>
      </w:r>
    </w:p>
    <w:p w:rsidR="006B35EA" w:rsidRPr="00F21665" w:rsidRDefault="006B35EA" w:rsidP="00DF3930">
      <w:pPr>
        <w:spacing w:line="360" w:lineRule="auto"/>
        <w:ind w:right="567"/>
        <w:jc w:val="both"/>
        <w:rPr>
          <w:rFonts w:ascii="Tahoma" w:hAnsi="Tahoma"/>
          <w:b/>
          <w:bCs/>
          <w:rtl/>
        </w:rPr>
      </w:pPr>
    </w:p>
    <w:p w:rsidR="006B35EA" w:rsidRPr="00F21665" w:rsidRDefault="006B35EA" w:rsidP="00E944A8">
      <w:pPr>
        <w:spacing w:line="360" w:lineRule="auto"/>
        <w:jc w:val="both"/>
        <w:rPr>
          <w:rFonts w:ascii="Tahoma" w:hAnsi="Tahoma"/>
          <w:rtl/>
        </w:rPr>
      </w:pPr>
      <w:r w:rsidRPr="00F21665">
        <w:rPr>
          <w:rFonts w:ascii="Tahoma" w:hAnsi="Tahoma" w:hint="eastAsia"/>
          <w:rtl/>
        </w:rPr>
        <w:t>אני</w:t>
      </w:r>
      <w:r w:rsidRPr="00F21665">
        <w:rPr>
          <w:rFonts w:ascii="Tahoma" w:hAnsi="Tahoma"/>
          <w:rtl/>
        </w:rPr>
        <w:t xml:space="preserve"> ____________________, </w:t>
      </w:r>
      <w:r w:rsidRPr="00F21665">
        <w:rPr>
          <w:rFonts w:ascii="Tahoma" w:hAnsi="Tahoma" w:hint="eastAsia"/>
          <w:rtl/>
        </w:rPr>
        <w:t>ת</w:t>
      </w:r>
      <w:r w:rsidRPr="00F21665">
        <w:rPr>
          <w:rFonts w:ascii="Tahoma" w:hAnsi="Tahoma"/>
          <w:rtl/>
        </w:rPr>
        <w:t xml:space="preserve">.ז. _____________ </w:t>
      </w:r>
      <w:r w:rsidRPr="00F21665">
        <w:rPr>
          <w:rFonts w:ascii="Tahoma" w:hAnsi="Tahoma" w:hint="eastAsia"/>
          <w:rtl/>
        </w:rPr>
        <w:t>מצהיר</w:t>
      </w:r>
      <w:r w:rsidRPr="00F21665">
        <w:rPr>
          <w:rFonts w:ascii="Tahoma" w:hAnsi="Tahoma"/>
          <w:rtl/>
        </w:rPr>
        <w:t xml:space="preserve"> </w:t>
      </w:r>
      <w:r w:rsidRPr="00F21665">
        <w:rPr>
          <w:rFonts w:ascii="Tahoma" w:hAnsi="Tahoma" w:hint="eastAsia"/>
          <w:rtl/>
        </w:rPr>
        <w:t>כי</w:t>
      </w:r>
      <w:r w:rsidRPr="00F21665">
        <w:rPr>
          <w:rFonts w:ascii="Tahoma" w:hAnsi="Tahoma"/>
          <w:rtl/>
        </w:rPr>
        <w:t xml:space="preserve"> </w:t>
      </w:r>
      <w:r w:rsidRPr="00F21665">
        <w:rPr>
          <w:rFonts w:ascii="Tahoma" w:hAnsi="Tahoma" w:hint="eastAsia"/>
          <w:rtl/>
        </w:rPr>
        <w:t>הנני</w:t>
      </w:r>
      <w:r w:rsidRPr="00F21665">
        <w:rPr>
          <w:rFonts w:ascii="Tahoma" w:hAnsi="Tahoma"/>
          <w:rtl/>
        </w:rPr>
        <w:t xml:space="preserve"> </w:t>
      </w:r>
      <w:r w:rsidRPr="00F21665">
        <w:rPr>
          <w:rFonts w:ascii="Tahoma" w:hAnsi="Tahoma" w:hint="eastAsia"/>
          <w:rtl/>
        </w:rPr>
        <w:t>בעל</w:t>
      </w:r>
      <w:r w:rsidRPr="00F21665">
        <w:rPr>
          <w:rFonts w:ascii="Tahoma" w:hAnsi="Tahoma"/>
          <w:rtl/>
        </w:rPr>
        <w:t xml:space="preserve">/ת </w:t>
      </w:r>
      <w:r w:rsidRPr="00F21665">
        <w:rPr>
          <w:rFonts w:ascii="Tahoma" w:hAnsi="Tahoma" w:hint="eastAsia"/>
          <w:rtl/>
        </w:rPr>
        <w:t>וותק</w:t>
      </w:r>
      <w:r w:rsidRPr="00F21665">
        <w:rPr>
          <w:rFonts w:ascii="Tahoma" w:hAnsi="Tahoma"/>
          <w:rtl/>
        </w:rPr>
        <w:t xml:space="preserve"> </w:t>
      </w:r>
      <w:r w:rsidRPr="00F21665">
        <w:rPr>
          <w:rFonts w:ascii="Tahoma" w:hAnsi="Tahoma" w:hint="eastAsia"/>
          <w:rtl/>
        </w:rPr>
        <w:t>של</w:t>
      </w:r>
      <w:r w:rsidRPr="00F21665">
        <w:rPr>
          <w:rFonts w:ascii="Tahoma" w:hAnsi="Tahoma"/>
          <w:rtl/>
        </w:rPr>
        <w:t xml:space="preserve"> ______שנים </w:t>
      </w:r>
      <w:r w:rsidRPr="00F21665">
        <w:rPr>
          <w:rFonts w:ascii="Tahoma" w:hAnsi="Tahoma" w:hint="eastAsia"/>
          <w:rtl/>
        </w:rPr>
        <w:t>מיום</w:t>
      </w:r>
      <w:r w:rsidRPr="00F21665">
        <w:rPr>
          <w:rFonts w:ascii="Tahoma" w:hAnsi="Tahoma"/>
          <w:rtl/>
        </w:rPr>
        <w:t xml:space="preserve"> </w:t>
      </w:r>
      <w:r w:rsidRPr="00F21665">
        <w:rPr>
          <w:rFonts w:ascii="Tahoma" w:hAnsi="Tahoma" w:hint="eastAsia"/>
          <w:rtl/>
        </w:rPr>
        <w:t>קבלת</w:t>
      </w:r>
      <w:r w:rsidRPr="00F21665">
        <w:rPr>
          <w:rFonts w:ascii="Tahoma" w:hAnsi="Tahoma"/>
          <w:rtl/>
        </w:rPr>
        <w:t xml:space="preserve"> </w:t>
      </w:r>
      <w:r w:rsidRPr="00F21665">
        <w:rPr>
          <w:rFonts w:ascii="Tahoma" w:hAnsi="Tahoma" w:hint="eastAsia"/>
          <w:rtl/>
        </w:rPr>
        <w:t>הסמכה</w:t>
      </w:r>
      <w:r w:rsidRPr="00F21665">
        <w:rPr>
          <w:rFonts w:ascii="Tahoma" w:hAnsi="Tahoma"/>
          <w:rtl/>
        </w:rPr>
        <w:t xml:space="preserve"> </w:t>
      </w:r>
      <w:r w:rsidRPr="00F21665">
        <w:rPr>
          <w:rFonts w:ascii="Tahoma" w:hAnsi="Tahoma" w:hint="eastAsia"/>
          <w:rtl/>
        </w:rPr>
        <w:t>בתחום</w:t>
      </w:r>
      <w:r w:rsidRPr="00F21665">
        <w:rPr>
          <w:rFonts w:ascii="Tahoma" w:hAnsi="Tahoma"/>
          <w:rtl/>
        </w:rPr>
        <w:t xml:space="preserve"> </w:t>
      </w:r>
      <w:r w:rsidRPr="00F21665">
        <w:rPr>
          <w:rFonts w:ascii="Tahoma" w:hAnsi="Tahoma" w:hint="eastAsia"/>
          <w:rtl/>
        </w:rPr>
        <w:t>בטיחות</w:t>
      </w:r>
      <w:r w:rsidRPr="00F21665">
        <w:rPr>
          <w:rFonts w:ascii="Tahoma" w:hAnsi="Tahoma"/>
          <w:rtl/>
        </w:rPr>
        <w:t xml:space="preserve"> </w:t>
      </w:r>
      <w:r w:rsidRPr="00F21665">
        <w:rPr>
          <w:rFonts w:ascii="Tahoma" w:hAnsi="Tahoma" w:hint="eastAsia"/>
          <w:rtl/>
        </w:rPr>
        <w:t>וביצעתי</w:t>
      </w:r>
      <w:r w:rsidRPr="00F21665">
        <w:rPr>
          <w:rFonts w:ascii="Tahoma" w:hAnsi="Tahoma"/>
          <w:rtl/>
        </w:rPr>
        <w:t xml:space="preserve"> </w:t>
      </w:r>
      <w:r w:rsidRPr="00F21665">
        <w:rPr>
          <w:rFonts w:ascii="Tahoma" w:hAnsi="Tahoma" w:hint="eastAsia"/>
          <w:rtl/>
        </w:rPr>
        <w:t>לפחות</w:t>
      </w:r>
      <w:r w:rsidRPr="00F21665">
        <w:rPr>
          <w:rFonts w:ascii="Tahoma" w:hAnsi="Tahoma"/>
          <w:rtl/>
        </w:rPr>
        <w:t xml:space="preserve"> 50 </w:t>
      </w:r>
      <w:r w:rsidRPr="00F21665">
        <w:rPr>
          <w:rFonts w:ascii="Tahoma" w:hAnsi="Tahoma" w:hint="eastAsia"/>
          <w:rtl/>
        </w:rPr>
        <w:t>מבדקי</w:t>
      </w:r>
      <w:r w:rsidRPr="00F21665">
        <w:rPr>
          <w:rFonts w:ascii="Tahoma" w:hAnsi="Tahoma"/>
          <w:rtl/>
        </w:rPr>
        <w:t xml:space="preserve"> </w:t>
      </w:r>
      <w:r w:rsidRPr="00F21665">
        <w:rPr>
          <w:rFonts w:ascii="Tahoma" w:hAnsi="Tahoma" w:hint="eastAsia"/>
          <w:rtl/>
        </w:rPr>
        <w:t>בטיחות</w:t>
      </w:r>
      <w:r w:rsidRPr="00F21665">
        <w:rPr>
          <w:rFonts w:ascii="Tahoma" w:hAnsi="Tahoma"/>
          <w:rtl/>
        </w:rPr>
        <w:t xml:space="preserve"> </w:t>
      </w:r>
      <w:r w:rsidRPr="00F21665">
        <w:rPr>
          <w:rFonts w:ascii="Tahoma" w:hAnsi="Tahoma" w:hint="eastAsia"/>
          <w:rtl/>
        </w:rPr>
        <w:t>במסגרות</w:t>
      </w:r>
      <w:r w:rsidRPr="00F21665">
        <w:rPr>
          <w:rFonts w:ascii="Tahoma" w:hAnsi="Tahoma"/>
          <w:rtl/>
        </w:rPr>
        <w:t xml:space="preserve"> </w:t>
      </w:r>
      <w:r w:rsidRPr="00F21665">
        <w:rPr>
          <w:rFonts w:ascii="Tahoma" w:hAnsi="Tahoma" w:hint="eastAsia"/>
          <w:rtl/>
        </w:rPr>
        <w:t>ציבוריות</w:t>
      </w:r>
      <w:r w:rsidRPr="00F21665">
        <w:rPr>
          <w:rFonts w:ascii="Tahoma" w:hAnsi="Tahoma"/>
          <w:rtl/>
        </w:rPr>
        <w:t>.</w:t>
      </w:r>
    </w:p>
    <w:p w:rsidR="006B35EA" w:rsidRPr="00F21665" w:rsidRDefault="006B35EA" w:rsidP="00DF3930">
      <w:pPr>
        <w:pStyle w:val="aff8"/>
        <w:spacing w:after="120" w:line="360" w:lineRule="auto"/>
        <w:ind w:right="567"/>
        <w:jc w:val="both"/>
        <w:rPr>
          <w:rFonts w:ascii="Tahoma" w:hAnsi="Tahoma" w:cs="David"/>
          <w:sz w:val="24"/>
          <w:szCs w:val="24"/>
          <w:rtl/>
        </w:rPr>
      </w:pPr>
    </w:p>
    <w:p w:rsidR="006B35EA" w:rsidRPr="00F21665" w:rsidRDefault="006B35EA" w:rsidP="006C5C42">
      <w:pPr>
        <w:pStyle w:val="aff8"/>
        <w:spacing w:line="480" w:lineRule="auto"/>
        <w:ind w:right="567"/>
        <w:rPr>
          <w:rFonts w:ascii="Tahoma" w:hAnsi="Tahoma" w:cs="David"/>
          <w:sz w:val="24"/>
          <w:szCs w:val="24"/>
          <w:rtl/>
        </w:rPr>
      </w:pPr>
      <w:r w:rsidRPr="00F21665">
        <w:rPr>
          <w:rFonts w:ascii="Tahoma" w:hAnsi="Tahoma" w:cs="David" w:hint="eastAsia"/>
          <w:sz w:val="24"/>
          <w:szCs w:val="24"/>
          <w:rtl/>
        </w:rPr>
        <w:t>חתימת</w:t>
      </w:r>
      <w:r w:rsidRPr="00F21665">
        <w:rPr>
          <w:rFonts w:ascii="Tahoma" w:hAnsi="Tahoma" w:cs="David"/>
          <w:sz w:val="24"/>
          <w:szCs w:val="24"/>
          <w:rtl/>
        </w:rPr>
        <w:t xml:space="preserve"> </w:t>
      </w:r>
      <w:r w:rsidRPr="00F21665">
        <w:rPr>
          <w:rFonts w:ascii="Tahoma" w:hAnsi="Tahoma" w:cs="David" w:hint="eastAsia"/>
          <w:sz w:val="24"/>
          <w:szCs w:val="24"/>
          <w:rtl/>
        </w:rPr>
        <w:t>עורך</w:t>
      </w:r>
      <w:r w:rsidRPr="00F21665">
        <w:rPr>
          <w:rFonts w:ascii="Tahoma" w:hAnsi="Tahoma" w:cs="David"/>
          <w:sz w:val="24"/>
          <w:szCs w:val="24"/>
          <w:rtl/>
        </w:rPr>
        <w:t xml:space="preserve"> </w:t>
      </w:r>
      <w:r w:rsidRPr="00F21665">
        <w:rPr>
          <w:rFonts w:ascii="Tahoma" w:hAnsi="Tahoma" w:cs="David" w:hint="eastAsia"/>
          <w:sz w:val="24"/>
          <w:szCs w:val="24"/>
          <w:rtl/>
        </w:rPr>
        <w:t>המבדק</w:t>
      </w:r>
      <w:r w:rsidRPr="00F21665">
        <w:rPr>
          <w:rFonts w:ascii="Tahoma" w:hAnsi="Tahoma" w:cs="David"/>
          <w:sz w:val="24"/>
          <w:szCs w:val="24"/>
          <w:rtl/>
        </w:rPr>
        <w:t xml:space="preserve">: _______________ </w:t>
      </w:r>
      <w:r w:rsidRPr="00F21665">
        <w:rPr>
          <w:rFonts w:ascii="Tahoma" w:hAnsi="Tahoma" w:cs="David" w:hint="eastAsia"/>
          <w:sz w:val="24"/>
          <w:szCs w:val="24"/>
          <w:rtl/>
        </w:rPr>
        <w:t>תאריך</w:t>
      </w:r>
      <w:r w:rsidR="006C5C42" w:rsidRPr="00F21665">
        <w:rPr>
          <w:rFonts w:ascii="Tahoma" w:hAnsi="Tahoma" w:cs="David"/>
          <w:sz w:val="24"/>
          <w:szCs w:val="24"/>
          <w:rtl/>
        </w:rPr>
        <w:t>:</w:t>
      </w:r>
      <w:r w:rsidRPr="00F21665">
        <w:rPr>
          <w:rFonts w:ascii="Tahoma" w:hAnsi="Tahoma" w:cs="David"/>
          <w:sz w:val="24"/>
          <w:szCs w:val="24"/>
          <w:rtl/>
        </w:rPr>
        <w:t xml:space="preserve"> _____________________</w:t>
      </w:r>
    </w:p>
    <w:permEnd w:id="108418957"/>
    <w:p w:rsidR="00F73E69" w:rsidRPr="00F21665" w:rsidRDefault="00F73E69" w:rsidP="00DF3930">
      <w:pPr>
        <w:pStyle w:val="aff8"/>
        <w:spacing w:line="480" w:lineRule="auto"/>
        <w:ind w:left="360" w:right="567"/>
        <w:rPr>
          <w:rFonts w:ascii="Tahoma" w:hAnsi="Tahoma" w:cs="David"/>
          <w:sz w:val="24"/>
          <w:szCs w:val="24"/>
          <w:rtl/>
        </w:rPr>
      </w:pPr>
    </w:p>
    <w:p w:rsidR="00F73E69" w:rsidRPr="00F21665" w:rsidRDefault="00F73E69" w:rsidP="00DF3930">
      <w:pPr>
        <w:bidi w:val="0"/>
        <w:ind w:right="567"/>
        <w:rPr>
          <w:rFonts w:ascii="Tahoma" w:hAnsi="Tahoma"/>
        </w:rPr>
      </w:pPr>
      <w:r w:rsidRPr="00F21665">
        <w:rPr>
          <w:rFonts w:ascii="Tahoma" w:hAnsi="Tahoma"/>
          <w:rtl/>
        </w:rPr>
        <w:br w:type="page"/>
      </w:r>
    </w:p>
    <w:p w:rsidR="00EC52FE" w:rsidRPr="00F21665" w:rsidRDefault="00B5005C" w:rsidP="00A35BAC">
      <w:pPr>
        <w:pStyle w:val="2"/>
        <w:numPr>
          <w:ilvl w:val="0"/>
          <w:numId w:val="0"/>
        </w:numPr>
        <w:ind w:left="578" w:right="578" w:hanging="578"/>
        <w:rPr>
          <w:rtl/>
        </w:rPr>
      </w:pPr>
      <w:bookmarkStart w:id="329" w:name="נספח_7"/>
      <w:bookmarkStart w:id="330" w:name="_Toc378247276"/>
      <w:bookmarkStart w:id="331" w:name="_Toc378751265"/>
      <w:bookmarkStart w:id="332" w:name="_Toc388987938"/>
      <w:r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29"/>
      <w:r w:rsidR="00E944A8" w:rsidRPr="00F21665">
        <w:rPr>
          <w:rtl/>
        </w:rPr>
        <w:tab/>
      </w:r>
      <w:r w:rsidRPr="00F21665">
        <w:rPr>
          <w:rtl/>
        </w:rPr>
        <w:t xml:space="preserve">בדיקת המבנה/ים המוצע/ים </w:t>
      </w:r>
      <w:r w:rsidRPr="00F21665">
        <w:rPr>
          <w:rFonts w:hint="eastAsia"/>
          <w:rtl/>
        </w:rPr>
        <w:t>עבור</w:t>
      </w:r>
      <w:r w:rsidRPr="00F21665">
        <w:rPr>
          <w:rtl/>
        </w:rPr>
        <w:t xml:space="preserve"> </w:t>
      </w:r>
      <w:r w:rsidRPr="00F21665">
        <w:rPr>
          <w:rFonts w:hint="eastAsia"/>
          <w:rtl/>
        </w:rPr>
        <w:t>הפעלת</w:t>
      </w:r>
      <w:r w:rsidRPr="00F21665">
        <w:rPr>
          <w:rtl/>
        </w:rPr>
        <w:t xml:space="preserve"> </w:t>
      </w:r>
      <w:r w:rsidRPr="00F21665">
        <w:rPr>
          <w:rFonts w:hint="eastAsia"/>
          <w:rtl/>
        </w:rPr>
        <w:t>היחידה</w:t>
      </w:r>
      <w:r w:rsidRPr="00F21665">
        <w:rPr>
          <w:rtl/>
        </w:rPr>
        <w:t xml:space="preserve"> </w:t>
      </w:r>
      <w:r w:rsidRPr="00F21665">
        <w:rPr>
          <w:rFonts w:hint="eastAsia"/>
          <w:rtl/>
        </w:rPr>
        <w:t>האקסטרנית</w:t>
      </w:r>
      <w:bookmarkEnd w:id="330"/>
      <w:bookmarkEnd w:id="331"/>
      <w:bookmarkEnd w:id="332"/>
    </w:p>
    <w:p w:rsidR="00534C6D" w:rsidRPr="00F21665" w:rsidRDefault="00534C6D" w:rsidP="009F6EDC">
      <w:pPr>
        <w:spacing w:line="360" w:lineRule="auto"/>
        <w:jc w:val="both"/>
        <w:rPr>
          <w:rFonts w:ascii="Tahoma" w:hAnsi="Tahoma"/>
          <w:rtl/>
        </w:rPr>
      </w:pPr>
      <w:r w:rsidRPr="00F21665">
        <w:rPr>
          <w:rFonts w:ascii="Tahoma" w:hAnsi="Tahoma" w:hint="eastAsia"/>
          <w:rtl/>
        </w:rPr>
        <w:t>נספח</w:t>
      </w:r>
      <w:r w:rsidRPr="00F21665">
        <w:rPr>
          <w:rFonts w:ascii="Tahoma" w:hAnsi="Tahoma"/>
          <w:rtl/>
        </w:rPr>
        <w:t xml:space="preserve"> </w:t>
      </w:r>
      <w:r w:rsidRPr="00F21665">
        <w:rPr>
          <w:rFonts w:ascii="Tahoma" w:hAnsi="Tahoma" w:hint="eastAsia"/>
          <w:rtl/>
        </w:rPr>
        <w:t>זה</w:t>
      </w:r>
      <w:r w:rsidRPr="00F21665">
        <w:rPr>
          <w:rFonts w:ascii="Tahoma" w:hAnsi="Tahoma"/>
          <w:rtl/>
        </w:rPr>
        <w:t xml:space="preserve"> </w:t>
      </w:r>
      <w:r w:rsidRPr="00F21665">
        <w:rPr>
          <w:rFonts w:ascii="Tahoma" w:hAnsi="Tahoma" w:hint="eastAsia"/>
          <w:rtl/>
        </w:rPr>
        <w:t>ימולא</w:t>
      </w:r>
      <w:r w:rsidRPr="00F21665">
        <w:rPr>
          <w:rFonts w:ascii="Tahoma" w:hAnsi="Tahoma"/>
          <w:rtl/>
        </w:rPr>
        <w:t xml:space="preserve"> </w:t>
      </w:r>
      <w:r w:rsidRPr="00F21665">
        <w:rPr>
          <w:rFonts w:ascii="Tahoma" w:hAnsi="Tahoma" w:hint="eastAsia"/>
          <w:rtl/>
        </w:rPr>
        <w:t>על</w:t>
      </w:r>
      <w:r w:rsidRPr="00F21665">
        <w:rPr>
          <w:rFonts w:ascii="Tahoma" w:hAnsi="Tahoma"/>
          <w:rtl/>
        </w:rPr>
        <w:t xml:space="preserve"> </w:t>
      </w:r>
      <w:r w:rsidRPr="00F21665">
        <w:rPr>
          <w:rFonts w:ascii="Tahoma" w:hAnsi="Tahoma" w:hint="eastAsia"/>
          <w:rtl/>
        </w:rPr>
        <w:t>ידי</w:t>
      </w:r>
      <w:r w:rsidRPr="00F21665">
        <w:rPr>
          <w:rFonts w:ascii="Tahoma" w:hAnsi="Tahoma"/>
          <w:rtl/>
        </w:rPr>
        <w:t xml:space="preserve"> </w:t>
      </w:r>
      <w:r w:rsidRPr="00F21665">
        <w:rPr>
          <w:rFonts w:ascii="Tahoma" w:hAnsi="Tahoma" w:hint="eastAsia"/>
          <w:rtl/>
        </w:rPr>
        <w:t>המציע</w:t>
      </w:r>
      <w:r w:rsidRPr="00F21665">
        <w:rPr>
          <w:rFonts w:ascii="Tahoma" w:hAnsi="Tahoma"/>
          <w:rtl/>
        </w:rPr>
        <w:t xml:space="preserve"> </w:t>
      </w:r>
      <w:r w:rsidRPr="00F21665">
        <w:rPr>
          <w:rFonts w:ascii="Tahoma" w:hAnsi="Tahoma" w:hint="eastAsia"/>
          <w:rtl/>
        </w:rPr>
        <w:t>ככל</w:t>
      </w:r>
      <w:r w:rsidRPr="00F21665">
        <w:rPr>
          <w:rFonts w:ascii="Tahoma" w:hAnsi="Tahoma"/>
          <w:rtl/>
        </w:rPr>
        <w:t xml:space="preserve"> </w:t>
      </w:r>
      <w:r w:rsidRPr="00F21665">
        <w:rPr>
          <w:rFonts w:ascii="Tahoma" w:hAnsi="Tahoma" w:hint="eastAsia"/>
          <w:rtl/>
        </w:rPr>
        <w:t>שמוצע</w:t>
      </w:r>
      <w:r w:rsidRPr="00F21665">
        <w:rPr>
          <w:rFonts w:ascii="Tahoma" w:hAnsi="Tahoma"/>
          <w:rtl/>
        </w:rPr>
        <w:t xml:space="preserve"> </w:t>
      </w:r>
      <w:r w:rsidRPr="00F21665">
        <w:rPr>
          <w:rFonts w:ascii="Tahoma" w:hAnsi="Tahoma" w:hint="eastAsia"/>
          <w:rtl/>
        </w:rPr>
        <w:t>מבנה</w:t>
      </w:r>
      <w:r w:rsidRPr="00F21665">
        <w:rPr>
          <w:rFonts w:ascii="Tahoma" w:hAnsi="Tahoma"/>
          <w:rtl/>
        </w:rPr>
        <w:t xml:space="preserve"> </w:t>
      </w:r>
      <w:r w:rsidRPr="00F21665">
        <w:rPr>
          <w:rFonts w:ascii="Tahoma" w:hAnsi="Tahoma" w:hint="eastAsia"/>
          <w:rtl/>
        </w:rPr>
        <w:t>נפרד</w:t>
      </w:r>
      <w:r w:rsidRPr="00F21665">
        <w:rPr>
          <w:rFonts w:ascii="Tahoma" w:hAnsi="Tahoma"/>
          <w:rtl/>
        </w:rPr>
        <w:t xml:space="preserve">, </w:t>
      </w:r>
      <w:r w:rsidRPr="00F21665">
        <w:rPr>
          <w:rFonts w:ascii="Tahoma" w:hAnsi="Tahoma" w:hint="eastAsia"/>
          <w:rtl/>
        </w:rPr>
        <w:t>אך</w:t>
      </w:r>
      <w:r w:rsidRPr="00F21665">
        <w:rPr>
          <w:rFonts w:ascii="Tahoma" w:hAnsi="Tahoma"/>
          <w:rtl/>
        </w:rPr>
        <w:t xml:space="preserve"> </w:t>
      </w:r>
      <w:r w:rsidRPr="00F21665">
        <w:rPr>
          <w:rFonts w:ascii="Tahoma" w:hAnsi="Tahoma" w:hint="eastAsia"/>
          <w:rtl/>
        </w:rPr>
        <w:t>סמוך</w:t>
      </w:r>
      <w:r w:rsidRPr="00F21665">
        <w:rPr>
          <w:rFonts w:ascii="Tahoma" w:hAnsi="Tahoma"/>
          <w:rtl/>
        </w:rPr>
        <w:t xml:space="preserve">, </w:t>
      </w:r>
      <w:r w:rsidRPr="00F21665">
        <w:rPr>
          <w:rFonts w:ascii="Tahoma" w:hAnsi="Tahoma" w:hint="eastAsia"/>
          <w:rtl/>
        </w:rPr>
        <w:t>עבור</w:t>
      </w:r>
      <w:r w:rsidRPr="00F21665">
        <w:rPr>
          <w:rFonts w:ascii="Tahoma" w:hAnsi="Tahoma"/>
          <w:rtl/>
        </w:rPr>
        <w:t xml:space="preserve"> </w:t>
      </w:r>
      <w:r w:rsidRPr="00F21665">
        <w:rPr>
          <w:rFonts w:ascii="Tahoma" w:hAnsi="Tahoma" w:hint="eastAsia"/>
          <w:rtl/>
        </w:rPr>
        <w:t>הפעלת</w:t>
      </w:r>
      <w:r w:rsidRPr="00F21665">
        <w:rPr>
          <w:rFonts w:ascii="Tahoma" w:hAnsi="Tahoma"/>
          <w:rtl/>
        </w:rPr>
        <w:t xml:space="preserve"> </w:t>
      </w:r>
      <w:r w:rsidRPr="00F21665">
        <w:rPr>
          <w:rFonts w:ascii="Tahoma" w:hAnsi="Tahoma" w:hint="eastAsia"/>
          <w:rtl/>
        </w:rPr>
        <w:t>היחידה</w:t>
      </w:r>
      <w:r w:rsidRPr="00F21665">
        <w:rPr>
          <w:rFonts w:ascii="Tahoma" w:hAnsi="Tahoma"/>
          <w:rtl/>
        </w:rPr>
        <w:t xml:space="preserve"> </w:t>
      </w:r>
      <w:r w:rsidRPr="00F21665">
        <w:rPr>
          <w:rFonts w:ascii="Tahoma" w:hAnsi="Tahoma" w:hint="eastAsia"/>
          <w:rtl/>
        </w:rPr>
        <w:t>האקסטרנית</w:t>
      </w:r>
      <w:r w:rsidRPr="00F21665">
        <w:rPr>
          <w:rFonts w:ascii="Tahoma" w:hAnsi="Tahoma"/>
          <w:rtl/>
        </w:rPr>
        <w:t>.</w:t>
      </w:r>
    </w:p>
    <w:p w:rsidR="00EC52FE" w:rsidRPr="00F21665" w:rsidRDefault="00EC52FE" w:rsidP="009F6EDC">
      <w:pPr>
        <w:pStyle w:val="HNormal"/>
        <w:rPr>
          <w:rFonts w:cs="David"/>
          <w:rtl/>
        </w:rPr>
      </w:pPr>
    </w:p>
    <w:p w:rsidR="00EC52FE" w:rsidRPr="00F21665" w:rsidRDefault="00B5005C" w:rsidP="00D64B33">
      <w:pPr>
        <w:numPr>
          <w:ilvl w:val="0"/>
          <w:numId w:val="42"/>
        </w:numPr>
        <w:spacing w:line="360" w:lineRule="auto"/>
        <w:jc w:val="both"/>
        <w:rPr>
          <w:rFonts w:ascii="Tahoma" w:hAnsi="Tahoma"/>
        </w:rPr>
      </w:pPr>
      <w:r w:rsidRPr="00F21665">
        <w:rPr>
          <w:rFonts w:ascii="Tahoma" w:hAnsi="Tahoma" w:hint="eastAsia"/>
          <w:rtl/>
        </w:rPr>
        <w:t>נספח</w:t>
      </w:r>
      <w:r w:rsidRPr="00F21665">
        <w:rPr>
          <w:rFonts w:ascii="Tahoma" w:hAnsi="Tahoma"/>
          <w:rtl/>
        </w:rPr>
        <w:t xml:space="preserve"> זה </w:t>
      </w:r>
      <w:r w:rsidR="00F73E69" w:rsidRPr="00F21665">
        <w:rPr>
          <w:rFonts w:ascii="Tahoma" w:hAnsi="Tahoma" w:hint="eastAsia"/>
          <w:rtl/>
        </w:rPr>
        <w:t>ימולא</w:t>
      </w:r>
      <w:r w:rsidR="00F73E69" w:rsidRPr="00F21665">
        <w:rPr>
          <w:rFonts w:ascii="Tahoma" w:hAnsi="Tahoma"/>
          <w:rtl/>
        </w:rPr>
        <w:t xml:space="preserve"> </w:t>
      </w:r>
      <w:r w:rsidR="00F73E69" w:rsidRPr="00F21665">
        <w:rPr>
          <w:rFonts w:ascii="Tahoma" w:hAnsi="Tahoma" w:hint="eastAsia"/>
          <w:rtl/>
        </w:rPr>
        <w:t>ויאושר</w:t>
      </w:r>
      <w:r w:rsidR="00F73E69" w:rsidRPr="00F21665">
        <w:rPr>
          <w:rFonts w:ascii="Tahoma" w:hAnsi="Tahoma"/>
          <w:rtl/>
        </w:rPr>
        <w:t xml:space="preserve"> </w:t>
      </w:r>
      <w:r w:rsidR="00F73E69" w:rsidRPr="00F21665">
        <w:rPr>
          <w:rFonts w:ascii="Tahoma" w:hAnsi="Tahoma" w:hint="eastAsia"/>
          <w:rtl/>
        </w:rPr>
        <w:t>על</w:t>
      </w:r>
      <w:r w:rsidR="00F73E69" w:rsidRPr="00F21665">
        <w:rPr>
          <w:rFonts w:ascii="Tahoma" w:hAnsi="Tahoma"/>
          <w:rtl/>
        </w:rPr>
        <w:t xml:space="preserve">- </w:t>
      </w:r>
      <w:r w:rsidR="00F73E69" w:rsidRPr="00F21665">
        <w:rPr>
          <w:rFonts w:ascii="Tahoma" w:hAnsi="Tahoma" w:hint="eastAsia"/>
          <w:rtl/>
        </w:rPr>
        <w:t>ידי</w:t>
      </w:r>
      <w:r w:rsidR="00F73E69" w:rsidRPr="00F21665">
        <w:rPr>
          <w:rFonts w:ascii="Tahoma" w:hAnsi="Tahoma"/>
          <w:rtl/>
        </w:rPr>
        <w:t xml:space="preserve"> </w:t>
      </w:r>
      <w:r w:rsidR="00F73E69" w:rsidRPr="00F21665">
        <w:rPr>
          <w:rFonts w:ascii="Tahoma" w:hAnsi="Tahoma" w:hint="eastAsia"/>
          <w:rtl/>
        </w:rPr>
        <w:t>בודק</w:t>
      </w:r>
      <w:r w:rsidR="00F73E69" w:rsidRPr="00F21665">
        <w:rPr>
          <w:rFonts w:ascii="Tahoma" w:hAnsi="Tahoma"/>
          <w:rtl/>
        </w:rPr>
        <w:t xml:space="preserve"> (להלן: "הבודק") </w:t>
      </w:r>
      <w:r w:rsidR="00F73E69" w:rsidRPr="00F21665">
        <w:rPr>
          <w:rFonts w:ascii="Tahoma" w:hAnsi="Tahoma" w:hint="eastAsia"/>
          <w:rtl/>
        </w:rPr>
        <w:t>שהוא</w:t>
      </w:r>
      <w:r w:rsidR="00F73E69" w:rsidRPr="00F21665">
        <w:rPr>
          <w:rFonts w:ascii="Tahoma" w:hAnsi="Tahoma"/>
          <w:rtl/>
        </w:rPr>
        <w:t xml:space="preserve"> </w:t>
      </w:r>
      <w:r w:rsidR="00F73E69" w:rsidRPr="00F21665">
        <w:rPr>
          <w:rFonts w:ascii="Tahoma" w:hAnsi="Tahoma" w:hint="eastAsia"/>
          <w:rtl/>
        </w:rPr>
        <w:t>אחד</w:t>
      </w:r>
      <w:r w:rsidR="00F73E69" w:rsidRPr="00F21665">
        <w:rPr>
          <w:rFonts w:ascii="Tahoma" w:hAnsi="Tahoma"/>
          <w:rtl/>
        </w:rPr>
        <w:t xml:space="preserve"> </w:t>
      </w:r>
      <w:r w:rsidR="00F73E69" w:rsidRPr="00F21665">
        <w:rPr>
          <w:rFonts w:ascii="Tahoma" w:hAnsi="Tahoma" w:hint="eastAsia"/>
          <w:rtl/>
        </w:rPr>
        <w:t>מאלה</w:t>
      </w:r>
      <w:r w:rsidR="00F73E69" w:rsidRPr="00F21665">
        <w:rPr>
          <w:rFonts w:ascii="Tahoma" w:hAnsi="Tahoma"/>
          <w:rtl/>
        </w:rPr>
        <w:t>:</w:t>
      </w:r>
    </w:p>
    <w:p w:rsidR="00EC52FE" w:rsidRPr="00F21665" w:rsidRDefault="00F73E69" w:rsidP="00D64B33">
      <w:pPr>
        <w:numPr>
          <w:ilvl w:val="1"/>
          <w:numId w:val="42"/>
        </w:numPr>
        <w:spacing w:line="360" w:lineRule="auto"/>
        <w:jc w:val="both"/>
        <w:rPr>
          <w:rFonts w:ascii="Tahoma" w:hAnsi="Tahoma"/>
        </w:rPr>
      </w:pPr>
      <w:r w:rsidRPr="00F21665">
        <w:rPr>
          <w:rFonts w:ascii="Tahoma" w:hAnsi="Tahoma" w:hint="eastAsia"/>
          <w:rtl/>
        </w:rPr>
        <w:t>מהנדס</w:t>
      </w:r>
      <w:r w:rsidRPr="00F21665">
        <w:rPr>
          <w:rFonts w:ascii="Tahoma" w:hAnsi="Tahoma"/>
          <w:rtl/>
        </w:rPr>
        <w:t xml:space="preserve"> </w:t>
      </w:r>
      <w:r w:rsidRPr="00F21665">
        <w:rPr>
          <w:rFonts w:ascii="Tahoma" w:hAnsi="Tahoma" w:hint="eastAsia"/>
          <w:rtl/>
        </w:rPr>
        <w:t>בטיחות</w:t>
      </w:r>
      <w:r w:rsidRPr="00F21665">
        <w:rPr>
          <w:rFonts w:ascii="Tahoma" w:hAnsi="Tahoma"/>
          <w:rtl/>
        </w:rPr>
        <w:t xml:space="preserve"> </w:t>
      </w:r>
      <w:r w:rsidRPr="00F21665">
        <w:rPr>
          <w:rFonts w:ascii="Tahoma" w:hAnsi="Tahoma" w:hint="eastAsia"/>
          <w:rtl/>
        </w:rPr>
        <w:t>רשום</w:t>
      </w:r>
      <w:r w:rsidRPr="00F21665">
        <w:rPr>
          <w:rFonts w:ascii="Tahoma" w:hAnsi="Tahoma"/>
          <w:rtl/>
        </w:rPr>
        <w:t xml:space="preserve"> </w:t>
      </w:r>
      <w:r w:rsidRPr="00F21665">
        <w:rPr>
          <w:rFonts w:ascii="Tahoma" w:hAnsi="Tahoma" w:hint="eastAsia"/>
          <w:rtl/>
        </w:rPr>
        <w:t>בפנקס</w:t>
      </w:r>
      <w:r w:rsidRPr="00F21665">
        <w:rPr>
          <w:rFonts w:ascii="Tahoma" w:hAnsi="Tahoma"/>
          <w:rtl/>
        </w:rPr>
        <w:t xml:space="preserve"> </w:t>
      </w:r>
      <w:r w:rsidRPr="00F21665">
        <w:rPr>
          <w:rFonts w:ascii="Tahoma" w:hAnsi="Tahoma" w:hint="eastAsia"/>
          <w:rtl/>
        </w:rPr>
        <w:t>המהנדסים</w:t>
      </w:r>
      <w:r w:rsidRPr="00F21665">
        <w:rPr>
          <w:rFonts w:ascii="Tahoma" w:hAnsi="Tahoma"/>
          <w:rtl/>
        </w:rPr>
        <w:t xml:space="preserve"> </w:t>
      </w:r>
      <w:r w:rsidRPr="00F21665">
        <w:rPr>
          <w:rFonts w:ascii="Tahoma" w:hAnsi="Tahoma" w:hint="eastAsia"/>
          <w:rtl/>
        </w:rPr>
        <w:t>והאדריכלים</w:t>
      </w:r>
      <w:r w:rsidRPr="00F21665">
        <w:rPr>
          <w:rFonts w:ascii="Tahoma" w:hAnsi="Tahoma"/>
          <w:rtl/>
        </w:rPr>
        <w:t xml:space="preserve"> </w:t>
      </w:r>
      <w:r w:rsidRPr="00F21665">
        <w:rPr>
          <w:rFonts w:ascii="Tahoma" w:hAnsi="Tahoma" w:hint="eastAsia"/>
          <w:rtl/>
        </w:rPr>
        <w:t>במדור</w:t>
      </w:r>
      <w:r w:rsidRPr="00F21665">
        <w:rPr>
          <w:rFonts w:ascii="Tahoma" w:hAnsi="Tahoma"/>
          <w:rtl/>
        </w:rPr>
        <w:t xml:space="preserve"> </w:t>
      </w:r>
      <w:r w:rsidRPr="00F21665">
        <w:rPr>
          <w:rFonts w:ascii="Tahoma" w:hAnsi="Tahoma" w:hint="eastAsia"/>
          <w:rtl/>
        </w:rPr>
        <w:t>בטיחות</w:t>
      </w:r>
      <w:r w:rsidRPr="00F21665">
        <w:rPr>
          <w:rFonts w:ascii="Tahoma" w:hAnsi="Tahoma"/>
          <w:rtl/>
        </w:rPr>
        <w:t xml:space="preserve"> </w:t>
      </w:r>
      <w:r w:rsidRPr="00F21665">
        <w:rPr>
          <w:rFonts w:ascii="Tahoma" w:hAnsi="Tahoma" w:hint="eastAsia"/>
          <w:rtl/>
        </w:rPr>
        <w:t>אש</w:t>
      </w:r>
      <w:r w:rsidRPr="00F21665">
        <w:rPr>
          <w:rFonts w:ascii="Tahoma" w:hAnsi="Tahoma"/>
          <w:rtl/>
        </w:rPr>
        <w:t xml:space="preserve"> </w:t>
      </w:r>
      <w:r w:rsidRPr="00F21665">
        <w:rPr>
          <w:rFonts w:ascii="Tahoma" w:hAnsi="Tahoma" w:hint="eastAsia"/>
          <w:rtl/>
        </w:rPr>
        <w:t>ומניעתה</w:t>
      </w:r>
      <w:r w:rsidRPr="00F21665">
        <w:rPr>
          <w:rFonts w:ascii="Tahoma" w:hAnsi="Tahoma"/>
          <w:rtl/>
        </w:rPr>
        <w:t xml:space="preserve"> </w:t>
      </w:r>
      <w:r w:rsidRPr="00F21665">
        <w:rPr>
          <w:rFonts w:ascii="Tahoma" w:hAnsi="Tahoma" w:hint="eastAsia"/>
          <w:rtl/>
        </w:rPr>
        <w:t>או</w:t>
      </w:r>
      <w:r w:rsidRPr="00F21665">
        <w:rPr>
          <w:rFonts w:ascii="Tahoma" w:hAnsi="Tahoma"/>
          <w:rtl/>
        </w:rPr>
        <w:t xml:space="preserve"> </w:t>
      </w:r>
      <w:r w:rsidRPr="00F21665">
        <w:rPr>
          <w:rFonts w:ascii="Tahoma" w:hAnsi="Tahoma" w:hint="eastAsia"/>
          <w:rtl/>
        </w:rPr>
        <w:t>במדור</w:t>
      </w:r>
      <w:r w:rsidRPr="00F21665">
        <w:rPr>
          <w:rFonts w:ascii="Tahoma" w:hAnsi="Tahoma"/>
          <w:rtl/>
        </w:rPr>
        <w:t xml:space="preserve"> </w:t>
      </w:r>
      <w:r w:rsidRPr="00F21665">
        <w:rPr>
          <w:rFonts w:ascii="Tahoma" w:hAnsi="Tahoma" w:hint="eastAsia"/>
          <w:rtl/>
        </w:rPr>
        <w:t>בטיחות</w:t>
      </w:r>
      <w:r w:rsidRPr="00F21665">
        <w:rPr>
          <w:rFonts w:ascii="Tahoma" w:hAnsi="Tahoma"/>
          <w:rtl/>
        </w:rPr>
        <w:t xml:space="preserve"> </w:t>
      </w:r>
      <w:r w:rsidRPr="00F21665">
        <w:rPr>
          <w:rFonts w:ascii="Tahoma" w:hAnsi="Tahoma" w:hint="eastAsia"/>
          <w:rtl/>
        </w:rPr>
        <w:t>כללית</w:t>
      </w:r>
      <w:r w:rsidRPr="00F21665">
        <w:rPr>
          <w:rFonts w:ascii="Tahoma" w:hAnsi="Tahoma"/>
          <w:rtl/>
        </w:rPr>
        <w:t>;</w:t>
      </w:r>
    </w:p>
    <w:p w:rsidR="00EC52FE" w:rsidRPr="00F21665" w:rsidRDefault="00F73E69" w:rsidP="00D64B33">
      <w:pPr>
        <w:numPr>
          <w:ilvl w:val="1"/>
          <w:numId w:val="42"/>
        </w:numPr>
        <w:spacing w:line="360" w:lineRule="auto"/>
        <w:jc w:val="both"/>
        <w:rPr>
          <w:rFonts w:ascii="Tahoma" w:hAnsi="Tahoma"/>
        </w:rPr>
      </w:pPr>
      <w:r w:rsidRPr="00F21665">
        <w:rPr>
          <w:rFonts w:ascii="Arial" w:hAnsi="Arial"/>
          <w:rtl/>
        </w:rPr>
        <w:t>ממונה בטיחות בעבודה המוסמך ע"י משרד הכלכלה עם וותק של 5 שנים לפחות מיום קבלת הסמכה וביצע לפחות 50 בדיקות בטיחות;</w:t>
      </w:r>
    </w:p>
    <w:p w:rsidR="00EC52FE" w:rsidRPr="00F21665" w:rsidRDefault="00F73E69" w:rsidP="00D64B33">
      <w:pPr>
        <w:numPr>
          <w:ilvl w:val="1"/>
          <w:numId w:val="42"/>
        </w:numPr>
        <w:spacing w:line="360" w:lineRule="auto"/>
        <w:jc w:val="both"/>
        <w:rPr>
          <w:rFonts w:ascii="Tahoma" w:hAnsi="Tahoma"/>
        </w:rPr>
      </w:pPr>
      <w:r w:rsidRPr="00F21665">
        <w:rPr>
          <w:rFonts w:ascii="Arial" w:hAnsi="Arial"/>
          <w:rtl/>
        </w:rPr>
        <w:t>עורך מבדקי בטיחות של מוסדות חינוך</w:t>
      </w:r>
      <w:r w:rsidRPr="00F21665">
        <w:rPr>
          <w:rFonts w:ascii="Tahoma" w:hAnsi="Tahoma"/>
          <w:rtl/>
        </w:rPr>
        <w:t xml:space="preserve"> </w:t>
      </w:r>
      <w:r w:rsidRPr="00F21665">
        <w:rPr>
          <w:rFonts w:ascii="Arial" w:hAnsi="Arial" w:hint="eastAsia"/>
          <w:rtl/>
        </w:rPr>
        <w:t>עם</w:t>
      </w:r>
      <w:r w:rsidRPr="00F21665">
        <w:rPr>
          <w:rFonts w:ascii="Arial" w:hAnsi="Arial"/>
          <w:rtl/>
        </w:rPr>
        <w:t xml:space="preserve"> וותק של 5 שנים לפחות מיום קבלת הסמכה וביצע לפחות 50 בדיקות בטיחות. </w:t>
      </w:r>
    </w:p>
    <w:p w:rsidR="00EC52FE" w:rsidRPr="00F21665" w:rsidRDefault="00F73E69" w:rsidP="00D64B33">
      <w:pPr>
        <w:numPr>
          <w:ilvl w:val="0"/>
          <w:numId w:val="42"/>
        </w:numPr>
        <w:spacing w:line="360" w:lineRule="auto"/>
        <w:jc w:val="both"/>
        <w:rPr>
          <w:rFonts w:ascii="Tahoma" w:hAnsi="Tahoma"/>
          <w:rtl/>
        </w:rPr>
      </w:pPr>
      <w:r w:rsidRPr="00F21665">
        <w:rPr>
          <w:rFonts w:ascii="Tahoma" w:hAnsi="Tahoma" w:hint="eastAsia"/>
          <w:rtl/>
        </w:rPr>
        <w:t>הנספח</w:t>
      </w:r>
      <w:r w:rsidRPr="00F21665">
        <w:rPr>
          <w:rFonts w:ascii="Tahoma" w:hAnsi="Tahoma"/>
          <w:rtl/>
        </w:rPr>
        <w:t xml:space="preserve"> </w:t>
      </w:r>
      <w:r w:rsidRPr="00F21665">
        <w:rPr>
          <w:rFonts w:ascii="Tahoma" w:hAnsi="Tahoma" w:hint="eastAsia"/>
          <w:rtl/>
        </w:rPr>
        <w:t>ייחתם</w:t>
      </w:r>
      <w:r w:rsidRPr="00F21665">
        <w:rPr>
          <w:rFonts w:ascii="Tahoma" w:hAnsi="Tahoma"/>
          <w:rtl/>
        </w:rPr>
        <w:t xml:space="preserve"> </w:t>
      </w:r>
      <w:r w:rsidRPr="00F21665">
        <w:rPr>
          <w:rFonts w:ascii="Tahoma" w:hAnsi="Tahoma" w:hint="eastAsia"/>
          <w:rtl/>
        </w:rPr>
        <w:t>הן</w:t>
      </w:r>
      <w:r w:rsidRPr="00F21665">
        <w:rPr>
          <w:rFonts w:ascii="Tahoma" w:hAnsi="Tahoma"/>
          <w:rtl/>
        </w:rPr>
        <w:t xml:space="preserve"> </w:t>
      </w:r>
      <w:r w:rsidRPr="00F21665">
        <w:rPr>
          <w:rFonts w:ascii="Tahoma" w:hAnsi="Tahoma" w:hint="eastAsia"/>
          <w:rtl/>
        </w:rPr>
        <w:t>על</w:t>
      </w:r>
      <w:r w:rsidRPr="00F21665">
        <w:rPr>
          <w:rFonts w:ascii="Tahoma" w:hAnsi="Tahoma"/>
          <w:rtl/>
        </w:rPr>
        <w:t xml:space="preserve"> </w:t>
      </w:r>
      <w:r w:rsidRPr="00F21665">
        <w:rPr>
          <w:rFonts w:ascii="Tahoma" w:hAnsi="Tahoma" w:hint="eastAsia"/>
          <w:rtl/>
        </w:rPr>
        <w:t>ידי</w:t>
      </w:r>
      <w:r w:rsidRPr="00F21665">
        <w:rPr>
          <w:rFonts w:ascii="Tahoma" w:hAnsi="Tahoma"/>
          <w:rtl/>
        </w:rPr>
        <w:t xml:space="preserve"> </w:t>
      </w:r>
      <w:r w:rsidRPr="00F21665">
        <w:rPr>
          <w:rFonts w:ascii="Tahoma" w:hAnsi="Tahoma" w:hint="eastAsia"/>
          <w:rtl/>
        </w:rPr>
        <w:t>הבודק</w:t>
      </w:r>
      <w:r w:rsidRPr="00F21665">
        <w:rPr>
          <w:rFonts w:ascii="Tahoma" w:hAnsi="Tahoma"/>
          <w:rtl/>
        </w:rPr>
        <w:t xml:space="preserve"> </w:t>
      </w:r>
      <w:r w:rsidRPr="00F21665">
        <w:rPr>
          <w:rFonts w:ascii="Tahoma" w:hAnsi="Tahoma" w:hint="eastAsia"/>
          <w:rtl/>
        </w:rPr>
        <w:t>עצמו</w:t>
      </w:r>
      <w:r w:rsidRPr="00F21665">
        <w:rPr>
          <w:rFonts w:ascii="Tahoma" w:hAnsi="Tahoma"/>
          <w:rtl/>
        </w:rPr>
        <w:t xml:space="preserve"> </w:t>
      </w:r>
      <w:r w:rsidRPr="00F21665">
        <w:rPr>
          <w:rFonts w:ascii="Tahoma" w:hAnsi="Tahoma" w:hint="eastAsia"/>
          <w:rtl/>
        </w:rPr>
        <w:t>והן</w:t>
      </w:r>
      <w:r w:rsidRPr="00F21665">
        <w:rPr>
          <w:rFonts w:ascii="Tahoma" w:hAnsi="Tahoma"/>
          <w:rtl/>
        </w:rPr>
        <w:t xml:space="preserve"> </w:t>
      </w:r>
      <w:r w:rsidRPr="00F21665">
        <w:rPr>
          <w:rFonts w:ascii="Tahoma" w:hAnsi="Tahoma" w:hint="eastAsia"/>
          <w:rtl/>
        </w:rPr>
        <w:t>על</w:t>
      </w:r>
      <w:r w:rsidRPr="00F21665">
        <w:rPr>
          <w:rFonts w:ascii="Tahoma" w:hAnsi="Tahoma"/>
          <w:rtl/>
        </w:rPr>
        <w:t xml:space="preserve"> </w:t>
      </w:r>
      <w:r w:rsidRPr="00F21665">
        <w:rPr>
          <w:rFonts w:ascii="Tahoma" w:hAnsi="Tahoma" w:hint="eastAsia"/>
          <w:rtl/>
        </w:rPr>
        <w:t>ידי</w:t>
      </w:r>
      <w:r w:rsidRPr="00F21665">
        <w:rPr>
          <w:rFonts w:ascii="Tahoma" w:hAnsi="Tahoma"/>
          <w:rtl/>
        </w:rPr>
        <w:t xml:space="preserve"> </w:t>
      </w:r>
      <w:r w:rsidRPr="00F21665">
        <w:rPr>
          <w:rFonts w:ascii="Tahoma" w:hAnsi="Tahoma" w:hint="eastAsia"/>
          <w:rtl/>
        </w:rPr>
        <w:t>מורשה</w:t>
      </w:r>
      <w:r w:rsidRPr="00F21665">
        <w:rPr>
          <w:rFonts w:ascii="Tahoma" w:hAnsi="Tahoma"/>
          <w:rtl/>
        </w:rPr>
        <w:t xml:space="preserve"> </w:t>
      </w:r>
      <w:r w:rsidRPr="00F21665">
        <w:rPr>
          <w:rFonts w:ascii="Tahoma" w:hAnsi="Tahoma" w:hint="eastAsia"/>
          <w:rtl/>
        </w:rPr>
        <w:t>חתימה</w:t>
      </w:r>
      <w:r w:rsidRPr="00F21665">
        <w:rPr>
          <w:rFonts w:ascii="Tahoma" w:hAnsi="Tahoma"/>
          <w:rtl/>
        </w:rPr>
        <w:t xml:space="preserve"> </w:t>
      </w:r>
      <w:r w:rsidRPr="00F21665">
        <w:rPr>
          <w:rFonts w:ascii="Tahoma" w:hAnsi="Tahoma" w:hint="eastAsia"/>
          <w:rtl/>
        </w:rPr>
        <w:t>מטעם</w:t>
      </w:r>
      <w:r w:rsidRPr="00F21665">
        <w:rPr>
          <w:rFonts w:ascii="Tahoma" w:hAnsi="Tahoma"/>
          <w:rtl/>
        </w:rPr>
        <w:t xml:space="preserve"> </w:t>
      </w:r>
      <w:r w:rsidRPr="00F21665">
        <w:rPr>
          <w:rFonts w:ascii="Tahoma" w:hAnsi="Tahoma" w:hint="eastAsia"/>
          <w:rtl/>
        </w:rPr>
        <w:t>המציע</w:t>
      </w:r>
      <w:r w:rsidRPr="00F21665">
        <w:rPr>
          <w:rFonts w:ascii="Tahoma" w:hAnsi="Tahoma"/>
          <w:rtl/>
        </w:rPr>
        <w:t>.</w:t>
      </w:r>
      <w:r w:rsidRPr="00F21665">
        <w:rPr>
          <w:rFonts w:ascii="Tahoma" w:hAnsi="Tahoma"/>
          <w:b/>
          <w:bCs/>
          <w:u w:val="single"/>
          <w:rtl/>
        </w:rPr>
        <w:t xml:space="preserve"> </w:t>
      </w:r>
    </w:p>
    <w:p w:rsidR="00EC52FE" w:rsidRPr="00F21665" w:rsidRDefault="00EC52FE" w:rsidP="009F6EDC">
      <w:pPr>
        <w:spacing w:line="360" w:lineRule="auto"/>
        <w:ind w:left="360"/>
        <w:jc w:val="both"/>
        <w:rPr>
          <w:rFonts w:ascii="Tahoma" w:hAnsi="Tahoma"/>
          <w:rtl/>
        </w:rPr>
      </w:pPr>
    </w:p>
    <w:p w:rsidR="00F73E69" w:rsidRPr="00F21665" w:rsidRDefault="00F73E69" w:rsidP="009F6EDC">
      <w:pPr>
        <w:spacing w:line="360" w:lineRule="auto"/>
        <w:jc w:val="both"/>
        <w:rPr>
          <w:rFonts w:ascii="Tahoma" w:hAnsi="Tahoma"/>
          <w:b/>
          <w:bCs/>
          <w:u w:val="single"/>
          <w:rtl/>
        </w:rPr>
      </w:pPr>
      <w:permStart w:id="245827897" w:edGrp="everyone"/>
      <w:r w:rsidRPr="00F21665">
        <w:rPr>
          <w:rFonts w:ascii="Tahoma" w:hAnsi="Tahoma" w:hint="eastAsia"/>
          <w:b/>
          <w:bCs/>
          <w:u w:val="single"/>
          <w:rtl/>
        </w:rPr>
        <w:t>נתונים</w:t>
      </w:r>
      <w:r w:rsidRPr="00F21665">
        <w:rPr>
          <w:rFonts w:ascii="Tahoma" w:hAnsi="Tahoma"/>
          <w:b/>
          <w:bCs/>
          <w:u w:val="single"/>
          <w:rtl/>
        </w:rPr>
        <w:t xml:space="preserve"> </w:t>
      </w:r>
    </w:p>
    <w:p w:rsidR="00EC52FE" w:rsidRPr="00F21665" w:rsidRDefault="00F73E69" w:rsidP="00D64B33">
      <w:pPr>
        <w:numPr>
          <w:ilvl w:val="0"/>
          <w:numId w:val="41"/>
        </w:numPr>
        <w:tabs>
          <w:tab w:val="clear" w:pos="720"/>
          <w:tab w:val="num" w:pos="540"/>
        </w:tabs>
        <w:spacing w:line="360" w:lineRule="auto"/>
        <w:ind w:left="540" w:right="0" w:hanging="540"/>
        <w:jc w:val="both"/>
        <w:rPr>
          <w:rFonts w:ascii="Tahoma" w:hAnsi="Tahoma"/>
        </w:rPr>
      </w:pPr>
      <w:r w:rsidRPr="00F21665">
        <w:rPr>
          <w:rFonts w:ascii="Tahoma" w:hAnsi="Tahoma" w:hint="eastAsia"/>
          <w:rtl/>
        </w:rPr>
        <w:t>בתאריך</w:t>
      </w:r>
      <w:r w:rsidR="002A41D9" w:rsidRPr="00F21665">
        <w:rPr>
          <w:rFonts w:ascii="Tahoma" w:hAnsi="Tahoma"/>
          <w:rtl/>
        </w:rPr>
        <w:t xml:space="preserve"> </w:t>
      </w:r>
      <w:r w:rsidRPr="00F21665">
        <w:rPr>
          <w:rFonts w:ascii="Tahoma" w:hAnsi="Tahoma"/>
          <w:i/>
          <w:iCs/>
          <w:rtl/>
        </w:rPr>
        <w:t>__________________</w:t>
      </w:r>
      <w:r w:rsidRPr="00F21665">
        <w:rPr>
          <w:rFonts w:ascii="Tahoma" w:hAnsi="Tahoma"/>
          <w:rtl/>
        </w:rPr>
        <w:t xml:space="preserve"> קיימתי מבדק בטיחות במקום המיועד לשמש/ המשמש כ___________________________________ שאלה פרטיו:</w:t>
      </w:r>
    </w:p>
    <w:p w:rsidR="00F73E69" w:rsidRPr="00F21665" w:rsidRDefault="00F73E69" w:rsidP="009F6EDC">
      <w:pPr>
        <w:spacing w:line="360" w:lineRule="auto"/>
        <w:ind w:firstLine="540"/>
        <w:jc w:val="both"/>
        <w:rPr>
          <w:rFonts w:ascii="Tahoma" w:hAnsi="Tahoma"/>
          <w:rtl/>
        </w:rPr>
      </w:pPr>
      <w:r w:rsidRPr="00F21665">
        <w:rPr>
          <w:rFonts w:ascii="Tahoma" w:hAnsi="Tahoma" w:hint="eastAsia"/>
          <w:b/>
          <w:bCs/>
          <w:rtl/>
        </w:rPr>
        <w:t>הכתובת</w:t>
      </w:r>
      <w:r w:rsidRPr="00F21665">
        <w:rPr>
          <w:rFonts w:ascii="Tahoma" w:hAnsi="Tahoma"/>
          <w:b/>
          <w:bCs/>
          <w:rtl/>
        </w:rPr>
        <w:t>:</w:t>
      </w:r>
      <w:r w:rsidR="002A41D9" w:rsidRPr="00F21665">
        <w:rPr>
          <w:rFonts w:ascii="Tahoma" w:hAnsi="Tahoma"/>
          <w:b/>
          <w:bCs/>
          <w:rtl/>
        </w:rPr>
        <w:t xml:space="preserve"> </w:t>
      </w:r>
      <w:r w:rsidRPr="00F21665">
        <w:rPr>
          <w:rFonts w:ascii="Tahoma" w:hAnsi="Tahoma"/>
          <w:rtl/>
        </w:rPr>
        <w:t xml:space="preserve">(כולל רח', מס',עיר) </w:t>
      </w:r>
    </w:p>
    <w:p w:rsidR="00F73E69" w:rsidRPr="00F21665" w:rsidRDefault="00F73E69" w:rsidP="00DF3930">
      <w:pPr>
        <w:spacing w:line="360" w:lineRule="auto"/>
        <w:ind w:right="567" w:firstLine="540"/>
        <w:jc w:val="both"/>
        <w:rPr>
          <w:rFonts w:ascii="Tahoma" w:hAnsi="Tahoma"/>
          <w:i/>
          <w:iCs/>
          <w:rtl/>
        </w:rPr>
      </w:pPr>
      <w:r w:rsidRPr="00F21665">
        <w:rPr>
          <w:rFonts w:ascii="Tahoma" w:hAnsi="Tahoma"/>
          <w:i/>
          <w:iCs/>
          <w:rtl/>
        </w:rPr>
        <w:t>_________________________________________________________________</w:t>
      </w:r>
    </w:p>
    <w:p w:rsidR="00F73E69" w:rsidRPr="00F21665" w:rsidRDefault="00F73E69" w:rsidP="00DF3930">
      <w:pPr>
        <w:spacing w:line="360" w:lineRule="auto"/>
        <w:ind w:left="540" w:right="567"/>
        <w:jc w:val="both"/>
        <w:rPr>
          <w:rFonts w:ascii="Tahoma" w:hAnsi="Tahoma"/>
          <w:i/>
          <w:iCs/>
          <w:rtl/>
        </w:rPr>
      </w:pPr>
      <w:r w:rsidRPr="00F21665">
        <w:rPr>
          <w:rFonts w:ascii="Tahoma" w:hAnsi="Tahoma" w:hint="eastAsia"/>
          <w:b/>
          <w:bCs/>
          <w:rtl/>
        </w:rPr>
        <w:t>הבעלות</w:t>
      </w:r>
      <w:r w:rsidRPr="00F21665">
        <w:rPr>
          <w:rFonts w:ascii="Tahoma" w:hAnsi="Tahoma"/>
          <w:rtl/>
        </w:rPr>
        <w:t xml:space="preserve">: </w:t>
      </w:r>
      <w:r w:rsidRPr="00F21665">
        <w:rPr>
          <w:rFonts w:ascii="Tahoma" w:hAnsi="Tahoma"/>
          <w:i/>
          <w:iCs/>
          <w:rtl/>
        </w:rPr>
        <w:t>_________________________________________________________________</w:t>
      </w:r>
    </w:p>
    <w:p w:rsidR="00F73E69" w:rsidRPr="00F21665" w:rsidRDefault="00F73E69" w:rsidP="00865C66">
      <w:pPr>
        <w:spacing w:line="360" w:lineRule="auto"/>
        <w:ind w:right="567" w:firstLine="540"/>
        <w:jc w:val="both"/>
        <w:rPr>
          <w:rFonts w:ascii="Tahoma" w:hAnsi="Tahoma"/>
          <w:b/>
          <w:bCs/>
          <w:rtl/>
        </w:rPr>
      </w:pPr>
      <w:r w:rsidRPr="00F21665">
        <w:rPr>
          <w:rFonts w:ascii="Tahoma" w:hAnsi="Tahoma" w:hint="eastAsia"/>
          <w:b/>
          <w:bCs/>
          <w:rtl/>
        </w:rPr>
        <w:t>פרטי</w:t>
      </w:r>
      <w:r w:rsidRPr="00F21665">
        <w:rPr>
          <w:rFonts w:ascii="Tahoma" w:hAnsi="Tahoma"/>
          <w:b/>
          <w:bCs/>
          <w:rtl/>
        </w:rPr>
        <w:t xml:space="preserve"> </w:t>
      </w:r>
      <w:r w:rsidRPr="00F21665">
        <w:rPr>
          <w:rFonts w:ascii="Tahoma" w:hAnsi="Tahoma" w:hint="eastAsia"/>
          <w:b/>
          <w:bCs/>
          <w:rtl/>
        </w:rPr>
        <w:t>המנהל</w:t>
      </w:r>
      <w:r w:rsidRPr="00F21665">
        <w:rPr>
          <w:rFonts w:ascii="Tahoma" w:hAnsi="Tahoma"/>
          <w:b/>
          <w:bCs/>
          <w:rtl/>
        </w:rPr>
        <w:t xml:space="preserve">: _________________ </w:t>
      </w:r>
      <w:r w:rsidRPr="00F21665">
        <w:rPr>
          <w:rFonts w:ascii="Tahoma" w:hAnsi="Tahoma" w:hint="eastAsia"/>
          <w:b/>
          <w:bCs/>
          <w:rtl/>
        </w:rPr>
        <w:t>נייד</w:t>
      </w:r>
      <w:r w:rsidRPr="00F21665">
        <w:rPr>
          <w:rFonts w:ascii="Tahoma" w:hAnsi="Tahoma"/>
          <w:b/>
          <w:bCs/>
          <w:rtl/>
        </w:rPr>
        <w:t>:____________________</w:t>
      </w:r>
    </w:p>
    <w:p w:rsidR="00F73E69" w:rsidRPr="00F21665" w:rsidRDefault="00F73E69" w:rsidP="00DF3930">
      <w:pPr>
        <w:spacing w:line="360" w:lineRule="auto"/>
        <w:ind w:right="567" w:firstLine="540"/>
        <w:jc w:val="both"/>
        <w:rPr>
          <w:rFonts w:ascii="Tahoma" w:hAnsi="Tahoma"/>
          <w:b/>
          <w:bCs/>
          <w:rtl/>
        </w:rPr>
      </w:pPr>
    </w:p>
    <w:p w:rsidR="00EC52FE" w:rsidRPr="00F21665" w:rsidRDefault="00F73E69" w:rsidP="00D64B33">
      <w:pPr>
        <w:numPr>
          <w:ilvl w:val="0"/>
          <w:numId w:val="41"/>
        </w:numPr>
        <w:tabs>
          <w:tab w:val="clear" w:pos="720"/>
          <w:tab w:val="num" w:pos="540"/>
        </w:tabs>
        <w:spacing w:line="360" w:lineRule="auto"/>
        <w:ind w:left="540" w:right="567" w:hanging="540"/>
        <w:jc w:val="both"/>
        <w:rPr>
          <w:rFonts w:ascii="Tahoma" w:hAnsi="Tahoma"/>
          <w:rtl/>
        </w:rPr>
      </w:pPr>
      <w:r w:rsidRPr="00F21665">
        <w:rPr>
          <w:rFonts w:ascii="Tahoma" w:hAnsi="Tahoma" w:hint="eastAsia"/>
          <w:b/>
          <w:bCs/>
          <w:rtl/>
        </w:rPr>
        <w:t>יעוד</w:t>
      </w:r>
      <w:r w:rsidRPr="00F21665">
        <w:rPr>
          <w:rFonts w:ascii="Tahoma" w:hAnsi="Tahoma"/>
          <w:b/>
          <w:bCs/>
          <w:rtl/>
        </w:rPr>
        <w:t xml:space="preserve"> </w:t>
      </w:r>
      <w:r w:rsidRPr="00F21665">
        <w:rPr>
          <w:rFonts w:ascii="Tahoma" w:hAnsi="Tahoma" w:hint="eastAsia"/>
          <w:b/>
          <w:bCs/>
          <w:rtl/>
        </w:rPr>
        <w:t>המסגרת</w:t>
      </w:r>
      <w:r w:rsidRPr="00F21665">
        <w:rPr>
          <w:rFonts w:ascii="Tahoma" w:hAnsi="Tahoma"/>
          <w:rtl/>
        </w:rPr>
        <w:t>:</w:t>
      </w:r>
      <w:r w:rsidRPr="00F21665">
        <w:rPr>
          <w:rFonts w:ascii="Tahoma" w:hAnsi="Tahoma"/>
          <w:rtl/>
        </w:rPr>
        <w:tab/>
      </w:r>
    </w:p>
    <w:p w:rsidR="00F73E69" w:rsidRPr="00F21665" w:rsidRDefault="00F73E69" w:rsidP="00DF3930">
      <w:pPr>
        <w:ind w:right="567" w:firstLine="540"/>
        <w:jc w:val="both"/>
        <w:rPr>
          <w:rFonts w:ascii="Tahoma" w:hAnsi="Tahoma"/>
          <w:rtl/>
        </w:rPr>
      </w:pPr>
      <w:r w:rsidRPr="00F21665">
        <w:rPr>
          <w:rFonts w:ascii="Tahoma" w:hAnsi="Tahoma"/>
        </w:rPr>
        <w:sym w:font="Webdings" w:char="F031"/>
      </w:r>
      <w:r w:rsidRPr="00F21665">
        <w:rPr>
          <w:rFonts w:ascii="Tahoma" w:hAnsi="Tahoma"/>
          <w:rtl/>
        </w:rPr>
        <w:t xml:space="preserve"> ___________________ (פרט)</w:t>
      </w:r>
    </w:p>
    <w:p w:rsidR="00F73E69" w:rsidRPr="00F21665" w:rsidRDefault="00F73E69" w:rsidP="00DF3930">
      <w:pPr>
        <w:spacing w:line="360" w:lineRule="auto"/>
        <w:ind w:right="567"/>
        <w:jc w:val="both"/>
        <w:rPr>
          <w:rFonts w:ascii="Tahoma" w:hAnsi="Tahoma"/>
          <w:b/>
          <w:bCs/>
          <w:u w:val="single"/>
          <w:rtl/>
        </w:rPr>
      </w:pPr>
    </w:p>
    <w:permEnd w:id="245827897"/>
    <w:p w:rsidR="00F73E69" w:rsidRPr="00F21665" w:rsidRDefault="00F73E69" w:rsidP="00DF3930">
      <w:pPr>
        <w:spacing w:line="360" w:lineRule="auto"/>
        <w:ind w:right="567"/>
        <w:rPr>
          <w:rFonts w:ascii="Tahoma" w:hAnsi="Tahoma"/>
          <w:rtl/>
        </w:rPr>
      </w:pPr>
      <w:r w:rsidRPr="00F21665">
        <w:rPr>
          <w:rFonts w:ascii="Tahoma" w:hAnsi="Tahoma" w:hint="eastAsia"/>
          <w:b/>
          <w:bCs/>
          <w:u w:val="single"/>
          <w:rtl/>
        </w:rPr>
        <w:t>סיכום</w:t>
      </w:r>
    </w:p>
    <w:p w:rsidR="00F73E69" w:rsidRPr="00F21665" w:rsidRDefault="00F73E69" w:rsidP="009F6EDC">
      <w:pPr>
        <w:spacing w:line="360" w:lineRule="auto"/>
        <w:jc w:val="both"/>
        <w:rPr>
          <w:rFonts w:ascii="Tahoma" w:hAnsi="Tahoma"/>
        </w:rPr>
      </w:pPr>
      <w:permStart w:id="825057657" w:edGrp="everyone"/>
      <w:r w:rsidRPr="00F21665">
        <w:rPr>
          <w:rFonts w:ascii="Tahoma" w:hAnsi="Tahoma" w:hint="eastAsia"/>
          <w:rtl/>
        </w:rPr>
        <w:t>לאור</w:t>
      </w:r>
      <w:r w:rsidRPr="00F21665">
        <w:rPr>
          <w:rFonts w:ascii="Tahoma" w:hAnsi="Tahoma"/>
          <w:rtl/>
        </w:rPr>
        <w:t xml:space="preserve"> </w:t>
      </w:r>
      <w:r w:rsidRPr="00F21665">
        <w:rPr>
          <w:rFonts w:ascii="Tahoma" w:hAnsi="Tahoma" w:hint="eastAsia"/>
          <w:rtl/>
        </w:rPr>
        <w:t>ממצאי</w:t>
      </w:r>
      <w:r w:rsidRPr="00F21665">
        <w:rPr>
          <w:rFonts w:ascii="Tahoma" w:hAnsi="Tahoma"/>
          <w:rtl/>
        </w:rPr>
        <w:t xml:space="preserve"> </w:t>
      </w:r>
      <w:r w:rsidRPr="00F21665">
        <w:rPr>
          <w:rFonts w:ascii="Tahoma" w:hAnsi="Tahoma" w:hint="eastAsia"/>
          <w:rtl/>
        </w:rPr>
        <w:t>המבדק</w:t>
      </w:r>
      <w:r w:rsidRPr="00F21665">
        <w:rPr>
          <w:rFonts w:ascii="Tahoma" w:hAnsi="Tahoma"/>
          <w:rtl/>
        </w:rPr>
        <w:t xml:space="preserve"> </w:t>
      </w:r>
      <w:r w:rsidRPr="00F21665">
        <w:rPr>
          <w:rFonts w:ascii="Tahoma" w:hAnsi="Tahoma" w:hint="eastAsia"/>
          <w:rtl/>
        </w:rPr>
        <w:t>והערכת</w:t>
      </w:r>
      <w:r w:rsidRPr="00F21665">
        <w:rPr>
          <w:rFonts w:ascii="Tahoma" w:hAnsi="Tahoma"/>
          <w:rtl/>
        </w:rPr>
        <w:t xml:space="preserve"> </w:t>
      </w:r>
      <w:r w:rsidRPr="00F21665">
        <w:rPr>
          <w:rFonts w:ascii="Tahoma" w:hAnsi="Tahoma" w:hint="eastAsia"/>
          <w:rtl/>
        </w:rPr>
        <w:t>הסיכונים</w:t>
      </w:r>
      <w:r w:rsidRPr="00F21665">
        <w:rPr>
          <w:rFonts w:ascii="Tahoma" w:hAnsi="Tahoma"/>
          <w:rtl/>
        </w:rPr>
        <w:t xml:space="preserve">, </w:t>
      </w:r>
      <w:r w:rsidRPr="00F21665">
        <w:rPr>
          <w:rFonts w:ascii="Tahoma" w:hAnsi="Tahoma" w:hint="eastAsia"/>
          <w:rtl/>
        </w:rPr>
        <w:t>הנני</w:t>
      </w:r>
      <w:r w:rsidRPr="00F21665">
        <w:rPr>
          <w:rFonts w:ascii="Tahoma" w:hAnsi="Tahoma"/>
          <w:rtl/>
        </w:rPr>
        <w:t xml:space="preserve"> </w:t>
      </w:r>
      <w:r w:rsidRPr="00F21665">
        <w:rPr>
          <w:rFonts w:ascii="Tahoma" w:hAnsi="Tahoma" w:hint="eastAsia"/>
          <w:rtl/>
        </w:rPr>
        <w:t>קובע</w:t>
      </w:r>
      <w:r w:rsidRPr="00F21665">
        <w:rPr>
          <w:rFonts w:ascii="Tahoma" w:hAnsi="Tahoma"/>
          <w:rtl/>
        </w:rPr>
        <w:t xml:space="preserve"> </w:t>
      </w:r>
      <w:r w:rsidRPr="00F21665">
        <w:rPr>
          <w:rFonts w:ascii="Tahoma" w:hAnsi="Tahoma" w:hint="eastAsia"/>
          <w:rtl/>
        </w:rPr>
        <w:t>כי</w:t>
      </w:r>
      <w:r w:rsidRPr="00F21665">
        <w:rPr>
          <w:rFonts w:ascii="Tahoma" w:hAnsi="Tahoma"/>
          <w:rtl/>
        </w:rPr>
        <w:t xml:space="preserve"> </w:t>
      </w:r>
      <w:r w:rsidRPr="00F21665">
        <w:rPr>
          <w:rFonts w:ascii="Tahoma" w:hAnsi="Tahoma" w:hint="eastAsia"/>
          <w:rtl/>
        </w:rPr>
        <w:t>המקום</w:t>
      </w:r>
      <w:r w:rsidRPr="00F21665">
        <w:rPr>
          <w:rFonts w:ascii="Tahoma" w:hAnsi="Tahoma"/>
          <w:rtl/>
        </w:rPr>
        <w:t xml:space="preserve"> </w:t>
      </w:r>
      <w:r w:rsidRPr="00F21665">
        <w:rPr>
          <w:rFonts w:ascii="Tahoma" w:hAnsi="Tahoma" w:hint="eastAsia"/>
          <w:rtl/>
        </w:rPr>
        <w:t>עומד</w:t>
      </w:r>
      <w:r w:rsidRPr="00F21665">
        <w:rPr>
          <w:rFonts w:ascii="Tahoma" w:hAnsi="Tahoma"/>
          <w:rtl/>
        </w:rPr>
        <w:t xml:space="preserve"> </w:t>
      </w:r>
      <w:r w:rsidRPr="00F21665">
        <w:rPr>
          <w:rFonts w:ascii="Tahoma" w:hAnsi="Tahoma" w:hint="eastAsia"/>
          <w:rtl/>
        </w:rPr>
        <w:t>בכל</w:t>
      </w:r>
      <w:r w:rsidRPr="00F21665">
        <w:rPr>
          <w:rFonts w:ascii="Tahoma" w:hAnsi="Tahoma"/>
          <w:rtl/>
        </w:rPr>
        <w:t xml:space="preserve"> </w:t>
      </w:r>
      <w:r w:rsidRPr="00F21665">
        <w:rPr>
          <w:rFonts w:ascii="Tahoma" w:hAnsi="Tahoma" w:hint="eastAsia"/>
          <w:rtl/>
        </w:rPr>
        <w:t>תקני</w:t>
      </w:r>
      <w:r w:rsidRPr="00F21665">
        <w:rPr>
          <w:rFonts w:ascii="Tahoma" w:hAnsi="Tahoma"/>
          <w:rtl/>
        </w:rPr>
        <w:t xml:space="preserve"> </w:t>
      </w:r>
      <w:r w:rsidRPr="00F21665">
        <w:rPr>
          <w:rFonts w:ascii="Tahoma" w:hAnsi="Tahoma" w:hint="eastAsia"/>
          <w:rtl/>
        </w:rPr>
        <w:t>הבטיחות</w:t>
      </w:r>
      <w:r w:rsidRPr="00F21665">
        <w:rPr>
          <w:rFonts w:ascii="Tahoma" w:hAnsi="Tahoma"/>
          <w:rtl/>
        </w:rPr>
        <w:t xml:space="preserve"> </w:t>
      </w:r>
      <w:r w:rsidRPr="00F21665">
        <w:rPr>
          <w:rFonts w:ascii="Tahoma" w:hAnsi="Tahoma" w:hint="eastAsia"/>
          <w:rtl/>
        </w:rPr>
        <w:t>הנדרשים</w:t>
      </w:r>
      <w:r w:rsidRPr="00F21665">
        <w:rPr>
          <w:rFonts w:ascii="Tahoma" w:hAnsi="Tahoma"/>
          <w:rtl/>
        </w:rPr>
        <w:t xml:space="preserve">, </w:t>
      </w:r>
      <w:r w:rsidRPr="00F21665">
        <w:rPr>
          <w:rFonts w:ascii="Tahoma" w:hAnsi="Tahoma" w:hint="eastAsia"/>
          <w:rtl/>
        </w:rPr>
        <w:t>ואין</w:t>
      </w:r>
      <w:r w:rsidRPr="00F21665">
        <w:rPr>
          <w:rFonts w:ascii="Tahoma" w:hAnsi="Tahoma"/>
          <w:rtl/>
        </w:rPr>
        <w:t xml:space="preserve"> </w:t>
      </w:r>
      <w:r w:rsidRPr="00F21665">
        <w:rPr>
          <w:rFonts w:ascii="Tahoma" w:hAnsi="Tahoma" w:hint="eastAsia"/>
          <w:rtl/>
        </w:rPr>
        <w:t>מניעה</w:t>
      </w:r>
      <w:r w:rsidRPr="00F21665">
        <w:rPr>
          <w:rFonts w:ascii="Tahoma" w:hAnsi="Tahoma"/>
          <w:rtl/>
        </w:rPr>
        <w:t xml:space="preserve"> </w:t>
      </w:r>
      <w:r w:rsidRPr="00F21665">
        <w:rPr>
          <w:rFonts w:ascii="Tahoma" w:hAnsi="Tahoma" w:hint="eastAsia"/>
          <w:rtl/>
        </w:rPr>
        <w:t>לייעד</w:t>
      </w:r>
      <w:r w:rsidRPr="00F21665">
        <w:rPr>
          <w:rFonts w:ascii="Tahoma" w:hAnsi="Tahoma"/>
          <w:rtl/>
        </w:rPr>
        <w:t xml:space="preserve"> </w:t>
      </w:r>
      <w:r w:rsidRPr="00F21665">
        <w:rPr>
          <w:rFonts w:ascii="Tahoma" w:hAnsi="Tahoma" w:hint="eastAsia"/>
          <w:rtl/>
        </w:rPr>
        <w:t>את</w:t>
      </w:r>
      <w:r w:rsidRPr="00F21665">
        <w:rPr>
          <w:rFonts w:ascii="Tahoma" w:hAnsi="Tahoma"/>
          <w:rtl/>
        </w:rPr>
        <w:t xml:space="preserve"> </w:t>
      </w:r>
      <w:r w:rsidRPr="00F21665">
        <w:rPr>
          <w:rFonts w:ascii="Tahoma" w:hAnsi="Tahoma" w:hint="eastAsia"/>
          <w:rtl/>
        </w:rPr>
        <w:t>המבנה</w:t>
      </w:r>
      <w:r w:rsidRPr="00F21665">
        <w:rPr>
          <w:rFonts w:ascii="Tahoma" w:hAnsi="Tahoma"/>
          <w:rtl/>
        </w:rPr>
        <w:t xml:space="preserve"> </w:t>
      </w:r>
      <w:r w:rsidRPr="00F21665">
        <w:rPr>
          <w:rFonts w:ascii="Tahoma" w:hAnsi="Tahoma" w:hint="eastAsia"/>
          <w:rtl/>
        </w:rPr>
        <w:t>שנבדק</w:t>
      </w:r>
      <w:r w:rsidRPr="00F21665">
        <w:rPr>
          <w:rFonts w:ascii="Tahoma" w:hAnsi="Tahoma"/>
          <w:rtl/>
        </w:rPr>
        <w:t xml:space="preserve"> </w:t>
      </w:r>
      <w:r w:rsidRPr="00F21665">
        <w:rPr>
          <w:rFonts w:ascii="Tahoma" w:hAnsi="Tahoma" w:hint="eastAsia"/>
          <w:rtl/>
        </w:rPr>
        <w:t>לשמש</w:t>
      </w:r>
      <w:r w:rsidRPr="00F21665">
        <w:rPr>
          <w:rFonts w:ascii="Tahoma" w:hAnsi="Tahoma"/>
          <w:rtl/>
        </w:rPr>
        <w:t xml:space="preserve"> </w:t>
      </w:r>
      <w:r w:rsidRPr="00F21665">
        <w:rPr>
          <w:rFonts w:ascii="Tahoma" w:hAnsi="Tahoma" w:hint="eastAsia"/>
          <w:rtl/>
        </w:rPr>
        <w:t>כ</w:t>
      </w:r>
      <w:r w:rsidRPr="00F21665">
        <w:rPr>
          <w:rFonts w:ascii="Tahoma" w:hAnsi="Tahoma"/>
          <w:rtl/>
        </w:rPr>
        <w:t>_________________________.</w:t>
      </w:r>
    </w:p>
    <w:permEnd w:id="825057657"/>
    <w:p w:rsidR="00EC52FE" w:rsidRPr="00F21665" w:rsidRDefault="00EC52FE" w:rsidP="00DF3930">
      <w:pPr>
        <w:spacing w:line="360" w:lineRule="auto"/>
        <w:ind w:right="567"/>
        <w:jc w:val="both"/>
        <w:rPr>
          <w:rFonts w:ascii="Tahoma" w:hAnsi="Tahoma"/>
          <w:rtl/>
        </w:rPr>
      </w:pPr>
    </w:p>
    <w:p w:rsidR="00EC52FE" w:rsidRPr="00F21665" w:rsidRDefault="00B5005C" w:rsidP="00DF3930">
      <w:pPr>
        <w:spacing w:line="360" w:lineRule="auto"/>
        <w:ind w:right="567"/>
        <w:jc w:val="both"/>
        <w:rPr>
          <w:rFonts w:ascii="Tahoma" w:hAnsi="Tahoma"/>
          <w:rtl/>
        </w:rPr>
      </w:pPr>
      <w:r w:rsidRPr="00F21665">
        <w:rPr>
          <w:rFonts w:ascii="Tahoma" w:hAnsi="Tahoma" w:hint="eastAsia"/>
          <w:b/>
          <w:bCs/>
          <w:rtl/>
        </w:rPr>
        <w:t>פרטי</w:t>
      </w:r>
      <w:r w:rsidRPr="00F21665">
        <w:rPr>
          <w:rFonts w:ascii="Tahoma" w:hAnsi="Tahoma"/>
          <w:b/>
          <w:bCs/>
          <w:rtl/>
        </w:rPr>
        <w:t xml:space="preserve"> </w:t>
      </w:r>
      <w:r w:rsidRPr="00F21665">
        <w:rPr>
          <w:rFonts w:ascii="Tahoma" w:hAnsi="Tahoma" w:hint="eastAsia"/>
          <w:b/>
          <w:bCs/>
          <w:rtl/>
        </w:rPr>
        <w:t>עורך</w:t>
      </w:r>
      <w:r w:rsidRPr="00F21665">
        <w:rPr>
          <w:rFonts w:ascii="Tahoma" w:hAnsi="Tahoma"/>
          <w:b/>
          <w:bCs/>
          <w:rtl/>
        </w:rPr>
        <w:t xml:space="preserve"> </w:t>
      </w:r>
      <w:r w:rsidRPr="00F21665">
        <w:rPr>
          <w:rFonts w:ascii="Tahoma" w:hAnsi="Tahoma" w:hint="eastAsia"/>
          <w:b/>
          <w:bCs/>
          <w:rtl/>
        </w:rPr>
        <w:t>המבדק</w:t>
      </w:r>
      <w:r w:rsidRPr="00F21665">
        <w:rPr>
          <w:rFonts w:ascii="Tahoma" w:hAnsi="Tahoma"/>
          <w:b/>
          <w:bCs/>
          <w:rtl/>
        </w:rPr>
        <w:t xml:space="preserve"> </w:t>
      </w:r>
      <w:r w:rsidRPr="00F21665">
        <w:rPr>
          <w:rFonts w:ascii="Tahoma" w:hAnsi="Tahoma" w:hint="eastAsia"/>
          <w:b/>
          <w:bCs/>
          <w:rtl/>
        </w:rPr>
        <w:t>וחתימתו</w:t>
      </w:r>
      <w:r w:rsidR="00534C6D" w:rsidRPr="00F21665">
        <w:rPr>
          <w:rFonts w:ascii="Tahoma" w:hAnsi="Tahoma"/>
          <w:b/>
          <w:bCs/>
          <w:rtl/>
        </w:rPr>
        <w:t>:</w:t>
      </w:r>
    </w:p>
    <w:p w:rsidR="00EC52FE" w:rsidRPr="00F21665" w:rsidRDefault="00EC52FE" w:rsidP="00DF3930">
      <w:pPr>
        <w:spacing w:line="360" w:lineRule="auto"/>
        <w:ind w:right="567"/>
        <w:jc w:val="both"/>
        <w:rPr>
          <w:rFonts w:ascii="Tahoma" w:hAnsi="Tahoma"/>
          <w:rtl/>
        </w:rPr>
      </w:pPr>
    </w:p>
    <w:p w:rsidR="00F73E69" w:rsidRPr="00F21665" w:rsidRDefault="00F73E69" w:rsidP="00DF3930">
      <w:pPr>
        <w:spacing w:line="360" w:lineRule="auto"/>
        <w:ind w:right="567"/>
        <w:rPr>
          <w:rFonts w:ascii="Tahoma" w:hAnsi="Tahoma"/>
          <w:b/>
          <w:bCs/>
          <w:rtl/>
        </w:rPr>
      </w:pPr>
      <w:permStart w:id="2081049467" w:edGrp="everyone"/>
      <w:r w:rsidRPr="00F21665">
        <w:rPr>
          <w:rFonts w:ascii="Tahoma" w:hAnsi="Tahoma" w:hint="eastAsia"/>
          <w:b/>
          <w:bCs/>
          <w:rtl/>
        </w:rPr>
        <w:t>שם</w:t>
      </w:r>
      <w:r w:rsidRPr="00F21665">
        <w:rPr>
          <w:rFonts w:ascii="Tahoma" w:hAnsi="Tahoma"/>
          <w:b/>
          <w:bCs/>
          <w:rtl/>
        </w:rPr>
        <w:t xml:space="preserve"> </w:t>
      </w:r>
      <w:r w:rsidRPr="00F21665">
        <w:rPr>
          <w:rFonts w:ascii="Tahoma" w:hAnsi="Tahoma" w:hint="eastAsia"/>
          <w:b/>
          <w:bCs/>
          <w:rtl/>
        </w:rPr>
        <w:t>משפחה</w:t>
      </w:r>
      <w:r w:rsidRPr="00F21665">
        <w:rPr>
          <w:rFonts w:ascii="Tahoma" w:hAnsi="Tahoma"/>
          <w:b/>
          <w:bCs/>
          <w:rtl/>
        </w:rPr>
        <w:t xml:space="preserve">: _______________שם </w:t>
      </w:r>
      <w:r w:rsidRPr="00F21665">
        <w:rPr>
          <w:rFonts w:ascii="Tahoma" w:hAnsi="Tahoma" w:hint="eastAsia"/>
          <w:b/>
          <w:bCs/>
          <w:rtl/>
        </w:rPr>
        <w:t>פרטי</w:t>
      </w:r>
      <w:r w:rsidRPr="00F21665">
        <w:rPr>
          <w:rFonts w:ascii="Tahoma" w:hAnsi="Tahoma"/>
          <w:b/>
          <w:bCs/>
          <w:rtl/>
        </w:rPr>
        <w:t xml:space="preserve">: _______________מס' </w:t>
      </w:r>
      <w:r w:rsidRPr="00F21665">
        <w:rPr>
          <w:rFonts w:ascii="Tahoma" w:hAnsi="Tahoma" w:hint="eastAsia"/>
          <w:b/>
          <w:bCs/>
          <w:rtl/>
        </w:rPr>
        <w:t>תעודת</w:t>
      </w:r>
      <w:r w:rsidRPr="00F21665">
        <w:rPr>
          <w:rFonts w:ascii="Tahoma" w:hAnsi="Tahoma"/>
          <w:b/>
          <w:bCs/>
          <w:rtl/>
        </w:rPr>
        <w:t xml:space="preserve"> </w:t>
      </w:r>
      <w:r w:rsidRPr="00F21665">
        <w:rPr>
          <w:rFonts w:ascii="Tahoma" w:hAnsi="Tahoma" w:hint="eastAsia"/>
          <w:b/>
          <w:bCs/>
          <w:rtl/>
        </w:rPr>
        <w:t>זהות</w:t>
      </w:r>
      <w:r w:rsidRPr="00F21665">
        <w:rPr>
          <w:rFonts w:ascii="Tahoma" w:hAnsi="Tahoma"/>
          <w:b/>
          <w:bCs/>
          <w:rtl/>
        </w:rPr>
        <w:t>: __________</w:t>
      </w:r>
    </w:p>
    <w:permEnd w:id="2081049467"/>
    <w:p w:rsidR="00F73E69" w:rsidRDefault="00F73E69" w:rsidP="00DF3930">
      <w:pPr>
        <w:spacing w:line="360" w:lineRule="auto"/>
        <w:ind w:right="567"/>
        <w:rPr>
          <w:rFonts w:ascii="Tahoma" w:hAnsi="Tahoma"/>
          <w:b/>
          <w:bCs/>
          <w:rtl/>
        </w:rPr>
      </w:pPr>
    </w:p>
    <w:p w:rsidR="00F73E69" w:rsidRPr="00F21665" w:rsidRDefault="00F73E69" w:rsidP="00DF3930">
      <w:pPr>
        <w:spacing w:line="360" w:lineRule="auto"/>
        <w:ind w:right="567"/>
        <w:jc w:val="both"/>
        <w:rPr>
          <w:rFonts w:ascii="Tahoma" w:hAnsi="Tahoma"/>
          <w:b/>
          <w:bCs/>
          <w:rtl/>
        </w:rPr>
      </w:pPr>
      <w:r w:rsidRPr="00F21665">
        <w:rPr>
          <w:rFonts w:ascii="Tahoma" w:hAnsi="Tahoma" w:hint="eastAsia"/>
          <w:b/>
          <w:bCs/>
          <w:rtl/>
        </w:rPr>
        <w:t>הגדרת</w:t>
      </w:r>
      <w:r w:rsidRPr="00F21665">
        <w:rPr>
          <w:rFonts w:ascii="Tahoma" w:hAnsi="Tahoma"/>
          <w:b/>
          <w:bCs/>
          <w:rtl/>
        </w:rPr>
        <w:t xml:space="preserve"> </w:t>
      </w:r>
      <w:r w:rsidRPr="00F21665">
        <w:rPr>
          <w:rFonts w:ascii="Tahoma" w:hAnsi="Tahoma" w:hint="eastAsia"/>
          <w:b/>
          <w:bCs/>
          <w:rtl/>
        </w:rPr>
        <w:t>הכשירות</w:t>
      </w:r>
      <w:r w:rsidRPr="00F21665">
        <w:rPr>
          <w:rFonts w:ascii="Tahoma" w:hAnsi="Tahoma"/>
          <w:b/>
          <w:bCs/>
          <w:rtl/>
        </w:rPr>
        <w:t xml:space="preserve"> (סמן </w:t>
      </w:r>
      <w:r w:rsidRPr="00F21665">
        <w:rPr>
          <w:rFonts w:ascii="Tahoma" w:hAnsi="Tahoma" w:hint="eastAsia"/>
          <w:b/>
          <w:bCs/>
          <w:rtl/>
        </w:rPr>
        <w:t>במשבצת</w:t>
      </w:r>
      <w:r w:rsidRPr="00F21665">
        <w:rPr>
          <w:rFonts w:ascii="Tahoma" w:hAnsi="Tahoma"/>
          <w:b/>
          <w:bCs/>
          <w:rtl/>
        </w:rPr>
        <w:t xml:space="preserve"> </w:t>
      </w:r>
      <w:r w:rsidRPr="00F21665">
        <w:rPr>
          <w:rFonts w:ascii="Tahoma" w:hAnsi="Tahoma" w:hint="eastAsia"/>
          <w:b/>
          <w:bCs/>
          <w:rtl/>
        </w:rPr>
        <w:t>המתאימה</w:t>
      </w:r>
      <w:r w:rsidRPr="00F21665">
        <w:rPr>
          <w:rFonts w:ascii="Tahoma" w:hAnsi="Tahoma"/>
          <w:b/>
          <w:bCs/>
          <w:rtl/>
        </w:rPr>
        <w:t xml:space="preserve">, </w:t>
      </w:r>
      <w:r w:rsidRPr="00F21665">
        <w:rPr>
          <w:rFonts w:ascii="Tahoma" w:hAnsi="Tahoma" w:hint="eastAsia"/>
          <w:b/>
          <w:bCs/>
          <w:rtl/>
        </w:rPr>
        <w:t>מצ</w:t>
      </w:r>
      <w:r w:rsidRPr="00F21665">
        <w:rPr>
          <w:rFonts w:ascii="Tahoma" w:hAnsi="Tahoma"/>
          <w:b/>
          <w:bCs/>
          <w:rtl/>
        </w:rPr>
        <w:t xml:space="preserve">"ב </w:t>
      </w:r>
      <w:r w:rsidRPr="00F21665">
        <w:rPr>
          <w:rFonts w:ascii="Tahoma" w:hAnsi="Tahoma" w:hint="eastAsia"/>
          <w:b/>
          <w:bCs/>
          <w:rtl/>
        </w:rPr>
        <w:t>תעודה</w:t>
      </w:r>
      <w:r w:rsidRPr="00F21665">
        <w:rPr>
          <w:rFonts w:ascii="Tahoma" w:hAnsi="Tahoma"/>
          <w:b/>
          <w:bCs/>
          <w:rtl/>
        </w:rPr>
        <w:t>):</w:t>
      </w:r>
    </w:p>
    <w:p w:rsidR="00F73E69" w:rsidRPr="00F21665" w:rsidRDefault="002A41D9" w:rsidP="005E556E">
      <w:pPr>
        <w:pStyle w:val="afb"/>
        <w:numPr>
          <w:ilvl w:val="0"/>
          <w:numId w:val="47"/>
        </w:numPr>
        <w:bidi/>
        <w:spacing w:line="360" w:lineRule="auto"/>
        <w:ind w:right="567"/>
        <w:rPr>
          <w:rFonts w:ascii="Tahoma" w:hAnsi="Tahoma" w:cs="David"/>
          <w:rtl/>
        </w:rPr>
      </w:pPr>
      <w:r w:rsidRPr="00F21665">
        <w:rPr>
          <w:rFonts w:ascii="Tahoma" w:hAnsi="Tahoma" w:cs="David"/>
          <w:rtl/>
        </w:rPr>
        <w:t xml:space="preserve"> </w:t>
      </w:r>
      <w:r w:rsidR="00F73E69" w:rsidRPr="00F21665">
        <w:rPr>
          <w:rFonts w:ascii="Tahoma" w:hAnsi="Tahoma" w:cs="David" w:hint="eastAsia"/>
          <w:rtl/>
        </w:rPr>
        <w:t>מהנדס</w:t>
      </w:r>
      <w:r w:rsidR="00F73E69" w:rsidRPr="00F21665">
        <w:rPr>
          <w:rFonts w:ascii="Tahoma" w:hAnsi="Tahoma" w:cs="David"/>
          <w:rtl/>
        </w:rPr>
        <w:t xml:space="preserve"> בטיחות רשום </w:t>
      </w:r>
    </w:p>
    <w:p w:rsidR="00F73E69" w:rsidRPr="00F21665" w:rsidRDefault="002A41D9" w:rsidP="005E556E">
      <w:pPr>
        <w:pStyle w:val="afb"/>
        <w:numPr>
          <w:ilvl w:val="0"/>
          <w:numId w:val="47"/>
        </w:numPr>
        <w:bidi/>
        <w:spacing w:line="360" w:lineRule="auto"/>
        <w:ind w:right="567"/>
        <w:rPr>
          <w:rFonts w:ascii="Arial" w:hAnsi="Arial" w:cs="David"/>
          <w:rtl/>
        </w:rPr>
      </w:pPr>
      <w:r w:rsidRPr="00F21665">
        <w:rPr>
          <w:rFonts w:ascii="Tahoma" w:hAnsi="Tahoma" w:cs="David"/>
          <w:rtl/>
        </w:rPr>
        <w:t xml:space="preserve"> </w:t>
      </w:r>
      <w:r w:rsidR="00F73E69" w:rsidRPr="00F21665">
        <w:rPr>
          <w:rFonts w:ascii="Tahoma" w:hAnsi="Tahoma" w:cs="David"/>
          <w:rtl/>
        </w:rPr>
        <w:t>ממונה בטיחות בעבודה</w:t>
      </w:r>
    </w:p>
    <w:p w:rsidR="00F73E69" w:rsidRPr="00F21665" w:rsidRDefault="002A41D9" w:rsidP="005E556E">
      <w:pPr>
        <w:pStyle w:val="afb"/>
        <w:numPr>
          <w:ilvl w:val="0"/>
          <w:numId w:val="47"/>
        </w:numPr>
        <w:bidi/>
        <w:spacing w:line="360" w:lineRule="auto"/>
        <w:ind w:right="567"/>
        <w:rPr>
          <w:rFonts w:ascii="Tahoma" w:hAnsi="Tahoma" w:cs="David"/>
          <w:rtl/>
        </w:rPr>
      </w:pPr>
      <w:r w:rsidRPr="00F21665">
        <w:rPr>
          <w:rFonts w:ascii="Tahoma" w:hAnsi="Tahoma" w:cs="David"/>
          <w:rtl/>
        </w:rPr>
        <w:t xml:space="preserve"> </w:t>
      </w:r>
      <w:r w:rsidR="00F73E69" w:rsidRPr="00F21665">
        <w:rPr>
          <w:rFonts w:ascii="Tahoma" w:hAnsi="Tahoma" w:cs="David"/>
          <w:rtl/>
        </w:rPr>
        <w:t>עורך מבדקי בטיחות של מוסדות חינוך</w:t>
      </w:r>
    </w:p>
    <w:p w:rsidR="00F73E69" w:rsidRPr="00F21665" w:rsidRDefault="00F73E69" w:rsidP="00DF3930">
      <w:pPr>
        <w:spacing w:line="360" w:lineRule="auto"/>
        <w:ind w:right="567"/>
        <w:jc w:val="both"/>
        <w:rPr>
          <w:rFonts w:ascii="Tahoma" w:hAnsi="Tahoma"/>
          <w:b/>
          <w:bCs/>
          <w:rtl/>
        </w:rPr>
      </w:pPr>
    </w:p>
    <w:p w:rsidR="00F73E69" w:rsidRPr="00F21665" w:rsidRDefault="00F73E69" w:rsidP="00DF3930">
      <w:pPr>
        <w:spacing w:after="120" w:line="360" w:lineRule="auto"/>
        <w:ind w:right="567"/>
        <w:jc w:val="both"/>
        <w:rPr>
          <w:rFonts w:ascii="Tahoma" w:hAnsi="Tahoma"/>
          <w:rtl/>
        </w:rPr>
      </w:pPr>
      <w:permStart w:id="561927164" w:edGrp="everyone"/>
      <w:r w:rsidRPr="00F21665">
        <w:rPr>
          <w:rFonts w:ascii="Tahoma" w:hAnsi="Tahoma" w:hint="eastAsia"/>
          <w:rtl/>
        </w:rPr>
        <w:t>מספר</w:t>
      </w:r>
      <w:r w:rsidRPr="00F21665">
        <w:rPr>
          <w:rFonts w:ascii="Tahoma" w:hAnsi="Tahoma"/>
          <w:b/>
          <w:bCs/>
          <w:rtl/>
        </w:rPr>
        <w:t xml:space="preserve"> </w:t>
      </w:r>
      <w:r w:rsidRPr="00F21665">
        <w:rPr>
          <w:rFonts w:ascii="Tahoma" w:hAnsi="Tahoma" w:hint="eastAsia"/>
          <w:rtl/>
        </w:rPr>
        <w:t>תעודת</w:t>
      </w:r>
      <w:r w:rsidRPr="00F21665">
        <w:rPr>
          <w:rFonts w:ascii="Tahoma" w:hAnsi="Tahoma"/>
          <w:rtl/>
        </w:rPr>
        <w:t xml:space="preserve"> </w:t>
      </w:r>
      <w:r w:rsidRPr="00F21665">
        <w:rPr>
          <w:rFonts w:ascii="Tahoma" w:hAnsi="Tahoma" w:hint="eastAsia"/>
          <w:rtl/>
        </w:rPr>
        <w:t>הרישום</w:t>
      </w:r>
      <w:r w:rsidRPr="00F21665">
        <w:rPr>
          <w:rFonts w:ascii="Tahoma" w:hAnsi="Tahoma"/>
          <w:rtl/>
        </w:rPr>
        <w:t xml:space="preserve">_________________ </w:t>
      </w:r>
      <w:r w:rsidRPr="00F21665">
        <w:rPr>
          <w:rFonts w:ascii="Tahoma" w:hAnsi="Tahoma" w:hint="eastAsia"/>
          <w:rtl/>
        </w:rPr>
        <w:t>טלפון</w:t>
      </w:r>
      <w:r w:rsidRPr="00F21665">
        <w:rPr>
          <w:rFonts w:ascii="Tahoma" w:hAnsi="Tahoma"/>
          <w:rtl/>
        </w:rPr>
        <w:t>: _____________נייד:________________</w:t>
      </w:r>
    </w:p>
    <w:p w:rsidR="00F73E69" w:rsidRPr="00F21665" w:rsidRDefault="00F73E69" w:rsidP="00DF3930">
      <w:pPr>
        <w:pStyle w:val="aff8"/>
        <w:spacing w:after="120" w:line="360" w:lineRule="auto"/>
        <w:ind w:right="567"/>
        <w:jc w:val="both"/>
        <w:rPr>
          <w:rFonts w:ascii="Tahoma" w:hAnsi="Tahoma" w:cs="David"/>
          <w:sz w:val="24"/>
          <w:szCs w:val="24"/>
          <w:rtl/>
        </w:rPr>
      </w:pPr>
      <w:r w:rsidRPr="00F21665">
        <w:rPr>
          <w:rFonts w:ascii="Tahoma" w:hAnsi="Tahoma" w:cs="David" w:hint="eastAsia"/>
          <w:sz w:val="24"/>
          <w:szCs w:val="24"/>
          <w:rtl/>
        </w:rPr>
        <w:t>כתובת</w:t>
      </w:r>
      <w:r w:rsidRPr="00F21665">
        <w:rPr>
          <w:rFonts w:ascii="Tahoma" w:hAnsi="Tahoma" w:cs="David"/>
          <w:sz w:val="24"/>
          <w:szCs w:val="24"/>
          <w:rtl/>
        </w:rPr>
        <w:t xml:space="preserve"> </w:t>
      </w:r>
      <w:r w:rsidRPr="00F21665">
        <w:rPr>
          <w:rFonts w:ascii="Tahoma" w:hAnsi="Tahoma" w:cs="David" w:hint="eastAsia"/>
          <w:sz w:val="24"/>
          <w:szCs w:val="24"/>
          <w:rtl/>
        </w:rPr>
        <w:t>דואר</w:t>
      </w:r>
      <w:r w:rsidRPr="00F21665">
        <w:rPr>
          <w:rFonts w:ascii="Tahoma" w:hAnsi="Tahoma" w:cs="David"/>
          <w:sz w:val="24"/>
          <w:szCs w:val="24"/>
          <w:rtl/>
        </w:rPr>
        <w:t xml:space="preserve"> </w:t>
      </w:r>
      <w:r w:rsidRPr="00F21665">
        <w:rPr>
          <w:rFonts w:ascii="Tahoma" w:hAnsi="Tahoma" w:cs="David" w:hint="eastAsia"/>
          <w:sz w:val="24"/>
          <w:szCs w:val="24"/>
          <w:rtl/>
        </w:rPr>
        <w:t>אלקטרוני</w:t>
      </w:r>
      <w:r w:rsidRPr="00F21665">
        <w:rPr>
          <w:rFonts w:ascii="Tahoma" w:hAnsi="Tahoma" w:cs="David"/>
          <w:sz w:val="24"/>
          <w:szCs w:val="24"/>
          <w:rtl/>
        </w:rPr>
        <w:t>: _____________________________________</w:t>
      </w:r>
    </w:p>
    <w:permEnd w:id="561927164"/>
    <w:p w:rsidR="00F73E69" w:rsidRPr="00F21665" w:rsidRDefault="00F73E69" w:rsidP="00DF3930">
      <w:pPr>
        <w:spacing w:line="360" w:lineRule="auto"/>
        <w:ind w:right="567"/>
        <w:jc w:val="both"/>
        <w:rPr>
          <w:rFonts w:ascii="Tahoma" w:hAnsi="Tahoma"/>
          <w:b/>
          <w:bCs/>
          <w:rtl/>
        </w:rPr>
      </w:pPr>
    </w:p>
    <w:p w:rsidR="00F73E69" w:rsidRPr="00F21665" w:rsidRDefault="00F73E69" w:rsidP="009F6EDC">
      <w:pPr>
        <w:spacing w:line="360" w:lineRule="auto"/>
        <w:jc w:val="both"/>
        <w:rPr>
          <w:rFonts w:ascii="Tahoma" w:hAnsi="Tahoma"/>
          <w:b/>
          <w:bCs/>
          <w:rtl/>
        </w:rPr>
      </w:pPr>
      <w:permStart w:id="1961364643" w:edGrp="everyone"/>
      <w:r w:rsidRPr="00F21665">
        <w:rPr>
          <w:rFonts w:ascii="Tahoma" w:hAnsi="Tahoma" w:hint="eastAsia"/>
          <w:b/>
          <w:bCs/>
          <w:rtl/>
        </w:rPr>
        <w:t>אני</w:t>
      </w:r>
      <w:r w:rsidRPr="00F21665">
        <w:rPr>
          <w:rFonts w:ascii="Tahoma" w:hAnsi="Tahoma"/>
          <w:b/>
          <w:bCs/>
          <w:rtl/>
        </w:rPr>
        <w:t xml:space="preserve"> ____________________, </w:t>
      </w:r>
      <w:r w:rsidRPr="00F21665">
        <w:rPr>
          <w:rFonts w:ascii="Tahoma" w:hAnsi="Tahoma" w:hint="eastAsia"/>
          <w:b/>
          <w:bCs/>
          <w:rtl/>
        </w:rPr>
        <w:t>ת</w:t>
      </w:r>
      <w:r w:rsidRPr="00F21665">
        <w:rPr>
          <w:rFonts w:ascii="Tahoma" w:hAnsi="Tahoma"/>
          <w:b/>
          <w:bCs/>
          <w:rtl/>
        </w:rPr>
        <w:t xml:space="preserve">.ז. _____________ </w:t>
      </w:r>
      <w:r w:rsidRPr="00F21665">
        <w:rPr>
          <w:rFonts w:ascii="Tahoma" w:hAnsi="Tahoma" w:hint="eastAsia"/>
          <w:b/>
          <w:bCs/>
          <w:rtl/>
        </w:rPr>
        <w:t>מצהיר</w:t>
      </w:r>
      <w:r w:rsidRPr="00F21665">
        <w:rPr>
          <w:rFonts w:ascii="Tahoma" w:hAnsi="Tahoma"/>
          <w:b/>
          <w:bCs/>
          <w:rtl/>
        </w:rPr>
        <w:t xml:space="preserve"> </w:t>
      </w:r>
      <w:r w:rsidRPr="00F21665">
        <w:rPr>
          <w:rFonts w:ascii="Tahoma" w:hAnsi="Tahoma" w:hint="eastAsia"/>
          <w:b/>
          <w:bCs/>
          <w:rtl/>
        </w:rPr>
        <w:t>כי</w:t>
      </w:r>
      <w:r w:rsidRPr="00F21665">
        <w:rPr>
          <w:rFonts w:ascii="Tahoma" w:hAnsi="Tahoma"/>
          <w:b/>
          <w:bCs/>
          <w:rtl/>
        </w:rPr>
        <w:t xml:space="preserve"> </w:t>
      </w:r>
      <w:r w:rsidRPr="00F21665">
        <w:rPr>
          <w:rFonts w:ascii="Tahoma" w:hAnsi="Tahoma" w:hint="eastAsia"/>
          <w:b/>
          <w:bCs/>
          <w:rtl/>
        </w:rPr>
        <w:t>הנני</w:t>
      </w:r>
      <w:r w:rsidRPr="00F21665">
        <w:rPr>
          <w:rFonts w:ascii="Tahoma" w:hAnsi="Tahoma"/>
          <w:b/>
          <w:bCs/>
          <w:rtl/>
        </w:rPr>
        <w:t xml:space="preserve"> </w:t>
      </w:r>
      <w:r w:rsidRPr="00F21665">
        <w:rPr>
          <w:rFonts w:ascii="Tahoma" w:hAnsi="Tahoma" w:hint="eastAsia"/>
          <w:b/>
          <w:bCs/>
          <w:rtl/>
        </w:rPr>
        <w:t>בעל</w:t>
      </w:r>
      <w:r w:rsidRPr="00F21665">
        <w:rPr>
          <w:rFonts w:ascii="Tahoma" w:hAnsi="Tahoma"/>
          <w:b/>
          <w:bCs/>
          <w:rtl/>
        </w:rPr>
        <w:t xml:space="preserve">/ת </w:t>
      </w:r>
      <w:r w:rsidRPr="00F21665">
        <w:rPr>
          <w:rFonts w:ascii="Tahoma" w:hAnsi="Tahoma" w:hint="eastAsia"/>
          <w:b/>
          <w:bCs/>
          <w:rtl/>
        </w:rPr>
        <w:t>וותק</w:t>
      </w:r>
      <w:r w:rsidRPr="00F21665">
        <w:rPr>
          <w:rFonts w:ascii="Tahoma" w:hAnsi="Tahoma"/>
          <w:b/>
          <w:bCs/>
          <w:rtl/>
        </w:rPr>
        <w:t xml:space="preserve"> </w:t>
      </w:r>
      <w:r w:rsidRPr="00F21665">
        <w:rPr>
          <w:rFonts w:ascii="Tahoma" w:hAnsi="Tahoma" w:hint="eastAsia"/>
          <w:b/>
          <w:bCs/>
          <w:rtl/>
        </w:rPr>
        <w:t>של</w:t>
      </w:r>
      <w:r w:rsidRPr="00F21665">
        <w:rPr>
          <w:rFonts w:ascii="Tahoma" w:hAnsi="Tahoma"/>
          <w:b/>
          <w:bCs/>
          <w:rtl/>
        </w:rPr>
        <w:t xml:space="preserve"> ______שנים </w:t>
      </w:r>
      <w:r w:rsidRPr="00F21665">
        <w:rPr>
          <w:rFonts w:ascii="Tahoma" w:hAnsi="Tahoma" w:hint="eastAsia"/>
          <w:b/>
          <w:bCs/>
          <w:rtl/>
        </w:rPr>
        <w:t>מיום</w:t>
      </w:r>
      <w:r w:rsidRPr="00F21665">
        <w:rPr>
          <w:rFonts w:ascii="Tahoma" w:hAnsi="Tahoma"/>
          <w:b/>
          <w:bCs/>
          <w:rtl/>
        </w:rPr>
        <w:t xml:space="preserve"> </w:t>
      </w:r>
      <w:r w:rsidRPr="00F21665">
        <w:rPr>
          <w:rFonts w:ascii="Tahoma" w:hAnsi="Tahoma" w:hint="eastAsia"/>
          <w:b/>
          <w:bCs/>
          <w:rtl/>
        </w:rPr>
        <w:t>קבלת</w:t>
      </w:r>
      <w:r w:rsidRPr="00F21665">
        <w:rPr>
          <w:rFonts w:ascii="Tahoma" w:hAnsi="Tahoma"/>
          <w:b/>
          <w:bCs/>
          <w:rtl/>
        </w:rPr>
        <w:t xml:space="preserve"> </w:t>
      </w:r>
      <w:r w:rsidRPr="00F21665">
        <w:rPr>
          <w:rFonts w:ascii="Tahoma" w:hAnsi="Tahoma" w:hint="eastAsia"/>
          <w:b/>
          <w:bCs/>
          <w:rtl/>
        </w:rPr>
        <w:t>הסמכה</w:t>
      </w:r>
      <w:r w:rsidRPr="00F21665">
        <w:rPr>
          <w:rFonts w:ascii="Tahoma" w:hAnsi="Tahoma"/>
          <w:b/>
          <w:bCs/>
          <w:rtl/>
        </w:rPr>
        <w:t xml:space="preserve"> </w:t>
      </w:r>
      <w:r w:rsidRPr="00F21665">
        <w:rPr>
          <w:rFonts w:ascii="Tahoma" w:hAnsi="Tahoma" w:hint="eastAsia"/>
          <w:b/>
          <w:bCs/>
          <w:rtl/>
        </w:rPr>
        <w:t>בתחום</w:t>
      </w:r>
      <w:r w:rsidRPr="00F21665">
        <w:rPr>
          <w:rFonts w:ascii="Tahoma" w:hAnsi="Tahoma"/>
          <w:b/>
          <w:bCs/>
          <w:rtl/>
        </w:rPr>
        <w:t xml:space="preserve"> </w:t>
      </w:r>
      <w:r w:rsidRPr="00F21665">
        <w:rPr>
          <w:rFonts w:ascii="Tahoma" w:hAnsi="Tahoma" w:hint="eastAsia"/>
          <w:b/>
          <w:bCs/>
          <w:rtl/>
        </w:rPr>
        <w:t>בטיחות</w:t>
      </w:r>
      <w:r w:rsidRPr="00F21665">
        <w:rPr>
          <w:rFonts w:ascii="Tahoma" w:hAnsi="Tahoma"/>
          <w:b/>
          <w:bCs/>
          <w:rtl/>
        </w:rPr>
        <w:t xml:space="preserve"> </w:t>
      </w:r>
      <w:r w:rsidRPr="00F21665">
        <w:rPr>
          <w:rFonts w:ascii="Tahoma" w:hAnsi="Tahoma" w:hint="eastAsia"/>
          <w:b/>
          <w:bCs/>
          <w:rtl/>
        </w:rPr>
        <w:t>וביצעתי</w:t>
      </w:r>
      <w:r w:rsidRPr="00F21665">
        <w:rPr>
          <w:rFonts w:ascii="Tahoma" w:hAnsi="Tahoma"/>
          <w:b/>
          <w:bCs/>
          <w:rtl/>
        </w:rPr>
        <w:t xml:space="preserve"> </w:t>
      </w:r>
      <w:r w:rsidRPr="00F21665">
        <w:rPr>
          <w:rFonts w:ascii="Tahoma" w:hAnsi="Tahoma" w:hint="eastAsia"/>
          <w:b/>
          <w:bCs/>
          <w:rtl/>
        </w:rPr>
        <w:t>לפחות</w:t>
      </w:r>
      <w:r w:rsidRPr="00F21665">
        <w:rPr>
          <w:rFonts w:ascii="Tahoma" w:hAnsi="Tahoma"/>
          <w:b/>
          <w:bCs/>
          <w:rtl/>
        </w:rPr>
        <w:t xml:space="preserve"> 50 </w:t>
      </w:r>
      <w:r w:rsidRPr="00F21665">
        <w:rPr>
          <w:rFonts w:ascii="Tahoma" w:hAnsi="Tahoma" w:hint="eastAsia"/>
          <w:b/>
          <w:bCs/>
          <w:rtl/>
        </w:rPr>
        <w:t>מבדקי</w:t>
      </w:r>
      <w:r w:rsidRPr="00F21665">
        <w:rPr>
          <w:rFonts w:ascii="Tahoma" w:hAnsi="Tahoma"/>
          <w:b/>
          <w:bCs/>
          <w:rtl/>
        </w:rPr>
        <w:t xml:space="preserve"> </w:t>
      </w:r>
      <w:r w:rsidRPr="00F21665">
        <w:rPr>
          <w:rFonts w:ascii="Tahoma" w:hAnsi="Tahoma" w:hint="eastAsia"/>
          <w:b/>
          <w:bCs/>
          <w:rtl/>
        </w:rPr>
        <w:t>בטיחות</w:t>
      </w:r>
      <w:r w:rsidRPr="00F21665">
        <w:rPr>
          <w:rFonts w:ascii="Tahoma" w:hAnsi="Tahoma"/>
          <w:b/>
          <w:bCs/>
          <w:rtl/>
        </w:rPr>
        <w:t xml:space="preserve"> </w:t>
      </w:r>
      <w:r w:rsidRPr="00F21665">
        <w:rPr>
          <w:rFonts w:ascii="Tahoma" w:hAnsi="Tahoma" w:hint="eastAsia"/>
          <w:b/>
          <w:bCs/>
          <w:rtl/>
        </w:rPr>
        <w:t>במסגרות</w:t>
      </w:r>
      <w:r w:rsidRPr="00F21665">
        <w:rPr>
          <w:rFonts w:ascii="Tahoma" w:hAnsi="Tahoma"/>
          <w:b/>
          <w:bCs/>
          <w:rtl/>
        </w:rPr>
        <w:t xml:space="preserve"> </w:t>
      </w:r>
      <w:r w:rsidRPr="00F21665">
        <w:rPr>
          <w:rFonts w:ascii="Tahoma" w:hAnsi="Tahoma" w:hint="eastAsia"/>
          <w:b/>
          <w:bCs/>
          <w:rtl/>
        </w:rPr>
        <w:t>ציבוריות</w:t>
      </w:r>
      <w:r w:rsidRPr="00F21665">
        <w:rPr>
          <w:rFonts w:ascii="Tahoma" w:hAnsi="Tahoma"/>
          <w:b/>
          <w:bCs/>
          <w:rtl/>
        </w:rPr>
        <w:t>.</w:t>
      </w:r>
    </w:p>
    <w:permEnd w:id="1961364643"/>
    <w:p w:rsidR="00F73E69" w:rsidRPr="00F21665" w:rsidRDefault="00F73E69" w:rsidP="00DF3930">
      <w:pPr>
        <w:pStyle w:val="aff8"/>
        <w:spacing w:after="120" w:line="360" w:lineRule="auto"/>
        <w:ind w:right="567"/>
        <w:jc w:val="both"/>
        <w:rPr>
          <w:rFonts w:ascii="Tahoma" w:hAnsi="Tahoma" w:cs="David"/>
          <w:sz w:val="24"/>
          <w:szCs w:val="24"/>
          <w:rtl/>
        </w:rPr>
      </w:pPr>
    </w:p>
    <w:p w:rsidR="00F73E69" w:rsidRPr="00F21665" w:rsidRDefault="00F73E69" w:rsidP="00DF3930">
      <w:pPr>
        <w:ind w:right="567"/>
        <w:rPr>
          <w:b/>
          <w:bCs/>
          <w:rtl/>
        </w:rPr>
      </w:pPr>
      <w:permStart w:id="1502358876" w:edGrp="everyone"/>
      <w:r w:rsidRPr="00F21665">
        <w:rPr>
          <w:rFonts w:hint="eastAsia"/>
          <w:rtl/>
        </w:rPr>
        <w:t>חתימת</w:t>
      </w:r>
      <w:r w:rsidRPr="00F21665">
        <w:rPr>
          <w:rtl/>
        </w:rPr>
        <w:t xml:space="preserve"> </w:t>
      </w:r>
      <w:r w:rsidRPr="00F21665">
        <w:rPr>
          <w:rFonts w:hint="eastAsia"/>
          <w:rtl/>
        </w:rPr>
        <w:t>עורך</w:t>
      </w:r>
      <w:r w:rsidRPr="00F21665">
        <w:rPr>
          <w:rtl/>
        </w:rPr>
        <w:t xml:space="preserve"> </w:t>
      </w:r>
      <w:r w:rsidRPr="00F21665">
        <w:rPr>
          <w:rFonts w:hint="eastAsia"/>
          <w:rtl/>
        </w:rPr>
        <w:t>המבדק</w:t>
      </w:r>
      <w:r w:rsidRPr="00F21665">
        <w:rPr>
          <w:rtl/>
        </w:rPr>
        <w:t xml:space="preserve">: _______________ </w:t>
      </w:r>
      <w:r w:rsidRPr="00F21665">
        <w:rPr>
          <w:rFonts w:hint="eastAsia"/>
          <w:rtl/>
        </w:rPr>
        <w:t>תאריך</w:t>
      </w:r>
      <w:r w:rsidRPr="00F21665">
        <w:rPr>
          <w:rtl/>
        </w:rPr>
        <w:t xml:space="preserve"> _____________________</w:t>
      </w:r>
      <w:r w:rsidRPr="00F21665">
        <w:rPr>
          <w:rtl/>
        </w:rPr>
        <w:br w:type="page"/>
      </w:r>
    </w:p>
    <w:p w:rsidR="00EC52FE" w:rsidRPr="00F21665" w:rsidRDefault="00B5005C" w:rsidP="00A35BAC">
      <w:pPr>
        <w:pStyle w:val="2"/>
        <w:numPr>
          <w:ilvl w:val="0"/>
          <w:numId w:val="0"/>
        </w:numPr>
        <w:ind w:left="578" w:right="578" w:hanging="578"/>
        <w:rPr>
          <w:rtl/>
        </w:rPr>
      </w:pPr>
      <w:bookmarkStart w:id="333" w:name="נספח_8"/>
      <w:bookmarkStart w:id="334" w:name="_Toc361416188"/>
      <w:bookmarkStart w:id="335" w:name="_Toc378247277"/>
      <w:bookmarkStart w:id="336" w:name="_Toc378751266"/>
      <w:bookmarkStart w:id="337" w:name="_Toc388987939"/>
      <w:permEnd w:id="1502358876"/>
      <w:r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33"/>
      <w:r w:rsidR="00E944A8" w:rsidRPr="00F21665">
        <w:rPr>
          <w:rtl/>
        </w:rPr>
        <w:tab/>
      </w:r>
      <w:r w:rsidRPr="00F21665">
        <w:rPr>
          <w:rFonts w:hint="eastAsia"/>
          <w:rtl/>
        </w:rPr>
        <w:t>מיגון</w:t>
      </w:r>
      <w:r w:rsidRPr="00F21665">
        <w:rPr>
          <w:rtl/>
        </w:rPr>
        <w:t xml:space="preserve"> </w:t>
      </w:r>
      <w:r w:rsidRPr="00F21665">
        <w:rPr>
          <w:rFonts w:hint="eastAsia"/>
          <w:rtl/>
        </w:rPr>
        <w:t>מבנים</w:t>
      </w:r>
      <w:r w:rsidRPr="00F21665">
        <w:rPr>
          <w:rtl/>
        </w:rPr>
        <w:t xml:space="preserve"> </w:t>
      </w:r>
      <w:r w:rsidRPr="00F21665">
        <w:rPr>
          <w:rFonts w:hint="eastAsia"/>
          <w:rtl/>
        </w:rPr>
        <w:t>לזמן</w:t>
      </w:r>
      <w:r w:rsidRPr="00F21665">
        <w:rPr>
          <w:rtl/>
        </w:rPr>
        <w:t xml:space="preserve"> </w:t>
      </w:r>
      <w:r w:rsidRPr="00F21665">
        <w:rPr>
          <w:rFonts w:hint="eastAsia"/>
          <w:rtl/>
        </w:rPr>
        <w:t>חירום</w:t>
      </w:r>
      <w:bookmarkEnd w:id="334"/>
      <w:bookmarkEnd w:id="335"/>
      <w:bookmarkEnd w:id="336"/>
      <w:bookmarkEnd w:id="337"/>
      <w:r w:rsidRPr="00F21665">
        <w:rPr>
          <w:rtl/>
        </w:rPr>
        <w:t xml:space="preserve"> </w:t>
      </w:r>
    </w:p>
    <w:p w:rsidR="006B35EA" w:rsidRPr="00F21665" w:rsidRDefault="006B35EA" w:rsidP="009F6EDC">
      <w:pPr>
        <w:spacing w:line="360" w:lineRule="auto"/>
        <w:jc w:val="both"/>
        <w:rPr>
          <w:rFonts w:ascii="Tahoma" w:hAnsi="Tahoma"/>
          <w:rtl/>
        </w:rPr>
      </w:pPr>
      <w:r w:rsidRPr="00F21665">
        <w:rPr>
          <w:rFonts w:ascii="Tahoma" w:hAnsi="Tahoma" w:hint="eastAsia"/>
          <w:rtl/>
        </w:rPr>
        <w:t>המציע</w:t>
      </w:r>
      <w:r w:rsidRPr="00F21665">
        <w:rPr>
          <w:rFonts w:ascii="Tahoma" w:hAnsi="Tahoma"/>
          <w:rtl/>
        </w:rPr>
        <w:t xml:space="preserve"> יציג מבנה בו קיים אחד מהבאים, ויצרף את האישורים הנדרשים לכך: </w:t>
      </w:r>
    </w:p>
    <w:p w:rsidR="00EC52FE" w:rsidRPr="00F21665" w:rsidRDefault="006B35EA" w:rsidP="00E62C9B">
      <w:pPr>
        <w:numPr>
          <w:ilvl w:val="0"/>
          <w:numId w:val="54"/>
        </w:numPr>
        <w:spacing w:line="360" w:lineRule="auto"/>
        <w:jc w:val="both"/>
        <w:rPr>
          <w:rFonts w:ascii="Tahoma" w:hAnsi="Tahoma"/>
          <w:rtl/>
        </w:rPr>
      </w:pPr>
      <w:r w:rsidRPr="00F21665">
        <w:rPr>
          <w:rFonts w:ascii="Tahoma" w:hAnsi="Tahoma" w:hint="eastAsia"/>
          <w:rtl/>
        </w:rPr>
        <w:t>מקלט</w:t>
      </w:r>
      <w:r w:rsidRPr="00F21665">
        <w:rPr>
          <w:rFonts w:ascii="Tahoma" w:hAnsi="Tahoma"/>
          <w:rtl/>
        </w:rPr>
        <w:t xml:space="preserve">/ממ"ד (מרחב </w:t>
      </w:r>
      <w:r w:rsidRPr="00F21665">
        <w:rPr>
          <w:rFonts w:ascii="Tahoma" w:hAnsi="Tahoma" w:hint="eastAsia"/>
          <w:rtl/>
        </w:rPr>
        <w:t>מוגן</w:t>
      </w:r>
      <w:r w:rsidRPr="00F21665">
        <w:rPr>
          <w:rFonts w:ascii="Tahoma" w:hAnsi="Tahoma"/>
          <w:rtl/>
        </w:rPr>
        <w:t xml:space="preserve"> </w:t>
      </w:r>
      <w:r w:rsidRPr="00F21665">
        <w:rPr>
          <w:rFonts w:ascii="Tahoma" w:hAnsi="Tahoma" w:hint="eastAsia"/>
          <w:rtl/>
        </w:rPr>
        <w:t>דירתי</w:t>
      </w:r>
      <w:r w:rsidRPr="00F21665">
        <w:rPr>
          <w:rFonts w:ascii="Tahoma" w:hAnsi="Tahoma"/>
          <w:rtl/>
        </w:rPr>
        <w:t>)</w:t>
      </w:r>
    </w:p>
    <w:p w:rsidR="00EC52FE" w:rsidRPr="00F21665" w:rsidRDefault="006B35EA" w:rsidP="00E62C9B">
      <w:pPr>
        <w:numPr>
          <w:ilvl w:val="0"/>
          <w:numId w:val="54"/>
        </w:numPr>
        <w:spacing w:line="360" w:lineRule="auto"/>
        <w:jc w:val="both"/>
        <w:rPr>
          <w:rFonts w:ascii="Tahoma" w:hAnsi="Tahoma"/>
        </w:rPr>
      </w:pPr>
      <w:r w:rsidRPr="00F21665">
        <w:rPr>
          <w:rFonts w:ascii="Tahoma" w:hAnsi="Tahoma" w:hint="eastAsia"/>
          <w:rtl/>
        </w:rPr>
        <w:t>ממ</w:t>
      </w:r>
      <w:r w:rsidRPr="00F21665">
        <w:rPr>
          <w:rFonts w:ascii="Tahoma" w:hAnsi="Tahoma"/>
          <w:rtl/>
        </w:rPr>
        <w:t xml:space="preserve">"ק (מרחב </w:t>
      </w:r>
      <w:r w:rsidRPr="00F21665">
        <w:rPr>
          <w:rFonts w:ascii="Tahoma" w:hAnsi="Tahoma" w:hint="eastAsia"/>
          <w:rtl/>
        </w:rPr>
        <w:t>מוגן</w:t>
      </w:r>
      <w:r w:rsidRPr="00F21665">
        <w:rPr>
          <w:rFonts w:ascii="Tahoma" w:hAnsi="Tahoma"/>
          <w:rtl/>
        </w:rPr>
        <w:t xml:space="preserve"> </w:t>
      </w:r>
      <w:r w:rsidRPr="00F21665">
        <w:rPr>
          <w:rFonts w:ascii="Tahoma" w:hAnsi="Tahoma" w:hint="eastAsia"/>
          <w:rtl/>
        </w:rPr>
        <w:t>קומתי</w:t>
      </w:r>
      <w:r w:rsidRPr="00F21665">
        <w:rPr>
          <w:rFonts w:ascii="Tahoma" w:hAnsi="Tahoma"/>
          <w:rtl/>
        </w:rPr>
        <w:t>)</w:t>
      </w:r>
    </w:p>
    <w:p w:rsidR="00EC52FE" w:rsidRPr="00F21665" w:rsidRDefault="006B35EA" w:rsidP="00E62C9B">
      <w:pPr>
        <w:numPr>
          <w:ilvl w:val="0"/>
          <w:numId w:val="54"/>
        </w:numPr>
        <w:spacing w:line="360" w:lineRule="auto"/>
        <w:jc w:val="both"/>
        <w:rPr>
          <w:rFonts w:ascii="Tahoma" w:hAnsi="Tahoma"/>
        </w:rPr>
      </w:pPr>
      <w:r w:rsidRPr="00F21665">
        <w:rPr>
          <w:rFonts w:ascii="Tahoma" w:hAnsi="Tahoma" w:hint="eastAsia"/>
          <w:rtl/>
        </w:rPr>
        <w:t>ממ</w:t>
      </w:r>
      <w:r w:rsidRPr="00F21665">
        <w:rPr>
          <w:rFonts w:ascii="Tahoma" w:hAnsi="Tahoma"/>
          <w:rtl/>
        </w:rPr>
        <w:t xml:space="preserve">"מ (מרחב </w:t>
      </w:r>
      <w:r w:rsidRPr="00F21665">
        <w:rPr>
          <w:rFonts w:ascii="Tahoma" w:hAnsi="Tahoma" w:hint="eastAsia"/>
          <w:rtl/>
        </w:rPr>
        <w:t>מוגן</w:t>
      </w:r>
      <w:r w:rsidRPr="00F21665">
        <w:rPr>
          <w:rFonts w:ascii="Tahoma" w:hAnsi="Tahoma"/>
          <w:rtl/>
        </w:rPr>
        <w:t xml:space="preserve"> </w:t>
      </w:r>
      <w:r w:rsidRPr="00F21665">
        <w:rPr>
          <w:rFonts w:ascii="Tahoma" w:hAnsi="Tahoma" w:hint="eastAsia"/>
          <w:rtl/>
        </w:rPr>
        <w:t>מוסדי</w:t>
      </w:r>
      <w:r w:rsidRPr="00F21665">
        <w:rPr>
          <w:rFonts w:ascii="Tahoma" w:hAnsi="Tahoma"/>
          <w:rtl/>
        </w:rPr>
        <w:t>).</w:t>
      </w:r>
    </w:p>
    <w:p w:rsidR="006B35EA" w:rsidRPr="00F21665" w:rsidRDefault="006B35EA" w:rsidP="009F6EDC">
      <w:pPr>
        <w:spacing w:line="360" w:lineRule="auto"/>
        <w:jc w:val="both"/>
        <w:rPr>
          <w:rFonts w:ascii="Tahoma" w:hAnsi="Tahoma"/>
          <w:rtl/>
        </w:rPr>
      </w:pPr>
    </w:p>
    <w:p w:rsidR="006B35EA" w:rsidRPr="00F21665" w:rsidRDefault="006B35EA" w:rsidP="009F6EDC">
      <w:pPr>
        <w:spacing w:line="360" w:lineRule="auto"/>
        <w:jc w:val="both"/>
        <w:rPr>
          <w:rFonts w:ascii="Tahoma" w:hAnsi="Tahoma"/>
          <w:rtl/>
        </w:rPr>
      </w:pPr>
      <w:r w:rsidRPr="00F21665">
        <w:rPr>
          <w:rFonts w:ascii="Tahoma" w:hAnsi="Tahoma" w:hint="eastAsia"/>
          <w:rtl/>
        </w:rPr>
        <w:t>במידה</w:t>
      </w:r>
      <w:r w:rsidRPr="00F21665">
        <w:rPr>
          <w:rFonts w:ascii="Tahoma" w:hAnsi="Tahoma"/>
          <w:rtl/>
        </w:rPr>
        <w:t xml:space="preserve"> ולא קיים אחד מהמיגונים המפורטים לעיל, או שהמיגון הקיים לא נותן מענה מיגוני לכלל הדיירים והצוות, המציע יחתום על ההתחייבות הבאה: </w:t>
      </w:r>
    </w:p>
    <w:p w:rsidR="006B35EA" w:rsidRPr="00F21665" w:rsidRDefault="006B35EA" w:rsidP="009F6EDC">
      <w:pPr>
        <w:pStyle w:val="aff8"/>
        <w:spacing w:line="480" w:lineRule="auto"/>
        <w:jc w:val="both"/>
        <w:rPr>
          <w:rFonts w:cs="David"/>
          <w:b/>
          <w:bCs/>
          <w:sz w:val="24"/>
          <w:szCs w:val="24"/>
          <w:u w:val="single"/>
          <w:rtl/>
        </w:rPr>
      </w:pPr>
    </w:p>
    <w:p w:rsidR="006B35EA" w:rsidRPr="00F21665" w:rsidRDefault="006B35EA" w:rsidP="009F6EDC">
      <w:pPr>
        <w:pStyle w:val="aff8"/>
        <w:spacing w:line="480" w:lineRule="auto"/>
        <w:jc w:val="both"/>
        <w:rPr>
          <w:rFonts w:ascii="Tahoma" w:hAnsi="Tahoma" w:cs="David"/>
          <w:b/>
          <w:bCs/>
          <w:sz w:val="24"/>
          <w:szCs w:val="24"/>
          <w:u w:val="single"/>
        </w:rPr>
      </w:pPr>
      <w:r w:rsidRPr="00F21665">
        <w:rPr>
          <w:rFonts w:cs="David" w:hint="eastAsia"/>
          <w:b/>
          <w:bCs/>
          <w:sz w:val="24"/>
          <w:szCs w:val="24"/>
          <w:u w:val="single"/>
          <w:rtl/>
        </w:rPr>
        <w:t>מציע</w:t>
      </w:r>
      <w:r w:rsidRPr="00F21665">
        <w:rPr>
          <w:rFonts w:cs="David"/>
          <w:b/>
          <w:bCs/>
          <w:sz w:val="24"/>
          <w:szCs w:val="24"/>
          <w:u w:val="single"/>
          <w:rtl/>
        </w:rPr>
        <w:t xml:space="preserve"> המציג </w:t>
      </w:r>
      <w:r w:rsidR="00865CF1" w:rsidRPr="00F21665">
        <w:rPr>
          <w:rFonts w:cs="David" w:hint="eastAsia"/>
          <w:b/>
          <w:bCs/>
          <w:i/>
          <w:iCs/>
          <w:sz w:val="24"/>
          <w:szCs w:val="24"/>
          <w:u w:val="single"/>
          <w:rtl/>
        </w:rPr>
        <w:t>מבנה</w:t>
      </w:r>
      <w:r w:rsidR="00865CF1" w:rsidRPr="00F21665">
        <w:rPr>
          <w:rFonts w:cs="David"/>
          <w:b/>
          <w:bCs/>
          <w:i/>
          <w:iCs/>
          <w:sz w:val="24"/>
          <w:szCs w:val="24"/>
          <w:u w:val="single"/>
          <w:rtl/>
        </w:rPr>
        <w:t xml:space="preserve"> </w:t>
      </w:r>
      <w:r w:rsidR="00865CF1" w:rsidRPr="00F21665">
        <w:rPr>
          <w:rFonts w:cs="David" w:hint="eastAsia"/>
          <w:b/>
          <w:bCs/>
          <w:i/>
          <w:iCs/>
          <w:sz w:val="24"/>
          <w:szCs w:val="24"/>
          <w:u w:val="single"/>
          <w:rtl/>
        </w:rPr>
        <w:t>בבניה</w:t>
      </w:r>
      <w:r w:rsidR="00865CF1" w:rsidRPr="00F21665">
        <w:rPr>
          <w:rFonts w:cs="David"/>
          <w:b/>
          <w:bCs/>
          <w:sz w:val="24"/>
          <w:szCs w:val="24"/>
          <w:u w:val="single"/>
          <w:rtl/>
        </w:rPr>
        <w:t xml:space="preserve"> </w:t>
      </w:r>
      <w:r w:rsidRPr="00F21665">
        <w:rPr>
          <w:rFonts w:cs="David" w:hint="eastAsia"/>
          <w:b/>
          <w:bCs/>
          <w:sz w:val="24"/>
          <w:szCs w:val="24"/>
          <w:u w:val="single"/>
          <w:rtl/>
        </w:rPr>
        <w:t>יחתום</w:t>
      </w:r>
      <w:r w:rsidRPr="00F21665">
        <w:rPr>
          <w:rFonts w:cs="David"/>
          <w:b/>
          <w:bCs/>
          <w:sz w:val="24"/>
          <w:szCs w:val="24"/>
          <w:u w:val="single"/>
          <w:rtl/>
        </w:rPr>
        <w:t xml:space="preserve"> על ההתחייבות הבאה: </w:t>
      </w:r>
    </w:p>
    <w:p w:rsidR="006B35EA" w:rsidRPr="00F21665" w:rsidRDefault="006B35EA" w:rsidP="009F6EDC">
      <w:pPr>
        <w:spacing w:after="480" w:line="360" w:lineRule="auto"/>
        <w:jc w:val="both"/>
        <w:rPr>
          <w:rtl/>
        </w:rPr>
      </w:pPr>
      <w:r w:rsidRPr="00F21665">
        <w:rPr>
          <w:rtl/>
          <w:lang w:eastAsia="en-US"/>
        </w:rPr>
        <w:t xml:space="preserve">הריני מתחייב בזאת כי </w:t>
      </w:r>
      <w:r w:rsidRPr="00F21665">
        <w:rPr>
          <w:rFonts w:hint="eastAsia"/>
          <w:rtl/>
        </w:rPr>
        <w:t>במידה</w:t>
      </w:r>
      <w:r w:rsidRPr="00F21665">
        <w:rPr>
          <w:rtl/>
        </w:rPr>
        <w:t xml:space="preserve"> ואזכה למתן השירות במכרז, המבנה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rsidR="006B35EA" w:rsidRPr="00F21665" w:rsidRDefault="006B35EA" w:rsidP="00DF3930">
      <w:pPr>
        <w:spacing w:after="480"/>
        <w:ind w:right="567"/>
        <w:rPr>
          <w:b/>
          <w:u w:val="single"/>
          <w:rtl/>
        </w:rPr>
      </w:pPr>
      <w:r w:rsidRPr="00F21665">
        <w:rPr>
          <w:rFonts w:hint="eastAsia"/>
          <w:b/>
          <w:u w:val="single"/>
          <w:rtl/>
        </w:rPr>
        <w:t>חתימת</w:t>
      </w:r>
      <w:r w:rsidRPr="00F21665">
        <w:rPr>
          <w:b/>
          <w:u w:val="single"/>
          <w:rtl/>
        </w:rPr>
        <w:t xml:space="preserve"> </w:t>
      </w:r>
      <w:r w:rsidRPr="00F21665">
        <w:rPr>
          <w:rFonts w:hint="eastAsia"/>
          <w:b/>
          <w:u w:val="single"/>
          <w:rtl/>
        </w:rPr>
        <w:t>המציע</w:t>
      </w:r>
      <w:r w:rsidRPr="00F21665">
        <w:rPr>
          <w:b/>
          <w:rtl/>
        </w:rPr>
        <w:t>:</w:t>
      </w:r>
    </w:p>
    <w:tbl>
      <w:tblPr>
        <w:tblStyle w:val="afc"/>
        <w:bidiVisual/>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2494"/>
        <w:gridCol w:w="2494"/>
        <w:gridCol w:w="2494"/>
      </w:tblGrid>
      <w:tr w:rsidR="0031630C" w:rsidRPr="00F21665" w:rsidTr="007A0178">
        <w:tc>
          <w:tcPr>
            <w:tcW w:w="2494" w:type="dxa"/>
            <w:vAlign w:val="center"/>
          </w:tcPr>
          <w:p w:rsidR="0031630C" w:rsidRPr="00F21665" w:rsidRDefault="0031630C" w:rsidP="007D449B">
            <w:pPr>
              <w:pStyle w:val="Normal7"/>
              <w:spacing w:before="0"/>
              <w:jc w:val="center"/>
              <w:rPr>
                <w:rtl/>
              </w:rPr>
            </w:pPr>
            <w:permStart w:id="867370839" w:edGrp="everyone"/>
            <w:r w:rsidRPr="00F21665">
              <w:rPr>
                <w:rtl/>
              </w:rPr>
              <w:t>_____________</w:t>
            </w:r>
          </w:p>
        </w:tc>
        <w:tc>
          <w:tcPr>
            <w:tcW w:w="2494" w:type="dxa"/>
            <w:vAlign w:val="center"/>
          </w:tcPr>
          <w:p w:rsidR="0031630C" w:rsidRPr="00F21665" w:rsidRDefault="0031630C" w:rsidP="007D449B">
            <w:pPr>
              <w:pStyle w:val="Normal7"/>
              <w:spacing w:before="0"/>
              <w:jc w:val="center"/>
              <w:rPr>
                <w:rtl/>
              </w:rPr>
            </w:pPr>
            <w:r w:rsidRPr="00F21665">
              <w:rPr>
                <w:rtl/>
              </w:rPr>
              <w:t>_____________</w:t>
            </w:r>
          </w:p>
        </w:tc>
        <w:tc>
          <w:tcPr>
            <w:tcW w:w="2494" w:type="dxa"/>
            <w:vAlign w:val="center"/>
          </w:tcPr>
          <w:p w:rsidR="0031630C" w:rsidRPr="00F21665" w:rsidRDefault="0031630C" w:rsidP="007D449B">
            <w:pPr>
              <w:pStyle w:val="Normal7"/>
              <w:spacing w:before="0"/>
              <w:jc w:val="center"/>
              <w:rPr>
                <w:rtl/>
              </w:rPr>
            </w:pPr>
            <w:r w:rsidRPr="00F21665">
              <w:rPr>
                <w:rtl/>
              </w:rPr>
              <w:t>_____________</w:t>
            </w:r>
          </w:p>
        </w:tc>
        <w:tc>
          <w:tcPr>
            <w:tcW w:w="2494" w:type="dxa"/>
            <w:vAlign w:val="center"/>
          </w:tcPr>
          <w:p w:rsidR="0031630C" w:rsidRPr="00F21665" w:rsidRDefault="0031630C" w:rsidP="007D449B">
            <w:pPr>
              <w:pStyle w:val="Normal7"/>
              <w:spacing w:before="0"/>
              <w:jc w:val="center"/>
              <w:rPr>
                <w:rtl/>
              </w:rPr>
            </w:pPr>
            <w:r w:rsidRPr="00F21665">
              <w:rPr>
                <w:rtl/>
              </w:rPr>
              <w:t>__________________</w:t>
            </w:r>
          </w:p>
        </w:tc>
      </w:tr>
      <w:permEnd w:id="867370839"/>
      <w:tr w:rsidR="0031630C" w:rsidRPr="00F21665" w:rsidTr="007A0178">
        <w:tc>
          <w:tcPr>
            <w:tcW w:w="2494" w:type="dxa"/>
            <w:vAlign w:val="center"/>
          </w:tcPr>
          <w:p w:rsidR="0031630C" w:rsidRPr="00F21665" w:rsidRDefault="0031630C" w:rsidP="007D449B">
            <w:pPr>
              <w:pStyle w:val="Normal7"/>
              <w:spacing w:before="0"/>
              <w:jc w:val="center"/>
              <w:rPr>
                <w:rtl/>
              </w:rPr>
            </w:pPr>
            <w:r w:rsidRPr="00F21665">
              <w:rPr>
                <w:rFonts w:hint="eastAsia"/>
                <w:rtl/>
              </w:rPr>
              <w:t>שם</w:t>
            </w:r>
            <w:r w:rsidRPr="00F21665">
              <w:rPr>
                <w:rtl/>
              </w:rPr>
              <w:t xml:space="preserve"> </w:t>
            </w:r>
            <w:r w:rsidRPr="00F21665">
              <w:rPr>
                <w:rFonts w:hint="eastAsia"/>
                <w:rtl/>
              </w:rPr>
              <w:t>המציע</w:t>
            </w:r>
          </w:p>
        </w:tc>
        <w:tc>
          <w:tcPr>
            <w:tcW w:w="2494" w:type="dxa"/>
            <w:vAlign w:val="center"/>
          </w:tcPr>
          <w:p w:rsidR="0031630C" w:rsidRPr="00F21665" w:rsidRDefault="0031630C" w:rsidP="007D449B">
            <w:pPr>
              <w:pStyle w:val="Normal7"/>
              <w:spacing w:before="0"/>
              <w:jc w:val="center"/>
              <w:rPr>
                <w:rtl/>
              </w:rPr>
            </w:pPr>
            <w:r w:rsidRPr="00F21665">
              <w:rPr>
                <w:rtl/>
              </w:rPr>
              <w:t>תאריך</w:t>
            </w:r>
          </w:p>
        </w:tc>
        <w:tc>
          <w:tcPr>
            <w:tcW w:w="2494" w:type="dxa"/>
            <w:vAlign w:val="center"/>
          </w:tcPr>
          <w:p w:rsidR="0031630C" w:rsidRPr="00F21665" w:rsidRDefault="0031630C" w:rsidP="007D449B">
            <w:pPr>
              <w:pStyle w:val="Normal7"/>
              <w:spacing w:before="0"/>
              <w:jc w:val="center"/>
              <w:rPr>
                <w:rtl/>
              </w:rPr>
            </w:pPr>
            <w:r w:rsidRPr="00F21665">
              <w:rPr>
                <w:rtl/>
              </w:rPr>
              <w:t>חתימה/חותמת</w:t>
            </w:r>
          </w:p>
        </w:tc>
        <w:tc>
          <w:tcPr>
            <w:tcW w:w="2494" w:type="dxa"/>
            <w:vAlign w:val="center"/>
          </w:tcPr>
          <w:p w:rsidR="0031630C" w:rsidRPr="00F21665" w:rsidRDefault="0031630C" w:rsidP="007D449B">
            <w:pPr>
              <w:pStyle w:val="Normal7"/>
              <w:spacing w:before="0"/>
              <w:jc w:val="center"/>
              <w:rPr>
                <w:rtl/>
              </w:rPr>
            </w:pPr>
            <w:r w:rsidRPr="00F21665">
              <w:rPr>
                <w:rFonts w:hint="eastAsia"/>
                <w:rtl/>
              </w:rPr>
              <w:t>מס</w:t>
            </w:r>
            <w:r w:rsidRPr="00F21665">
              <w:rPr>
                <w:rtl/>
              </w:rPr>
              <w:t xml:space="preserve">' זהות/עוסק </w:t>
            </w:r>
            <w:r w:rsidRPr="00F21665">
              <w:rPr>
                <w:rFonts w:hint="eastAsia"/>
                <w:rtl/>
              </w:rPr>
              <w:t>מורשה</w:t>
            </w:r>
          </w:p>
        </w:tc>
      </w:tr>
    </w:tbl>
    <w:p w:rsidR="006B35EA" w:rsidRPr="00F21665" w:rsidRDefault="006B35EA" w:rsidP="00DF3930">
      <w:pPr>
        <w:pStyle w:val="aff8"/>
        <w:spacing w:line="480" w:lineRule="auto"/>
        <w:ind w:right="567"/>
        <w:jc w:val="both"/>
        <w:rPr>
          <w:rFonts w:cs="David"/>
          <w:sz w:val="24"/>
          <w:szCs w:val="24"/>
        </w:rPr>
      </w:pPr>
    </w:p>
    <w:p w:rsidR="006B35EA" w:rsidRPr="00F21665" w:rsidRDefault="006B35EA" w:rsidP="00DF3930">
      <w:pPr>
        <w:pStyle w:val="aff8"/>
        <w:spacing w:line="480" w:lineRule="auto"/>
        <w:ind w:right="567"/>
        <w:jc w:val="both"/>
        <w:rPr>
          <w:rFonts w:ascii="Tahoma" w:hAnsi="Tahoma" w:cs="David"/>
          <w:b/>
          <w:bCs/>
          <w:sz w:val="24"/>
          <w:szCs w:val="24"/>
          <w:u w:val="single"/>
        </w:rPr>
      </w:pPr>
      <w:r w:rsidRPr="00F21665">
        <w:rPr>
          <w:rFonts w:cs="David" w:hint="eastAsia"/>
          <w:b/>
          <w:bCs/>
          <w:sz w:val="24"/>
          <w:szCs w:val="24"/>
          <w:u w:val="single"/>
          <w:rtl/>
        </w:rPr>
        <w:t>מציע</w:t>
      </w:r>
      <w:r w:rsidRPr="00F21665">
        <w:rPr>
          <w:rFonts w:cs="David"/>
          <w:b/>
          <w:bCs/>
          <w:sz w:val="24"/>
          <w:szCs w:val="24"/>
          <w:u w:val="single"/>
          <w:rtl/>
        </w:rPr>
        <w:t xml:space="preserve"> המציג </w:t>
      </w:r>
      <w:r w:rsidR="00865CF1" w:rsidRPr="00F21665">
        <w:rPr>
          <w:rFonts w:cs="David" w:hint="eastAsia"/>
          <w:b/>
          <w:bCs/>
          <w:i/>
          <w:iCs/>
          <w:sz w:val="24"/>
          <w:szCs w:val="24"/>
          <w:u w:val="single"/>
          <w:rtl/>
        </w:rPr>
        <w:t>מבנה</w:t>
      </w:r>
      <w:r w:rsidR="00865CF1" w:rsidRPr="00F21665">
        <w:rPr>
          <w:rFonts w:cs="David"/>
          <w:b/>
          <w:bCs/>
          <w:i/>
          <w:iCs/>
          <w:sz w:val="24"/>
          <w:szCs w:val="24"/>
          <w:u w:val="single"/>
          <w:rtl/>
        </w:rPr>
        <w:t xml:space="preserve"> </w:t>
      </w:r>
      <w:r w:rsidR="00865CF1" w:rsidRPr="00F21665">
        <w:rPr>
          <w:rFonts w:cs="David" w:hint="eastAsia"/>
          <w:b/>
          <w:bCs/>
          <w:i/>
          <w:iCs/>
          <w:sz w:val="24"/>
          <w:szCs w:val="24"/>
          <w:u w:val="single"/>
          <w:rtl/>
        </w:rPr>
        <w:t>קיים</w:t>
      </w:r>
      <w:r w:rsidR="00865CF1" w:rsidRPr="00F21665">
        <w:rPr>
          <w:rFonts w:cs="David"/>
          <w:b/>
          <w:bCs/>
          <w:sz w:val="24"/>
          <w:szCs w:val="24"/>
          <w:u w:val="single"/>
          <w:rtl/>
        </w:rPr>
        <w:t xml:space="preserve"> </w:t>
      </w:r>
      <w:r w:rsidRPr="00F21665">
        <w:rPr>
          <w:rFonts w:cs="David" w:hint="eastAsia"/>
          <w:b/>
          <w:bCs/>
          <w:sz w:val="24"/>
          <w:szCs w:val="24"/>
          <w:u w:val="single"/>
          <w:rtl/>
        </w:rPr>
        <w:t>יחתום</w:t>
      </w:r>
      <w:r w:rsidRPr="00F21665">
        <w:rPr>
          <w:rFonts w:cs="David"/>
          <w:b/>
          <w:bCs/>
          <w:sz w:val="24"/>
          <w:szCs w:val="24"/>
          <w:u w:val="single"/>
          <w:rtl/>
        </w:rPr>
        <w:t xml:space="preserve"> על ההתחייבות הבאה: </w:t>
      </w:r>
    </w:p>
    <w:p w:rsidR="00EC52FE" w:rsidRPr="00F21665" w:rsidRDefault="006B35EA" w:rsidP="00D64B33">
      <w:pPr>
        <w:pStyle w:val="aff8"/>
        <w:numPr>
          <w:ilvl w:val="3"/>
          <w:numId w:val="36"/>
        </w:numPr>
        <w:tabs>
          <w:tab w:val="clear" w:pos="2880"/>
        </w:tabs>
        <w:spacing w:line="360" w:lineRule="auto"/>
        <w:ind w:left="357" w:right="0" w:hanging="357"/>
        <w:jc w:val="both"/>
        <w:rPr>
          <w:rFonts w:ascii="Tahoma" w:hAnsi="Tahoma" w:cs="David"/>
          <w:sz w:val="24"/>
          <w:szCs w:val="24"/>
        </w:rPr>
      </w:pPr>
      <w:r w:rsidRPr="00F21665">
        <w:rPr>
          <w:rFonts w:cs="David"/>
          <w:sz w:val="24"/>
          <w:szCs w:val="24"/>
          <w:rtl/>
          <w:lang w:eastAsia="en-US"/>
        </w:rPr>
        <w:t xml:space="preserve">הריני מתחייב בזאת כי </w:t>
      </w:r>
      <w:r w:rsidRPr="00F21665">
        <w:rPr>
          <w:rFonts w:cs="David" w:hint="eastAsia"/>
          <w:sz w:val="24"/>
          <w:szCs w:val="24"/>
          <w:rtl/>
        </w:rPr>
        <w:t>במידה</w:t>
      </w:r>
      <w:r w:rsidRPr="00F21665">
        <w:rPr>
          <w:rFonts w:cs="David"/>
          <w:sz w:val="24"/>
          <w:szCs w:val="24"/>
          <w:rtl/>
        </w:rPr>
        <w:t xml:space="preserve"> </w:t>
      </w:r>
      <w:r w:rsidRPr="00F21665">
        <w:rPr>
          <w:rFonts w:cs="David" w:hint="eastAsia"/>
          <w:sz w:val="24"/>
          <w:szCs w:val="24"/>
          <w:rtl/>
        </w:rPr>
        <w:t>ואזכה</w:t>
      </w:r>
      <w:r w:rsidRPr="00F21665">
        <w:rPr>
          <w:rFonts w:cs="David"/>
          <w:sz w:val="24"/>
          <w:szCs w:val="24"/>
          <w:rtl/>
        </w:rPr>
        <w:t xml:space="preserve"> </w:t>
      </w:r>
      <w:r w:rsidRPr="00F21665">
        <w:rPr>
          <w:rFonts w:cs="David" w:hint="eastAsia"/>
          <w:sz w:val="24"/>
          <w:szCs w:val="24"/>
          <w:rtl/>
        </w:rPr>
        <w:t>למתן</w:t>
      </w:r>
      <w:r w:rsidRPr="00F21665">
        <w:rPr>
          <w:rFonts w:cs="David"/>
          <w:sz w:val="24"/>
          <w:szCs w:val="24"/>
          <w:rtl/>
        </w:rPr>
        <w:t xml:space="preserve"> </w:t>
      </w:r>
      <w:r w:rsidRPr="00F21665">
        <w:rPr>
          <w:rFonts w:cs="David" w:hint="eastAsia"/>
          <w:sz w:val="24"/>
          <w:szCs w:val="24"/>
          <w:rtl/>
        </w:rPr>
        <w:t>השירות</w:t>
      </w:r>
      <w:r w:rsidRPr="00F21665">
        <w:rPr>
          <w:rFonts w:cs="David"/>
          <w:sz w:val="24"/>
          <w:szCs w:val="24"/>
          <w:rtl/>
        </w:rPr>
        <w:t xml:space="preserve"> </w:t>
      </w:r>
      <w:r w:rsidRPr="00F21665">
        <w:rPr>
          <w:rFonts w:cs="David" w:hint="eastAsia"/>
          <w:sz w:val="24"/>
          <w:szCs w:val="24"/>
          <w:rtl/>
        </w:rPr>
        <w:t>במכרז</w:t>
      </w:r>
      <w:r w:rsidRPr="00F21665">
        <w:rPr>
          <w:rFonts w:ascii="Tahoma" w:hAnsi="Tahoma" w:cs="David"/>
          <w:sz w:val="24"/>
          <w:szCs w:val="24"/>
          <w:rtl/>
        </w:rPr>
        <w:t xml:space="preserve"> אדאג לקיומם של מרחבים מוגנים תקניים. </w:t>
      </w:r>
    </w:p>
    <w:p w:rsidR="00EC52FE" w:rsidRPr="00F21665" w:rsidRDefault="006B35EA" w:rsidP="00D64B33">
      <w:pPr>
        <w:pStyle w:val="aff8"/>
        <w:numPr>
          <w:ilvl w:val="3"/>
          <w:numId w:val="36"/>
        </w:numPr>
        <w:tabs>
          <w:tab w:val="clear" w:pos="2880"/>
        </w:tabs>
        <w:spacing w:line="360" w:lineRule="auto"/>
        <w:ind w:left="357" w:right="0" w:hanging="357"/>
        <w:jc w:val="both"/>
        <w:rPr>
          <w:rFonts w:ascii="Tahoma" w:hAnsi="Tahoma" w:cs="David"/>
          <w:sz w:val="24"/>
          <w:szCs w:val="24"/>
        </w:rPr>
      </w:pPr>
      <w:r w:rsidRPr="00F21665">
        <w:rPr>
          <w:rFonts w:ascii="Tahoma" w:hAnsi="Tahoma" w:cs="David" w:hint="eastAsia"/>
          <w:sz w:val="24"/>
          <w:szCs w:val="24"/>
          <w:rtl/>
        </w:rPr>
        <w:t>במידה</w:t>
      </w:r>
      <w:r w:rsidRPr="00F21665">
        <w:rPr>
          <w:rFonts w:ascii="Tahoma" w:hAnsi="Tahoma" w:cs="David"/>
          <w:sz w:val="24"/>
          <w:szCs w:val="24"/>
          <w:rtl/>
        </w:rPr>
        <w:t xml:space="preserve"> ואין במבנה מרחבים מוגנים תקניים, אבצע שיפורי מיגון (שלא כוללים הרחבת הנכס וקבלת אישורי בניה וניתן לבצעם על בסיס הקיים עפ"י תקנות "שיפורי מיגון" מפרט לחיזוק ואטימה של חללים במבנים), למרחבים הקיימים במבנה, עד כדי הפיכתם למרחבים מוגנים תקניים או לכל הפחות, הבאתם למצב של "הכי מוגן שיש עם שיפורי מיגון", זאת תוך שלוש שנים מיום הזכייה. </w:t>
      </w:r>
    </w:p>
    <w:p w:rsidR="00EC52FE" w:rsidRDefault="006B35EA" w:rsidP="00D43A44">
      <w:pPr>
        <w:pStyle w:val="aff8"/>
        <w:numPr>
          <w:ilvl w:val="3"/>
          <w:numId w:val="36"/>
        </w:numPr>
        <w:tabs>
          <w:tab w:val="clear" w:pos="2880"/>
        </w:tabs>
        <w:spacing w:line="360" w:lineRule="auto"/>
        <w:ind w:left="357" w:right="0" w:hanging="357"/>
        <w:jc w:val="both"/>
        <w:rPr>
          <w:rFonts w:ascii="Tahoma" w:hAnsi="Tahoma" w:cs="David"/>
          <w:sz w:val="24"/>
          <w:szCs w:val="24"/>
        </w:rPr>
      </w:pPr>
      <w:r w:rsidRPr="00F21665">
        <w:rPr>
          <w:rFonts w:ascii="Tahoma" w:hAnsi="Tahoma" w:cs="David" w:hint="eastAsia"/>
          <w:sz w:val="24"/>
          <w:szCs w:val="24"/>
          <w:rtl/>
        </w:rPr>
        <w:t>ידוע</w:t>
      </w:r>
      <w:r w:rsidRPr="00F21665">
        <w:rPr>
          <w:rFonts w:ascii="Tahoma" w:hAnsi="Tahoma" w:cs="David"/>
          <w:sz w:val="24"/>
          <w:szCs w:val="24"/>
          <w:rtl/>
        </w:rPr>
        <w:t xml:space="preserve"> לי כי שיפורי המיגון יבוצעו בהתאם לתוכנית שתאושר על ידי פיקוד העורף ואגף החירום והביטחון במשרד הרווחה והשירותים החברתיים, בהתאם למפורט בסעיף </w:t>
      </w:r>
      <w:r w:rsidR="00D43A44" w:rsidRPr="00F21665">
        <w:rPr>
          <w:rFonts w:ascii="Tahoma" w:hAnsi="Tahoma" w:cs="David" w:hint="cs"/>
          <w:sz w:val="24"/>
          <w:szCs w:val="24"/>
          <w:rtl/>
        </w:rPr>
        <w:t>4</w:t>
      </w:r>
      <w:r w:rsidRPr="00F21665">
        <w:rPr>
          <w:rFonts w:ascii="Tahoma" w:hAnsi="Tahoma" w:cs="David"/>
          <w:sz w:val="24"/>
          <w:szCs w:val="24"/>
          <w:rtl/>
        </w:rPr>
        <w:t xml:space="preserve"> להלן, וכי</w:t>
      </w:r>
      <w:r w:rsidR="002A41D9" w:rsidRPr="00F21665">
        <w:rPr>
          <w:rFonts w:ascii="Tahoma" w:hAnsi="Tahoma" w:cs="David"/>
          <w:sz w:val="24"/>
          <w:szCs w:val="24"/>
          <w:rtl/>
        </w:rPr>
        <w:t xml:space="preserve"> </w:t>
      </w:r>
      <w:r w:rsidRPr="00F21665">
        <w:rPr>
          <w:rFonts w:ascii="Tahoma" w:hAnsi="Tahoma" w:cs="David" w:hint="eastAsia"/>
          <w:sz w:val="24"/>
          <w:szCs w:val="24"/>
          <w:rtl/>
        </w:rPr>
        <w:t>עד</w:t>
      </w:r>
      <w:r w:rsidRPr="00F21665">
        <w:rPr>
          <w:rFonts w:ascii="Tahoma" w:hAnsi="Tahoma" w:cs="David"/>
          <w:sz w:val="24"/>
          <w:szCs w:val="24"/>
          <w:rtl/>
        </w:rPr>
        <w:t xml:space="preserve"> להפיכת המרחבים הקיימים לתקניים או ל"הכי מוגן שיש עם שיפורי מיגון", באחריותי לדאוג למרחבים על בסיס "הכי מוגן שיש" כתנאי לאכלוס דיירים במבנה. </w:t>
      </w:r>
    </w:p>
    <w:p w:rsidR="007A0178" w:rsidRPr="00F21665" w:rsidRDefault="007A0178" w:rsidP="007A0178">
      <w:pPr>
        <w:pStyle w:val="aff8"/>
        <w:spacing w:line="360" w:lineRule="auto"/>
        <w:ind w:left="357" w:right="720"/>
        <w:jc w:val="both"/>
        <w:rPr>
          <w:rFonts w:ascii="Tahoma" w:hAnsi="Tahoma" w:cs="David"/>
          <w:sz w:val="24"/>
          <w:szCs w:val="24"/>
        </w:rPr>
      </w:pPr>
    </w:p>
    <w:p w:rsidR="00EC52FE" w:rsidRPr="00F21665" w:rsidRDefault="006B35EA" w:rsidP="00D64B33">
      <w:pPr>
        <w:pStyle w:val="aff8"/>
        <w:numPr>
          <w:ilvl w:val="3"/>
          <w:numId w:val="36"/>
        </w:numPr>
        <w:tabs>
          <w:tab w:val="clear" w:pos="2880"/>
        </w:tabs>
        <w:spacing w:line="360" w:lineRule="auto"/>
        <w:ind w:left="357" w:right="0" w:hanging="357"/>
        <w:jc w:val="both"/>
        <w:rPr>
          <w:rFonts w:ascii="Tahoma" w:hAnsi="Tahoma" w:cs="David"/>
          <w:sz w:val="24"/>
          <w:szCs w:val="24"/>
          <w:rtl/>
        </w:rPr>
      </w:pPr>
      <w:r w:rsidRPr="00F21665">
        <w:rPr>
          <w:rFonts w:ascii="Tahoma" w:hAnsi="Tahoma" w:cs="David" w:hint="eastAsia"/>
          <w:sz w:val="24"/>
          <w:szCs w:val="24"/>
          <w:rtl/>
        </w:rPr>
        <w:t>כמו</w:t>
      </w:r>
      <w:r w:rsidRPr="00F21665">
        <w:rPr>
          <w:rFonts w:ascii="Tahoma" w:hAnsi="Tahoma" w:cs="David"/>
          <w:sz w:val="24"/>
          <w:szCs w:val="24"/>
          <w:rtl/>
        </w:rPr>
        <w:t xml:space="preserve"> כן הריני מתחייב בזאת כי </w:t>
      </w:r>
      <w:r w:rsidRPr="00F21665">
        <w:rPr>
          <w:rFonts w:ascii="Tahoma" w:hAnsi="Tahoma" w:cs="David" w:hint="eastAsia"/>
          <w:sz w:val="24"/>
          <w:szCs w:val="24"/>
          <w:rtl/>
        </w:rPr>
        <w:t>במידה</w:t>
      </w:r>
      <w:r w:rsidRPr="00F21665">
        <w:rPr>
          <w:rFonts w:ascii="Tahoma" w:hAnsi="Tahoma" w:cs="David"/>
          <w:sz w:val="24"/>
          <w:szCs w:val="24"/>
          <w:rtl/>
        </w:rPr>
        <w:t xml:space="preserve"> ואזכה למתן השירות במכרז אדאג לבצע תוכנית מיגון על ידי יועץ מיגון מאושר על ידי פיקוד העורף, ואגישה להנהלת השירות תוך 6 חודשים מיום הזכייה. ידוע לי כי על היועץ לבצע מיפוי של המרחבים הקיימים במבנים ולהגדיר מהם שיפורי המיגון הנדרשים במרחבים הנוספים שאינם תקניים, זאת על מנת להפכם למרחבים מוגנים תקניים או לכל הפחות, הבאתם למצב של "הכי מוגן שיש עם שיפורי מיגון". תוכנית המיגון תכלול כתב כמויות ועלויות ביצוע לשיפורי המיגון הנדרשים. כל זאת, על מנת לאפשר לכלל הדיירים והצוות, שהייה ארוכת טווח במרחב מוגן תקני***. </w:t>
      </w:r>
    </w:p>
    <w:p w:rsidR="006B35EA" w:rsidRPr="00F21665" w:rsidRDefault="006B35EA" w:rsidP="00DF3930">
      <w:pPr>
        <w:pStyle w:val="aff8"/>
        <w:spacing w:line="480" w:lineRule="auto"/>
        <w:ind w:right="567"/>
        <w:jc w:val="both"/>
        <w:rPr>
          <w:rFonts w:cs="David"/>
          <w:rtl/>
        </w:rPr>
      </w:pPr>
    </w:p>
    <w:p w:rsidR="006B35EA" w:rsidRPr="00F21665" w:rsidRDefault="006B35EA" w:rsidP="00DF3930">
      <w:pPr>
        <w:spacing w:after="480"/>
        <w:ind w:right="567"/>
        <w:rPr>
          <w:b/>
          <w:u w:val="single"/>
          <w:rtl/>
        </w:rPr>
      </w:pPr>
      <w:r w:rsidRPr="00F21665">
        <w:rPr>
          <w:rFonts w:hint="eastAsia"/>
          <w:b/>
          <w:u w:val="single"/>
          <w:rtl/>
        </w:rPr>
        <w:t>חתימת</w:t>
      </w:r>
      <w:r w:rsidRPr="00F21665">
        <w:rPr>
          <w:b/>
          <w:u w:val="single"/>
          <w:rtl/>
        </w:rPr>
        <w:t xml:space="preserve"> </w:t>
      </w:r>
      <w:r w:rsidRPr="00F21665">
        <w:rPr>
          <w:rFonts w:hint="eastAsia"/>
          <w:b/>
          <w:u w:val="single"/>
          <w:rtl/>
        </w:rPr>
        <w:t>המציע</w:t>
      </w:r>
      <w:r w:rsidRPr="00F21665">
        <w:rPr>
          <w:b/>
          <w:rtl/>
        </w:rPr>
        <w:t>:</w:t>
      </w:r>
    </w:p>
    <w:tbl>
      <w:tblPr>
        <w:tblStyle w:val="afc"/>
        <w:bidiVisual/>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2494"/>
        <w:gridCol w:w="2494"/>
        <w:gridCol w:w="2494"/>
      </w:tblGrid>
      <w:tr w:rsidR="0031630C" w:rsidRPr="00F21665" w:rsidTr="007A0178">
        <w:tc>
          <w:tcPr>
            <w:tcW w:w="2494" w:type="dxa"/>
            <w:vAlign w:val="center"/>
          </w:tcPr>
          <w:p w:rsidR="0031630C" w:rsidRPr="00F21665" w:rsidRDefault="0031630C" w:rsidP="007D449B">
            <w:pPr>
              <w:pStyle w:val="Normal7"/>
              <w:spacing w:before="0"/>
              <w:jc w:val="center"/>
              <w:rPr>
                <w:rtl/>
              </w:rPr>
            </w:pPr>
            <w:permStart w:id="20451918" w:edGrp="everyone" w:colFirst="0" w:colLast="0"/>
            <w:permStart w:id="1563784225" w:edGrp="everyone" w:colFirst="1" w:colLast="1"/>
            <w:permStart w:id="89948061" w:edGrp="everyone" w:colFirst="2" w:colLast="2"/>
            <w:permStart w:id="309872471" w:edGrp="everyone" w:colFirst="3" w:colLast="3"/>
            <w:permStart w:id="2146779396" w:edGrp="everyone" w:colFirst="4" w:colLast="4"/>
            <w:r w:rsidRPr="00F21665">
              <w:rPr>
                <w:rtl/>
              </w:rPr>
              <w:t>_____________</w:t>
            </w:r>
          </w:p>
        </w:tc>
        <w:tc>
          <w:tcPr>
            <w:tcW w:w="2494" w:type="dxa"/>
            <w:vAlign w:val="center"/>
          </w:tcPr>
          <w:p w:rsidR="0031630C" w:rsidRPr="00F21665" w:rsidRDefault="0031630C" w:rsidP="007D449B">
            <w:pPr>
              <w:pStyle w:val="Normal7"/>
              <w:spacing w:before="0"/>
              <w:jc w:val="center"/>
              <w:rPr>
                <w:rtl/>
              </w:rPr>
            </w:pPr>
            <w:r w:rsidRPr="00F21665">
              <w:rPr>
                <w:rtl/>
              </w:rPr>
              <w:t>_____________</w:t>
            </w:r>
          </w:p>
        </w:tc>
        <w:tc>
          <w:tcPr>
            <w:tcW w:w="2494" w:type="dxa"/>
            <w:vAlign w:val="center"/>
          </w:tcPr>
          <w:p w:rsidR="0031630C" w:rsidRPr="00F21665" w:rsidRDefault="0031630C" w:rsidP="007D449B">
            <w:pPr>
              <w:pStyle w:val="Normal7"/>
              <w:spacing w:before="0"/>
              <w:jc w:val="center"/>
              <w:rPr>
                <w:rtl/>
              </w:rPr>
            </w:pPr>
            <w:r w:rsidRPr="00F21665">
              <w:rPr>
                <w:rtl/>
              </w:rPr>
              <w:t>_____________</w:t>
            </w:r>
          </w:p>
        </w:tc>
        <w:tc>
          <w:tcPr>
            <w:tcW w:w="2494" w:type="dxa"/>
            <w:vAlign w:val="center"/>
          </w:tcPr>
          <w:p w:rsidR="0031630C" w:rsidRPr="00F21665" w:rsidRDefault="0031630C" w:rsidP="007D449B">
            <w:pPr>
              <w:pStyle w:val="Normal7"/>
              <w:spacing w:before="0"/>
              <w:jc w:val="center"/>
              <w:rPr>
                <w:rtl/>
              </w:rPr>
            </w:pPr>
            <w:r w:rsidRPr="00F21665">
              <w:rPr>
                <w:rtl/>
              </w:rPr>
              <w:t>__________________</w:t>
            </w:r>
          </w:p>
        </w:tc>
      </w:tr>
      <w:permEnd w:id="20451918"/>
      <w:permEnd w:id="1563784225"/>
      <w:permEnd w:id="89948061"/>
      <w:permEnd w:id="309872471"/>
      <w:permEnd w:id="2146779396"/>
      <w:tr w:rsidR="0031630C" w:rsidRPr="00F21665" w:rsidTr="007A0178">
        <w:tc>
          <w:tcPr>
            <w:tcW w:w="2494" w:type="dxa"/>
            <w:vAlign w:val="center"/>
          </w:tcPr>
          <w:p w:rsidR="0031630C" w:rsidRPr="00F21665" w:rsidRDefault="0031630C" w:rsidP="007D449B">
            <w:pPr>
              <w:pStyle w:val="Normal7"/>
              <w:spacing w:before="0"/>
              <w:jc w:val="center"/>
              <w:rPr>
                <w:rtl/>
              </w:rPr>
            </w:pPr>
            <w:r w:rsidRPr="00F21665">
              <w:rPr>
                <w:rFonts w:hint="eastAsia"/>
                <w:rtl/>
              </w:rPr>
              <w:t>שם</w:t>
            </w:r>
            <w:r w:rsidRPr="00F21665">
              <w:rPr>
                <w:rtl/>
              </w:rPr>
              <w:t xml:space="preserve"> </w:t>
            </w:r>
            <w:r w:rsidRPr="00F21665">
              <w:rPr>
                <w:rFonts w:hint="eastAsia"/>
                <w:rtl/>
              </w:rPr>
              <w:t>המציע</w:t>
            </w:r>
          </w:p>
        </w:tc>
        <w:tc>
          <w:tcPr>
            <w:tcW w:w="2494" w:type="dxa"/>
            <w:vAlign w:val="center"/>
          </w:tcPr>
          <w:p w:rsidR="0031630C" w:rsidRPr="00F21665" w:rsidRDefault="0031630C" w:rsidP="007D449B">
            <w:pPr>
              <w:pStyle w:val="Normal7"/>
              <w:spacing w:before="0"/>
              <w:jc w:val="center"/>
              <w:rPr>
                <w:rtl/>
              </w:rPr>
            </w:pPr>
            <w:r w:rsidRPr="00F21665">
              <w:rPr>
                <w:rtl/>
              </w:rPr>
              <w:t>תאריך</w:t>
            </w:r>
          </w:p>
        </w:tc>
        <w:tc>
          <w:tcPr>
            <w:tcW w:w="2494" w:type="dxa"/>
            <w:vAlign w:val="center"/>
          </w:tcPr>
          <w:p w:rsidR="0031630C" w:rsidRPr="00F21665" w:rsidRDefault="0031630C" w:rsidP="007D449B">
            <w:pPr>
              <w:pStyle w:val="Normal7"/>
              <w:spacing w:before="0"/>
              <w:jc w:val="center"/>
              <w:rPr>
                <w:rtl/>
              </w:rPr>
            </w:pPr>
            <w:r w:rsidRPr="00F21665">
              <w:rPr>
                <w:rtl/>
              </w:rPr>
              <w:t>חתימה/חותמת</w:t>
            </w:r>
          </w:p>
        </w:tc>
        <w:tc>
          <w:tcPr>
            <w:tcW w:w="2494" w:type="dxa"/>
            <w:vAlign w:val="center"/>
          </w:tcPr>
          <w:p w:rsidR="0031630C" w:rsidRPr="00F21665" w:rsidRDefault="0031630C" w:rsidP="007D449B">
            <w:pPr>
              <w:pStyle w:val="Normal7"/>
              <w:spacing w:before="0"/>
              <w:jc w:val="center"/>
              <w:rPr>
                <w:rtl/>
              </w:rPr>
            </w:pPr>
            <w:r w:rsidRPr="00F21665">
              <w:rPr>
                <w:rFonts w:hint="eastAsia"/>
                <w:rtl/>
              </w:rPr>
              <w:t>מס</w:t>
            </w:r>
            <w:r w:rsidRPr="00F21665">
              <w:rPr>
                <w:rtl/>
              </w:rPr>
              <w:t xml:space="preserve">' זהות/עוסק </w:t>
            </w:r>
            <w:r w:rsidRPr="00F21665">
              <w:rPr>
                <w:rFonts w:hint="eastAsia"/>
                <w:rtl/>
              </w:rPr>
              <w:t>מורשה</w:t>
            </w:r>
          </w:p>
        </w:tc>
      </w:tr>
    </w:tbl>
    <w:p w:rsidR="006B35EA" w:rsidRPr="00F21665" w:rsidRDefault="006B35EA" w:rsidP="00DF3930">
      <w:pPr>
        <w:pStyle w:val="aff8"/>
        <w:spacing w:line="480" w:lineRule="auto"/>
        <w:ind w:right="567"/>
        <w:jc w:val="both"/>
        <w:rPr>
          <w:rFonts w:cs="David"/>
          <w:rtl/>
        </w:rPr>
      </w:pPr>
    </w:p>
    <w:p w:rsidR="006B35EA" w:rsidRPr="00F21665" w:rsidRDefault="006B35EA" w:rsidP="00DF3930">
      <w:pPr>
        <w:pStyle w:val="aff8"/>
        <w:spacing w:line="480" w:lineRule="auto"/>
        <w:ind w:right="567"/>
        <w:jc w:val="both"/>
        <w:rPr>
          <w:rFonts w:cs="David"/>
          <w:rtl/>
        </w:rPr>
      </w:pPr>
    </w:p>
    <w:p w:rsidR="006B35EA" w:rsidRPr="00F21665" w:rsidRDefault="006B35EA" w:rsidP="00E62C9B">
      <w:pPr>
        <w:pStyle w:val="aff8"/>
        <w:jc w:val="both"/>
        <w:rPr>
          <w:rFonts w:cs="David"/>
          <w:rtl/>
        </w:rPr>
      </w:pPr>
      <w:r w:rsidRPr="00F21665">
        <w:rPr>
          <w:rFonts w:cs="David"/>
          <w:rtl/>
        </w:rPr>
        <w:t xml:space="preserve">*** </w:t>
      </w:r>
      <w:r w:rsidRPr="00F21665">
        <w:rPr>
          <w:rFonts w:ascii="Tahoma" w:hAnsi="Tahoma" w:cs="David" w:hint="eastAsia"/>
          <w:sz w:val="24"/>
          <w:szCs w:val="24"/>
          <w:rtl/>
        </w:rPr>
        <w:t>יצוין</w:t>
      </w:r>
      <w:r w:rsidRPr="00F21665">
        <w:rPr>
          <w:rFonts w:ascii="Tahoma" w:hAnsi="Tahoma" w:cs="David"/>
          <w:sz w:val="24"/>
          <w:szCs w:val="24"/>
          <w:rtl/>
        </w:rPr>
        <w:t xml:space="preserve"> </w:t>
      </w:r>
      <w:r w:rsidRPr="00F21665">
        <w:rPr>
          <w:rFonts w:ascii="Tahoma" w:hAnsi="Tahoma" w:cs="David" w:hint="eastAsia"/>
          <w:sz w:val="24"/>
          <w:szCs w:val="24"/>
          <w:rtl/>
        </w:rPr>
        <w:t>כי</w:t>
      </w:r>
      <w:r w:rsidRPr="00F21665">
        <w:rPr>
          <w:rFonts w:ascii="Tahoma" w:hAnsi="Tahoma" w:cs="David"/>
          <w:sz w:val="24"/>
          <w:szCs w:val="24"/>
          <w:rtl/>
        </w:rPr>
        <w:t xml:space="preserve"> </w:t>
      </w:r>
      <w:r w:rsidRPr="00F21665">
        <w:rPr>
          <w:rFonts w:ascii="Tahoma" w:hAnsi="Tahoma" w:cs="David" w:hint="eastAsia"/>
          <w:sz w:val="24"/>
          <w:szCs w:val="24"/>
          <w:rtl/>
        </w:rPr>
        <w:t>בידי</w:t>
      </w:r>
      <w:r w:rsidRPr="00F21665">
        <w:rPr>
          <w:rFonts w:ascii="Tahoma" w:hAnsi="Tahoma" w:cs="David"/>
          <w:sz w:val="24"/>
          <w:szCs w:val="24"/>
          <w:rtl/>
        </w:rPr>
        <w:t xml:space="preserve"> </w:t>
      </w:r>
      <w:r w:rsidRPr="00F21665">
        <w:rPr>
          <w:rFonts w:ascii="Tahoma" w:hAnsi="Tahoma" w:cs="David" w:hint="eastAsia"/>
          <w:sz w:val="24"/>
          <w:szCs w:val="24"/>
          <w:rtl/>
        </w:rPr>
        <w:t>המשרד</w:t>
      </w:r>
      <w:r w:rsidRPr="00F21665">
        <w:rPr>
          <w:rFonts w:ascii="Tahoma" w:hAnsi="Tahoma" w:cs="David"/>
          <w:sz w:val="24"/>
          <w:szCs w:val="24"/>
          <w:rtl/>
        </w:rPr>
        <w:t xml:space="preserve"> </w:t>
      </w:r>
      <w:r w:rsidRPr="00F21665">
        <w:rPr>
          <w:rFonts w:ascii="Tahoma" w:hAnsi="Tahoma" w:cs="David" w:hint="eastAsia"/>
          <w:sz w:val="24"/>
          <w:szCs w:val="24"/>
          <w:rtl/>
        </w:rPr>
        <w:t>קיימות</w:t>
      </w:r>
      <w:r w:rsidRPr="00F21665">
        <w:rPr>
          <w:rFonts w:ascii="Tahoma" w:hAnsi="Tahoma" w:cs="David"/>
          <w:sz w:val="24"/>
          <w:szCs w:val="24"/>
          <w:rtl/>
        </w:rPr>
        <w:t xml:space="preserve"> </w:t>
      </w:r>
      <w:r w:rsidRPr="00F21665">
        <w:rPr>
          <w:rFonts w:ascii="Tahoma" w:hAnsi="Tahoma" w:cs="David" w:hint="eastAsia"/>
          <w:sz w:val="24"/>
          <w:szCs w:val="24"/>
          <w:rtl/>
        </w:rPr>
        <w:t>תוכניות</w:t>
      </w:r>
      <w:r w:rsidRPr="00F21665">
        <w:rPr>
          <w:rFonts w:ascii="Tahoma" w:hAnsi="Tahoma" w:cs="David"/>
          <w:sz w:val="24"/>
          <w:szCs w:val="24"/>
          <w:rtl/>
        </w:rPr>
        <w:t xml:space="preserve"> </w:t>
      </w:r>
      <w:r w:rsidRPr="00F21665">
        <w:rPr>
          <w:rFonts w:ascii="Tahoma" w:hAnsi="Tahoma" w:cs="David" w:hint="eastAsia"/>
          <w:sz w:val="24"/>
          <w:szCs w:val="24"/>
          <w:rtl/>
        </w:rPr>
        <w:t>מיגון</w:t>
      </w:r>
      <w:r w:rsidRPr="00F21665">
        <w:rPr>
          <w:rFonts w:ascii="Tahoma" w:hAnsi="Tahoma" w:cs="David"/>
          <w:sz w:val="24"/>
          <w:szCs w:val="24"/>
          <w:rtl/>
        </w:rPr>
        <w:t xml:space="preserve"> </w:t>
      </w:r>
      <w:r w:rsidRPr="00F21665">
        <w:rPr>
          <w:rFonts w:ascii="Tahoma" w:hAnsi="Tahoma" w:cs="David" w:hint="eastAsia"/>
          <w:sz w:val="24"/>
          <w:szCs w:val="24"/>
          <w:rtl/>
        </w:rPr>
        <w:t>של</w:t>
      </w:r>
      <w:r w:rsidRPr="00F21665">
        <w:rPr>
          <w:rFonts w:ascii="Tahoma" w:hAnsi="Tahoma" w:cs="David"/>
          <w:sz w:val="24"/>
          <w:szCs w:val="24"/>
          <w:rtl/>
        </w:rPr>
        <w:t xml:space="preserve"> </w:t>
      </w:r>
      <w:r w:rsidRPr="00F21665">
        <w:rPr>
          <w:rFonts w:ascii="Tahoma" w:hAnsi="Tahoma" w:cs="David" w:hint="eastAsia"/>
          <w:sz w:val="24"/>
          <w:szCs w:val="24"/>
          <w:rtl/>
        </w:rPr>
        <w:t>חלק</w:t>
      </w:r>
      <w:r w:rsidRPr="00F21665">
        <w:rPr>
          <w:rFonts w:ascii="Tahoma" w:hAnsi="Tahoma" w:cs="David"/>
          <w:sz w:val="24"/>
          <w:szCs w:val="24"/>
          <w:rtl/>
        </w:rPr>
        <w:t xml:space="preserve"> </w:t>
      </w:r>
      <w:r w:rsidRPr="00F21665">
        <w:rPr>
          <w:rFonts w:ascii="Tahoma" w:hAnsi="Tahoma" w:cs="David" w:hint="eastAsia"/>
          <w:sz w:val="24"/>
          <w:szCs w:val="24"/>
          <w:rtl/>
        </w:rPr>
        <w:t>מהמוסדות</w:t>
      </w:r>
      <w:r w:rsidRPr="00F21665">
        <w:rPr>
          <w:rFonts w:ascii="Tahoma" w:hAnsi="Tahoma" w:cs="David"/>
          <w:sz w:val="24"/>
          <w:szCs w:val="24"/>
          <w:rtl/>
        </w:rPr>
        <w:t xml:space="preserve"> </w:t>
      </w:r>
      <w:r w:rsidRPr="00F21665">
        <w:rPr>
          <w:rFonts w:ascii="Tahoma" w:hAnsi="Tahoma" w:cs="David" w:hint="eastAsia"/>
          <w:sz w:val="24"/>
          <w:szCs w:val="24"/>
          <w:rtl/>
        </w:rPr>
        <w:t>הפעילים</w:t>
      </w:r>
      <w:r w:rsidRPr="00F21665">
        <w:rPr>
          <w:rFonts w:ascii="Tahoma" w:hAnsi="Tahoma" w:cs="David"/>
          <w:sz w:val="24"/>
          <w:szCs w:val="24"/>
          <w:rtl/>
        </w:rPr>
        <w:t xml:space="preserve"> </w:t>
      </w:r>
      <w:r w:rsidRPr="00F21665">
        <w:rPr>
          <w:rFonts w:ascii="Tahoma" w:hAnsi="Tahoma" w:cs="David" w:hint="eastAsia"/>
          <w:sz w:val="24"/>
          <w:szCs w:val="24"/>
          <w:rtl/>
        </w:rPr>
        <w:t>כיום</w:t>
      </w:r>
      <w:r w:rsidRPr="00F21665">
        <w:rPr>
          <w:rFonts w:ascii="Tahoma" w:hAnsi="Tahoma" w:cs="David"/>
          <w:sz w:val="24"/>
          <w:szCs w:val="24"/>
          <w:rtl/>
        </w:rPr>
        <w:t xml:space="preserve">, </w:t>
      </w:r>
      <w:r w:rsidRPr="00F21665">
        <w:rPr>
          <w:rFonts w:ascii="Tahoma" w:hAnsi="Tahoma" w:cs="David" w:hint="eastAsia"/>
          <w:sz w:val="24"/>
          <w:szCs w:val="24"/>
          <w:rtl/>
        </w:rPr>
        <w:t>וניתן</w:t>
      </w:r>
      <w:r w:rsidRPr="00F21665">
        <w:rPr>
          <w:rFonts w:ascii="Tahoma" w:hAnsi="Tahoma" w:cs="David"/>
          <w:sz w:val="24"/>
          <w:szCs w:val="24"/>
          <w:rtl/>
        </w:rPr>
        <w:t xml:space="preserve"> </w:t>
      </w:r>
      <w:r w:rsidRPr="00F21665">
        <w:rPr>
          <w:rFonts w:ascii="Tahoma" w:hAnsi="Tahoma" w:cs="David" w:hint="eastAsia"/>
          <w:sz w:val="24"/>
          <w:szCs w:val="24"/>
          <w:rtl/>
        </w:rPr>
        <w:t>יהיה</w:t>
      </w:r>
      <w:r w:rsidRPr="00F21665">
        <w:rPr>
          <w:rFonts w:ascii="Tahoma" w:hAnsi="Tahoma" w:cs="David"/>
          <w:sz w:val="24"/>
          <w:szCs w:val="24"/>
          <w:rtl/>
        </w:rPr>
        <w:t xml:space="preserve"> </w:t>
      </w:r>
      <w:r w:rsidRPr="00F21665">
        <w:rPr>
          <w:rFonts w:ascii="Tahoma" w:hAnsi="Tahoma" w:cs="David" w:hint="eastAsia"/>
          <w:sz w:val="24"/>
          <w:szCs w:val="24"/>
          <w:rtl/>
        </w:rPr>
        <w:t>לקבל</w:t>
      </w:r>
      <w:r w:rsidRPr="00F21665">
        <w:rPr>
          <w:rFonts w:ascii="Tahoma" w:hAnsi="Tahoma" w:cs="David"/>
          <w:sz w:val="24"/>
          <w:szCs w:val="24"/>
          <w:rtl/>
        </w:rPr>
        <w:t xml:space="preserve"> </w:t>
      </w:r>
      <w:r w:rsidRPr="00F21665">
        <w:rPr>
          <w:rFonts w:ascii="Tahoma" w:hAnsi="Tahoma" w:cs="David" w:hint="eastAsia"/>
          <w:sz w:val="24"/>
          <w:szCs w:val="24"/>
          <w:rtl/>
        </w:rPr>
        <w:t>תוכנית</w:t>
      </w:r>
      <w:r w:rsidR="009F6EDC" w:rsidRPr="00F21665">
        <w:rPr>
          <w:rFonts w:ascii="Tahoma" w:hAnsi="Tahoma" w:cs="David"/>
          <w:sz w:val="24"/>
          <w:szCs w:val="24"/>
          <w:rtl/>
        </w:rPr>
        <w:t xml:space="preserve"> </w:t>
      </w:r>
      <w:r w:rsidRPr="00F21665">
        <w:rPr>
          <w:rFonts w:ascii="Tahoma" w:hAnsi="Tahoma" w:cs="David" w:hint="eastAsia"/>
          <w:sz w:val="24"/>
          <w:szCs w:val="24"/>
          <w:rtl/>
        </w:rPr>
        <w:t>אלו</w:t>
      </w:r>
      <w:r w:rsidRPr="00F21665">
        <w:rPr>
          <w:rFonts w:ascii="Tahoma" w:hAnsi="Tahoma" w:cs="David"/>
          <w:sz w:val="24"/>
          <w:szCs w:val="24"/>
          <w:rtl/>
        </w:rPr>
        <w:t xml:space="preserve"> </w:t>
      </w:r>
      <w:r w:rsidRPr="00F21665">
        <w:rPr>
          <w:rFonts w:ascii="Tahoma" w:hAnsi="Tahoma" w:cs="David" w:hint="eastAsia"/>
          <w:sz w:val="24"/>
          <w:szCs w:val="24"/>
          <w:rtl/>
        </w:rPr>
        <w:t>באגף</w:t>
      </w:r>
      <w:r w:rsidRPr="00F21665">
        <w:rPr>
          <w:rFonts w:ascii="Tahoma" w:hAnsi="Tahoma" w:cs="David"/>
          <w:sz w:val="24"/>
          <w:szCs w:val="24"/>
          <w:rtl/>
        </w:rPr>
        <w:t xml:space="preserve"> </w:t>
      </w:r>
      <w:r w:rsidRPr="00F21665">
        <w:rPr>
          <w:rFonts w:ascii="Tahoma" w:hAnsi="Tahoma" w:cs="David" w:hint="eastAsia"/>
          <w:sz w:val="24"/>
          <w:szCs w:val="24"/>
          <w:rtl/>
        </w:rPr>
        <w:t>החירום</w:t>
      </w:r>
      <w:r w:rsidRPr="00F21665">
        <w:rPr>
          <w:rFonts w:ascii="Tahoma" w:hAnsi="Tahoma" w:cs="David"/>
          <w:sz w:val="24"/>
          <w:szCs w:val="24"/>
          <w:rtl/>
        </w:rPr>
        <w:t xml:space="preserve"> </w:t>
      </w:r>
      <w:r w:rsidRPr="00F21665">
        <w:rPr>
          <w:rFonts w:ascii="Tahoma" w:hAnsi="Tahoma" w:cs="David" w:hint="eastAsia"/>
          <w:sz w:val="24"/>
          <w:szCs w:val="24"/>
          <w:rtl/>
        </w:rPr>
        <w:t>והביטחון</w:t>
      </w:r>
      <w:r w:rsidRPr="00F21665">
        <w:rPr>
          <w:rFonts w:ascii="Tahoma" w:hAnsi="Tahoma" w:cs="David"/>
          <w:sz w:val="24"/>
          <w:szCs w:val="24"/>
          <w:rtl/>
        </w:rPr>
        <w:t xml:space="preserve"> </w:t>
      </w:r>
      <w:r w:rsidRPr="00F21665">
        <w:rPr>
          <w:rFonts w:ascii="Tahoma" w:hAnsi="Tahoma" w:cs="David" w:hint="eastAsia"/>
          <w:sz w:val="24"/>
          <w:szCs w:val="24"/>
          <w:rtl/>
        </w:rPr>
        <w:t>של</w:t>
      </w:r>
      <w:r w:rsidRPr="00F21665">
        <w:rPr>
          <w:rFonts w:ascii="Tahoma" w:hAnsi="Tahoma" w:cs="David"/>
          <w:sz w:val="24"/>
          <w:szCs w:val="24"/>
          <w:rtl/>
        </w:rPr>
        <w:t xml:space="preserve"> </w:t>
      </w:r>
      <w:r w:rsidRPr="00F21665">
        <w:rPr>
          <w:rFonts w:ascii="Tahoma" w:hAnsi="Tahoma" w:cs="David" w:hint="eastAsia"/>
          <w:sz w:val="24"/>
          <w:szCs w:val="24"/>
          <w:rtl/>
        </w:rPr>
        <w:t>המשרד</w:t>
      </w:r>
      <w:r w:rsidRPr="00F21665">
        <w:rPr>
          <w:rFonts w:ascii="Tahoma" w:hAnsi="Tahoma" w:cs="David"/>
          <w:sz w:val="24"/>
          <w:szCs w:val="24"/>
          <w:rtl/>
        </w:rPr>
        <w:t>.</w:t>
      </w:r>
    </w:p>
    <w:p w:rsidR="00534C6D" w:rsidRPr="00F21665" w:rsidRDefault="00534C6D" w:rsidP="00DF3930">
      <w:pPr>
        <w:bidi w:val="0"/>
        <w:ind w:right="567"/>
        <w:rPr>
          <w:rFonts w:asciiTheme="minorHAnsi" w:hAnsiTheme="minorHAnsi"/>
          <w:b/>
          <w:bCs/>
          <w:noProof/>
          <w:sz w:val="22"/>
          <w:szCs w:val="28"/>
          <w:u w:val="single"/>
        </w:rPr>
      </w:pPr>
      <w:r w:rsidRPr="00F21665">
        <w:rPr>
          <w:rFonts w:ascii="Times New Roman Bold" w:hAnsi="Times New Roman Bold"/>
          <w:rtl/>
        </w:rPr>
        <w:br w:type="page"/>
      </w:r>
    </w:p>
    <w:p w:rsidR="00EC52FE" w:rsidRPr="00F21665" w:rsidRDefault="00B5005C" w:rsidP="00A35BAC">
      <w:pPr>
        <w:pStyle w:val="2"/>
        <w:numPr>
          <w:ilvl w:val="0"/>
          <w:numId w:val="0"/>
        </w:numPr>
        <w:ind w:left="578" w:right="578" w:hanging="578"/>
        <w:rPr>
          <w:rtl/>
        </w:rPr>
      </w:pPr>
      <w:bookmarkStart w:id="338" w:name="נספח_9"/>
      <w:bookmarkStart w:id="339" w:name="_Toc378247278"/>
      <w:bookmarkStart w:id="340" w:name="_Toc378751267"/>
      <w:bookmarkStart w:id="341" w:name="_Toc388987940"/>
      <w:r w:rsidRPr="00F21665">
        <w:rPr>
          <w:rFonts w:hint="eastAsia"/>
          <w:rtl/>
        </w:rPr>
        <w:t>נ</w:t>
      </w:r>
      <w:r w:rsidR="00F51FA3" w:rsidRPr="00F21665">
        <w:rPr>
          <w:rFonts w:hint="eastAsia"/>
          <w:rtl/>
        </w:rPr>
        <w:t>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38"/>
      <w:r w:rsidR="00E944A8" w:rsidRPr="00F21665">
        <w:rPr>
          <w:rtl/>
        </w:rPr>
        <w:tab/>
      </w:r>
      <w:r w:rsidRPr="00F21665">
        <w:rPr>
          <w:rtl/>
        </w:rPr>
        <w:t>מיגון מבנים לזמן חירום עבור הפעלת היחידה האקסטרנית</w:t>
      </w:r>
      <w:bookmarkEnd w:id="339"/>
      <w:bookmarkEnd w:id="340"/>
      <w:bookmarkEnd w:id="341"/>
    </w:p>
    <w:p w:rsidR="00EC52FE" w:rsidRPr="00F21665" w:rsidRDefault="00534C6D" w:rsidP="009F6EDC">
      <w:pPr>
        <w:spacing w:line="360" w:lineRule="auto"/>
        <w:jc w:val="both"/>
        <w:rPr>
          <w:rFonts w:ascii="Tahoma" w:hAnsi="Tahoma"/>
          <w:rtl/>
        </w:rPr>
      </w:pPr>
      <w:r w:rsidRPr="00F21665">
        <w:rPr>
          <w:rFonts w:ascii="Tahoma" w:hAnsi="Tahoma" w:hint="eastAsia"/>
          <w:rtl/>
        </w:rPr>
        <w:t>נספח</w:t>
      </w:r>
      <w:r w:rsidRPr="00F21665">
        <w:rPr>
          <w:rFonts w:ascii="Tahoma" w:hAnsi="Tahoma"/>
          <w:rtl/>
        </w:rPr>
        <w:t xml:space="preserve"> </w:t>
      </w:r>
      <w:r w:rsidRPr="00F21665">
        <w:rPr>
          <w:rFonts w:ascii="Tahoma" w:hAnsi="Tahoma" w:hint="eastAsia"/>
          <w:rtl/>
        </w:rPr>
        <w:t>זה</w:t>
      </w:r>
      <w:r w:rsidRPr="00F21665">
        <w:rPr>
          <w:rFonts w:ascii="Tahoma" w:hAnsi="Tahoma"/>
          <w:rtl/>
        </w:rPr>
        <w:t xml:space="preserve"> </w:t>
      </w:r>
      <w:r w:rsidRPr="00F21665">
        <w:rPr>
          <w:rFonts w:ascii="Tahoma" w:hAnsi="Tahoma" w:hint="eastAsia"/>
          <w:rtl/>
        </w:rPr>
        <w:t>ימולא</w:t>
      </w:r>
      <w:r w:rsidRPr="00F21665">
        <w:rPr>
          <w:rFonts w:ascii="Tahoma" w:hAnsi="Tahoma"/>
          <w:rtl/>
        </w:rPr>
        <w:t xml:space="preserve"> </w:t>
      </w:r>
      <w:r w:rsidRPr="00F21665">
        <w:rPr>
          <w:rFonts w:ascii="Tahoma" w:hAnsi="Tahoma" w:hint="eastAsia"/>
          <w:rtl/>
        </w:rPr>
        <w:t>על</w:t>
      </w:r>
      <w:r w:rsidRPr="00F21665">
        <w:rPr>
          <w:rFonts w:ascii="Tahoma" w:hAnsi="Tahoma"/>
          <w:rtl/>
        </w:rPr>
        <w:t xml:space="preserve"> </w:t>
      </w:r>
      <w:r w:rsidRPr="00F21665">
        <w:rPr>
          <w:rFonts w:ascii="Tahoma" w:hAnsi="Tahoma" w:hint="eastAsia"/>
          <w:rtl/>
        </w:rPr>
        <w:t>ידי</w:t>
      </w:r>
      <w:r w:rsidRPr="00F21665">
        <w:rPr>
          <w:rFonts w:ascii="Tahoma" w:hAnsi="Tahoma"/>
          <w:rtl/>
        </w:rPr>
        <w:t xml:space="preserve"> </w:t>
      </w:r>
      <w:r w:rsidRPr="00F21665">
        <w:rPr>
          <w:rFonts w:ascii="Tahoma" w:hAnsi="Tahoma" w:hint="eastAsia"/>
          <w:rtl/>
        </w:rPr>
        <w:t>המציע</w:t>
      </w:r>
      <w:r w:rsidRPr="00F21665">
        <w:rPr>
          <w:rFonts w:ascii="Tahoma" w:hAnsi="Tahoma"/>
          <w:rtl/>
        </w:rPr>
        <w:t xml:space="preserve"> </w:t>
      </w:r>
      <w:r w:rsidRPr="00F21665">
        <w:rPr>
          <w:rFonts w:ascii="Tahoma" w:hAnsi="Tahoma" w:hint="eastAsia"/>
          <w:rtl/>
        </w:rPr>
        <w:t>ככל</w:t>
      </w:r>
      <w:r w:rsidRPr="00F21665">
        <w:rPr>
          <w:rFonts w:ascii="Tahoma" w:hAnsi="Tahoma"/>
          <w:rtl/>
        </w:rPr>
        <w:t xml:space="preserve"> </w:t>
      </w:r>
      <w:r w:rsidRPr="00F21665">
        <w:rPr>
          <w:rFonts w:ascii="Tahoma" w:hAnsi="Tahoma" w:hint="eastAsia"/>
          <w:rtl/>
        </w:rPr>
        <w:t>שמוצע</w:t>
      </w:r>
      <w:r w:rsidRPr="00F21665">
        <w:rPr>
          <w:rFonts w:ascii="Tahoma" w:hAnsi="Tahoma"/>
          <w:rtl/>
        </w:rPr>
        <w:t xml:space="preserve"> </w:t>
      </w:r>
      <w:r w:rsidRPr="00F21665">
        <w:rPr>
          <w:rFonts w:ascii="Tahoma" w:hAnsi="Tahoma" w:hint="eastAsia"/>
          <w:rtl/>
        </w:rPr>
        <w:t>מבנה</w:t>
      </w:r>
      <w:r w:rsidRPr="00F21665">
        <w:rPr>
          <w:rFonts w:ascii="Tahoma" w:hAnsi="Tahoma"/>
          <w:rtl/>
        </w:rPr>
        <w:t xml:space="preserve"> </w:t>
      </w:r>
      <w:r w:rsidRPr="00F21665">
        <w:rPr>
          <w:rFonts w:ascii="Tahoma" w:hAnsi="Tahoma" w:hint="eastAsia"/>
          <w:rtl/>
        </w:rPr>
        <w:t>נפרד</w:t>
      </w:r>
      <w:r w:rsidRPr="00F21665">
        <w:rPr>
          <w:rFonts w:ascii="Tahoma" w:hAnsi="Tahoma"/>
          <w:rtl/>
        </w:rPr>
        <w:t xml:space="preserve">, </w:t>
      </w:r>
      <w:r w:rsidRPr="00F21665">
        <w:rPr>
          <w:rFonts w:ascii="Tahoma" w:hAnsi="Tahoma" w:hint="eastAsia"/>
          <w:rtl/>
        </w:rPr>
        <w:t>אך</w:t>
      </w:r>
      <w:r w:rsidRPr="00F21665">
        <w:rPr>
          <w:rFonts w:ascii="Tahoma" w:hAnsi="Tahoma"/>
          <w:rtl/>
        </w:rPr>
        <w:t xml:space="preserve"> </w:t>
      </w:r>
      <w:r w:rsidRPr="00F21665">
        <w:rPr>
          <w:rFonts w:ascii="Tahoma" w:hAnsi="Tahoma" w:hint="eastAsia"/>
          <w:rtl/>
        </w:rPr>
        <w:t>סמוך</w:t>
      </w:r>
      <w:r w:rsidRPr="00F21665">
        <w:rPr>
          <w:rFonts w:ascii="Tahoma" w:hAnsi="Tahoma"/>
          <w:rtl/>
        </w:rPr>
        <w:t xml:space="preserve">, </w:t>
      </w:r>
      <w:r w:rsidRPr="00F21665">
        <w:rPr>
          <w:rFonts w:ascii="Tahoma" w:hAnsi="Tahoma" w:hint="eastAsia"/>
          <w:rtl/>
        </w:rPr>
        <w:t>עבור</w:t>
      </w:r>
      <w:r w:rsidRPr="00F21665">
        <w:rPr>
          <w:rFonts w:ascii="Tahoma" w:hAnsi="Tahoma"/>
          <w:rtl/>
        </w:rPr>
        <w:t xml:space="preserve"> </w:t>
      </w:r>
      <w:r w:rsidRPr="00F21665">
        <w:rPr>
          <w:rFonts w:ascii="Tahoma" w:hAnsi="Tahoma" w:hint="eastAsia"/>
          <w:rtl/>
        </w:rPr>
        <w:t>הפעלת</w:t>
      </w:r>
      <w:r w:rsidRPr="00F21665">
        <w:rPr>
          <w:rFonts w:ascii="Tahoma" w:hAnsi="Tahoma"/>
          <w:rtl/>
        </w:rPr>
        <w:t xml:space="preserve"> </w:t>
      </w:r>
      <w:r w:rsidRPr="00F21665">
        <w:rPr>
          <w:rFonts w:ascii="Tahoma" w:hAnsi="Tahoma" w:hint="eastAsia"/>
          <w:rtl/>
        </w:rPr>
        <w:t>היחידה</w:t>
      </w:r>
      <w:r w:rsidRPr="00F21665">
        <w:rPr>
          <w:rFonts w:ascii="Tahoma" w:hAnsi="Tahoma"/>
          <w:rtl/>
        </w:rPr>
        <w:t xml:space="preserve"> </w:t>
      </w:r>
      <w:r w:rsidRPr="00F21665">
        <w:rPr>
          <w:rFonts w:ascii="Tahoma" w:hAnsi="Tahoma" w:hint="eastAsia"/>
          <w:rtl/>
        </w:rPr>
        <w:t>האקסטרנית</w:t>
      </w:r>
      <w:r w:rsidRPr="00F21665">
        <w:rPr>
          <w:rFonts w:ascii="Tahoma" w:hAnsi="Tahoma"/>
          <w:rtl/>
        </w:rPr>
        <w:t>.</w:t>
      </w:r>
    </w:p>
    <w:p w:rsidR="00EC52FE" w:rsidRPr="00F21665" w:rsidRDefault="00EC52FE" w:rsidP="009F6EDC">
      <w:pPr>
        <w:spacing w:line="360" w:lineRule="auto"/>
        <w:jc w:val="both"/>
        <w:rPr>
          <w:rFonts w:ascii="Tahoma" w:hAnsi="Tahoma"/>
          <w:rtl/>
        </w:rPr>
      </w:pPr>
    </w:p>
    <w:p w:rsidR="00534C6D" w:rsidRPr="00F21665" w:rsidRDefault="00534C6D" w:rsidP="009F6EDC">
      <w:pPr>
        <w:spacing w:line="360" w:lineRule="auto"/>
        <w:jc w:val="both"/>
        <w:rPr>
          <w:rFonts w:ascii="Tahoma" w:hAnsi="Tahoma"/>
          <w:rtl/>
        </w:rPr>
      </w:pPr>
      <w:r w:rsidRPr="00F21665">
        <w:rPr>
          <w:rFonts w:ascii="Tahoma" w:hAnsi="Tahoma" w:hint="eastAsia"/>
          <w:rtl/>
        </w:rPr>
        <w:t>המציע</w:t>
      </w:r>
      <w:r w:rsidRPr="00F21665">
        <w:rPr>
          <w:rFonts w:ascii="Tahoma" w:hAnsi="Tahoma"/>
          <w:rtl/>
        </w:rPr>
        <w:t xml:space="preserve"> יציג מבנה בו קיים אחד מהבאים, ויצרף את האישורים הנדרשים לכך: </w:t>
      </w:r>
    </w:p>
    <w:p w:rsidR="00534C6D" w:rsidRPr="00F21665" w:rsidRDefault="00534C6D" w:rsidP="00D64B33">
      <w:pPr>
        <w:numPr>
          <w:ilvl w:val="4"/>
          <w:numId w:val="36"/>
        </w:numPr>
        <w:tabs>
          <w:tab w:val="clear" w:pos="3600"/>
        </w:tabs>
        <w:spacing w:line="360" w:lineRule="auto"/>
        <w:ind w:left="1320"/>
        <w:jc w:val="both"/>
        <w:rPr>
          <w:rFonts w:ascii="Tahoma" w:hAnsi="Tahoma"/>
          <w:rtl/>
        </w:rPr>
      </w:pPr>
      <w:r w:rsidRPr="00F21665">
        <w:rPr>
          <w:rFonts w:ascii="Tahoma" w:hAnsi="Tahoma" w:hint="eastAsia"/>
          <w:rtl/>
        </w:rPr>
        <w:t>מקלט</w:t>
      </w:r>
      <w:r w:rsidRPr="00F21665">
        <w:rPr>
          <w:rFonts w:ascii="Tahoma" w:hAnsi="Tahoma"/>
          <w:rtl/>
        </w:rPr>
        <w:t xml:space="preserve">/ממ"ד (מרחב </w:t>
      </w:r>
      <w:r w:rsidRPr="00F21665">
        <w:rPr>
          <w:rFonts w:ascii="Tahoma" w:hAnsi="Tahoma" w:hint="eastAsia"/>
          <w:rtl/>
        </w:rPr>
        <w:t>מוגן</w:t>
      </w:r>
      <w:r w:rsidRPr="00F21665">
        <w:rPr>
          <w:rFonts w:ascii="Tahoma" w:hAnsi="Tahoma"/>
          <w:rtl/>
        </w:rPr>
        <w:t xml:space="preserve"> </w:t>
      </w:r>
      <w:r w:rsidRPr="00F21665">
        <w:rPr>
          <w:rFonts w:ascii="Tahoma" w:hAnsi="Tahoma" w:hint="eastAsia"/>
          <w:rtl/>
        </w:rPr>
        <w:t>דירתי</w:t>
      </w:r>
      <w:r w:rsidRPr="00F21665">
        <w:rPr>
          <w:rFonts w:ascii="Tahoma" w:hAnsi="Tahoma"/>
          <w:rtl/>
        </w:rPr>
        <w:t>)</w:t>
      </w:r>
    </w:p>
    <w:p w:rsidR="00534C6D" w:rsidRPr="00F21665" w:rsidRDefault="00534C6D" w:rsidP="00D64B33">
      <w:pPr>
        <w:numPr>
          <w:ilvl w:val="4"/>
          <w:numId w:val="36"/>
        </w:numPr>
        <w:tabs>
          <w:tab w:val="clear" w:pos="3600"/>
        </w:tabs>
        <w:spacing w:line="360" w:lineRule="auto"/>
        <w:ind w:left="1320"/>
        <w:jc w:val="both"/>
        <w:rPr>
          <w:rFonts w:ascii="Tahoma" w:hAnsi="Tahoma"/>
        </w:rPr>
      </w:pPr>
      <w:r w:rsidRPr="00F21665">
        <w:rPr>
          <w:rFonts w:ascii="Tahoma" w:hAnsi="Tahoma" w:hint="eastAsia"/>
          <w:rtl/>
        </w:rPr>
        <w:t>ממ</w:t>
      </w:r>
      <w:r w:rsidRPr="00F21665">
        <w:rPr>
          <w:rFonts w:ascii="Tahoma" w:hAnsi="Tahoma"/>
          <w:rtl/>
        </w:rPr>
        <w:t xml:space="preserve">"ק (מרחב </w:t>
      </w:r>
      <w:r w:rsidRPr="00F21665">
        <w:rPr>
          <w:rFonts w:ascii="Tahoma" w:hAnsi="Tahoma" w:hint="eastAsia"/>
          <w:rtl/>
        </w:rPr>
        <w:t>מוגן</w:t>
      </w:r>
      <w:r w:rsidRPr="00F21665">
        <w:rPr>
          <w:rFonts w:ascii="Tahoma" w:hAnsi="Tahoma"/>
          <w:rtl/>
        </w:rPr>
        <w:t xml:space="preserve"> </w:t>
      </w:r>
      <w:r w:rsidRPr="00F21665">
        <w:rPr>
          <w:rFonts w:ascii="Tahoma" w:hAnsi="Tahoma" w:hint="eastAsia"/>
          <w:rtl/>
        </w:rPr>
        <w:t>קומתי</w:t>
      </w:r>
      <w:r w:rsidRPr="00F21665">
        <w:rPr>
          <w:rFonts w:ascii="Tahoma" w:hAnsi="Tahoma"/>
          <w:rtl/>
        </w:rPr>
        <w:t>)</w:t>
      </w:r>
    </w:p>
    <w:p w:rsidR="00534C6D" w:rsidRPr="00F21665" w:rsidRDefault="00534C6D" w:rsidP="00D64B33">
      <w:pPr>
        <w:numPr>
          <w:ilvl w:val="4"/>
          <w:numId w:val="36"/>
        </w:numPr>
        <w:tabs>
          <w:tab w:val="clear" w:pos="3600"/>
        </w:tabs>
        <w:spacing w:line="360" w:lineRule="auto"/>
        <w:ind w:left="1320"/>
        <w:jc w:val="both"/>
        <w:rPr>
          <w:rFonts w:ascii="Tahoma" w:hAnsi="Tahoma"/>
        </w:rPr>
      </w:pPr>
      <w:r w:rsidRPr="00F21665">
        <w:rPr>
          <w:rFonts w:ascii="Tahoma" w:hAnsi="Tahoma" w:hint="eastAsia"/>
          <w:rtl/>
        </w:rPr>
        <w:t>ממ</w:t>
      </w:r>
      <w:r w:rsidRPr="00F21665">
        <w:rPr>
          <w:rFonts w:ascii="Tahoma" w:hAnsi="Tahoma"/>
          <w:rtl/>
        </w:rPr>
        <w:t xml:space="preserve">"מ (מרחב </w:t>
      </w:r>
      <w:r w:rsidRPr="00F21665">
        <w:rPr>
          <w:rFonts w:ascii="Tahoma" w:hAnsi="Tahoma" w:hint="eastAsia"/>
          <w:rtl/>
        </w:rPr>
        <w:t>מוגן</w:t>
      </w:r>
      <w:r w:rsidRPr="00F21665">
        <w:rPr>
          <w:rFonts w:ascii="Tahoma" w:hAnsi="Tahoma"/>
          <w:rtl/>
        </w:rPr>
        <w:t xml:space="preserve"> </w:t>
      </w:r>
      <w:r w:rsidRPr="00F21665">
        <w:rPr>
          <w:rFonts w:ascii="Tahoma" w:hAnsi="Tahoma" w:hint="eastAsia"/>
          <w:rtl/>
        </w:rPr>
        <w:t>מוסדי</w:t>
      </w:r>
      <w:r w:rsidRPr="00F21665">
        <w:rPr>
          <w:rFonts w:ascii="Tahoma" w:hAnsi="Tahoma"/>
          <w:rtl/>
        </w:rPr>
        <w:t>).</w:t>
      </w:r>
    </w:p>
    <w:p w:rsidR="00534C6D" w:rsidRPr="00F21665" w:rsidRDefault="00534C6D" w:rsidP="009F6EDC">
      <w:pPr>
        <w:spacing w:line="360" w:lineRule="auto"/>
        <w:jc w:val="both"/>
        <w:rPr>
          <w:rFonts w:ascii="Tahoma" w:hAnsi="Tahoma"/>
          <w:rtl/>
        </w:rPr>
      </w:pPr>
    </w:p>
    <w:p w:rsidR="00534C6D" w:rsidRPr="00F21665" w:rsidRDefault="00534C6D" w:rsidP="009F6EDC">
      <w:pPr>
        <w:spacing w:line="360" w:lineRule="auto"/>
        <w:jc w:val="both"/>
        <w:rPr>
          <w:rFonts w:ascii="Tahoma" w:hAnsi="Tahoma"/>
          <w:rtl/>
        </w:rPr>
      </w:pPr>
      <w:r w:rsidRPr="00F21665">
        <w:rPr>
          <w:rFonts w:ascii="Tahoma" w:hAnsi="Tahoma" w:hint="eastAsia"/>
          <w:rtl/>
        </w:rPr>
        <w:t>במידה</w:t>
      </w:r>
      <w:r w:rsidRPr="00F21665">
        <w:rPr>
          <w:rFonts w:ascii="Tahoma" w:hAnsi="Tahoma"/>
          <w:rtl/>
        </w:rPr>
        <w:t xml:space="preserve"> ולא קיים אחד מהמיגונים המפורטים לעיל, המציע מתחייב לדאוג לקיומו של מרחב "הכי מוגן שיש" במבנה. </w:t>
      </w:r>
    </w:p>
    <w:p w:rsidR="00534C6D" w:rsidRPr="00F21665" w:rsidRDefault="00534C6D" w:rsidP="00DF3930">
      <w:pPr>
        <w:pStyle w:val="aff8"/>
        <w:spacing w:line="480" w:lineRule="auto"/>
        <w:ind w:right="567"/>
        <w:jc w:val="center"/>
        <w:rPr>
          <w:rFonts w:cs="David"/>
          <w:rtl/>
        </w:rPr>
      </w:pPr>
    </w:p>
    <w:p w:rsidR="00534C6D" w:rsidRPr="00F21665" w:rsidRDefault="00534C6D" w:rsidP="00DF3930">
      <w:pPr>
        <w:pStyle w:val="aff8"/>
        <w:spacing w:line="480" w:lineRule="auto"/>
        <w:ind w:right="567"/>
        <w:jc w:val="both"/>
        <w:rPr>
          <w:rFonts w:cs="David"/>
          <w:rtl/>
        </w:rPr>
      </w:pPr>
    </w:p>
    <w:p w:rsidR="00534C6D" w:rsidRPr="00F21665" w:rsidRDefault="00534C6D" w:rsidP="00DF3930">
      <w:pPr>
        <w:spacing w:after="480"/>
        <w:ind w:right="567"/>
        <w:rPr>
          <w:b/>
          <w:u w:val="single"/>
          <w:rtl/>
        </w:rPr>
      </w:pPr>
      <w:r w:rsidRPr="00F21665">
        <w:rPr>
          <w:rFonts w:hint="eastAsia"/>
          <w:b/>
          <w:u w:val="single"/>
          <w:rtl/>
        </w:rPr>
        <w:t>חתימת</w:t>
      </w:r>
      <w:r w:rsidRPr="00F21665">
        <w:rPr>
          <w:b/>
          <w:u w:val="single"/>
          <w:rtl/>
        </w:rPr>
        <w:t xml:space="preserve"> </w:t>
      </w:r>
      <w:r w:rsidRPr="00F21665">
        <w:rPr>
          <w:rFonts w:hint="eastAsia"/>
          <w:b/>
          <w:u w:val="single"/>
          <w:rtl/>
        </w:rPr>
        <w:t>המציע</w:t>
      </w:r>
      <w:r w:rsidRPr="00F21665">
        <w:rPr>
          <w:b/>
          <w:rtl/>
        </w:rPr>
        <w:t>:</w:t>
      </w:r>
    </w:p>
    <w:tbl>
      <w:tblPr>
        <w:tblStyle w:val="afc"/>
        <w:bidiVisual/>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2494"/>
        <w:gridCol w:w="2494"/>
        <w:gridCol w:w="2494"/>
      </w:tblGrid>
      <w:tr w:rsidR="0031630C" w:rsidRPr="00F21665" w:rsidTr="007A0178">
        <w:tc>
          <w:tcPr>
            <w:tcW w:w="2494" w:type="dxa"/>
            <w:vAlign w:val="center"/>
          </w:tcPr>
          <w:p w:rsidR="0031630C" w:rsidRPr="00F21665" w:rsidRDefault="0031630C" w:rsidP="007D449B">
            <w:pPr>
              <w:pStyle w:val="Normal7"/>
              <w:spacing w:before="0"/>
              <w:jc w:val="center"/>
              <w:rPr>
                <w:rtl/>
              </w:rPr>
            </w:pPr>
            <w:permStart w:id="2075274409" w:edGrp="everyone"/>
            <w:r w:rsidRPr="00F21665">
              <w:rPr>
                <w:rtl/>
              </w:rPr>
              <w:t>_____________</w:t>
            </w:r>
          </w:p>
        </w:tc>
        <w:tc>
          <w:tcPr>
            <w:tcW w:w="2494" w:type="dxa"/>
            <w:vAlign w:val="center"/>
          </w:tcPr>
          <w:p w:rsidR="0031630C" w:rsidRPr="00F21665" w:rsidRDefault="0031630C" w:rsidP="007D449B">
            <w:pPr>
              <w:pStyle w:val="Normal7"/>
              <w:spacing w:before="0"/>
              <w:jc w:val="center"/>
              <w:rPr>
                <w:rtl/>
              </w:rPr>
            </w:pPr>
            <w:r w:rsidRPr="00F21665">
              <w:rPr>
                <w:rtl/>
              </w:rPr>
              <w:t>_____________</w:t>
            </w:r>
          </w:p>
        </w:tc>
        <w:tc>
          <w:tcPr>
            <w:tcW w:w="2494" w:type="dxa"/>
            <w:vAlign w:val="center"/>
          </w:tcPr>
          <w:p w:rsidR="0031630C" w:rsidRPr="00F21665" w:rsidRDefault="0031630C" w:rsidP="007D449B">
            <w:pPr>
              <w:pStyle w:val="Normal7"/>
              <w:spacing w:before="0"/>
              <w:jc w:val="center"/>
              <w:rPr>
                <w:rtl/>
              </w:rPr>
            </w:pPr>
            <w:r w:rsidRPr="00F21665">
              <w:rPr>
                <w:rtl/>
              </w:rPr>
              <w:t>_____________</w:t>
            </w:r>
          </w:p>
        </w:tc>
        <w:tc>
          <w:tcPr>
            <w:tcW w:w="2494" w:type="dxa"/>
            <w:vAlign w:val="center"/>
          </w:tcPr>
          <w:p w:rsidR="0031630C" w:rsidRPr="00F21665" w:rsidRDefault="0031630C" w:rsidP="007D449B">
            <w:pPr>
              <w:pStyle w:val="Normal7"/>
              <w:spacing w:before="0"/>
              <w:jc w:val="center"/>
              <w:rPr>
                <w:rtl/>
              </w:rPr>
            </w:pPr>
            <w:r w:rsidRPr="00F21665">
              <w:rPr>
                <w:rtl/>
              </w:rPr>
              <w:t>__________________</w:t>
            </w:r>
          </w:p>
        </w:tc>
      </w:tr>
      <w:permEnd w:id="2075274409"/>
      <w:tr w:rsidR="0031630C" w:rsidRPr="00F21665" w:rsidTr="007A0178">
        <w:tc>
          <w:tcPr>
            <w:tcW w:w="2494" w:type="dxa"/>
            <w:vAlign w:val="center"/>
          </w:tcPr>
          <w:p w:rsidR="0031630C" w:rsidRPr="00F21665" w:rsidRDefault="0031630C" w:rsidP="007D449B">
            <w:pPr>
              <w:pStyle w:val="Normal7"/>
              <w:spacing w:before="0"/>
              <w:jc w:val="center"/>
              <w:rPr>
                <w:rtl/>
              </w:rPr>
            </w:pPr>
            <w:r w:rsidRPr="00F21665">
              <w:rPr>
                <w:rFonts w:hint="eastAsia"/>
                <w:rtl/>
              </w:rPr>
              <w:t>שם</w:t>
            </w:r>
            <w:r w:rsidRPr="00F21665">
              <w:rPr>
                <w:rtl/>
              </w:rPr>
              <w:t xml:space="preserve"> </w:t>
            </w:r>
            <w:r w:rsidRPr="00F21665">
              <w:rPr>
                <w:rFonts w:hint="eastAsia"/>
                <w:rtl/>
              </w:rPr>
              <w:t>המציע</w:t>
            </w:r>
          </w:p>
        </w:tc>
        <w:tc>
          <w:tcPr>
            <w:tcW w:w="2494" w:type="dxa"/>
            <w:vAlign w:val="center"/>
          </w:tcPr>
          <w:p w:rsidR="0031630C" w:rsidRPr="00F21665" w:rsidRDefault="0031630C" w:rsidP="007D449B">
            <w:pPr>
              <w:pStyle w:val="Normal7"/>
              <w:spacing w:before="0"/>
              <w:jc w:val="center"/>
              <w:rPr>
                <w:rtl/>
              </w:rPr>
            </w:pPr>
            <w:r w:rsidRPr="00F21665">
              <w:rPr>
                <w:rtl/>
              </w:rPr>
              <w:t>תאריך</w:t>
            </w:r>
          </w:p>
        </w:tc>
        <w:tc>
          <w:tcPr>
            <w:tcW w:w="2494" w:type="dxa"/>
            <w:vAlign w:val="center"/>
          </w:tcPr>
          <w:p w:rsidR="0031630C" w:rsidRPr="00F21665" w:rsidRDefault="0031630C" w:rsidP="007D449B">
            <w:pPr>
              <w:pStyle w:val="Normal7"/>
              <w:spacing w:before="0"/>
              <w:jc w:val="center"/>
              <w:rPr>
                <w:rtl/>
              </w:rPr>
            </w:pPr>
            <w:r w:rsidRPr="00F21665">
              <w:rPr>
                <w:rtl/>
              </w:rPr>
              <w:t>חתימה/חותמת</w:t>
            </w:r>
          </w:p>
        </w:tc>
        <w:tc>
          <w:tcPr>
            <w:tcW w:w="2494" w:type="dxa"/>
            <w:vAlign w:val="center"/>
          </w:tcPr>
          <w:p w:rsidR="0031630C" w:rsidRPr="00F21665" w:rsidRDefault="0031630C" w:rsidP="007D449B">
            <w:pPr>
              <w:pStyle w:val="Normal7"/>
              <w:spacing w:before="0"/>
              <w:jc w:val="center"/>
              <w:rPr>
                <w:rtl/>
              </w:rPr>
            </w:pPr>
            <w:r w:rsidRPr="00F21665">
              <w:rPr>
                <w:rFonts w:hint="eastAsia"/>
                <w:rtl/>
              </w:rPr>
              <w:t>מס</w:t>
            </w:r>
            <w:r w:rsidRPr="00F21665">
              <w:rPr>
                <w:rtl/>
              </w:rPr>
              <w:t xml:space="preserve">' זהות/עוסק </w:t>
            </w:r>
            <w:r w:rsidRPr="00F21665">
              <w:rPr>
                <w:rFonts w:hint="eastAsia"/>
                <w:rtl/>
              </w:rPr>
              <w:t>מורשה</w:t>
            </w:r>
          </w:p>
        </w:tc>
      </w:tr>
    </w:tbl>
    <w:p w:rsidR="00534C6D" w:rsidRPr="00F21665" w:rsidRDefault="00534C6D" w:rsidP="00DF3930">
      <w:pPr>
        <w:pStyle w:val="aff8"/>
        <w:spacing w:line="480" w:lineRule="auto"/>
        <w:ind w:right="567"/>
        <w:jc w:val="center"/>
        <w:rPr>
          <w:rFonts w:cs="David"/>
          <w:rtl/>
        </w:rPr>
      </w:pPr>
    </w:p>
    <w:p w:rsidR="00534C6D" w:rsidRPr="00F21665" w:rsidRDefault="00534C6D" w:rsidP="00DF3930">
      <w:pPr>
        <w:ind w:left="5760" w:right="567"/>
        <w:jc w:val="center"/>
        <w:rPr>
          <w:rFonts w:ascii="David" w:hAnsi="David"/>
          <w:sz w:val="28"/>
          <w:szCs w:val="28"/>
          <w:rtl/>
        </w:rPr>
      </w:pPr>
    </w:p>
    <w:p w:rsidR="00534C6D" w:rsidRPr="00F21665" w:rsidRDefault="00534C6D" w:rsidP="00DF3930">
      <w:pPr>
        <w:ind w:left="5760" w:right="567"/>
        <w:jc w:val="center"/>
        <w:rPr>
          <w:rFonts w:ascii="David" w:hAnsi="David"/>
          <w:sz w:val="28"/>
          <w:szCs w:val="28"/>
          <w:rtl/>
        </w:rPr>
      </w:pPr>
    </w:p>
    <w:p w:rsidR="00853E61" w:rsidRPr="00F21665" w:rsidRDefault="006B35EA" w:rsidP="00A35BAC">
      <w:pPr>
        <w:pStyle w:val="2"/>
        <w:numPr>
          <w:ilvl w:val="0"/>
          <w:numId w:val="0"/>
        </w:numPr>
        <w:ind w:left="578" w:right="578" w:hanging="578"/>
        <w:rPr>
          <w:rtl/>
        </w:rPr>
      </w:pPr>
      <w:r w:rsidRPr="00F21665">
        <w:rPr>
          <w:rFonts w:ascii="Times New Roman Bold" w:hAnsi="Times New Roman Bold"/>
          <w:rtl/>
        </w:rPr>
        <w:br w:type="page"/>
      </w:r>
      <w:bookmarkStart w:id="342" w:name="נספח_10"/>
      <w:bookmarkStart w:id="343" w:name="_Toc378247279"/>
      <w:bookmarkStart w:id="344" w:name="_Toc378751268"/>
      <w:bookmarkStart w:id="345" w:name="_Toc388987941"/>
      <w:r w:rsidR="00853E61"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42"/>
      <w:r w:rsidR="00E944A8" w:rsidRPr="00F21665">
        <w:rPr>
          <w:rtl/>
        </w:rPr>
        <w:tab/>
      </w:r>
      <w:r w:rsidR="00853E61" w:rsidRPr="00F21665">
        <w:rPr>
          <w:rFonts w:hint="eastAsia"/>
          <w:rtl/>
        </w:rPr>
        <w:t>דרישות</w:t>
      </w:r>
      <w:r w:rsidR="00853E61" w:rsidRPr="00F21665">
        <w:rPr>
          <w:rtl/>
        </w:rPr>
        <w:t xml:space="preserve"> </w:t>
      </w:r>
      <w:r w:rsidR="00853E61" w:rsidRPr="00F21665">
        <w:rPr>
          <w:rFonts w:hint="eastAsia"/>
          <w:rtl/>
        </w:rPr>
        <w:t>הסף</w:t>
      </w:r>
      <w:r w:rsidR="00853E61" w:rsidRPr="00F21665">
        <w:rPr>
          <w:rtl/>
        </w:rPr>
        <w:t xml:space="preserve"> </w:t>
      </w:r>
      <w:r w:rsidR="00853E61" w:rsidRPr="00F21665">
        <w:rPr>
          <w:rFonts w:hint="eastAsia"/>
          <w:rtl/>
        </w:rPr>
        <w:t>למבנה</w:t>
      </w:r>
      <w:r w:rsidR="00853E61" w:rsidRPr="00F21665">
        <w:rPr>
          <w:rtl/>
        </w:rPr>
        <w:t xml:space="preserve"> </w:t>
      </w:r>
      <w:r w:rsidR="00853E61" w:rsidRPr="00F21665">
        <w:rPr>
          <w:rFonts w:hint="eastAsia"/>
          <w:rtl/>
        </w:rPr>
        <w:t>וטופס</w:t>
      </w:r>
      <w:r w:rsidR="00853E61" w:rsidRPr="00F21665">
        <w:rPr>
          <w:rtl/>
        </w:rPr>
        <w:t xml:space="preserve"> </w:t>
      </w:r>
      <w:r w:rsidR="00853E61" w:rsidRPr="00F21665">
        <w:rPr>
          <w:rFonts w:hint="eastAsia"/>
          <w:rtl/>
        </w:rPr>
        <w:t>לבדיקה</w:t>
      </w:r>
      <w:r w:rsidR="00853E61" w:rsidRPr="00F21665">
        <w:rPr>
          <w:rtl/>
        </w:rPr>
        <w:t xml:space="preserve"> </w:t>
      </w:r>
      <w:r w:rsidR="00853E61" w:rsidRPr="00F21665">
        <w:rPr>
          <w:rFonts w:hint="eastAsia"/>
          <w:rtl/>
        </w:rPr>
        <w:t>של</w:t>
      </w:r>
      <w:r w:rsidR="00853E61" w:rsidRPr="00F21665">
        <w:rPr>
          <w:rtl/>
        </w:rPr>
        <w:t xml:space="preserve"> </w:t>
      </w:r>
      <w:r w:rsidR="00853E61" w:rsidRPr="00F21665">
        <w:rPr>
          <w:rFonts w:hint="eastAsia"/>
          <w:rtl/>
        </w:rPr>
        <w:t>דרישות</w:t>
      </w:r>
      <w:r w:rsidR="00853E61" w:rsidRPr="00F21665">
        <w:rPr>
          <w:rtl/>
        </w:rPr>
        <w:t xml:space="preserve"> </w:t>
      </w:r>
      <w:r w:rsidR="00853E61" w:rsidRPr="00F21665">
        <w:rPr>
          <w:rFonts w:hint="eastAsia"/>
          <w:rtl/>
        </w:rPr>
        <w:t>הסף</w:t>
      </w:r>
      <w:bookmarkEnd w:id="328"/>
      <w:bookmarkEnd w:id="343"/>
      <w:bookmarkEnd w:id="344"/>
      <w:bookmarkEnd w:id="345"/>
    </w:p>
    <w:p w:rsidR="00853E61" w:rsidRPr="00F21665" w:rsidRDefault="00853E61" w:rsidP="009F6EDC">
      <w:pPr>
        <w:pStyle w:val="HNormal"/>
        <w:rPr>
          <w:rFonts w:cs="David"/>
          <w:color w:val="000000"/>
          <w:rtl/>
          <w:lang w:eastAsia="en-US"/>
        </w:rPr>
      </w:pPr>
      <w:permStart w:id="675096662" w:edGrp="everyone"/>
      <w:r w:rsidRPr="00F21665">
        <w:rPr>
          <w:rFonts w:cs="David" w:hint="eastAsia"/>
          <w:color w:val="000000"/>
          <w:rtl/>
          <w:lang w:eastAsia="en-US"/>
        </w:rPr>
        <w:t>אני</w:t>
      </w:r>
      <w:r w:rsidRPr="00F21665">
        <w:rPr>
          <w:rFonts w:cs="David"/>
          <w:color w:val="000000"/>
          <w:rtl/>
          <w:lang w:eastAsia="en-US"/>
        </w:rPr>
        <w:t xml:space="preserve"> </w:t>
      </w:r>
      <w:r w:rsidRPr="00F21665">
        <w:rPr>
          <w:rFonts w:cs="David" w:hint="eastAsia"/>
          <w:color w:val="000000"/>
          <w:rtl/>
          <w:lang w:eastAsia="en-US"/>
        </w:rPr>
        <w:t>הח</w:t>
      </w:r>
      <w:r w:rsidRPr="00F21665">
        <w:rPr>
          <w:rFonts w:cs="David"/>
          <w:color w:val="000000"/>
          <w:rtl/>
          <w:lang w:eastAsia="en-US"/>
        </w:rPr>
        <w:t xml:space="preserve">"מ ____________________, </w:t>
      </w:r>
      <w:r w:rsidRPr="00F21665">
        <w:rPr>
          <w:rFonts w:cs="David" w:hint="eastAsia"/>
          <w:color w:val="000000"/>
          <w:rtl/>
          <w:lang w:eastAsia="en-US"/>
        </w:rPr>
        <w:t>ת</w:t>
      </w:r>
      <w:r w:rsidRPr="00F21665">
        <w:rPr>
          <w:rFonts w:cs="David"/>
          <w:color w:val="000000"/>
          <w:rtl/>
          <w:lang w:eastAsia="en-US"/>
        </w:rPr>
        <w:t xml:space="preserve">.ז. ___________, </w:t>
      </w:r>
      <w:r w:rsidRPr="00F21665">
        <w:rPr>
          <w:rFonts w:cs="David" w:hint="eastAsia"/>
          <w:color w:val="000000"/>
          <w:rtl/>
          <w:lang w:eastAsia="en-US"/>
        </w:rPr>
        <w:t>לאחר</w:t>
      </w:r>
      <w:r w:rsidRPr="00F21665">
        <w:rPr>
          <w:rFonts w:cs="David"/>
          <w:color w:val="000000"/>
          <w:rtl/>
          <w:lang w:eastAsia="en-US"/>
        </w:rPr>
        <w:t xml:space="preserve"> </w:t>
      </w:r>
      <w:r w:rsidRPr="00F21665">
        <w:rPr>
          <w:rFonts w:cs="David" w:hint="eastAsia"/>
          <w:color w:val="000000"/>
          <w:rtl/>
          <w:lang w:eastAsia="en-US"/>
        </w:rPr>
        <w:t>שהוזהרתי</w:t>
      </w:r>
      <w:r w:rsidRPr="00F21665">
        <w:rPr>
          <w:rFonts w:cs="David"/>
          <w:color w:val="000000"/>
          <w:rtl/>
          <w:lang w:eastAsia="en-US"/>
        </w:rPr>
        <w:t xml:space="preserve">, </w:t>
      </w:r>
      <w:r w:rsidRPr="00F21665">
        <w:rPr>
          <w:rFonts w:cs="David" w:hint="eastAsia"/>
          <w:color w:val="000000"/>
          <w:rtl/>
          <w:lang w:eastAsia="en-US"/>
        </w:rPr>
        <w:t>כי</w:t>
      </w:r>
      <w:r w:rsidRPr="00F21665">
        <w:rPr>
          <w:rFonts w:cs="David"/>
          <w:color w:val="000000"/>
          <w:rtl/>
          <w:lang w:eastAsia="en-US"/>
        </w:rPr>
        <w:t xml:space="preserve"> </w:t>
      </w:r>
      <w:r w:rsidRPr="00F21665">
        <w:rPr>
          <w:rFonts w:cs="David" w:hint="eastAsia"/>
          <w:color w:val="000000"/>
          <w:rtl/>
          <w:lang w:eastAsia="en-US"/>
        </w:rPr>
        <w:t>עלי</w:t>
      </w:r>
      <w:r w:rsidRPr="00F21665">
        <w:rPr>
          <w:rFonts w:cs="David"/>
          <w:color w:val="000000"/>
          <w:rtl/>
          <w:lang w:eastAsia="en-US"/>
        </w:rPr>
        <w:t xml:space="preserve"> </w:t>
      </w:r>
      <w:r w:rsidRPr="00F21665">
        <w:rPr>
          <w:rFonts w:cs="David" w:hint="eastAsia"/>
          <w:color w:val="000000"/>
          <w:rtl/>
          <w:lang w:eastAsia="en-US"/>
        </w:rPr>
        <w:t>לומר</w:t>
      </w:r>
      <w:r w:rsidRPr="00F21665">
        <w:rPr>
          <w:rFonts w:cs="David"/>
          <w:color w:val="000000"/>
          <w:rtl/>
          <w:lang w:eastAsia="en-US"/>
        </w:rPr>
        <w:t xml:space="preserve"> </w:t>
      </w:r>
      <w:r w:rsidRPr="00F21665">
        <w:rPr>
          <w:rFonts w:cs="David" w:hint="eastAsia"/>
          <w:color w:val="000000"/>
          <w:rtl/>
          <w:lang w:eastAsia="en-US"/>
        </w:rPr>
        <w:t>את</w:t>
      </w:r>
      <w:r w:rsidRPr="00F21665">
        <w:rPr>
          <w:rFonts w:cs="David"/>
          <w:color w:val="000000"/>
          <w:rtl/>
          <w:lang w:eastAsia="en-US"/>
        </w:rPr>
        <w:t xml:space="preserve"> </w:t>
      </w:r>
      <w:r w:rsidRPr="00F21665">
        <w:rPr>
          <w:rFonts w:cs="David" w:hint="eastAsia"/>
          <w:color w:val="000000"/>
          <w:rtl/>
          <w:lang w:eastAsia="en-US"/>
        </w:rPr>
        <w:t>האמת</w:t>
      </w:r>
      <w:r w:rsidRPr="00F21665">
        <w:rPr>
          <w:rFonts w:cs="David"/>
          <w:color w:val="000000"/>
          <w:rtl/>
          <w:lang w:eastAsia="en-US"/>
        </w:rPr>
        <w:t xml:space="preserve"> </w:t>
      </w:r>
      <w:r w:rsidRPr="00F21665">
        <w:rPr>
          <w:rFonts w:cs="David" w:hint="eastAsia"/>
          <w:color w:val="000000"/>
          <w:rtl/>
          <w:lang w:eastAsia="en-US"/>
        </w:rPr>
        <w:t>וכי</w:t>
      </w:r>
      <w:r w:rsidRPr="00F21665">
        <w:rPr>
          <w:rFonts w:cs="David"/>
          <w:color w:val="000000"/>
          <w:rtl/>
          <w:lang w:eastAsia="en-US"/>
        </w:rPr>
        <w:t xml:space="preserve"> </w:t>
      </w:r>
      <w:r w:rsidRPr="00F21665">
        <w:rPr>
          <w:rFonts w:cs="David" w:hint="eastAsia"/>
          <w:color w:val="000000"/>
          <w:rtl/>
          <w:lang w:eastAsia="en-US"/>
        </w:rPr>
        <w:t>אהיה</w:t>
      </w:r>
      <w:r w:rsidRPr="00F21665">
        <w:rPr>
          <w:rFonts w:cs="David"/>
          <w:color w:val="000000"/>
          <w:rtl/>
          <w:lang w:eastAsia="en-US"/>
        </w:rPr>
        <w:t xml:space="preserve"> </w:t>
      </w:r>
      <w:r w:rsidRPr="00F21665">
        <w:rPr>
          <w:rFonts w:cs="David" w:hint="eastAsia"/>
          <w:color w:val="000000"/>
          <w:rtl/>
          <w:lang w:eastAsia="en-US"/>
        </w:rPr>
        <w:t>צפוי</w:t>
      </w:r>
      <w:r w:rsidRPr="00F21665">
        <w:rPr>
          <w:rFonts w:cs="David"/>
          <w:color w:val="000000"/>
          <w:rtl/>
          <w:lang w:eastAsia="en-US"/>
        </w:rPr>
        <w:t xml:space="preserve">/ה </w:t>
      </w:r>
      <w:r w:rsidRPr="00F21665">
        <w:rPr>
          <w:rFonts w:cs="David" w:hint="eastAsia"/>
          <w:color w:val="000000"/>
          <w:rtl/>
          <w:lang w:eastAsia="en-US"/>
        </w:rPr>
        <w:t>לעונשים</w:t>
      </w:r>
      <w:r w:rsidRPr="00F21665">
        <w:rPr>
          <w:rFonts w:cs="David"/>
          <w:color w:val="000000"/>
          <w:rtl/>
          <w:lang w:eastAsia="en-US"/>
        </w:rPr>
        <w:t xml:space="preserve"> </w:t>
      </w:r>
      <w:r w:rsidRPr="00F21665">
        <w:rPr>
          <w:rFonts w:cs="David" w:hint="eastAsia"/>
          <w:color w:val="000000"/>
          <w:rtl/>
          <w:lang w:eastAsia="en-US"/>
        </w:rPr>
        <w:t>הקבועים</w:t>
      </w:r>
      <w:r w:rsidRPr="00F21665">
        <w:rPr>
          <w:rFonts w:cs="David"/>
          <w:color w:val="000000"/>
          <w:rtl/>
          <w:lang w:eastAsia="en-US"/>
        </w:rPr>
        <w:t xml:space="preserve"> </w:t>
      </w:r>
      <w:r w:rsidRPr="00F21665">
        <w:rPr>
          <w:rFonts w:cs="David" w:hint="eastAsia"/>
          <w:color w:val="000000"/>
          <w:rtl/>
          <w:lang w:eastAsia="en-US"/>
        </w:rPr>
        <w:t>בחוק</w:t>
      </w:r>
      <w:r w:rsidRPr="00F21665">
        <w:rPr>
          <w:rFonts w:cs="David"/>
          <w:color w:val="000000"/>
          <w:rtl/>
          <w:lang w:eastAsia="en-US"/>
        </w:rPr>
        <w:t xml:space="preserve"> </w:t>
      </w:r>
      <w:r w:rsidRPr="00F21665">
        <w:rPr>
          <w:rFonts w:cs="David" w:hint="eastAsia"/>
          <w:color w:val="000000"/>
          <w:rtl/>
          <w:lang w:eastAsia="en-US"/>
        </w:rPr>
        <w:t>אם</w:t>
      </w:r>
      <w:r w:rsidRPr="00F21665">
        <w:rPr>
          <w:rFonts w:cs="David"/>
          <w:color w:val="000000"/>
          <w:rtl/>
          <w:lang w:eastAsia="en-US"/>
        </w:rPr>
        <w:t xml:space="preserve"> </w:t>
      </w:r>
      <w:r w:rsidRPr="00F21665">
        <w:rPr>
          <w:rFonts w:cs="David" w:hint="eastAsia"/>
          <w:color w:val="000000"/>
          <w:rtl/>
          <w:lang w:eastAsia="en-US"/>
        </w:rPr>
        <w:t>לא</w:t>
      </w:r>
      <w:r w:rsidRPr="00F21665">
        <w:rPr>
          <w:rFonts w:cs="David"/>
          <w:color w:val="000000"/>
          <w:rtl/>
          <w:lang w:eastAsia="en-US"/>
        </w:rPr>
        <w:t xml:space="preserve"> </w:t>
      </w:r>
      <w:r w:rsidRPr="00F21665">
        <w:rPr>
          <w:rFonts w:cs="David" w:hint="eastAsia"/>
          <w:color w:val="000000"/>
          <w:rtl/>
          <w:lang w:eastAsia="en-US"/>
        </w:rPr>
        <w:t>אעשה</w:t>
      </w:r>
      <w:r w:rsidRPr="00F21665">
        <w:rPr>
          <w:rFonts w:cs="David"/>
          <w:color w:val="000000"/>
          <w:rtl/>
          <w:lang w:eastAsia="en-US"/>
        </w:rPr>
        <w:t xml:space="preserve"> </w:t>
      </w:r>
      <w:r w:rsidRPr="00F21665">
        <w:rPr>
          <w:rFonts w:cs="David" w:hint="eastAsia"/>
          <w:color w:val="000000"/>
          <w:rtl/>
          <w:lang w:eastAsia="en-US"/>
        </w:rPr>
        <w:t>כן</w:t>
      </w:r>
      <w:r w:rsidRPr="00F21665">
        <w:rPr>
          <w:rFonts w:cs="David"/>
          <w:color w:val="000000"/>
          <w:rtl/>
          <w:lang w:eastAsia="en-US"/>
        </w:rPr>
        <w:t xml:space="preserve">, </w:t>
      </w:r>
      <w:r w:rsidRPr="00F21665">
        <w:rPr>
          <w:rFonts w:cs="David" w:hint="eastAsia"/>
          <w:color w:val="000000"/>
          <w:rtl/>
          <w:lang w:eastAsia="en-US"/>
        </w:rPr>
        <w:t>מצהיר</w:t>
      </w:r>
      <w:r w:rsidRPr="00F21665">
        <w:rPr>
          <w:rFonts w:cs="David"/>
          <w:color w:val="000000"/>
          <w:rtl/>
          <w:lang w:eastAsia="en-US"/>
        </w:rPr>
        <w:t xml:space="preserve">/ה </w:t>
      </w:r>
      <w:r w:rsidRPr="00F21665">
        <w:rPr>
          <w:rFonts w:cs="David" w:hint="eastAsia"/>
          <w:color w:val="000000"/>
          <w:rtl/>
          <w:lang w:eastAsia="en-US"/>
        </w:rPr>
        <w:t>בזה</w:t>
      </w:r>
      <w:r w:rsidRPr="00F21665">
        <w:rPr>
          <w:rFonts w:cs="David"/>
          <w:color w:val="000000"/>
          <w:rtl/>
          <w:lang w:eastAsia="en-US"/>
        </w:rPr>
        <w:t xml:space="preserve"> </w:t>
      </w:r>
      <w:r w:rsidRPr="00F21665">
        <w:rPr>
          <w:rFonts w:cs="David" w:hint="eastAsia"/>
          <w:color w:val="000000"/>
          <w:rtl/>
          <w:lang w:eastAsia="en-US"/>
        </w:rPr>
        <w:t>כדלקמן</w:t>
      </w:r>
      <w:r w:rsidRPr="00F21665">
        <w:rPr>
          <w:rFonts w:cs="David"/>
          <w:color w:val="000000"/>
          <w:rtl/>
          <w:lang w:eastAsia="en-US"/>
        </w:rPr>
        <w:t>:</w:t>
      </w:r>
    </w:p>
    <w:p w:rsidR="00853E61" w:rsidRPr="00F21665" w:rsidRDefault="00853E61" w:rsidP="00397BF0">
      <w:pPr>
        <w:pStyle w:val="HNormal"/>
        <w:rPr>
          <w:rFonts w:cs="David"/>
          <w:color w:val="000000"/>
          <w:rtl/>
          <w:lang w:eastAsia="en-US"/>
        </w:rPr>
      </w:pPr>
      <w:r w:rsidRPr="00F21665">
        <w:rPr>
          <w:rFonts w:cs="David" w:hint="eastAsia"/>
          <w:color w:val="000000"/>
          <w:rtl/>
          <w:lang w:eastAsia="en-US"/>
        </w:rPr>
        <w:t>הנני</w:t>
      </w:r>
      <w:r w:rsidRPr="00F21665">
        <w:rPr>
          <w:rFonts w:cs="David"/>
          <w:color w:val="000000"/>
          <w:rtl/>
          <w:lang w:eastAsia="en-US"/>
        </w:rPr>
        <w:t xml:space="preserve"> </w:t>
      </w:r>
      <w:r w:rsidRPr="00F21665">
        <w:rPr>
          <w:rFonts w:cs="David" w:hint="eastAsia"/>
          <w:color w:val="000000"/>
          <w:rtl/>
          <w:lang w:eastAsia="en-US"/>
        </w:rPr>
        <w:t>נותן</w:t>
      </w:r>
      <w:r w:rsidRPr="00F21665">
        <w:rPr>
          <w:rFonts w:cs="David"/>
          <w:color w:val="000000"/>
          <w:rtl/>
          <w:lang w:eastAsia="en-US"/>
        </w:rPr>
        <w:t xml:space="preserve">/נת </w:t>
      </w:r>
      <w:r w:rsidRPr="00F21665">
        <w:rPr>
          <w:rFonts w:cs="David" w:hint="eastAsia"/>
          <w:color w:val="000000"/>
          <w:rtl/>
          <w:lang w:eastAsia="en-US"/>
        </w:rPr>
        <w:t>תצהיר</w:t>
      </w:r>
      <w:r w:rsidRPr="00F21665">
        <w:rPr>
          <w:rFonts w:cs="David"/>
          <w:color w:val="000000"/>
          <w:rtl/>
          <w:lang w:eastAsia="en-US"/>
        </w:rPr>
        <w:t xml:space="preserve"> </w:t>
      </w:r>
      <w:r w:rsidRPr="00F21665">
        <w:rPr>
          <w:rFonts w:cs="David" w:hint="eastAsia"/>
          <w:color w:val="000000"/>
          <w:rtl/>
          <w:lang w:eastAsia="en-US"/>
        </w:rPr>
        <w:t>זה</w:t>
      </w:r>
      <w:r w:rsidRPr="00F21665">
        <w:rPr>
          <w:rFonts w:cs="David"/>
          <w:color w:val="000000"/>
          <w:rtl/>
          <w:lang w:eastAsia="en-US"/>
        </w:rPr>
        <w:t xml:space="preserve"> </w:t>
      </w:r>
      <w:r w:rsidRPr="00F21665">
        <w:rPr>
          <w:rFonts w:cs="David" w:hint="eastAsia"/>
          <w:color w:val="000000"/>
          <w:rtl/>
          <w:lang w:eastAsia="en-US"/>
        </w:rPr>
        <w:t>בשם</w:t>
      </w:r>
      <w:r w:rsidRPr="00F21665">
        <w:rPr>
          <w:rFonts w:cs="David"/>
          <w:color w:val="000000"/>
          <w:rtl/>
          <w:lang w:eastAsia="en-US"/>
        </w:rPr>
        <w:t xml:space="preserve"> ________________________, </w:t>
      </w:r>
      <w:r w:rsidRPr="00F21665">
        <w:rPr>
          <w:rFonts w:cs="David" w:hint="eastAsia"/>
          <w:color w:val="000000"/>
          <w:rtl/>
          <w:lang w:eastAsia="en-US"/>
        </w:rPr>
        <w:t>שהוא</w:t>
      </w:r>
      <w:r w:rsidRPr="00F21665">
        <w:rPr>
          <w:rFonts w:cs="David"/>
          <w:color w:val="000000"/>
          <w:rtl/>
          <w:lang w:eastAsia="en-US"/>
        </w:rPr>
        <w:t xml:space="preserve"> </w:t>
      </w:r>
      <w:r w:rsidRPr="00F21665">
        <w:rPr>
          <w:rFonts w:cs="David" w:hint="eastAsia"/>
          <w:color w:val="000000"/>
          <w:rtl/>
          <w:lang w:eastAsia="en-US"/>
        </w:rPr>
        <w:t>המציע</w:t>
      </w:r>
      <w:r w:rsidRPr="00F21665">
        <w:rPr>
          <w:rFonts w:cs="David"/>
          <w:color w:val="000000"/>
          <w:rtl/>
          <w:lang w:eastAsia="en-US"/>
        </w:rPr>
        <w:t xml:space="preserve"> (להלן - "המציע"), </w:t>
      </w:r>
      <w:r w:rsidRPr="00F21665">
        <w:rPr>
          <w:rFonts w:cs="David" w:hint="eastAsia"/>
          <w:color w:val="000000"/>
          <w:rtl/>
          <w:lang w:eastAsia="en-US"/>
        </w:rPr>
        <w:t>המבקש</w:t>
      </w:r>
      <w:r w:rsidRPr="00F21665">
        <w:rPr>
          <w:rFonts w:cs="David"/>
          <w:color w:val="000000"/>
          <w:rtl/>
          <w:lang w:eastAsia="en-US"/>
        </w:rPr>
        <w:t xml:space="preserve"> </w:t>
      </w:r>
      <w:r w:rsidRPr="00F21665">
        <w:rPr>
          <w:rFonts w:cs="David" w:hint="eastAsia"/>
          <w:color w:val="000000"/>
          <w:rtl/>
          <w:lang w:eastAsia="en-US"/>
        </w:rPr>
        <w:t>להתקשר</w:t>
      </w:r>
      <w:r w:rsidRPr="00F21665">
        <w:rPr>
          <w:rFonts w:cs="David"/>
          <w:color w:val="000000"/>
          <w:rtl/>
          <w:lang w:eastAsia="en-US"/>
        </w:rPr>
        <w:t xml:space="preserve"> </w:t>
      </w:r>
      <w:r w:rsidRPr="00F21665">
        <w:rPr>
          <w:rFonts w:cs="David" w:hint="eastAsia"/>
          <w:color w:val="000000"/>
          <w:rtl/>
          <w:lang w:eastAsia="en-US"/>
        </w:rPr>
        <w:t>עם</w:t>
      </w:r>
      <w:r w:rsidRPr="00F21665">
        <w:rPr>
          <w:rFonts w:cs="David"/>
          <w:color w:val="000000"/>
          <w:rtl/>
          <w:lang w:eastAsia="en-US"/>
        </w:rPr>
        <w:t xml:space="preserve"> </w:t>
      </w:r>
      <w:r w:rsidRPr="00F21665">
        <w:rPr>
          <w:rFonts w:cs="David" w:hint="eastAsia"/>
          <w:color w:val="000000"/>
          <w:rtl/>
          <w:lang w:eastAsia="en-US"/>
        </w:rPr>
        <w:t>משרד</w:t>
      </w:r>
      <w:r w:rsidRPr="00F21665">
        <w:rPr>
          <w:rFonts w:cs="David"/>
          <w:color w:val="000000"/>
          <w:rtl/>
          <w:lang w:eastAsia="en-US"/>
        </w:rPr>
        <w:t xml:space="preserve"> </w:t>
      </w:r>
      <w:r w:rsidRPr="00F21665">
        <w:rPr>
          <w:rFonts w:cs="David" w:hint="eastAsia"/>
          <w:color w:val="000000"/>
          <w:rtl/>
          <w:lang w:eastAsia="en-US"/>
        </w:rPr>
        <w:t>הרווחה</w:t>
      </w:r>
      <w:r w:rsidRPr="00F21665">
        <w:rPr>
          <w:rFonts w:cs="David"/>
          <w:color w:val="000000"/>
          <w:rtl/>
          <w:lang w:eastAsia="en-US"/>
        </w:rPr>
        <w:t xml:space="preserve"> </w:t>
      </w:r>
      <w:r w:rsidRPr="00F21665">
        <w:rPr>
          <w:rFonts w:cs="David" w:hint="eastAsia"/>
          <w:color w:val="000000"/>
          <w:rtl/>
          <w:lang w:eastAsia="en-US"/>
        </w:rPr>
        <w:t>והשי</w:t>
      </w:r>
      <w:smartTag w:uri="urn:schemas-microsoft-com:office:smarttags" w:element="PersonName">
        <w:r w:rsidRPr="00F21665">
          <w:rPr>
            <w:rFonts w:cs="David" w:hint="eastAsia"/>
            <w:color w:val="000000"/>
            <w:rtl/>
            <w:lang w:eastAsia="en-US"/>
          </w:rPr>
          <w:t>רותי</w:t>
        </w:r>
      </w:smartTag>
      <w:r w:rsidRPr="00F21665">
        <w:rPr>
          <w:rFonts w:cs="David" w:hint="eastAsia"/>
          <w:color w:val="000000"/>
          <w:rtl/>
          <w:lang w:eastAsia="en-US"/>
        </w:rPr>
        <w:t>ם</w:t>
      </w:r>
      <w:r w:rsidRPr="00F21665">
        <w:rPr>
          <w:rFonts w:cs="David"/>
          <w:color w:val="000000"/>
          <w:rtl/>
          <w:lang w:eastAsia="en-US"/>
        </w:rPr>
        <w:t xml:space="preserve"> </w:t>
      </w:r>
      <w:r w:rsidRPr="00F21665">
        <w:rPr>
          <w:rFonts w:cs="David" w:hint="eastAsia"/>
          <w:color w:val="000000"/>
          <w:rtl/>
          <w:lang w:eastAsia="en-US"/>
        </w:rPr>
        <w:t>החברתיים</w:t>
      </w:r>
      <w:r w:rsidRPr="00F21665">
        <w:rPr>
          <w:rFonts w:cs="David"/>
          <w:color w:val="000000"/>
          <w:rtl/>
          <w:lang w:eastAsia="en-US"/>
        </w:rPr>
        <w:t xml:space="preserve"> - </w:t>
      </w:r>
      <w:r w:rsidRPr="00F21665">
        <w:rPr>
          <w:rFonts w:cs="David" w:hint="eastAsia"/>
          <w:color w:val="000000"/>
          <w:rtl/>
          <w:lang w:eastAsia="en-US"/>
        </w:rPr>
        <w:t>ל</w:t>
      </w:r>
      <w:r w:rsidR="003704E4" w:rsidRPr="00F21665">
        <w:rPr>
          <w:rFonts w:cs="David"/>
          <w:sz w:val="24"/>
          <w:rtl/>
        </w:rPr>
        <w:fldChar w:fldCharType="begin" w:fldLock="1">
          <w:ffData>
            <w:name w:val=""/>
            <w:enabled/>
            <w:calcOnExit w:val="0"/>
            <w:textInput>
              <w:default w:val="הפעלת מסגרת פנימיתית כמרכז חירום לטיפול בילדים ובני משפחותיהם במחוז הצפון באיזור הקריות"/>
            </w:textInput>
          </w:ffData>
        </w:fldChar>
      </w:r>
      <w:r w:rsidR="00397BF0" w:rsidRPr="00F21665">
        <w:rPr>
          <w:rFonts w:cs="David"/>
          <w:sz w:val="24"/>
          <w:rtl/>
        </w:rPr>
        <w:instrText xml:space="preserve"> </w:instrText>
      </w:r>
      <w:r w:rsidR="00397BF0" w:rsidRPr="00F21665">
        <w:rPr>
          <w:rFonts w:cs="David"/>
          <w:sz w:val="24"/>
        </w:rPr>
        <w:instrText>FORMTEXT</w:instrText>
      </w:r>
      <w:r w:rsidR="00397BF0" w:rsidRPr="00F21665">
        <w:rPr>
          <w:rFonts w:cs="David"/>
          <w:sz w:val="24"/>
          <w:rtl/>
        </w:rPr>
        <w:instrText xml:space="preserve"> </w:instrText>
      </w:r>
      <w:r w:rsidR="003704E4" w:rsidRPr="00F21665">
        <w:rPr>
          <w:rFonts w:cs="David"/>
          <w:sz w:val="24"/>
          <w:rtl/>
        </w:rPr>
      </w:r>
      <w:r w:rsidR="003704E4" w:rsidRPr="00F21665">
        <w:rPr>
          <w:rFonts w:cs="David"/>
          <w:sz w:val="24"/>
          <w:rtl/>
        </w:rPr>
        <w:fldChar w:fldCharType="separate"/>
      </w:r>
      <w:r w:rsidR="00701A1C">
        <w:rPr>
          <w:rFonts w:cs="David"/>
          <w:sz w:val="24"/>
          <w:rtl/>
        </w:rPr>
        <w:t>הפעלת מסגרת פנימיתית כמרכז חירום לטיפול בילדים ובני משפחותיהם במחוז הצפון באיזור הקריות</w:t>
      </w:r>
      <w:r w:rsidR="003704E4" w:rsidRPr="00F21665">
        <w:rPr>
          <w:rFonts w:cs="David"/>
          <w:sz w:val="24"/>
          <w:rtl/>
        </w:rPr>
        <w:fldChar w:fldCharType="end"/>
      </w:r>
      <w:r w:rsidRPr="00F21665">
        <w:rPr>
          <w:rFonts w:cs="David"/>
          <w:color w:val="000000"/>
          <w:rtl/>
          <w:lang w:eastAsia="en-US"/>
        </w:rPr>
        <w:t>.</w:t>
      </w:r>
    </w:p>
    <w:p w:rsidR="00853E61" w:rsidRPr="00F21665" w:rsidRDefault="00853E61" w:rsidP="009F6EDC">
      <w:pPr>
        <w:pStyle w:val="HNormal"/>
        <w:rPr>
          <w:rFonts w:cs="David"/>
          <w:rtl/>
          <w:lang w:eastAsia="en-US"/>
        </w:rPr>
      </w:pPr>
      <w:r w:rsidRPr="00F21665">
        <w:rPr>
          <w:rFonts w:cs="David" w:hint="eastAsia"/>
          <w:rtl/>
          <w:lang w:eastAsia="en-US"/>
        </w:rPr>
        <w:t>אני</w:t>
      </w:r>
      <w:r w:rsidRPr="00F21665">
        <w:rPr>
          <w:rFonts w:cs="David"/>
          <w:rtl/>
          <w:lang w:eastAsia="en-US"/>
        </w:rPr>
        <w:t xml:space="preserve"> </w:t>
      </w:r>
      <w:r w:rsidRPr="00F21665">
        <w:rPr>
          <w:rFonts w:cs="David" w:hint="eastAsia"/>
          <w:rtl/>
          <w:lang w:eastAsia="en-US"/>
        </w:rPr>
        <w:t>מצהיר</w:t>
      </w:r>
      <w:r w:rsidRPr="00F21665">
        <w:rPr>
          <w:rFonts w:cs="David"/>
          <w:rtl/>
          <w:lang w:eastAsia="en-US"/>
        </w:rPr>
        <w:t xml:space="preserve">/ה, </w:t>
      </w:r>
      <w:r w:rsidRPr="00F21665">
        <w:rPr>
          <w:rFonts w:cs="David" w:hint="eastAsia"/>
          <w:rtl/>
          <w:lang w:eastAsia="en-US"/>
        </w:rPr>
        <w:t>כי</w:t>
      </w:r>
      <w:r w:rsidRPr="00F21665">
        <w:rPr>
          <w:rFonts w:cs="David"/>
          <w:rtl/>
          <w:lang w:eastAsia="en-US"/>
        </w:rPr>
        <w:t xml:space="preserve"> </w:t>
      </w:r>
      <w:r w:rsidRPr="00F21665">
        <w:rPr>
          <w:rFonts w:cs="David" w:hint="eastAsia"/>
          <w:rtl/>
          <w:lang w:eastAsia="en-US"/>
        </w:rPr>
        <w:t>הנני</w:t>
      </w:r>
      <w:r w:rsidRPr="00F21665">
        <w:rPr>
          <w:rFonts w:cs="David"/>
          <w:rtl/>
          <w:lang w:eastAsia="en-US"/>
        </w:rPr>
        <w:t xml:space="preserve"> </w:t>
      </w:r>
      <w:r w:rsidRPr="00F21665">
        <w:rPr>
          <w:rFonts w:cs="David" w:hint="eastAsia"/>
          <w:rtl/>
          <w:lang w:eastAsia="en-US"/>
        </w:rPr>
        <w:t>מוסמך</w:t>
      </w:r>
      <w:r w:rsidRPr="00F21665">
        <w:rPr>
          <w:rFonts w:cs="David"/>
          <w:rtl/>
          <w:lang w:eastAsia="en-US"/>
        </w:rPr>
        <w:t xml:space="preserve">/ת </w:t>
      </w:r>
      <w:r w:rsidRPr="00F21665">
        <w:rPr>
          <w:rFonts w:cs="David" w:hint="eastAsia"/>
          <w:rtl/>
          <w:lang w:eastAsia="en-US"/>
        </w:rPr>
        <w:t>לתת</w:t>
      </w:r>
      <w:r w:rsidRPr="00F21665">
        <w:rPr>
          <w:rFonts w:cs="David"/>
          <w:rtl/>
          <w:lang w:eastAsia="en-US"/>
        </w:rPr>
        <w:t xml:space="preserve"> </w:t>
      </w:r>
      <w:r w:rsidRPr="00F21665">
        <w:rPr>
          <w:rFonts w:cs="David" w:hint="eastAsia"/>
          <w:rtl/>
          <w:lang w:eastAsia="en-US"/>
        </w:rPr>
        <w:t>תצהיר</w:t>
      </w:r>
      <w:r w:rsidRPr="00F21665">
        <w:rPr>
          <w:rFonts w:cs="David"/>
          <w:rtl/>
          <w:lang w:eastAsia="en-US"/>
        </w:rPr>
        <w:t xml:space="preserve"> </w:t>
      </w:r>
      <w:r w:rsidRPr="00F21665">
        <w:rPr>
          <w:rFonts w:cs="David" w:hint="eastAsia"/>
          <w:rtl/>
          <w:lang w:eastAsia="en-US"/>
        </w:rPr>
        <w:t>זה</w:t>
      </w:r>
      <w:r w:rsidRPr="00F21665">
        <w:rPr>
          <w:rFonts w:cs="David"/>
          <w:rtl/>
          <w:lang w:eastAsia="en-US"/>
        </w:rPr>
        <w:t xml:space="preserve"> </w:t>
      </w:r>
      <w:r w:rsidRPr="00F21665">
        <w:rPr>
          <w:rFonts w:cs="David" w:hint="eastAsia"/>
          <w:rtl/>
          <w:lang w:eastAsia="en-US"/>
        </w:rPr>
        <w:t>בשם</w:t>
      </w:r>
      <w:r w:rsidRPr="00F21665">
        <w:rPr>
          <w:rFonts w:cs="David"/>
          <w:rtl/>
          <w:lang w:eastAsia="en-US"/>
        </w:rPr>
        <w:t xml:space="preserve"> </w:t>
      </w:r>
      <w:r w:rsidRPr="00F21665">
        <w:rPr>
          <w:rFonts w:cs="David" w:hint="eastAsia"/>
          <w:rtl/>
          <w:lang w:eastAsia="en-US"/>
        </w:rPr>
        <w:t>המציע</w:t>
      </w:r>
      <w:r w:rsidRPr="00F21665">
        <w:rPr>
          <w:rFonts w:cs="David"/>
          <w:rtl/>
          <w:lang w:eastAsia="en-US"/>
        </w:rPr>
        <w:t>.</w:t>
      </w:r>
    </w:p>
    <w:p w:rsidR="00853E61" w:rsidRPr="00F21665" w:rsidRDefault="00853E61" w:rsidP="009F6EDC">
      <w:pPr>
        <w:pStyle w:val="HNormal"/>
        <w:tabs>
          <w:tab w:val="left" w:leader="underscore" w:pos="8309"/>
        </w:tabs>
        <w:rPr>
          <w:rFonts w:cs="David"/>
          <w:rtl/>
          <w:lang w:eastAsia="en-US"/>
        </w:rPr>
      </w:pPr>
      <w:r w:rsidRPr="00F21665">
        <w:rPr>
          <w:rFonts w:cs="David" w:hint="eastAsia"/>
          <w:rtl/>
          <w:lang w:eastAsia="en-US"/>
        </w:rPr>
        <w:t>כתובת</w:t>
      </w:r>
      <w:r w:rsidRPr="00F21665">
        <w:rPr>
          <w:rFonts w:cs="David"/>
          <w:rtl/>
          <w:lang w:eastAsia="en-US"/>
        </w:rPr>
        <w:t xml:space="preserve"> המבנה: </w:t>
      </w:r>
      <w:r w:rsidRPr="00F21665">
        <w:rPr>
          <w:rFonts w:cs="David"/>
          <w:rtl/>
          <w:lang w:eastAsia="en-US"/>
        </w:rPr>
        <w:tab/>
      </w:r>
    </w:p>
    <w:permEnd w:id="675096662"/>
    <w:p w:rsidR="00853E61" w:rsidRPr="00F21665" w:rsidRDefault="00853E61" w:rsidP="00B24112">
      <w:pPr>
        <w:pStyle w:val="HNormal"/>
        <w:rPr>
          <w:rFonts w:cs="David"/>
          <w:rtl/>
        </w:rPr>
      </w:pPr>
      <w:r w:rsidRPr="00F21665">
        <w:rPr>
          <w:rFonts w:cs="David" w:hint="eastAsia"/>
          <w:rtl/>
          <w:lang w:eastAsia="en-US"/>
        </w:rPr>
        <w:t>הנני</w:t>
      </w:r>
      <w:r w:rsidRPr="00F21665">
        <w:rPr>
          <w:rFonts w:cs="David"/>
          <w:rtl/>
          <w:lang w:eastAsia="en-US"/>
        </w:rPr>
        <w:t xml:space="preserve"> מתחייב, </w:t>
      </w:r>
      <w:r w:rsidRPr="00F21665">
        <w:rPr>
          <w:rFonts w:cs="David" w:hint="eastAsia"/>
          <w:rtl/>
        </w:rPr>
        <w:t>להעמיד</w:t>
      </w:r>
      <w:r w:rsidRPr="00F21665">
        <w:rPr>
          <w:rFonts w:cs="David"/>
          <w:rtl/>
        </w:rPr>
        <w:t xml:space="preserve"> </w:t>
      </w:r>
      <w:r w:rsidRPr="00F21665">
        <w:rPr>
          <w:rFonts w:cs="David" w:hint="eastAsia"/>
          <w:rtl/>
        </w:rPr>
        <w:t>מבנה</w:t>
      </w:r>
      <w:r w:rsidR="00B24112" w:rsidRPr="00F21665">
        <w:rPr>
          <w:rFonts w:cs="David"/>
          <w:rtl/>
        </w:rPr>
        <w:t xml:space="preserve"> או מבנים</w:t>
      </w:r>
      <w:r w:rsidRPr="00F21665">
        <w:rPr>
          <w:rFonts w:cs="David"/>
          <w:rtl/>
        </w:rPr>
        <w:t xml:space="preserve">, </w:t>
      </w:r>
      <w:r w:rsidRPr="00F21665">
        <w:rPr>
          <w:rFonts w:cs="David" w:hint="eastAsia"/>
          <w:rtl/>
        </w:rPr>
        <w:t>אשר</w:t>
      </w:r>
      <w:r w:rsidRPr="00F21665">
        <w:rPr>
          <w:rFonts w:cs="David"/>
          <w:rtl/>
        </w:rPr>
        <w:t xml:space="preserve">, </w:t>
      </w:r>
      <w:r w:rsidRPr="00F21665">
        <w:rPr>
          <w:rFonts w:cs="David" w:hint="eastAsia"/>
          <w:rtl/>
        </w:rPr>
        <w:t>מבחינת</w:t>
      </w:r>
      <w:r w:rsidRPr="00F21665">
        <w:rPr>
          <w:rFonts w:cs="David"/>
          <w:rtl/>
        </w:rPr>
        <w:t xml:space="preserve"> </w:t>
      </w:r>
      <w:r w:rsidRPr="00F21665">
        <w:rPr>
          <w:rFonts w:cs="David" w:hint="eastAsia"/>
          <w:rtl/>
        </w:rPr>
        <w:t>גודל</w:t>
      </w:r>
      <w:r w:rsidR="00B24112" w:rsidRPr="00F21665">
        <w:rPr>
          <w:rFonts w:cs="David" w:hint="eastAsia"/>
          <w:rtl/>
        </w:rPr>
        <w:t>ם</w:t>
      </w:r>
      <w:r w:rsidRPr="00F21665">
        <w:rPr>
          <w:rFonts w:cs="David"/>
          <w:rtl/>
        </w:rPr>
        <w:t xml:space="preserve"> ומאפייני</w:t>
      </w:r>
      <w:r w:rsidR="00B24112" w:rsidRPr="00F21665">
        <w:rPr>
          <w:rFonts w:cs="David" w:hint="eastAsia"/>
          <w:rtl/>
        </w:rPr>
        <w:t>הם</w:t>
      </w:r>
      <w:r w:rsidRPr="00F21665">
        <w:rPr>
          <w:rFonts w:cs="David"/>
          <w:rtl/>
        </w:rPr>
        <w:t xml:space="preserve">, </w:t>
      </w:r>
      <w:r w:rsidRPr="00F21665">
        <w:rPr>
          <w:rFonts w:cs="David" w:hint="eastAsia"/>
          <w:rtl/>
        </w:rPr>
        <w:t>י</w:t>
      </w:r>
      <w:r w:rsidR="00B24112" w:rsidRPr="00F21665">
        <w:rPr>
          <w:rFonts w:cs="David" w:hint="eastAsia"/>
          <w:rtl/>
        </w:rPr>
        <w:t>ו</w:t>
      </w:r>
      <w:r w:rsidRPr="00F21665">
        <w:rPr>
          <w:rFonts w:cs="David" w:hint="eastAsia"/>
          <w:rtl/>
        </w:rPr>
        <w:t>כל</w:t>
      </w:r>
      <w:r w:rsidR="00B24112" w:rsidRPr="00F21665">
        <w:rPr>
          <w:rFonts w:cs="David" w:hint="eastAsia"/>
          <w:rtl/>
        </w:rPr>
        <w:t>ו</w:t>
      </w:r>
      <w:r w:rsidRPr="00F21665">
        <w:rPr>
          <w:rFonts w:cs="David"/>
          <w:rtl/>
        </w:rPr>
        <w:t xml:space="preserve"> לשמש למספר הדיירים, כפי שמוגד</w:t>
      </w:r>
      <w:smartTag w:uri="urn:schemas-microsoft-com:office:smarttags" w:element="PersonName">
        <w:r w:rsidRPr="00F21665">
          <w:rPr>
            <w:rFonts w:cs="David" w:hint="eastAsia"/>
            <w:rtl/>
          </w:rPr>
          <w:t>ר</w:t>
        </w:r>
      </w:smartTag>
      <w:r w:rsidRPr="00F21665">
        <w:rPr>
          <w:rFonts w:cs="David"/>
          <w:rtl/>
        </w:rPr>
        <w:t xml:space="preserve"> בתנאי המכ</w:t>
      </w:r>
      <w:smartTag w:uri="urn:schemas-microsoft-com:office:smarttags" w:element="PersonName">
        <w:r w:rsidRPr="00F21665">
          <w:rPr>
            <w:rFonts w:cs="David" w:hint="eastAsia"/>
            <w:rtl/>
          </w:rPr>
          <w:t>ר</w:t>
        </w:r>
      </w:smartTag>
      <w:r w:rsidRPr="00F21665">
        <w:rPr>
          <w:rFonts w:cs="David" w:hint="eastAsia"/>
          <w:rtl/>
        </w:rPr>
        <w:t>ז</w:t>
      </w:r>
      <w:r w:rsidRPr="00F21665">
        <w:rPr>
          <w:rFonts w:cs="David"/>
          <w:rtl/>
        </w:rPr>
        <w:t xml:space="preserve">, </w:t>
      </w:r>
      <w:r w:rsidRPr="00F21665">
        <w:rPr>
          <w:rFonts w:cs="David" w:hint="eastAsia"/>
          <w:rtl/>
        </w:rPr>
        <w:t>ל</w:t>
      </w:r>
      <w:smartTag w:uri="urn:schemas-microsoft-com:office:smarttags" w:element="PersonName">
        <w:r w:rsidRPr="00F21665">
          <w:rPr>
            <w:rFonts w:cs="David" w:hint="eastAsia"/>
            <w:rtl/>
          </w:rPr>
          <w:t>ר</w:t>
        </w:r>
      </w:smartTag>
      <w:r w:rsidRPr="00F21665">
        <w:rPr>
          <w:rFonts w:cs="David" w:hint="eastAsia"/>
          <w:rtl/>
        </w:rPr>
        <w:t>בות</w:t>
      </w:r>
      <w:r w:rsidRPr="00F21665">
        <w:rPr>
          <w:rFonts w:cs="David"/>
          <w:rtl/>
        </w:rPr>
        <w:t xml:space="preserve"> </w:t>
      </w:r>
      <w:r w:rsidRPr="00F21665">
        <w:rPr>
          <w:rFonts w:cs="David" w:hint="eastAsia"/>
          <w:rtl/>
        </w:rPr>
        <w:t>מקלט</w:t>
      </w:r>
      <w:r w:rsidRPr="00F21665">
        <w:rPr>
          <w:rFonts w:cs="David"/>
          <w:rtl/>
        </w:rPr>
        <w:t xml:space="preserve"> </w:t>
      </w:r>
      <w:r w:rsidRPr="00F21665">
        <w:rPr>
          <w:rFonts w:cs="David" w:hint="eastAsia"/>
          <w:rtl/>
        </w:rPr>
        <w:t>או</w:t>
      </w:r>
      <w:r w:rsidRPr="00F21665">
        <w:rPr>
          <w:rFonts w:cs="David"/>
          <w:rtl/>
        </w:rPr>
        <w:t xml:space="preserve"> </w:t>
      </w:r>
      <w:r w:rsidRPr="00F21665">
        <w:rPr>
          <w:rFonts w:cs="David" w:hint="eastAsia"/>
          <w:rtl/>
        </w:rPr>
        <w:t>ממ</w:t>
      </w:r>
      <w:r w:rsidRPr="00F21665">
        <w:rPr>
          <w:rFonts w:cs="David"/>
          <w:rtl/>
        </w:rPr>
        <w:t>"ד</w:t>
      </w:r>
      <w:r w:rsidR="00B24112" w:rsidRPr="00F21665">
        <w:rPr>
          <w:rFonts w:cs="David"/>
          <w:rtl/>
          <w:lang w:eastAsia="en-US"/>
        </w:rPr>
        <w:t xml:space="preserve"> </w:t>
      </w:r>
      <w:r w:rsidR="00B24112" w:rsidRPr="00F21665">
        <w:rPr>
          <w:rFonts w:cs="David" w:hint="eastAsia"/>
          <w:rtl/>
          <w:lang w:eastAsia="en-US"/>
        </w:rPr>
        <w:t>וכן</w:t>
      </w:r>
      <w:r w:rsidR="00B24112" w:rsidRPr="00F21665">
        <w:rPr>
          <w:rFonts w:cs="David"/>
          <w:rtl/>
          <w:lang w:eastAsia="en-US"/>
        </w:rPr>
        <w:t xml:space="preserve"> </w:t>
      </w:r>
      <w:r w:rsidR="00B24112" w:rsidRPr="00F21665">
        <w:rPr>
          <w:rFonts w:cs="David" w:hint="eastAsia"/>
          <w:rtl/>
          <w:lang w:eastAsia="en-US"/>
        </w:rPr>
        <w:t>יחידה</w:t>
      </w:r>
      <w:r w:rsidR="00B24112" w:rsidRPr="00F21665">
        <w:rPr>
          <w:rFonts w:cs="David"/>
          <w:rtl/>
          <w:lang w:eastAsia="en-US"/>
        </w:rPr>
        <w:t xml:space="preserve"> טיפולית יעוצית עבור מספר המשפחות </w:t>
      </w:r>
      <w:r w:rsidR="00B24112" w:rsidRPr="00F21665">
        <w:rPr>
          <w:rFonts w:cs="David" w:hint="eastAsia"/>
          <w:rtl/>
          <w:lang w:eastAsia="en-US"/>
        </w:rPr>
        <w:t>מטופלות</w:t>
      </w:r>
      <w:r w:rsidR="00B24112" w:rsidRPr="00F21665">
        <w:rPr>
          <w:rFonts w:cs="David"/>
          <w:rtl/>
          <w:lang w:eastAsia="en-US"/>
        </w:rPr>
        <w:t xml:space="preserve"> </w:t>
      </w:r>
      <w:r w:rsidR="00B24112" w:rsidRPr="00F21665">
        <w:rPr>
          <w:rFonts w:cs="David" w:hint="eastAsia"/>
          <w:rtl/>
          <w:lang w:eastAsia="en-US"/>
        </w:rPr>
        <w:t>כנדרש</w:t>
      </w:r>
      <w:r w:rsidR="00B24112" w:rsidRPr="00F21665">
        <w:rPr>
          <w:rFonts w:cs="David"/>
          <w:rtl/>
          <w:lang w:eastAsia="en-US"/>
        </w:rPr>
        <w:t>.</w:t>
      </w:r>
      <w:r w:rsidR="005416EB" w:rsidRPr="00F21665">
        <w:rPr>
          <w:rFonts w:cs="David"/>
          <w:rtl/>
          <w:lang w:eastAsia="en-US"/>
        </w:rPr>
        <w:t xml:space="preserve"> </w:t>
      </w:r>
    </w:p>
    <w:p w:rsidR="00853E61" w:rsidRPr="00F21665" w:rsidRDefault="00853E61" w:rsidP="00650D4B">
      <w:pPr>
        <w:pStyle w:val="HNormal"/>
        <w:rPr>
          <w:rFonts w:cs="David"/>
          <w:rtl/>
          <w:lang w:eastAsia="en-US"/>
        </w:rPr>
      </w:pPr>
      <w:r w:rsidRPr="00F21665">
        <w:rPr>
          <w:rFonts w:cs="David" w:hint="eastAsia"/>
          <w:rtl/>
        </w:rPr>
        <w:t>המבנה</w:t>
      </w:r>
      <w:r w:rsidRPr="00F21665">
        <w:rPr>
          <w:rFonts w:cs="David"/>
          <w:rtl/>
        </w:rPr>
        <w:t xml:space="preserve"> </w:t>
      </w:r>
      <w:r w:rsidRPr="00F21665">
        <w:rPr>
          <w:rFonts w:cs="David" w:hint="eastAsia"/>
          <w:rtl/>
        </w:rPr>
        <w:t>כולו</w:t>
      </w:r>
      <w:r w:rsidRPr="00F21665">
        <w:rPr>
          <w:rFonts w:cs="David"/>
          <w:rtl/>
        </w:rPr>
        <w:t xml:space="preserve"> </w:t>
      </w:r>
      <w:r w:rsidRPr="00F21665">
        <w:rPr>
          <w:rFonts w:cs="David" w:hint="eastAsia"/>
          <w:rtl/>
        </w:rPr>
        <w:t>ייועד</w:t>
      </w:r>
      <w:r w:rsidRPr="00F21665">
        <w:rPr>
          <w:rFonts w:cs="David"/>
          <w:rtl/>
        </w:rPr>
        <w:t xml:space="preserve"> </w:t>
      </w:r>
      <w:r w:rsidRPr="00F21665">
        <w:rPr>
          <w:rFonts w:cs="David" w:hint="eastAsia"/>
          <w:rtl/>
        </w:rPr>
        <w:t>וישמש</w:t>
      </w:r>
      <w:r w:rsidRPr="00F21665">
        <w:rPr>
          <w:rFonts w:cs="David"/>
          <w:rtl/>
        </w:rPr>
        <w:t xml:space="preserve"> </w:t>
      </w:r>
      <w:r w:rsidRPr="00F21665">
        <w:rPr>
          <w:rFonts w:cs="David" w:hint="eastAsia"/>
          <w:rtl/>
        </w:rPr>
        <w:t>בפועל</w:t>
      </w:r>
      <w:r w:rsidRPr="00F21665">
        <w:rPr>
          <w:rFonts w:cs="David"/>
          <w:rtl/>
        </w:rPr>
        <w:t xml:space="preserve"> </w:t>
      </w:r>
      <w:r w:rsidRPr="00F21665">
        <w:rPr>
          <w:rFonts w:cs="David" w:hint="eastAsia"/>
          <w:rtl/>
        </w:rPr>
        <w:t>במשך</w:t>
      </w:r>
      <w:r w:rsidRPr="00F21665">
        <w:rPr>
          <w:rFonts w:cs="David"/>
          <w:rtl/>
        </w:rPr>
        <w:t xml:space="preserve"> </w:t>
      </w:r>
      <w:r w:rsidRPr="00F21665">
        <w:rPr>
          <w:rFonts w:cs="David" w:hint="eastAsia"/>
          <w:rtl/>
        </w:rPr>
        <w:t>כל</w:t>
      </w:r>
      <w:r w:rsidRPr="00F21665">
        <w:rPr>
          <w:rFonts w:cs="David"/>
          <w:rtl/>
        </w:rPr>
        <w:t xml:space="preserve"> </w:t>
      </w:r>
      <w:r w:rsidRPr="00F21665">
        <w:rPr>
          <w:rFonts w:cs="David" w:hint="eastAsia"/>
          <w:rtl/>
        </w:rPr>
        <w:t>שעות</w:t>
      </w:r>
      <w:r w:rsidRPr="00F21665">
        <w:rPr>
          <w:rFonts w:cs="David"/>
          <w:rtl/>
        </w:rPr>
        <w:t xml:space="preserve"> </w:t>
      </w:r>
      <w:r w:rsidRPr="00F21665">
        <w:rPr>
          <w:rFonts w:cs="David" w:hint="eastAsia"/>
          <w:rtl/>
        </w:rPr>
        <w:t>היממה</w:t>
      </w:r>
      <w:r w:rsidRPr="00F21665">
        <w:rPr>
          <w:rFonts w:cs="David"/>
          <w:rtl/>
        </w:rPr>
        <w:t xml:space="preserve"> </w:t>
      </w:r>
      <w:r w:rsidRPr="00F21665">
        <w:rPr>
          <w:rFonts w:cs="David" w:hint="eastAsia"/>
          <w:rtl/>
        </w:rPr>
        <w:t>בשעות</w:t>
      </w:r>
      <w:r w:rsidRPr="00F21665">
        <w:rPr>
          <w:rFonts w:cs="David"/>
          <w:rtl/>
        </w:rPr>
        <w:t xml:space="preserve"> </w:t>
      </w:r>
      <w:r w:rsidRPr="00F21665">
        <w:rPr>
          <w:rFonts w:cs="David" w:hint="eastAsia"/>
          <w:rtl/>
        </w:rPr>
        <w:t>היום</w:t>
      </w:r>
      <w:r w:rsidRPr="00F21665">
        <w:rPr>
          <w:rFonts w:cs="David"/>
          <w:rtl/>
        </w:rPr>
        <w:t xml:space="preserve"> </w:t>
      </w:r>
      <w:r w:rsidRPr="00F21665">
        <w:rPr>
          <w:rFonts w:cs="David" w:hint="eastAsia"/>
          <w:rtl/>
        </w:rPr>
        <w:t>ובשעות</w:t>
      </w:r>
      <w:r w:rsidRPr="00F21665">
        <w:rPr>
          <w:rFonts w:cs="David"/>
          <w:rtl/>
        </w:rPr>
        <w:t xml:space="preserve"> </w:t>
      </w:r>
      <w:r w:rsidRPr="00F21665">
        <w:rPr>
          <w:rFonts w:cs="David" w:hint="eastAsia"/>
          <w:rtl/>
        </w:rPr>
        <w:t>הלילה</w:t>
      </w:r>
      <w:r w:rsidRPr="00F21665">
        <w:rPr>
          <w:rFonts w:cs="David"/>
          <w:rtl/>
        </w:rPr>
        <w:t xml:space="preserve"> </w:t>
      </w:r>
      <w:r w:rsidRPr="00F21665">
        <w:rPr>
          <w:rFonts w:cs="David" w:hint="eastAsia"/>
          <w:rtl/>
        </w:rPr>
        <w:t>אך</w:t>
      </w:r>
      <w:r w:rsidRPr="00F21665">
        <w:rPr>
          <w:rFonts w:cs="David"/>
          <w:rtl/>
        </w:rPr>
        <w:t xml:space="preserve"> </w:t>
      </w:r>
      <w:r w:rsidRPr="00F21665">
        <w:rPr>
          <w:rFonts w:cs="David" w:hint="eastAsia"/>
          <w:rtl/>
        </w:rPr>
        <w:t>ו</w:t>
      </w:r>
      <w:smartTag w:uri="urn:schemas-microsoft-com:office:smarttags" w:element="PersonName">
        <w:r w:rsidRPr="00F21665">
          <w:rPr>
            <w:rFonts w:cs="David" w:hint="eastAsia"/>
            <w:rtl/>
          </w:rPr>
          <w:t>ר</w:t>
        </w:r>
      </w:smartTag>
      <w:r w:rsidRPr="00F21665">
        <w:rPr>
          <w:rFonts w:cs="David" w:hint="eastAsia"/>
          <w:rtl/>
        </w:rPr>
        <w:t>ק</w:t>
      </w:r>
      <w:r w:rsidRPr="00F21665">
        <w:rPr>
          <w:rFonts w:cs="David"/>
          <w:rtl/>
        </w:rPr>
        <w:t xml:space="preserve"> </w:t>
      </w:r>
      <w:r w:rsidRPr="00F21665">
        <w:rPr>
          <w:rFonts w:cs="David" w:hint="eastAsia"/>
          <w:rtl/>
        </w:rPr>
        <w:t>למט</w:t>
      </w:r>
      <w:smartTag w:uri="urn:schemas-microsoft-com:office:smarttags" w:element="PersonName">
        <w:r w:rsidRPr="00F21665">
          <w:rPr>
            <w:rFonts w:cs="David" w:hint="eastAsia"/>
            <w:rtl/>
          </w:rPr>
          <w:t>ר</w:t>
        </w:r>
      </w:smartTag>
      <w:r w:rsidRPr="00F21665">
        <w:rPr>
          <w:rFonts w:cs="David" w:hint="eastAsia"/>
          <w:rtl/>
        </w:rPr>
        <w:t>ת</w:t>
      </w:r>
      <w:r w:rsidRPr="00F21665">
        <w:rPr>
          <w:rFonts w:cs="David"/>
          <w:rtl/>
        </w:rPr>
        <w:t xml:space="preserve"> </w:t>
      </w:r>
      <w:r w:rsidRPr="00F21665">
        <w:rPr>
          <w:rFonts w:cs="David" w:hint="eastAsia"/>
          <w:rtl/>
        </w:rPr>
        <w:t>הפעלת</w:t>
      </w:r>
      <w:r w:rsidRPr="00F21665">
        <w:rPr>
          <w:rFonts w:cs="David"/>
          <w:rtl/>
        </w:rPr>
        <w:t xml:space="preserve"> </w:t>
      </w:r>
      <w:r w:rsidRPr="00F21665">
        <w:rPr>
          <w:rFonts w:cs="David" w:hint="eastAsia"/>
          <w:rtl/>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sz w:val="24"/>
          <w:rtl/>
        </w:rPr>
        <w:t>מרכז</w:t>
      </w:r>
      <w:r w:rsidR="00A738E2" w:rsidRPr="00F21665">
        <w:rPr>
          <w:rFonts w:cs="David"/>
        </w:rPr>
        <w:fldChar w:fldCharType="end"/>
      </w:r>
      <w:r w:rsidRPr="00F21665">
        <w:rPr>
          <w:rFonts w:cs="David"/>
          <w:rtl/>
        </w:rPr>
        <w:t xml:space="preserve"> ללא אפש</w:t>
      </w:r>
      <w:smartTag w:uri="urn:schemas-microsoft-com:office:smarttags" w:element="PersonName">
        <w:r w:rsidRPr="00F21665">
          <w:rPr>
            <w:rFonts w:cs="David" w:hint="eastAsia"/>
            <w:rtl/>
          </w:rPr>
          <w:t>ר</w:t>
        </w:r>
      </w:smartTag>
      <w:r w:rsidRPr="00F21665">
        <w:rPr>
          <w:rFonts w:cs="David" w:hint="eastAsia"/>
          <w:rtl/>
        </w:rPr>
        <w:t>ות</w:t>
      </w:r>
      <w:r w:rsidRPr="00F21665">
        <w:rPr>
          <w:rFonts w:cs="David"/>
          <w:rtl/>
        </w:rPr>
        <w:t xml:space="preserve"> </w:t>
      </w:r>
      <w:r w:rsidRPr="00F21665">
        <w:rPr>
          <w:rFonts w:cs="David" w:hint="eastAsia"/>
          <w:rtl/>
        </w:rPr>
        <w:t>לשימוש</w:t>
      </w:r>
      <w:r w:rsidRPr="00F21665">
        <w:rPr>
          <w:rFonts w:cs="David"/>
          <w:rtl/>
        </w:rPr>
        <w:t xml:space="preserve"> </w:t>
      </w:r>
      <w:r w:rsidRPr="00F21665">
        <w:rPr>
          <w:rFonts w:cs="David" w:hint="eastAsia"/>
          <w:rtl/>
        </w:rPr>
        <w:t>למט</w:t>
      </w:r>
      <w:smartTag w:uri="urn:schemas-microsoft-com:office:smarttags" w:element="PersonName">
        <w:r w:rsidRPr="00F21665">
          <w:rPr>
            <w:rFonts w:cs="David" w:hint="eastAsia"/>
            <w:rtl/>
          </w:rPr>
          <w:t>ר</w:t>
        </w:r>
      </w:smartTag>
      <w:r w:rsidRPr="00F21665">
        <w:rPr>
          <w:rFonts w:cs="David" w:hint="eastAsia"/>
          <w:rtl/>
        </w:rPr>
        <w:t>ה</w:t>
      </w:r>
      <w:r w:rsidRPr="00F21665">
        <w:rPr>
          <w:rFonts w:cs="David"/>
          <w:rtl/>
        </w:rPr>
        <w:t xml:space="preserve"> </w:t>
      </w:r>
      <w:r w:rsidRPr="00F21665">
        <w:rPr>
          <w:rFonts w:cs="David" w:hint="eastAsia"/>
          <w:rtl/>
        </w:rPr>
        <w:t>כלשהי</w:t>
      </w:r>
      <w:r w:rsidRPr="00F21665">
        <w:rPr>
          <w:rFonts w:cs="David"/>
          <w:rtl/>
        </w:rPr>
        <w:t xml:space="preserve"> </w:t>
      </w:r>
      <w:r w:rsidRPr="00F21665">
        <w:rPr>
          <w:rFonts w:cs="David" w:hint="eastAsia"/>
          <w:rtl/>
        </w:rPr>
        <w:t>אח</w:t>
      </w:r>
      <w:smartTag w:uri="urn:schemas-microsoft-com:office:smarttags" w:element="PersonName">
        <w:r w:rsidRPr="00F21665">
          <w:rPr>
            <w:rFonts w:cs="David" w:hint="eastAsia"/>
            <w:rtl/>
          </w:rPr>
          <w:t>ר</w:t>
        </w:r>
      </w:smartTag>
      <w:r w:rsidRPr="00F21665">
        <w:rPr>
          <w:rFonts w:cs="David" w:hint="eastAsia"/>
          <w:rtl/>
        </w:rPr>
        <w:t>ת</w:t>
      </w:r>
      <w:r w:rsidRPr="00F21665">
        <w:rPr>
          <w:rFonts w:cs="David"/>
          <w:rtl/>
        </w:rPr>
        <w:t xml:space="preserve">, </w:t>
      </w:r>
      <w:r w:rsidRPr="00F21665">
        <w:rPr>
          <w:rFonts w:cs="David" w:hint="eastAsia"/>
          <w:rtl/>
        </w:rPr>
        <w:t>אלא</w:t>
      </w:r>
      <w:r w:rsidRPr="00F21665">
        <w:rPr>
          <w:rFonts w:cs="David"/>
          <w:rtl/>
        </w:rPr>
        <w:t xml:space="preserve"> </w:t>
      </w:r>
      <w:r w:rsidRPr="00F21665">
        <w:rPr>
          <w:rFonts w:cs="David" w:hint="eastAsia"/>
          <w:rtl/>
        </w:rPr>
        <w:t>בכפוף</w:t>
      </w:r>
      <w:r w:rsidRPr="00F21665">
        <w:rPr>
          <w:rFonts w:cs="David"/>
          <w:rtl/>
        </w:rPr>
        <w:t xml:space="preserve"> </w:t>
      </w:r>
      <w:r w:rsidRPr="00F21665">
        <w:rPr>
          <w:rFonts w:cs="David" w:hint="eastAsia"/>
          <w:rtl/>
        </w:rPr>
        <w:t>לקבלת</w:t>
      </w:r>
      <w:r w:rsidRPr="00F21665">
        <w:rPr>
          <w:rFonts w:cs="David"/>
          <w:rtl/>
        </w:rPr>
        <w:t xml:space="preserve"> </w:t>
      </w:r>
      <w:r w:rsidRPr="00F21665">
        <w:rPr>
          <w:rFonts w:cs="David" w:hint="eastAsia"/>
          <w:rtl/>
        </w:rPr>
        <w:t>הסכמתו</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נציג</w:t>
      </w:r>
      <w:r w:rsidRPr="00F21665">
        <w:rPr>
          <w:rFonts w:cs="David"/>
          <w:rtl/>
        </w:rPr>
        <w:t xml:space="preserve"> </w:t>
      </w:r>
      <w:r w:rsidRPr="00F21665">
        <w:rPr>
          <w:rFonts w:cs="David" w:hint="eastAsia"/>
          <w:rtl/>
        </w:rPr>
        <w:t>המש</w:t>
      </w:r>
      <w:smartTag w:uri="urn:schemas-microsoft-com:office:smarttags" w:element="PersonName">
        <w:r w:rsidRPr="00F21665">
          <w:rPr>
            <w:rFonts w:cs="David" w:hint="eastAsia"/>
            <w:rtl/>
          </w:rPr>
          <w:t>ר</w:t>
        </w:r>
      </w:smartTag>
      <w:r w:rsidRPr="00F21665">
        <w:rPr>
          <w:rFonts w:cs="David" w:hint="eastAsia"/>
          <w:rtl/>
        </w:rPr>
        <w:t>ד</w:t>
      </w:r>
      <w:r w:rsidRPr="00F21665">
        <w:rPr>
          <w:rFonts w:cs="David"/>
          <w:rtl/>
        </w:rPr>
        <w:t xml:space="preserve"> </w:t>
      </w:r>
      <w:r w:rsidRPr="00F21665">
        <w:rPr>
          <w:rFonts w:cs="David" w:hint="eastAsia"/>
          <w:rtl/>
        </w:rPr>
        <w:t>המוסמך</w:t>
      </w:r>
      <w:r w:rsidRPr="00F21665">
        <w:rPr>
          <w:rFonts w:cs="David"/>
          <w:rtl/>
        </w:rPr>
        <w:t xml:space="preserve"> </w:t>
      </w:r>
      <w:r w:rsidRPr="00F21665">
        <w:rPr>
          <w:rFonts w:cs="David" w:hint="eastAsia"/>
          <w:rtl/>
        </w:rPr>
        <w:t>מ</w:t>
      </w:r>
      <w:smartTag w:uri="urn:schemas-microsoft-com:office:smarttags" w:element="PersonName">
        <w:r w:rsidRPr="00F21665">
          <w:rPr>
            <w:rFonts w:cs="David" w:hint="eastAsia"/>
            <w:rtl/>
          </w:rPr>
          <w:t>ר</w:t>
        </w:r>
      </w:smartTag>
      <w:r w:rsidRPr="00F21665">
        <w:rPr>
          <w:rFonts w:cs="David" w:hint="eastAsia"/>
          <w:rtl/>
        </w:rPr>
        <w:t>אש</w:t>
      </w:r>
      <w:r w:rsidRPr="00F21665">
        <w:rPr>
          <w:rFonts w:cs="David"/>
          <w:rtl/>
        </w:rPr>
        <w:t xml:space="preserve"> </w:t>
      </w:r>
      <w:r w:rsidRPr="00F21665">
        <w:rPr>
          <w:rFonts w:cs="David" w:hint="eastAsia"/>
          <w:rtl/>
        </w:rPr>
        <w:t>ובכתב</w:t>
      </w:r>
      <w:r w:rsidRPr="00F21665">
        <w:rPr>
          <w:rFonts w:cs="David"/>
          <w:rtl/>
          <w:lang w:eastAsia="en-US"/>
        </w:rPr>
        <w:t>.</w:t>
      </w:r>
    </w:p>
    <w:p w:rsidR="00853E61" w:rsidRPr="00F21665" w:rsidRDefault="00853E61" w:rsidP="00650D4B">
      <w:pPr>
        <w:pStyle w:val="HNormal"/>
        <w:rPr>
          <w:rFonts w:cs="David"/>
          <w:rtl/>
          <w:lang w:eastAsia="en-US"/>
        </w:rPr>
      </w:pPr>
      <w:r w:rsidRPr="00F21665">
        <w:rPr>
          <w:rFonts w:cs="David" w:hint="eastAsia"/>
          <w:rtl/>
          <w:lang w:eastAsia="en-US"/>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sz w:val="24"/>
          <w:rtl/>
        </w:rPr>
        <w:t>מרכז</w:t>
      </w:r>
      <w:r w:rsidR="00A738E2" w:rsidRPr="00F21665">
        <w:rPr>
          <w:rFonts w:cs="David"/>
        </w:rPr>
        <w:fldChar w:fldCharType="end"/>
      </w:r>
      <w:r w:rsidRPr="00F21665">
        <w:rPr>
          <w:rFonts w:cs="David"/>
          <w:rtl/>
          <w:lang w:eastAsia="en-US"/>
        </w:rPr>
        <w:t xml:space="preserve"> המוצע עומד בתנאי הסף הרשומים לעיל ובדרישות השירות או תותאם כנדרש.</w:t>
      </w:r>
    </w:p>
    <w:p w:rsidR="00853E61" w:rsidRPr="00F21665" w:rsidRDefault="00853E61" w:rsidP="009F6EDC">
      <w:pPr>
        <w:pStyle w:val="HNormal"/>
        <w:rPr>
          <w:rFonts w:cs="David"/>
          <w:rtl/>
        </w:rPr>
      </w:pPr>
      <w:r w:rsidRPr="00F21665">
        <w:rPr>
          <w:rFonts w:cs="David" w:hint="eastAsia"/>
          <w:rtl/>
        </w:rPr>
        <w:t>הריני</w:t>
      </w:r>
      <w:r w:rsidRPr="00F21665">
        <w:rPr>
          <w:rFonts w:cs="David"/>
          <w:rtl/>
        </w:rPr>
        <w:t xml:space="preserve"> </w:t>
      </w:r>
      <w:r w:rsidRPr="00F21665">
        <w:rPr>
          <w:rFonts w:cs="David" w:hint="eastAsia"/>
          <w:rtl/>
        </w:rPr>
        <w:t>מתחייב</w:t>
      </w:r>
      <w:r w:rsidRPr="00F21665">
        <w:rPr>
          <w:rFonts w:cs="David"/>
          <w:rtl/>
        </w:rPr>
        <w:t xml:space="preserve"> </w:t>
      </w:r>
      <w:r w:rsidRPr="00F21665">
        <w:rPr>
          <w:rFonts w:cs="David" w:hint="eastAsia"/>
          <w:rtl/>
        </w:rPr>
        <w:t>כי</w:t>
      </w:r>
      <w:r w:rsidRPr="00F21665">
        <w:rPr>
          <w:rFonts w:cs="David"/>
          <w:rtl/>
        </w:rPr>
        <w:t xml:space="preserve"> </w:t>
      </w:r>
      <w:r w:rsidRPr="00F21665">
        <w:rPr>
          <w:rFonts w:cs="David" w:hint="eastAsia"/>
          <w:rtl/>
        </w:rPr>
        <w:t>באם</w:t>
      </w:r>
      <w:r w:rsidRPr="00F21665">
        <w:rPr>
          <w:rFonts w:cs="David"/>
          <w:rtl/>
        </w:rPr>
        <w:t xml:space="preserve"> </w:t>
      </w:r>
      <w:r w:rsidRPr="00F21665">
        <w:rPr>
          <w:rFonts w:cs="David" w:hint="eastAsia"/>
          <w:rtl/>
        </w:rPr>
        <w:t>המבנה</w:t>
      </w:r>
      <w:r w:rsidRPr="00F21665">
        <w:rPr>
          <w:rFonts w:cs="David"/>
          <w:rtl/>
        </w:rPr>
        <w:t xml:space="preserve"> </w:t>
      </w:r>
      <w:r w:rsidRPr="00F21665">
        <w:rPr>
          <w:rFonts w:cs="David" w:hint="eastAsia"/>
          <w:rtl/>
        </w:rPr>
        <w:t>יימצא</w:t>
      </w:r>
      <w:r w:rsidRPr="00F21665">
        <w:rPr>
          <w:rFonts w:cs="David"/>
          <w:rtl/>
        </w:rPr>
        <w:t xml:space="preserve"> </w:t>
      </w:r>
      <w:r w:rsidRPr="00F21665">
        <w:rPr>
          <w:rFonts w:cs="David" w:hint="eastAsia"/>
          <w:rtl/>
        </w:rPr>
        <w:t>כבעל</w:t>
      </w:r>
      <w:r w:rsidRPr="00F21665">
        <w:rPr>
          <w:rFonts w:cs="David"/>
          <w:rtl/>
        </w:rPr>
        <w:t xml:space="preserve"> </w:t>
      </w:r>
      <w:r w:rsidRPr="00F21665">
        <w:rPr>
          <w:rFonts w:cs="David" w:hint="eastAsia"/>
          <w:rtl/>
        </w:rPr>
        <w:t>פוטנציאל</w:t>
      </w:r>
      <w:r w:rsidRPr="00F21665">
        <w:rPr>
          <w:rFonts w:cs="David"/>
          <w:rtl/>
        </w:rPr>
        <w:t xml:space="preserve"> </w:t>
      </w:r>
      <w:r w:rsidRPr="00F21665">
        <w:rPr>
          <w:rFonts w:cs="David" w:hint="eastAsia"/>
          <w:rtl/>
        </w:rPr>
        <w:t>התאמה</w:t>
      </w:r>
      <w:r w:rsidRPr="00F21665">
        <w:rPr>
          <w:rFonts w:cs="David"/>
          <w:rtl/>
        </w:rPr>
        <w:t xml:space="preserve"> </w:t>
      </w:r>
      <w:r w:rsidRPr="00F21665">
        <w:rPr>
          <w:rFonts w:cs="David" w:hint="eastAsia"/>
          <w:rtl/>
        </w:rPr>
        <w:t>לצרכים</w:t>
      </w:r>
      <w:r w:rsidRPr="00F21665">
        <w:rPr>
          <w:rFonts w:cs="David"/>
          <w:rtl/>
        </w:rPr>
        <w:t xml:space="preserve"> </w:t>
      </w:r>
      <w:r w:rsidRPr="00F21665">
        <w:rPr>
          <w:rFonts w:cs="David" w:hint="eastAsia"/>
          <w:rtl/>
        </w:rPr>
        <w:t>ולדרישות</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המכרז</w:t>
      </w:r>
      <w:r w:rsidRPr="00F21665">
        <w:rPr>
          <w:rFonts w:cs="David"/>
          <w:rtl/>
        </w:rPr>
        <w:t xml:space="preserve">, </w:t>
      </w:r>
      <w:r w:rsidRPr="00F21665">
        <w:rPr>
          <w:rFonts w:cs="David" w:hint="eastAsia"/>
          <w:rtl/>
        </w:rPr>
        <w:t>אתאים</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המבנה</w:t>
      </w:r>
      <w:r w:rsidRPr="00F21665">
        <w:rPr>
          <w:rFonts w:cs="David"/>
          <w:rtl/>
        </w:rPr>
        <w:t xml:space="preserve"> </w:t>
      </w:r>
      <w:r w:rsidRPr="00F21665">
        <w:rPr>
          <w:rFonts w:cs="David" w:hint="eastAsia"/>
          <w:rtl/>
        </w:rPr>
        <w:t>ואת</w:t>
      </w:r>
      <w:r w:rsidRPr="00F21665">
        <w:rPr>
          <w:rFonts w:cs="David"/>
          <w:rtl/>
        </w:rPr>
        <w:t xml:space="preserve"> </w:t>
      </w:r>
      <w:r w:rsidRPr="00F21665">
        <w:rPr>
          <w:rFonts w:cs="David" w:hint="eastAsia"/>
          <w:rtl/>
        </w:rPr>
        <w:t>הציוד</w:t>
      </w:r>
      <w:r w:rsidRPr="00F21665">
        <w:rPr>
          <w:rFonts w:cs="David"/>
          <w:rtl/>
        </w:rPr>
        <w:t xml:space="preserve"> </w:t>
      </w:r>
      <w:r w:rsidRPr="00F21665">
        <w:rPr>
          <w:rFonts w:cs="David" w:hint="eastAsia"/>
          <w:rtl/>
        </w:rPr>
        <w:t>לדרישות</w:t>
      </w:r>
      <w:r w:rsidRPr="00F21665">
        <w:rPr>
          <w:rFonts w:cs="David"/>
          <w:rtl/>
        </w:rPr>
        <w:t xml:space="preserve"> </w:t>
      </w:r>
      <w:r w:rsidRPr="00F21665">
        <w:rPr>
          <w:rFonts w:cs="David" w:hint="eastAsia"/>
          <w:rtl/>
        </w:rPr>
        <w:t>תוך</w:t>
      </w:r>
      <w:r w:rsidRPr="00F21665">
        <w:rPr>
          <w:rFonts w:cs="David"/>
          <w:rtl/>
        </w:rPr>
        <w:t xml:space="preserve"> </w:t>
      </w:r>
      <w:r w:rsidRPr="00F21665">
        <w:rPr>
          <w:rFonts w:cs="David" w:hint="eastAsia"/>
          <w:rtl/>
        </w:rPr>
        <w:t>שלושה</w:t>
      </w:r>
      <w:r w:rsidRPr="00F21665">
        <w:rPr>
          <w:rFonts w:cs="David"/>
          <w:rtl/>
        </w:rPr>
        <w:t xml:space="preserve"> </w:t>
      </w:r>
      <w:r w:rsidRPr="00F21665">
        <w:rPr>
          <w:rFonts w:cs="David" w:hint="eastAsia"/>
          <w:rtl/>
        </w:rPr>
        <w:t>חודשים</w:t>
      </w:r>
      <w:r w:rsidRPr="00F21665">
        <w:rPr>
          <w:rFonts w:cs="David"/>
          <w:rtl/>
        </w:rPr>
        <w:t xml:space="preserve"> </w:t>
      </w:r>
      <w:r w:rsidRPr="00F21665">
        <w:rPr>
          <w:rFonts w:cs="David" w:hint="eastAsia"/>
          <w:rtl/>
        </w:rPr>
        <w:t>מיום</w:t>
      </w:r>
      <w:r w:rsidRPr="00F21665">
        <w:rPr>
          <w:rFonts w:cs="David"/>
          <w:rtl/>
        </w:rPr>
        <w:t xml:space="preserve"> </w:t>
      </w:r>
      <w:r w:rsidRPr="00F21665">
        <w:rPr>
          <w:rFonts w:cs="David" w:hint="eastAsia"/>
          <w:rtl/>
        </w:rPr>
        <w:t>הזכיה</w:t>
      </w:r>
      <w:r w:rsidRPr="00F21665">
        <w:rPr>
          <w:rFonts w:cs="David"/>
          <w:rtl/>
        </w:rPr>
        <w:t xml:space="preserve">. </w:t>
      </w:r>
      <w:r w:rsidRPr="00F21665">
        <w:rPr>
          <w:rFonts w:cs="David" w:hint="eastAsia"/>
          <w:rtl/>
        </w:rPr>
        <w:t>אני</w:t>
      </w:r>
      <w:r w:rsidRPr="00F21665">
        <w:rPr>
          <w:rFonts w:cs="David"/>
          <w:rtl/>
        </w:rPr>
        <w:t xml:space="preserve"> </w:t>
      </w:r>
      <w:r w:rsidRPr="00F21665">
        <w:rPr>
          <w:rFonts w:cs="David" w:hint="eastAsia"/>
          <w:rtl/>
        </w:rPr>
        <w:t>מצהיר</w:t>
      </w:r>
      <w:r w:rsidRPr="00F21665">
        <w:rPr>
          <w:rFonts w:cs="David"/>
          <w:rtl/>
        </w:rPr>
        <w:t xml:space="preserve"> </w:t>
      </w:r>
      <w:r w:rsidRPr="00F21665">
        <w:rPr>
          <w:rFonts w:cs="David" w:hint="eastAsia"/>
          <w:rtl/>
        </w:rPr>
        <w:t>בזאת</w:t>
      </w:r>
      <w:r w:rsidRPr="00F21665">
        <w:rPr>
          <w:rFonts w:cs="David"/>
          <w:rtl/>
        </w:rPr>
        <w:t xml:space="preserve">, </w:t>
      </w:r>
      <w:r w:rsidRPr="00F21665">
        <w:rPr>
          <w:rFonts w:cs="David" w:hint="eastAsia"/>
          <w:rtl/>
        </w:rPr>
        <w:t>כי</w:t>
      </w:r>
      <w:r w:rsidRPr="00F21665">
        <w:rPr>
          <w:rFonts w:cs="David"/>
          <w:rtl/>
        </w:rPr>
        <w:t xml:space="preserve"> </w:t>
      </w:r>
      <w:r w:rsidRPr="00F21665">
        <w:rPr>
          <w:rFonts w:cs="David" w:hint="eastAsia"/>
          <w:rtl/>
        </w:rPr>
        <w:t>ידוע</w:t>
      </w:r>
      <w:r w:rsidRPr="00F21665">
        <w:rPr>
          <w:rFonts w:cs="David"/>
          <w:rtl/>
        </w:rPr>
        <w:t xml:space="preserve"> </w:t>
      </w:r>
      <w:r w:rsidRPr="00F21665">
        <w:rPr>
          <w:rFonts w:cs="David" w:hint="eastAsia"/>
          <w:rtl/>
        </w:rPr>
        <w:t>לי</w:t>
      </w:r>
      <w:r w:rsidRPr="00F21665">
        <w:rPr>
          <w:rFonts w:cs="David"/>
          <w:rtl/>
        </w:rPr>
        <w:t xml:space="preserve">, </w:t>
      </w:r>
      <w:r w:rsidRPr="00F21665">
        <w:rPr>
          <w:rFonts w:cs="David" w:hint="eastAsia"/>
          <w:rtl/>
        </w:rPr>
        <w:t>שאם</w:t>
      </w:r>
      <w:r w:rsidRPr="00F21665">
        <w:rPr>
          <w:rFonts w:cs="David"/>
          <w:rtl/>
        </w:rPr>
        <w:t xml:space="preserve"> </w:t>
      </w:r>
      <w:r w:rsidRPr="00F21665">
        <w:rPr>
          <w:rFonts w:cs="David" w:hint="eastAsia"/>
          <w:rtl/>
        </w:rPr>
        <w:t>לא</w:t>
      </w:r>
      <w:r w:rsidRPr="00F21665">
        <w:rPr>
          <w:rFonts w:cs="David"/>
          <w:rtl/>
        </w:rPr>
        <w:t xml:space="preserve"> </w:t>
      </w:r>
      <w:r w:rsidRPr="00F21665">
        <w:rPr>
          <w:rFonts w:cs="David" w:hint="eastAsia"/>
          <w:rtl/>
        </w:rPr>
        <w:t>אתאים</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המבנה</w:t>
      </w:r>
      <w:r w:rsidRPr="00F21665">
        <w:rPr>
          <w:rFonts w:cs="David"/>
          <w:rtl/>
        </w:rPr>
        <w:t xml:space="preserve"> </w:t>
      </w:r>
      <w:r w:rsidRPr="00F21665">
        <w:rPr>
          <w:rFonts w:cs="David" w:hint="eastAsia"/>
          <w:rtl/>
        </w:rPr>
        <w:t>כפי</w:t>
      </w:r>
      <w:r w:rsidRPr="00F21665">
        <w:rPr>
          <w:rFonts w:cs="David"/>
          <w:rtl/>
        </w:rPr>
        <w:t xml:space="preserve"> </w:t>
      </w:r>
      <w:r w:rsidRPr="00F21665">
        <w:rPr>
          <w:rFonts w:cs="David" w:hint="eastAsia"/>
          <w:rtl/>
        </w:rPr>
        <w:t>שהתחייבתי</w:t>
      </w:r>
      <w:r w:rsidRPr="00F21665">
        <w:rPr>
          <w:rFonts w:cs="David"/>
          <w:rtl/>
        </w:rPr>
        <w:t xml:space="preserve">, </w:t>
      </w:r>
      <w:r w:rsidRPr="00F21665">
        <w:rPr>
          <w:rFonts w:cs="David" w:hint="eastAsia"/>
          <w:rtl/>
        </w:rPr>
        <w:t>המשרד</w:t>
      </w:r>
      <w:r w:rsidRPr="00F21665">
        <w:rPr>
          <w:rFonts w:cs="David"/>
          <w:rtl/>
        </w:rPr>
        <w:t xml:space="preserve"> </w:t>
      </w:r>
      <w:r w:rsidRPr="00F21665">
        <w:rPr>
          <w:rFonts w:cs="David" w:hint="eastAsia"/>
          <w:rtl/>
        </w:rPr>
        <w:t>יהא</w:t>
      </w:r>
      <w:r w:rsidRPr="00F21665">
        <w:rPr>
          <w:rFonts w:cs="David"/>
          <w:rtl/>
        </w:rPr>
        <w:t xml:space="preserve"> </w:t>
      </w:r>
      <w:r w:rsidRPr="00F21665">
        <w:rPr>
          <w:rFonts w:cs="David" w:hint="eastAsia"/>
          <w:rtl/>
        </w:rPr>
        <w:t>רשאי</w:t>
      </w:r>
      <w:r w:rsidRPr="00F21665">
        <w:rPr>
          <w:rFonts w:cs="David"/>
          <w:rtl/>
        </w:rPr>
        <w:t xml:space="preserve"> </w:t>
      </w:r>
      <w:r w:rsidRPr="00F21665">
        <w:rPr>
          <w:rFonts w:cs="David" w:hint="eastAsia"/>
          <w:rtl/>
        </w:rPr>
        <w:t>להעביר</w:t>
      </w:r>
      <w:r w:rsidRPr="00F21665">
        <w:rPr>
          <w:rFonts w:cs="David"/>
          <w:rtl/>
        </w:rPr>
        <w:t xml:space="preserve"> </w:t>
      </w:r>
      <w:r w:rsidRPr="00F21665">
        <w:rPr>
          <w:rFonts w:cs="David" w:hint="eastAsia"/>
          <w:rtl/>
        </w:rPr>
        <w:t>את</w:t>
      </w:r>
      <w:r w:rsidRPr="00F21665">
        <w:rPr>
          <w:rFonts w:cs="David"/>
          <w:rtl/>
        </w:rPr>
        <w:t xml:space="preserve"> </w:t>
      </w:r>
      <w:r w:rsidRPr="00F21665">
        <w:rPr>
          <w:rFonts w:cs="David" w:hint="eastAsia"/>
          <w:rtl/>
        </w:rPr>
        <w:t>הזכיה</w:t>
      </w:r>
      <w:r w:rsidRPr="00F21665">
        <w:rPr>
          <w:rFonts w:cs="David"/>
          <w:rtl/>
        </w:rPr>
        <w:t xml:space="preserve"> </w:t>
      </w:r>
      <w:r w:rsidRPr="00F21665">
        <w:rPr>
          <w:rFonts w:cs="David" w:hint="eastAsia"/>
          <w:rtl/>
        </w:rPr>
        <w:t>לזוכה</w:t>
      </w:r>
      <w:r w:rsidRPr="00F21665">
        <w:rPr>
          <w:rFonts w:cs="David"/>
          <w:rtl/>
        </w:rPr>
        <w:t xml:space="preserve"> </w:t>
      </w:r>
      <w:r w:rsidRPr="00F21665">
        <w:rPr>
          <w:rFonts w:cs="David" w:hint="eastAsia"/>
          <w:rtl/>
        </w:rPr>
        <w:t>הבא</w:t>
      </w:r>
      <w:r w:rsidRPr="00F21665">
        <w:rPr>
          <w:rFonts w:cs="David"/>
          <w:rtl/>
        </w:rPr>
        <w:t xml:space="preserve"> </w:t>
      </w:r>
      <w:r w:rsidRPr="00F21665">
        <w:rPr>
          <w:rFonts w:cs="David" w:hint="eastAsia"/>
          <w:rtl/>
        </w:rPr>
        <w:t>בתור</w:t>
      </w:r>
      <w:r w:rsidRPr="00F21665">
        <w:rPr>
          <w:rFonts w:cs="David"/>
          <w:rtl/>
        </w:rPr>
        <w:t>.</w:t>
      </w:r>
    </w:p>
    <w:p w:rsidR="00853E61" w:rsidRPr="00F21665" w:rsidRDefault="00853E61" w:rsidP="00DF3930">
      <w:pPr>
        <w:pStyle w:val="HNormal"/>
        <w:ind w:right="567"/>
        <w:rPr>
          <w:rFonts w:cs="David"/>
          <w:rtl/>
          <w:lang w:eastAsia="en-US"/>
        </w:rPr>
      </w:pPr>
      <w:r w:rsidRPr="00F21665">
        <w:rPr>
          <w:rFonts w:cs="David" w:hint="eastAsia"/>
          <w:b/>
          <w:bCs/>
          <w:rtl/>
        </w:rPr>
        <w:t>דרישות</w:t>
      </w:r>
      <w:r w:rsidRPr="00F21665">
        <w:rPr>
          <w:rFonts w:cs="David"/>
          <w:b/>
          <w:bCs/>
          <w:rtl/>
        </w:rPr>
        <w:t xml:space="preserve"> </w:t>
      </w:r>
      <w:r w:rsidRPr="00F21665">
        <w:rPr>
          <w:rFonts w:cs="David" w:hint="eastAsia"/>
          <w:b/>
          <w:bCs/>
          <w:rtl/>
        </w:rPr>
        <w:t>הסף</w:t>
      </w:r>
      <w:r w:rsidRPr="00F21665">
        <w:rPr>
          <w:rFonts w:cs="David"/>
          <w:b/>
          <w:bCs/>
          <w:rtl/>
        </w:rPr>
        <w:t xml:space="preserve"> </w:t>
      </w:r>
      <w:r w:rsidRPr="00F21665">
        <w:rPr>
          <w:rFonts w:cs="David" w:hint="eastAsia"/>
          <w:b/>
          <w:bCs/>
          <w:rtl/>
        </w:rPr>
        <w:t>למבנה</w:t>
      </w:r>
      <w:r w:rsidR="00B24112" w:rsidRPr="00F21665">
        <w:rPr>
          <w:rFonts w:cs="David"/>
          <w:b/>
          <w:bCs/>
          <w:rtl/>
        </w:rPr>
        <w:t xml:space="preserve">/למבנים </w:t>
      </w:r>
      <w:r w:rsidR="00B24112" w:rsidRPr="00F21665">
        <w:rPr>
          <w:rFonts w:cs="David" w:hint="eastAsia"/>
          <w:b/>
          <w:bCs/>
          <w:rtl/>
        </w:rPr>
        <w:t>המוצעים</w:t>
      </w:r>
      <w:r w:rsidR="00B24112" w:rsidRPr="00F21665">
        <w:rPr>
          <w:rFonts w:cs="David"/>
          <w:b/>
          <w:bCs/>
          <w:rtl/>
        </w:rPr>
        <w:t>:</w:t>
      </w:r>
    </w:p>
    <w:tbl>
      <w:tblPr>
        <w:bidiVisual/>
        <w:tblW w:w="9295"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4A0" w:firstRow="1" w:lastRow="0" w:firstColumn="1" w:lastColumn="0" w:noHBand="0" w:noVBand="1"/>
      </w:tblPr>
      <w:tblGrid>
        <w:gridCol w:w="720"/>
        <w:gridCol w:w="3628"/>
        <w:gridCol w:w="864"/>
        <w:gridCol w:w="864"/>
        <w:gridCol w:w="1008"/>
        <w:gridCol w:w="2211"/>
      </w:tblGrid>
      <w:tr w:rsidR="00B24112" w:rsidRPr="00F21665" w:rsidTr="00402C9C">
        <w:trPr>
          <w:cantSplit/>
          <w:tblHeader/>
          <w:jc w:val="right"/>
        </w:trPr>
        <w:tc>
          <w:tcPr>
            <w:tcW w:w="720" w:type="dxa"/>
            <w:tcBorders>
              <w:top w:val="double" w:sz="4" w:space="0" w:color="auto"/>
              <w:bottom w:val="double" w:sz="4" w:space="0" w:color="auto"/>
            </w:tcBorders>
            <w:shd w:val="pct12" w:color="auto" w:fill="auto"/>
          </w:tcPr>
          <w:p w:rsidR="00B24112" w:rsidRPr="00F21665" w:rsidRDefault="00B24112" w:rsidP="00F46D60">
            <w:pPr>
              <w:pStyle w:val="HNormal"/>
              <w:spacing w:after="0"/>
              <w:ind w:right="-142"/>
              <w:jc w:val="left"/>
              <w:rPr>
                <w:rFonts w:cs="David"/>
                <w:b/>
                <w:bCs/>
                <w:sz w:val="22"/>
                <w:szCs w:val="22"/>
                <w:rtl/>
                <w:lang w:eastAsia="en-US"/>
              </w:rPr>
            </w:pPr>
            <w:permStart w:id="684943731" w:edGrp="everyone" w:colFirst="2" w:colLast="2"/>
            <w:permStart w:id="1482384092" w:edGrp="everyone" w:colFirst="3" w:colLast="3"/>
            <w:permStart w:id="801723475" w:edGrp="everyone" w:colFirst="4" w:colLast="4"/>
            <w:r w:rsidRPr="00F21665">
              <w:rPr>
                <w:rFonts w:cs="David" w:hint="eastAsia"/>
                <w:b/>
                <w:bCs/>
                <w:sz w:val="22"/>
                <w:szCs w:val="22"/>
                <w:rtl/>
                <w:lang w:eastAsia="en-US"/>
              </w:rPr>
              <w:t>מס</w:t>
            </w:r>
            <w:r w:rsidRPr="00F21665">
              <w:rPr>
                <w:rFonts w:cs="David"/>
                <w:b/>
                <w:bCs/>
                <w:sz w:val="22"/>
                <w:szCs w:val="22"/>
                <w:rtl/>
                <w:lang w:eastAsia="en-US"/>
              </w:rPr>
              <w:t>.</w:t>
            </w:r>
          </w:p>
        </w:tc>
        <w:tc>
          <w:tcPr>
            <w:tcW w:w="3628" w:type="dxa"/>
            <w:tcBorders>
              <w:top w:val="double" w:sz="4" w:space="0" w:color="auto"/>
              <w:bottom w:val="double" w:sz="4" w:space="0" w:color="auto"/>
            </w:tcBorders>
            <w:shd w:val="pct12" w:color="auto" w:fill="auto"/>
          </w:tcPr>
          <w:p w:rsidR="00B24112" w:rsidRPr="00F21665" w:rsidRDefault="00B24112" w:rsidP="00F46D60">
            <w:pPr>
              <w:pStyle w:val="HNormal"/>
              <w:spacing w:after="0"/>
              <w:ind w:right="-142"/>
              <w:jc w:val="left"/>
              <w:rPr>
                <w:rFonts w:cs="David"/>
                <w:b/>
                <w:bCs/>
                <w:sz w:val="22"/>
                <w:szCs w:val="22"/>
                <w:rtl/>
                <w:lang w:eastAsia="en-US"/>
              </w:rPr>
            </w:pPr>
            <w:r w:rsidRPr="00F21665">
              <w:rPr>
                <w:rFonts w:cs="David" w:hint="eastAsia"/>
                <w:b/>
                <w:bCs/>
                <w:sz w:val="22"/>
                <w:szCs w:val="22"/>
                <w:rtl/>
                <w:lang w:eastAsia="en-US"/>
              </w:rPr>
              <w:t>תאור</w:t>
            </w:r>
          </w:p>
        </w:tc>
        <w:tc>
          <w:tcPr>
            <w:tcW w:w="864" w:type="dxa"/>
            <w:tcBorders>
              <w:top w:val="double" w:sz="4" w:space="0" w:color="auto"/>
              <w:bottom w:val="double" w:sz="4" w:space="0" w:color="auto"/>
            </w:tcBorders>
            <w:shd w:val="pct12" w:color="auto" w:fill="auto"/>
          </w:tcPr>
          <w:p w:rsidR="00B24112" w:rsidRPr="00F21665" w:rsidRDefault="00B24112" w:rsidP="00F46D60">
            <w:pPr>
              <w:pStyle w:val="HNormal"/>
              <w:spacing w:after="0"/>
              <w:ind w:right="-142"/>
              <w:jc w:val="left"/>
              <w:rPr>
                <w:rFonts w:cs="David"/>
                <w:b/>
                <w:bCs/>
                <w:sz w:val="22"/>
                <w:szCs w:val="22"/>
                <w:rtl/>
                <w:lang w:eastAsia="en-US"/>
              </w:rPr>
            </w:pPr>
            <w:r w:rsidRPr="00F21665">
              <w:rPr>
                <w:rFonts w:cs="David" w:hint="eastAsia"/>
                <w:b/>
                <w:bCs/>
                <w:sz w:val="22"/>
                <w:szCs w:val="22"/>
                <w:rtl/>
                <w:lang w:eastAsia="en-US"/>
              </w:rPr>
              <w:t>קיים</w:t>
            </w:r>
          </w:p>
        </w:tc>
        <w:tc>
          <w:tcPr>
            <w:tcW w:w="864" w:type="dxa"/>
            <w:tcBorders>
              <w:top w:val="double" w:sz="4" w:space="0" w:color="auto"/>
              <w:bottom w:val="double" w:sz="4" w:space="0" w:color="auto"/>
            </w:tcBorders>
            <w:shd w:val="pct12" w:color="auto" w:fill="auto"/>
          </w:tcPr>
          <w:p w:rsidR="00B24112" w:rsidRPr="00F21665" w:rsidRDefault="00B24112" w:rsidP="00F46D60">
            <w:pPr>
              <w:pStyle w:val="HNormal"/>
              <w:spacing w:after="0"/>
              <w:ind w:right="-142"/>
              <w:jc w:val="left"/>
              <w:rPr>
                <w:rFonts w:cs="David"/>
                <w:b/>
                <w:bCs/>
                <w:sz w:val="22"/>
                <w:szCs w:val="22"/>
                <w:rtl/>
                <w:lang w:eastAsia="en-US"/>
              </w:rPr>
            </w:pPr>
            <w:r w:rsidRPr="00F21665">
              <w:rPr>
                <w:rFonts w:cs="David" w:hint="eastAsia"/>
                <w:b/>
                <w:bCs/>
                <w:sz w:val="22"/>
                <w:szCs w:val="22"/>
                <w:rtl/>
                <w:lang w:eastAsia="en-US"/>
              </w:rPr>
              <w:t>לא</w:t>
            </w:r>
            <w:r w:rsidRPr="00F21665">
              <w:rPr>
                <w:rFonts w:cs="David"/>
                <w:b/>
                <w:bCs/>
                <w:sz w:val="22"/>
                <w:szCs w:val="22"/>
                <w:rtl/>
                <w:lang w:eastAsia="en-US"/>
              </w:rPr>
              <w:t xml:space="preserve"> </w:t>
            </w:r>
            <w:r w:rsidRPr="00F21665">
              <w:rPr>
                <w:rFonts w:cs="David" w:hint="eastAsia"/>
                <w:b/>
                <w:bCs/>
                <w:sz w:val="22"/>
                <w:szCs w:val="22"/>
                <w:rtl/>
                <w:lang w:eastAsia="en-US"/>
              </w:rPr>
              <w:t>קיים</w:t>
            </w:r>
          </w:p>
        </w:tc>
        <w:tc>
          <w:tcPr>
            <w:tcW w:w="1008" w:type="dxa"/>
            <w:tcBorders>
              <w:top w:val="double" w:sz="4" w:space="0" w:color="auto"/>
              <w:bottom w:val="double" w:sz="4" w:space="0" w:color="auto"/>
            </w:tcBorders>
            <w:shd w:val="pct12" w:color="auto" w:fill="auto"/>
          </w:tcPr>
          <w:p w:rsidR="00B24112" w:rsidRPr="00F21665" w:rsidRDefault="00B24112" w:rsidP="00F46D60">
            <w:pPr>
              <w:pStyle w:val="HNormal"/>
              <w:spacing w:after="0"/>
              <w:ind w:right="-142"/>
              <w:jc w:val="left"/>
              <w:rPr>
                <w:rFonts w:cs="David"/>
                <w:b/>
                <w:bCs/>
                <w:sz w:val="22"/>
                <w:szCs w:val="22"/>
                <w:rtl/>
                <w:lang w:eastAsia="en-US"/>
              </w:rPr>
            </w:pPr>
            <w:r w:rsidRPr="00F21665">
              <w:rPr>
                <w:rFonts w:cs="David" w:hint="eastAsia"/>
                <w:b/>
                <w:bCs/>
                <w:sz w:val="22"/>
                <w:szCs w:val="22"/>
                <w:rtl/>
                <w:lang w:eastAsia="en-US"/>
              </w:rPr>
              <w:t>פוטנציאל</w:t>
            </w:r>
          </w:p>
        </w:tc>
        <w:tc>
          <w:tcPr>
            <w:tcW w:w="2211" w:type="dxa"/>
            <w:tcBorders>
              <w:top w:val="double" w:sz="4" w:space="0" w:color="auto"/>
              <w:bottom w:val="double" w:sz="4" w:space="0" w:color="auto"/>
            </w:tcBorders>
            <w:shd w:val="pct12" w:color="auto" w:fill="auto"/>
          </w:tcPr>
          <w:p w:rsidR="00B24112" w:rsidRPr="00F21665" w:rsidRDefault="00B24112" w:rsidP="00F46D60">
            <w:pPr>
              <w:pStyle w:val="HNormal"/>
              <w:spacing w:after="0"/>
              <w:ind w:right="-142"/>
              <w:jc w:val="left"/>
              <w:rPr>
                <w:rFonts w:cs="David"/>
                <w:b/>
                <w:bCs/>
                <w:sz w:val="22"/>
                <w:szCs w:val="22"/>
                <w:rtl/>
                <w:lang w:eastAsia="en-US"/>
              </w:rPr>
            </w:pPr>
            <w:r w:rsidRPr="00F21665">
              <w:rPr>
                <w:rFonts w:cs="David" w:hint="eastAsia"/>
                <w:b/>
                <w:bCs/>
                <w:sz w:val="22"/>
                <w:szCs w:val="22"/>
                <w:rtl/>
                <w:lang w:eastAsia="en-US"/>
              </w:rPr>
              <w:t>הערות</w:t>
            </w:r>
          </w:p>
        </w:tc>
      </w:tr>
      <w:tr w:rsidR="00B24112" w:rsidRPr="00F21665" w:rsidTr="00402C9C">
        <w:trPr>
          <w:cantSplit/>
          <w:jc w:val="right"/>
        </w:trPr>
        <w:tc>
          <w:tcPr>
            <w:tcW w:w="720" w:type="dxa"/>
            <w:tcBorders>
              <w:top w:val="single" w:sz="6" w:space="0" w:color="auto"/>
            </w:tcBorders>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910518233" w:edGrp="everyone" w:colFirst="2" w:colLast="2"/>
            <w:permStart w:id="60698690" w:edGrp="everyone" w:colFirst="3" w:colLast="3"/>
            <w:permStart w:id="113868538" w:edGrp="everyone" w:colFirst="4" w:colLast="4"/>
            <w:permEnd w:id="684943731"/>
            <w:permEnd w:id="1482384092"/>
            <w:permEnd w:id="801723475"/>
          </w:p>
        </w:tc>
        <w:tc>
          <w:tcPr>
            <w:tcW w:w="3628" w:type="dxa"/>
            <w:tcBorders>
              <w:top w:val="single" w:sz="6" w:space="0" w:color="auto"/>
            </w:tcBorders>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חדרי</w:t>
            </w:r>
            <w:r w:rsidRPr="00F21665">
              <w:rPr>
                <w:rFonts w:cs="David"/>
                <w:sz w:val="22"/>
                <w:szCs w:val="22"/>
                <w:rtl/>
                <w:lang w:eastAsia="en-US"/>
              </w:rPr>
              <w:t xml:space="preserve"> מגורים : 1 - 3 ילדים בחדר. 5 מ"ר לילד לפחות. </w:t>
            </w:r>
          </w:p>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חדר</w:t>
            </w:r>
            <w:r w:rsidRPr="00F21665">
              <w:rPr>
                <w:rFonts w:cs="David"/>
                <w:sz w:val="22"/>
                <w:szCs w:val="22"/>
                <w:rtl/>
                <w:lang w:eastAsia="en-US"/>
              </w:rPr>
              <w:t xml:space="preserve"> ל - 2 חניכים לא יהיה קטן מ - 12 מ"ר נטו. </w:t>
            </w:r>
          </w:p>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חדר</w:t>
            </w:r>
            <w:r w:rsidRPr="00F21665">
              <w:rPr>
                <w:rFonts w:cs="David"/>
                <w:sz w:val="22"/>
                <w:szCs w:val="22"/>
                <w:rtl/>
                <w:lang w:eastAsia="en-US"/>
              </w:rPr>
              <w:t xml:space="preserve"> </w:t>
            </w:r>
            <w:r w:rsidRPr="00F21665">
              <w:rPr>
                <w:rFonts w:cs="David" w:hint="eastAsia"/>
                <w:sz w:val="22"/>
                <w:szCs w:val="22"/>
                <w:rtl/>
                <w:lang w:eastAsia="en-US"/>
              </w:rPr>
              <w:t>ל</w:t>
            </w:r>
            <w:r w:rsidRPr="00F21665">
              <w:rPr>
                <w:rFonts w:cs="David"/>
                <w:sz w:val="22"/>
                <w:szCs w:val="22"/>
                <w:rtl/>
                <w:lang w:eastAsia="en-US"/>
              </w:rPr>
              <w:t xml:space="preserve"> - 3 </w:t>
            </w:r>
            <w:r w:rsidRPr="00F21665">
              <w:rPr>
                <w:rFonts w:cs="David" w:hint="eastAsia"/>
                <w:sz w:val="22"/>
                <w:szCs w:val="22"/>
                <w:rtl/>
                <w:lang w:eastAsia="en-US"/>
              </w:rPr>
              <w:t>חניכים</w:t>
            </w:r>
            <w:r w:rsidRPr="00F21665">
              <w:rPr>
                <w:rFonts w:cs="David"/>
                <w:sz w:val="22"/>
                <w:szCs w:val="22"/>
                <w:rtl/>
                <w:lang w:eastAsia="en-US"/>
              </w:rPr>
              <w:t xml:space="preserve"> </w:t>
            </w:r>
            <w:r w:rsidRPr="00F21665">
              <w:rPr>
                <w:rFonts w:cs="David" w:hint="eastAsia"/>
                <w:sz w:val="22"/>
                <w:szCs w:val="22"/>
                <w:rtl/>
                <w:lang w:eastAsia="en-US"/>
              </w:rPr>
              <w:t>לא</w:t>
            </w:r>
            <w:r w:rsidRPr="00F21665">
              <w:rPr>
                <w:rFonts w:cs="David"/>
                <w:sz w:val="22"/>
                <w:szCs w:val="22"/>
                <w:rtl/>
                <w:lang w:eastAsia="en-US"/>
              </w:rPr>
              <w:t xml:space="preserve"> </w:t>
            </w:r>
            <w:r w:rsidRPr="00F21665">
              <w:rPr>
                <w:rFonts w:cs="David" w:hint="eastAsia"/>
                <w:sz w:val="22"/>
                <w:szCs w:val="22"/>
                <w:rtl/>
                <w:lang w:eastAsia="en-US"/>
              </w:rPr>
              <w:t>יהיה</w:t>
            </w:r>
            <w:r w:rsidRPr="00F21665">
              <w:rPr>
                <w:rFonts w:cs="David"/>
                <w:sz w:val="22"/>
                <w:szCs w:val="22"/>
                <w:rtl/>
                <w:lang w:eastAsia="en-US"/>
              </w:rPr>
              <w:t xml:space="preserve"> </w:t>
            </w:r>
            <w:r w:rsidRPr="00F21665">
              <w:rPr>
                <w:rFonts w:cs="David" w:hint="eastAsia"/>
                <w:sz w:val="22"/>
                <w:szCs w:val="22"/>
                <w:rtl/>
                <w:lang w:eastAsia="en-US"/>
              </w:rPr>
              <w:t>קטן</w:t>
            </w:r>
            <w:r w:rsidRPr="00F21665">
              <w:rPr>
                <w:rFonts w:cs="David"/>
                <w:sz w:val="22"/>
                <w:szCs w:val="22"/>
                <w:rtl/>
                <w:lang w:eastAsia="en-US"/>
              </w:rPr>
              <w:t xml:space="preserve"> </w:t>
            </w:r>
            <w:r w:rsidRPr="00F21665">
              <w:rPr>
                <w:rFonts w:cs="David" w:hint="eastAsia"/>
                <w:sz w:val="22"/>
                <w:szCs w:val="22"/>
                <w:rtl/>
                <w:lang w:eastAsia="en-US"/>
              </w:rPr>
              <w:t>מ</w:t>
            </w:r>
            <w:r w:rsidRPr="00F21665">
              <w:rPr>
                <w:rFonts w:cs="David"/>
                <w:sz w:val="22"/>
                <w:szCs w:val="22"/>
                <w:rtl/>
                <w:lang w:eastAsia="en-US"/>
              </w:rPr>
              <w:t xml:space="preserve"> - 15 </w:t>
            </w:r>
            <w:r w:rsidRPr="00F21665">
              <w:rPr>
                <w:rFonts w:cs="David" w:hint="eastAsia"/>
                <w:sz w:val="22"/>
                <w:szCs w:val="22"/>
                <w:rtl/>
                <w:lang w:eastAsia="en-US"/>
              </w:rPr>
              <w:t>מ</w:t>
            </w:r>
            <w:r w:rsidRPr="00F21665">
              <w:rPr>
                <w:rFonts w:cs="David"/>
                <w:sz w:val="22"/>
                <w:szCs w:val="22"/>
                <w:rtl/>
                <w:lang w:eastAsia="en-US"/>
              </w:rPr>
              <w:t xml:space="preserve">"ר </w:t>
            </w:r>
            <w:r w:rsidRPr="00F21665">
              <w:rPr>
                <w:rFonts w:cs="David" w:hint="eastAsia"/>
                <w:sz w:val="22"/>
                <w:szCs w:val="22"/>
                <w:rtl/>
                <w:lang w:eastAsia="en-US"/>
              </w:rPr>
              <w:t>נטו</w:t>
            </w:r>
            <w:r w:rsidRPr="00F21665">
              <w:rPr>
                <w:rFonts w:cs="David"/>
                <w:sz w:val="22"/>
                <w:szCs w:val="22"/>
                <w:rtl/>
                <w:lang w:eastAsia="en-US"/>
              </w:rPr>
              <w:t>.</w:t>
            </w:r>
          </w:p>
        </w:tc>
        <w:tc>
          <w:tcPr>
            <w:tcW w:w="864" w:type="dxa"/>
            <w:tcBorders>
              <w:top w:val="single" w:sz="6" w:space="0" w:color="auto"/>
            </w:tcBorders>
          </w:tcPr>
          <w:p w:rsidR="00B24112" w:rsidRPr="00F21665" w:rsidRDefault="00B24112" w:rsidP="00F46D60">
            <w:pPr>
              <w:pStyle w:val="HNormal"/>
              <w:spacing w:after="0"/>
              <w:ind w:right="-142"/>
              <w:jc w:val="left"/>
              <w:rPr>
                <w:rFonts w:cs="David"/>
                <w:sz w:val="22"/>
                <w:szCs w:val="22"/>
                <w:rtl/>
                <w:lang w:eastAsia="en-US"/>
              </w:rPr>
            </w:pPr>
          </w:p>
        </w:tc>
        <w:tc>
          <w:tcPr>
            <w:tcW w:w="864" w:type="dxa"/>
            <w:tcBorders>
              <w:top w:val="single" w:sz="6" w:space="0" w:color="auto"/>
            </w:tcBorders>
          </w:tcPr>
          <w:p w:rsidR="00B24112" w:rsidRPr="00F21665" w:rsidRDefault="00B24112" w:rsidP="00F46D60">
            <w:pPr>
              <w:pStyle w:val="HNormal"/>
              <w:spacing w:after="0"/>
              <w:ind w:right="-142"/>
              <w:jc w:val="left"/>
              <w:rPr>
                <w:rFonts w:cs="David"/>
                <w:sz w:val="22"/>
                <w:szCs w:val="22"/>
                <w:rtl/>
                <w:lang w:eastAsia="en-US"/>
              </w:rPr>
            </w:pPr>
          </w:p>
        </w:tc>
        <w:tc>
          <w:tcPr>
            <w:tcW w:w="1008" w:type="dxa"/>
            <w:tcBorders>
              <w:top w:val="single" w:sz="6" w:space="0" w:color="auto"/>
            </w:tcBorders>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ind w:right="-142"/>
              <w:jc w:val="left"/>
              <w:rPr>
                <w:rFonts w:cs="David"/>
                <w:sz w:val="22"/>
                <w:szCs w:val="22"/>
                <w:rtl/>
                <w:lang w:eastAsia="en-US"/>
              </w:rPr>
            </w:pP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238515768" w:edGrp="everyone" w:colFirst="2" w:colLast="2"/>
            <w:permStart w:id="665325586" w:edGrp="everyone" w:colFirst="3" w:colLast="3"/>
            <w:permStart w:id="2020548809" w:edGrp="everyone" w:colFirst="4" w:colLast="4"/>
            <w:permEnd w:id="910518233"/>
            <w:permEnd w:id="60698690"/>
            <w:permEnd w:id="113868538"/>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יחידה</w:t>
            </w:r>
            <w:r w:rsidRPr="00F21665">
              <w:rPr>
                <w:rFonts w:cs="David"/>
                <w:sz w:val="22"/>
                <w:szCs w:val="22"/>
                <w:rtl/>
                <w:lang w:eastAsia="en-US"/>
              </w:rPr>
              <w:t xml:space="preserve"> </w:t>
            </w:r>
            <w:r w:rsidRPr="00F21665">
              <w:rPr>
                <w:rFonts w:cs="David" w:hint="eastAsia"/>
                <w:sz w:val="22"/>
                <w:szCs w:val="22"/>
                <w:rtl/>
                <w:lang w:eastAsia="en-US"/>
              </w:rPr>
              <w:t>סניטרית</w:t>
            </w:r>
            <w:r w:rsidRPr="00F21665">
              <w:rPr>
                <w:rFonts w:cs="David"/>
                <w:sz w:val="22"/>
                <w:szCs w:val="22"/>
                <w:rtl/>
                <w:lang w:eastAsia="en-US"/>
              </w:rPr>
              <w:t xml:space="preserve">, </w:t>
            </w:r>
            <w:r w:rsidRPr="00F21665">
              <w:rPr>
                <w:rFonts w:cs="David" w:hint="eastAsia"/>
                <w:sz w:val="22"/>
                <w:szCs w:val="22"/>
                <w:rtl/>
                <w:lang w:eastAsia="en-US"/>
              </w:rPr>
              <w:t>שי</w:t>
            </w:r>
            <w:smartTag w:uri="urn:schemas-microsoft-com:office:smarttags" w:element="PersonName">
              <w:r w:rsidRPr="00F21665">
                <w:rPr>
                  <w:rFonts w:cs="David" w:hint="eastAsia"/>
                  <w:sz w:val="22"/>
                  <w:szCs w:val="22"/>
                  <w:rtl/>
                  <w:lang w:eastAsia="en-US"/>
                </w:rPr>
                <w:t>רותי</w:t>
              </w:r>
            </w:smartTag>
            <w:r w:rsidRPr="00F21665">
              <w:rPr>
                <w:rFonts w:cs="David" w:hint="eastAsia"/>
                <w:sz w:val="22"/>
                <w:szCs w:val="22"/>
                <w:rtl/>
                <w:lang w:eastAsia="en-US"/>
              </w:rPr>
              <w:t>ם</w:t>
            </w:r>
            <w:r w:rsidRPr="00F21665">
              <w:rPr>
                <w:rFonts w:cs="David"/>
                <w:sz w:val="22"/>
                <w:szCs w:val="22"/>
                <w:rtl/>
                <w:lang w:eastAsia="en-US"/>
              </w:rPr>
              <w:t xml:space="preserve"> </w:t>
            </w:r>
            <w:r w:rsidRPr="00F21665">
              <w:rPr>
                <w:rFonts w:cs="David" w:hint="eastAsia"/>
                <w:sz w:val="22"/>
                <w:szCs w:val="22"/>
                <w:rtl/>
                <w:lang w:eastAsia="en-US"/>
              </w:rPr>
              <w:t>ומקלחת</w:t>
            </w:r>
            <w:r w:rsidRPr="00F21665">
              <w:rPr>
                <w:rFonts w:cs="David"/>
                <w:sz w:val="22"/>
                <w:szCs w:val="22"/>
                <w:rtl/>
                <w:lang w:eastAsia="en-US"/>
              </w:rPr>
              <w:t xml:space="preserve"> : </w:t>
            </w:r>
            <w:r w:rsidRPr="00F21665">
              <w:rPr>
                <w:rFonts w:cs="David" w:hint="eastAsia"/>
                <w:sz w:val="22"/>
                <w:szCs w:val="22"/>
                <w:rtl/>
                <w:lang w:eastAsia="en-US"/>
              </w:rPr>
              <w:t>יחידה</w:t>
            </w:r>
            <w:r w:rsidRPr="00F21665">
              <w:rPr>
                <w:rFonts w:cs="David"/>
                <w:sz w:val="22"/>
                <w:szCs w:val="22"/>
                <w:rtl/>
                <w:lang w:eastAsia="en-US"/>
              </w:rPr>
              <w:t xml:space="preserve"> </w:t>
            </w:r>
            <w:r w:rsidRPr="00F21665">
              <w:rPr>
                <w:rFonts w:cs="David" w:hint="eastAsia"/>
                <w:sz w:val="22"/>
                <w:szCs w:val="22"/>
                <w:rtl/>
                <w:lang w:eastAsia="en-US"/>
              </w:rPr>
              <w:t>לכל</w:t>
            </w:r>
            <w:r w:rsidRPr="00F21665">
              <w:rPr>
                <w:rFonts w:cs="David"/>
                <w:sz w:val="22"/>
                <w:szCs w:val="22"/>
                <w:rtl/>
                <w:lang w:eastAsia="en-US"/>
              </w:rPr>
              <w:t xml:space="preserve"> 4 </w:t>
            </w:r>
            <w:r w:rsidRPr="00F21665">
              <w:rPr>
                <w:rFonts w:cs="David" w:hint="eastAsia"/>
                <w:sz w:val="22"/>
                <w:szCs w:val="22"/>
                <w:rtl/>
                <w:lang w:eastAsia="en-US"/>
              </w:rPr>
              <w:t>חניכים</w:t>
            </w:r>
            <w:r w:rsidRPr="00F21665">
              <w:rPr>
                <w:rFonts w:cs="David"/>
                <w:sz w:val="22"/>
                <w:szCs w:val="22"/>
                <w:rtl/>
                <w:lang w:eastAsia="en-US"/>
              </w:rPr>
              <w:t xml:space="preserve">. </w:t>
            </w:r>
            <w:r w:rsidRPr="00F21665">
              <w:rPr>
                <w:rFonts w:cs="David" w:hint="eastAsia"/>
                <w:sz w:val="22"/>
                <w:szCs w:val="22"/>
                <w:rtl/>
                <w:lang w:eastAsia="en-US"/>
              </w:rPr>
              <w:t>גודל</w:t>
            </w:r>
            <w:r w:rsidRPr="00F21665">
              <w:rPr>
                <w:rFonts w:cs="David"/>
                <w:sz w:val="22"/>
                <w:szCs w:val="22"/>
                <w:rtl/>
                <w:lang w:eastAsia="en-US"/>
              </w:rPr>
              <w:t xml:space="preserve"> </w:t>
            </w:r>
            <w:r w:rsidRPr="00F21665">
              <w:rPr>
                <w:rFonts w:cs="David" w:hint="eastAsia"/>
                <w:sz w:val="22"/>
                <w:szCs w:val="22"/>
                <w:rtl/>
                <w:lang w:eastAsia="en-US"/>
              </w:rPr>
              <w:t>יחידה</w:t>
            </w:r>
            <w:r w:rsidRPr="00F21665">
              <w:rPr>
                <w:rFonts w:cs="David"/>
                <w:sz w:val="22"/>
                <w:szCs w:val="22"/>
                <w:rtl/>
                <w:lang w:eastAsia="en-US"/>
              </w:rPr>
              <w:t xml:space="preserve"> - 6-7 </w:t>
            </w:r>
            <w:r w:rsidRPr="00F21665">
              <w:rPr>
                <w:rFonts w:cs="David" w:hint="eastAsia"/>
                <w:sz w:val="22"/>
                <w:szCs w:val="22"/>
                <w:rtl/>
                <w:lang w:eastAsia="en-US"/>
              </w:rPr>
              <w:t>מ</w:t>
            </w:r>
            <w:r w:rsidRPr="00F21665">
              <w:rPr>
                <w:rFonts w:cs="David"/>
                <w:sz w:val="22"/>
                <w:szCs w:val="22"/>
                <w:rtl/>
                <w:lang w:eastAsia="en-US"/>
              </w:rPr>
              <w:t>"ר.</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ind w:right="-142"/>
              <w:jc w:val="left"/>
              <w:rPr>
                <w:rFonts w:cs="David"/>
                <w:sz w:val="22"/>
                <w:szCs w:val="22"/>
                <w:rtl/>
                <w:lang w:eastAsia="en-US"/>
              </w:rPr>
            </w:pP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1143408951" w:edGrp="everyone" w:colFirst="2" w:colLast="2"/>
            <w:permStart w:id="1760122314" w:edGrp="everyone" w:colFirst="3" w:colLast="3"/>
            <w:permStart w:id="1297878225" w:edGrp="everyone" w:colFirst="4" w:colLast="4"/>
            <w:permEnd w:id="238515768"/>
            <w:permEnd w:id="665325586"/>
            <w:permEnd w:id="2020548809"/>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מטבח</w:t>
            </w:r>
            <w:r w:rsidRPr="00F21665">
              <w:rPr>
                <w:rFonts w:cs="David"/>
                <w:sz w:val="22"/>
                <w:szCs w:val="22"/>
                <w:rtl/>
                <w:lang w:eastAsia="en-US"/>
              </w:rPr>
              <w:t xml:space="preserve"> </w:t>
            </w:r>
            <w:r w:rsidRPr="00F21665">
              <w:rPr>
                <w:rFonts w:cs="David" w:hint="eastAsia"/>
                <w:sz w:val="22"/>
                <w:szCs w:val="22"/>
                <w:rtl/>
                <w:lang w:eastAsia="en-US"/>
              </w:rPr>
              <w:t>מרווח</w:t>
            </w:r>
            <w:r w:rsidRPr="00F21665">
              <w:rPr>
                <w:rFonts w:cs="David"/>
                <w:sz w:val="22"/>
                <w:szCs w:val="22"/>
                <w:rtl/>
                <w:lang w:eastAsia="en-US"/>
              </w:rPr>
              <w:t xml:space="preserve"> </w:t>
            </w:r>
            <w:r w:rsidRPr="00F21665">
              <w:rPr>
                <w:rFonts w:cs="David" w:hint="eastAsia"/>
                <w:sz w:val="22"/>
                <w:szCs w:val="22"/>
                <w:rtl/>
                <w:lang w:eastAsia="en-US"/>
              </w:rPr>
              <w:t>ומצויד</w:t>
            </w:r>
            <w:r w:rsidRPr="00F21665">
              <w:rPr>
                <w:rFonts w:cs="David"/>
                <w:sz w:val="22"/>
                <w:szCs w:val="22"/>
                <w:rtl/>
                <w:lang w:eastAsia="en-US"/>
              </w:rPr>
              <w:t xml:space="preserve"> </w:t>
            </w:r>
            <w:r w:rsidRPr="00F21665">
              <w:rPr>
                <w:rFonts w:cs="David" w:hint="eastAsia"/>
                <w:sz w:val="22"/>
                <w:szCs w:val="22"/>
                <w:rtl/>
                <w:lang w:eastAsia="en-US"/>
              </w:rPr>
              <w:t>בגודל</w:t>
            </w:r>
            <w:r w:rsidRPr="00F21665">
              <w:rPr>
                <w:rFonts w:cs="David"/>
                <w:sz w:val="22"/>
                <w:szCs w:val="22"/>
                <w:rtl/>
                <w:lang w:eastAsia="en-US"/>
              </w:rPr>
              <w:t xml:space="preserve"> </w:t>
            </w:r>
            <w:r w:rsidRPr="00F21665">
              <w:rPr>
                <w:rFonts w:cs="David" w:hint="eastAsia"/>
                <w:sz w:val="22"/>
                <w:szCs w:val="22"/>
                <w:rtl/>
                <w:lang w:eastAsia="en-US"/>
              </w:rPr>
              <w:t>של</w:t>
            </w:r>
            <w:r w:rsidRPr="00F21665">
              <w:rPr>
                <w:rFonts w:cs="David"/>
                <w:sz w:val="22"/>
                <w:szCs w:val="22"/>
                <w:rtl/>
                <w:lang w:eastAsia="en-US"/>
              </w:rPr>
              <w:t xml:space="preserve"> 12 </w:t>
            </w:r>
            <w:r w:rsidRPr="00F21665">
              <w:rPr>
                <w:rFonts w:cs="David" w:hint="eastAsia"/>
                <w:sz w:val="22"/>
                <w:szCs w:val="22"/>
                <w:rtl/>
                <w:lang w:eastAsia="en-US"/>
              </w:rPr>
              <w:t>מ</w:t>
            </w:r>
            <w:r w:rsidRPr="00F21665">
              <w:rPr>
                <w:rFonts w:cs="David"/>
                <w:sz w:val="22"/>
                <w:szCs w:val="22"/>
                <w:rtl/>
                <w:lang w:eastAsia="en-US"/>
              </w:rPr>
              <w:t xml:space="preserve">"ר </w:t>
            </w:r>
            <w:r w:rsidRPr="00F21665">
              <w:rPr>
                <w:rFonts w:cs="David" w:hint="eastAsia"/>
                <w:sz w:val="22"/>
                <w:szCs w:val="22"/>
                <w:rtl/>
                <w:lang w:eastAsia="en-US"/>
              </w:rPr>
              <w:t>לפחות</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ind w:right="-142"/>
              <w:jc w:val="left"/>
              <w:rPr>
                <w:rFonts w:cs="David"/>
                <w:sz w:val="22"/>
                <w:szCs w:val="22"/>
                <w:rtl/>
                <w:lang w:eastAsia="en-US"/>
              </w:rPr>
            </w:pP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110952764" w:edGrp="everyone" w:colFirst="2" w:colLast="2"/>
            <w:permStart w:id="1126463053" w:edGrp="everyone" w:colFirst="3" w:colLast="3"/>
            <w:permStart w:id="400388954" w:edGrp="everyone" w:colFirst="4" w:colLast="4"/>
            <w:permEnd w:id="1143408951"/>
            <w:permEnd w:id="1760122314"/>
            <w:permEnd w:id="1297878225"/>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חדר</w:t>
            </w:r>
            <w:r w:rsidRPr="00F21665">
              <w:rPr>
                <w:rFonts w:cs="David"/>
                <w:sz w:val="22"/>
                <w:szCs w:val="22"/>
                <w:rtl/>
                <w:lang w:eastAsia="en-US"/>
              </w:rPr>
              <w:t xml:space="preserve"> אוכל שיכיל ברווחה כ – 20 סועדים ילדים + צוות – כ – 25 מ"ר.</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ind w:right="-142"/>
              <w:jc w:val="left"/>
              <w:rPr>
                <w:rFonts w:cs="David"/>
                <w:sz w:val="22"/>
                <w:szCs w:val="22"/>
                <w:rtl/>
                <w:lang w:eastAsia="en-US"/>
              </w:rPr>
            </w:pP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1622227406" w:edGrp="everyone" w:colFirst="2" w:colLast="2"/>
            <w:permStart w:id="928858030" w:edGrp="everyone" w:colFirst="3" w:colLast="3"/>
            <w:permStart w:id="313794415" w:edGrp="everyone" w:colFirst="4" w:colLast="4"/>
            <w:permEnd w:id="110952764"/>
            <w:permEnd w:id="1126463053"/>
            <w:permEnd w:id="400388954"/>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חדר</w:t>
            </w:r>
            <w:r w:rsidRPr="00F21665">
              <w:rPr>
                <w:rFonts w:cs="David"/>
                <w:sz w:val="22"/>
                <w:szCs w:val="22"/>
                <w:rtl/>
                <w:lang w:eastAsia="en-US"/>
              </w:rPr>
              <w:t xml:space="preserve"> מדריך – יחידת מגורים כולל יחידה סניטרית</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ind w:right="-142"/>
              <w:jc w:val="left"/>
              <w:rPr>
                <w:rFonts w:cs="David"/>
                <w:sz w:val="22"/>
                <w:szCs w:val="22"/>
                <w:rtl/>
                <w:lang w:eastAsia="en-US"/>
              </w:rPr>
            </w:pP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1893678770" w:edGrp="everyone" w:colFirst="2" w:colLast="2"/>
            <w:permStart w:id="1514371255" w:edGrp="everyone" w:colFirst="3" w:colLast="3"/>
            <w:permStart w:id="1821379006" w:edGrp="everyone" w:colFirst="4" w:colLast="4"/>
            <w:permEnd w:id="1622227406"/>
            <w:permEnd w:id="928858030"/>
            <w:permEnd w:id="313794415"/>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sz w:val="22"/>
                <w:szCs w:val="22"/>
                <w:rtl/>
                <w:lang w:eastAsia="en-US"/>
              </w:rPr>
              <w:t xml:space="preserve">6 </w:t>
            </w:r>
            <w:r w:rsidRPr="00F21665">
              <w:rPr>
                <w:rFonts w:cs="David" w:hint="eastAsia"/>
                <w:sz w:val="22"/>
                <w:szCs w:val="22"/>
                <w:rtl/>
                <w:lang w:eastAsia="en-US"/>
              </w:rPr>
              <w:t>חדרי</w:t>
            </w:r>
            <w:r w:rsidRPr="00F21665">
              <w:rPr>
                <w:rFonts w:cs="David"/>
                <w:sz w:val="22"/>
                <w:szCs w:val="22"/>
                <w:rtl/>
                <w:lang w:eastAsia="en-US"/>
              </w:rPr>
              <w:t xml:space="preserve"> טיפולים </w:t>
            </w:r>
            <w:r w:rsidRPr="00F21665">
              <w:rPr>
                <w:rFonts w:cs="David" w:hint="eastAsia"/>
                <w:b/>
                <w:bCs/>
                <w:sz w:val="22"/>
                <w:szCs w:val="22"/>
                <w:rtl/>
                <w:lang w:eastAsia="en-US"/>
              </w:rPr>
              <w:t>לפחות</w:t>
            </w:r>
            <w:r w:rsidRPr="00F21665">
              <w:rPr>
                <w:rFonts w:cs="David"/>
                <w:sz w:val="22"/>
                <w:szCs w:val="22"/>
                <w:rtl/>
                <w:lang w:eastAsia="en-US"/>
              </w:rPr>
              <w:t xml:space="preserve"> </w:t>
            </w:r>
            <w:r w:rsidRPr="00F21665">
              <w:rPr>
                <w:rFonts w:cs="David" w:hint="eastAsia"/>
                <w:sz w:val="22"/>
                <w:szCs w:val="22"/>
                <w:rtl/>
                <w:lang w:eastAsia="en-US"/>
              </w:rPr>
              <w:t>בגודל</w:t>
            </w:r>
            <w:r w:rsidRPr="00F21665">
              <w:rPr>
                <w:rFonts w:cs="David"/>
                <w:sz w:val="22"/>
                <w:szCs w:val="22"/>
                <w:rtl/>
                <w:lang w:eastAsia="en-US"/>
              </w:rPr>
              <w:t xml:space="preserve"> </w:t>
            </w:r>
            <w:r w:rsidRPr="00F21665">
              <w:rPr>
                <w:rFonts w:cs="David" w:hint="eastAsia"/>
                <w:sz w:val="22"/>
                <w:szCs w:val="22"/>
                <w:rtl/>
                <w:lang w:eastAsia="en-US"/>
              </w:rPr>
              <w:t>של</w:t>
            </w:r>
            <w:r w:rsidRPr="00F21665">
              <w:rPr>
                <w:rFonts w:cs="David"/>
                <w:sz w:val="22"/>
                <w:szCs w:val="22"/>
                <w:rtl/>
                <w:lang w:eastAsia="en-US"/>
              </w:rPr>
              <w:t xml:space="preserve"> </w:t>
            </w:r>
            <w:r w:rsidRPr="00F21665">
              <w:rPr>
                <w:rFonts w:cs="David" w:hint="eastAsia"/>
                <w:sz w:val="22"/>
                <w:szCs w:val="22"/>
                <w:rtl/>
                <w:lang w:eastAsia="en-US"/>
              </w:rPr>
              <w:t>כ</w:t>
            </w:r>
            <w:r w:rsidRPr="00F21665">
              <w:rPr>
                <w:rFonts w:cs="David"/>
                <w:sz w:val="22"/>
                <w:szCs w:val="22"/>
                <w:rtl/>
                <w:lang w:eastAsia="en-US"/>
              </w:rPr>
              <w:t xml:space="preserve">-12 </w:t>
            </w:r>
            <w:r w:rsidRPr="00F21665">
              <w:rPr>
                <w:rFonts w:cs="David" w:hint="eastAsia"/>
                <w:sz w:val="22"/>
                <w:szCs w:val="22"/>
                <w:rtl/>
                <w:lang w:eastAsia="en-US"/>
              </w:rPr>
              <w:t>מ</w:t>
            </w:r>
            <w:r w:rsidRPr="00F21665">
              <w:rPr>
                <w:rFonts w:cs="David"/>
                <w:sz w:val="22"/>
                <w:szCs w:val="22"/>
                <w:rtl/>
                <w:lang w:eastAsia="en-US"/>
              </w:rPr>
              <w:t xml:space="preserve">"ר </w:t>
            </w:r>
            <w:r w:rsidRPr="00F21665">
              <w:rPr>
                <w:rFonts w:cs="David" w:hint="eastAsia"/>
                <w:sz w:val="22"/>
                <w:szCs w:val="22"/>
                <w:rtl/>
                <w:lang w:eastAsia="en-US"/>
              </w:rPr>
              <w:t>כל</w:t>
            </w:r>
            <w:r w:rsidRPr="00F21665">
              <w:rPr>
                <w:rFonts w:cs="David"/>
                <w:sz w:val="22"/>
                <w:szCs w:val="22"/>
                <w:rtl/>
                <w:lang w:eastAsia="en-US"/>
              </w:rPr>
              <w:t xml:space="preserve"> </w:t>
            </w:r>
            <w:r w:rsidRPr="00F21665">
              <w:rPr>
                <w:rFonts w:cs="David" w:hint="eastAsia"/>
                <w:sz w:val="22"/>
                <w:szCs w:val="22"/>
                <w:rtl/>
                <w:lang w:eastAsia="en-US"/>
              </w:rPr>
              <w:t>חדר</w:t>
            </w:r>
            <w:r w:rsidRPr="00F21665">
              <w:rPr>
                <w:rFonts w:cs="David"/>
                <w:sz w:val="22"/>
                <w:szCs w:val="22"/>
                <w:rtl/>
                <w:lang w:eastAsia="en-US"/>
              </w:rPr>
              <w:t xml:space="preserve"> </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אם</w:t>
            </w:r>
            <w:r w:rsidRPr="00F21665">
              <w:rPr>
                <w:rFonts w:cs="David"/>
                <w:sz w:val="22"/>
                <w:szCs w:val="22"/>
                <w:rtl/>
                <w:lang w:eastAsia="en-US"/>
              </w:rPr>
              <w:t xml:space="preserve"> </w:t>
            </w:r>
            <w:r w:rsidRPr="00F21665">
              <w:rPr>
                <w:rFonts w:cs="David" w:hint="eastAsia"/>
                <w:sz w:val="22"/>
                <w:szCs w:val="22"/>
                <w:rtl/>
                <w:lang w:eastAsia="en-US"/>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sz w:val="22"/>
                <w:szCs w:val="22"/>
                <w:rtl/>
              </w:rPr>
              <w:t>מרכז</w:t>
            </w:r>
            <w:r w:rsidR="00A738E2" w:rsidRPr="00F21665">
              <w:rPr>
                <w:rFonts w:cs="David"/>
              </w:rPr>
              <w:fldChar w:fldCharType="end"/>
            </w:r>
            <w:r w:rsidRPr="00F21665">
              <w:rPr>
                <w:rFonts w:cs="David"/>
                <w:sz w:val="22"/>
                <w:szCs w:val="22"/>
                <w:rtl/>
                <w:lang w:eastAsia="en-US"/>
              </w:rPr>
              <w:t xml:space="preserve"> יופעל בשני מבנים, </w:t>
            </w:r>
            <w:r w:rsidRPr="00F21665">
              <w:rPr>
                <w:rFonts w:cs="David" w:hint="eastAsia"/>
                <w:b/>
                <w:bCs/>
                <w:sz w:val="22"/>
                <w:szCs w:val="22"/>
                <w:u w:val="single"/>
                <w:rtl/>
                <w:lang w:eastAsia="en-US"/>
              </w:rPr>
              <w:t>כל</w:t>
            </w:r>
            <w:r w:rsidRPr="00F21665">
              <w:rPr>
                <w:rFonts w:cs="David"/>
                <w:b/>
                <w:bCs/>
                <w:sz w:val="22"/>
                <w:szCs w:val="22"/>
                <w:u w:val="single"/>
                <w:rtl/>
                <w:lang w:eastAsia="en-US"/>
              </w:rPr>
              <w:t xml:space="preserve"> </w:t>
            </w:r>
            <w:r w:rsidRPr="00F21665">
              <w:rPr>
                <w:rFonts w:cs="David" w:hint="eastAsia"/>
                <w:b/>
                <w:bCs/>
                <w:sz w:val="22"/>
                <w:szCs w:val="22"/>
                <w:u w:val="single"/>
                <w:rtl/>
                <w:lang w:eastAsia="en-US"/>
              </w:rPr>
              <w:t>מבנה</w:t>
            </w:r>
            <w:r w:rsidRPr="00F21665">
              <w:rPr>
                <w:rFonts w:cs="David"/>
                <w:sz w:val="22"/>
                <w:szCs w:val="22"/>
                <w:rtl/>
                <w:lang w:eastAsia="en-US"/>
              </w:rPr>
              <w:t xml:space="preserve"> יכלול 3 חדרי טיפולים לפחות בגודל של כ-12 מ"ר כל חדר</w:t>
            </w:r>
            <w:r w:rsidR="00B94819" w:rsidRPr="00F21665">
              <w:rPr>
                <w:rFonts w:cs="David"/>
                <w:sz w:val="22"/>
                <w:szCs w:val="22"/>
                <w:rtl/>
                <w:lang w:eastAsia="en-US"/>
              </w:rPr>
              <w:t xml:space="preserve"> וסה"כ 6 חדרי טיפול במסגרת כולה.</w:t>
            </w: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1669540582" w:edGrp="everyone" w:colFirst="2" w:colLast="2"/>
            <w:permStart w:id="2063689861" w:edGrp="everyone" w:colFirst="3" w:colLast="3"/>
            <w:permStart w:id="1866085905" w:edGrp="everyone" w:colFirst="4" w:colLast="4"/>
            <w:permEnd w:id="1893678770"/>
            <w:permEnd w:id="1514371255"/>
            <w:permEnd w:id="1821379006"/>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חדר</w:t>
            </w:r>
            <w:r w:rsidRPr="00F21665">
              <w:rPr>
                <w:rFonts w:cs="David"/>
                <w:sz w:val="22"/>
                <w:szCs w:val="22"/>
                <w:rtl/>
                <w:lang w:eastAsia="en-US"/>
              </w:rPr>
              <w:t xml:space="preserve"> </w:t>
            </w:r>
            <w:r w:rsidRPr="00F21665">
              <w:rPr>
                <w:rFonts w:cs="David" w:hint="eastAsia"/>
                <w:sz w:val="22"/>
                <w:szCs w:val="22"/>
                <w:rtl/>
                <w:lang w:eastAsia="en-US"/>
              </w:rPr>
              <w:t>עבור</w:t>
            </w:r>
            <w:r w:rsidRPr="00F21665">
              <w:rPr>
                <w:rFonts w:cs="David"/>
                <w:sz w:val="22"/>
                <w:szCs w:val="22"/>
                <w:rtl/>
                <w:lang w:eastAsia="en-US"/>
              </w:rPr>
              <w:t xml:space="preserve"> </w:t>
            </w:r>
            <w:r w:rsidRPr="00F21665">
              <w:rPr>
                <w:rFonts w:cs="David" w:hint="eastAsia"/>
                <w:sz w:val="22"/>
                <w:szCs w:val="22"/>
                <w:rtl/>
                <w:lang w:eastAsia="en-US"/>
              </w:rPr>
              <w:t>מפגש</w:t>
            </w:r>
            <w:r w:rsidRPr="00F21665">
              <w:rPr>
                <w:rFonts w:cs="David"/>
                <w:sz w:val="22"/>
                <w:szCs w:val="22"/>
                <w:rtl/>
                <w:lang w:eastAsia="en-US"/>
              </w:rPr>
              <w:t xml:space="preserve"> </w:t>
            </w:r>
            <w:r w:rsidRPr="00F21665">
              <w:rPr>
                <w:rFonts w:cs="David" w:hint="eastAsia"/>
                <w:sz w:val="22"/>
                <w:szCs w:val="22"/>
                <w:rtl/>
                <w:lang w:eastAsia="en-US"/>
              </w:rPr>
              <w:t>הורים</w:t>
            </w:r>
            <w:r w:rsidRPr="00F21665">
              <w:rPr>
                <w:rFonts w:cs="David"/>
                <w:sz w:val="22"/>
                <w:szCs w:val="22"/>
                <w:rtl/>
                <w:lang w:eastAsia="en-US"/>
              </w:rPr>
              <w:t xml:space="preserve"> </w:t>
            </w:r>
            <w:r w:rsidRPr="00F21665">
              <w:rPr>
                <w:rFonts w:cs="David" w:hint="eastAsia"/>
                <w:sz w:val="22"/>
                <w:szCs w:val="22"/>
                <w:rtl/>
                <w:lang w:eastAsia="en-US"/>
              </w:rPr>
              <w:t>בגודל</w:t>
            </w:r>
            <w:r w:rsidRPr="00F21665">
              <w:rPr>
                <w:rFonts w:cs="David"/>
                <w:sz w:val="22"/>
                <w:szCs w:val="22"/>
                <w:rtl/>
                <w:lang w:eastAsia="en-US"/>
              </w:rPr>
              <w:t xml:space="preserve"> </w:t>
            </w:r>
            <w:r w:rsidRPr="00F21665">
              <w:rPr>
                <w:rFonts w:cs="David" w:hint="eastAsia"/>
                <w:sz w:val="22"/>
                <w:szCs w:val="22"/>
                <w:rtl/>
                <w:lang w:eastAsia="en-US"/>
              </w:rPr>
              <w:t>של</w:t>
            </w:r>
            <w:r w:rsidRPr="00F21665">
              <w:rPr>
                <w:rFonts w:cs="David"/>
                <w:sz w:val="22"/>
                <w:szCs w:val="22"/>
                <w:rtl/>
                <w:lang w:eastAsia="en-US"/>
              </w:rPr>
              <w:t xml:space="preserve"> 12 </w:t>
            </w:r>
            <w:r w:rsidRPr="00F21665">
              <w:rPr>
                <w:rFonts w:cs="David" w:hint="eastAsia"/>
                <w:sz w:val="22"/>
                <w:szCs w:val="22"/>
                <w:rtl/>
                <w:lang w:eastAsia="en-US"/>
              </w:rPr>
              <w:t>מ</w:t>
            </w:r>
            <w:r w:rsidRPr="00F21665">
              <w:rPr>
                <w:rFonts w:cs="David"/>
                <w:sz w:val="22"/>
                <w:szCs w:val="22"/>
                <w:rtl/>
                <w:lang w:eastAsia="en-US"/>
              </w:rPr>
              <w:t xml:space="preserve">"ר </w:t>
            </w:r>
            <w:r w:rsidRPr="00F21665">
              <w:rPr>
                <w:rFonts w:cs="David" w:hint="eastAsia"/>
                <w:sz w:val="22"/>
                <w:szCs w:val="22"/>
                <w:rtl/>
                <w:lang w:eastAsia="en-US"/>
              </w:rPr>
              <w:t>לפחות</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ind w:right="-142"/>
              <w:jc w:val="left"/>
              <w:rPr>
                <w:rFonts w:cs="David"/>
                <w:sz w:val="22"/>
                <w:szCs w:val="22"/>
                <w:rtl/>
                <w:lang w:eastAsia="en-US"/>
              </w:rPr>
            </w:pP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2004175442" w:edGrp="everyone" w:colFirst="2" w:colLast="2"/>
            <w:permStart w:id="67445351" w:edGrp="everyone" w:colFirst="3" w:colLast="3"/>
            <w:permStart w:id="82670966" w:edGrp="everyone" w:colFirst="4" w:colLast="4"/>
            <w:permEnd w:id="1669540582"/>
            <w:permEnd w:id="2063689861"/>
            <w:permEnd w:id="1866085905"/>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חדר</w:t>
            </w:r>
            <w:r w:rsidRPr="00F21665">
              <w:rPr>
                <w:rFonts w:cs="David"/>
                <w:sz w:val="22"/>
                <w:szCs w:val="22"/>
                <w:rtl/>
                <w:lang w:eastAsia="en-US"/>
              </w:rPr>
              <w:t xml:space="preserve"> ישיבות – יכול לשמש גם לטיפול קבוצתי, בגודל של 20 מ"ר לפחות.</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אם</w:t>
            </w:r>
            <w:r w:rsidRPr="00F21665">
              <w:rPr>
                <w:rFonts w:cs="David"/>
                <w:sz w:val="22"/>
                <w:szCs w:val="22"/>
                <w:rtl/>
                <w:lang w:eastAsia="en-US"/>
              </w:rPr>
              <w:t xml:space="preserve"> </w:t>
            </w:r>
            <w:r w:rsidRPr="00F21665">
              <w:rPr>
                <w:rFonts w:cs="David" w:hint="eastAsia"/>
                <w:sz w:val="22"/>
                <w:szCs w:val="22"/>
                <w:rtl/>
                <w:lang w:eastAsia="en-US"/>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sz w:val="22"/>
                <w:szCs w:val="22"/>
                <w:rtl/>
              </w:rPr>
              <w:t>מרכז</w:t>
            </w:r>
            <w:r w:rsidR="00A738E2" w:rsidRPr="00F21665">
              <w:rPr>
                <w:rFonts w:cs="David"/>
              </w:rPr>
              <w:fldChar w:fldCharType="end"/>
            </w:r>
            <w:r w:rsidRPr="00F21665">
              <w:rPr>
                <w:rFonts w:cs="David"/>
                <w:sz w:val="22"/>
                <w:szCs w:val="22"/>
                <w:rtl/>
                <w:lang w:eastAsia="en-US"/>
              </w:rPr>
              <w:t xml:space="preserve"> יופעל בשני מבנים, </w:t>
            </w:r>
            <w:r w:rsidRPr="00F21665">
              <w:rPr>
                <w:rFonts w:cs="David" w:hint="eastAsia"/>
                <w:b/>
                <w:bCs/>
                <w:sz w:val="22"/>
                <w:szCs w:val="22"/>
                <w:u w:val="single"/>
                <w:rtl/>
                <w:lang w:eastAsia="en-US"/>
              </w:rPr>
              <w:t>כל</w:t>
            </w:r>
            <w:r w:rsidRPr="00F21665">
              <w:rPr>
                <w:rFonts w:cs="David"/>
                <w:b/>
                <w:bCs/>
                <w:sz w:val="22"/>
                <w:szCs w:val="22"/>
                <w:u w:val="single"/>
                <w:rtl/>
                <w:lang w:eastAsia="en-US"/>
              </w:rPr>
              <w:t xml:space="preserve"> </w:t>
            </w:r>
            <w:r w:rsidRPr="00F21665">
              <w:rPr>
                <w:rFonts w:cs="David" w:hint="eastAsia"/>
                <w:b/>
                <w:bCs/>
                <w:sz w:val="22"/>
                <w:szCs w:val="22"/>
                <w:u w:val="single"/>
                <w:rtl/>
                <w:lang w:eastAsia="en-US"/>
              </w:rPr>
              <w:t>מבנה</w:t>
            </w:r>
            <w:r w:rsidRPr="00F21665">
              <w:rPr>
                <w:rFonts w:cs="David"/>
                <w:sz w:val="22"/>
                <w:szCs w:val="22"/>
                <w:rtl/>
                <w:lang w:eastAsia="en-US"/>
              </w:rPr>
              <w:t xml:space="preserve"> יכלול חדר ישיבות / חדר טיפול קבוצתי בגודל 20 מ"ר לפחות (בסה"כ 2 חדרים)</w:t>
            </w: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1446125168" w:edGrp="everyone" w:colFirst="2" w:colLast="2"/>
            <w:permStart w:id="620785955" w:edGrp="everyone" w:colFirst="3" w:colLast="3"/>
            <w:permStart w:id="329196382" w:edGrp="everyone" w:colFirst="4" w:colLast="4"/>
            <w:permEnd w:id="2004175442"/>
            <w:permEnd w:id="67445351"/>
            <w:permEnd w:id="82670966"/>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sz w:val="22"/>
                <w:szCs w:val="22"/>
                <w:rtl/>
                <w:lang w:eastAsia="en-US"/>
              </w:rPr>
              <w:t>2 חדרי לימוד כשכל חדר בגודל של כ – 15 מ"ר – מתאים לעד 8 תלמידים</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ind w:right="-142"/>
              <w:jc w:val="left"/>
              <w:rPr>
                <w:rFonts w:cs="David"/>
                <w:sz w:val="22"/>
                <w:szCs w:val="22"/>
                <w:rtl/>
                <w:lang w:eastAsia="en-US"/>
              </w:rPr>
            </w:pP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187260217" w:edGrp="everyone" w:colFirst="2" w:colLast="2"/>
            <w:permStart w:id="1855545443" w:edGrp="everyone" w:colFirst="3" w:colLast="3"/>
            <w:permStart w:id="1980512652" w:edGrp="everyone" w:colFirst="4" w:colLast="4"/>
            <w:permEnd w:id="1446125168"/>
            <w:permEnd w:id="620785955"/>
            <w:permEnd w:id="329196382"/>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חדר</w:t>
            </w:r>
            <w:r w:rsidRPr="00F21665">
              <w:rPr>
                <w:rFonts w:cs="David"/>
                <w:sz w:val="22"/>
                <w:szCs w:val="22"/>
                <w:rtl/>
                <w:lang w:eastAsia="en-US"/>
              </w:rPr>
              <w:t xml:space="preserve"> הירגעות – חדר "פסק זמן" חייב להיות בעל מוגנות בריפוד קירות ורצפה, ריק מחפצים, למעט כריות רכות</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ind w:right="-142"/>
              <w:jc w:val="left"/>
              <w:rPr>
                <w:rFonts w:cs="David"/>
                <w:sz w:val="22"/>
                <w:szCs w:val="22"/>
                <w:rtl/>
                <w:lang w:eastAsia="en-US"/>
              </w:rPr>
            </w:pP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1505394034" w:edGrp="everyone" w:colFirst="2" w:colLast="2"/>
            <w:permStart w:id="741085335" w:edGrp="everyone" w:colFirst="3" w:colLast="3"/>
            <w:permStart w:id="546586278" w:edGrp="everyone" w:colFirst="4" w:colLast="4"/>
            <w:permEnd w:id="187260217"/>
            <w:permEnd w:id="1855545443"/>
            <w:permEnd w:id="1980512652"/>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חדר</w:t>
            </w:r>
            <w:r w:rsidRPr="00F21665">
              <w:rPr>
                <w:rFonts w:cs="David"/>
                <w:sz w:val="22"/>
                <w:szCs w:val="22"/>
                <w:rtl/>
                <w:lang w:eastAsia="en-US"/>
              </w:rPr>
              <w:t xml:space="preserve"> לאם בית בשטח של כ – 8 מ"ר</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ind w:right="-142"/>
              <w:jc w:val="left"/>
              <w:rPr>
                <w:rFonts w:cs="David"/>
                <w:sz w:val="22"/>
                <w:szCs w:val="22"/>
                <w:rtl/>
                <w:lang w:eastAsia="en-US"/>
              </w:rPr>
            </w:pP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418911516" w:edGrp="everyone" w:colFirst="2" w:colLast="2"/>
            <w:permStart w:id="447293552" w:edGrp="everyone" w:colFirst="3" w:colLast="3"/>
            <w:permStart w:id="554988895" w:edGrp="everyone" w:colFirst="4" w:colLast="4"/>
            <w:permEnd w:id="1505394034"/>
            <w:permEnd w:id="741085335"/>
            <w:permEnd w:id="546586278"/>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חצר</w:t>
            </w:r>
            <w:r w:rsidRPr="00F21665">
              <w:rPr>
                <w:rFonts w:cs="David"/>
                <w:sz w:val="22"/>
                <w:szCs w:val="22"/>
                <w:rtl/>
                <w:lang w:eastAsia="en-US"/>
              </w:rPr>
              <w:t xml:space="preserve"> – בגודל של כ – 100 מ"ר (כ – 6 מ"ר לילד)</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ind w:right="-142"/>
              <w:jc w:val="left"/>
              <w:rPr>
                <w:rFonts w:cs="David"/>
                <w:sz w:val="22"/>
                <w:szCs w:val="22"/>
                <w:rtl/>
                <w:lang w:eastAsia="en-US"/>
              </w:rPr>
            </w:pP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1026245911" w:edGrp="everyone" w:colFirst="2" w:colLast="2"/>
            <w:permStart w:id="445270388" w:edGrp="everyone" w:colFirst="3" w:colLast="3"/>
            <w:permStart w:id="175523771" w:edGrp="everyone" w:colFirst="4" w:colLast="4"/>
            <w:permEnd w:id="418911516"/>
            <w:permEnd w:id="447293552"/>
            <w:permEnd w:id="554988895"/>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חדר</w:t>
            </w:r>
            <w:r w:rsidRPr="00F21665">
              <w:rPr>
                <w:rFonts w:cs="David"/>
                <w:sz w:val="22"/>
                <w:szCs w:val="22"/>
                <w:rtl/>
                <w:lang w:eastAsia="en-US"/>
              </w:rPr>
              <w:t xml:space="preserve"> </w:t>
            </w:r>
            <w:r w:rsidRPr="00F21665">
              <w:rPr>
                <w:rFonts w:cs="David" w:hint="eastAsia"/>
                <w:sz w:val="22"/>
                <w:szCs w:val="22"/>
                <w:rtl/>
                <w:lang w:eastAsia="en-US"/>
              </w:rPr>
              <w:t>מזכירות</w:t>
            </w:r>
            <w:r w:rsidRPr="00F21665">
              <w:rPr>
                <w:rFonts w:cs="David"/>
                <w:sz w:val="22"/>
                <w:szCs w:val="22"/>
                <w:rtl/>
                <w:lang w:eastAsia="en-US"/>
              </w:rPr>
              <w:t xml:space="preserve"> </w:t>
            </w:r>
            <w:r w:rsidRPr="00F21665">
              <w:rPr>
                <w:rFonts w:cs="David" w:hint="eastAsia"/>
                <w:sz w:val="22"/>
                <w:szCs w:val="22"/>
                <w:rtl/>
                <w:lang w:eastAsia="en-US"/>
              </w:rPr>
              <w:t>בגודל</w:t>
            </w:r>
            <w:r w:rsidRPr="00F21665">
              <w:rPr>
                <w:rFonts w:cs="David"/>
                <w:sz w:val="22"/>
                <w:szCs w:val="22"/>
                <w:rtl/>
                <w:lang w:eastAsia="en-US"/>
              </w:rPr>
              <w:t xml:space="preserve"> </w:t>
            </w:r>
            <w:r w:rsidRPr="00F21665">
              <w:rPr>
                <w:rFonts w:cs="David" w:hint="eastAsia"/>
                <w:sz w:val="22"/>
                <w:szCs w:val="22"/>
                <w:rtl/>
                <w:lang w:eastAsia="en-US"/>
              </w:rPr>
              <w:t>של</w:t>
            </w:r>
            <w:r w:rsidRPr="00F21665">
              <w:rPr>
                <w:rFonts w:cs="David"/>
                <w:sz w:val="22"/>
                <w:szCs w:val="22"/>
                <w:rtl/>
                <w:lang w:eastAsia="en-US"/>
              </w:rPr>
              <w:t xml:space="preserve"> 8 </w:t>
            </w:r>
            <w:r w:rsidRPr="00F21665">
              <w:rPr>
                <w:rFonts w:cs="David" w:hint="eastAsia"/>
                <w:sz w:val="22"/>
                <w:szCs w:val="22"/>
                <w:rtl/>
                <w:lang w:eastAsia="en-US"/>
              </w:rPr>
              <w:t>מ</w:t>
            </w:r>
            <w:r w:rsidRPr="00F21665">
              <w:rPr>
                <w:rFonts w:cs="David"/>
                <w:sz w:val="22"/>
                <w:szCs w:val="22"/>
                <w:rtl/>
                <w:lang w:eastAsia="en-US"/>
              </w:rPr>
              <w:t xml:space="preserve">"ר </w:t>
            </w:r>
            <w:r w:rsidRPr="00F21665">
              <w:rPr>
                <w:rFonts w:cs="David" w:hint="eastAsia"/>
                <w:sz w:val="22"/>
                <w:szCs w:val="22"/>
                <w:rtl/>
                <w:lang w:eastAsia="en-US"/>
              </w:rPr>
              <w:t>לפחות</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אם</w:t>
            </w:r>
            <w:r w:rsidRPr="00F21665">
              <w:rPr>
                <w:rFonts w:cs="David"/>
                <w:sz w:val="22"/>
                <w:szCs w:val="22"/>
                <w:rtl/>
                <w:lang w:eastAsia="en-US"/>
              </w:rPr>
              <w:t xml:space="preserve"> </w:t>
            </w:r>
            <w:r w:rsidRPr="00F21665">
              <w:rPr>
                <w:rFonts w:cs="David" w:hint="eastAsia"/>
                <w:sz w:val="22"/>
                <w:szCs w:val="22"/>
                <w:rtl/>
                <w:lang w:eastAsia="en-US"/>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sz w:val="22"/>
                <w:szCs w:val="22"/>
                <w:rtl/>
              </w:rPr>
              <w:t>מרכז</w:t>
            </w:r>
            <w:r w:rsidR="00A738E2" w:rsidRPr="00F21665">
              <w:rPr>
                <w:rFonts w:cs="David"/>
              </w:rPr>
              <w:fldChar w:fldCharType="end"/>
            </w:r>
            <w:r w:rsidRPr="00F21665">
              <w:rPr>
                <w:rFonts w:cs="David"/>
                <w:sz w:val="22"/>
                <w:szCs w:val="22"/>
                <w:rtl/>
                <w:lang w:eastAsia="en-US"/>
              </w:rPr>
              <w:t xml:space="preserve"> יופעל בשני מבנים, </w:t>
            </w:r>
            <w:r w:rsidRPr="00F21665">
              <w:rPr>
                <w:rFonts w:cs="David" w:hint="eastAsia"/>
                <w:b/>
                <w:bCs/>
                <w:sz w:val="22"/>
                <w:szCs w:val="22"/>
                <w:u w:val="single"/>
                <w:rtl/>
                <w:lang w:eastAsia="en-US"/>
              </w:rPr>
              <w:t>כל</w:t>
            </w:r>
            <w:r w:rsidRPr="00F21665">
              <w:rPr>
                <w:rFonts w:cs="David"/>
                <w:b/>
                <w:bCs/>
                <w:sz w:val="22"/>
                <w:szCs w:val="22"/>
                <w:u w:val="single"/>
                <w:rtl/>
                <w:lang w:eastAsia="en-US"/>
              </w:rPr>
              <w:t xml:space="preserve"> </w:t>
            </w:r>
            <w:r w:rsidRPr="00F21665">
              <w:rPr>
                <w:rFonts w:cs="David" w:hint="eastAsia"/>
                <w:b/>
                <w:bCs/>
                <w:sz w:val="22"/>
                <w:szCs w:val="22"/>
                <w:u w:val="single"/>
                <w:rtl/>
                <w:lang w:eastAsia="en-US"/>
              </w:rPr>
              <w:t>מבנה</w:t>
            </w:r>
            <w:r w:rsidRPr="00F21665">
              <w:rPr>
                <w:rFonts w:cs="David"/>
                <w:sz w:val="22"/>
                <w:szCs w:val="22"/>
                <w:rtl/>
                <w:lang w:eastAsia="en-US"/>
              </w:rPr>
              <w:t xml:space="preserve"> יכלול חדר מזכירות בגודל של 8 מ"ר לפחות (בסה"כ 2 חדרים)</w:t>
            </w: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92764451" w:edGrp="everyone" w:colFirst="2" w:colLast="2"/>
            <w:permStart w:id="389819421" w:edGrp="everyone" w:colFirst="3" w:colLast="3"/>
            <w:permStart w:id="1829372967" w:edGrp="everyone" w:colFirst="4" w:colLast="4"/>
            <w:permEnd w:id="1026245911"/>
            <w:permEnd w:id="445270388"/>
            <w:permEnd w:id="175523771"/>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מטבחון</w:t>
            </w:r>
            <w:r w:rsidRPr="00F21665">
              <w:rPr>
                <w:rFonts w:cs="David"/>
                <w:sz w:val="22"/>
                <w:szCs w:val="22"/>
                <w:rtl/>
                <w:lang w:eastAsia="en-US"/>
              </w:rPr>
              <w:t xml:space="preserve"> </w:t>
            </w:r>
            <w:r w:rsidRPr="00F21665">
              <w:rPr>
                <w:rFonts w:cs="David" w:hint="eastAsia"/>
                <w:sz w:val="22"/>
                <w:szCs w:val="22"/>
                <w:rtl/>
                <w:lang w:eastAsia="en-US"/>
              </w:rPr>
              <w:t>בגודל</w:t>
            </w:r>
            <w:r w:rsidRPr="00F21665">
              <w:rPr>
                <w:rFonts w:cs="David"/>
                <w:sz w:val="22"/>
                <w:szCs w:val="22"/>
                <w:rtl/>
                <w:lang w:eastAsia="en-US"/>
              </w:rPr>
              <w:t xml:space="preserve"> </w:t>
            </w:r>
            <w:r w:rsidRPr="00F21665">
              <w:rPr>
                <w:rFonts w:cs="David" w:hint="eastAsia"/>
                <w:sz w:val="22"/>
                <w:szCs w:val="22"/>
                <w:rtl/>
                <w:lang w:eastAsia="en-US"/>
              </w:rPr>
              <w:t>של</w:t>
            </w:r>
            <w:r w:rsidRPr="00F21665">
              <w:rPr>
                <w:rFonts w:cs="David"/>
                <w:sz w:val="22"/>
                <w:szCs w:val="22"/>
                <w:rtl/>
                <w:lang w:eastAsia="en-US"/>
              </w:rPr>
              <w:t xml:space="preserve"> 3 </w:t>
            </w:r>
            <w:r w:rsidRPr="00F21665">
              <w:rPr>
                <w:rFonts w:cs="David" w:hint="eastAsia"/>
                <w:sz w:val="22"/>
                <w:szCs w:val="22"/>
                <w:rtl/>
                <w:lang w:eastAsia="en-US"/>
              </w:rPr>
              <w:t>מ</w:t>
            </w:r>
            <w:r w:rsidRPr="00F21665">
              <w:rPr>
                <w:rFonts w:cs="David"/>
                <w:sz w:val="22"/>
                <w:szCs w:val="22"/>
                <w:rtl/>
                <w:lang w:eastAsia="en-US"/>
              </w:rPr>
              <w:t xml:space="preserve">"ר </w:t>
            </w:r>
            <w:r w:rsidRPr="00F21665">
              <w:rPr>
                <w:rFonts w:cs="David" w:hint="eastAsia"/>
                <w:sz w:val="22"/>
                <w:szCs w:val="22"/>
                <w:rtl/>
                <w:lang w:eastAsia="en-US"/>
              </w:rPr>
              <w:t>לפחות</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יידרש</w:t>
            </w:r>
            <w:r w:rsidRPr="00F21665">
              <w:rPr>
                <w:rFonts w:cs="David"/>
                <w:sz w:val="22"/>
                <w:szCs w:val="22"/>
                <w:rtl/>
                <w:lang w:eastAsia="en-US"/>
              </w:rPr>
              <w:t xml:space="preserve"> עבור היחידה האקסטרנית </w:t>
            </w:r>
            <w:r w:rsidRPr="00F21665">
              <w:rPr>
                <w:rFonts w:cs="David" w:hint="eastAsia"/>
                <w:b/>
                <w:bCs/>
                <w:sz w:val="22"/>
                <w:szCs w:val="22"/>
                <w:u w:val="single"/>
                <w:rtl/>
                <w:lang w:eastAsia="en-US"/>
              </w:rPr>
              <w:t>רק</w:t>
            </w:r>
            <w:r w:rsidRPr="00F21665">
              <w:rPr>
                <w:rFonts w:cs="David"/>
                <w:sz w:val="22"/>
                <w:szCs w:val="22"/>
                <w:rtl/>
                <w:lang w:eastAsia="en-US"/>
              </w:rPr>
              <w:t xml:space="preserve"> אם תופעל במבנה נפרד</w:t>
            </w:r>
          </w:p>
        </w:tc>
      </w:tr>
      <w:tr w:rsidR="00B24112" w:rsidRPr="00F21665" w:rsidTr="00402C9C">
        <w:trPr>
          <w:cantSplit/>
          <w:jc w:val="right"/>
        </w:trPr>
        <w:tc>
          <w:tcPr>
            <w:tcW w:w="720" w:type="dxa"/>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1114072425" w:edGrp="everyone" w:colFirst="2" w:colLast="2"/>
            <w:permStart w:id="1973038505" w:edGrp="everyone" w:colFirst="3" w:colLast="3"/>
            <w:permStart w:id="1003116521" w:edGrp="everyone" w:colFirst="4" w:colLast="4"/>
            <w:permEnd w:id="92764451"/>
            <w:permEnd w:id="389819421"/>
            <w:permEnd w:id="1829372967"/>
          </w:p>
        </w:tc>
        <w:tc>
          <w:tcPr>
            <w:tcW w:w="3628"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יחידה</w:t>
            </w:r>
            <w:r w:rsidRPr="00F21665">
              <w:rPr>
                <w:rFonts w:cs="David"/>
                <w:sz w:val="22"/>
                <w:szCs w:val="22"/>
                <w:rtl/>
                <w:lang w:eastAsia="en-US"/>
              </w:rPr>
              <w:t xml:space="preserve"> </w:t>
            </w:r>
            <w:r w:rsidRPr="00F21665">
              <w:rPr>
                <w:rFonts w:cs="David" w:hint="eastAsia"/>
                <w:sz w:val="22"/>
                <w:szCs w:val="22"/>
                <w:rtl/>
                <w:lang w:eastAsia="en-US"/>
              </w:rPr>
              <w:t>סניטרית</w:t>
            </w:r>
            <w:r w:rsidRPr="00F21665">
              <w:rPr>
                <w:rFonts w:cs="David"/>
                <w:sz w:val="22"/>
                <w:szCs w:val="22"/>
                <w:rtl/>
                <w:lang w:eastAsia="en-US"/>
              </w:rPr>
              <w:t xml:space="preserve"> </w:t>
            </w:r>
            <w:r w:rsidRPr="00F21665">
              <w:rPr>
                <w:rFonts w:cs="David" w:hint="eastAsia"/>
                <w:sz w:val="22"/>
                <w:szCs w:val="22"/>
                <w:rtl/>
                <w:lang w:eastAsia="en-US"/>
              </w:rPr>
              <w:t>הכוללת</w:t>
            </w:r>
            <w:r w:rsidRPr="00F21665">
              <w:rPr>
                <w:rFonts w:cs="David"/>
                <w:sz w:val="22"/>
                <w:szCs w:val="22"/>
                <w:rtl/>
                <w:lang w:eastAsia="en-US"/>
              </w:rPr>
              <w:t xml:space="preserve"> </w:t>
            </w:r>
            <w:r w:rsidRPr="00F21665">
              <w:rPr>
                <w:rFonts w:cs="David" w:hint="eastAsia"/>
                <w:sz w:val="22"/>
                <w:szCs w:val="22"/>
                <w:rtl/>
                <w:lang w:eastAsia="en-US"/>
              </w:rPr>
              <w:t>שירותים</w:t>
            </w:r>
            <w:r w:rsidRPr="00F21665">
              <w:rPr>
                <w:rFonts w:cs="David"/>
                <w:sz w:val="22"/>
                <w:szCs w:val="22"/>
                <w:rtl/>
                <w:lang w:eastAsia="en-US"/>
              </w:rPr>
              <w:t xml:space="preserve"> </w:t>
            </w:r>
            <w:r w:rsidRPr="00F21665">
              <w:rPr>
                <w:rFonts w:cs="David" w:hint="eastAsia"/>
                <w:sz w:val="22"/>
                <w:szCs w:val="22"/>
                <w:rtl/>
                <w:lang w:eastAsia="en-US"/>
              </w:rPr>
              <w:t>בגודל</w:t>
            </w:r>
            <w:r w:rsidRPr="00F21665">
              <w:rPr>
                <w:rFonts w:cs="David"/>
                <w:sz w:val="22"/>
                <w:szCs w:val="22"/>
                <w:rtl/>
                <w:lang w:eastAsia="en-US"/>
              </w:rPr>
              <w:t xml:space="preserve"> </w:t>
            </w:r>
            <w:r w:rsidRPr="00F21665">
              <w:rPr>
                <w:rFonts w:cs="David" w:hint="eastAsia"/>
                <w:sz w:val="22"/>
                <w:szCs w:val="22"/>
                <w:rtl/>
                <w:lang w:eastAsia="en-US"/>
              </w:rPr>
              <w:t>של</w:t>
            </w:r>
            <w:r w:rsidRPr="00F21665">
              <w:rPr>
                <w:rFonts w:cs="David"/>
                <w:sz w:val="22"/>
                <w:szCs w:val="22"/>
                <w:rtl/>
                <w:lang w:eastAsia="en-US"/>
              </w:rPr>
              <w:t xml:space="preserve"> 3 </w:t>
            </w:r>
            <w:r w:rsidRPr="00F21665">
              <w:rPr>
                <w:rFonts w:cs="David" w:hint="eastAsia"/>
                <w:sz w:val="22"/>
                <w:szCs w:val="22"/>
                <w:rtl/>
                <w:lang w:eastAsia="en-US"/>
              </w:rPr>
              <w:t>מ</w:t>
            </w:r>
            <w:r w:rsidRPr="00F21665">
              <w:rPr>
                <w:rFonts w:cs="David"/>
                <w:sz w:val="22"/>
                <w:szCs w:val="22"/>
                <w:rtl/>
                <w:lang w:eastAsia="en-US"/>
              </w:rPr>
              <w:t xml:space="preserve">"ר </w:t>
            </w:r>
            <w:r w:rsidRPr="00F21665">
              <w:rPr>
                <w:rFonts w:cs="David" w:hint="eastAsia"/>
                <w:sz w:val="22"/>
                <w:szCs w:val="22"/>
                <w:rtl/>
                <w:lang w:eastAsia="en-US"/>
              </w:rPr>
              <w:t>לפחות</w:t>
            </w: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864" w:type="dxa"/>
          </w:tcPr>
          <w:p w:rsidR="00B24112" w:rsidRPr="00F21665" w:rsidRDefault="00B24112" w:rsidP="00F46D60">
            <w:pPr>
              <w:pStyle w:val="HNormal"/>
              <w:spacing w:after="0"/>
              <w:ind w:right="-142"/>
              <w:jc w:val="left"/>
              <w:rPr>
                <w:rFonts w:cs="David"/>
                <w:sz w:val="22"/>
                <w:szCs w:val="22"/>
                <w:rtl/>
                <w:lang w:eastAsia="en-US"/>
              </w:rPr>
            </w:pPr>
          </w:p>
        </w:tc>
        <w:tc>
          <w:tcPr>
            <w:tcW w:w="1008" w:type="dxa"/>
          </w:tcPr>
          <w:p w:rsidR="00B24112" w:rsidRPr="00F21665" w:rsidRDefault="00B24112" w:rsidP="00F46D60">
            <w:pPr>
              <w:pStyle w:val="HNormal"/>
              <w:spacing w:after="0"/>
              <w:ind w:right="-142"/>
              <w:jc w:val="left"/>
              <w:rPr>
                <w:rFonts w:cs="David"/>
                <w:sz w:val="22"/>
                <w:szCs w:val="22"/>
                <w:rtl/>
                <w:lang w:eastAsia="en-US"/>
              </w:rPr>
            </w:pPr>
          </w:p>
        </w:tc>
        <w:tc>
          <w:tcPr>
            <w:tcW w:w="2211" w:type="dxa"/>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יידרש</w:t>
            </w:r>
            <w:r w:rsidRPr="00F21665">
              <w:rPr>
                <w:rFonts w:cs="David"/>
                <w:sz w:val="22"/>
                <w:szCs w:val="22"/>
                <w:rtl/>
                <w:lang w:eastAsia="en-US"/>
              </w:rPr>
              <w:t xml:space="preserve"> עבור היחידה האקסטרנית </w:t>
            </w:r>
            <w:r w:rsidRPr="00F21665">
              <w:rPr>
                <w:rFonts w:cs="David" w:hint="eastAsia"/>
                <w:b/>
                <w:bCs/>
                <w:sz w:val="22"/>
                <w:szCs w:val="22"/>
                <w:u w:val="single"/>
                <w:rtl/>
                <w:lang w:eastAsia="en-US"/>
              </w:rPr>
              <w:t>רק</w:t>
            </w:r>
            <w:r w:rsidRPr="00F21665">
              <w:rPr>
                <w:rFonts w:cs="David"/>
                <w:sz w:val="22"/>
                <w:szCs w:val="22"/>
                <w:rtl/>
                <w:lang w:eastAsia="en-US"/>
              </w:rPr>
              <w:t xml:space="preserve"> אם תופעל במבנה נפרד</w:t>
            </w:r>
          </w:p>
        </w:tc>
      </w:tr>
      <w:tr w:rsidR="00B24112" w:rsidRPr="00F21665" w:rsidTr="00402C9C">
        <w:trPr>
          <w:cantSplit/>
          <w:jc w:val="right"/>
        </w:trPr>
        <w:tc>
          <w:tcPr>
            <w:tcW w:w="720" w:type="dxa"/>
            <w:tcBorders>
              <w:top w:val="single" w:sz="6" w:space="0" w:color="auto"/>
              <w:bottom w:val="double" w:sz="4" w:space="0" w:color="auto"/>
            </w:tcBorders>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888108968" w:edGrp="everyone" w:colFirst="2" w:colLast="2"/>
            <w:permStart w:id="1082482695" w:edGrp="everyone" w:colFirst="3" w:colLast="3"/>
            <w:permStart w:id="40598439" w:edGrp="everyone" w:colFirst="4" w:colLast="4"/>
            <w:permEnd w:id="1114072425"/>
            <w:permEnd w:id="1973038505"/>
            <w:permEnd w:id="1003116521"/>
          </w:p>
        </w:tc>
        <w:tc>
          <w:tcPr>
            <w:tcW w:w="3628" w:type="dxa"/>
            <w:tcBorders>
              <w:top w:val="single" w:sz="6" w:space="0" w:color="auto"/>
              <w:bottom w:val="double" w:sz="4" w:space="0" w:color="auto"/>
            </w:tcBorders>
          </w:tcPr>
          <w:p w:rsidR="00B24112" w:rsidRPr="00F21665" w:rsidRDefault="00B24112" w:rsidP="00F46D60">
            <w:pPr>
              <w:pStyle w:val="HNormal"/>
              <w:spacing w:after="0"/>
              <w:jc w:val="left"/>
              <w:rPr>
                <w:rFonts w:cs="David"/>
                <w:sz w:val="22"/>
                <w:szCs w:val="22"/>
                <w:rtl/>
                <w:lang w:eastAsia="en-US"/>
              </w:rPr>
            </w:pPr>
            <w:r w:rsidRPr="00F21665">
              <w:rPr>
                <w:rFonts w:cs="David" w:hint="eastAsia"/>
                <w:sz w:val="18"/>
                <w:szCs w:val="22"/>
                <w:rtl/>
                <w:lang w:eastAsia="en-US"/>
              </w:rPr>
              <w:t>על</w:t>
            </w:r>
            <w:r w:rsidRPr="00F21665">
              <w:rPr>
                <w:rFonts w:cs="David"/>
                <w:sz w:val="18"/>
                <w:szCs w:val="22"/>
                <w:rtl/>
                <w:lang w:eastAsia="en-US"/>
              </w:rPr>
              <w:t xml:space="preserve"> </w:t>
            </w:r>
            <w:r w:rsidRPr="00F21665">
              <w:rPr>
                <w:rFonts w:cs="David" w:hint="eastAsia"/>
                <w:sz w:val="18"/>
                <w:szCs w:val="22"/>
                <w:rtl/>
                <w:lang w:eastAsia="en-US"/>
              </w:rPr>
              <w:t>המבנה</w:t>
            </w:r>
            <w:r w:rsidRPr="00F21665">
              <w:rPr>
                <w:rFonts w:cs="David"/>
                <w:sz w:val="18"/>
                <w:szCs w:val="22"/>
                <w:rtl/>
                <w:lang w:eastAsia="en-US"/>
              </w:rPr>
              <w:t xml:space="preserve"> </w:t>
            </w:r>
            <w:r w:rsidRPr="00F21665">
              <w:rPr>
                <w:rFonts w:cs="David" w:hint="eastAsia"/>
                <w:sz w:val="18"/>
                <w:szCs w:val="22"/>
                <w:rtl/>
                <w:lang w:eastAsia="en-US"/>
              </w:rPr>
              <w:t>להיות</w:t>
            </w:r>
            <w:r w:rsidRPr="00F21665">
              <w:rPr>
                <w:rFonts w:cs="David"/>
                <w:sz w:val="18"/>
                <w:szCs w:val="22"/>
                <w:rtl/>
                <w:lang w:eastAsia="en-US"/>
              </w:rPr>
              <w:t xml:space="preserve"> </w:t>
            </w:r>
            <w:r w:rsidRPr="00F21665">
              <w:rPr>
                <w:rFonts w:cs="David" w:hint="eastAsia"/>
                <w:sz w:val="18"/>
                <w:szCs w:val="22"/>
                <w:rtl/>
                <w:lang w:eastAsia="en-US"/>
              </w:rPr>
              <w:t>ממוזג</w:t>
            </w:r>
            <w:r w:rsidRPr="00F21665">
              <w:rPr>
                <w:rFonts w:cs="David"/>
                <w:sz w:val="18"/>
                <w:szCs w:val="22"/>
                <w:rtl/>
                <w:lang w:eastAsia="en-US"/>
              </w:rPr>
              <w:t xml:space="preserve"> </w:t>
            </w:r>
            <w:r w:rsidRPr="00F21665">
              <w:rPr>
                <w:rFonts w:cs="David" w:hint="eastAsia"/>
                <w:sz w:val="18"/>
                <w:szCs w:val="22"/>
                <w:rtl/>
                <w:lang w:eastAsia="en-US"/>
              </w:rPr>
              <w:t>לחום</w:t>
            </w:r>
            <w:r w:rsidRPr="00F21665">
              <w:rPr>
                <w:rFonts w:cs="David"/>
                <w:sz w:val="18"/>
                <w:szCs w:val="22"/>
                <w:rtl/>
                <w:lang w:eastAsia="en-US"/>
              </w:rPr>
              <w:t xml:space="preserve"> </w:t>
            </w:r>
            <w:r w:rsidRPr="00F21665">
              <w:rPr>
                <w:rFonts w:cs="David" w:hint="eastAsia"/>
                <w:sz w:val="18"/>
                <w:szCs w:val="22"/>
                <w:rtl/>
                <w:lang w:eastAsia="en-US"/>
              </w:rPr>
              <w:t>ולקור</w:t>
            </w:r>
          </w:p>
        </w:tc>
        <w:tc>
          <w:tcPr>
            <w:tcW w:w="864" w:type="dxa"/>
            <w:tcBorders>
              <w:top w:val="single" w:sz="6" w:space="0" w:color="auto"/>
              <w:bottom w:val="double" w:sz="4" w:space="0" w:color="auto"/>
            </w:tcBorders>
          </w:tcPr>
          <w:p w:rsidR="00B24112" w:rsidRPr="00F21665" w:rsidRDefault="00B24112" w:rsidP="00F46D60">
            <w:pPr>
              <w:pStyle w:val="HNormal"/>
              <w:spacing w:after="0"/>
              <w:ind w:right="-142"/>
              <w:jc w:val="left"/>
              <w:rPr>
                <w:rFonts w:cs="David"/>
                <w:sz w:val="22"/>
                <w:szCs w:val="22"/>
                <w:rtl/>
                <w:lang w:eastAsia="en-US"/>
              </w:rPr>
            </w:pPr>
          </w:p>
        </w:tc>
        <w:tc>
          <w:tcPr>
            <w:tcW w:w="864" w:type="dxa"/>
            <w:tcBorders>
              <w:top w:val="single" w:sz="6" w:space="0" w:color="auto"/>
              <w:bottom w:val="double" w:sz="4" w:space="0" w:color="auto"/>
            </w:tcBorders>
          </w:tcPr>
          <w:p w:rsidR="00B24112" w:rsidRPr="00F21665" w:rsidRDefault="00B24112" w:rsidP="00F46D60">
            <w:pPr>
              <w:pStyle w:val="HNormal"/>
              <w:spacing w:after="0"/>
              <w:ind w:right="-142"/>
              <w:jc w:val="left"/>
              <w:rPr>
                <w:rFonts w:cs="David"/>
                <w:sz w:val="22"/>
                <w:szCs w:val="22"/>
                <w:rtl/>
                <w:lang w:eastAsia="en-US"/>
              </w:rPr>
            </w:pPr>
          </w:p>
        </w:tc>
        <w:tc>
          <w:tcPr>
            <w:tcW w:w="1008" w:type="dxa"/>
            <w:tcBorders>
              <w:top w:val="single" w:sz="6" w:space="0" w:color="auto"/>
              <w:bottom w:val="double" w:sz="4" w:space="0" w:color="auto"/>
            </w:tcBorders>
          </w:tcPr>
          <w:p w:rsidR="00B24112" w:rsidRPr="00F21665" w:rsidRDefault="00B24112" w:rsidP="00F46D60">
            <w:pPr>
              <w:pStyle w:val="HNormal"/>
              <w:spacing w:after="0"/>
              <w:ind w:right="-142"/>
              <w:jc w:val="left"/>
              <w:rPr>
                <w:rFonts w:cs="David"/>
                <w:sz w:val="22"/>
                <w:szCs w:val="22"/>
                <w:rtl/>
                <w:lang w:eastAsia="en-US"/>
              </w:rPr>
            </w:pPr>
          </w:p>
        </w:tc>
        <w:tc>
          <w:tcPr>
            <w:tcW w:w="2211" w:type="dxa"/>
            <w:tcBorders>
              <w:top w:val="single" w:sz="6" w:space="0" w:color="auto"/>
              <w:bottom w:val="double" w:sz="4" w:space="0" w:color="auto"/>
            </w:tcBorders>
          </w:tcPr>
          <w:p w:rsidR="00B24112" w:rsidRPr="00F21665" w:rsidRDefault="00B24112" w:rsidP="00F46D60">
            <w:pPr>
              <w:pStyle w:val="HNormal"/>
              <w:spacing w:after="0"/>
              <w:ind w:right="-142"/>
              <w:jc w:val="left"/>
              <w:rPr>
                <w:rFonts w:cs="David"/>
                <w:sz w:val="22"/>
                <w:szCs w:val="22"/>
                <w:rtl/>
                <w:lang w:eastAsia="en-US"/>
              </w:rPr>
            </w:pPr>
          </w:p>
        </w:tc>
      </w:tr>
      <w:tr w:rsidR="00B24112" w:rsidRPr="00F21665" w:rsidTr="00402C9C">
        <w:trPr>
          <w:cantSplit/>
          <w:jc w:val="right"/>
        </w:trPr>
        <w:tc>
          <w:tcPr>
            <w:tcW w:w="720" w:type="dxa"/>
            <w:tcBorders>
              <w:top w:val="single" w:sz="6" w:space="0" w:color="auto"/>
              <w:bottom w:val="single" w:sz="6" w:space="0" w:color="auto"/>
            </w:tcBorders>
          </w:tcPr>
          <w:p w:rsidR="00B24112" w:rsidRPr="00F21665" w:rsidRDefault="00B24112" w:rsidP="00B24112">
            <w:pPr>
              <w:pStyle w:val="HNormal"/>
              <w:numPr>
                <w:ilvl w:val="0"/>
                <w:numId w:val="27"/>
              </w:numPr>
              <w:spacing w:after="0"/>
              <w:ind w:right="-142"/>
              <w:jc w:val="left"/>
              <w:rPr>
                <w:rFonts w:cs="David"/>
                <w:sz w:val="22"/>
                <w:szCs w:val="22"/>
                <w:rtl/>
                <w:lang w:eastAsia="en-US"/>
              </w:rPr>
            </w:pPr>
            <w:permStart w:id="1294038639" w:edGrp="everyone" w:colFirst="2" w:colLast="2"/>
            <w:permStart w:id="1148073505" w:edGrp="everyone" w:colFirst="3" w:colLast="3"/>
            <w:permStart w:id="284165183" w:edGrp="everyone" w:colFirst="4" w:colLast="4"/>
            <w:permEnd w:id="888108968"/>
            <w:permEnd w:id="1082482695"/>
            <w:permEnd w:id="40598439"/>
          </w:p>
        </w:tc>
        <w:tc>
          <w:tcPr>
            <w:tcW w:w="3628" w:type="dxa"/>
            <w:tcBorders>
              <w:top w:val="single" w:sz="6" w:space="0" w:color="auto"/>
              <w:bottom w:val="single" w:sz="6" w:space="0" w:color="auto"/>
            </w:tcBorders>
          </w:tcPr>
          <w:p w:rsidR="00B24112" w:rsidRPr="00F21665" w:rsidRDefault="00B24112" w:rsidP="00F46D60">
            <w:pPr>
              <w:pStyle w:val="HNormal"/>
              <w:spacing w:after="0"/>
              <w:jc w:val="left"/>
              <w:rPr>
                <w:rFonts w:cs="David"/>
                <w:sz w:val="22"/>
                <w:szCs w:val="22"/>
                <w:rtl/>
                <w:lang w:eastAsia="en-US"/>
              </w:rPr>
            </w:pPr>
            <w:r w:rsidRPr="00F21665">
              <w:rPr>
                <w:rFonts w:cs="David" w:hint="eastAsia"/>
                <w:sz w:val="22"/>
                <w:szCs w:val="22"/>
                <w:rtl/>
                <w:lang w:eastAsia="en-US"/>
              </w:rPr>
              <w:t>נגישות</w:t>
            </w:r>
            <w:r w:rsidRPr="00F21665">
              <w:rPr>
                <w:rFonts w:cs="David"/>
                <w:sz w:val="22"/>
                <w:szCs w:val="22"/>
                <w:rtl/>
                <w:lang w:eastAsia="en-US"/>
              </w:rPr>
              <w:t xml:space="preserve"> </w:t>
            </w:r>
            <w:r w:rsidRPr="00F21665">
              <w:rPr>
                <w:rFonts w:cs="David" w:hint="eastAsia"/>
                <w:sz w:val="22"/>
                <w:szCs w:val="22"/>
                <w:rtl/>
                <w:lang w:eastAsia="en-US"/>
              </w:rPr>
              <w:t>לתחבורה</w:t>
            </w:r>
            <w:r w:rsidRPr="00F21665">
              <w:rPr>
                <w:rFonts w:cs="David"/>
                <w:sz w:val="22"/>
                <w:szCs w:val="22"/>
                <w:rtl/>
                <w:lang w:eastAsia="en-US"/>
              </w:rPr>
              <w:t xml:space="preserve"> </w:t>
            </w:r>
            <w:r w:rsidRPr="00F21665">
              <w:rPr>
                <w:rFonts w:cs="David" w:hint="eastAsia"/>
                <w:sz w:val="22"/>
                <w:szCs w:val="22"/>
                <w:rtl/>
                <w:lang w:eastAsia="en-US"/>
              </w:rPr>
              <w:t>ציבורית</w:t>
            </w:r>
          </w:p>
        </w:tc>
        <w:tc>
          <w:tcPr>
            <w:tcW w:w="864" w:type="dxa"/>
            <w:tcBorders>
              <w:top w:val="single" w:sz="6" w:space="0" w:color="auto"/>
              <w:bottom w:val="single" w:sz="6" w:space="0" w:color="auto"/>
            </w:tcBorders>
          </w:tcPr>
          <w:p w:rsidR="00B24112" w:rsidRPr="00F21665" w:rsidRDefault="00B24112" w:rsidP="00F46D60">
            <w:pPr>
              <w:pStyle w:val="HNormal"/>
              <w:spacing w:after="0"/>
              <w:ind w:right="-142"/>
              <w:jc w:val="left"/>
              <w:rPr>
                <w:rFonts w:cs="David"/>
                <w:sz w:val="22"/>
                <w:szCs w:val="22"/>
                <w:rtl/>
                <w:lang w:eastAsia="en-US"/>
              </w:rPr>
            </w:pPr>
          </w:p>
        </w:tc>
        <w:tc>
          <w:tcPr>
            <w:tcW w:w="864" w:type="dxa"/>
            <w:tcBorders>
              <w:top w:val="single" w:sz="6" w:space="0" w:color="auto"/>
              <w:bottom w:val="single" w:sz="6" w:space="0" w:color="auto"/>
            </w:tcBorders>
          </w:tcPr>
          <w:p w:rsidR="00B24112" w:rsidRPr="00F21665" w:rsidRDefault="00B24112" w:rsidP="00F46D60">
            <w:pPr>
              <w:pStyle w:val="HNormal"/>
              <w:spacing w:after="0"/>
              <w:ind w:right="-142"/>
              <w:jc w:val="left"/>
              <w:rPr>
                <w:rFonts w:cs="David"/>
                <w:sz w:val="22"/>
                <w:szCs w:val="22"/>
                <w:rtl/>
                <w:lang w:eastAsia="en-US"/>
              </w:rPr>
            </w:pPr>
          </w:p>
        </w:tc>
        <w:tc>
          <w:tcPr>
            <w:tcW w:w="1008" w:type="dxa"/>
            <w:tcBorders>
              <w:top w:val="single" w:sz="6" w:space="0" w:color="auto"/>
              <w:bottom w:val="single" w:sz="6" w:space="0" w:color="auto"/>
            </w:tcBorders>
          </w:tcPr>
          <w:p w:rsidR="00B24112" w:rsidRPr="00F21665" w:rsidRDefault="00B24112" w:rsidP="00F46D60">
            <w:pPr>
              <w:pStyle w:val="HNormal"/>
              <w:spacing w:after="0"/>
              <w:ind w:right="-142"/>
              <w:jc w:val="left"/>
              <w:rPr>
                <w:rFonts w:cs="David"/>
                <w:sz w:val="22"/>
                <w:szCs w:val="22"/>
                <w:rtl/>
                <w:lang w:eastAsia="en-US"/>
              </w:rPr>
            </w:pPr>
          </w:p>
        </w:tc>
        <w:tc>
          <w:tcPr>
            <w:tcW w:w="2211" w:type="dxa"/>
            <w:tcBorders>
              <w:top w:val="single" w:sz="6" w:space="0" w:color="auto"/>
              <w:bottom w:val="single" w:sz="6" w:space="0" w:color="auto"/>
            </w:tcBorders>
          </w:tcPr>
          <w:p w:rsidR="00B24112" w:rsidRPr="00F21665" w:rsidRDefault="00B24112" w:rsidP="00F46D60">
            <w:pPr>
              <w:pStyle w:val="HNormal"/>
              <w:spacing w:after="0"/>
              <w:ind w:right="-142"/>
              <w:jc w:val="left"/>
              <w:rPr>
                <w:rFonts w:cs="David"/>
                <w:sz w:val="22"/>
                <w:szCs w:val="22"/>
                <w:rtl/>
                <w:lang w:eastAsia="en-US"/>
              </w:rPr>
            </w:pPr>
          </w:p>
        </w:tc>
      </w:tr>
      <w:permEnd w:id="1294038639"/>
      <w:permEnd w:id="1148073505"/>
      <w:permEnd w:id="284165183"/>
    </w:tbl>
    <w:p w:rsidR="00B24112" w:rsidRPr="00F21665" w:rsidRDefault="00B24112" w:rsidP="009F6EDC">
      <w:pPr>
        <w:pStyle w:val="HNormal"/>
        <w:tabs>
          <w:tab w:val="right" w:leader="underscore" w:pos="8309"/>
        </w:tabs>
        <w:spacing w:after="240"/>
        <w:rPr>
          <w:rFonts w:ascii="Times New Roman Bold" w:hAnsi="Times New Roman Bold" w:cs="David"/>
          <w:b/>
          <w:bCs/>
          <w:color w:val="000000"/>
          <w:rtl/>
        </w:rPr>
      </w:pPr>
    </w:p>
    <w:p w:rsidR="00853E61" w:rsidRPr="00F21665" w:rsidRDefault="00853E61" w:rsidP="009F6EDC">
      <w:pPr>
        <w:pStyle w:val="HNormal"/>
        <w:tabs>
          <w:tab w:val="right" w:leader="underscore" w:pos="8309"/>
        </w:tabs>
        <w:spacing w:after="240"/>
        <w:rPr>
          <w:rFonts w:ascii="Times New Roman Bold" w:hAnsi="Times New Roman Bold" w:cs="David"/>
          <w:b/>
          <w:bCs/>
          <w:color w:val="000000"/>
          <w:rtl/>
        </w:rPr>
      </w:pPr>
      <w:r w:rsidRPr="00F21665">
        <w:rPr>
          <w:rFonts w:ascii="Times New Roman Bold" w:hAnsi="Times New Roman Bold" w:cs="David" w:hint="eastAsia"/>
          <w:b/>
          <w:bCs/>
          <w:color w:val="000000"/>
          <w:rtl/>
        </w:rPr>
        <w:t>כאמור</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בסעיף</w:t>
      </w:r>
      <w:r w:rsidRPr="00F21665">
        <w:rPr>
          <w:rFonts w:ascii="Times New Roman Bold" w:hAnsi="Times New Roman Bold" w:cs="David"/>
          <w:b/>
          <w:bCs/>
          <w:color w:val="000000"/>
          <w:rtl/>
        </w:rPr>
        <w:t xml:space="preserve"> </w:t>
      </w:r>
      <w:r w:rsidR="00A738E2" w:rsidRPr="00F21665">
        <w:rPr>
          <w:rFonts w:cs="David"/>
        </w:rPr>
        <w:fldChar w:fldCharType="begin" w:fldLock="1"/>
      </w:r>
      <w:r w:rsidR="00A738E2" w:rsidRPr="00F21665">
        <w:rPr>
          <w:rFonts w:cs="David"/>
        </w:rPr>
        <w:instrText xml:space="preserve"> REF _Ref378487390 \r \h  \* MERGEFORMAT </w:instrText>
      </w:r>
      <w:r w:rsidR="00A738E2" w:rsidRPr="00F21665">
        <w:rPr>
          <w:rFonts w:cs="David"/>
        </w:rPr>
      </w:r>
      <w:r w:rsidR="00A738E2" w:rsidRPr="00F21665">
        <w:rPr>
          <w:rFonts w:cs="David"/>
        </w:rPr>
        <w:fldChar w:fldCharType="separate"/>
      </w:r>
      <w:r w:rsidR="00701A1C" w:rsidRPr="00701A1C">
        <w:rPr>
          <w:rFonts w:ascii="Times New Roman Bold" w:hAnsi="Times New Roman Bold" w:cs="David"/>
          <w:b/>
          <w:bCs/>
          <w:color w:val="000000"/>
          <w:cs/>
        </w:rPr>
        <w:t>‎</w:t>
      </w:r>
      <w:r w:rsidR="00701A1C" w:rsidRPr="00701A1C">
        <w:rPr>
          <w:rFonts w:ascii="Times New Roman Bold" w:hAnsi="Times New Roman Bold" w:cs="David"/>
          <w:b/>
          <w:bCs/>
          <w:color w:val="000000"/>
        </w:rPr>
        <w:t>2.8</w:t>
      </w:r>
      <w:r w:rsidR="00A738E2" w:rsidRPr="00F21665">
        <w:rPr>
          <w:rFonts w:cs="David"/>
        </w:rPr>
        <w:fldChar w:fldCharType="end"/>
      </w:r>
      <w:r w:rsidR="005943A7"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w:t>
      </w:r>
      <w:r w:rsidR="001163A1" w:rsidRPr="00F21665">
        <w:rPr>
          <w:rFonts w:ascii="Times New Roman Bold" w:hAnsi="Times New Roman Bold" w:cs="David" w:hint="eastAsia"/>
          <w:b/>
          <w:bCs/>
          <w:color w:val="000000"/>
          <w:rtl/>
        </w:rPr>
        <w:t>מכרז</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יש</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לצרף</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לנספח</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זה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תרשים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כללי</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של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המבנה</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תוך</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ציון</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של</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החדרים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הרלבנטיים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גודלם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יעודם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ואמצעי</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עזר</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הקיימים</w:t>
      </w:r>
      <w:r w:rsidRPr="00F21665">
        <w:rPr>
          <w:rFonts w:ascii="Times New Roman Bold" w:hAnsi="Times New Roman Bold" w:cs="David"/>
          <w:b/>
          <w:bCs/>
          <w:color w:val="000000"/>
          <w:rtl/>
        </w:rPr>
        <w:t xml:space="preserve"> </w:t>
      </w:r>
      <w:r w:rsidRPr="00F21665">
        <w:rPr>
          <w:rFonts w:ascii="Times New Roman Bold" w:hAnsi="Times New Roman Bold" w:cs="David" w:hint="eastAsia"/>
          <w:b/>
          <w:bCs/>
          <w:color w:val="000000"/>
          <w:rtl/>
        </w:rPr>
        <w:t>בהם</w:t>
      </w:r>
      <w:r w:rsidRPr="00F21665">
        <w:rPr>
          <w:rFonts w:ascii="Times New Roman Bold" w:hAnsi="Times New Roman Bold" w:cs="David"/>
          <w:b/>
          <w:bCs/>
          <w:color w:val="000000"/>
          <w:rtl/>
        </w:rPr>
        <w:t>.</w:t>
      </w:r>
    </w:p>
    <w:p w:rsidR="00853E61" w:rsidRPr="00F21665" w:rsidRDefault="00853E61" w:rsidP="009F6EDC">
      <w:pPr>
        <w:pStyle w:val="HNormal"/>
        <w:tabs>
          <w:tab w:val="right" w:leader="underscore" w:pos="8309"/>
        </w:tabs>
        <w:rPr>
          <w:rFonts w:cs="David"/>
          <w:b/>
          <w:bCs/>
          <w:color w:val="000000"/>
          <w:rtl/>
        </w:rPr>
      </w:pPr>
      <w:r w:rsidRPr="00F21665">
        <w:rPr>
          <w:rFonts w:cs="David" w:hint="eastAsia"/>
          <w:b/>
          <w:bCs/>
          <w:color w:val="000000"/>
          <w:rtl/>
        </w:rPr>
        <w:t>אם</w:t>
      </w:r>
      <w:r w:rsidRPr="00F21665">
        <w:rPr>
          <w:rFonts w:cs="David"/>
          <w:b/>
          <w:bCs/>
          <w:color w:val="000000"/>
          <w:rtl/>
        </w:rPr>
        <w:t xml:space="preserve"> המבנה המוצע אינו עומד בכל דרישות מפרט המבנה, אך ניתן להתאימו או לשפצו, באופן שיעמוד בכל הדרישות בתוך שלושה חודשים ממועד קבלת הודעת הזכייה, על המציע לצרף להצעתו את כל המסמכים, הנדרשים בסעיף </w:t>
      </w:r>
      <w:r w:rsidR="00A738E2" w:rsidRPr="00F21665">
        <w:rPr>
          <w:rFonts w:cs="David"/>
        </w:rPr>
        <w:fldChar w:fldCharType="begin" w:fldLock="1"/>
      </w:r>
      <w:r w:rsidR="00A738E2" w:rsidRPr="00F21665">
        <w:rPr>
          <w:rFonts w:cs="David"/>
        </w:rPr>
        <w:instrText xml:space="preserve"> REF _Ref378487390 \r \h  \* MERGEFORMAT </w:instrText>
      </w:r>
      <w:r w:rsidR="00A738E2" w:rsidRPr="00F21665">
        <w:rPr>
          <w:rFonts w:cs="David"/>
        </w:rPr>
      </w:r>
      <w:r w:rsidR="00A738E2" w:rsidRPr="00F21665">
        <w:rPr>
          <w:rFonts w:cs="David"/>
        </w:rPr>
        <w:fldChar w:fldCharType="separate"/>
      </w:r>
      <w:r w:rsidR="00701A1C" w:rsidRPr="00701A1C">
        <w:rPr>
          <w:rFonts w:ascii="Times New Roman Bold" w:hAnsi="Times New Roman Bold" w:cs="David"/>
          <w:b/>
          <w:bCs/>
          <w:color w:val="000000"/>
          <w:cs/>
        </w:rPr>
        <w:t>‎</w:t>
      </w:r>
      <w:r w:rsidR="00701A1C" w:rsidRPr="00701A1C">
        <w:rPr>
          <w:rFonts w:ascii="Times New Roman Bold" w:hAnsi="Times New Roman Bold" w:cs="David"/>
          <w:b/>
          <w:bCs/>
          <w:color w:val="000000"/>
        </w:rPr>
        <w:t>2.8</w:t>
      </w:r>
      <w:r w:rsidR="00A738E2" w:rsidRPr="00F21665">
        <w:rPr>
          <w:rFonts w:cs="David"/>
        </w:rPr>
        <w:fldChar w:fldCharType="end"/>
      </w:r>
      <w:r w:rsidR="005943A7" w:rsidRPr="00F21665">
        <w:rPr>
          <w:rFonts w:cs="David"/>
          <w:b/>
          <w:bCs/>
          <w:color w:val="000000"/>
          <w:rtl/>
        </w:rPr>
        <w:t xml:space="preserve"> </w:t>
      </w:r>
      <w:r w:rsidRPr="00F21665">
        <w:rPr>
          <w:rFonts w:cs="David" w:hint="eastAsia"/>
          <w:b/>
          <w:bCs/>
          <w:color w:val="000000"/>
          <w:rtl/>
        </w:rPr>
        <w:t>ב</w:t>
      </w:r>
      <w:r w:rsidR="001163A1" w:rsidRPr="00F21665">
        <w:rPr>
          <w:rFonts w:cs="David" w:hint="eastAsia"/>
          <w:b/>
          <w:bCs/>
          <w:color w:val="000000"/>
          <w:rtl/>
        </w:rPr>
        <w:t>מכרז</w:t>
      </w:r>
      <w:r w:rsidRPr="00F21665">
        <w:rPr>
          <w:rFonts w:cs="David"/>
          <w:b/>
          <w:bCs/>
          <w:color w:val="000000"/>
          <w:rtl/>
        </w:rPr>
        <w:t>.</w:t>
      </w:r>
    </w:p>
    <w:p w:rsidR="00402C9C" w:rsidRPr="00F21665" w:rsidRDefault="00402C9C" w:rsidP="009F6EDC">
      <w:pPr>
        <w:pStyle w:val="HNormal"/>
        <w:tabs>
          <w:tab w:val="right" w:leader="underscore" w:pos="8309"/>
        </w:tabs>
        <w:rPr>
          <w:rFonts w:cs="David"/>
          <w:rtl/>
          <w:lang w:eastAsia="en-US"/>
        </w:rPr>
      </w:pPr>
    </w:p>
    <w:p w:rsidR="00402C9C" w:rsidRPr="00F21665" w:rsidRDefault="00402C9C" w:rsidP="00402C9C">
      <w:pPr>
        <w:pStyle w:val="HNormal"/>
        <w:tabs>
          <w:tab w:val="right" w:leader="underscore" w:pos="8309"/>
        </w:tabs>
        <w:rPr>
          <w:rFonts w:cs="David"/>
          <w:rtl/>
          <w:lang w:eastAsia="en-US"/>
        </w:rPr>
      </w:pPr>
      <w:r w:rsidRPr="00F21665">
        <w:rPr>
          <w:rFonts w:cs="David" w:hint="eastAsia"/>
          <w:u w:val="single"/>
          <w:rtl/>
          <w:lang w:eastAsia="en-US"/>
        </w:rPr>
        <w:t>הצהרת</w:t>
      </w:r>
      <w:r w:rsidRPr="00F21665">
        <w:rPr>
          <w:rFonts w:cs="David"/>
          <w:u w:val="single"/>
          <w:rtl/>
          <w:lang w:eastAsia="en-US"/>
        </w:rPr>
        <w:t xml:space="preserve"> </w:t>
      </w:r>
      <w:r w:rsidRPr="00F21665">
        <w:rPr>
          <w:rFonts w:cs="David" w:hint="eastAsia"/>
          <w:u w:val="single"/>
          <w:rtl/>
          <w:lang w:eastAsia="en-US"/>
        </w:rPr>
        <w:t>המציע</w:t>
      </w:r>
      <w:r w:rsidRPr="00F21665">
        <w:rPr>
          <w:rFonts w:cs="David"/>
          <w:rtl/>
          <w:lang w:eastAsia="en-US"/>
        </w:rPr>
        <w:t>:</w:t>
      </w:r>
    </w:p>
    <w:p w:rsidR="00402C9C" w:rsidRPr="00F21665" w:rsidRDefault="00402C9C" w:rsidP="00402C9C">
      <w:pPr>
        <w:pStyle w:val="HNormal"/>
        <w:tabs>
          <w:tab w:val="right" w:leader="underscore" w:pos="8309"/>
        </w:tabs>
        <w:rPr>
          <w:rFonts w:cs="David"/>
          <w:rtl/>
          <w:lang w:eastAsia="en-US"/>
        </w:rPr>
      </w:pPr>
    </w:p>
    <w:p w:rsidR="00853E61" w:rsidRPr="00F21665" w:rsidRDefault="00853E61" w:rsidP="00402C9C">
      <w:pPr>
        <w:pStyle w:val="HNormal"/>
        <w:tabs>
          <w:tab w:val="right" w:leader="underscore" w:pos="8309"/>
        </w:tabs>
        <w:rPr>
          <w:rFonts w:cs="David"/>
          <w:rtl/>
          <w:lang w:eastAsia="en-US"/>
        </w:rPr>
      </w:pPr>
      <w:permStart w:id="18549523" w:edGrp="everyone"/>
      <w:r w:rsidRPr="00F21665">
        <w:rPr>
          <w:rFonts w:cs="David" w:hint="eastAsia"/>
          <w:rtl/>
          <w:lang w:eastAsia="en-US"/>
        </w:rPr>
        <w:t>הנני</w:t>
      </w:r>
      <w:r w:rsidRPr="00F21665">
        <w:rPr>
          <w:rFonts w:cs="David"/>
          <w:rtl/>
          <w:lang w:eastAsia="en-US"/>
        </w:rPr>
        <w:t xml:space="preserve"> </w:t>
      </w:r>
      <w:r w:rsidRPr="00F21665">
        <w:rPr>
          <w:rFonts w:cs="David" w:hint="eastAsia"/>
          <w:rtl/>
          <w:lang w:eastAsia="en-US"/>
        </w:rPr>
        <w:t>מצהיר</w:t>
      </w:r>
      <w:r w:rsidRPr="00F21665">
        <w:rPr>
          <w:rFonts w:cs="David"/>
          <w:rtl/>
          <w:lang w:eastAsia="en-US"/>
        </w:rPr>
        <w:t xml:space="preserve">, </w:t>
      </w:r>
      <w:r w:rsidRPr="00F21665">
        <w:rPr>
          <w:rFonts w:cs="David" w:hint="eastAsia"/>
          <w:rtl/>
          <w:lang w:eastAsia="en-US"/>
        </w:rPr>
        <w:t>כי</w:t>
      </w:r>
      <w:r w:rsidRPr="00F21665">
        <w:rPr>
          <w:rFonts w:cs="David"/>
          <w:rtl/>
          <w:lang w:eastAsia="en-US"/>
        </w:rPr>
        <w:t xml:space="preserve"> </w:t>
      </w:r>
      <w:r w:rsidRPr="00F21665">
        <w:rPr>
          <w:rFonts w:cs="David" w:hint="eastAsia"/>
          <w:rtl/>
          <w:lang w:eastAsia="en-US"/>
        </w:rPr>
        <w:t>שמי</w:t>
      </w:r>
      <w:r w:rsidRPr="00F21665">
        <w:rPr>
          <w:rFonts w:cs="David"/>
          <w:rtl/>
          <w:lang w:eastAsia="en-US"/>
        </w:rPr>
        <w:t xml:space="preserve"> </w:t>
      </w:r>
      <w:r w:rsidRPr="00F21665">
        <w:rPr>
          <w:rFonts w:cs="David" w:hint="eastAsia"/>
          <w:rtl/>
          <w:lang w:eastAsia="en-US"/>
        </w:rPr>
        <w:t>הוא</w:t>
      </w:r>
      <w:r w:rsidRPr="00F21665">
        <w:rPr>
          <w:rFonts w:cs="David"/>
          <w:rtl/>
          <w:lang w:eastAsia="en-US"/>
        </w:rPr>
        <w:t xml:space="preserve"> ____________________, </w:t>
      </w:r>
      <w:r w:rsidRPr="00F21665">
        <w:rPr>
          <w:rFonts w:cs="David" w:hint="eastAsia"/>
          <w:rtl/>
          <w:lang w:eastAsia="en-US"/>
        </w:rPr>
        <w:t>כי</w:t>
      </w:r>
      <w:r w:rsidRPr="00F21665">
        <w:rPr>
          <w:rFonts w:cs="David"/>
          <w:rtl/>
          <w:lang w:eastAsia="en-US"/>
        </w:rPr>
        <w:t xml:space="preserve"> </w:t>
      </w:r>
      <w:r w:rsidRPr="00F21665">
        <w:rPr>
          <w:rFonts w:cs="David" w:hint="eastAsia"/>
          <w:rtl/>
          <w:lang w:eastAsia="en-US"/>
        </w:rPr>
        <w:t>החתימה</w:t>
      </w:r>
      <w:r w:rsidRPr="00F21665">
        <w:rPr>
          <w:rFonts w:cs="David"/>
          <w:rtl/>
          <w:lang w:eastAsia="en-US"/>
        </w:rPr>
        <w:t xml:space="preserve">, </w:t>
      </w:r>
      <w:r w:rsidRPr="00F21665">
        <w:rPr>
          <w:rFonts w:cs="David" w:hint="eastAsia"/>
          <w:rtl/>
          <w:lang w:eastAsia="en-US"/>
        </w:rPr>
        <w:t>המופיעה</w:t>
      </w:r>
      <w:r w:rsidRPr="00F21665">
        <w:rPr>
          <w:rFonts w:cs="David"/>
          <w:rtl/>
          <w:lang w:eastAsia="en-US"/>
        </w:rPr>
        <w:t xml:space="preserve"> </w:t>
      </w:r>
      <w:r w:rsidRPr="00F21665">
        <w:rPr>
          <w:rFonts w:cs="David" w:hint="eastAsia"/>
          <w:rtl/>
          <w:lang w:eastAsia="en-US"/>
        </w:rPr>
        <w:t>בשולי</w:t>
      </w:r>
      <w:r w:rsidRPr="00F21665">
        <w:rPr>
          <w:rFonts w:cs="David"/>
          <w:rtl/>
          <w:lang w:eastAsia="en-US"/>
        </w:rPr>
        <w:t xml:space="preserve"> </w:t>
      </w:r>
      <w:r w:rsidRPr="00F21665">
        <w:rPr>
          <w:rFonts w:cs="David" w:hint="eastAsia"/>
          <w:rtl/>
          <w:lang w:eastAsia="en-US"/>
        </w:rPr>
        <w:t>גליון</w:t>
      </w:r>
      <w:r w:rsidRPr="00F21665">
        <w:rPr>
          <w:rFonts w:cs="David"/>
          <w:rtl/>
          <w:lang w:eastAsia="en-US"/>
        </w:rPr>
        <w:t xml:space="preserve"> </w:t>
      </w:r>
      <w:r w:rsidRPr="00F21665">
        <w:rPr>
          <w:rFonts w:cs="David" w:hint="eastAsia"/>
          <w:rtl/>
          <w:lang w:eastAsia="en-US"/>
        </w:rPr>
        <w:t>זה</w:t>
      </w:r>
      <w:r w:rsidRPr="00F21665">
        <w:rPr>
          <w:rFonts w:cs="David"/>
          <w:rtl/>
          <w:lang w:eastAsia="en-US"/>
        </w:rPr>
        <w:t xml:space="preserve">, </w:t>
      </w:r>
      <w:r w:rsidRPr="00F21665">
        <w:rPr>
          <w:rFonts w:cs="David" w:hint="eastAsia"/>
          <w:rtl/>
          <w:lang w:eastAsia="en-US"/>
        </w:rPr>
        <w:t>היא</w:t>
      </w:r>
      <w:r w:rsidRPr="00F21665">
        <w:rPr>
          <w:rFonts w:cs="David"/>
          <w:rtl/>
          <w:lang w:eastAsia="en-US"/>
        </w:rPr>
        <w:t xml:space="preserve"> </w:t>
      </w:r>
      <w:r w:rsidRPr="00F21665">
        <w:rPr>
          <w:rFonts w:cs="David" w:hint="eastAsia"/>
          <w:rtl/>
          <w:lang w:eastAsia="en-US"/>
        </w:rPr>
        <w:t>חתימתי</w:t>
      </w:r>
      <w:r w:rsidRPr="00F21665">
        <w:rPr>
          <w:rFonts w:cs="David"/>
          <w:rtl/>
          <w:lang w:eastAsia="en-US"/>
        </w:rPr>
        <w:t xml:space="preserve"> </w:t>
      </w:r>
      <w:r w:rsidRPr="00F21665">
        <w:rPr>
          <w:rFonts w:cs="David" w:hint="eastAsia"/>
          <w:rtl/>
          <w:lang w:eastAsia="en-US"/>
        </w:rPr>
        <w:t>וכי</w:t>
      </w:r>
      <w:r w:rsidRPr="00F21665">
        <w:rPr>
          <w:rFonts w:cs="David"/>
          <w:rtl/>
          <w:lang w:eastAsia="en-US"/>
        </w:rPr>
        <w:t xml:space="preserve"> </w:t>
      </w:r>
      <w:r w:rsidRPr="00F21665">
        <w:rPr>
          <w:rFonts w:cs="David" w:hint="eastAsia"/>
          <w:rtl/>
          <w:lang w:eastAsia="en-US"/>
        </w:rPr>
        <w:t>תוכן</w:t>
      </w:r>
      <w:r w:rsidRPr="00F21665">
        <w:rPr>
          <w:rFonts w:cs="David"/>
          <w:rtl/>
          <w:lang w:eastAsia="en-US"/>
        </w:rPr>
        <w:t xml:space="preserve"> </w:t>
      </w:r>
      <w:r w:rsidRPr="00F21665">
        <w:rPr>
          <w:rFonts w:cs="David" w:hint="eastAsia"/>
          <w:rtl/>
          <w:lang w:eastAsia="en-US"/>
        </w:rPr>
        <w:t>הצהרתי</w:t>
      </w:r>
      <w:r w:rsidRPr="00F21665">
        <w:rPr>
          <w:rFonts w:cs="David"/>
          <w:rtl/>
          <w:lang w:eastAsia="en-US"/>
        </w:rPr>
        <w:t xml:space="preserve"> </w:t>
      </w:r>
      <w:r w:rsidRPr="00F21665">
        <w:rPr>
          <w:rFonts w:cs="David" w:hint="eastAsia"/>
          <w:rtl/>
          <w:lang w:eastAsia="en-US"/>
        </w:rPr>
        <w:t>אמת</w:t>
      </w:r>
      <w:r w:rsidRPr="00F21665">
        <w:rPr>
          <w:rFonts w:cs="David"/>
          <w:rtl/>
          <w:lang w:eastAsia="en-US"/>
        </w:rPr>
        <w:t>.</w:t>
      </w:r>
    </w:p>
    <w:permEnd w:id="18549523"/>
    <w:p w:rsidR="00402C9C" w:rsidRDefault="00EF059F" w:rsidP="0031630C">
      <w:pPr>
        <w:pStyle w:val="HNormal"/>
        <w:tabs>
          <w:tab w:val="left" w:pos="8312"/>
        </w:tabs>
        <w:spacing w:after="360"/>
        <w:rPr>
          <w:rFonts w:cs="David"/>
          <w:rtl/>
        </w:rPr>
      </w:pPr>
      <w:r w:rsidRPr="00F21665">
        <w:rPr>
          <w:rFonts w:cs="David" w:hint="eastAsia"/>
          <w:rtl/>
        </w:rPr>
        <w:t>כמו</w:t>
      </w:r>
      <w:r w:rsidRPr="00F21665">
        <w:rPr>
          <w:rFonts w:cs="David"/>
          <w:rtl/>
        </w:rPr>
        <w:t xml:space="preserve"> כן הנני מתחייב לפעול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rsidR="007A0178" w:rsidRDefault="007A0178" w:rsidP="0031630C">
      <w:pPr>
        <w:pStyle w:val="HNormal"/>
        <w:tabs>
          <w:tab w:val="left" w:pos="8312"/>
        </w:tabs>
        <w:spacing w:after="360"/>
        <w:rPr>
          <w:rFonts w:cs="David"/>
          <w:rtl/>
        </w:rPr>
      </w:pPr>
    </w:p>
    <w:p w:rsidR="007A0178" w:rsidRPr="00F21665" w:rsidRDefault="007A0178" w:rsidP="0031630C">
      <w:pPr>
        <w:pStyle w:val="HNormal"/>
        <w:tabs>
          <w:tab w:val="left" w:pos="8312"/>
        </w:tabs>
        <w:spacing w:after="360"/>
        <w:rPr>
          <w:rFonts w:cs="David"/>
          <w:rtl/>
        </w:rPr>
      </w:pPr>
    </w:p>
    <w:p w:rsidR="00853E61" w:rsidRPr="00F21665" w:rsidRDefault="00853E61" w:rsidP="00402C9C">
      <w:pPr>
        <w:pStyle w:val="HNormal"/>
        <w:tabs>
          <w:tab w:val="left" w:leader="underscore" w:pos="1440"/>
          <w:tab w:val="left" w:pos="2016"/>
          <w:tab w:val="left" w:leader="underscore" w:pos="4896"/>
          <w:tab w:val="left" w:pos="5328"/>
          <w:tab w:val="left" w:leader="underscore" w:pos="8309"/>
        </w:tabs>
        <w:spacing w:after="0"/>
        <w:rPr>
          <w:rFonts w:cs="David"/>
          <w:rtl/>
        </w:rPr>
      </w:pPr>
      <w:permStart w:id="970726809" w:edGrp="everyone"/>
      <w:r w:rsidRPr="00F21665">
        <w:rPr>
          <w:rFonts w:cs="David"/>
          <w:rtl/>
        </w:rPr>
        <w:tab/>
      </w:r>
      <w:r w:rsidRPr="00F21665">
        <w:rPr>
          <w:rFonts w:cs="David"/>
          <w:rtl/>
        </w:rPr>
        <w:tab/>
      </w:r>
      <w:r w:rsidRPr="00F21665">
        <w:rPr>
          <w:rFonts w:cs="David"/>
          <w:rtl/>
        </w:rPr>
        <w:tab/>
      </w:r>
      <w:r w:rsidRPr="00F21665">
        <w:rPr>
          <w:rFonts w:cs="David"/>
          <w:rtl/>
        </w:rPr>
        <w:tab/>
      </w:r>
      <w:r w:rsidRPr="00F21665">
        <w:rPr>
          <w:rFonts w:cs="David"/>
          <w:rtl/>
        </w:rPr>
        <w:tab/>
      </w:r>
    </w:p>
    <w:permEnd w:id="970726809"/>
    <w:p w:rsidR="00853E61" w:rsidRDefault="00853E61" w:rsidP="00402C9C">
      <w:pPr>
        <w:pStyle w:val="HNormal"/>
        <w:tabs>
          <w:tab w:val="center" w:pos="720"/>
          <w:tab w:val="center" w:pos="3456"/>
          <w:tab w:val="center" w:pos="6818"/>
        </w:tabs>
        <w:spacing w:after="480"/>
        <w:rPr>
          <w:rFonts w:cs="David"/>
          <w:rtl/>
        </w:rPr>
      </w:pPr>
      <w:r w:rsidRPr="00F21665">
        <w:rPr>
          <w:rFonts w:cs="David"/>
          <w:rtl/>
        </w:rPr>
        <w:tab/>
      </w:r>
      <w:r w:rsidRPr="00F21665">
        <w:rPr>
          <w:rFonts w:cs="David" w:hint="eastAsia"/>
          <w:rtl/>
        </w:rPr>
        <w:t>תאריך</w:t>
      </w:r>
      <w:r w:rsidRPr="00F21665">
        <w:rPr>
          <w:rFonts w:cs="David"/>
          <w:rtl/>
        </w:rPr>
        <w:tab/>
      </w:r>
      <w:r w:rsidRPr="00F21665">
        <w:rPr>
          <w:rFonts w:cs="David" w:hint="eastAsia"/>
          <w:rtl/>
        </w:rPr>
        <w:t>שמו</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המצהיר</w:t>
      </w:r>
      <w:r w:rsidRPr="00F21665">
        <w:rPr>
          <w:rFonts w:cs="David"/>
          <w:rtl/>
        </w:rPr>
        <w:tab/>
      </w:r>
      <w:r w:rsidRPr="00F21665">
        <w:rPr>
          <w:rFonts w:cs="David" w:hint="eastAsia"/>
          <w:rtl/>
        </w:rPr>
        <w:t>חתימתו</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המצהיר</w:t>
      </w:r>
    </w:p>
    <w:p w:rsidR="007A0178" w:rsidRPr="00F21665" w:rsidRDefault="007A0178" w:rsidP="00402C9C">
      <w:pPr>
        <w:pStyle w:val="HNormal"/>
        <w:tabs>
          <w:tab w:val="center" w:pos="720"/>
          <w:tab w:val="center" w:pos="3456"/>
          <w:tab w:val="center" w:pos="6818"/>
        </w:tabs>
        <w:spacing w:after="480"/>
        <w:rPr>
          <w:rFonts w:cs="David"/>
          <w:rtl/>
        </w:rPr>
      </w:pPr>
    </w:p>
    <w:p w:rsidR="0031630C" w:rsidRPr="00F21665" w:rsidRDefault="0031630C" w:rsidP="00402C9C">
      <w:pPr>
        <w:pStyle w:val="HNormal"/>
        <w:rPr>
          <w:rFonts w:cs="David"/>
          <w:u w:val="single"/>
          <w:rtl/>
        </w:rPr>
      </w:pPr>
    </w:p>
    <w:p w:rsidR="00853E61" w:rsidRPr="00F21665" w:rsidRDefault="00853E61" w:rsidP="00402C9C">
      <w:pPr>
        <w:pStyle w:val="HNormal"/>
        <w:rPr>
          <w:rFonts w:cs="David"/>
          <w:u w:val="single"/>
          <w:rtl/>
        </w:rPr>
      </w:pPr>
      <w:r w:rsidRPr="00F21665">
        <w:rPr>
          <w:rFonts w:cs="David" w:hint="eastAsia"/>
          <w:u w:val="single"/>
          <w:rtl/>
        </w:rPr>
        <w:t>אישור</w:t>
      </w:r>
      <w:r w:rsidR="00402C9C" w:rsidRPr="00F21665">
        <w:rPr>
          <w:rFonts w:cs="David"/>
          <w:u w:val="single"/>
          <w:rtl/>
        </w:rPr>
        <w:t xml:space="preserve"> עו"ד</w:t>
      </w:r>
    </w:p>
    <w:p w:rsidR="00402C9C" w:rsidRPr="00F21665" w:rsidRDefault="00402C9C" w:rsidP="00402C9C">
      <w:pPr>
        <w:pStyle w:val="HNormal"/>
        <w:rPr>
          <w:rFonts w:cs="David"/>
          <w:u w:val="single"/>
          <w:rtl/>
        </w:rPr>
      </w:pPr>
    </w:p>
    <w:p w:rsidR="00853E61" w:rsidRPr="00F21665" w:rsidRDefault="00853E61" w:rsidP="00402C9C">
      <w:pPr>
        <w:pStyle w:val="HNormal"/>
        <w:spacing w:after="0"/>
        <w:rPr>
          <w:rFonts w:cs="David"/>
          <w:rtl/>
        </w:rPr>
      </w:pPr>
      <w:permStart w:id="1401976514" w:edGrp="everyone"/>
      <w:r w:rsidRPr="00F21665">
        <w:rPr>
          <w:rFonts w:cs="David" w:hint="eastAsia"/>
          <w:rtl/>
        </w:rPr>
        <w:t>אני</w:t>
      </w:r>
      <w:r w:rsidRPr="00F21665">
        <w:rPr>
          <w:rFonts w:cs="David"/>
          <w:rtl/>
        </w:rPr>
        <w:t xml:space="preserve"> </w:t>
      </w:r>
      <w:r w:rsidRPr="00F21665">
        <w:rPr>
          <w:rFonts w:cs="David" w:hint="eastAsia"/>
          <w:rtl/>
        </w:rPr>
        <w:t>הח</w:t>
      </w:r>
      <w:r w:rsidRPr="00F21665">
        <w:rPr>
          <w:rFonts w:cs="David"/>
          <w:rtl/>
        </w:rPr>
        <w:t xml:space="preserve">"מ, </w:t>
      </w:r>
      <w:r w:rsidRPr="00F21665">
        <w:rPr>
          <w:rFonts w:cs="David" w:hint="eastAsia"/>
          <w:rtl/>
        </w:rPr>
        <w:t>עו</w:t>
      </w:r>
      <w:r w:rsidRPr="00F21665">
        <w:rPr>
          <w:rFonts w:cs="David"/>
          <w:rtl/>
        </w:rPr>
        <w:t xml:space="preserve">"ד __________________, </w:t>
      </w:r>
      <w:r w:rsidRPr="00F21665">
        <w:rPr>
          <w:rFonts w:cs="David" w:hint="eastAsia"/>
          <w:rtl/>
        </w:rPr>
        <w:t>מרחוב</w:t>
      </w:r>
      <w:r w:rsidRPr="00F21665">
        <w:rPr>
          <w:rFonts w:cs="David"/>
          <w:rtl/>
        </w:rPr>
        <w:t xml:space="preserve"> ______________________, </w:t>
      </w:r>
      <w:r w:rsidRPr="00F21665">
        <w:rPr>
          <w:rFonts w:cs="David" w:hint="eastAsia"/>
          <w:rtl/>
        </w:rPr>
        <w:t>מאשר</w:t>
      </w:r>
      <w:r w:rsidRPr="00F21665">
        <w:rPr>
          <w:rFonts w:cs="David"/>
          <w:rtl/>
        </w:rPr>
        <w:t xml:space="preserve"> </w:t>
      </w:r>
      <w:r w:rsidRPr="00F21665">
        <w:rPr>
          <w:rFonts w:cs="David" w:hint="eastAsia"/>
          <w:rtl/>
        </w:rPr>
        <w:t>בזאת</w:t>
      </w:r>
      <w:r w:rsidRPr="00F21665">
        <w:rPr>
          <w:rFonts w:cs="David"/>
          <w:rtl/>
        </w:rPr>
        <w:t xml:space="preserve">, </w:t>
      </w:r>
      <w:r w:rsidRPr="00F21665">
        <w:rPr>
          <w:rFonts w:cs="David" w:hint="eastAsia"/>
          <w:rtl/>
        </w:rPr>
        <w:t>כי</w:t>
      </w:r>
      <w:r w:rsidRPr="00F21665">
        <w:rPr>
          <w:rFonts w:cs="David"/>
          <w:rtl/>
        </w:rPr>
        <w:t xml:space="preserve"> </w:t>
      </w:r>
      <w:r w:rsidRPr="00F21665">
        <w:rPr>
          <w:rFonts w:cs="David" w:hint="eastAsia"/>
          <w:rtl/>
        </w:rPr>
        <w:t>ביום</w:t>
      </w:r>
      <w:r w:rsidRPr="00F21665">
        <w:rPr>
          <w:rFonts w:cs="David"/>
          <w:rtl/>
        </w:rPr>
        <w:t xml:space="preserve"> __________, </w:t>
      </w:r>
      <w:r w:rsidRPr="00F21665">
        <w:rPr>
          <w:rFonts w:cs="David" w:hint="eastAsia"/>
          <w:rtl/>
        </w:rPr>
        <w:t>התייצב</w:t>
      </w:r>
      <w:r w:rsidRPr="00F21665">
        <w:rPr>
          <w:rFonts w:cs="David"/>
          <w:rtl/>
        </w:rPr>
        <w:t xml:space="preserve">/ה </w:t>
      </w:r>
      <w:r w:rsidRPr="00F21665">
        <w:rPr>
          <w:rFonts w:cs="David" w:hint="eastAsia"/>
          <w:rtl/>
        </w:rPr>
        <w:t>בפני</w:t>
      </w:r>
      <w:r w:rsidRPr="00F21665">
        <w:rPr>
          <w:rFonts w:cs="David"/>
          <w:rtl/>
        </w:rPr>
        <w:t xml:space="preserve"> </w:t>
      </w:r>
      <w:r w:rsidRPr="00F21665">
        <w:rPr>
          <w:rFonts w:cs="David" w:hint="eastAsia"/>
          <w:rtl/>
        </w:rPr>
        <w:t>מר</w:t>
      </w:r>
      <w:r w:rsidRPr="00F21665">
        <w:rPr>
          <w:rFonts w:cs="David"/>
          <w:rtl/>
        </w:rPr>
        <w:t>/גב</w:t>
      </w:r>
      <w:smartTag w:uri="urn:schemas-microsoft-com:office:smarttags" w:element="PersonName">
        <w:r w:rsidRPr="00F21665">
          <w:rPr>
            <w:rFonts w:cs="David"/>
            <w:rtl/>
          </w:rPr>
          <w:t>'</w:t>
        </w:r>
      </w:smartTag>
      <w:r w:rsidRPr="00F21665">
        <w:rPr>
          <w:rFonts w:cs="David"/>
          <w:rtl/>
        </w:rPr>
        <w:t xml:space="preserve">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rsidR="00402C9C" w:rsidRPr="00F21665" w:rsidRDefault="00402C9C" w:rsidP="00402C9C">
      <w:pPr>
        <w:pStyle w:val="HNormal"/>
        <w:spacing w:after="0"/>
        <w:rPr>
          <w:rFonts w:cs="David"/>
          <w:rtl/>
        </w:rPr>
      </w:pPr>
    </w:p>
    <w:p w:rsidR="00402C9C" w:rsidRPr="00F21665" w:rsidRDefault="00402C9C" w:rsidP="00402C9C">
      <w:pPr>
        <w:pStyle w:val="HNormal"/>
        <w:spacing w:after="0"/>
        <w:rPr>
          <w:rFonts w:cs="David"/>
          <w:rtl/>
        </w:rPr>
      </w:pPr>
    </w:p>
    <w:p w:rsidR="00853E61" w:rsidRPr="00F21665" w:rsidRDefault="00853E61" w:rsidP="00402C9C">
      <w:pPr>
        <w:pStyle w:val="HNormal"/>
        <w:tabs>
          <w:tab w:val="left" w:leader="underscore" w:pos="4320"/>
          <w:tab w:val="left" w:pos="4752"/>
          <w:tab w:val="left" w:leader="underscore" w:pos="8309"/>
        </w:tabs>
        <w:spacing w:after="0"/>
        <w:ind w:right="567"/>
        <w:rPr>
          <w:rFonts w:cs="David"/>
          <w:rtl/>
        </w:rPr>
      </w:pPr>
      <w:r w:rsidRPr="00F21665">
        <w:rPr>
          <w:rFonts w:cs="David"/>
          <w:rtl/>
        </w:rPr>
        <w:tab/>
      </w:r>
      <w:r w:rsidRPr="00F21665">
        <w:rPr>
          <w:rFonts w:cs="David"/>
          <w:rtl/>
        </w:rPr>
        <w:tab/>
      </w:r>
      <w:r w:rsidRPr="00F21665">
        <w:rPr>
          <w:rFonts w:cs="David"/>
          <w:rtl/>
        </w:rPr>
        <w:tab/>
      </w:r>
    </w:p>
    <w:p w:rsidR="00853E61" w:rsidRPr="00F21665" w:rsidRDefault="00853E61" w:rsidP="00402C9C">
      <w:pPr>
        <w:pStyle w:val="HNormal"/>
        <w:tabs>
          <w:tab w:val="center" w:pos="2160"/>
          <w:tab w:val="center" w:pos="6523"/>
        </w:tabs>
        <w:ind w:right="567"/>
        <w:rPr>
          <w:rFonts w:cs="David"/>
          <w:rtl/>
        </w:rPr>
      </w:pPr>
      <w:r w:rsidRPr="00F21665">
        <w:rPr>
          <w:rFonts w:cs="David"/>
          <w:rtl/>
        </w:rPr>
        <w:tab/>
      </w:r>
      <w:r w:rsidRPr="00F21665">
        <w:rPr>
          <w:rFonts w:cs="David" w:hint="eastAsia"/>
          <w:rtl/>
        </w:rPr>
        <w:t>שמו</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עורך</w:t>
      </w:r>
      <w:r w:rsidRPr="00F21665">
        <w:rPr>
          <w:rFonts w:cs="David"/>
          <w:rtl/>
        </w:rPr>
        <w:t>-הדין</w:t>
      </w:r>
      <w:r w:rsidRPr="00F21665">
        <w:rPr>
          <w:rFonts w:cs="David"/>
          <w:rtl/>
        </w:rPr>
        <w:tab/>
      </w:r>
      <w:r w:rsidRPr="00F21665">
        <w:rPr>
          <w:rFonts w:cs="David" w:hint="eastAsia"/>
          <w:rtl/>
        </w:rPr>
        <w:t>מס</w:t>
      </w:r>
      <w:r w:rsidRPr="00F21665">
        <w:rPr>
          <w:rFonts w:cs="David"/>
          <w:rtl/>
        </w:rPr>
        <w:t xml:space="preserve">. </w:t>
      </w:r>
      <w:r w:rsidRPr="00F21665">
        <w:rPr>
          <w:rFonts w:cs="David" w:hint="eastAsia"/>
          <w:rtl/>
        </w:rPr>
        <w:t>רשיון</w:t>
      </w:r>
      <w:r w:rsidRPr="00F21665">
        <w:rPr>
          <w:rFonts w:cs="David"/>
          <w:rtl/>
        </w:rPr>
        <w:t xml:space="preserve"> </w:t>
      </w:r>
      <w:r w:rsidRPr="00F21665">
        <w:rPr>
          <w:rFonts w:cs="David" w:hint="eastAsia"/>
          <w:rtl/>
        </w:rPr>
        <w:t>לעריכת</w:t>
      </w:r>
      <w:r w:rsidRPr="00F21665">
        <w:rPr>
          <w:rFonts w:cs="David"/>
          <w:rtl/>
        </w:rPr>
        <w:t>-דין</w:t>
      </w:r>
    </w:p>
    <w:p w:rsidR="00402C9C" w:rsidRPr="00F21665" w:rsidRDefault="00402C9C" w:rsidP="00402C9C">
      <w:pPr>
        <w:pStyle w:val="HNormal"/>
        <w:tabs>
          <w:tab w:val="center" w:pos="2160"/>
          <w:tab w:val="center" w:pos="6523"/>
        </w:tabs>
        <w:ind w:right="567"/>
        <w:rPr>
          <w:rFonts w:cs="David"/>
          <w:rtl/>
        </w:rPr>
      </w:pPr>
    </w:p>
    <w:p w:rsidR="00402C9C" w:rsidRPr="00F21665" w:rsidRDefault="00402C9C" w:rsidP="00402C9C">
      <w:pPr>
        <w:pStyle w:val="HNormal"/>
        <w:tabs>
          <w:tab w:val="center" w:pos="2160"/>
          <w:tab w:val="center" w:pos="6523"/>
        </w:tabs>
        <w:ind w:right="567"/>
        <w:rPr>
          <w:rFonts w:cs="David"/>
          <w:rtl/>
        </w:rPr>
      </w:pPr>
    </w:p>
    <w:p w:rsidR="00853E61" w:rsidRPr="00F21665" w:rsidRDefault="00853E61" w:rsidP="00402C9C">
      <w:pPr>
        <w:pStyle w:val="HNormal"/>
        <w:tabs>
          <w:tab w:val="left" w:leader="underscore" w:pos="1440"/>
          <w:tab w:val="left" w:pos="2016"/>
          <w:tab w:val="left" w:leader="underscore" w:pos="4896"/>
          <w:tab w:val="left" w:pos="5328"/>
          <w:tab w:val="left" w:leader="underscore" w:pos="8309"/>
        </w:tabs>
        <w:spacing w:after="0"/>
        <w:ind w:right="567"/>
        <w:rPr>
          <w:rFonts w:cs="David"/>
          <w:rtl/>
        </w:rPr>
      </w:pPr>
      <w:r w:rsidRPr="00F21665">
        <w:rPr>
          <w:rFonts w:cs="David"/>
          <w:rtl/>
        </w:rPr>
        <w:tab/>
      </w:r>
      <w:r w:rsidRPr="00F21665">
        <w:rPr>
          <w:rFonts w:cs="David"/>
          <w:rtl/>
        </w:rPr>
        <w:tab/>
      </w:r>
      <w:r w:rsidRPr="00F21665">
        <w:rPr>
          <w:rFonts w:cs="David"/>
          <w:rtl/>
        </w:rPr>
        <w:tab/>
      </w:r>
      <w:r w:rsidRPr="00F21665">
        <w:rPr>
          <w:rFonts w:cs="David"/>
          <w:rtl/>
        </w:rPr>
        <w:tab/>
      </w:r>
      <w:r w:rsidRPr="00F21665">
        <w:rPr>
          <w:rFonts w:cs="David"/>
          <w:rtl/>
        </w:rPr>
        <w:tab/>
      </w:r>
    </w:p>
    <w:p w:rsidR="00853E61" w:rsidRPr="00F21665" w:rsidRDefault="00853E61" w:rsidP="00402C9C">
      <w:pPr>
        <w:pStyle w:val="HNormal"/>
        <w:tabs>
          <w:tab w:val="center" w:pos="720"/>
          <w:tab w:val="center" w:pos="3456"/>
          <w:tab w:val="center" w:pos="6818"/>
        </w:tabs>
        <w:spacing w:after="480"/>
        <w:ind w:right="567"/>
        <w:rPr>
          <w:rFonts w:cs="David"/>
          <w:rtl/>
        </w:rPr>
      </w:pPr>
      <w:r w:rsidRPr="00F21665">
        <w:rPr>
          <w:rFonts w:cs="David"/>
          <w:rtl/>
        </w:rPr>
        <w:tab/>
      </w:r>
      <w:r w:rsidRPr="00F21665">
        <w:rPr>
          <w:rFonts w:cs="David" w:hint="eastAsia"/>
          <w:rtl/>
        </w:rPr>
        <w:t>תאריך</w:t>
      </w:r>
      <w:r w:rsidRPr="00F21665">
        <w:rPr>
          <w:rFonts w:cs="David"/>
          <w:rtl/>
        </w:rPr>
        <w:tab/>
      </w:r>
      <w:r w:rsidRPr="00F21665">
        <w:rPr>
          <w:rFonts w:cs="David" w:hint="eastAsia"/>
          <w:rtl/>
        </w:rPr>
        <w:t>חתימה</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עורך</w:t>
      </w:r>
      <w:r w:rsidRPr="00F21665">
        <w:rPr>
          <w:rFonts w:cs="David"/>
          <w:rtl/>
        </w:rPr>
        <w:t>-הדין</w:t>
      </w:r>
      <w:r w:rsidRPr="00F21665">
        <w:rPr>
          <w:rFonts w:cs="David"/>
          <w:rtl/>
        </w:rPr>
        <w:tab/>
      </w:r>
      <w:r w:rsidRPr="00F21665">
        <w:rPr>
          <w:rFonts w:cs="David" w:hint="eastAsia"/>
          <w:rtl/>
        </w:rPr>
        <w:t>חותמת</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עורך</w:t>
      </w:r>
      <w:r w:rsidRPr="00F21665">
        <w:rPr>
          <w:rFonts w:cs="David"/>
          <w:rtl/>
        </w:rPr>
        <w:t>-הדין</w:t>
      </w:r>
    </w:p>
    <w:p w:rsidR="00853E61" w:rsidRPr="00F21665" w:rsidRDefault="00EF059F" w:rsidP="00A35BAC">
      <w:pPr>
        <w:pStyle w:val="2"/>
        <w:numPr>
          <w:ilvl w:val="0"/>
          <w:numId w:val="0"/>
        </w:numPr>
        <w:ind w:left="576" w:hanging="576"/>
        <w:rPr>
          <w:rFonts w:ascii="Times New Roman Bold" w:hAnsi="Times New Roman Bold"/>
          <w:rtl/>
        </w:rPr>
      </w:pPr>
      <w:bookmarkStart w:id="346" w:name="_Toc334566416"/>
      <w:permEnd w:id="1401976514"/>
      <w:r w:rsidRPr="00F21665">
        <w:rPr>
          <w:rFonts w:ascii="Times New Roman Bold" w:hAnsi="Times New Roman Bold"/>
          <w:rtl/>
        </w:rPr>
        <w:br w:type="page"/>
      </w:r>
      <w:bookmarkStart w:id="347" w:name="נספח_11"/>
      <w:bookmarkStart w:id="348" w:name="_Toc378247280"/>
      <w:bookmarkStart w:id="349" w:name="_Toc378751269"/>
      <w:bookmarkStart w:id="350" w:name="_Toc388987942"/>
      <w:r w:rsidR="00853E61"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47"/>
      <w:r w:rsidR="00E944A8" w:rsidRPr="00F21665">
        <w:rPr>
          <w:rtl/>
        </w:rPr>
        <w:tab/>
      </w:r>
      <w:r w:rsidR="00853E61" w:rsidRPr="00F21665">
        <w:rPr>
          <w:rFonts w:hint="eastAsia"/>
          <w:rtl/>
        </w:rPr>
        <w:t>טופס</w:t>
      </w:r>
      <w:r w:rsidR="00853E61" w:rsidRPr="00F21665">
        <w:rPr>
          <w:rtl/>
        </w:rPr>
        <w:t xml:space="preserve"> </w:t>
      </w:r>
      <w:r w:rsidR="00853E61" w:rsidRPr="00F21665">
        <w:rPr>
          <w:rFonts w:hint="eastAsia"/>
          <w:rtl/>
        </w:rPr>
        <w:t>בדיקה</w:t>
      </w:r>
      <w:r w:rsidR="00853E61" w:rsidRPr="00F21665">
        <w:rPr>
          <w:rtl/>
        </w:rPr>
        <w:t xml:space="preserve"> </w:t>
      </w:r>
      <w:r w:rsidR="00853E61" w:rsidRPr="00F21665">
        <w:rPr>
          <w:rFonts w:hint="eastAsia"/>
          <w:rtl/>
        </w:rPr>
        <w:t>למבנה</w:t>
      </w:r>
      <w:r w:rsidR="00853E61" w:rsidRPr="00F21665">
        <w:rPr>
          <w:rtl/>
        </w:rPr>
        <w:t xml:space="preserve"> </w:t>
      </w:r>
      <w:r w:rsidR="00853E61" w:rsidRPr="00F21665">
        <w:rPr>
          <w:rFonts w:hint="eastAsia"/>
          <w:rtl/>
        </w:rPr>
        <w:t>להענקה</w:t>
      </w:r>
      <w:r w:rsidR="00853E61" w:rsidRPr="00F21665">
        <w:rPr>
          <w:rtl/>
        </w:rPr>
        <w:t xml:space="preserve"> </w:t>
      </w:r>
      <w:r w:rsidR="00853E61" w:rsidRPr="00F21665">
        <w:rPr>
          <w:rFonts w:hint="eastAsia"/>
          <w:rtl/>
        </w:rPr>
        <w:t>של</w:t>
      </w:r>
      <w:r w:rsidR="00853E61" w:rsidRPr="00F21665">
        <w:rPr>
          <w:rtl/>
        </w:rPr>
        <w:t xml:space="preserve"> </w:t>
      </w:r>
      <w:r w:rsidR="00853E61" w:rsidRPr="00F21665">
        <w:rPr>
          <w:rFonts w:hint="eastAsia"/>
          <w:rtl/>
        </w:rPr>
        <w:t>ציוני</w:t>
      </w:r>
      <w:r w:rsidR="00853E61" w:rsidRPr="00F21665">
        <w:rPr>
          <w:rtl/>
        </w:rPr>
        <w:t xml:space="preserve"> </w:t>
      </w:r>
      <w:r w:rsidR="00853E61" w:rsidRPr="00F21665">
        <w:rPr>
          <w:rFonts w:hint="eastAsia"/>
          <w:rtl/>
        </w:rPr>
        <w:t>איכות</w:t>
      </w:r>
      <w:bookmarkEnd w:id="346"/>
      <w:bookmarkEnd w:id="348"/>
      <w:bookmarkEnd w:id="349"/>
      <w:bookmarkEnd w:id="350"/>
    </w:p>
    <w:p w:rsidR="00853E61" w:rsidRPr="00F21665" w:rsidRDefault="00853E61" w:rsidP="00025A36">
      <w:pPr>
        <w:pStyle w:val="HNormal"/>
        <w:tabs>
          <w:tab w:val="right" w:leader="underscore" w:pos="8309"/>
        </w:tabs>
        <w:spacing w:after="360"/>
        <w:rPr>
          <w:rFonts w:cs="David"/>
          <w:rtl/>
          <w:lang w:eastAsia="en-US"/>
        </w:rPr>
      </w:pPr>
      <w:r w:rsidRPr="00F21665">
        <w:rPr>
          <w:rFonts w:cs="David" w:hint="eastAsia"/>
          <w:rtl/>
        </w:rPr>
        <w:t>להלן</w:t>
      </w:r>
      <w:r w:rsidRPr="00F21665">
        <w:rPr>
          <w:rFonts w:cs="David"/>
          <w:rtl/>
        </w:rPr>
        <w:t xml:space="preserve"> </w:t>
      </w:r>
      <w:r w:rsidRPr="00F21665">
        <w:rPr>
          <w:rFonts w:cs="David" w:hint="eastAsia"/>
          <w:rtl/>
        </w:rPr>
        <w:t>טופס</w:t>
      </w:r>
      <w:r w:rsidRPr="00F21665">
        <w:rPr>
          <w:rFonts w:cs="David"/>
          <w:rtl/>
        </w:rPr>
        <w:t xml:space="preserve"> </w:t>
      </w:r>
      <w:r w:rsidRPr="00F21665">
        <w:rPr>
          <w:rFonts w:cs="David" w:hint="eastAsia"/>
          <w:rtl/>
        </w:rPr>
        <w:t>בדיקה</w:t>
      </w:r>
      <w:r w:rsidRPr="00F21665">
        <w:rPr>
          <w:rFonts w:cs="David"/>
          <w:rtl/>
        </w:rPr>
        <w:t xml:space="preserve"> </w:t>
      </w:r>
      <w:r w:rsidRPr="00F21665">
        <w:rPr>
          <w:rFonts w:cs="David" w:hint="eastAsia"/>
          <w:rtl/>
        </w:rPr>
        <w:t>למבנה</w:t>
      </w:r>
      <w:r w:rsidRPr="00F21665">
        <w:rPr>
          <w:rFonts w:cs="David"/>
          <w:rtl/>
        </w:rPr>
        <w:t xml:space="preserve">, </w:t>
      </w:r>
      <w:r w:rsidRPr="00F21665">
        <w:rPr>
          <w:rFonts w:cs="David" w:hint="eastAsia"/>
          <w:rtl/>
        </w:rPr>
        <w:t>להענקה</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ציוני</w:t>
      </w:r>
      <w:r w:rsidRPr="00F21665">
        <w:rPr>
          <w:rFonts w:cs="David"/>
          <w:rtl/>
        </w:rPr>
        <w:t xml:space="preserve"> </w:t>
      </w:r>
      <w:r w:rsidRPr="00F21665">
        <w:rPr>
          <w:rFonts w:cs="David" w:hint="eastAsia"/>
          <w:rtl/>
        </w:rPr>
        <w:t>איכות</w:t>
      </w:r>
      <w:r w:rsidRPr="00F21665">
        <w:rPr>
          <w:rFonts w:cs="David"/>
          <w:rtl/>
        </w:rPr>
        <w:t xml:space="preserve">, </w:t>
      </w:r>
      <w:r w:rsidRPr="00F21665">
        <w:rPr>
          <w:rFonts w:cs="David" w:hint="eastAsia"/>
          <w:rtl/>
        </w:rPr>
        <w:t>בהתיחס</w:t>
      </w:r>
      <w:r w:rsidRPr="00F21665">
        <w:rPr>
          <w:rFonts w:cs="David"/>
          <w:rtl/>
        </w:rPr>
        <w:t xml:space="preserve"> </w:t>
      </w:r>
      <w:r w:rsidRPr="00F21665">
        <w:rPr>
          <w:rFonts w:cs="David" w:hint="eastAsia"/>
          <w:rtl/>
        </w:rPr>
        <w:t>לאמת</w:t>
      </w:r>
      <w:r w:rsidRPr="00F21665">
        <w:rPr>
          <w:rFonts w:cs="David"/>
          <w:rtl/>
        </w:rPr>
        <w:t>-ה</w:t>
      </w:r>
      <w:r w:rsidR="00025A36" w:rsidRPr="00F21665">
        <w:rPr>
          <w:rFonts w:cs="David" w:hint="eastAsia"/>
          <w:rtl/>
        </w:rPr>
        <w:t>מידה</w:t>
      </w:r>
      <w:r w:rsidR="00025A36" w:rsidRPr="00F21665">
        <w:rPr>
          <w:rFonts w:cs="David"/>
          <w:rtl/>
        </w:rPr>
        <w:t xml:space="preserve"> "המבנה </w:t>
      </w:r>
      <w:r w:rsidR="00025A36" w:rsidRPr="00F21665">
        <w:rPr>
          <w:rFonts w:cs="David" w:hint="eastAsia"/>
          <w:rtl/>
        </w:rPr>
        <w:t>המוצע</w:t>
      </w:r>
      <w:r w:rsidR="00025A36" w:rsidRPr="00F21665">
        <w:rPr>
          <w:rFonts w:cs="David"/>
          <w:rtl/>
        </w:rPr>
        <w:t xml:space="preserve">" </w:t>
      </w:r>
      <w:r w:rsidR="00025A36" w:rsidRPr="00F21665">
        <w:rPr>
          <w:rFonts w:cs="David" w:hint="eastAsia"/>
          <w:rtl/>
        </w:rPr>
        <w:t>במימד</w:t>
      </w:r>
      <w:r w:rsidR="00025A36" w:rsidRPr="00F21665">
        <w:rPr>
          <w:rFonts w:cs="David"/>
          <w:rtl/>
        </w:rPr>
        <w:t xml:space="preserve"> </w:t>
      </w:r>
      <w:r w:rsidR="00025A36" w:rsidRPr="00F21665">
        <w:rPr>
          <w:rFonts w:cs="David" w:hint="eastAsia"/>
          <w:rtl/>
        </w:rPr>
        <w:t>האיכות</w:t>
      </w:r>
      <w:r w:rsidRPr="00F21665">
        <w:rPr>
          <w:rFonts w:cs="David"/>
          <w:rtl/>
        </w:rPr>
        <w:t>.</w:t>
      </w:r>
    </w:p>
    <w:p w:rsidR="00853E61" w:rsidRPr="00F21665" w:rsidRDefault="00853E61" w:rsidP="00402C9C">
      <w:pPr>
        <w:pStyle w:val="HNormal"/>
        <w:tabs>
          <w:tab w:val="left" w:leader="underscore" w:pos="9354"/>
        </w:tabs>
        <w:spacing w:after="240"/>
        <w:rPr>
          <w:rFonts w:cs="David"/>
          <w:color w:val="000000"/>
          <w:rtl/>
          <w:lang w:eastAsia="en-US"/>
        </w:rPr>
      </w:pPr>
      <w:permStart w:id="1992164341" w:edGrp="everyone"/>
      <w:r w:rsidRPr="00F21665">
        <w:rPr>
          <w:rFonts w:cs="David" w:hint="eastAsia"/>
          <w:color w:val="000000"/>
          <w:rtl/>
          <w:lang w:eastAsia="en-US"/>
        </w:rPr>
        <w:t>שם</w:t>
      </w:r>
      <w:r w:rsidRPr="00F21665">
        <w:rPr>
          <w:rFonts w:cs="David"/>
          <w:color w:val="000000"/>
          <w:rtl/>
          <w:lang w:eastAsia="en-US"/>
        </w:rPr>
        <w:t xml:space="preserve"> היזם: </w:t>
      </w:r>
      <w:r w:rsidRPr="00F21665">
        <w:rPr>
          <w:rFonts w:cs="David"/>
          <w:color w:val="000000"/>
          <w:rtl/>
          <w:lang w:eastAsia="en-US"/>
        </w:rPr>
        <w:tab/>
      </w:r>
    </w:p>
    <w:p w:rsidR="00853E61" w:rsidRPr="00F21665" w:rsidRDefault="00853E61" w:rsidP="00402C9C">
      <w:pPr>
        <w:pStyle w:val="HNormal"/>
        <w:tabs>
          <w:tab w:val="left" w:leader="underscore" w:pos="9354"/>
        </w:tabs>
        <w:spacing w:after="240"/>
        <w:rPr>
          <w:rFonts w:cs="David"/>
          <w:color w:val="000000"/>
          <w:rtl/>
          <w:lang w:eastAsia="en-US"/>
        </w:rPr>
      </w:pPr>
      <w:r w:rsidRPr="00F21665">
        <w:rPr>
          <w:rFonts w:cs="David" w:hint="eastAsia"/>
          <w:color w:val="000000"/>
          <w:rtl/>
          <w:lang w:eastAsia="en-US"/>
        </w:rPr>
        <w:t>כתובת</w:t>
      </w:r>
      <w:r w:rsidRPr="00F21665">
        <w:rPr>
          <w:rFonts w:cs="David"/>
          <w:color w:val="000000"/>
          <w:rtl/>
          <w:lang w:eastAsia="en-US"/>
        </w:rPr>
        <w:t xml:space="preserve"> המתקן: </w:t>
      </w:r>
      <w:r w:rsidRPr="00F21665">
        <w:rPr>
          <w:rFonts w:cs="David"/>
          <w:color w:val="000000"/>
          <w:rtl/>
          <w:lang w:eastAsia="en-US"/>
        </w:rPr>
        <w:tab/>
      </w:r>
    </w:p>
    <w:p w:rsidR="00853E61" w:rsidRPr="00F21665" w:rsidRDefault="00853E61" w:rsidP="00402C9C">
      <w:pPr>
        <w:pStyle w:val="HNormal"/>
        <w:tabs>
          <w:tab w:val="left" w:leader="underscore" w:pos="2880"/>
          <w:tab w:val="left" w:leader="underscore" w:pos="5472"/>
          <w:tab w:val="left" w:leader="underscore" w:pos="9354"/>
        </w:tabs>
        <w:spacing w:after="240"/>
        <w:rPr>
          <w:rFonts w:cs="David"/>
          <w:color w:val="000000"/>
          <w:rtl/>
          <w:lang w:eastAsia="en-US"/>
        </w:rPr>
      </w:pPr>
      <w:r w:rsidRPr="00F21665">
        <w:rPr>
          <w:rFonts w:cs="David" w:hint="eastAsia"/>
          <w:color w:val="000000"/>
          <w:rtl/>
          <w:lang w:eastAsia="en-US"/>
        </w:rPr>
        <w:t>תאריך</w:t>
      </w:r>
      <w:r w:rsidRPr="00F21665">
        <w:rPr>
          <w:rFonts w:cs="David"/>
          <w:color w:val="000000"/>
          <w:rtl/>
          <w:lang w:eastAsia="en-US"/>
        </w:rPr>
        <w:t xml:space="preserve"> הבדיקה: </w:t>
      </w:r>
      <w:r w:rsidRPr="00F21665">
        <w:rPr>
          <w:rFonts w:cs="David"/>
          <w:color w:val="000000"/>
          <w:rtl/>
          <w:lang w:eastAsia="en-US"/>
        </w:rPr>
        <w:tab/>
      </w:r>
    </w:p>
    <w:p w:rsidR="00853E61" w:rsidRPr="00F21665" w:rsidRDefault="00853E61" w:rsidP="00402C9C">
      <w:pPr>
        <w:pStyle w:val="HNormal"/>
        <w:tabs>
          <w:tab w:val="left" w:leader="underscore" w:pos="9354"/>
        </w:tabs>
        <w:spacing w:after="240"/>
        <w:rPr>
          <w:rFonts w:cs="David"/>
          <w:color w:val="000000"/>
          <w:u w:val="single"/>
          <w:rtl/>
          <w:lang w:eastAsia="en-US"/>
        </w:rPr>
      </w:pPr>
      <w:r w:rsidRPr="00F21665">
        <w:rPr>
          <w:rFonts w:cs="David" w:hint="eastAsia"/>
          <w:color w:val="000000"/>
          <w:u w:val="single"/>
          <w:rtl/>
          <w:lang w:eastAsia="en-US"/>
        </w:rPr>
        <w:t>שמות</w:t>
      </w:r>
      <w:r w:rsidRPr="00F21665">
        <w:rPr>
          <w:rFonts w:cs="David"/>
          <w:color w:val="000000"/>
          <w:u w:val="single"/>
          <w:rtl/>
          <w:lang w:eastAsia="en-US"/>
        </w:rPr>
        <w:t xml:space="preserve"> </w:t>
      </w:r>
      <w:r w:rsidRPr="00F21665">
        <w:rPr>
          <w:rFonts w:cs="David" w:hint="eastAsia"/>
          <w:color w:val="000000"/>
          <w:u w:val="single"/>
          <w:rtl/>
          <w:lang w:eastAsia="en-US"/>
        </w:rPr>
        <w:t>הבודקים</w:t>
      </w:r>
      <w:r w:rsidRPr="00F21665">
        <w:rPr>
          <w:rFonts w:cs="David"/>
          <w:color w:val="000000"/>
          <w:u w:val="single"/>
          <w:rtl/>
          <w:lang w:eastAsia="en-US"/>
        </w:rPr>
        <w:t xml:space="preserve"> </w:t>
      </w:r>
      <w:r w:rsidRPr="00F21665">
        <w:rPr>
          <w:rFonts w:cs="David" w:hint="eastAsia"/>
          <w:color w:val="000000"/>
          <w:u w:val="single"/>
          <w:rtl/>
          <w:lang w:eastAsia="en-US"/>
        </w:rPr>
        <w:t>ותפקידיהם</w:t>
      </w:r>
      <w:r w:rsidRPr="00F21665">
        <w:rPr>
          <w:rFonts w:cs="David"/>
          <w:color w:val="000000"/>
          <w:u w:val="single"/>
          <w:rtl/>
          <w:lang w:eastAsia="en-US"/>
        </w:rPr>
        <w:t>:</w:t>
      </w:r>
    </w:p>
    <w:p w:rsidR="00853E61" w:rsidRPr="00F21665" w:rsidRDefault="00853E61" w:rsidP="00402C9C">
      <w:pPr>
        <w:pStyle w:val="HNormal"/>
        <w:tabs>
          <w:tab w:val="left" w:leader="underscore" w:pos="2880"/>
          <w:tab w:val="left" w:leader="underscore" w:pos="5472"/>
          <w:tab w:val="left" w:leader="underscore" w:pos="9354"/>
        </w:tabs>
        <w:spacing w:after="240"/>
        <w:rPr>
          <w:rFonts w:cs="David"/>
          <w:color w:val="000000"/>
          <w:rtl/>
          <w:lang w:eastAsia="en-US"/>
        </w:rPr>
      </w:pPr>
      <w:r w:rsidRPr="00F21665">
        <w:rPr>
          <w:rFonts w:cs="David" w:hint="eastAsia"/>
          <w:color w:val="000000"/>
          <w:rtl/>
          <w:lang w:eastAsia="en-US"/>
        </w:rPr>
        <w:t>שם</w:t>
      </w:r>
      <w:r w:rsidRPr="00F21665">
        <w:rPr>
          <w:rFonts w:cs="David"/>
          <w:color w:val="000000"/>
          <w:rtl/>
          <w:lang w:eastAsia="en-US"/>
        </w:rPr>
        <w:t xml:space="preserve"> הבודק: </w:t>
      </w:r>
      <w:r w:rsidRPr="00F21665">
        <w:rPr>
          <w:rFonts w:cs="David"/>
          <w:color w:val="000000"/>
          <w:rtl/>
          <w:lang w:eastAsia="en-US"/>
        </w:rPr>
        <w:tab/>
        <w:t xml:space="preserve">, תפקידו: </w:t>
      </w:r>
      <w:r w:rsidRPr="00F21665">
        <w:rPr>
          <w:rFonts w:cs="David"/>
          <w:color w:val="000000"/>
          <w:rtl/>
          <w:lang w:eastAsia="en-US"/>
        </w:rPr>
        <w:tab/>
        <w:t xml:space="preserve">, </w:t>
      </w:r>
      <w:r w:rsidRPr="00F21665">
        <w:rPr>
          <w:rFonts w:cs="David" w:hint="eastAsia"/>
          <w:color w:val="000000"/>
          <w:rtl/>
          <w:lang w:eastAsia="en-US"/>
        </w:rPr>
        <w:t>חתימה</w:t>
      </w:r>
      <w:r w:rsidRPr="00F21665">
        <w:rPr>
          <w:rFonts w:cs="David"/>
          <w:color w:val="000000"/>
          <w:rtl/>
          <w:lang w:eastAsia="en-US"/>
        </w:rPr>
        <w:t>:</w:t>
      </w:r>
      <w:r w:rsidRPr="00F21665">
        <w:rPr>
          <w:rFonts w:cs="David"/>
          <w:color w:val="000000"/>
          <w:rtl/>
          <w:lang w:eastAsia="en-US"/>
        </w:rPr>
        <w:tab/>
      </w:r>
    </w:p>
    <w:p w:rsidR="00853E61" w:rsidRPr="00F21665" w:rsidRDefault="00853E61" w:rsidP="00402C9C">
      <w:pPr>
        <w:pStyle w:val="HNormal"/>
        <w:tabs>
          <w:tab w:val="left" w:leader="underscore" w:pos="2880"/>
          <w:tab w:val="left" w:leader="underscore" w:pos="5472"/>
          <w:tab w:val="left" w:leader="underscore" w:pos="9354"/>
        </w:tabs>
        <w:spacing w:after="240"/>
        <w:rPr>
          <w:rFonts w:cs="David"/>
          <w:color w:val="000000"/>
          <w:rtl/>
          <w:lang w:eastAsia="en-US"/>
        </w:rPr>
      </w:pPr>
      <w:r w:rsidRPr="00F21665">
        <w:rPr>
          <w:rFonts w:cs="David" w:hint="eastAsia"/>
          <w:color w:val="000000"/>
          <w:rtl/>
          <w:lang w:eastAsia="en-US"/>
        </w:rPr>
        <w:t>שם</w:t>
      </w:r>
      <w:r w:rsidRPr="00F21665">
        <w:rPr>
          <w:rFonts w:cs="David"/>
          <w:color w:val="000000"/>
          <w:rtl/>
          <w:lang w:eastAsia="en-US"/>
        </w:rPr>
        <w:t xml:space="preserve"> הבודק: </w:t>
      </w:r>
      <w:r w:rsidRPr="00F21665">
        <w:rPr>
          <w:rFonts w:cs="David"/>
          <w:color w:val="000000"/>
          <w:rtl/>
          <w:lang w:eastAsia="en-US"/>
        </w:rPr>
        <w:tab/>
        <w:t xml:space="preserve">, תפקידו: </w:t>
      </w:r>
      <w:r w:rsidRPr="00F21665">
        <w:rPr>
          <w:rFonts w:cs="David"/>
          <w:color w:val="000000"/>
          <w:rtl/>
          <w:lang w:eastAsia="en-US"/>
        </w:rPr>
        <w:tab/>
        <w:t xml:space="preserve">, חתימה: </w:t>
      </w:r>
      <w:r w:rsidRPr="00F21665">
        <w:rPr>
          <w:rFonts w:cs="David"/>
          <w:color w:val="000000"/>
          <w:rtl/>
          <w:lang w:eastAsia="en-US"/>
        </w:rPr>
        <w:tab/>
      </w:r>
    </w:p>
    <w:p w:rsidR="00853E61" w:rsidRPr="00F21665" w:rsidRDefault="00853E61" w:rsidP="00402C9C">
      <w:pPr>
        <w:pStyle w:val="HNormal"/>
        <w:tabs>
          <w:tab w:val="left" w:leader="underscore" w:pos="2880"/>
          <w:tab w:val="left" w:leader="underscore" w:pos="5472"/>
          <w:tab w:val="left" w:leader="underscore" w:pos="9354"/>
        </w:tabs>
        <w:spacing w:after="360"/>
        <w:rPr>
          <w:rFonts w:cs="David"/>
          <w:color w:val="000000"/>
          <w:rtl/>
          <w:lang w:eastAsia="en-US"/>
        </w:rPr>
      </w:pPr>
      <w:r w:rsidRPr="00F21665">
        <w:rPr>
          <w:rFonts w:cs="David" w:hint="eastAsia"/>
          <w:color w:val="000000"/>
          <w:rtl/>
          <w:lang w:eastAsia="en-US"/>
        </w:rPr>
        <w:t>שם</w:t>
      </w:r>
      <w:r w:rsidRPr="00F21665">
        <w:rPr>
          <w:rFonts w:cs="David"/>
          <w:color w:val="000000"/>
          <w:rtl/>
          <w:lang w:eastAsia="en-US"/>
        </w:rPr>
        <w:t xml:space="preserve"> הבודק: </w:t>
      </w:r>
      <w:r w:rsidRPr="00F21665">
        <w:rPr>
          <w:rFonts w:cs="David"/>
          <w:color w:val="000000"/>
          <w:rtl/>
          <w:lang w:eastAsia="en-US"/>
        </w:rPr>
        <w:tab/>
        <w:t xml:space="preserve">, תפקידו: </w:t>
      </w:r>
      <w:r w:rsidRPr="00F21665">
        <w:rPr>
          <w:rFonts w:cs="David"/>
          <w:color w:val="000000"/>
          <w:rtl/>
          <w:lang w:eastAsia="en-US"/>
        </w:rPr>
        <w:tab/>
        <w:t xml:space="preserve">, חתימה: </w:t>
      </w:r>
      <w:r w:rsidRPr="00F21665">
        <w:rPr>
          <w:rFonts w:cs="David"/>
          <w:color w:val="000000"/>
          <w:rtl/>
          <w:lang w:eastAsia="en-US"/>
        </w:rPr>
        <w:tab/>
      </w:r>
    </w:p>
    <w:p w:rsidR="00853E61" w:rsidRPr="00F21665" w:rsidRDefault="00853E61" w:rsidP="00402C9C">
      <w:pPr>
        <w:pStyle w:val="HNormal"/>
        <w:tabs>
          <w:tab w:val="left" w:leader="underscore" w:pos="9354"/>
        </w:tabs>
        <w:rPr>
          <w:rFonts w:cs="David"/>
          <w:color w:val="000000"/>
          <w:u w:val="single"/>
          <w:rtl/>
          <w:lang w:eastAsia="en-US"/>
        </w:rPr>
      </w:pPr>
      <w:r w:rsidRPr="00F21665">
        <w:rPr>
          <w:rFonts w:cs="David" w:hint="eastAsia"/>
          <w:color w:val="000000"/>
          <w:u w:val="single"/>
          <w:rtl/>
          <w:lang w:eastAsia="en-US"/>
        </w:rPr>
        <w:t>תיקוני</w:t>
      </w:r>
      <w:r w:rsidRPr="00F21665">
        <w:rPr>
          <w:rFonts w:cs="David"/>
          <w:color w:val="000000"/>
          <w:u w:val="single"/>
          <w:rtl/>
          <w:lang w:eastAsia="en-US"/>
        </w:rPr>
        <w:t xml:space="preserve"> </w:t>
      </w:r>
      <w:r w:rsidRPr="00F21665">
        <w:rPr>
          <w:rFonts w:cs="David" w:hint="eastAsia"/>
          <w:color w:val="000000"/>
          <w:u w:val="single"/>
          <w:rtl/>
          <w:lang w:eastAsia="en-US"/>
        </w:rPr>
        <w:t>חובה</w:t>
      </w:r>
      <w:r w:rsidRPr="00F21665">
        <w:rPr>
          <w:rFonts w:cs="David"/>
          <w:color w:val="000000"/>
          <w:u w:val="single"/>
          <w:rtl/>
          <w:lang w:eastAsia="en-US"/>
        </w:rPr>
        <w:t xml:space="preserve"> </w:t>
      </w:r>
      <w:r w:rsidRPr="00F21665">
        <w:rPr>
          <w:rFonts w:cs="David" w:hint="eastAsia"/>
          <w:color w:val="000000"/>
          <w:u w:val="single"/>
          <w:rtl/>
          <w:lang w:eastAsia="en-US"/>
        </w:rPr>
        <w:t>בטרם</w:t>
      </w:r>
      <w:r w:rsidRPr="00F21665">
        <w:rPr>
          <w:rFonts w:cs="David"/>
          <w:color w:val="000000"/>
          <w:u w:val="single"/>
          <w:rtl/>
          <w:lang w:eastAsia="en-US"/>
        </w:rPr>
        <w:t xml:space="preserve"> </w:t>
      </w:r>
      <w:r w:rsidRPr="00F21665">
        <w:rPr>
          <w:rFonts w:cs="David" w:hint="eastAsia"/>
          <w:color w:val="000000"/>
          <w:u w:val="single"/>
          <w:rtl/>
          <w:lang w:eastAsia="en-US"/>
        </w:rPr>
        <w:t>אכלוס</w:t>
      </w:r>
      <w:r w:rsidRPr="00F21665">
        <w:rPr>
          <w:rFonts w:cs="David"/>
          <w:color w:val="000000"/>
          <w:u w:val="single"/>
          <w:rtl/>
          <w:lang w:eastAsia="en-US"/>
        </w:rPr>
        <w:t>:</w:t>
      </w:r>
    </w:p>
    <w:p w:rsidR="00853E61" w:rsidRPr="00F21665" w:rsidRDefault="00853E61" w:rsidP="00402C9C">
      <w:pPr>
        <w:pStyle w:val="HNormal"/>
        <w:tabs>
          <w:tab w:val="left" w:leader="underscore" w:pos="9354"/>
        </w:tabs>
        <w:spacing w:after="240"/>
        <w:rPr>
          <w:rFonts w:cs="David"/>
          <w:color w:val="000000"/>
          <w:rtl/>
          <w:lang w:eastAsia="en-US"/>
        </w:rPr>
      </w:pPr>
      <w:r w:rsidRPr="00F21665">
        <w:rPr>
          <w:rFonts w:cs="David"/>
          <w:color w:val="000000"/>
          <w:rtl/>
          <w:lang w:eastAsia="en-US"/>
        </w:rPr>
        <w:tab/>
      </w:r>
    </w:p>
    <w:p w:rsidR="00853E61" w:rsidRPr="00F21665" w:rsidRDefault="00853E61" w:rsidP="00402C9C">
      <w:pPr>
        <w:pStyle w:val="HNormal"/>
        <w:tabs>
          <w:tab w:val="left" w:leader="underscore" w:pos="9354"/>
        </w:tabs>
        <w:spacing w:after="240"/>
        <w:rPr>
          <w:rFonts w:cs="David"/>
          <w:color w:val="000000"/>
          <w:rtl/>
          <w:lang w:eastAsia="en-US"/>
        </w:rPr>
      </w:pPr>
      <w:r w:rsidRPr="00F21665">
        <w:rPr>
          <w:rFonts w:cs="David"/>
          <w:color w:val="000000"/>
          <w:rtl/>
          <w:lang w:eastAsia="en-US"/>
        </w:rPr>
        <w:tab/>
      </w:r>
    </w:p>
    <w:p w:rsidR="00853E61" w:rsidRPr="00F21665" w:rsidRDefault="00853E61" w:rsidP="00402C9C">
      <w:pPr>
        <w:pStyle w:val="HNormal"/>
        <w:tabs>
          <w:tab w:val="left" w:leader="underscore" w:pos="9354"/>
        </w:tabs>
        <w:rPr>
          <w:rFonts w:cs="David"/>
          <w:color w:val="000000"/>
          <w:u w:val="single"/>
          <w:rtl/>
          <w:lang w:eastAsia="en-US"/>
        </w:rPr>
      </w:pPr>
      <w:r w:rsidRPr="00F21665">
        <w:rPr>
          <w:rFonts w:cs="David" w:hint="eastAsia"/>
          <w:color w:val="000000"/>
          <w:u w:val="single"/>
          <w:rtl/>
          <w:lang w:eastAsia="en-US"/>
        </w:rPr>
        <w:t>הערות</w:t>
      </w:r>
      <w:r w:rsidRPr="00F21665">
        <w:rPr>
          <w:rFonts w:cs="David"/>
          <w:color w:val="000000"/>
          <w:u w:val="single"/>
          <w:rtl/>
          <w:lang w:eastAsia="en-US"/>
        </w:rPr>
        <w:t>:</w:t>
      </w:r>
    </w:p>
    <w:p w:rsidR="00853E61" w:rsidRPr="00F21665" w:rsidRDefault="00853E61" w:rsidP="00402C9C">
      <w:pPr>
        <w:pStyle w:val="HNormal"/>
        <w:tabs>
          <w:tab w:val="left" w:leader="underscore" w:pos="9354"/>
        </w:tabs>
        <w:spacing w:after="240"/>
        <w:rPr>
          <w:rFonts w:cs="David"/>
          <w:color w:val="000000"/>
          <w:rtl/>
          <w:lang w:eastAsia="en-US"/>
        </w:rPr>
      </w:pPr>
      <w:r w:rsidRPr="00F21665">
        <w:rPr>
          <w:rFonts w:cs="David"/>
          <w:color w:val="000000"/>
          <w:rtl/>
          <w:lang w:eastAsia="en-US"/>
        </w:rPr>
        <w:tab/>
      </w:r>
    </w:p>
    <w:p w:rsidR="00853E61" w:rsidRPr="00F21665" w:rsidRDefault="00853E61" w:rsidP="00402C9C">
      <w:pPr>
        <w:pStyle w:val="HNormal"/>
        <w:tabs>
          <w:tab w:val="left" w:leader="underscore" w:pos="9354"/>
        </w:tabs>
        <w:spacing w:after="240"/>
        <w:rPr>
          <w:rFonts w:cs="David"/>
          <w:color w:val="000000"/>
          <w:rtl/>
          <w:lang w:eastAsia="en-US"/>
        </w:rPr>
      </w:pPr>
      <w:r w:rsidRPr="00F21665">
        <w:rPr>
          <w:rFonts w:cs="David"/>
          <w:color w:val="000000"/>
          <w:rtl/>
          <w:lang w:eastAsia="en-US"/>
        </w:rPr>
        <w:tab/>
      </w:r>
    </w:p>
    <w:tbl>
      <w:tblPr>
        <w:bidiVisual/>
        <w:tblW w:w="9254"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4A0" w:firstRow="1" w:lastRow="0" w:firstColumn="1" w:lastColumn="0" w:noHBand="0" w:noVBand="1"/>
      </w:tblPr>
      <w:tblGrid>
        <w:gridCol w:w="567"/>
        <w:gridCol w:w="1984"/>
        <w:gridCol w:w="1474"/>
        <w:gridCol w:w="1417"/>
        <w:gridCol w:w="864"/>
        <w:gridCol w:w="964"/>
        <w:gridCol w:w="850"/>
        <w:gridCol w:w="1134"/>
      </w:tblGrid>
      <w:tr w:rsidR="00F46D60" w:rsidRPr="00F21665" w:rsidTr="004B4125">
        <w:trPr>
          <w:cantSplit/>
          <w:tblHeader/>
          <w:jc w:val="right"/>
        </w:trPr>
        <w:tc>
          <w:tcPr>
            <w:tcW w:w="567" w:type="dxa"/>
            <w:tcBorders>
              <w:top w:val="double" w:sz="4" w:space="0" w:color="auto"/>
              <w:bottom w:val="double" w:sz="4" w:space="0" w:color="auto"/>
            </w:tcBorders>
            <w:shd w:val="pct12" w:color="auto" w:fill="auto"/>
          </w:tcPr>
          <w:permEnd w:id="1992164341"/>
          <w:p w:rsidR="00B24112" w:rsidRPr="00F21665" w:rsidRDefault="00B24112" w:rsidP="00F46D60">
            <w:pPr>
              <w:pStyle w:val="HNormal"/>
              <w:spacing w:after="0"/>
              <w:jc w:val="left"/>
              <w:rPr>
                <w:rFonts w:cs="David"/>
                <w:b/>
                <w:bCs/>
                <w:szCs w:val="20"/>
                <w:rtl/>
                <w:lang w:eastAsia="en-US"/>
              </w:rPr>
            </w:pPr>
            <w:r w:rsidRPr="00F21665">
              <w:rPr>
                <w:rFonts w:cs="David" w:hint="eastAsia"/>
                <w:b/>
                <w:bCs/>
                <w:szCs w:val="20"/>
                <w:rtl/>
                <w:lang w:eastAsia="en-US"/>
              </w:rPr>
              <w:t>מס</w:t>
            </w:r>
            <w:r w:rsidRPr="00F21665">
              <w:rPr>
                <w:rFonts w:cs="David"/>
                <w:b/>
                <w:bCs/>
                <w:szCs w:val="20"/>
                <w:rtl/>
                <w:lang w:eastAsia="en-US"/>
              </w:rPr>
              <w:t>.</w:t>
            </w:r>
          </w:p>
        </w:tc>
        <w:tc>
          <w:tcPr>
            <w:tcW w:w="1984" w:type="dxa"/>
            <w:tcBorders>
              <w:top w:val="double" w:sz="4" w:space="0" w:color="auto"/>
              <w:bottom w:val="double" w:sz="4" w:space="0" w:color="auto"/>
            </w:tcBorders>
            <w:shd w:val="pct12" w:color="auto" w:fill="auto"/>
          </w:tcPr>
          <w:p w:rsidR="00B24112" w:rsidRPr="00F21665" w:rsidRDefault="00B24112" w:rsidP="00F46D60">
            <w:pPr>
              <w:pStyle w:val="HNormal"/>
              <w:spacing w:after="0"/>
              <w:jc w:val="left"/>
              <w:rPr>
                <w:rFonts w:cs="David"/>
                <w:b/>
                <w:bCs/>
                <w:szCs w:val="20"/>
                <w:rtl/>
                <w:lang w:eastAsia="en-US"/>
              </w:rPr>
            </w:pPr>
            <w:r w:rsidRPr="00F21665">
              <w:rPr>
                <w:rFonts w:cs="David" w:hint="eastAsia"/>
                <w:b/>
                <w:bCs/>
                <w:szCs w:val="20"/>
                <w:rtl/>
                <w:lang w:eastAsia="en-US"/>
              </w:rPr>
              <w:t>תאור</w:t>
            </w:r>
          </w:p>
        </w:tc>
        <w:tc>
          <w:tcPr>
            <w:tcW w:w="1474" w:type="dxa"/>
            <w:tcBorders>
              <w:top w:val="double" w:sz="4" w:space="0" w:color="auto"/>
              <w:bottom w:val="double" w:sz="4" w:space="0" w:color="auto"/>
            </w:tcBorders>
            <w:shd w:val="pct12" w:color="auto" w:fill="auto"/>
          </w:tcPr>
          <w:p w:rsidR="00B24112" w:rsidRPr="00F21665" w:rsidRDefault="00B24112" w:rsidP="00F46D60">
            <w:pPr>
              <w:pStyle w:val="HNormal"/>
              <w:spacing w:after="0"/>
              <w:jc w:val="left"/>
              <w:rPr>
                <w:rFonts w:cs="David"/>
                <w:b/>
                <w:bCs/>
                <w:szCs w:val="20"/>
                <w:rtl/>
                <w:lang w:eastAsia="en-US"/>
              </w:rPr>
            </w:pPr>
            <w:r w:rsidRPr="00F21665">
              <w:rPr>
                <w:rFonts w:cs="David" w:hint="eastAsia"/>
                <w:b/>
                <w:bCs/>
                <w:szCs w:val="20"/>
                <w:rtl/>
                <w:lang w:eastAsia="en-US"/>
              </w:rPr>
              <w:t>מעמד</w:t>
            </w:r>
          </w:p>
        </w:tc>
        <w:tc>
          <w:tcPr>
            <w:tcW w:w="1417" w:type="dxa"/>
            <w:tcBorders>
              <w:top w:val="double" w:sz="4" w:space="0" w:color="auto"/>
              <w:bottom w:val="double" w:sz="4" w:space="0" w:color="auto"/>
            </w:tcBorders>
            <w:shd w:val="pct12" w:color="auto" w:fill="auto"/>
          </w:tcPr>
          <w:p w:rsidR="00B24112" w:rsidRPr="00F21665" w:rsidRDefault="00B24112" w:rsidP="00F46D60">
            <w:pPr>
              <w:pStyle w:val="HNormal"/>
              <w:spacing w:after="0"/>
              <w:jc w:val="left"/>
              <w:rPr>
                <w:rFonts w:cs="David"/>
                <w:b/>
                <w:bCs/>
                <w:szCs w:val="20"/>
                <w:rtl/>
                <w:lang w:eastAsia="en-US"/>
              </w:rPr>
            </w:pPr>
            <w:r w:rsidRPr="00F21665">
              <w:rPr>
                <w:rFonts w:cs="David" w:hint="eastAsia"/>
                <w:b/>
                <w:bCs/>
                <w:szCs w:val="20"/>
                <w:rtl/>
                <w:lang w:eastAsia="en-US"/>
              </w:rPr>
              <w:t>הנחיות</w:t>
            </w:r>
            <w:r w:rsidRPr="00F21665">
              <w:rPr>
                <w:rFonts w:cs="David"/>
                <w:b/>
                <w:bCs/>
                <w:szCs w:val="20"/>
                <w:rtl/>
                <w:lang w:eastAsia="en-US"/>
              </w:rPr>
              <w:t xml:space="preserve"> </w:t>
            </w:r>
            <w:r w:rsidRPr="00F21665">
              <w:rPr>
                <w:rFonts w:cs="David" w:hint="eastAsia"/>
                <w:b/>
                <w:bCs/>
                <w:szCs w:val="20"/>
                <w:rtl/>
                <w:lang w:eastAsia="en-US"/>
              </w:rPr>
              <w:t>ופרמטרים</w:t>
            </w:r>
            <w:r w:rsidRPr="00F21665">
              <w:rPr>
                <w:rFonts w:cs="David"/>
                <w:b/>
                <w:bCs/>
                <w:szCs w:val="20"/>
                <w:rtl/>
                <w:lang w:eastAsia="en-US"/>
              </w:rPr>
              <w:t xml:space="preserve"> </w:t>
            </w:r>
            <w:r w:rsidRPr="00F21665">
              <w:rPr>
                <w:rFonts w:cs="David" w:hint="eastAsia"/>
                <w:b/>
                <w:bCs/>
                <w:szCs w:val="20"/>
                <w:rtl/>
                <w:lang w:eastAsia="en-US"/>
              </w:rPr>
              <w:t>נוספים</w:t>
            </w:r>
            <w:r w:rsidRPr="00F21665">
              <w:rPr>
                <w:rFonts w:cs="David"/>
                <w:b/>
                <w:bCs/>
                <w:szCs w:val="20"/>
                <w:rtl/>
                <w:lang w:eastAsia="en-US"/>
              </w:rPr>
              <w:t xml:space="preserve"> </w:t>
            </w:r>
            <w:r w:rsidRPr="00F21665">
              <w:rPr>
                <w:rFonts w:cs="David" w:hint="eastAsia"/>
                <w:b/>
                <w:bCs/>
                <w:szCs w:val="20"/>
                <w:rtl/>
                <w:lang w:eastAsia="en-US"/>
              </w:rPr>
              <w:t>לבדיקה</w:t>
            </w:r>
          </w:p>
        </w:tc>
        <w:tc>
          <w:tcPr>
            <w:tcW w:w="864" w:type="dxa"/>
            <w:tcBorders>
              <w:top w:val="double" w:sz="4" w:space="0" w:color="auto"/>
              <w:bottom w:val="double" w:sz="4" w:space="0" w:color="auto"/>
            </w:tcBorders>
            <w:shd w:val="pct12" w:color="auto" w:fill="auto"/>
          </w:tcPr>
          <w:p w:rsidR="00B24112" w:rsidRPr="00F21665" w:rsidRDefault="00B24112" w:rsidP="00F46D60">
            <w:pPr>
              <w:pStyle w:val="HNormal"/>
              <w:spacing w:after="0"/>
              <w:jc w:val="left"/>
              <w:rPr>
                <w:rFonts w:cs="David"/>
                <w:b/>
                <w:bCs/>
                <w:szCs w:val="20"/>
                <w:rtl/>
                <w:lang w:eastAsia="en-US"/>
              </w:rPr>
            </w:pPr>
            <w:r w:rsidRPr="00F21665">
              <w:rPr>
                <w:rFonts w:cs="David" w:hint="eastAsia"/>
                <w:b/>
                <w:bCs/>
                <w:szCs w:val="20"/>
                <w:rtl/>
                <w:lang w:eastAsia="en-US"/>
              </w:rPr>
              <w:t>מס</w:t>
            </w:r>
            <w:r w:rsidRPr="00F21665">
              <w:rPr>
                <w:rFonts w:cs="David"/>
                <w:b/>
                <w:bCs/>
                <w:szCs w:val="20"/>
                <w:rtl/>
                <w:lang w:eastAsia="en-US"/>
              </w:rPr>
              <w:t xml:space="preserve">' </w:t>
            </w:r>
            <w:r w:rsidRPr="00F21665">
              <w:rPr>
                <w:rFonts w:cs="David" w:hint="eastAsia"/>
                <w:b/>
                <w:bCs/>
                <w:szCs w:val="20"/>
                <w:rtl/>
                <w:lang w:eastAsia="en-US"/>
              </w:rPr>
              <w:t>נק</w:t>
            </w:r>
            <w:r w:rsidRPr="00F21665">
              <w:rPr>
                <w:rFonts w:cs="David"/>
                <w:b/>
                <w:bCs/>
                <w:szCs w:val="20"/>
                <w:rtl/>
                <w:lang w:eastAsia="en-US"/>
              </w:rPr>
              <w:t xml:space="preserve">' </w:t>
            </w:r>
            <w:r w:rsidRPr="00F21665">
              <w:rPr>
                <w:rFonts w:cs="David" w:hint="eastAsia"/>
                <w:b/>
                <w:bCs/>
                <w:szCs w:val="20"/>
                <w:rtl/>
                <w:lang w:eastAsia="en-US"/>
              </w:rPr>
              <w:t>מירבי</w:t>
            </w:r>
            <w:r w:rsidRPr="00F21665">
              <w:rPr>
                <w:rFonts w:cs="David"/>
                <w:b/>
                <w:bCs/>
                <w:szCs w:val="20"/>
                <w:rtl/>
                <w:lang w:eastAsia="en-US"/>
              </w:rPr>
              <w:t xml:space="preserve"> </w:t>
            </w:r>
            <w:r w:rsidRPr="00F21665">
              <w:rPr>
                <w:rFonts w:cs="David" w:hint="eastAsia"/>
                <w:b/>
                <w:bCs/>
                <w:szCs w:val="20"/>
                <w:rtl/>
                <w:lang w:eastAsia="en-US"/>
              </w:rPr>
              <w:t>אפשרי</w:t>
            </w:r>
          </w:p>
          <w:p w:rsidR="00B24112" w:rsidRPr="00F21665" w:rsidRDefault="00B24112" w:rsidP="00F46D60">
            <w:pPr>
              <w:pStyle w:val="HNormal"/>
              <w:spacing w:after="0"/>
              <w:jc w:val="left"/>
              <w:rPr>
                <w:rFonts w:cs="David"/>
                <w:b/>
                <w:bCs/>
                <w:szCs w:val="20"/>
                <w:rtl/>
                <w:lang w:eastAsia="en-US"/>
              </w:rPr>
            </w:pPr>
            <w:r w:rsidRPr="00F21665">
              <w:rPr>
                <w:rFonts w:cs="David"/>
                <w:b/>
                <w:bCs/>
                <w:szCs w:val="20"/>
                <w:rtl/>
                <w:lang w:eastAsia="en-US"/>
              </w:rPr>
              <w:t xml:space="preserve">(מבנה </w:t>
            </w:r>
            <w:r w:rsidRPr="00F21665">
              <w:rPr>
                <w:rFonts w:cs="David" w:hint="eastAsia"/>
                <w:b/>
                <w:bCs/>
                <w:szCs w:val="20"/>
                <w:rtl/>
                <w:lang w:eastAsia="en-US"/>
              </w:rPr>
              <w:t>אחד</w:t>
            </w:r>
            <w:r w:rsidRPr="00F21665">
              <w:rPr>
                <w:rFonts w:cs="David"/>
                <w:b/>
                <w:bCs/>
                <w:szCs w:val="20"/>
                <w:rtl/>
                <w:lang w:eastAsia="en-US"/>
              </w:rPr>
              <w:t xml:space="preserve"> </w:t>
            </w:r>
            <w:r w:rsidRPr="00F21665">
              <w:rPr>
                <w:rFonts w:cs="David" w:hint="eastAsia"/>
                <w:b/>
                <w:bCs/>
                <w:szCs w:val="20"/>
                <w:rtl/>
                <w:lang w:eastAsia="en-US"/>
              </w:rPr>
              <w:t>מוצע</w:t>
            </w:r>
            <w:r w:rsidRPr="00F21665">
              <w:rPr>
                <w:rFonts w:cs="David"/>
                <w:b/>
                <w:bCs/>
                <w:szCs w:val="20"/>
                <w:rtl/>
                <w:lang w:eastAsia="en-US"/>
              </w:rPr>
              <w:t>) *</w:t>
            </w:r>
          </w:p>
        </w:tc>
        <w:tc>
          <w:tcPr>
            <w:tcW w:w="964" w:type="dxa"/>
            <w:tcBorders>
              <w:top w:val="double" w:sz="4" w:space="0" w:color="auto"/>
              <w:bottom w:val="double" w:sz="4" w:space="0" w:color="auto"/>
            </w:tcBorders>
            <w:shd w:val="pct12" w:color="auto" w:fill="auto"/>
          </w:tcPr>
          <w:p w:rsidR="00B24112" w:rsidRPr="00F21665" w:rsidRDefault="00B24112" w:rsidP="00F46D60">
            <w:pPr>
              <w:pStyle w:val="HNormal"/>
              <w:spacing w:after="0"/>
              <w:jc w:val="left"/>
              <w:rPr>
                <w:rFonts w:cs="David"/>
                <w:b/>
                <w:bCs/>
                <w:szCs w:val="20"/>
                <w:rtl/>
                <w:lang w:eastAsia="en-US"/>
              </w:rPr>
            </w:pPr>
            <w:r w:rsidRPr="00F21665">
              <w:rPr>
                <w:rFonts w:cs="David" w:hint="eastAsia"/>
                <w:b/>
                <w:bCs/>
                <w:szCs w:val="20"/>
                <w:rtl/>
                <w:lang w:eastAsia="en-US"/>
              </w:rPr>
              <w:t>מס</w:t>
            </w:r>
            <w:r w:rsidRPr="00F21665">
              <w:rPr>
                <w:rFonts w:cs="David"/>
                <w:b/>
                <w:bCs/>
                <w:szCs w:val="20"/>
                <w:rtl/>
                <w:lang w:eastAsia="en-US"/>
              </w:rPr>
              <w:t xml:space="preserve">' </w:t>
            </w:r>
            <w:r w:rsidRPr="00F21665">
              <w:rPr>
                <w:rFonts w:cs="David" w:hint="eastAsia"/>
                <w:b/>
                <w:bCs/>
                <w:szCs w:val="20"/>
                <w:rtl/>
                <w:lang w:eastAsia="en-US"/>
              </w:rPr>
              <w:t>נק</w:t>
            </w:r>
            <w:r w:rsidRPr="00F21665">
              <w:rPr>
                <w:rFonts w:cs="David"/>
                <w:b/>
                <w:bCs/>
                <w:szCs w:val="20"/>
                <w:rtl/>
                <w:lang w:eastAsia="en-US"/>
              </w:rPr>
              <w:t xml:space="preserve">' </w:t>
            </w:r>
            <w:r w:rsidRPr="00F21665">
              <w:rPr>
                <w:rFonts w:cs="David" w:hint="eastAsia"/>
                <w:b/>
                <w:bCs/>
                <w:szCs w:val="20"/>
                <w:rtl/>
                <w:lang w:eastAsia="en-US"/>
              </w:rPr>
              <w:t>מירבי</w:t>
            </w:r>
            <w:r w:rsidRPr="00F21665">
              <w:rPr>
                <w:rFonts w:cs="David"/>
                <w:b/>
                <w:bCs/>
                <w:szCs w:val="20"/>
                <w:rtl/>
                <w:lang w:eastAsia="en-US"/>
              </w:rPr>
              <w:t xml:space="preserve"> </w:t>
            </w:r>
            <w:r w:rsidRPr="00F21665">
              <w:rPr>
                <w:rFonts w:cs="David" w:hint="eastAsia"/>
                <w:b/>
                <w:bCs/>
                <w:szCs w:val="20"/>
                <w:rtl/>
                <w:lang w:eastAsia="en-US"/>
              </w:rPr>
              <w:t>אפשרי</w:t>
            </w:r>
          </w:p>
          <w:p w:rsidR="00B24112" w:rsidRPr="00F21665" w:rsidRDefault="00B24112" w:rsidP="00F46D60">
            <w:pPr>
              <w:pStyle w:val="HNormal"/>
              <w:spacing w:after="0"/>
              <w:jc w:val="left"/>
              <w:rPr>
                <w:rFonts w:cs="David"/>
                <w:b/>
                <w:bCs/>
                <w:szCs w:val="20"/>
                <w:rtl/>
                <w:lang w:eastAsia="en-US"/>
              </w:rPr>
            </w:pPr>
            <w:r w:rsidRPr="00F21665">
              <w:rPr>
                <w:rFonts w:cs="David"/>
                <w:b/>
                <w:bCs/>
                <w:szCs w:val="20"/>
                <w:rtl/>
                <w:lang w:eastAsia="en-US"/>
              </w:rPr>
              <w:t xml:space="preserve">(שני </w:t>
            </w:r>
            <w:r w:rsidRPr="00F21665">
              <w:rPr>
                <w:rFonts w:cs="David" w:hint="eastAsia"/>
                <w:b/>
                <w:bCs/>
                <w:szCs w:val="20"/>
                <w:rtl/>
                <w:lang w:eastAsia="en-US"/>
              </w:rPr>
              <w:t>מבנים</w:t>
            </w:r>
            <w:r w:rsidRPr="00F21665">
              <w:rPr>
                <w:rFonts w:cs="David"/>
                <w:b/>
                <w:bCs/>
                <w:szCs w:val="20"/>
                <w:rtl/>
                <w:lang w:eastAsia="en-US"/>
              </w:rPr>
              <w:t xml:space="preserve"> </w:t>
            </w:r>
            <w:r w:rsidRPr="00F21665">
              <w:rPr>
                <w:rFonts w:cs="David" w:hint="eastAsia"/>
                <w:b/>
                <w:bCs/>
                <w:szCs w:val="20"/>
                <w:rtl/>
                <w:lang w:eastAsia="en-US"/>
              </w:rPr>
              <w:t>מוצעים</w:t>
            </w:r>
            <w:r w:rsidRPr="00F21665">
              <w:rPr>
                <w:rFonts w:cs="David"/>
                <w:b/>
                <w:bCs/>
                <w:szCs w:val="20"/>
                <w:rtl/>
                <w:lang w:eastAsia="en-US"/>
              </w:rPr>
              <w:t>)*</w:t>
            </w:r>
          </w:p>
        </w:tc>
        <w:tc>
          <w:tcPr>
            <w:tcW w:w="850" w:type="dxa"/>
            <w:tcBorders>
              <w:top w:val="double" w:sz="4" w:space="0" w:color="auto"/>
              <w:bottom w:val="double" w:sz="4" w:space="0" w:color="auto"/>
            </w:tcBorders>
            <w:shd w:val="pct12" w:color="auto" w:fill="auto"/>
          </w:tcPr>
          <w:p w:rsidR="00B24112" w:rsidRPr="00F21665" w:rsidRDefault="00B24112" w:rsidP="00F46D60">
            <w:pPr>
              <w:pStyle w:val="HNormal"/>
              <w:spacing w:after="0"/>
              <w:jc w:val="left"/>
              <w:rPr>
                <w:rFonts w:cs="David"/>
                <w:b/>
                <w:bCs/>
                <w:szCs w:val="20"/>
                <w:rtl/>
                <w:lang w:eastAsia="en-US"/>
              </w:rPr>
            </w:pPr>
            <w:r w:rsidRPr="00F21665">
              <w:rPr>
                <w:rFonts w:cs="David" w:hint="eastAsia"/>
                <w:b/>
                <w:bCs/>
                <w:szCs w:val="20"/>
                <w:rtl/>
                <w:lang w:eastAsia="en-US"/>
              </w:rPr>
              <w:t>מספר</w:t>
            </w:r>
            <w:r w:rsidRPr="00F21665">
              <w:rPr>
                <w:rFonts w:cs="David"/>
                <w:b/>
                <w:bCs/>
                <w:szCs w:val="20"/>
                <w:rtl/>
                <w:lang w:eastAsia="en-US"/>
              </w:rPr>
              <w:t xml:space="preserve"> </w:t>
            </w:r>
            <w:r w:rsidRPr="00F21665">
              <w:rPr>
                <w:rFonts w:cs="David" w:hint="eastAsia"/>
                <w:b/>
                <w:bCs/>
                <w:szCs w:val="20"/>
                <w:rtl/>
                <w:lang w:eastAsia="en-US"/>
              </w:rPr>
              <w:t>נקודות</w:t>
            </w:r>
            <w:r w:rsidRPr="00F21665">
              <w:rPr>
                <w:rFonts w:cs="David"/>
                <w:b/>
                <w:bCs/>
                <w:szCs w:val="20"/>
                <w:rtl/>
                <w:lang w:eastAsia="en-US"/>
              </w:rPr>
              <w:t xml:space="preserve">, </w:t>
            </w:r>
            <w:r w:rsidRPr="00F21665">
              <w:rPr>
                <w:rFonts w:cs="David" w:hint="eastAsia"/>
                <w:b/>
                <w:bCs/>
                <w:szCs w:val="20"/>
                <w:rtl/>
                <w:lang w:eastAsia="en-US"/>
              </w:rPr>
              <w:t>שניתן</w:t>
            </w:r>
            <w:r w:rsidRPr="00F21665">
              <w:rPr>
                <w:rFonts w:cs="David"/>
                <w:b/>
                <w:bCs/>
                <w:szCs w:val="20"/>
                <w:rtl/>
                <w:lang w:eastAsia="en-US"/>
              </w:rPr>
              <w:t xml:space="preserve"> </w:t>
            </w:r>
            <w:r w:rsidRPr="00F21665">
              <w:rPr>
                <w:rFonts w:cs="David" w:hint="eastAsia"/>
                <w:b/>
                <w:bCs/>
                <w:szCs w:val="20"/>
                <w:rtl/>
                <w:lang w:eastAsia="en-US"/>
              </w:rPr>
              <w:t>בעת</w:t>
            </w:r>
            <w:r w:rsidRPr="00F21665">
              <w:rPr>
                <w:rFonts w:cs="David"/>
                <w:b/>
                <w:bCs/>
                <w:szCs w:val="20"/>
                <w:rtl/>
                <w:lang w:eastAsia="en-US"/>
              </w:rPr>
              <w:t xml:space="preserve"> </w:t>
            </w:r>
            <w:r w:rsidRPr="00F21665">
              <w:rPr>
                <w:rFonts w:cs="David" w:hint="eastAsia"/>
                <w:b/>
                <w:bCs/>
                <w:szCs w:val="20"/>
                <w:rtl/>
                <w:lang w:eastAsia="en-US"/>
              </w:rPr>
              <w:t>הבדיקה</w:t>
            </w:r>
          </w:p>
        </w:tc>
        <w:tc>
          <w:tcPr>
            <w:tcW w:w="1134" w:type="dxa"/>
            <w:tcBorders>
              <w:top w:val="double" w:sz="4" w:space="0" w:color="auto"/>
              <w:bottom w:val="double" w:sz="4" w:space="0" w:color="auto"/>
            </w:tcBorders>
            <w:shd w:val="pct12" w:color="auto" w:fill="auto"/>
          </w:tcPr>
          <w:p w:rsidR="00B24112" w:rsidRPr="00F21665" w:rsidRDefault="00B24112" w:rsidP="00F46D60">
            <w:pPr>
              <w:pStyle w:val="HNormal"/>
              <w:spacing w:after="0"/>
              <w:jc w:val="left"/>
              <w:rPr>
                <w:rFonts w:cs="David"/>
                <w:b/>
                <w:bCs/>
                <w:szCs w:val="20"/>
                <w:rtl/>
                <w:lang w:eastAsia="en-US"/>
              </w:rPr>
            </w:pPr>
            <w:r w:rsidRPr="00F21665">
              <w:rPr>
                <w:rFonts w:cs="David" w:hint="eastAsia"/>
                <w:b/>
                <w:bCs/>
                <w:szCs w:val="20"/>
                <w:rtl/>
                <w:lang w:eastAsia="en-US"/>
              </w:rPr>
              <w:t>הערות</w:t>
            </w:r>
          </w:p>
          <w:p w:rsidR="00B24112" w:rsidRPr="00F21665" w:rsidRDefault="00B24112" w:rsidP="00F46D60">
            <w:pPr>
              <w:pStyle w:val="HNormal"/>
              <w:spacing w:after="0"/>
              <w:jc w:val="left"/>
              <w:rPr>
                <w:rFonts w:cs="David"/>
                <w:b/>
                <w:bCs/>
                <w:szCs w:val="20"/>
                <w:rtl/>
                <w:lang w:eastAsia="en-US"/>
              </w:rPr>
            </w:pPr>
            <w:r w:rsidRPr="00F21665">
              <w:rPr>
                <w:rFonts w:cs="David"/>
                <w:b/>
                <w:bCs/>
                <w:szCs w:val="20"/>
                <w:rtl/>
                <w:lang w:eastAsia="en-US"/>
              </w:rPr>
              <w:t xml:space="preserve">(אם </w:t>
            </w:r>
            <w:r w:rsidRPr="00F21665">
              <w:rPr>
                <w:rFonts w:cs="David" w:hint="eastAsia"/>
                <w:b/>
                <w:bCs/>
                <w:szCs w:val="20"/>
                <w:rtl/>
                <w:lang w:eastAsia="en-US"/>
              </w:rPr>
              <w:t>ניתן</w:t>
            </w:r>
            <w:r w:rsidRPr="00F21665">
              <w:rPr>
                <w:rFonts w:cs="David"/>
                <w:b/>
                <w:bCs/>
                <w:szCs w:val="20"/>
                <w:rtl/>
                <w:lang w:eastAsia="en-US"/>
              </w:rPr>
              <w:t xml:space="preserve"> </w:t>
            </w:r>
            <w:r w:rsidRPr="00F21665">
              <w:rPr>
                <w:rFonts w:cs="David" w:hint="eastAsia"/>
                <w:b/>
                <w:bCs/>
                <w:szCs w:val="20"/>
                <w:rtl/>
                <w:lang w:eastAsia="en-US"/>
              </w:rPr>
              <w:t>ניקוד</w:t>
            </w:r>
            <w:r w:rsidRPr="00F21665">
              <w:rPr>
                <w:rFonts w:cs="David"/>
                <w:b/>
                <w:bCs/>
                <w:szCs w:val="20"/>
                <w:rtl/>
                <w:lang w:eastAsia="en-US"/>
              </w:rPr>
              <w:t xml:space="preserve"> </w:t>
            </w:r>
            <w:r w:rsidRPr="00F21665">
              <w:rPr>
                <w:rFonts w:cs="David" w:hint="eastAsia"/>
                <w:b/>
                <w:bCs/>
                <w:szCs w:val="20"/>
                <w:rtl/>
                <w:lang w:eastAsia="en-US"/>
              </w:rPr>
              <w:t>נמוך</w:t>
            </w:r>
            <w:r w:rsidRPr="00F21665">
              <w:rPr>
                <w:rFonts w:cs="David"/>
                <w:b/>
                <w:bCs/>
                <w:szCs w:val="20"/>
                <w:rtl/>
                <w:lang w:eastAsia="en-US"/>
              </w:rPr>
              <w:t xml:space="preserve"> </w:t>
            </w:r>
            <w:r w:rsidRPr="00F21665">
              <w:rPr>
                <w:rFonts w:cs="David" w:hint="eastAsia"/>
                <w:b/>
                <w:bCs/>
                <w:szCs w:val="20"/>
                <w:rtl/>
                <w:lang w:eastAsia="en-US"/>
              </w:rPr>
              <w:t>מהניקוד</w:t>
            </w:r>
            <w:r w:rsidRPr="00F21665">
              <w:rPr>
                <w:rFonts w:cs="David"/>
                <w:b/>
                <w:bCs/>
                <w:szCs w:val="20"/>
                <w:rtl/>
                <w:lang w:eastAsia="en-US"/>
              </w:rPr>
              <w:t xml:space="preserve"> </w:t>
            </w:r>
            <w:r w:rsidRPr="00F21665">
              <w:rPr>
                <w:rFonts w:cs="David" w:hint="eastAsia"/>
                <w:b/>
                <w:bCs/>
                <w:szCs w:val="20"/>
                <w:rtl/>
                <w:lang w:eastAsia="en-US"/>
              </w:rPr>
              <w:t>המקסימלי</w:t>
            </w:r>
            <w:r w:rsidRPr="00F21665">
              <w:rPr>
                <w:rFonts w:cs="David"/>
                <w:b/>
                <w:bCs/>
                <w:szCs w:val="20"/>
                <w:rtl/>
                <w:lang w:eastAsia="en-US"/>
              </w:rPr>
              <w:t>)</w:t>
            </w:r>
          </w:p>
        </w:tc>
      </w:tr>
      <w:tr w:rsidR="00F46D60" w:rsidRPr="00F21665" w:rsidTr="004B4125">
        <w:trPr>
          <w:cantSplit/>
          <w:jc w:val="right"/>
        </w:trPr>
        <w:tc>
          <w:tcPr>
            <w:tcW w:w="567" w:type="dxa"/>
          </w:tcPr>
          <w:p w:rsidR="00B24112" w:rsidRPr="00F21665" w:rsidRDefault="00B24112" w:rsidP="00B24112">
            <w:pPr>
              <w:pStyle w:val="HNormal"/>
              <w:numPr>
                <w:ilvl w:val="0"/>
                <w:numId w:val="28"/>
              </w:numPr>
              <w:spacing w:after="0"/>
              <w:jc w:val="left"/>
              <w:rPr>
                <w:rFonts w:cs="David"/>
                <w:szCs w:val="20"/>
                <w:rtl/>
                <w:lang w:eastAsia="en-US"/>
              </w:rPr>
            </w:pPr>
          </w:p>
        </w:tc>
        <w:tc>
          <w:tcPr>
            <w:tcW w:w="1984" w:type="dxa"/>
          </w:tcPr>
          <w:p w:rsidR="00B24112" w:rsidRPr="00F21665" w:rsidRDefault="00B24112" w:rsidP="00F46D60">
            <w:pPr>
              <w:pStyle w:val="HNormal"/>
              <w:spacing w:after="0"/>
              <w:jc w:val="left"/>
              <w:rPr>
                <w:rFonts w:cs="David"/>
                <w:b/>
                <w:bCs/>
                <w:szCs w:val="20"/>
                <w:rtl/>
                <w:lang w:eastAsia="en-US"/>
              </w:rPr>
            </w:pPr>
            <w:r w:rsidRPr="00F21665">
              <w:rPr>
                <w:rFonts w:cs="David" w:hint="eastAsia"/>
                <w:b/>
                <w:bCs/>
                <w:szCs w:val="20"/>
                <w:rtl/>
                <w:lang w:eastAsia="en-US"/>
              </w:rPr>
              <w:t>דרישות</w:t>
            </w:r>
            <w:r w:rsidRPr="00F21665">
              <w:rPr>
                <w:rFonts w:cs="David"/>
                <w:b/>
                <w:bCs/>
                <w:szCs w:val="20"/>
                <w:rtl/>
                <w:lang w:eastAsia="en-US"/>
              </w:rPr>
              <w:t xml:space="preserve"> </w:t>
            </w:r>
            <w:r w:rsidRPr="00F21665">
              <w:rPr>
                <w:rFonts w:cs="David" w:hint="eastAsia"/>
                <w:b/>
                <w:bCs/>
                <w:szCs w:val="20"/>
                <w:rtl/>
                <w:lang w:eastAsia="en-US"/>
              </w:rPr>
              <w:t>סף</w:t>
            </w:r>
            <w:r w:rsidRPr="00F21665">
              <w:rPr>
                <w:rFonts w:cs="David"/>
                <w:b/>
                <w:bCs/>
                <w:szCs w:val="20"/>
                <w:rtl/>
                <w:lang w:eastAsia="en-US"/>
              </w:rPr>
              <w:t xml:space="preserve"> </w:t>
            </w:r>
            <w:r w:rsidRPr="00F21665">
              <w:rPr>
                <w:rFonts w:cs="David" w:hint="eastAsia"/>
                <w:b/>
                <w:bCs/>
                <w:szCs w:val="20"/>
                <w:rtl/>
                <w:lang w:eastAsia="en-US"/>
              </w:rPr>
              <w:t>למבנה</w:t>
            </w:r>
            <w:r w:rsidRPr="00F21665">
              <w:rPr>
                <w:rFonts w:cs="David"/>
                <w:b/>
                <w:bCs/>
                <w:szCs w:val="20"/>
                <w:rtl/>
                <w:lang w:eastAsia="en-US"/>
              </w:rPr>
              <w:t>/למבנים</w:t>
            </w:r>
          </w:p>
        </w:tc>
        <w:tc>
          <w:tcPr>
            <w:tcW w:w="1474" w:type="dxa"/>
          </w:tcPr>
          <w:p w:rsidR="00B24112" w:rsidRPr="00F21665" w:rsidRDefault="00B24112" w:rsidP="00F46D60">
            <w:pPr>
              <w:pStyle w:val="HNormal"/>
              <w:spacing w:after="0"/>
              <w:jc w:val="left"/>
              <w:rPr>
                <w:rFonts w:cs="David"/>
                <w:szCs w:val="20"/>
                <w:rtl/>
                <w:lang w:eastAsia="en-US"/>
              </w:rPr>
            </w:pPr>
          </w:p>
        </w:tc>
        <w:tc>
          <w:tcPr>
            <w:tcW w:w="1417" w:type="dxa"/>
          </w:tcPr>
          <w:p w:rsidR="00B24112" w:rsidRPr="00F21665" w:rsidRDefault="00B24112" w:rsidP="00F46D60">
            <w:pPr>
              <w:pStyle w:val="HNormal"/>
              <w:spacing w:after="0"/>
              <w:jc w:val="left"/>
              <w:rPr>
                <w:rFonts w:cs="David"/>
                <w:szCs w:val="20"/>
                <w:rtl/>
                <w:lang w:eastAsia="en-US"/>
              </w:rPr>
            </w:pPr>
          </w:p>
        </w:tc>
        <w:tc>
          <w:tcPr>
            <w:tcW w:w="864" w:type="dxa"/>
          </w:tcPr>
          <w:p w:rsidR="00B24112" w:rsidRPr="00F21665" w:rsidRDefault="00B24112" w:rsidP="00F46D60">
            <w:pPr>
              <w:pStyle w:val="HNormal"/>
              <w:spacing w:after="0"/>
              <w:jc w:val="left"/>
              <w:rPr>
                <w:rFonts w:cs="David"/>
                <w:szCs w:val="20"/>
                <w:rtl/>
                <w:lang w:eastAsia="en-US"/>
              </w:rPr>
            </w:pPr>
          </w:p>
        </w:tc>
        <w:tc>
          <w:tcPr>
            <w:tcW w:w="964" w:type="dxa"/>
          </w:tcPr>
          <w:p w:rsidR="00B24112" w:rsidRPr="00F21665" w:rsidRDefault="00B24112" w:rsidP="00F46D60">
            <w:pPr>
              <w:pStyle w:val="HNormal"/>
              <w:spacing w:after="0"/>
              <w:jc w:val="left"/>
              <w:rPr>
                <w:rFonts w:cs="David"/>
                <w:szCs w:val="20"/>
                <w:rtl/>
                <w:lang w:eastAsia="en-US"/>
              </w:rPr>
            </w:pP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חדרי</w:t>
            </w:r>
            <w:r w:rsidRPr="00F21665">
              <w:rPr>
                <w:rFonts w:cs="David"/>
                <w:szCs w:val="20"/>
                <w:rtl/>
                <w:lang w:eastAsia="en-US"/>
              </w:rPr>
              <w:t xml:space="preserve"> מגורים : 1 - 3 ילדים בחדר. 5 מ"ר לילד לפחות. </w:t>
            </w:r>
          </w:p>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חדר</w:t>
            </w:r>
            <w:r w:rsidRPr="00F21665">
              <w:rPr>
                <w:rFonts w:cs="David"/>
                <w:szCs w:val="20"/>
                <w:rtl/>
                <w:lang w:eastAsia="en-US"/>
              </w:rPr>
              <w:t xml:space="preserve"> ל - 2 חניכים לא יהיה קטן מ - 12 מ"ר נטו. </w:t>
            </w:r>
          </w:p>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חדר</w:t>
            </w:r>
            <w:r w:rsidRPr="00F21665">
              <w:rPr>
                <w:rFonts w:cs="David"/>
                <w:szCs w:val="20"/>
                <w:rtl/>
                <w:lang w:eastAsia="en-US"/>
              </w:rPr>
              <w:t xml:space="preserve"> </w:t>
            </w:r>
            <w:r w:rsidRPr="00F21665">
              <w:rPr>
                <w:rFonts w:cs="David" w:hint="eastAsia"/>
                <w:szCs w:val="20"/>
                <w:rtl/>
                <w:lang w:eastAsia="en-US"/>
              </w:rPr>
              <w:t>ל</w:t>
            </w:r>
            <w:r w:rsidRPr="00F21665">
              <w:rPr>
                <w:rFonts w:cs="David"/>
                <w:szCs w:val="20"/>
                <w:rtl/>
                <w:lang w:eastAsia="en-US"/>
              </w:rPr>
              <w:t xml:space="preserve"> - 3 </w:t>
            </w:r>
            <w:r w:rsidRPr="00F21665">
              <w:rPr>
                <w:rFonts w:cs="David" w:hint="eastAsia"/>
                <w:szCs w:val="20"/>
                <w:rtl/>
                <w:lang w:eastAsia="en-US"/>
              </w:rPr>
              <w:t>חניכים</w:t>
            </w:r>
            <w:r w:rsidRPr="00F21665">
              <w:rPr>
                <w:rFonts w:cs="David"/>
                <w:szCs w:val="20"/>
                <w:rtl/>
                <w:lang w:eastAsia="en-US"/>
              </w:rPr>
              <w:t xml:space="preserve"> </w:t>
            </w:r>
            <w:r w:rsidRPr="00F21665">
              <w:rPr>
                <w:rFonts w:cs="David" w:hint="eastAsia"/>
                <w:szCs w:val="20"/>
                <w:rtl/>
                <w:lang w:eastAsia="en-US"/>
              </w:rPr>
              <w:t>לא</w:t>
            </w:r>
            <w:r w:rsidRPr="00F21665">
              <w:rPr>
                <w:rFonts w:cs="David"/>
                <w:szCs w:val="20"/>
                <w:rtl/>
                <w:lang w:eastAsia="en-US"/>
              </w:rPr>
              <w:t xml:space="preserve"> </w:t>
            </w:r>
            <w:r w:rsidRPr="00F21665">
              <w:rPr>
                <w:rFonts w:cs="David" w:hint="eastAsia"/>
                <w:szCs w:val="20"/>
                <w:rtl/>
                <w:lang w:eastAsia="en-US"/>
              </w:rPr>
              <w:t>יהיה</w:t>
            </w:r>
            <w:r w:rsidRPr="00F21665">
              <w:rPr>
                <w:rFonts w:cs="David"/>
                <w:szCs w:val="20"/>
                <w:rtl/>
                <w:lang w:eastAsia="en-US"/>
              </w:rPr>
              <w:t xml:space="preserve"> </w:t>
            </w:r>
            <w:r w:rsidRPr="00F21665">
              <w:rPr>
                <w:rFonts w:cs="David" w:hint="eastAsia"/>
                <w:szCs w:val="20"/>
                <w:rtl/>
                <w:lang w:eastAsia="en-US"/>
              </w:rPr>
              <w:t>קטן</w:t>
            </w:r>
            <w:r w:rsidRPr="00F21665">
              <w:rPr>
                <w:rFonts w:cs="David"/>
                <w:szCs w:val="20"/>
                <w:rtl/>
                <w:lang w:eastAsia="en-US"/>
              </w:rPr>
              <w:t xml:space="preserve"> </w:t>
            </w:r>
            <w:r w:rsidRPr="00F21665">
              <w:rPr>
                <w:rFonts w:cs="David" w:hint="eastAsia"/>
                <w:szCs w:val="20"/>
                <w:rtl/>
                <w:lang w:eastAsia="en-US"/>
              </w:rPr>
              <w:t>מ</w:t>
            </w:r>
            <w:r w:rsidRPr="00F21665">
              <w:rPr>
                <w:rFonts w:cs="David"/>
                <w:szCs w:val="20"/>
                <w:rtl/>
                <w:lang w:eastAsia="en-US"/>
              </w:rPr>
              <w:t xml:space="preserve"> - 15 </w:t>
            </w:r>
            <w:r w:rsidRPr="00F21665">
              <w:rPr>
                <w:rFonts w:cs="David" w:hint="eastAsia"/>
                <w:szCs w:val="20"/>
                <w:rtl/>
                <w:lang w:eastAsia="en-US"/>
              </w:rPr>
              <w:t>מ</w:t>
            </w:r>
            <w:r w:rsidRPr="00F21665">
              <w:rPr>
                <w:rFonts w:cs="David"/>
                <w:szCs w:val="20"/>
                <w:rtl/>
                <w:lang w:eastAsia="en-US"/>
              </w:rPr>
              <w:t xml:space="preserve">"ר </w:t>
            </w:r>
            <w:r w:rsidRPr="00F21665">
              <w:rPr>
                <w:rFonts w:cs="David" w:hint="eastAsia"/>
                <w:szCs w:val="20"/>
                <w:rtl/>
                <w:lang w:eastAsia="en-US"/>
              </w:rPr>
              <w:t>נטו</w:t>
            </w:r>
            <w:r w:rsidRPr="00F21665">
              <w:rPr>
                <w:rFonts w:cs="David"/>
                <w:szCs w:val="20"/>
                <w:rtl/>
                <w:lang w:eastAsia="en-US"/>
              </w:rPr>
              <w:t>.</w:t>
            </w:r>
          </w:p>
        </w:tc>
        <w:tc>
          <w:tcPr>
            <w:tcW w:w="147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חובה</w:t>
            </w:r>
            <w:r w:rsidRPr="00F21665">
              <w:rPr>
                <w:rFonts w:cs="David"/>
                <w:szCs w:val="20"/>
                <w:rtl/>
                <w:lang w:eastAsia="en-US"/>
              </w:rPr>
              <w:t xml:space="preserve"> </w:t>
            </w:r>
            <w:r w:rsidRPr="00F21665">
              <w:rPr>
                <w:rFonts w:cs="David" w:hint="eastAsia"/>
                <w:szCs w:val="20"/>
                <w:rtl/>
                <w:lang w:eastAsia="en-US"/>
              </w:rPr>
              <w:t>בטרם</w:t>
            </w:r>
            <w:r w:rsidRPr="00F21665">
              <w:rPr>
                <w:rFonts w:cs="David"/>
                <w:szCs w:val="20"/>
                <w:rtl/>
                <w:lang w:eastAsia="en-US"/>
              </w:rPr>
              <w:t xml:space="preserve"> </w:t>
            </w:r>
            <w:r w:rsidRPr="00F21665">
              <w:rPr>
                <w:rFonts w:cs="David" w:hint="eastAsia"/>
                <w:szCs w:val="20"/>
                <w:rtl/>
                <w:lang w:eastAsia="en-US"/>
              </w:rPr>
              <w:t>אכלוס</w:t>
            </w:r>
          </w:p>
        </w:tc>
        <w:tc>
          <w:tcPr>
            <w:tcW w:w="1417" w:type="dxa"/>
          </w:tcPr>
          <w:p w:rsidR="00B24112" w:rsidRPr="00F21665" w:rsidRDefault="00B24112" w:rsidP="00F46D60">
            <w:pPr>
              <w:pStyle w:val="HNormal"/>
              <w:spacing w:after="0"/>
              <w:jc w:val="left"/>
              <w:rPr>
                <w:rFonts w:cs="David"/>
                <w:szCs w:val="20"/>
                <w:rtl/>
                <w:lang w:eastAsia="en-US"/>
              </w:rPr>
            </w:pP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10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יחידה</w:t>
            </w:r>
            <w:r w:rsidRPr="00F21665">
              <w:rPr>
                <w:rFonts w:cs="David"/>
                <w:szCs w:val="20"/>
                <w:rtl/>
                <w:lang w:eastAsia="en-US"/>
              </w:rPr>
              <w:t xml:space="preserve"> </w:t>
            </w:r>
            <w:r w:rsidRPr="00F21665">
              <w:rPr>
                <w:rFonts w:cs="David" w:hint="eastAsia"/>
                <w:szCs w:val="20"/>
                <w:rtl/>
                <w:lang w:eastAsia="en-US"/>
              </w:rPr>
              <w:t>סניטרית</w:t>
            </w:r>
            <w:r w:rsidRPr="00F21665">
              <w:rPr>
                <w:rFonts w:cs="David"/>
                <w:szCs w:val="20"/>
                <w:rtl/>
                <w:lang w:eastAsia="en-US"/>
              </w:rPr>
              <w:t xml:space="preserve">, </w:t>
            </w:r>
            <w:r w:rsidRPr="00F21665">
              <w:rPr>
                <w:rFonts w:cs="David" w:hint="eastAsia"/>
                <w:szCs w:val="20"/>
                <w:rtl/>
                <w:lang w:eastAsia="en-US"/>
              </w:rPr>
              <w:t>שירותים</w:t>
            </w:r>
            <w:r w:rsidRPr="00F21665">
              <w:rPr>
                <w:rFonts w:cs="David"/>
                <w:szCs w:val="20"/>
                <w:rtl/>
                <w:lang w:eastAsia="en-US"/>
              </w:rPr>
              <w:t xml:space="preserve"> </w:t>
            </w:r>
            <w:r w:rsidRPr="00F21665">
              <w:rPr>
                <w:rFonts w:cs="David" w:hint="eastAsia"/>
                <w:szCs w:val="20"/>
                <w:rtl/>
                <w:lang w:eastAsia="en-US"/>
              </w:rPr>
              <w:t>ומקלחת</w:t>
            </w:r>
            <w:r w:rsidRPr="00F21665">
              <w:rPr>
                <w:rFonts w:cs="David"/>
                <w:szCs w:val="20"/>
                <w:rtl/>
                <w:lang w:eastAsia="en-US"/>
              </w:rPr>
              <w:t xml:space="preserve"> : </w:t>
            </w:r>
            <w:r w:rsidRPr="00F21665">
              <w:rPr>
                <w:rFonts w:cs="David" w:hint="eastAsia"/>
                <w:szCs w:val="20"/>
                <w:rtl/>
                <w:lang w:eastAsia="en-US"/>
              </w:rPr>
              <w:t>יחידה</w:t>
            </w:r>
            <w:r w:rsidRPr="00F21665">
              <w:rPr>
                <w:rFonts w:cs="David"/>
                <w:szCs w:val="20"/>
                <w:rtl/>
                <w:lang w:eastAsia="en-US"/>
              </w:rPr>
              <w:t xml:space="preserve"> </w:t>
            </w:r>
            <w:r w:rsidRPr="00F21665">
              <w:rPr>
                <w:rFonts w:cs="David" w:hint="eastAsia"/>
                <w:szCs w:val="20"/>
                <w:rtl/>
                <w:lang w:eastAsia="en-US"/>
              </w:rPr>
              <w:t>לכל</w:t>
            </w:r>
            <w:r w:rsidRPr="00F21665">
              <w:rPr>
                <w:rFonts w:cs="David"/>
                <w:szCs w:val="20"/>
                <w:rtl/>
                <w:lang w:eastAsia="en-US"/>
              </w:rPr>
              <w:t xml:space="preserve"> 6 </w:t>
            </w:r>
            <w:r w:rsidRPr="00F21665">
              <w:rPr>
                <w:rFonts w:cs="David" w:hint="eastAsia"/>
                <w:szCs w:val="20"/>
                <w:rtl/>
                <w:lang w:eastAsia="en-US"/>
              </w:rPr>
              <w:t>חניכים</w:t>
            </w:r>
            <w:r w:rsidRPr="00F21665">
              <w:rPr>
                <w:rFonts w:cs="David"/>
                <w:szCs w:val="20"/>
                <w:rtl/>
                <w:lang w:eastAsia="en-US"/>
              </w:rPr>
              <w:t xml:space="preserve">. </w:t>
            </w:r>
            <w:r w:rsidRPr="00F21665">
              <w:rPr>
                <w:rFonts w:cs="David" w:hint="eastAsia"/>
                <w:szCs w:val="20"/>
                <w:rtl/>
                <w:lang w:eastAsia="en-US"/>
              </w:rPr>
              <w:t>גודל</w:t>
            </w:r>
            <w:r w:rsidRPr="00F21665">
              <w:rPr>
                <w:rFonts w:cs="David"/>
                <w:szCs w:val="20"/>
                <w:rtl/>
                <w:lang w:eastAsia="en-US"/>
              </w:rPr>
              <w:t xml:space="preserve"> </w:t>
            </w:r>
            <w:r w:rsidRPr="00F21665">
              <w:rPr>
                <w:rFonts w:cs="David" w:hint="eastAsia"/>
                <w:szCs w:val="20"/>
                <w:rtl/>
                <w:lang w:eastAsia="en-US"/>
              </w:rPr>
              <w:t>יחידה</w:t>
            </w:r>
            <w:r w:rsidRPr="00F21665">
              <w:rPr>
                <w:rFonts w:cs="David"/>
                <w:szCs w:val="20"/>
                <w:rtl/>
                <w:lang w:eastAsia="en-US"/>
              </w:rPr>
              <w:t xml:space="preserve"> - 6-7 </w:t>
            </w:r>
            <w:r w:rsidRPr="00F21665">
              <w:rPr>
                <w:rFonts w:cs="David" w:hint="eastAsia"/>
                <w:szCs w:val="20"/>
                <w:rtl/>
                <w:lang w:eastAsia="en-US"/>
              </w:rPr>
              <w:t>מ</w:t>
            </w:r>
            <w:r w:rsidRPr="00F21665">
              <w:rPr>
                <w:rFonts w:cs="David"/>
                <w:szCs w:val="20"/>
                <w:rtl/>
                <w:lang w:eastAsia="en-US"/>
              </w:rPr>
              <w:t>"ר.</w:t>
            </w:r>
          </w:p>
        </w:tc>
        <w:tc>
          <w:tcPr>
            <w:tcW w:w="147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חובה</w:t>
            </w:r>
            <w:r w:rsidRPr="00F21665">
              <w:rPr>
                <w:rFonts w:cs="David"/>
                <w:szCs w:val="20"/>
                <w:rtl/>
                <w:lang w:eastAsia="en-US"/>
              </w:rPr>
              <w:t xml:space="preserve"> </w:t>
            </w:r>
            <w:r w:rsidRPr="00F21665">
              <w:rPr>
                <w:rFonts w:cs="David" w:hint="eastAsia"/>
                <w:szCs w:val="20"/>
                <w:rtl/>
                <w:lang w:eastAsia="en-US"/>
              </w:rPr>
              <w:t>בטרם</w:t>
            </w:r>
            <w:r w:rsidRPr="00F21665">
              <w:rPr>
                <w:rFonts w:cs="David"/>
                <w:szCs w:val="20"/>
                <w:rtl/>
                <w:lang w:eastAsia="en-US"/>
              </w:rPr>
              <w:t xml:space="preserve"> </w:t>
            </w:r>
            <w:r w:rsidRPr="00F21665">
              <w:rPr>
                <w:rFonts w:cs="David" w:hint="eastAsia"/>
                <w:szCs w:val="20"/>
                <w:rtl/>
                <w:lang w:eastAsia="en-US"/>
              </w:rPr>
              <w:t>אכלוס</w:t>
            </w:r>
          </w:p>
        </w:tc>
        <w:tc>
          <w:tcPr>
            <w:tcW w:w="1417"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חובה</w:t>
            </w:r>
            <w:r w:rsidRPr="00F21665">
              <w:rPr>
                <w:rFonts w:cs="David"/>
                <w:szCs w:val="20"/>
                <w:rtl/>
                <w:lang w:eastAsia="en-US"/>
              </w:rPr>
              <w:t xml:space="preserve"> </w:t>
            </w:r>
            <w:r w:rsidRPr="00F21665">
              <w:rPr>
                <w:rFonts w:cs="David" w:hint="eastAsia"/>
                <w:szCs w:val="20"/>
                <w:rtl/>
                <w:lang w:eastAsia="en-US"/>
              </w:rPr>
              <w:t>שהיחידות</w:t>
            </w:r>
            <w:r w:rsidRPr="00F21665">
              <w:rPr>
                <w:rFonts w:cs="David"/>
                <w:szCs w:val="20"/>
                <w:rtl/>
                <w:lang w:eastAsia="en-US"/>
              </w:rPr>
              <w:t xml:space="preserve"> </w:t>
            </w:r>
            <w:r w:rsidRPr="00F21665">
              <w:rPr>
                <w:rFonts w:cs="David" w:hint="eastAsia"/>
                <w:szCs w:val="20"/>
                <w:rtl/>
                <w:lang w:eastAsia="en-US"/>
              </w:rPr>
              <w:t>יהיו</w:t>
            </w:r>
            <w:r w:rsidRPr="00F21665">
              <w:rPr>
                <w:rFonts w:cs="David"/>
                <w:szCs w:val="20"/>
                <w:rtl/>
                <w:lang w:eastAsia="en-US"/>
              </w:rPr>
              <w:t xml:space="preserve"> </w:t>
            </w:r>
            <w:r w:rsidRPr="00F21665">
              <w:rPr>
                <w:rFonts w:cs="David" w:hint="eastAsia"/>
                <w:szCs w:val="20"/>
                <w:rtl/>
                <w:lang w:eastAsia="en-US"/>
              </w:rPr>
              <w:t>צמודות</w:t>
            </w:r>
            <w:r w:rsidRPr="00F21665">
              <w:rPr>
                <w:rFonts w:cs="David"/>
                <w:szCs w:val="20"/>
                <w:rtl/>
                <w:lang w:eastAsia="en-US"/>
              </w:rPr>
              <w:t xml:space="preserve"> </w:t>
            </w:r>
            <w:r w:rsidRPr="00F21665">
              <w:rPr>
                <w:rFonts w:cs="David" w:hint="eastAsia"/>
                <w:szCs w:val="20"/>
                <w:rtl/>
                <w:lang w:eastAsia="en-US"/>
              </w:rPr>
              <w:t>לחדרי</w:t>
            </w:r>
            <w:r w:rsidRPr="00F21665">
              <w:rPr>
                <w:rFonts w:cs="David"/>
                <w:szCs w:val="20"/>
                <w:rtl/>
                <w:lang w:eastAsia="en-US"/>
              </w:rPr>
              <w:t xml:space="preserve"> </w:t>
            </w:r>
            <w:r w:rsidRPr="00F21665">
              <w:rPr>
                <w:rFonts w:cs="David" w:hint="eastAsia"/>
                <w:szCs w:val="20"/>
                <w:rtl/>
                <w:lang w:eastAsia="en-US"/>
              </w:rPr>
              <w:t>השינה</w:t>
            </w: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6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מטבח</w:t>
            </w:r>
            <w:r w:rsidRPr="00F21665">
              <w:rPr>
                <w:rFonts w:cs="David"/>
                <w:szCs w:val="20"/>
                <w:rtl/>
                <w:lang w:eastAsia="en-US"/>
              </w:rPr>
              <w:t xml:space="preserve"> </w:t>
            </w:r>
            <w:r w:rsidRPr="00F21665">
              <w:rPr>
                <w:rFonts w:cs="David" w:hint="eastAsia"/>
                <w:szCs w:val="20"/>
                <w:rtl/>
                <w:lang w:eastAsia="en-US"/>
              </w:rPr>
              <w:t>מרווח</w:t>
            </w:r>
            <w:r w:rsidRPr="00F21665">
              <w:rPr>
                <w:rFonts w:cs="David"/>
                <w:szCs w:val="20"/>
                <w:rtl/>
                <w:lang w:eastAsia="en-US"/>
              </w:rPr>
              <w:t xml:space="preserve"> </w:t>
            </w:r>
            <w:r w:rsidRPr="00F21665">
              <w:rPr>
                <w:rFonts w:cs="David" w:hint="eastAsia"/>
                <w:szCs w:val="20"/>
                <w:rtl/>
                <w:lang w:eastAsia="en-US"/>
              </w:rPr>
              <w:t>ומצויד</w:t>
            </w:r>
            <w:r w:rsidRPr="00F21665">
              <w:rPr>
                <w:rFonts w:cs="David"/>
                <w:szCs w:val="20"/>
                <w:rtl/>
                <w:lang w:eastAsia="en-US"/>
              </w:rPr>
              <w:t xml:space="preserve"> </w:t>
            </w:r>
            <w:r w:rsidRPr="00F21665">
              <w:rPr>
                <w:rFonts w:cs="David" w:hint="eastAsia"/>
                <w:szCs w:val="20"/>
                <w:rtl/>
                <w:lang w:eastAsia="en-US"/>
              </w:rPr>
              <w:t>בגודל</w:t>
            </w:r>
            <w:r w:rsidRPr="00F21665">
              <w:rPr>
                <w:rFonts w:cs="David"/>
                <w:szCs w:val="20"/>
                <w:rtl/>
                <w:lang w:eastAsia="en-US"/>
              </w:rPr>
              <w:t xml:space="preserve"> </w:t>
            </w:r>
            <w:r w:rsidRPr="00F21665">
              <w:rPr>
                <w:rFonts w:cs="David" w:hint="eastAsia"/>
                <w:szCs w:val="20"/>
                <w:rtl/>
                <w:lang w:eastAsia="en-US"/>
              </w:rPr>
              <w:t>של</w:t>
            </w:r>
            <w:r w:rsidRPr="00F21665">
              <w:rPr>
                <w:rFonts w:cs="David"/>
                <w:szCs w:val="20"/>
                <w:rtl/>
                <w:lang w:eastAsia="en-US"/>
              </w:rPr>
              <w:t xml:space="preserve"> 12 </w:t>
            </w:r>
            <w:r w:rsidRPr="00F21665">
              <w:rPr>
                <w:rFonts w:cs="David" w:hint="eastAsia"/>
                <w:szCs w:val="20"/>
                <w:rtl/>
                <w:lang w:eastAsia="en-US"/>
              </w:rPr>
              <w:t>מ</w:t>
            </w:r>
            <w:r w:rsidRPr="00F21665">
              <w:rPr>
                <w:rFonts w:cs="David"/>
                <w:szCs w:val="20"/>
                <w:rtl/>
                <w:lang w:eastAsia="en-US"/>
              </w:rPr>
              <w:t xml:space="preserve">"ר </w:t>
            </w:r>
            <w:r w:rsidRPr="00F21665">
              <w:rPr>
                <w:rFonts w:cs="David" w:hint="eastAsia"/>
                <w:szCs w:val="20"/>
                <w:rtl/>
                <w:lang w:eastAsia="en-US"/>
              </w:rPr>
              <w:t>לפחות</w:t>
            </w:r>
          </w:p>
        </w:tc>
        <w:tc>
          <w:tcPr>
            <w:tcW w:w="147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חובה</w:t>
            </w:r>
            <w:r w:rsidRPr="00F21665">
              <w:rPr>
                <w:rFonts w:cs="David"/>
                <w:szCs w:val="20"/>
                <w:rtl/>
                <w:lang w:eastAsia="en-US"/>
              </w:rPr>
              <w:t xml:space="preserve"> </w:t>
            </w:r>
            <w:r w:rsidRPr="00F21665">
              <w:rPr>
                <w:rFonts w:cs="David" w:hint="eastAsia"/>
                <w:szCs w:val="20"/>
                <w:rtl/>
                <w:lang w:eastAsia="en-US"/>
              </w:rPr>
              <w:t>בטרם</w:t>
            </w:r>
            <w:r w:rsidRPr="00F21665">
              <w:rPr>
                <w:rFonts w:cs="David"/>
                <w:szCs w:val="20"/>
                <w:rtl/>
                <w:lang w:eastAsia="en-US"/>
              </w:rPr>
              <w:t xml:space="preserve"> </w:t>
            </w:r>
            <w:r w:rsidRPr="00F21665">
              <w:rPr>
                <w:rFonts w:cs="David" w:hint="eastAsia"/>
                <w:szCs w:val="20"/>
                <w:rtl/>
                <w:lang w:eastAsia="en-US"/>
              </w:rPr>
              <w:t>אכלוס</w:t>
            </w:r>
          </w:p>
        </w:tc>
        <w:tc>
          <w:tcPr>
            <w:tcW w:w="1417" w:type="dxa"/>
          </w:tcPr>
          <w:p w:rsidR="00B24112" w:rsidRPr="00F21665" w:rsidRDefault="00B24112" w:rsidP="00F46D60">
            <w:pPr>
              <w:pStyle w:val="HNormal"/>
              <w:spacing w:after="0"/>
              <w:jc w:val="left"/>
              <w:rPr>
                <w:rFonts w:cs="David"/>
                <w:szCs w:val="20"/>
                <w:rtl/>
                <w:lang w:eastAsia="en-US"/>
              </w:rPr>
            </w:pP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6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חדר</w:t>
            </w:r>
            <w:r w:rsidRPr="00F21665">
              <w:rPr>
                <w:rFonts w:cs="David"/>
                <w:szCs w:val="20"/>
                <w:rtl/>
                <w:lang w:eastAsia="en-US"/>
              </w:rPr>
              <w:t xml:space="preserve"> אוכל שיכיל ברווחה כ – 20 סועדים ילדים + צוות – כ – 25 מ"ר.</w:t>
            </w:r>
          </w:p>
        </w:tc>
        <w:tc>
          <w:tcPr>
            <w:tcW w:w="147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חובה</w:t>
            </w:r>
            <w:r w:rsidRPr="00F21665">
              <w:rPr>
                <w:rFonts w:cs="David"/>
                <w:szCs w:val="20"/>
                <w:rtl/>
                <w:lang w:eastAsia="en-US"/>
              </w:rPr>
              <w:t xml:space="preserve"> </w:t>
            </w:r>
            <w:r w:rsidRPr="00F21665">
              <w:rPr>
                <w:rFonts w:cs="David" w:hint="eastAsia"/>
                <w:szCs w:val="20"/>
                <w:rtl/>
                <w:lang w:eastAsia="en-US"/>
              </w:rPr>
              <w:t>בטרם</w:t>
            </w:r>
            <w:r w:rsidRPr="00F21665">
              <w:rPr>
                <w:rFonts w:cs="David"/>
                <w:szCs w:val="20"/>
                <w:rtl/>
                <w:lang w:eastAsia="en-US"/>
              </w:rPr>
              <w:t xml:space="preserve"> </w:t>
            </w:r>
            <w:r w:rsidRPr="00F21665">
              <w:rPr>
                <w:rFonts w:cs="David" w:hint="eastAsia"/>
                <w:szCs w:val="20"/>
                <w:rtl/>
                <w:lang w:eastAsia="en-US"/>
              </w:rPr>
              <w:t>אכלוס</w:t>
            </w:r>
          </w:p>
        </w:tc>
        <w:tc>
          <w:tcPr>
            <w:tcW w:w="1417" w:type="dxa"/>
          </w:tcPr>
          <w:p w:rsidR="00B24112" w:rsidRPr="00F21665" w:rsidRDefault="00B24112" w:rsidP="00F46D60">
            <w:pPr>
              <w:pStyle w:val="HNormal"/>
              <w:spacing w:after="0"/>
              <w:jc w:val="left"/>
              <w:rPr>
                <w:rFonts w:cs="David"/>
                <w:szCs w:val="20"/>
                <w:rtl/>
                <w:lang w:eastAsia="en-US"/>
              </w:rPr>
            </w:pP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6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חדר</w:t>
            </w:r>
            <w:r w:rsidRPr="00F21665">
              <w:rPr>
                <w:rFonts w:cs="David"/>
                <w:szCs w:val="20"/>
                <w:rtl/>
                <w:lang w:eastAsia="en-US"/>
              </w:rPr>
              <w:t xml:space="preserve"> מדריך – יחידת מגורים כולל יחידה סניטרית</w:t>
            </w:r>
          </w:p>
        </w:tc>
        <w:tc>
          <w:tcPr>
            <w:tcW w:w="147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חובה</w:t>
            </w:r>
            <w:r w:rsidRPr="00F21665">
              <w:rPr>
                <w:rFonts w:cs="David"/>
                <w:szCs w:val="20"/>
                <w:rtl/>
                <w:lang w:eastAsia="en-US"/>
              </w:rPr>
              <w:t xml:space="preserve"> </w:t>
            </w:r>
            <w:r w:rsidRPr="00F21665">
              <w:rPr>
                <w:rFonts w:cs="David" w:hint="eastAsia"/>
                <w:szCs w:val="20"/>
                <w:rtl/>
                <w:lang w:eastAsia="en-US"/>
              </w:rPr>
              <w:t>בטרם</w:t>
            </w:r>
            <w:r w:rsidRPr="00F21665">
              <w:rPr>
                <w:rFonts w:cs="David"/>
                <w:szCs w:val="20"/>
                <w:rtl/>
                <w:lang w:eastAsia="en-US"/>
              </w:rPr>
              <w:t xml:space="preserve"> </w:t>
            </w:r>
            <w:r w:rsidRPr="00F21665">
              <w:rPr>
                <w:rFonts w:cs="David" w:hint="eastAsia"/>
                <w:szCs w:val="20"/>
                <w:rtl/>
                <w:lang w:eastAsia="en-US"/>
              </w:rPr>
              <w:t>אכלוס</w:t>
            </w:r>
          </w:p>
        </w:tc>
        <w:tc>
          <w:tcPr>
            <w:tcW w:w="1417" w:type="dxa"/>
          </w:tcPr>
          <w:p w:rsidR="00B24112" w:rsidRPr="00F21665" w:rsidRDefault="00B24112" w:rsidP="00F46D60">
            <w:pPr>
              <w:pStyle w:val="HNormal"/>
              <w:spacing w:after="0"/>
              <w:jc w:val="left"/>
              <w:rPr>
                <w:rFonts w:cs="David"/>
                <w:szCs w:val="20"/>
                <w:rtl/>
                <w:lang w:eastAsia="en-US"/>
              </w:rPr>
            </w:pP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5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6 </w:t>
            </w:r>
            <w:r w:rsidRPr="00F21665">
              <w:rPr>
                <w:rFonts w:cs="David" w:hint="eastAsia"/>
                <w:szCs w:val="20"/>
                <w:rtl/>
                <w:lang w:eastAsia="en-US"/>
              </w:rPr>
              <w:t>חדרי</w:t>
            </w:r>
            <w:r w:rsidRPr="00F21665">
              <w:rPr>
                <w:rFonts w:cs="David"/>
                <w:szCs w:val="20"/>
                <w:rtl/>
                <w:lang w:eastAsia="en-US"/>
              </w:rPr>
              <w:t xml:space="preserve"> </w:t>
            </w:r>
            <w:r w:rsidRPr="00F21665">
              <w:rPr>
                <w:rFonts w:cs="David" w:hint="eastAsia"/>
                <w:szCs w:val="20"/>
                <w:rtl/>
                <w:lang w:eastAsia="en-US"/>
              </w:rPr>
              <w:t>טיפולים</w:t>
            </w:r>
            <w:r w:rsidRPr="00F21665">
              <w:rPr>
                <w:rFonts w:cs="David"/>
                <w:szCs w:val="20"/>
                <w:rtl/>
                <w:lang w:eastAsia="en-US"/>
              </w:rPr>
              <w:t xml:space="preserve"> </w:t>
            </w:r>
            <w:r w:rsidRPr="00F21665">
              <w:rPr>
                <w:rFonts w:cs="David" w:hint="eastAsia"/>
                <w:szCs w:val="20"/>
                <w:rtl/>
                <w:lang w:eastAsia="en-US"/>
              </w:rPr>
              <w:t>לפחות</w:t>
            </w:r>
            <w:r w:rsidRPr="00F21665">
              <w:rPr>
                <w:rFonts w:cs="David"/>
                <w:szCs w:val="20"/>
                <w:rtl/>
                <w:lang w:eastAsia="en-US"/>
              </w:rPr>
              <w:t xml:space="preserve"> </w:t>
            </w:r>
            <w:r w:rsidRPr="00F21665">
              <w:rPr>
                <w:rFonts w:cs="David" w:hint="eastAsia"/>
                <w:szCs w:val="20"/>
                <w:rtl/>
                <w:lang w:eastAsia="en-US"/>
              </w:rPr>
              <w:t>בגודל</w:t>
            </w:r>
            <w:r w:rsidRPr="00F21665">
              <w:rPr>
                <w:rFonts w:cs="David"/>
                <w:szCs w:val="20"/>
                <w:rtl/>
                <w:lang w:eastAsia="en-US"/>
              </w:rPr>
              <w:t xml:space="preserve"> </w:t>
            </w:r>
            <w:r w:rsidRPr="00F21665">
              <w:rPr>
                <w:rFonts w:cs="David" w:hint="eastAsia"/>
                <w:szCs w:val="20"/>
                <w:rtl/>
                <w:lang w:eastAsia="en-US"/>
              </w:rPr>
              <w:t>של</w:t>
            </w:r>
            <w:r w:rsidRPr="00F21665">
              <w:rPr>
                <w:rFonts w:cs="David"/>
                <w:szCs w:val="20"/>
                <w:rtl/>
                <w:lang w:eastAsia="en-US"/>
              </w:rPr>
              <w:t xml:space="preserve"> </w:t>
            </w:r>
            <w:r w:rsidRPr="00F21665">
              <w:rPr>
                <w:rFonts w:cs="David" w:hint="eastAsia"/>
                <w:szCs w:val="20"/>
                <w:rtl/>
                <w:lang w:eastAsia="en-US"/>
              </w:rPr>
              <w:t>כ</w:t>
            </w:r>
            <w:r w:rsidRPr="00F21665">
              <w:rPr>
                <w:rFonts w:cs="David"/>
                <w:szCs w:val="20"/>
                <w:rtl/>
                <w:lang w:eastAsia="en-US"/>
              </w:rPr>
              <w:t xml:space="preserve"> - 12 </w:t>
            </w:r>
            <w:r w:rsidRPr="00F21665">
              <w:rPr>
                <w:rFonts w:cs="David" w:hint="eastAsia"/>
                <w:szCs w:val="20"/>
                <w:rtl/>
                <w:lang w:eastAsia="en-US"/>
              </w:rPr>
              <w:t>מ</w:t>
            </w:r>
            <w:r w:rsidRPr="00F21665">
              <w:rPr>
                <w:rFonts w:cs="David"/>
                <w:szCs w:val="20"/>
                <w:rtl/>
                <w:lang w:eastAsia="en-US"/>
              </w:rPr>
              <w:t xml:space="preserve">"ר </w:t>
            </w:r>
            <w:r w:rsidRPr="00F21665">
              <w:rPr>
                <w:rFonts w:cs="David" w:hint="eastAsia"/>
                <w:szCs w:val="20"/>
                <w:rtl/>
                <w:lang w:eastAsia="en-US"/>
              </w:rPr>
              <w:t>כל</w:t>
            </w:r>
            <w:r w:rsidRPr="00F21665">
              <w:rPr>
                <w:rFonts w:cs="David"/>
                <w:szCs w:val="20"/>
                <w:rtl/>
                <w:lang w:eastAsia="en-US"/>
              </w:rPr>
              <w:t xml:space="preserve"> </w:t>
            </w:r>
            <w:r w:rsidRPr="00F21665">
              <w:rPr>
                <w:rFonts w:cs="David" w:hint="eastAsia"/>
                <w:szCs w:val="20"/>
                <w:rtl/>
                <w:lang w:eastAsia="en-US"/>
              </w:rPr>
              <w:t>חדר</w:t>
            </w:r>
          </w:p>
        </w:tc>
        <w:tc>
          <w:tcPr>
            <w:tcW w:w="147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חובה</w:t>
            </w:r>
            <w:r w:rsidRPr="00F21665">
              <w:rPr>
                <w:rFonts w:cs="David"/>
                <w:szCs w:val="20"/>
                <w:rtl/>
                <w:lang w:eastAsia="en-US"/>
              </w:rPr>
              <w:t xml:space="preserve"> </w:t>
            </w:r>
            <w:r w:rsidRPr="00F21665">
              <w:rPr>
                <w:rFonts w:cs="David" w:hint="eastAsia"/>
                <w:szCs w:val="20"/>
                <w:rtl/>
                <w:lang w:eastAsia="en-US"/>
              </w:rPr>
              <w:t>בטרם</w:t>
            </w:r>
            <w:r w:rsidRPr="00F21665">
              <w:rPr>
                <w:rFonts w:cs="David"/>
                <w:szCs w:val="20"/>
                <w:rtl/>
                <w:lang w:eastAsia="en-US"/>
              </w:rPr>
              <w:t xml:space="preserve"> </w:t>
            </w:r>
            <w:r w:rsidRPr="00F21665">
              <w:rPr>
                <w:rFonts w:cs="David" w:hint="eastAsia"/>
                <w:szCs w:val="20"/>
                <w:rtl/>
                <w:lang w:eastAsia="en-US"/>
              </w:rPr>
              <w:t>אכלוס</w:t>
            </w:r>
          </w:p>
        </w:tc>
        <w:tc>
          <w:tcPr>
            <w:tcW w:w="1417"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אם</w:t>
            </w:r>
            <w:r w:rsidRPr="00F21665">
              <w:rPr>
                <w:rFonts w:cs="David"/>
                <w:szCs w:val="20"/>
                <w:rtl/>
                <w:lang w:eastAsia="en-US"/>
              </w:rPr>
              <w:t xml:space="preserve"> </w:t>
            </w:r>
            <w:r w:rsidRPr="00F21665">
              <w:rPr>
                <w:rFonts w:cs="David" w:hint="eastAsia"/>
                <w:szCs w:val="20"/>
                <w:rtl/>
                <w:lang w:eastAsia="en-US"/>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szCs w:val="20"/>
                <w:rtl/>
              </w:rPr>
              <w:t>מרכז</w:t>
            </w:r>
            <w:r w:rsidR="00A738E2" w:rsidRPr="00F21665">
              <w:rPr>
                <w:rFonts w:cs="David"/>
              </w:rPr>
              <w:fldChar w:fldCharType="end"/>
            </w:r>
            <w:r w:rsidRPr="00F21665">
              <w:rPr>
                <w:rFonts w:cs="David"/>
                <w:szCs w:val="20"/>
                <w:rtl/>
                <w:lang w:eastAsia="en-US"/>
              </w:rPr>
              <w:t xml:space="preserve"> יופעל בשני מבנים, </w:t>
            </w:r>
            <w:r w:rsidRPr="00F21665">
              <w:rPr>
                <w:rFonts w:cs="David" w:hint="eastAsia"/>
                <w:b/>
                <w:bCs/>
                <w:szCs w:val="20"/>
                <w:u w:val="single"/>
                <w:rtl/>
                <w:lang w:eastAsia="en-US"/>
              </w:rPr>
              <w:t>כל</w:t>
            </w:r>
            <w:r w:rsidRPr="00F21665">
              <w:rPr>
                <w:rFonts w:cs="David"/>
                <w:b/>
                <w:bCs/>
                <w:szCs w:val="20"/>
                <w:u w:val="single"/>
                <w:rtl/>
                <w:lang w:eastAsia="en-US"/>
              </w:rPr>
              <w:t xml:space="preserve"> </w:t>
            </w:r>
            <w:r w:rsidRPr="00F21665">
              <w:rPr>
                <w:rFonts w:cs="David" w:hint="eastAsia"/>
                <w:b/>
                <w:bCs/>
                <w:szCs w:val="20"/>
                <w:u w:val="single"/>
                <w:rtl/>
                <w:lang w:eastAsia="en-US"/>
              </w:rPr>
              <w:t>מבנה</w:t>
            </w:r>
            <w:r w:rsidRPr="00F21665">
              <w:rPr>
                <w:rFonts w:cs="David"/>
                <w:szCs w:val="20"/>
                <w:rtl/>
                <w:lang w:eastAsia="en-US"/>
              </w:rPr>
              <w:t xml:space="preserve"> יכלול 3 חדרי טיפולים לפחות בגודל של כ-12 מ"ר כל חדר</w:t>
            </w:r>
            <w:r w:rsidR="00B94819" w:rsidRPr="00F21665">
              <w:rPr>
                <w:rFonts w:cs="David"/>
                <w:szCs w:val="20"/>
                <w:rtl/>
                <w:lang w:eastAsia="en-US"/>
              </w:rPr>
              <w:t xml:space="preserve">, </w:t>
            </w:r>
            <w:r w:rsidR="00B94819" w:rsidRPr="00F21665">
              <w:rPr>
                <w:rFonts w:cs="David" w:hint="eastAsia"/>
                <w:szCs w:val="20"/>
                <w:rtl/>
                <w:lang w:eastAsia="en-US"/>
              </w:rPr>
              <w:t>וסה</w:t>
            </w:r>
            <w:r w:rsidR="00B94819" w:rsidRPr="00F21665">
              <w:rPr>
                <w:rFonts w:cs="David"/>
                <w:szCs w:val="20"/>
                <w:rtl/>
                <w:lang w:eastAsia="en-US"/>
              </w:rPr>
              <w:t xml:space="preserve">"כ 6 </w:t>
            </w:r>
            <w:r w:rsidR="00B94819" w:rsidRPr="00F21665">
              <w:rPr>
                <w:rFonts w:cs="David" w:hint="eastAsia"/>
                <w:szCs w:val="20"/>
                <w:rtl/>
                <w:lang w:eastAsia="en-US"/>
              </w:rPr>
              <w:t>חדרי</w:t>
            </w:r>
            <w:r w:rsidR="00B94819" w:rsidRPr="00F21665">
              <w:rPr>
                <w:rFonts w:cs="David"/>
                <w:szCs w:val="20"/>
                <w:rtl/>
                <w:lang w:eastAsia="en-US"/>
              </w:rPr>
              <w:t xml:space="preserve"> </w:t>
            </w:r>
            <w:r w:rsidR="00B94819" w:rsidRPr="00F21665">
              <w:rPr>
                <w:rFonts w:cs="David" w:hint="eastAsia"/>
                <w:szCs w:val="20"/>
                <w:rtl/>
                <w:lang w:eastAsia="en-US"/>
              </w:rPr>
              <w:t>טיפול</w:t>
            </w:r>
            <w:r w:rsidR="00B94819" w:rsidRPr="00F21665">
              <w:rPr>
                <w:rFonts w:cs="David"/>
                <w:szCs w:val="20"/>
                <w:rtl/>
                <w:lang w:eastAsia="en-US"/>
              </w:rPr>
              <w:t xml:space="preserve"> </w:t>
            </w:r>
            <w:r w:rsidR="00B94819" w:rsidRPr="00F21665">
              <w:rPr>
                <w:rFonts w:cs="David" w:hint="eastAsia"/>
                <w:szCs w:val="20"/>
                <w:rtl/>
                <w:lang w:eastAsia="en-US"/>
              </w:rPr>
              <w:t>במסגרת</w:t>
            </w:r>
            <w:r w:rsidR="00B94819" w:rsidRPr="00F21665">
              <w:rPr>
                <w:rFonts w:cs="David"/>
                <w:szCs w:val="20"/>
                <w:rtl/>
                <w:lang w:eastAsia="en-US"/>
              </w:rPr>
              <w:t xml:space="preserve"> </w:t>
            </w:r>
            <w:r w:rsidR="00B94819" w:rsidRPr="00F21665">
              <w:rPr>
                <w:rFonts w:cs="David" w:hint="eastAsia"/>
                <w:szCs w:val="20"/>
                <w:rtl/>
                <w:lang w:eastAsia="en-US"/>
              </w:rPr>
              <w:t>כולה</w:t>
            </w:r>
            <w:r w:rsidR="00B94819" w:rsidRPr="00F21665">
              <w:rPr>
                <w:rFonts w:cs="David"/>
                <w:szCs w:val="20"/>
                <w:rtl/>
                <w:lang w:eastAsia="en-US"/>
              </w:rPr>
              <w:t>.</w:t>
            </w: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6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חדר</w:t>
            </w:r>
            <w:r w:rsidRPr="00F21665">
              <w:rPr>
                <w:rFonts w:cs="David"/>
                <w:szCs w:val="20"/>
                <w:rtl/>
                <w:lang w:eastAsia="en-US"/>
              </w:rPr>
              <w:t xml:space="preserve"> </w:t>
            </w:r>
            <w:r w:rsidRPr="00F21665">
              <w:rPr>
                <w:rFonts w:cs="David" w:hint="eastAsia"/>
                <w:szCs w:val="20"/>
                <w:rtl/>
                <w:lang w:eastAsia="en-US"/>
              </w:rPr>
              <w:t>עבור</w:t>
            </w:r>
            <w:r w:rsidRPr="00F21665">
              <w:rPr>
                <w:rFonts w:cs="David"/>
                <w:szCs w:val="20"/>
                <w:rtl/>
                <w:lang w:eastAsia="en-US"/>
              </w:rPr>
              <w:t xml:space="preserve"> </w:t>
            </w:r>
            <w:r w:rsidRPr="00F21665">
              <w:rPr>
                <w:rFonts w:cs="David" w:hint="eastAsia"/>
                <w:szCs w:val="20"/>
                <w:rtl/>
                <w:lang w:eastAsia="en-US"/>
              </w:rPr>
              <w:t>מפגש</w:t>
            </w:r>
            <w:r w:rsidRPr="00F21665">
              <w:rPr>
                <w:rFonts w:cs="David"/>
                <w:szCs w:val="20"/>
                <w:rtl/>
                <w:lang w:eastAsia="en-US"/>
              </w:rPr>
              <w:t xml:space="preserve"> </w:t>
            </w:r>
            <w:r w:rsidRPr="00F21665">
              <w:rPr>
                <w:rFonts w:cs="David" w:hint="eastAsia"/>
                <w:szCs w:val="20"/>
                <w:rtl/>
                <w:lang w:eastAsia="en-US"/>
              </w:rPr>
              <w:t>הורים</w:t>
            </w:r>
            <w:r w:rsidRPr="00F21665">
              <w:rPr>
                <w:rFonts w:cs="David"/>
                <w:szCs w:val="20"/>
                <w:rtl/>
                <w:lang w:eastAsia="en-US"/>
              </w:rPr>
              <w:t xml:space="preserve"> </w:t>
            </w:r>
            <w:r w:rsidRPr="00F21665">
              <w:rPr>
                <w:rFonts w:cs="David" w:hint="eastAsia"/>
                <w:szCs w:val="20"/>
                <w:rtl/>
                <w:lang w:eastAsia="en-US"/>
              </w:rPr>
              <w:t>בגודל</w:t>
            </w:r>
            <w:r w:rsidRPr="00F21665">
              <w:rPr>
                <w:rFonts w:cs="David"/>
                <w:szCs w:val="20"/>
                <w:rtl/>
                <w:lang w:eastAsia="en-US"/>
              </w:rPr>
              <w:t xml:space="preserve"> </w:t>
            </w:r>
            <w:r w:rsidRPr="00F21665">
              <w:rPr>
                <w:rFonts w:cs="David" w:hint="eastAsia"/>
                <w:szCs w:val="20"/>
                <w:rtl/>
                <w:lang w:eastAsia="en-US"/>
              </w:rPr>
              <w:t>של</w:t>
            </w:r>
            <w:r w:rsidRPr="00F21665">
              <w:rPr>
                <w:rFonts w:cs="David"/>
                <w:szCs w:val="20"/>
                <w:rtl/>
                <w:lang w:eastAsia="en-US"/>
              </w:rPr>
              <w:t xml:space="preserve"> 12 </w:t>
            </w:r>
            <w:r w:rsidRPr="00F21665">
              <w:rPr>
                <w:rFonts w:cs="David" w:hint="eastAsia"/>
                <w:szCs w:val="20"/>
                <w:rtl/>
                <w:lang w:eastAsia="en-US"/>
              </w:rPr>
              <w:t>מ</w:t>
            </w:r>
            <w:r w:rsidRPr="00F21665">
              <w:rPr>
                <w:rFonts w:cs="David"/>
                <w:szCs w:val="20"/>
                <w:rtl/>
                <w:lang w:eastAsia="en-US"/>
              </w:rPr>
              <w:t xml:space="preserve">"ר </w:t>
            </w:r>
            <w:r w:rsidRPr="00F21665">
              <w:rPr>
                <w:rFonts w:cs="David" w:hint="eastAsia"/>
                <w:szCs w:val="20"/>
                <w:rtl/>
                <w:lang w:eastAsia="en-US"/>
              </w:rPr>
              <w:t>לפחות</w:t>
            </w:r>
          </w:p>
        </w:tc>
        <w:tc>
          <w:tcPr>
            <w:tcW w:w="1474" w:type="dxa"/>
          </w:tcPr>
          <w:p w:rsidR="00B24112" w:rsidRPr="00F21665" w:rsidRDefault="00B24112" w:rsidP="00F46D60">
            <w:pPr>
              <w:pStyle w:val="HNormal"/>
              <w:spacing w:after="0"/>
              <w:jc w:val="left"/>
              <w:rPr>
                <w:rFonts w:cs="David"/>
                <w:szCs w:val="20"/>
                <w:rtl/>
                <w:lang w:eastAsia="en-US"/>
              </w:rPr>
            </w:pPr>
          </w:p>
        </w:tc>
        <w:tc>
          <w:tcPr>
            <w:tcW w:w="1417" w:type="dxa"/>
          </w:tcPr>
          <w:p w:rsidR="00B24112" w:rsidRPr="00F21665" w:rsidRDefault="00B24112" w:rsidP="00F46D60">
            <w:pPr>
              <w:pStyle w:val="HNormal"/>
              <w:spacing w:after="0"/>
              <w:jc w:val="left"/>
              <w:rPr>
                <w:rFonts w:cs="David"/>
                <w:szCs w:val="20"/>
                <w:rtl/>
                <w:lang w:eastAsia="en-US"/>
              </w:rPr>
            </w:pP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3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חדר</w:t>
            </w:r>
            <w:r w:rsidRPr="00F21665">
              <w:rPr>
                <w:rFonts w:cs="David"/>
                <w:szCs w:val="20"/>
                <w:rtl/>
                <w:lang w:eastAsia="en-US"/>
              </w:rPr>
              <w:t xml:space="preserve"> ישיבות – יכול לשמש גם לטיפול קבוצתי, בגודל של 20 מ"ר לפחות.</w:t>
            </w:r>
          </w:p>
        </w:tc>
        <w:tc>
          <w:tcPr>
            <w:tcW w:w="147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חובה</w:t>
            </w:r>
            <w:r w:rsidRPr="00F21665">
              <w:rPr>
                <w:rFonts w:cs="David"/>
                <w:szCs w:val="20"/>
                <w:rtl/>
                <w:lang w:eastAsia="en-US"/>
              </w:rPr>
              <w:t xml:space="preserve"> </w:t>
            </w:r>
            <w:r w:rsidRPr="00F21665">
              <w:rPr>
                <w:rFonts w:cs="David" w:hint="eastAsia"/>
                <w:szCs w:val="20"/>
                <w:rtl/>
                <w:lang w:eastAsia="en-US"/>
              </w:rPr>
              <w:t>בטרם</w:t>
            </w:r>
            <w:r w:rsidRPr="00F21665">
              <w:rPr>
                <w:rFonts w:cs="David"/>
                <w:szCs w:val="20"/>
                <w:rtl/>
                <w:lang w:eastAsia="en-US"/>
              </w:rPr>
              <w:t xml:space="preserve"> </w:t>
            </w:r>
            <w:r w:rsidRPr="00F21665">
              <w:rPr>
                <w:rFonts w:cs="David" w:hint="eastAsia"/>
                <w:szCs w:val="20"/>
                <w:rtl/>
                <w:lang w:eastAsia="en-US"/>
              </w:rPr>
              <w:t>אכלוס</w:t>
            </w:r>
          </w:p>
        </w:tc>
        <w:tc>
          <w:tcPr>
            <w:tcW w:w="1417"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אם</w:t>
            </w:r>
            <w:r w:rsidRPr="00F21665">
              <w:rPr>
                <w:rFonts w:cs="David"/>
                <w:szCs w:val="20"/>
                <w:rtl/>
                <w:lang w:eastAsia="en-US"/>
              </w:rPr>
              <w:t xml:space="preserve"> </w:t>
            </w:r>
            <w:r w:rsidRPr="00F21665">
              <w:rPr>
                <w:rFonts w:cs="David" w:hint="eastAsia"/>
                <w:szCs w:val="20"/>
                <w:rtl/>
                <w:lang w:eastAsia="en-US"/>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szCs w:val="20"/>
                <w:rtl/>
              </w:rPr>
              <w:t>מרכז</w:t>
            </w:r>
            <w:r w:rsidR="00A738E2" w:rsidRPr="00F21665">
              <w:rPr>
                <w:rFonts w:cs="David"/>
              </w:rPr>
              <w:fldChar w:fldCharType="end"/>
            </w:r>
            <w:r w:rsidRPr="00F21665">
              <w:rPr>
                <w:rFonts w:cs="David"/>
                <w:szCs w:val="20"/>
                <w:rtl/>
                <w:lang w:eastAsia="en-US"/>
              </w:rPr>
              <w:t xml:space="preserve"> יופעל בשני מבנים, </w:t>
            </w:r>
            <w:r w:rsidRPr="00F21665">
              <w:rPr>
                <w:rFonts w:cs="David" w:hint="eastAsia"/>
                <w:b/>
                <w:bCs/>
                <w:szCs w:val="20"/>
                <w:u w:val="single"/>
                <w:rtl/>
                <w:lang w:eastAsia="en-US"/>
              </w:rPr>
              <w:t>כל</w:t>
            </w:r>
            <w:r w:rsidRPr="00F21665">
              <w:rPr>
                <w:rFonts w:cs="David"/>
                <w:b/>
                <w:bCs/>
                <w:szCs w:val="20"/>
                <w:u w:val="single"/>
                <w:rtl/>
                <w:lang w:eastAsia="en-US"/>
              </w:rPr>
              <w:t xml:space="preserve"> </w:t>
            </w:r>
            <w:r w:rsidRPr="00F21665">
              <w:rPr>
                <w:rFonts w:cs="David" w:hint="eastAsia"/>
                <w:b/>
                <w:bCs/>
                <w:szCs w:val="20"/>
                <w:u w:val="single"/>
                <w:rtl/>
                <w:lang w:eastAsia="en-US"/>
              </w:rPr>
              <w:t>מבנה</w:t>
            </w:r>
            <w:r w:rsidRPr="00F21665">
              <w:rPr>
                <w:rFonts w:cs="David"/>
                <w:szCs w:val="20"/>
                <w:rtl/>
                <w:lang w:eastAsia="en-US"/>
              </w:rPr>
              <w:t xml:space="preserve"> יכלול חדר ישיבות / חדר טיפול קבוצתי בגודל 20 מ"ר לפחות (בסה"כ 2 חדרים). </w:t>
            </w: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4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4 </w:t>
            </w:r>
            <w:r w:rsidRPr="00F21665">
              <w:rPr>
                <w:rFonts w:cs="David" w:hint="eastAsia"/>
                <w:szCs w:val="20"/>
                <w:rtl/>
                <w:lang w:eastAsia="en-US"/>
              </w:rPr>
              <w:t>נק</w:t>
            </w:r>
            <w:r w:rsidRPr="00F21665">
              <w:rPr>
                <w:rFonts w:cs="David"/>
                <w:szCs w:val="20"/>
                <w:rtl/>
                <w:lang w:eastAsia="en-US"/>
              </w:rPr>
              <w:t>'</w:t>
            </w:r>
          </w:p>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(עד 2 </w:t>
            </w:r>
            <w:r w:rsidRPr="00F21665">
              <w:rPr>
                <w:rFonts w:cs="David" w:hint="eastAsia"/>
                <w:szCs w:val="20"/>
                <w:rtl/>
                <w:lang w:eastAsia="en-US"/>
              </w:rPr>
              <w:t>נק</w:t>
            </w:r>
            <w:r w:rsidRPr="00F21665">
              <w:rPr>
                <w:rFonts w:cs="David"/>
                <w:szCs w:val="20"/>
                <w:rtl/>
                <w:lang w:eastAsia="en-US"/>
              </w:rPr>
              <w:t xml:space="preserve">' </w:t>
            </w:r>
            <w:r w:rsidRPr="00F21665">
              <w:rPr>
                <w:rFonts w:cs="David" w:hint="eastAsia"/>
                <w:szCs w:val="20"/>
                <w:rtl/>
                <w:lang w:eastAsia="en-US"/>
              </w:rPr>
              <w:t>לכל</w:t>
            </w:r>
            <w:r w:rsidRPr="00F21665">
              <w:rPr>
                <w:rFonts w:cs="David"/>
                <w:szCs w:val="20"/>
                <w:rtl/>
                <w:lang w:eastAsia="en-US"/>
              </w:rPr>
              <w:t xml:space="preserve"> </w:t>
            </w:r>
            <w:r w:rsidRPr="00F21665">
              <w:rPr>
                <w:rFonts w:cs="David" w:hint="eastAsia"/>
                <w:szCs w:val="20"/>
                <w:rtl/>
                <w:lang w:eastAsia="en-US"/>
              </w:rPr>
              <w:t>חדר</w:t>
            </w:r>
            <w:r w:rsidRPr="00F21665">
              <w:rPr>
                <w:rFonts w:cs="David"/>
                <w:szCs w:val="20"/>
                <w:rtl/>
                <w:lang w:eastAsia="en-US"/>
              </w:rPr>
              <w:t>)</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2 חדרי לימוד כשכל חדר בגודל של כ – 15 מ"ר – מתאים לעד 8 תלמידים</w:t>
            </w:r>
          </w:p>
        </w:tc>
        <w:tc>
          <w:tcPr>
            <w:tcW w:w="147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חובה</w:t>
            </w:r>
            <w:r w:rsidRPr="00F21665">
              <w:rPr>
                <w:rFonts w:cs="David"/>
                <w:szCs w:val="20"/>
                <w:rtl/>
                <w:lang w:eastAsia="en-US"/>
              </w:rPr>
              <w:t xml:space="preserve"> </w:t>
            </w:r>
            <w:r w:rsidRPr="00F21665">
              <w:rPr>
                <w:rFonts w:cs="David" w:hint="eastAsia"/>
                <w:szCs w:val="20"/>
                <w:rtl/>
                <w:lang w:eastAsia="en-US"/>
              </w:rPr>
              <w:t>בטרם</w:t>
            </w:r>
            <w:r w:rsidRPr="00F21665">
              <w:rPr>
                <w:rFonts w:cs="David"/>
                <w:szCs w:val="20"/>
                <w:rtl/>
                <w:lang w:eastAsia="en-US"/>
              </w:rPr>
              <w:t xml:space="preserve"> </w:t>
            </w:r>
            <w:r w:rsidRPr="00F21665">
              <w:rPr>
                <w:rFonts w:cs="David" w:hint="eastAsia"/>
                <w:szCs w:val="20"/>
                <w:rtl/>
                <w:lang w:eastAsia="en-US"/>
              </w:rPr>
              <w:t>אכלוס</w:t>
            </w:r>
          </w:p>
        </w:tc>
        <w:tc>
          <w:tcPr>
            <w:tcW w:w="1417" w:type="dxa"/>
          </w:tcPr>
          <w:p w:rsidR="00B24112" w:rsidRPr="00F21665" w:rsidRDefault="00B24112" w:rsidP="00F46D60">
            <w:pPr>
              <w:pStyle w:val="HNormal"/>
              <w:spacing w:after="0"/>
              <w:jc w:val="left"/>
              <w:rPr>
                <w:rFonts w:cs="David"/>
                <w:szCs w:val="20"/>
                <w:rtl/>
                <w:lang w:eastAsia="en-US"/>
              </w:rPr>
            </w:pP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8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חדר</w:t>
            </w:r>
            <w:r w:rsidRPr="00F21665">
              <w:rPr>
                <w:rFonts w:cs="David"/>
                <w:szCs w:val="20"/>
                <w:rtl/>
                <w:lang w:eastAsia="en-US"/>
              </w:rPr>
              <w:t xml:space="preserve"> הירגעות – חדר "פסק זמן" חייב להיות בעל מוגנות בריפוד קירות ורצפה, ריק מחפצים, למעט כריות רכות</w:t>
            </w:r>
          </w:p>
        </w:tc>
        <w:tc>
          <w:tcPr>
            <w:tcW w:w="147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חובה</w:t>
            </w:r>
            <w:r w:rsidRPr="00F21665">
              <w:rPr>
                <w:rFonts w:cs="David"/>
                <w:szCs w:val="20"/>
                <w:rtl/>
                <w:lang w:eastAsia="en-US"/>
              </w:rPr>
              <w:t xml:space="preserve"> </w:t>
            </w:r>
            <w:r w:rsidRPr="00F21665">
              <w:rPr>
                <w:rFonts w:cs="David" w:hint="eastAsia"/>
                <w:szCs w:val="20"/>
                <w:rtl/>
                <w:lang w:eastAsia="en-US"/>
              </w:rPr>
              <w:t>בטרם</w:t>
            </w:r>
            <w:r w:rsidRPr="00F21665">
              <w:rPr>
                <w:rFonts w:cs="David"/>
                <w:szCs w:val="20"/>
                <w:rtl/>
                <w:lang w:eastAsia="en-US"/>
              </w:rPr>
              <w:t xml:space="preserve"> </w:t>
            </w:r>
            <w:r w:rsidRPr="00F21665">
              <w:rPr>
                <w:rFonts w:cs="David" w:hint="eastAsia"/>
                <w:szCs w:val="20"/>
                <w:rtl/>
                <w:lang w:eastAsia="en-US"/>
              </w:rPr>
              <w:t>אכלוס</w:t>
            </w:r>
          </w:p>
        </w:tc>
        <w:tc>
          <w:tcPr>
            <w:tcW w:w="1417" w:type="dxa"/>
          </w:tcPr>
          <w:p w:rsidR="00B24112" w:rsidRPr="00F21665" w:rsidRDefault="00B24112" w:rsidP="00F46D60">
            <w:pPr>
              <w:pStyle w:val="HNormal"/>
              <w:spacing w:after="0"/>
              <w:jc w:val="left"/>
              <w:rPr>
                <w:rFonts w:cs="David"/>
                <w:szCs w:val="20"/>
                <w:rtl/>
                <w:lang w:eastAsia="en-US"/>
              </w:rPr>
            </w:pP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4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חדר</w:t>
            </w:r>
            <w:r w:rsidRPr="00F21665">
              <w:rPr>
                <w:rFonts w:cs="David"/>
                <w:szCs w:val="20"/>
                <w:rtl/>
                <w:lang w:eastAsia="en-US"/>
              </w:rPr>
              <w:t xml:space="preserve"> לאם בית בשטח של כ – 8 מ"ר</w:t>
            </w:r>
          </w:p>
        </w:tc>
        <w:tc>
          <w:tcPr>
            <w:tcW w:w="147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חובה</w:t>
            </w:r>
            <w:r w:rsidRPr="00F21665">
              <w:rPr>
                <w:rFonts w:cs="David"/>
                <w:szCs w:val="20"/>
                <w:rtl/>
                <w:lang w:eastAsia="en-US"/>
              </w:rPr>
              <w:t xml:space="preserve"> </w:t>
            </w:r>
            <w:r w:rsidRPr="00F21665">
              <w:rPr>
                <w:rFonts w:cs="David" w:hint="eastAsia"/>
                <w:szCs w:val="20"/>
                <w:rtl/>
                <w:lang w:eastAsia="en-US"/>
              </w:rPr>
              <w:t>בטרם</w:t>
            </w:r>
            <w:r w:rsidRPr="00F21665">
              <w:rPr>
                <w:rFonts w:cs="David"/>
                <w:szCs w:val="20"/>
                <w:rtl/>
                <w:lang w:eastAsia="en-US"/>
              </w:rPr>
              <w:t xml:space="preserve"> </w:t>
            </w:r>
            <w:r w:rsidRPr="00F21665">
              <w:rPr>
                <w:rFonts w:cs="David" w:hint="eastAsia"/>
                <w:szCs w:val="20"/>
                <w:rtl/>
                <w:lang w:eastAsia="en-US"/>
              </w:rPr>
              <w:t>אכלוס</w:t>
            </w:r>
          </w:p>
        </w:tc>
        <w:tc>
          <w:tcPr>
            <w:tcW w:w="1417" w:type="dxa"/>
          </w:tcPr>
          <w:p w:rsidR="00B24112" w:rsidRPr="00F21665" w:rsidRDefault="00B24112" w:rsidP="00F46D60">
            <w:pPr>
              <w:pStyle w:val="HNormal"/>
              <w:spacing w:after="0"/>
              <w:jc w:val="left"/>
              <w:rPr>
                <w:rFonts w:cs="David"/>
                <w:szCs w:val="20"/>
                <w:rtl/>
                <w:lang w:eastAsia="en-US"/>
              </w:rPr>
            </w:pP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3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חצר</w:t>
            </w:r>
            <w:r w:rsidRPr="00F21665">
              <w:rPr>
                <w:rFonts w:cs="David"/>
                <w:szCs w:val="20"/>
                <w:rtl/>
                <w:lang w:eastAsia="en-US"/>
              </w:rPr>
              <w:t xml:space="preserve"> – בגודל של כ – 100 מ"ר (כ – 6 מ"ר לילד)</w:t>
            </w:r>
          </w:p>
        </w:tc>
        <w:tc>
          <w:tcPr>
            <w:tcW w:w="147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חובה</w:t>
            </w:r>
            <w:r w:rsidRPr="00F21665">
              <w:rPr>
                <w:rFonts w:cs="David"/>
                <w:szCs w:val="20"/>
                <w:rtl/>
                <w:lang w:eastAsia="en-US"/>
              </w:rPr>
              <w:t xml:space="preserve"> </w:t>
            </w:r>
            <w:r w:rsidRPr="00F21665">
              <w:rPr>
                <w:rFonts w:cs="David" w:hint="eastAsia"/>
                <w:szCs w:val="20"/>
                <w:rtl/>
                <w:lang w:eastAsia="en-US"/>
              </w:rPr>
              <w:t>בטרם</w:t>
            </w:r>
            <w:r w:rsidRPr="00F21665">
              <w:rPr>
                <w:rFonts w:cs="David"/>
                <w:szCs w:val="20"/>
                <w:rtl/>
                <w:lang w:eastAsia="en-US"/>
              </w:rPr>
              <w:t xml:space="preserve"> </w:t>
            </w:r>
            <w:r w:rsidRPr="00F21665">
              <w:rPr>
                <w:rFonts w:cs="David" w:hint="eastAsia"/>
                <w:szCs w:val="20"/>
                <w:rtl/>
                <w:lang w:eastAsia="en-US"/>
              </w:rPr>
              <w:t>אכלוס</w:t>
            </w:r>
          </w:p>
        </w:tc>
        <w:tc>
          <w:tcPr>
            <w:tcW w:w="1417" w:type="dxa"/>
          </w:tcPr>
          <w:p w:rsidR="00B24112" w:rsidRPr="00F21665" w:rsidRDefault="00B24112" w:rsidP="00F46D60">
            <w:pPr>
              <w:pStyle w:val="HNormal"/>
              <w:spacing w:after="0"/>
              <w:jc w:val="left"/>
              <w:rPr>
                <w:rFonts w:cs="David"/>
                <w:szCs w:val="20"/>
                <w:rtl/>
                <w:lang w:eastAsia="en-US"/>
              </w:rPr>
            </w:pP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10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חדר</w:t>
            </w:r>
            <w:r w:rsidRPr="00F21665">
              <w:rPr>
                <w:rFonts w:cs="David"/>
                <w:szCs w:val="20"/>
                <w:rtl/>
                <w:lang w:eastAsia="en-US"/>
              </w:rPr>
              <w:t xml:space="preserve"> </w:t>
            </w:r>
            <w:r w:rsidRPr="00F21665">
              <w:rPr>
                <w:rFonts w:cs="David" w:hint="eastAsia"/>
                <w:szCs w:val="20"/>
                <w:rtl/>
                <w:lang w:eastAsia="en-US"/>
              </w:rPr>
              <w:t>מזכירות</w:t>
            </w:r>
            <w:r w:rsidRPr="00F21665">
              <w:rPr>
                <w:rFonts w:cs="David"/>
                <w:szCs w:val="20"/>
                <w:rtl/>
                <w:lang w:eastAsia="en-US"/>
              </w:rPr>
              <w:t xml:space="preserve"> </w:t>
            </w:r>
            <w:r w:rsidRPr="00F21665">
              <w:rPr>
                <w:rFonts w:cs="David" w:hint="eastAsia"/>
                <w:szCs w:val="20"/>
                <w:rtl/>
                <w:lang w:eastAsia="en-US"/>
              </w:rPr>
              <w:t>בגודל</w:t>
            </w:r>
            <w:r w:rsidRPr="00F21665">
              <w:rPr>
                <w:rFonts w:cs="David"/>
                <w:szCs w:val="20"/>
                <w:rtl/>
                <w:lang w:eastAsia="en-US"/>
              </w:rPr>
              <w:t xml:space="preserve"> </w:t>
            </w:r>
            <w:r w:rsidRPr="00F21665">
              <w:rPr>
                <w:rFonts w:cs="David" w:hint="eastAsia"/>
                <w:szCs w:val="20"/>
                <w:rtl/>
                <w:lang w:eastAsia="en-US"/>
              </w:rPr>
              <w:t>של</w:t>
            </w:r>
            <w:r w:rsidRPr="00F21665">
              <w:rPr>
                <w:rFonts w:cs="David"/>
                <w:szCs w:val="20"/>
                <w:rtl/>
                <w:lang w:eastAsia="en-US"/>
              </w:rPr>
              <w:t xml:space="preserve"> 8 </w:t>
            </w:r>
            <w:r w:rsidRPr="00F21665">
              <w:rPr>
                <w:rFonts w:cs="David" w:hint="eastAsia"/>
                <w:szCs w:val="20"/>
                <w:rtl/>
                <w:lang w:eastAsia="en-US"/>
              </w:rPr>
              <w:t>מ</w:t>
            </w:r>
            <w:r w:rsidRPr="00F21665">
              <w:rPr>
                <w:rFonts w:cs="David"/>
                <w:szCs w:val="20"/>
                <w:rtl/>
                <w:lang w:eastAsia="en-US"/>
              </w:rPr>
              <w:t xml:space="preserve">"ר </w:t>
            </w:r>
            <w:r w:rsidRPr="00F21665">
              <w:rPr>
                <w:rFonts w:cs="David" w:hint="eastAsia"/>
                <w:szCs w:val="20"/>
                <w:rtl/>
                <w:lang w:eastAsia="en-US"/>
              </w:rPr>
              <w:t>לפחות</w:t>
            </w:r>
          </w:p>
        </w:tc>
        <w:tc>
          <w:tcPr>
            <w:tcW w:w="1474" w:type="dxa"/>
          </w:tcPr>
          <w:p w:rsidR="00B24112" w:rsidRPr="00F21665" w:rsidRDefault="00B24112" w:rsidP="00F46D60">
            <w:pPr>
              <w:pStyle w:val="HNormal"/>
              <w:spacing w:after="0"/>
              <w:jc w:val="left"/>
              <w:rPr>
                <w:rFonts w:cs="David"/>
                <w:szCs w:val="20"/>
                <w:rtl/>
                <w:lang w:eastAsia="en-US"/>
              </w:rPr>
            </w:pPr>
          </w:p>
        </w:tc>
        <w:tc>
          <w:tcPr>
            <w:tcW w:w="1417"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אם</w:t>
            </w:r>
            <w:r w:rsidRPr="00F21665">
              <w:rPr>
                <w:rFonts w:cs="David"/>
                <w:szCs w:val="20"/>
                <w:rtl/>
                <w:lang w:eastAsia="en-US"/>
              </w:rPr>
              <w:t xml:space="preserve"> </w:t>
            </w:r>
            <w:r w:rsidRPr="00F21665">
              <w:rPr>
                <w:rFonts w:cs="David" w:hint="eastAsia"/>
                <w:szCs w:val="20"/>
                <w:rtl/>
                <w:lang w:eastAsia="en-US"/>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szCs w:val="20"/>
                <w:rtl/>
              </w:rPr>
              <w:t>מרכז</w:t>
            </w:r>
            <w:r w:rsidR="00A738E2" w:rsidRPr="00F21665">
              <w:rPr>
                <w:rFonts w:cs="David"/>
              </w:rPr>
              <w:fldChar w:fldCharType="end"/>
            </w:r>
            <w:r w:rsidRPr="00F21665">
              <w:rPr>
                <w:rFonts w:cs="David"/>
                <w:szCs w:val="20"/>
                <w:rtl/>
                <w:lang w:eastAsia="en-US"/>
              </w:rPr>
              <w:t xml:space="preserve"> יופעל בשני מבנים, </w:t>
            </w:r>
            <w:r w:rsidRPr="00F21665">
              <w:rPr>
                <w:rFonts w:cs="David" w:hint="eastAsia"/>
                <w:b/>
                <w:bCs/>
                <w:szCs w:val="20"/>
                <w:u w:val="single"/>
                <w:rtl/>
                <w:lang w:eastAsia="en-US"/>
              </w:rPr>
              <w:t>כל</w:t>
            </w:r>
            <w:r w:rsidRPr="00F21665">
              <w:rPr>
                <w:rFonts w:cs="David"/>
                <w:b/>
                <w:bCs/>
                <w:szCs w:val="20"/>
                <w:u w:val="single"/>
                <w:rtl/>
                <w:lang w:eastAsia="en-US"/>
              </w:rPr>
              <w:t xml:space="preserve"> </w:t>
            </w:r>
            <w:r w:rsidRPr="00F21665">
              <w:rPr>
                <w:rFonts w:cs="David" w:hint="eastAsia"/>
                <w:b/>
                <w:bCs/>
                <w:szCs w:val="20"/>
                <w:u w:val="single"/>
                <w:rtl/>
                <w:lang w:eastAsia="en-US"/>
              </w:rPr>
              <w:t>מבנה</w:t>
            </w:r>
            <w:r w:rsidRPr="00F21665">
              <w:rPr>
                <w:rFonts w:cs="David"/>
                <w:szCs w:val="20"/>
                <w:rtl/>
                <w:lang w:eastAsia="en-US"/>
              </w:rPr>
              <w:t xml:space="preserve"> יכלול חדר מזכירות בגודל של 8 מ"ר לפחות (בסה"כ 2 חדרים). תינתן עד נק' אחת לכל חדר.</w:t>
            </w: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2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2 </w:t>
            </w:r>
            <w:r w:rsidRPr="00F21665">
              <w:rPr>
                <w:rFonts w:cs="David" w:hint="eastAsia"/>
                <w:szCs w:val="20"/>
                <w:rtl/>
                <w:lang w:eastAsia="en-US"/>
              </w:rPr>
              <w:t>נק</w:t>
            </w:r>
            <w:r w:rsidRPr="00F21665">
              <w:rPr>
                <w:rFonts w:cs="David"/>
                <w:szCs w:val="20"/>
                <w:rtl/>
                <w:lang w:eastAsia="en-US"/>
              </w:rPr>
              <w:t>'</w:t>
            </w:r>
          </w:p>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(עד </w:t>
            </w:r>
            <w:r w:rsidRPr="00F21665">
              <w:rPr>
                <w:rFonts w:cs="David" w:hint="eastAsia"/>
                <w:szCs w:val="20"/>
                <w:rtl/>
                <w:lang w:eastAsia="en-US"/>
              </w:rPr>
              <w:t>נק</w:t>
            </w:r>
            <w:r w:rsidRPr="00F21665">
              <w:rPr>
                <w:rFonts w:cs="David"/>
                <w:szCs w:val="20"/>
                <w:rtl/>
                <w:lang w:eastAsia="en-US"/>
              </w:rPr>
              <w:t xml:space="preserve">' </w:t>
            </w:r>
            <w:r w:rsidRPr="00F21665">
              <w:rPr>
                <w:rFonts w:cs="David" w:hint="eastAsia"/>
                <w:szCs w:val="20"/>
                <w:rtl/>
                <w:lang w:eastAsia="en-US"/>
              </w:rPr>
              <w:t>אחת</w:t>
            </w:r>
            <w:r w:rsidRPr="00F21665">
              <w:rPr>
                <w:rFonts w:cs="David"/>
                <w:szCs w:val="20"/>
                <w:rtl/>
                <w:lang w:eastAsia="en-US"/>
              </w:rPr>
              <w:t xml:space="preserve"> </w:t>
            </w:r>
            <w:r w:rsidRPr="00F21665">
              <w:rPr>
                <w:rFonts w:cs="David" w:hint="eastAsia"/>
                <w:szCs w:val="20"/>
                <w:rtl/>
                <w:lang w:eastAsia="en-US"/>
              </w:rPr>
              <w:t>לכל</w:t>
            </w:r>
            <w:r w:rsidRPr="00F21665">
              <w:rPr>
                <w:rFonts w:cs="David"/>
                <w:szCs w:val="20"/>
                <w:rtl/>
                <w:lang w:eastAsia="en-US"/>
              </w:rPr>
              <w:t xml:space="preserve"> </w:t>
            </w:r>
            <w:r w:rsidRPr="00F21665">
              <w:rPr>
                <w:rFonts w:cs="David" w:hint="eastAsia"/>
                <w:szCs w:val="20"/>
                <w:rtl/>
                <w:lang w:eastAsia="en-US"/>
              </w:rPr>
              <w:t>חדר</w:t>
            </w:r>
            <w:r w:rsidRPr="00F21665">
              <w:rPr>
                <w:rFonts w:cs="David"/>
                <w:szCs w:val="20"/>
                <w:rtl/>
                <w:lang w:eastAsia="en-US"/>
              </w:rPr>
              <w:t>)</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נגישות</w:t>
            </w:r>
            <w:r w:rsidRPr="00F21665">
              <w:rPr>
                <w:rFonts w:cs="David"/>
                <w:szCs w:val="20"/>
                <w:rtl/>
                <w:lang w:eastAsia="en-US"/>
              </w:rPr>
              <w:t xml:space="preserve"> לתחבורה ציבורית </w:t>
            </w:r>
          </w:p>
        </w:tc>
        <w:tc>
          <w:tcPr>
            <w:tcW w:w="147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חובה מ</w:t>
            </w:r>
            <w:r w:rsidRPr="00F21665">
              <w:rPr>
                <w:rFonts w:cs="David" w:hint="eastAsia"/>
                <w:szCs w:val="20"/>
                <w:rtl/>
                <w:lang w:eastAsia="en-US"/>
              </w:rPr>
              <w:t>מועד</w:t>
            </w:r>
            <w:r w:rsidRPr="00F21665">
              <w:rPr>
                <w:rFonts w:cs="David"/>
                <w:szCs w:val="20"/>
                <w:rtl/>
                <w:lang w:eastAsia="en-US"/>
              </w:rPr>
              <w:t xml:space="preserve"> </w:t>
            </w:r>
            <w:r w:rsidRPr="00F21665">
              <w:rPr>
                <w:rFonts w:cs="David" w:hint="eastAsia"/>
                <w:szCs w:val="20"/>
                <w:rtl/>
                <w:lang w:eastAsia="en-US"/>
              </w:rPr>
              <w:t>ה</w:t>
            </w:r>
            <w:r w:rsidRPr="00F21665">
              <w:rPr>
                <w:rFonts w:cs="David"/>
                <w:szCs w:val="20"/>
                <w:rtl/>
                <w:lang w:eastAsia="en-US"/>
              </w:rPr>
              <w:t>כניס</w:t>
            </w:r>
            <w:r w:rsidRPr="00F21665">
              <w:rPr>
                <w:rFonts w:cs="David" w:hint="eastAsia"/>
                <w:szCs w:val="20"/>
                <w:rtl/>
                <w:lang w:eastAsia="en-US"/>
              </w:rPr>
              <w:t>ה</w:t>
            </w:r>
            <w:r w:rsidRPr="00F21665">
              <w:rPr>
                <w:rFonts w:cs="David"/>
                <w:szCs w:val="20"/>
                <w:rtl/>
                <w:lang w:eastAsia="en-US"/>
              </w:rPr>
              <w:t xml:space="preserve"> </w:t>
            </w:r>
            <w:r w:rsidRPr="00F21665">
              <w:rPr>
                <w:rFonts w:cs="David" w:hint="eastAsia"/>
                <w:szCs w:val="20"/>
                <w:rtl/>
                <w:lang w:eastAsia="en-US"/>
              </w:rPr>
              <w:t>של</w:t>
            </w:r>
            <w:r w:rsidRPr="00F21665">
              <w:rPr>
                <w:rFonts w:cs="David"/>
                <w:szCs w:val="20"/>
                <w:rtl/>
                <w:lang w:eastAsia="en-US"/>
              </w:rPr>
              <w:t xml:space="preserve"> </w:t>
            </w:r>
            <w:r w:rsidRPr="00F21665">
              <w:rPr>
                <w:rFonts w:cs="David" w:hint="eastAsia"/>
                <w:szCs w:val="20"/>
                <w:rtl/>
                <w:lang w:eastAsia="en-US"/>
              </w:rPr>
              <w:t>החניך</w:t>
            </w:r>
            <w:r w:rsidRPr="00F21665">
              <w:rPr>
                <w:rFonts w:cs="David"/>
                <w:szCs w:val="20"/>
                <w:rtl/>
                <w:lang w:eastAsia="en-US"/>
              </w:rPr>
              <w:t xml:space="preserve"> הראשו</w:t>
            </w:r>
            <w:r w:rsidRPr="00F21665">
              <w:rPr>
                <w:rFonts w:cs="David" w:hint="eastAsia"/>
                <w:szCs w:val="20"/>
                <w:rtl/>
                <w:lang w:eastAsia="en-US"/>
              </w:rPr>
              <w:t>ן</w:t>
            </w:r>
          </w:p>
        </w:tc>
        <w:tc>
          <w:tcPr>
            <w:tcW w:w="1417"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יינתנו</w:t>
            </w:r>
            <w:r w:rsidRPr="00F21665">
              <w:rPr>
                <w:rFonts w:cs="David"/>
                <w:szCs w:val="20"/>
                <w:rtl/>
                <w:lang w:eastAsia="en-US"/>
              </w:rPr>
              <w:t xml:space="preserve"> </w:t>
            </w:r>
            <w:r w:rsidRPr="00F21665">
              <w:rPr>
                <w:rFonts w:cs="David" w:hint="eastAsia"/>
                <w:szCs w:val="20"/>
                <w:rtl/>
                <w:lang w:eastAsia="en-US"/>
              </w:rPr>
              <w:t>עד</w:t>
            </w:r>
            <w:r w:rsidRPr="00F21665">
              <w:rPr>
                <w:rFonts w:cs="David"/>
                <w:szCs w:val="20"/>
                <w:rtl/>
                <w:lang w:eastAsia="en-US"/>
              </w:rPr>
              <w:t xml:space="preserve"> 6 </w:t>
            </w:r>
            <w:r w:rsidRPr="00F21665">
              <w:rPr>
                <w:rFonts w:cs="David" w:hint="eastAsia"/>
                <w:szCs w:val="20"/>
                <w:rtl/>
                <w:lang w:eastAsia="en-US"/>
              </w:rPr>
              <w:t>נק</w:t>
            </w:r>
            <w:r w:rsidRPr="00F21665">
              <w:rPr>
                <w:rFonts w:cs="David"/>
                <w:szCs w:val="20"/>
                <w:rtl/>
                <w:lang w:eastAsia="en-US"/>
              </w:rPr>
              <w:t xml:space="preserve">' </w:t>
            </w:r>
            <w:r w:rsidRPr="00F21665">
              <w:rPr>
                <w:rFonts w:cs="David" w:hint="eastAsia"/>
                <w:szCs w:val="20"/>
                <w:rtl/>
                <w:lang w:eastAsia="en-US"/>
              </w:rPr>
              <w:t>אם</w:t>
            </w:r>
            <w:r w:rsidRPr="00F21665">
              <w:rPr>
                <w:rFonts w:cs="David"/>
                <w:szCs w:val="20"/>
                <w:rtl/>
                <w:lang w:eastAsia="en-US"/>
              </w:rPr>
              <w:t xml:space="preserve"> </w:t>
            </w:r>
            <w:r w:rsidRPr="00F21665">
              <w:rPr>
                <w:rFonts w:cs="David" w:hint="eastAsia"/>
                <w:szCs w:val="20"/>
                <w:rtl/>
                <w:lang w:eastAsia="en-US"/>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szCs w:val="20"/>
                <w:rtl/>
              </w:rPr>
              <w:t>מרכז</w:t>
            </w:r>
            <w:r w:rsidR="00A738E2" w:rsidRPr="00F21665">
              <w:rPr>
                <w:rFonts w:cs="David"/>
              </w:rPr>
              <w:fldChar w:fldCharType="end"/>
            </w:r>
            <w:r w:rsidRPr="00F21665">
              <w:rPr>
                <w:rFonts w:cs="David"/>
                <w:szCs w:val="20"/>
                <w:rtl/>
                <w:lang w:eastAsia="en-US"/>
              </w:rPr>
              <w:t xml:space="preserve"> יופעל במבנה אחד או עד 4 נק' אם יופעל בשני מבנים</w:t>
            </w: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6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4 </w:t>
            </w:r>
            <w:r w:rsidRPr="00F21665">
              <w:rPr>
                <w:rFonts w:cs="David" w:hint="eastAsia"/>
                <w:szCs w:val="20"/>
                <w:rtl/>
                <w:lang w:eastAsia="en-US"/>
              </w:rPr>
              <w:t>נק</w:t>
            </w:r>
            <w:r w:rsidRPr="00F21665">
              <w:rPr>
                <w:rFonts w:cs="David"/>
                <w:szCs w:val="20"/>
                <w:rtl/>
                <w:lang w:eastAsia="en-US"/>
              </w:rPr>
              <w:t>'</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מטבחון</w:t>
            </w:r>
            <w:r w:rsidRPr="00F21665">
              <w:rPr>
                <w:rFonts w:cs="David"/>
                <w:szCs w:val="20"/>
                <w:rtl/>
                <w:lang w:eastAsia="en-US"/>
              </w:rPr>
              <w:t xml:space="preserve"> </w:t>
            </w:r>
            <w:r w:rsidRPr="00F21665">
              <w:rPr>
                <w:rFonts w:cs="David" w:hint="eastAsia"/>
                <w:szCs w:val="20"/>
                <w:rtl/>
                <w:lang w:eastAsia="en-US"/>
              </w:rPr>
              <w:t>בגודל</w:t>
            </w:r>
            <w:r w:rsidRPr="00F21665">
              <w:rPr>
                <w:rFonts w:cs="David"/>
                <w:szCs w:val="20"/>
                <w:rtl/>
                <w:lang w:eastAsia="en-US"/>
              </w:rPr>
              <w:t xml:space="preserve"> </w:t>
            </w:r>
            <w:r w:rsidRPr="00F21665">
              <w:rPr>
                <w:rFonts w:cs="David" w:hint="eastAsia"/>
                <w:szCs w:val="20"/>
                <w:rtl/>
                <w:lang w:eastAsia="en-US"/>
              </w:rPr>
              <w:t>של</w:t>
            </w:r>
            <w:r w:rsidRPr="00F21665">
              <w:rPr>
                <w:rFonts w:cs="David"/>
                <w:szCs w:val="20"/>
                <w:rtl/>
                <w:lang w:eastAsia="en-US"/>
              </w:rPr>
              <w:t xml:space="preserve"> 3 </w:t>
            </w:r>
            <w:r w:rsidRPr="00F21665">
              <w:rPr>
                <w:rFonts w:cs="David" w:hint="eastAsia"/>
                <w:szCs w:val="20"/>
                <w:rtl/>
                <w:lang w:eastAsia="en-US"/>
              </w:rPr>
              <w:t>מ</w:t>
            </w:r>
            <w:r w:rsidRPr="00F21665">
              <w:rPr>
                <w:rFonts w:cs="David"/>
                <w:szCs w:val="20"/>
                <w:rtl/>
                <w:lang w:eastAsia="en-US"/>
              </w:rPr>
              <w:t xml:space="preserve">"ר </w:t>
            </w:r>
            <w:r w:rsidRPr="00F21665">
              <w:rPr>
                <w:rFonts w:cs="David" w:hint="eastAsia"/>
                <w:szCs w:val="20"/>
                <w:rtl/>
                <w:lang w:eastAsia="en-US"/>
              </w:rPr>
              <w:t>לפחות</w:t>
            </w:r>
          </w:p>
        </w:tc>
        <w:tc>
          <w:tcPr>
            <w:tcW w:w="1474" w:type="dxa"/>
          </w:tcPr>
          <w:p w:rsidR="00B24112" w:rsidRPr="00F21665" w:rsidRDefault="00B24112" w:rsidP="00650D4B">
            <w:pPr>
              <w:pStyle w:val="HNormal"/>
              <w:spacing w:after="0"/>
              <w:jc w:val="left"/>
              <w:rPr>
                <w:rFonts w:cs="David"/>
                <w:szCs w:val="20"/>
                <w:rtl/>
                <w:lang w:eastAsia="en-US"/>
              </w:rPr>
            </w:pPr>
            <w:r w:rsidRPr="00F21665">
              <w:rPr>
                <w:rFonts w:cs="David" w:hint="eastAsia"/>
                <w:szCs w:val="20"/>
                <w:rtl/>
                <w:lang w:eastAsia="en-US"/>
              </w:rPr>
              <w:t>יידרש</w:t>
            </w:r>
            <w:r w:rsidRPr="00F21665">
              <w:rPr>
                <w:rFonts w:cs="David"/>
                <w:szCs w:val="20"/>
                <w:rtl/>
                <w:lang w:eastAsia="en-US"/>
              </w:rPr>
              <w:t xml:space="preserve"> עבור היחידה האקסטרנית </w:t>
            </w:r>
            <w:r w:rsidRPr="00F21665">
              <w:rPr>
                <w:rFonts w:cs="David" w:hint="eastAsia"/>
                <w:b/>
                <w:bCs/>
                <w:szCs w:val="20"/>
                <w:u w:val="single"/>
                <w:rtl/>
                <w:lang w:eastAsia="en-US"/>
              </w:rPr>
              <w:t>רק</w:t>
            </w:r>
            <w:r w:rsidRPr="00F21665">
              <w:rPr>
                <w:rFonts w:cs="David"/>
                <w:szCs w:val="20"/>
                <w:rtl/>
                <w:lang w:eastAsia="en-US"/>
              </w:rPr>
              <w:t xml:space="preserve"> אם תופעל </w:t>
            </w:r>
            <w:r w:rsidR="00650D4B" w:rsidRPr="00F21665">
              <w:rPr>
                <w:rFonts w:cs="David" w:hint="eastAsia"/>
                <w:szCs w:val="20"/>
                <w:rtl/>
                <w:lang w:eastAsia="en-US"/>
              </w:rPr>
              <w:t>במבנה</w:t>
            </w:r>
            <w:r w:rsidR="00650D4B" w:rsidRPr="00F21665">
              <w:rPr>
                <w:rFonts w:cs="David"/>
                <w:szCs w:val="20"/>
                <w:rtl/>
                <w:lang w:eastAsia="en-US"/>
              </w:rPr>
              <w:t xml:space="preserve"> </w:t>
            </w:r>
            <w:r w:rsidR="00650D4B" w:rsidRPr="00F21665">
              <w:rPr>
                <w:rFonts w:cs="David" w:hint="eastAsia"/>
                <w:szCs w:val="20"/>
                <w:rtl/>
                <w:lang w:eastAsia="en-US"/>
              </w:rPr>
              <w:t>נפרד</w:t>
            </w:r>
            <w:r w:rsidR="00650D4B" w:rsidRPr="00F21665">
              <w:rPr>
                <w:rFonts w:cs="David"/>
                <w:szCs w:val="20"/>
                <w:rtl/>
                <w:lang w:eastAsia="en-US"/>
              </w:rPr>
              <w:t xml:space="preserve">. </w:t>
            </w:r>
            <w:r w:rsidR="00650D4B" w:rsidRPr="00F21665">
              <w:rPr>
                <w:rFonts w:cs="David" w:hint="eastAsia"/>
                <w:szCs w:val="20"/>
                <w:rtl/>
                <w:lang w:eastAsia="en-US"/>
              </w:rPr>
              <w:t>ניקוד</w:t>
            </w:r>
            <w:r w:rsidR="00650D4B" w:rsidRPr="00F21665">
              <w:rPr>
                <w:rFonts w:cs="David"/>
                <w:szCs w:val="20"/>
                <w:rtl/>
                <w:lang w:eastAsia="en-US"/>
              </w:rPr>
              <w:t xml:space="preserve"> </w:t>
            </w:r>
            <w:r w:rsidR="00650D4B" w:rsidRPr="00F21665">
              <w:rPr>
                <w:rFonts w:cs="David" w:hint="eastAsia"/>
                <w:szCs w:val="20"/>
                <w:rtl/>
                <w:lang w:eastAsia="en-US"/>
              </w:rPr>
              <w:t>יינתן</w:t>
            </w:r>
            <w:r w:rsidR="00650D4B" w:rsidRPr="00F21665">
              <w:rPr>
                <w:rFonts w:cs="David"/>
                <w:szCs w:val="20"/>
                <w:rtl/>
                <w:lang w:eastAsia="en-US"/>
              </w:rPr>
              <w:t xml:space="preserve"> </w:t>
            </w:r>
            <w:r w:rsidR="00650D4B" w:rsidRPr="00F21665">
              <w:rPr>
                <w:rFonts w:cs="David" w:hint="eastAsia"/>
                <w:szCs w:val="20"/>
                <w:rtl/>
                <w:lang w:eastAsia="en-US"/>
              </w:rPr>
              <w:t>רק</w:t>
            </w:r>
            <w:r w:rsidR="00650D4B" w:rsidRPr="00F21665">
              <w:rPr>
                <w:rFonts w:cs="David"/>
                <w:szCs w:val="20"/>
                <w:rtl/>
                <w:lang w:eastAsia="en-US"/>
              </w:rPr>
              <w:t xml:space="preserve"> </w:t>
            </w:r>
            <w:r w:rsidR="00650D4B" w:rsidRPr="00F21665">
              <w:rPr>
                <w:rFonts w:cs="David" w:hint="eastAsia"/>
                <w:szCs w:val="20"/>
                <w:rtl/>
                <w:lang w:eastAsia="en-US"/>
              </w:rPr>
              <w:t>אם</w:t>
            </w:r>
            <w:r w:rsidR="00650D4B" w:rsidRPr="00F21665">
              <w:rPr>
                <w:rFonts w:cs="David"/>
                <w:szCs w:val="20"/>
                <w:rtl/>
                <w:lang w:eastAsia="en-US"/>
              </w:rPr>
              <w:t xml:space="preserve"> </w:t>
            </w:r>
            <w:r w:rsidR="00650D4B" w:rsidRPr="00F21665">
              <w:rPr>
                <w:rFonts w:cs="David" w:hint="eastAsia"/>
                <w:szCs w:val="20"/>
                <w:rtl/>
                <w:lang w:eastAsia="en-US"/>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szCs w:val="20"/>
                <w:rtl/>
              </w:rPr>
              <w:t>מרכז</w:t>
            </w:r>
            <w:r w:rsidR="00A738E2" w:rsidRPr="00F21665">
              <w:rPr>
                <w:rFonts w:cs="David"/>
              </w:rPr>
              <w:fldChar w:fldCharType="end"/>
            </w:r>
            <w:r w:rsidRPr="00F21665">
              <w:rPr>
                <w:rFonts w:cs="David"/>
                <w:szCs w:val="20"/>
                <w:rtl/>
                <w:lang w:eastAsia="en-US"/>
              </w:rPr>
              <w:t xml:space="preserve"> יופעל בשני מבנים.</w:t>
            </w:r>
          </w:p>
        </w:tc>
        <w:tc>
          <w:tcPr>
            <w:tcW w:w="1417" w:type="dxa"/>
          </w:tcPr>
          <w:p w:rsidR="00B24112" w:rsidRPr="00F21665" w:rsidRDefault="00B24112" w:rsidP="00F46D60">
            <w:pPr>
              <w:pStyle w:val="HNormal"/>
              <w:spacing w:after="0"/>
              <w:jc w:val="left"/>
              <w:rPr>
                <w:rFonts w:cs="David"/>
                <w:szCs w:val="20"/>
                <w:rtl/>
                <w:lang w:eastAsia="en-US"/>
              </w:rPr>
            </w:pPr>
          </w:p>
        </w:tc>
        <w:tc>
          <w:tcPr>
            <w:tcW w:w="864" w:type="dxa"/>
          </w:tcPr>
          <w:p w:rsidR="00B24112" w:rsidRPr="00F21665" w:rsidRDefault="00B94819" w:rsidP="00F46D60">
            <w:pPr>
              <w:pStyle w:val="HNormal"/>
              <w:spacing w:after="0"/>
              <w:jc w:val="left"/>
              <w:rPr>
                <w:rFonts w:cs="David"/>
                <w:szCs w:val="20"/>
                <w:rtl/>
                <w:lang w:eastAsia="en-US"/>
              </w:rPr>
            </w:pPr>
            <w:r w:rsidRPr="00F21665">
              <w:rPr>
                <w:rFonts w:cs="David" w:hint="eastAsia"/>
                <w:szCs w:val="20"/>
                <w:rtl/>
                <w:lang w:eastAsia="en-US"/>
              </w:rPr>
              <w:t>לא</w:t>
            </w:r>
            <w:r w:rsidRPr="00F21665">
              <w:rPr>
                <w:rFonts w:cs="David"/>
                <w:szCs w:val="20"/>
                <w:rtl/>
                <w:lang w:eastAsia="en-US"/>
              </w:rPr>
              <w:t xml:space="preserve"> </w:t>
            </w:r>
            <w:r w:rsidRPr="00F21665">
              <w:rPr>
                <w:rFonts w:cs="David" w:hint="eastAsia"/>
                <w:szCs w:val="20"/>
                <w:rtl/>
                <w:lang w:eastAsia="en-US"/>
              </w:rPr>
              <w:t>נדרש</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1 </w:t>
            </w:r>
            <w:r w:rsidRPr="00F21665">
              <w:rPr>
                <w:rFonts w:cs="David" w:hint="eastAsia"/>
                <w:szCs w:val="20"/>
                <w:rtl/>
                <w:lang w:eastAsia="en-US"/>
              </w:rPr>
              <w:t>נק</w:t>
            </w:r>
            <w:r w:rsidRPr="00F21665">
              <w:rPr>
                <w:rFonts w:cs="David"/>
                <w:szCs w:val="20"/>
                <w:rtl/>
                <w:lang w:eastAsia="en-US"/>
              </w:rPr>
              <w:t>'</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tabs>
                <w:tab w:val="clear" w:pos="288"/>
              </w:tabs>
              <w:spacing w:after="0"/>
              <w:ind w:left="0" w:firstLine="0"/>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יחידה</w:t>
            </w:r>
            <w:r w:rsidRPr="00F21665">
              <w:rPr>
                <w:rFonts w:cs="David"/>
                <w:szCs w:val="20"/>
                <w:rtl/>
                <w:lang w:eastAsia="en-US"/>
              </w:rPr>
              <w:t xml:space="preserve"> </w:t>
            </w:r>
            <w:r w:rsidRPr="00F21665">
              <w:rPr>
                <w:rFonts w:cs="David" w:hint="eastAsia"/>
                <w:szCs w:val="20"/>
                <w:rtl/>
                <w:lang w:eastAsia="en-US"/>
              </w:rPr>
              <w:t>סניטרית</w:t>
            </w:r>
            <w:r w:rsidRPr="00F21665">
              <w:rPr>
                <w:rFonts w:cs="David"/>
                <w:szCs w:val="20"/>
                <w:rtl/>
                <w:lang w:eastAsia="en-US"/>
              </w:rPr>
              <w:t xml:space="preserve"> </w:t>
            </w:r>
            <w:r w:rsidRPr="00F21665">
              <w:rPr>
                <w:rFonts w:cs="David" w:hint="eastAsia"/>
                <w:szCs w:val="20"/>
                <w:rtl/>
                <w:lang w:eastAsia="en-US"/>
              </w:rPr>
              <w:t>הכוללת</w:t>
            </w:r>
            <w:r w:rsidRPr="00F21665">
              <w:rPr>
                <w:rFonts w:cs="David"/>
                <w:szCs w:val="20"/>
                <w:rtl/>
                <w:lang w:eastAsia="en-US"/>
              </w:rPr>
              <w:t xml:space="preserve"> </w:t>
            </w:r>
            <w:r w:rsidRPr="00F21665">
              <w:rPr>
                <w:rFonts w:cs="David" w:hint="eastAsia"/>
                <w:szCs w:val="20"/>
                <w:rtl/>
                <w:lang w:eastAsia="en-US"/>
              </w:rPr>
              <w:t>שירותים</w:t>
            </w:r>
            <w:r w:rsidRPr="00F21665">
              <w:rPr>
                <w:rFonts w:cs="David"/>
                <w:szCs w:val="20"/>
                <w:rtl/>
                <w:lang w:eastAsia="en-US"/>
              </w:rPr>
              <w:t xml:space="preserve"> </w:t>
            </w:r>
            <w:r w:rsidRPr="00F21665">
              <w:rPr>
                <w:rFonts w:cs="David" w:hint="eastAsia"/>
                <w:szCs w:val="20"/>
                <w:rtl/>
                <w:lang w:eastAsia="en-US"/>
              </w:rPr>
              <w:t>בגודל</w:t>
            </w:r>
            <w:r w:rsidRPr="00F21665">
              <w:rPr>
                <w:rFonts w:cs="David"/>
                <w:szCs w:val="20"/>
                <w:rtl/>
                <w:lang w:eastAsia="en-US"/>
              </w:rPr>
              <w:t xml:space="preserve"> </w:t>
            </w:r>
            <w:r w:rsidRPr="00F21665">
              <w:rPr>
                <w:rFonts w:cs="David" w:hint="eastAsia"/>
                <w:szCs w:val="20"/>
                <w:rtl/>
                <w:lang w:eastAsia="en-US"/>
              </w:rPr>
              <w:t>של</w:t>
            </w:r>
            <w:r w:rsidRPr="00F21665">
              <w:rPr>
                <w:rFonts w:cs="David"/>
                <w:szCs w:val="20"/>
                <w:rtl/>
                <w:lang w:eastAsia="en-US"/>
              </w:rPr>
              <w:t xml:space="preserve"> 3 </w:t>
            </w:r>
            <w:r w:rsidRPr="00F21665">
              <w:rPr>
                <w:rFonts w:cs="David" w:hint="eastAsia"/>
                <w:szCs w:val="20"/>
                <w:rtl/>
                <w:lang w:eastAsia="en-US"/>
              </w:rPr>
              <w:t>מ</w:t>
            </w:r>
            <w:r w:rsidRPr="00F21665">
              <w:rPr>
                <w:rFonts w:cs="David"/>
                <w:szCs w:val="20"/>
                <w:rtl/>
                <w:lang w:eastAsia="en-US"/>
              </w:rPr>
              <w:t xml:space="preserve">"ר </w:t>
            </w:r>
            <w:r w:rsidRPr="00F21665">
              <w:rPr>
                <w:rFonts w:cs="David" w:hint="eastAsia"/>
                <w:szCs w:val="20"/>
                <w:rtl/>
                <w:lang w:eastAsia="en-US"/>
              </w:rPr>
              <w:t>לפחות</w:t>
            </w:r>
          </w:p>
        </w:tc>
        <w:tc>
          <w:tcPr>
            <w:tcW w:w="147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יידרש</w:t>
            </w:r>
            <w:r w:rsidRPr="00F21665">
              <w:rPr>
                <w:rFonts w:cs="David"/>
                <w:szCs w:val="20"/>
                <w:rtl/>
                <w:lang w:eastAsia="en-US"/>
              </w:rPr>
              <w:t xml:space="preserve"> עבור היחידה האקסטרנית </w:t>
            </w:r>
            <w:r w:rsidRPr="00F21665">
              <w:rPr>
                <w:rFonts w:cs="David" w:hint="eastAsia"/>
                <w:b/>
                <w:bCs/>
                <w:szCs w:val="20"/>
                <w:u w:val="single"/>
                <w:rtl/>
                <w:lang w:eastAsia="en-US"/>
              </w:rPr>
              <w:t>רק</w:t>
            </w:r>
            <w:r w:rsidRPr="00F21665">
              <w:rPr>
                <w:rFonts w:cs="David"/>
                <w:szCs w:val="20"/>
                <w:rtl/>
                <w:lang w:eastAsia="en-US"/>
              </w:rPr>
              <w:t xml:space="preserve"> אם תופעל במבנה נפרד. ניקוד יינתן רק אם 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szCs w:val="20"/>
                <w:rtl/>
              </w:rPr>
              <w:t>מרכז</w:t>
            </w:r>
            <w:r w:rsidR="00A738E2" w:rsidRPr="00F21665">
              <w:rPr>
                <w:rFonts w:cs="David"/>
              </w:rPr>
              <w:fldChar w:fldCharType="end"/>
            </w:r>
            <w:r w:rsidRPr="00F21665">
              <w:rPr>
                <w:rFonts w:cs="David"/>
                <w:szCs w:val="20"/>
                <w:rtl/>
                <w:lang w:eastAsia="en-US"/>
              </w:rPr>
              <w:t xml:space="preserve"> יופעל בשני מבנים.</w:t>
            </w:r>
          </w:p>
        </w:tc>
        <w:tc>
          <w:tcPr>
            <w:tcW w:w="1417" w:type="dxa"/>
          </w:tcPr>
          <w:p w:rsidR="00B24112" w:rsidRPr="00F21665" w:rsidRDefault="00B24112" w:rsidP="00F46D60">
            <w:pPr>
              <w:pStyle w:val="HNormal"/>
              <w:spacing w:after="0"/>
              <w:jc w:val="left"/>
              <w:rPr>
                <w:rFonts w:cs="David"/>
                <w:szCs w:val="20"/>
                <w:rtl/>
                <w:lang w:eastAsia="en-US"/>
              </w:rPr>
            </w:pPr>
          </w:p>
        </w:tc>
        <w:tc>
          <w:tcPr>
            <w:tcW w:w="864" w:type="dxa"/>
          </w:tcPr>
          <w:p w:rsidR="00B24112" w:rsidRPr="00F21665" w:rsidRDefault="00B94819" w:rsidP="00F46D60">
            <w:pPr>
              <w:pStyle w:val="HNormal"/>
              <w:spacing w:after="0"/>
              <w:jc w:val="left"/>
              <w:rPr>
                <w:rFonts w:cs="David"/>
                <w:szCs w:val="20"/>
                <w:rtl/>
                <w:lang w:eastAsia="en-US"/>
              </w:rPr>
            </w:pPr>
            <w:r w:rsidRPr="00F21665">
              <w:rPr>
                <w:rFonts w:cs="David" w:hint="eastAsia"/>
                <w:szCs w:val="20"/>
                <w:rtl/>
                <w:lang w:eastAsia="en-US"/>
              </w:rPr>
              <w:t>לא</w:t>
            </w:r>
            <w:r w:rsidRPr="00F21665">
              <w:rPr>
                <w:rFonts w:cs="David"/>
                <w:szCs w:val="20"/>
                <w:rtl/>
                <w:lang w:eastAsia="en-US"/>
              </w:rPr>
              <w:t xml:space="preserve"> </w:t>
            </w:r>
            <w:r w:rsidRPr="00F21665">
              <w:rPr>
                <w:rFonts w:cs="David" w:hint="eastAsia"/>
                <w:szCs w:val="20"/>
                <w:rtl/>
                <w:lang w:eastAsia="en-US"/>
              </w:rPr>
              <w:t>נדרש</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1 </w:t>
            </w:r>
            <w:r w:rsidRPr="00F21665">
              <w:rPr>
                <w:rFonts w:cs="David" w:hint="eastAsia"/>
                <w:szCs w:val="20"/>
                <w:rtl/>
                <w:lang w:eastAsia="en-US"/>
              </w:rPr>
              <w:t>נק</w:t>
            </w:r>
            <w:r w:rsidRPr="00F21665">
              <w:rPr>
                <w:rFonts w:cs="David"/>
                <w:szCs w:val="20"/>
                <w:rtl/>
                <w:lang w:eastAsia="en-US"/>
              </w:rPr>
              <w:t>'</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0"/>
                <w:numId w:val="28"/>
              </w:numPr>
              <w:spacing w:after="0"/>
              <w:jc w:val="left"/>
              <w:rPr>
                <w:rFonts w:cs="David"/>
                <w:szCs w:val="20"/>
                <w:rtl/>
                <w:lang w:eastAsia="en-US"/>
              </w:rPr>
            </w:pPr>
          </w:p>
        </w:tc>
        <w:tc>
          <w:tcPr>
            <w:tcW w:w="1984" w:type="dxa"/>
          </w:tcPr>
          <w:p w:rsidR="00B24112" w:rsidRPr="00F21665" w:rsidRDefault="00B24112" w:rsidP="00F46D60">
            <w:pPr>
              <w:pStyle w:val="HNormal"/>
              <w:spacing w:after="0"/>
              <w:jc w:val="left"/>
              <w:rPr>
                <w:rFonts w:cs="David"/>
                <w:b/>
                <w:bCs/>
                <w:szCs w:val="20"/>
                <w:rtl/>
                <w:lang w:eastAsia="en-US"/>
              </w:rPr>
            </w:pPr>
            <w:r w:rsidRPr="00F21665">
              <w:rPr>
                <w:rFonts w:cs="David" w:hint="eastAsia"/>
                <w:b/>
                <w:bCs/>
                <w:szCs w:val="20"/>
                <w:rtl/>
                <w:lang w:eastAsia="en-US"/>
              </w:rPr>
              <w:t>דרישות</w:t>
            </w:r>
            <w:r w:rsidRPr="00F21665">
              <w:rPr>
                <w:rFonts w:cs="David"/>
                <w:b/>
                <w:bCs/>
                <w:szCs w:val="20"/>
                <w:rtl/>
                <w:lang w:eastAsia="en-US"/>
              </w:rPr>
              <w:t xml:space="preserve">, </w:t>
            </w:r>
            <w:r w:rsidRPr="00F21665">
              <w:rPr>
                <w:rFonts w:cs="David" w:hint="eastAsia"/>
                <w:b/>
                <w:bCs/>
                <w:szCs w:val="20"/>
                <w:rtl/>
                <w:lang w:eastAsia="en-US"/>
              </w:rPr>
              <w:t>שאינן</w:t>
            </w:r>
            <w:r w:rsidRPr="00F21665">
              <w:rPr>
                <w:rFonts w:cs="David"/>
                <w:b/>
                <w:bCs/>
                <w:szCs w:val="20"/>
                <w:rtl/>
                <w:lang w:eastAsia="en-US"/>
              </w:rPr>
              <w:t xml:space="preserve"> </w:t>
            </w:r>
            <w:r w:rsidRPr="00F21665">
              <w:rPr>
                <w:rFonts w:cs="David" w:hint="eastAsia"/>
                <w:b/>
                <w:bCs/>
                <w:szCs w:val="20"/>
                <w:rtl/>
                <w:lang w:eastAsia="en-US"/>
              </w:rPr>
              <w:t>דרישות</w:t>
            </w:r>
            <w:r w:rsidRPr="00F21665">
              <w:rPr>
                <w:rFonts w:cs="David"/>
                <w:b/>
                <w:bCs/>
                <w:szCs w:val="20"/>
                <w:rtl/>
                <w:lang w:eastAsia="en-US"/>
              </w:rPr>
              <w:t xml:space="preserve"> </w:t>
            </w:r>
            <w:r w:rsidRPr="00F21665">
              <w:rPr>
                <w:rFonts w:cs="David" w:hint="eastAsia"/>
                <w:b/>
                <w:bCs/>
                <w:szCs w:val="20"/>
                <w:rtl/>
                <w:lang w:eastAsia="en-US"/>
              </w:rPr>
              <w:t>סף</w:t>
            </w:r>
          </w:p>
        </w:tc>
        <w:tc>
          <w:tcPr>
            <w:tcW w:w="1474" w:type="dxa"/>
          </w:tcPr>
          <w:p w:rsidR="00B24112" w:rsidRPr="00F21665" w:rsidRDefault="00B24112" w:rsidP="00F46D60">
            <w:pPr>
              <w:pStyle w:val="HNormal"/>
              <w:spacing w:after="0"/>
              <w:jc w:val="left"/>
              <w:rPr>
                <w:rFonts w:cs="David"/>
                <w:szCs w:val="20"/>
                <w:rtl/>
                <w:lang w:eastAsia="en-US"/>
              </w:rPr>
            </w:pPr>
          </w:p>
        </w:tc>
        <w:tc>
          <w:tcPr>
            <w:tcW w:w="1417" w:type="dxa"/>
          </w:tcPr>
          <w:p w:rsidR="00B24112" w:rsidRPr="00F21665" w:rsidRDefault="00B24112" w:rsidP="00F46D60">
            <w:pPr>
              <w:pStyle w:val="HNormal"/>
              <w:spacing w:after="0"/>
              <w:jc w:val="left"/>
              <w:rPr>
                <w:rFonts w:cs="David"/>
                <w:szCs w:val="20"/>
                <w:rtl/>
                <w:lang w:eastAsia="en-US"/>
              </w:rPr>
            </w:pPr>
          </w:p>
        </w:tc>
        <w:tc>
          <w:tcPr>
            <w:tcW w:w="864" w:type="dxa"/>
          </w:tcPr>
          <w:p w:rsidR="00B24112" w:rsidRPr="00F21665" w:rsidRDefault="00B24112" w:rsidP="00F46D60">
            <w:pPr>
              <w:pStyle w:val="HNormal"/>
              <w:spacing w:after="0"/>
              <w:jc w:val="left"/>
              <w:rPr>
                <w:rFonts w:cs="David"/>
                <w:szCs w:val="20"/>
                <w:rtl/>
                <w:lang w:eastAsia="en-US"/>
              </w:rPr>
            </w:pPr>
          </w:p>
        </w:tc>
        <w:tc>
          <w:tcPr>
            <w:tcW w:w="964" w:type="dxa"/>
          </w:tcPr>
          <w:p w:rsidR="00B24112" w:rsidRPr="00F21665" w:rsidRDefault="00B24112" w:rsidP="00F46D60">
            <w:pPr>
              <w:pStyle w:val="HNormal"/>
              <w:spacing w:after="0"/>
              <w:jc w:val="left"/>
              <w:rPr>
                <w:rFonts w:cs="David"/>
                <w:szCs w:val="20"/>
                <w:rtl/>
                <w:lang w:eastAsia="en-US"/>
              </w:rPr>
            </w:pP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spacing w:after="0"/>
              <w:ind w:hanging="288"/>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חדר</w:t>
            </w:r>
            <w:r w:rsidRPr="00F21665">
              <w:rPr>
                <w:rFonts w:cs="David"/>
                <w:szCs w:val="20"/>
                <w:rtl/>
                <w:lang w:eastAsia="en-US"/>
              </w:rPr>
              <w:t xml:space="preserve"> </w:t>
            </w:r>
            <w:r w:rsidRPr="00F21665">
              <w:rPr>
                <w:rFonts w:cs="David" w:hint="eastAsia"/>
                <w:szCs w:val="20"/>
                <w:rtl/>
                <w:lang w:eastAsia="en-US"/>
              </w:rPr>
              <w:t>שירות</w:t>
            </w:r>
            <w:r w:rsidRPr="00F21665">
              <w:rPr>
                <w:rFonts w:cs="David"/>
                <w:szCs w:val="20"/>
                <w:rtl/>
                <w:lang w:eastAsia="en-US"/>
              </w:rPr>
              <w:t xml:space="preserve"> - </w:t>
            </w:r>
            <w:r w:rsidRPr="00F21665">
              <w:rPr>
                <w:rFonts w:cs="David" w:hint="eastAsia"/>
                <w:szCs w:val="20"/>
                <w:rtl/>
                <w:lang w:eastAsia="en-US"/>
              </w:rPr>
              <w:t>כביסה</w:t>
            </w:r>
            <w:r w:rsidRPr="00F21665">
              <w:rPr>
                <w:rFonts w:cs="David"/>
                <w:szCs w:val="20"/>
                <w:rtl/>
                <w:lang w:eastAsia="en-US"/>
              </w:rPr>
              <w:t xml:space="preserve">, </w:t>
            </w:r>
            <w:r w:rsidRPr="00F21665">
              <w:rPr>
                <w:rFonts w:cs="David" w:hint="eastAsia"/>
                <w:szCs w:val="20"/>
                <w:rtl/>
                <w:lang w:eastAsia="en-US"/>
              </w:rPr>
              <w:t>ביגוד</w:t>
            </w:r>
            <w:r w:rsidRPr="00F21665">
              <w:rPr>
                <w:rFonts w:cs="David"/>
                <w:szCs w:val="20"/>
                <w:rtl/>
                <w:lang w:eastAsia="en-US"/>
              </w:rPr>
              <w:t xml:space="preserve">, </w:t>
            </w:r>
            <w:r w:rsidRPr="00F21665">
              <w:rPr>
                <w:rFonts w:cs="David" w:hint="eastAsia"/>
                <w:szCs w:val="20"/>
                <w:rtl/>
                <w:lang w:eastAsia="en-US"/>
              </w:rPr>
              <w:t>מחסן</w:t>
            </w:r>
          </w:p>
        </w:tc>
        <w:tc>
          <w:tcPr>
            <w:tcW w:w="1474" w:type="dxa"/>
          </w:tcPr>
          <w:p w:rsidR="00B24112" w:rsidRPr="00F21665" w:rsidRDefault="00B24112" w:rsidP="00F46D60">
            <w:pPr>
              <w:pStyle w:val="HNormal"/>
              <w:spacing w:after="0"/>
              <w:jc w:val="left"/>
              <w:rPr>
                <w:rFonts w:cs="David"/>
                <w:szCs w:val="20"/>
                <w:rtl/>
                <w:lang w:eastAsia="en-US"/>
              </w:rPr>
            </w:pPr>
          </w:p>
        </w:tc>
        <w:tc>
          <w:tcPr>
            <w:tcW w:w="1417"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קיים</w:t>
            </w:r>
            <w:r w:rsidRPr="00F21665">
              <w:rPr>
                <w:rFonts w:cs="David"/>
                <w:szCs w:val="20"/>
                <w:rtl/>
                <w:lang w:eastAsia="en-US"/>
              </w:rPr>
              <w:t xml:space="preserve"> </w:t>
            </w:r>
            <w:r w:rsidRPr="00F21665">
              <w:rPr>
                <w:rFonts w:cs="David" w:hint="eastAsia"/>
                <w:szCs w:val="20"/>
                <w:rtl/>
                <w:lang w:eastAsia="en-US"/>
              </w:rPr>
              <w:t>או</w:t>
            </w:r>
            <w:r w:rsidRPr="00F21665">
              <w:rPr>
                <w:rFonts w:cs="David"/>
                <w:szCs w:val="20"/>
                <w:rtl/>
                <w:lang w:eastAsia="en-US"/>
              </w:rPr>
              <w:t xml:space="preserve"> </w:t>
            </w:r>
            <w:r w:rsidRPr="00F21665">
              <w:rPr>
                <w:rFonts w:cs="David" w:hint="eastAsia"/>
                <w:szCs w:val="20"/>
                <w:rtl/>
                <w:lang w:eastAsia="en-US"/>
              </w:rPr>
              <w:t>לא</w:t>
            </w:r>
            <w:r w:rsidRPr="00F21665">
              <w:rPr>
                <w:rFonts w:cs="David"/>
                <w:szCs w:val="20"/>
                <w:rtl/>
                <w:lang w:eastAsia="en-US"/>
              </w:rPr>
              <w:t xml:space="preserve"> </w:t>
            </w:r>
            <w:r w:rsidRPr="00F21665">
              <w:rPr>
                <w:rFonts w:cs="David" w:hint="eastAsia"/>
                <w:szCs w:val="20"/>
                <w:rtl/>
                <w:lang w:eastAsia="en-US"/>
              </w:rPr>
              <w:t>קיים</w:t>
            </w:r>
            <w:r w:rsidRPr="00F21665">
              <w:rPr>
                <w:rFonts w:cs="David"/>
                <w:szCs w:val="20"/>
                <w:rtl/>
                <w:lang w:eastAsia="en-US"/>
              </w:rPr>
              <w:t>.</w:t>
            </w:r>
          </w:p>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אם</w:t>
            </w:r>
            <w:r w:rsidRPr="00F21665">
              <w:rPr>
                <w:rFonts w:cs="David"/>
                <w:szCs w:val="20"/>
                <w:rtl/>
                <w:lang w:eastAsia="en-US"/>
              </w:rPr>
              <w:t xml:space="preserve"> קיים </w:t>
            </w:r>
            <w:r w:rsidR="00F46D60" w:rsidRPr="00F21665">
              <w:rPr>
                <w:rFonts w:cs="David"/>
                <w:szCs w:val="20"/>
                <w:rtl/>
                <w:lang w:eastAsia="en-US"/>
              </w:rPr>
              <w:t>–</w:t>
            </w:r>
            <w:r w:rsidRPr="00F21665">
              <w:rPr>
                <w:rFonts w:cs="David"/>
                <w:szCs w:val="20"/>
                <w:rtl/>
                <w:lang w:eastAsia="en-US"/>
              </w:rPr>
              <w:t xml:space="preserve"> מס</w:t>
            </w:r>
            <w:r w:rsidR="00F46D60" w:rsidRPr="00F21665">
              <w:rPr>
                <w:rFonts w:cs="David"/>
                <w:szCs w:val="20"/>
                <w:rtl/>
                <w:lang w:eastAsia="en-US"/>
              </w:rPr>
              <w:t>'</w:t>
            </w:r>
            <w:r w:rsidRPr="00F21665">
              <w:rPr>
                <w:rFonts w:cs="David"/>
                <w:szCs w:val="20"/>
                <w:rtl/>
                <w:lang w:eastAsia="en-US"/>
              </w:rPr>
              <w:t xml:space="preserve"> הנק</w:t>
            </w:r>
            <w:r w:rsidR="00F46D60" w:rsidRPr="00F21665">
              <w:rPr>
                <w:rFonts w:cs="David"/>
                <w:szCs w:val="20"/>
                <w:rtl/>
                <w:lang w:eastAsia="en-US"/>
              </w:rPr>
              <w:t>'</w:t>
            </w:r>
            <w:r w:rsidRPr="00F21665">
              <w:rPr>
                <w:rFonts w:cs="David"/>
                <w:szCs w:val="20"/>
                <w:rtl/>
                <w:lang w:eastAsia="en-US"/>
              </w:rPr>
              <w:t xml:space="preserve"> יעלה לפי מידת ההתאמה לייעוד הנדרש.</w:t>
            </w: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4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שינוי </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spacing w:after="0"/>
              <w:ind w:hanging="288"/>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חדר</w:t>
            </w:r>
            <w:r w:rsidRPr="00F21665">
              <w:rPr>
                <w:rFonts w:cs="David"/>
                <w:szCs w:val="20"/>
                <w:rtl/>
                <w:lang w:eastAsia="en-US"/>
              </w:rPr>
              <w:t xml:space="preserve"> </w:t>
            </w:r>
            <w:r w:rsidRPr="00F21665">
              <w:rPr>
                <w:rFonts w:cs="David" w:hint="eastAsia"/>
                <w:szCs w:val="20"/>
                <w:rtl/>
                <w:lang w:eastAsia="en-US"/>
              </w:rPr>
              <w:t>המתנה</w:t>
            </w:r>
            <w:r w:rsidRPr="00F21665">
              <w:rPr>
                <w:rFonts w:cs="David"/>
                <w:szCs w:val="20"/>
                <w:rtl/>
                <w:lang w:eastAsia="en-US"/>
              </w:rPr>
              <w:t xml:space="preserve"> </w:t>
            </w:r>
            <w:r w:rsidRPr="00F21665">
              <w:rPr>
                <w:rFonts w:cs="David" w:hint="eastAsia"/>
                <w:szCs w:val="20"/>
                <w:rtl/>
                <w:lang w:eastAsia="en-US"/>
              </w:rPr>
              <w:t>ביחידה</w:t>
            </w:r>
            <w:r w:rsidRPr="00F21665">
              <w:rPr>
                <w:rFonts w:cs="David"/>
                <w:szCs w:val="20"/>
                <w:rtl/>
                <w:lang w:eastAsia="en-US"/>
              </w:rPr>
              <w:t xml:space="preserve"> </w:t>
            </w:r>
            <w:r w:rsidRPr="00F21665">
              <w:rPr>
                <w:rFonts w:cs="David" w:hint="eastAsia"/>
                <w:szCs w:val="20"/>
                <w:rtl/>
                <w:lang w:eastAsia="en-US"/>
              </w:rPr>
              <w:t>האקסטרנית</w:t>
            </w:r>
          </w:p>
        </w:tc>
        <w:tc>
          <w:tcPr>
            <w:tcW w:w="1474" w:type="dxa"/>
          </w:tcPr>
          <w:p w:rsidR="00B24112" w:rsidRPr="00F21665" w:rsidRDefault="00B24112" w:rsidP="00F46D60">
            <w:pPr>
              <w:pStyle w:val="HNormal"/>
              <w:spacing w:after="0"/>
              <w:jc w:val="left"/>
              <w:rPr>
                <w:rFonts w:cs="David"/>
                <w:szCs w:val="20"/>
                <w:rtl/>
                <w:lang w:eastAsia="en-US"/>
              </w:rPr>
            </w:pPr>
          </w:p>
        </w:tc>
        <w:tc>
          <w:tcPr>
            <w:tcW w:w="1417"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קיים</w:t>
            </w:r>
            <w:r w:rsidRPr="00F21665">
              <w:rPr>
                <w:rFonts w:cs="David"/>
                <w:szCs w:val="20"/>
                <w:rtl/>
                <w:lang w:eastAsia="en-US"/>
              </w:rPr>
              <w:t xml:space="preserve"> </w:t>
            </w:r>
            <w:r w:rsidRPr="00F21665">
              <w:rPr>
                <w:rFonts w:cs="David" w:hint="eastAsia"/>
                <w:szCs w:val="20"/>
                <w:rtl/>
                <w:lang w:eastAsia="en-US"/>
              </w:rPr>
              <w:t>או</w:t>
            </w:r>
            <w:r w:rsidRPr="00F21665">
              <w:rPr>
                <w:rFonts w:cs="David"/>
                <w:szCs w:val="20"/>
                <w:rtl/>
                <w:lang w:eastAsia="en-US"/>
              </w:rPr>
              <w:t xml:space="preserve"> </w:t>
            </w:r>
            <w:r w:rsidRPr="00F21665">
              <w:rPr>
                <w:rFonts w:cs="David" w:hint="eastAsia"/>
                <w:szCs w:val="20"/>
                <w:rtl/>
                <w:lang w:eastAsia="en-US"/>
              </w:rPr>
              <w:t>לא</w:t>
            </w:r>
            <w:r w:rsidRPr="00F21665">
              <w:rPr>
                <w:rFonts w:cs="David"/>
                <w:szCs w:val="20"/>
                <w:rtl/>
                <w:lang w:eastAsia="en-US"/>
              </w:rPr>
              <w:t xml:space="preserve"> </w:t>
            </w:r>
            <w:r w:rsidRPr="00F21665">
              <w:rPr>
                <w:rFonts w:cs="David" w:hint="eastAsia"/>
                <w:szCs w:val="20"/>
                <w:rtl/>
                <w:lang w:eastAsia="en-US"/>
              </w:rPr>
              <w:t>קיים</w:t>
            </w:r>
            <w:r w:rsidRPr="00F21665">
              <w:rPr>
                <w:rFonts w:cs="David"/>
                <w:szCs w:val="20"/>
                <w:rtl/>
                <w:lang w:eastAsia="en-US"/>
              </w:rPr>
              <w:t>.</w:t>
            </w:r>
          </w:p>
        </w:tc>
        <w:tc>
          <w:tcPr>
            <w:tcW w:w="864" w:type="dxa"/>
          </w:tcPr>
          <w:p w:rsidR="00B24112" w:rsidRPr="00F21665" w:rsidDel="002D2E81" w:rsidRDefault="00B24112" w:rsidP="00F46D60">
            <w:pPr>
              <w:pStyle w:val="HNormal"/>
              <w:spacing w:after="0"/>
              <w:jc w:val="left"/>
              <w:rPr>
                <w:rFonts w:cs="David"/>
                <w:szCs w:val="20"/>
                <w:rtl/>
                <w:lang w:eastAsia="en-US"/>
              </w:rPr>
            </w:pPr>
            <w:r w:rsidRPr="00F21665">
              <w:rPr>
                <w:rFonts w:cs="David"/>
                <w:szCs w:val="20"/>
                <w:rtl/>
                <w:lang w:eastAsia="en-US"/>
              </w:rPr>
              <w:t xml:space="preserve">2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Pr>
          <w:p w:rsidR="00B24112" w:rsidRPr="00F21665" w:rsidRDefault="00B24112" w:rsidP="00B24112">
            <w:pPr>
              <w:pStyle w:val="HNormal"/>
              <w:numPr>
                <w:ilvl w:val="1"/>
                <w:numId w:val="28"/>
              </w:numPr>
              <w:spacing w:after="0"/>
              <w:ind w:hanging="288"/>
              <w:jc w:val="left"/>
              <w:rPr>
                <w:rFonts w:cs="David"/>
                <w:szCs w:val="20"/>
                <w:rtl/>
                <w:lang w:eastAsia="en-US"/>
              </w:rPr>
            </w:pPr>
          </w:p>
        </w:tc>
        <w:tc>
          <w:tcPr>
            <w:tcW w:w="198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חדר</w:t>
            </w:r>
            <w:r w:rsidRPr="00F21665">
              <w:rPr>
                <w:rFonts w:cs="David"/>
                <w:szCs w:val="20"/>
                <w:rtl/>
                <w:lang w:eastAsia="en-US"/>
              </w:rPr>
              <w:t xml:space="preserve"> </w:t>
            </w:r>
            <w:r w:rsidRPr="00F21665">
              <w:rPr>
                <w:rFonts w:cs="David" w:hint="eastAsia"/>
                <w:szCs w:val="20"/>
                <w:rtl/>
                <w:lang w:eastAsia="en-US"/>
              </w:rPr>
              <w:t>משחקים</w:t>
            </w:r>
          </w:p>
        </w:tc>
        <w:tc>
          <w:tcPr>
            <w:tcW w:w="1474" w:type="dxa"/>
          </w:tcPr>
          <w:p w:rsidR="00B24112" w:rsidRPr="00F21665" w:rsidRDefault="00B24112" w:rsidP="00F46D60">
            <w:pPr>
              <w:pStyle w:val="HNormal"/>
              <w:spacing w:after="0"/>
              <w:jc w:val="left"/>
              <w:rPr>
                <w:rFonts w:cs="David"/>
                <w:szCs w:val="20"/>
                <w:rtl/>
                <w:lang w:eastAsia="en-US"/>
              </w:rPr>
            </w:pPr>
          </w:p>
        </w:tc>
        <w:tc>
          <w:tcPr>
            <w:tcW w:w="1417"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קיים</w:t>
            </w:r>
            <w:r w:rsidRPr="00F21665">
              <w:rPr>
                <w:rFonts w:cs="David"/>
                <w:szCs w:val="20"/>
                <w:rtl/>
                <w:lang w:eastAsia="en-US"/>
              </w:rPr>
              <w:t xml:space="preserve"> </w:t>
            </w:r>
            <w:r w:rsidRPr="00F21665">
              <w:rPr>
                <w:rFonts w:cs="David" w:hint="eastAsia"/>
                <w:szCs w:val="20"/>
                <w:rtl/>
                <w:lang w:eastAsia="en-US"/>
              </w:rPr>
              <w:t>או</w:t>
            </w:r>
            <w:r w:rsidRPr="00F21665">
              <w:rPr>
                <w:rFonts w:cs="David"/>
                <w:szCs w:val="20"/>
                <w:rtl/>
                <w:lang w:eastAsia="en-US"/>
              </w:rPr>
              <w:t xml:space="preserve"> </w:t>
            </w:r>
            <w:r w:rsidRPr="00F21665">
              <w:rPr>
                <w:rFonts w:cs="David" w:hint="eastAsia"/>
                <w:szCs w:val="20"/>
                <w:rtl/>
                <w:lang w:eastAsia="en-US"/>
              </w:rPr>
              <w:t>לא</w:t>
            </w:r>
            <w:r w:rsidRPr="00F21665">
              <w:rPr>
                <w:rFonts w:cs="David"/>
                <w:szCs w:val="20"/>
                <w:rtl/>
                <w:lang w:eastAsia="en-US"/>
              </w:rPr>
              <w:t xml:space="preserve"> </w:t>
            </w:r>
            <w:r w:rsidRPr="00F21665">
              <w:rPr>
                <w:rFonts w:cs="David" w:hint="eastAsia"/>
                <w:szCs w:val="20"/>
                <w:rtl/>
                <w:lang w:eastAsia="en-US"/>
              </w:rPr>
              <w:t>קיים</w:t>
            </w:r>
            <w:r w:rsidRPr="00F21665">
              <w:rPr>
                <w:rFonts w:cs="David"/>
                <w:szCs w:val="20"/>
                <w:rtl/>
                <w:lang w:eastAsia="en-US"/>
              </w:rPr>
              <w:t>.</w:t>
            </w:r>
          </w:p>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אם</w:t>
            </w:r>
            <w:r w:rsidRPr="00F21665">
              <w:rPr>
                <w:rFonts w:cs="David"/>
                <w:szCs w:val="20"/>
                <w:rtl/>
                <w:lang w:eastAsia="en-US"/>
              </w:rPr>
              <w:t xml:space="preserve"> קיים </w:t>
            </w:r>
            <w:r w:rsidR="00F46D60" w:rsidRPr="00F21665">
              <w:rPr>
                <w:rFonts w:cs="David"/>
                <w:szCs w:val="20"/>
                <w:rtl/>
                <w:lang w:eastAsia="en-US"/>
              </w:rPr>
              <w:t>–</w:t>
            </w:r>
            <w:r w:rsidRPr="00F21665">
              <w:rPr>
                <w:rFonts w:cs="David"/>
                <w:szCs w:val="20"/>
                <w:rtl/>
                <w:lang w:eastAsia="en-US"/>
              </w:rPr>
              <w:t xml:space="preserve"> מס</w:t>
            </w:r>
            <w:r w:rsidR="00F46D60" w:rsidRPr="00F21665">
              <w:rPr>
                <w:rFonts w:cs="David"/>
                <w:szCs w:val="20"/>
                <w:rtl/>
                <w:lang w:eastAsia="en-US"/>
              </w:rPr>
              <w:t>'</w:t>
            </w:r>
            <w:r w:rsidRPr="00F21665">
              <w:rPr>
                <w:rFonts w:cs="David"/>
                <w:szCs w:val="20"/>
                <w:rtl/>
                <w:lang w:eastAsia="en-US"/>
              </w:rPr>
              <w:t xml:space="preserve"> הנק</w:t>
            </w:r>
            <w:r w:rsidR="00F46D60" w:rsidRPr="00F21665">
              <w:rPr>
                <w:rFonts w:cs="David"/>
                <w:szCs w:val="20"/>
                <w:rtl/>
                <w:lang w:eastAsia="en-US"/>
              </w:rPr>
              <w:t>'</w:t>
            </w:r>
            <w:r w:rsidRPr="00F21665">
              <w:rPr>
                <w:rFonts w:cs="David"/>
                <w:szCs w:val="20"/>
                <w:rtl/>
                <w:lang w:eastAsia="en-US"/>
              </w:rPr>
              <w:t xml:space="preserve"> יעלה לפי מידת ההתאמה לייעוד הנדרש</w:t>
            </w:r>
          </w:p>
        </w:tc>
        <w:tc>
          <w:tcPr>
            <w:tcW w:w="864" w:type="dxa"/>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5 </w:t>
            </w:r>
            <w:r w:rsidRPr="00F21665">
              <w:rPr>
                <w:rFonts w:cs="David" w:hint="eastAsia"/>
                <w:szCs w:val="20"/>
                <w:rtl/>
                <w:lang w:eastAsia="en-US"/>
              </w:rPr>
              <w:t>נק</w:t>
            </w:r>
            <w:r w:rsidRPr="00F21665">
              <w:rPr>
                <w:rFonts w:cs="David"/>
                <w:szCs w:val="20"/>
                <w:rtl/>
                <w:lang w:eastAsia="en-US"/>
              </w:rPr>
              <w:t>'</w:t>
            </w:r>
          </w:p>
        </w:tc>
        <w:tc>
          <w:tcPr>
            <w:tcW w:w="964" w:type="dxa"/>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Pr>
          <w:p w:rsidR="00B24112" w:rsidRPr="00F21665" w:rsidRDefault="00B24112" w:rsidP="00F46D60">
            <w:pPr>
              <w:pStyle w:val="HNormal"/>
              <w:spacing w:after="0"/>
              <w:jc w:val="left"/>
              <w:rPr>
                <w:rFonts w:cs="David"/>
                <w:szCs w:val="20"/>
                <w:rtl/>
                <w:lang w:eastAsia="en-US"/>
              </w:rPr>
            </w:pPr>
          </w:p>
        </w:tc>
        <w:tc>
          <w:tcPr>
            <w:tcW w:w="1134" w:type="dxa"/>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Borders>
              <w:top w:val="single" w:sz="6" w:space="0" w:color="auto"/>
              <w:bottom w:val="single" w:sz="4" w:space="0" w:color="auto"/>
            </w:tcBorders>
          </w:tcPr>
          <w:p w:rsidR="00B24112" w:rsidRPr="00F21665" w:rsidRDefault="00B24112" w:rsidP="00B24112">
            <w:pPr>
              <w:pStyle w:val="HNormal"/>
              <w:numPr>
                <w:ilvl w:val="0"/>
                <w:numId w:val="28"/>
              </w:numPr>
              <w:spacing w:after="0"/>
              <w:jc w:val="left"/>
              <w:rPr>
                <w:rFonts w:cs="David"/>
                <w:szCs w:val="20"/>
                <w:rtl/>
                <w:lang w:eastAsia="en-US"/>
              </w:rPr>
            </w:pPr>
          </w:p>
        </w:tc>
        <w:tc>
          <w:tcPr>
            <w:tcW w:w="1984" w:type="dxa"/>
            <w:tcBorders>
              <w:top w:val="single" w:sz="6" w:space="0" w:color="auto"/>
              <w:bottom w:val="single" w:sz="4" w:space="0" w:color="auto"/>
            </w:tcBorders>
          </w:tcPr>
          <w:p w:rsidR="00B24112" w:rsidRPr="00F21665" w:rsidRDefault="00B24112" w:rsidP="00F46D60">
            <w:pPr>
              <w:pStyle w:val="HNormal"/>
              <w:spacing w:after="0"/>
              <w:jc w:val="left"/>
              <w:rPr>
                <w:rFonts w:cs="David"/>
                <w:b/>
                <w:bCs/>
                <w:szCs w:val="20"/>
                <w:rtl/>
                <w:lang w:eastAsia="en-US"/>
              </w:rPr>
            </w:pPr>
            <w:r w:rsidRPr="00F21665">
              <w:rPr>
                <w:rFonts w:cs="David" w:hint="eastAsia"/>
                <w:b/>
                <w:bCs/>
                <w:szCs w:val="20"/>
                <w:rtl/>
                <w:lang w:eastAsia="en-US"/>
              </w:rPr>
              <w:t>התרשמות</w:t>
            </w:r>
            <w:r w:rsidRPr="00F21665">
              <w:rPr>
                <w:rFonts w:cs="David"/>
                <w:b/>
                <w:bCs/>
                <w:szCs w:val="20"/>
                <w:rtl/>
                <w:lang w:eastAsia="en-US"/>
              </w:rPr>
              <w:t xml:space="preserve"> </w:t>
            </w:r>
            <w:r w:rsidRPr="00F21665">
              <w:rPr>
                <w:rFonts w:cs="David" w:hint="eastAsia"/>
                <w:b/>
                <w:bCs/>
                <w:szCs w:val="20"/>
                <w:rtl/>
                <w:lang w:eastAsia="en-US"/>
              </w:rPr>
              <w:t>כללית</w:t>
            </w:r>
            <w:r w:rsidRPr="00F21665">
              <w:rPr>
                <w:rFonts w:cs="David"/>
                <w:b/>
                <w:bCs/>
                <w:szCs w:val="20"/>
                <w:rtl/>
                <w:lang w:eastAsia="en-US"/>
              </w:rPr>
              <w:t xml:space="preserve"> </w:t>
            </w:r>
            <w:r w:rsidRPr="00F21665">
              <w:rPr>
                <w:rFonts w:cs="David" w:hint="eastAsia"/>
                <w:b/>
                <w:bCs/>
                <w:szCs w:val="20"/>
                <w:rtl/>
                <w:lang w:eastAsia="en-US"/>
              </w:rPr>
              <w:t>מהמבנה</w:t>
            </w:r>
          </w:p>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האם</w:t>
            </w:r>
            <w:r w:rsidRPr="00F21665">
              <w:rPr>
                <w:rFonts w:cs="David"/>
                <w:szCs w:val="20"/>
                <w:rtl/>
                <w:lang w:eastAsia="en-US"/>
              </w:rPr>
              <w:t xml:space="preserve"> </w:t>
            </w:r>
            <w:r w:rsidRPr="00F21665">
              <w:rPr>
                <w:rFonts w:cs="David" w:hint="eastAsia"/>
                <w:szCs w:val="20"/>
                <w:rtl/>
                <w:lang w:eastAsia="en-US"/>
              </w:rPr>
              <w:t>המבנה</w:t>
            </w:r>
            <w:r w:rsidRPr="00F21665">
              <w:rPr>
                <w:rFonts w:cs="David"/>
                <w:szCs w:val="20"/>
                <w:rtl/>
                <w:lang w:eastAsia="en-US"/>
              </w:rPr>
              <w:t xml:space="preserve"> </w:t>
            </w:r>
            <w:r w:rsidRPr="00F21665">
              <w:rPr>
                <w:rFonts w:cs="David" w:hint="eastAsia"/>
                <w:szCs w:val="20"/>
                <w:rtl/>
                <w:lang w:eastAsia="en-US"/>
              </w:rPr>
              <w:t>מתאים</w:t>
            </w:r>
            <w:r w:rsidRPr="00F21665">
              <w:rPr>
                <w:rFonts w:cs="David"/>
                <w:szCs w:val="20"/>
                <w:rtl/>
                <w:lang w:eastAsia="en-US"/>
              </w:rPr>
              <w:t xml:space="preserve"> </w:t>
            </w:r>
            <w:r w:rsidRPr="00F21665">
              <w:rPr>
                <w:rFonts w:cs="David" w:hint="eastAsia"/>
                <w:szCs w:val="20"/>
                <w:rtl/>
                <w:lang w:eastAsia="en-US"/>
              </w:rPr>
              <w:t>לפעילות</w:t>
            </w:r>
            <w:r w:rsidRPr="00F21665">
              <w:rPr>
                <w:rFonts w:cs="David"/>
                <w:szCs w:val="20"/>
                <w:rtl/>
                <w:lang w:eastAsia="en-US"/>
              </w:rPr>
              <w:t xml:space="preserve"> </w:t>
            </w:r>
            <w:r w:rsidRPr="00F21665">
              <w:rPr>
                <w:rFonts w:cs="David" w:hint="eastAsia"/>
                <w:szCs w:val="20"/>
                <w:rtl/>
                <w:lang w:eastAsia="en-US"/>
              </w:rPr>
              <w:t>ה</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כינוי_מסגרת</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hint="eastAsia"/>
                <w:szCs w:val="20"/>
                <w:rtl/>
              </w:rPr>
              <w:t>מרכז</w:t>
            </w:r>
            <w:r w:rsidR="00A738E2" w:rsidRPr="00F21665">
              <w:rPr>
                <w:rFonts w:cs="David"/>
              </w:rPr>
              <w:fldChar w:fldCharType="end"/>
            </w:r>
            <w:r w:rsidRPr="00F21665">
              <w:rPr>
                <w:rFonts w:cs="David"/>
                <w:szCs w:val="20"/>
                <w:rtl/>
                <w:lang w:eastAsia="en-US"/>
              </w:rPr>
              <w:t xml:space="preserve">; רמת מוכנות לאכלוס מידי; האם קיים ריהוט במבנה; </w:t>
            </w:r>
            <w:r w:rsidRPr="00F21665">
              <w:rPr>
                <w:rFonts w:cs="David" w:hint="eastAsia"/>
                <w:szCs w:val="20"/>
                <w:rtl/>
                <w:lang w:eastAsia="en-US"/>
              </w:rPr>
              <w:t>מצב</w:t>
            </w:r>
            <w:r w:rsidRPr="00F21665">
              <w:rPr>
                <w:rFonts w:cs="David"/>
                <w:szCs w:val="20"/>
                <w:rtl/>
                <w:lang w:eastAsia="en-US"/>
              </w:rPr>
              <w:t xml:space="preserve"> </w:t>
            </w:r>
            <w:r w:rsidRPr="00F21665">
              <w:rPr>
                <w:rFonts w:cs="David" w:hint="eastAsia"/>
                <w:szCs w:val="20"/>
                <w:rtl/>
                <w:lang w:eastAsia="en-US"/>
              </w:rPr>
              <w:t>התחזוקה</w:t>
            </w:r>
            <w:r w:rsidRPr="00F21665">
              <w:rPr>
                <w:rFonts w:cs="David"/>
                <w:szCs w:val="20"/>
                <w:rtl/>
                <w:lang w:eastAsia="en-US"/>
              </w:rPr>
              <w:t xml:space="preserve"> </w:t>
            </w:r>
            <w:r w:rsidRPr="00F21665">
              <w:rPr>
                <w:rFonts w:cs="David" w:hint="eastAsia"/>
                <w:szCs w:val="20"/>
                <w:rtl/>
                <w:lang w:eastAsia="en-US"/>
              </w:rPr>
              <w:t>של</w:t>
            </w:r>
            <w:r w:rsidRPr="00F21665">
              <w:rPr>
                <w:rFonts w:cs="David"/>
                <w:szCs w:val="20"/>
                <w:rtl/>
                <w:lang w:eastAsia="en-US"/>
              </w:rPr>
              <w:t xml:space="preserve"> </w:t>
            </w:r>
            <w:r w:rsidRPr="00F21665">
              <w:rPr>
                <w:rFonts w:cs="David" w:hint="eastAsia"/>
                <w:szCs w:val="20"/>
                <w:rtl/>
                <w:lang w:eastAsia="en-US"/>
              </w:rPr>
              <w:t>המבנה</w:t>
            </w:r>
            <w:r w:rsidRPr="00F21665">
              <w:rPr>
                <w:rFonts w:cs="David"/>
                <w:szCs w:val="20"/>
                <w:rtl/>
                <w:lang w:eastAsia="en-US"/>
              </w:rPr>
              <w:t xml:space="preserve">, </w:t>
            </w:r>
            <w:r w:rsidRPr="00F21665">
              <w:rPr>
                <w:rFonts w:cs="David" w:hint="eastAsia"/>
                <w:szCs w:val="20"/>
                <w:rtl/>
                <w:lang w:eastAsia="en-US"/>
              </w:rPr>
              <w:t>מצב</w:t>
            </w:r>
            <w:r w:rsidRPr="00F21665">
              <w:rPr>
                <w:rFonts w:cs="David"/>
                <w:szCs w:val="20"/>
                <w:rtl/>
                <w:lang w:eastAsia="en-US"/>
              </w:rPr>
              <w:t xml:space="preserve"> </w:t>
            </w:r>
            <w:r w:rsidRPr="00F21665">
              <w:rPr>
                <w:rFonts w:cs="David" w:hint="eastAsia"/>
                <w:szCs w:val="20"/>
                <w:rtl/>
                <w:lang w:eastAsia="en-US"/>
              </w:rPr>
              <w:t>כללי</w:t>
            </w:r>
            <w:r w:rsidRPr="00F21665">
              <w:rPr>
                <w:rFonts w:cs="David"/>
                <w:szCs w:val="20"/>
                <w:rtl/>
                <w:lang w:eastAsia="en-US"/>
              </w:rPr>
              <w:t xml:space="preserve"> </w:t>
            </w:r>
            <w:r w:rsidRPr="00F21665">
              <w:rPr>
                <w:rFonts w:cs="David" w:hint="eastAsia"/>
                <w:szCs w:val="20"/>
                <w:rtl/>
                <w:lang w:eastAsia="en-US"/>
              </w:rPr>
              <w:t>של</w:t>
            </w:r>
            <w:r w:rsidRPr="00F21665">
              <w:rPr>
                <w:rFonts w:cs="David"/>
                <w:szCs w:val="20"/>
                <w:rtl/>
                <w:lang w:eastAsia="en-US"/>
              </w:rPr>
              <w:t xml:space="preserve"> </w:t>
            </w:r>
            <w:r w:rsidRPr="00F21665">
              <w:rPr>
                <w:rFonts w:cs="David" w:hint="eastAsia"/>
                <w:szCs w:val="20"/>
                <w:rtl/>
                <w:lang w:eastAsia="en-US"/>
              </w:rPr>
              <w:t>המבנה</w:t>
            </w:r>
            <w:r w:rsidRPr="00F21665">
              <w:rPr>
                <w:rFonts w:cs="David"/>
                <w:szCs w:val="20"/>
                <w:rtl/>
                <w:lang w:eastAsia="en-US"/>
              </w:rPr>
              <w:t xml:space="preserve"> </w:t>
            </w:r>
            <w:r w:rsidRPr="00F21665">
              <w:rPr>
                <w:rFonts w:cs="David" w:hint="eastAsia"/>
                <w:szCs w:val="20"/>
                <w:rtl/>
                <w:lang w:eastAsia="en-US"/>
              </w:rPr>
              <w:t>וכד</w:t>
            </w:r>
            <w:r w:rsidRPr="00F21665">
              <w:rPr>
                <w:rFonts w:cs="David"/>
                <w:szCs w:val="20"/>
                <w:rtl/>
                <w:lang w:eastAsia="en-US"/>
              </w:rPr>
              <w:t>' .</w:t>
            </w:r>
          </w:p>
          <w:p w:rsidR="00B24112" w:rsidRPr="00F21665" w:rsidRDefault="00B24112" w:rsidP="00F46D60">
            <w:pPr>
              <w:pStyle w:val="HNormal"/>
              <w:spacing w:after="0"/>
              <w:jc w:val="left"/>
              <w:rPr>
                <w:rFonts w:cs="David"/>
                <w:b/>
                <w:bCs/>
                <w:szCs w:val="20"/>
                <w:rtl/>
                <w:lang w:eastAsia="en-US"/>
              </w:rPr>
            </w:pPr>
            <w:r w:rsidRPr="00F21665">
              <w:rPr>
                <w:rFonts w:cs="David" w:hint="eastAsia"/>
                <w:szCs w:val="20"/>
                <w:rtl/>
                <w:lang w:eastAsia="en-US"/>
              </w:rPr>
              <w:t>כל</w:t>
            </w:r>
            <w:r w:rsidRPr="00F21665">
              <w:rPr>
                <w:rFonts w:cs="David"/>
                <w:szCs w:val="20"/>
                <w:rtl/>
                <w:lang w:eastAsia="en-US"/>
              </w:rPr>
              <w:t xml:space="preserve"> </w:t>
            </w:r>
            <w:r w:rsidRPr="00F21665">
              <w:rPr>
                <w:rFonts w:cs="David" w:hint="eastAsia"/>
                <w:szCs w:val="20"/>
                <w:rtl/>
                <w:lang w:eastAsia="en-US"/>
              </w:rPr>
              <w:t>ממצא</w:t>
            </w:r>
            <w:r w:rsidRPr="00F21665">
              <w:rPr>
                <w:rFonts w:cs="David"/>
                <w:szCs w:val="20"/>
                <w:rtl/>
                <w:lang w:eastAsia="en-US"/>
              </w:rPr>
              <w:t xml:space="preserve">, </w:t>
            </w:r>
            <w:r w:rsidRPr="00F21665">
              <w:rPr>
                <w:rFonts w:cs="David" w:hint="eastAsia"/>
                <w:szCs w:val="20"/>
                <w:rtl/>
                <w:lang w:eastAsia="en-US"/>
              </w:rPr>
              <w:t>העלול</w:t>
            </w:r>
            <w:r w:rsidRPr="00F21665">
              <w:rPr>
                <w:rFonts w:cs="David"/>
                <w:szCs w:val="20"/>
                <w:rtl/>
                <w:lang w:eastAsia="en-US"/>
              </w:rPr>
              <w:t xml:space="preserve"> </w:t>
            </w:r>
            <w:r w:rsidRPr="00F21665">
              <w:rPr>
                <w:rFonts w:cs="David" w:hint="eastAsia"/>
                <w:szCs w:val="20"/>
                <w:rtl/>
                <w:lang w:eastAsia="en-US"/>
              </w:rPr>
              <w:t>לפגוע</w:t>
            </w:r>
            <w:r w:rsidRPr="00F21665">
              <w:rPr>
                <w:rFonts w:cs="David"/>
                <w:szCs w:val="20"/>
                <w:rtl/>
                <w:lang w:eastAsia="en-US"/>
              </w:rPr>
              <w:t xml:space="preserve"> </w:t>
            </w:r>
            <w:r w:rsidRPr="00F21665">
              <w:rPr>
                <w:rFonts w:cs="David" w:hint="eastAsia"/>
                <w:szCs w:val="20"/>
                <w:rtl/>
                <w:lang w:eastAsia="en-US"/>
              </w:rPr>
              <w:t>בצרכי</w:t>
            </w:r>
            <w:r w:rsidRPr="00F21665">
              <w:rPr>
                <w:rFonts w:cs="David"/>
                <w:szCs w:val="20"/>
                <w:rtl/>
                <w:lang w:eastAsia="en-US"/>
              </w:rPr>
              <w:t xml:space="preserve"> </w:t>
            </w:r>
            <w:r w:rsidRPr="00F21665">
              <w:rPr>
                <w:rFonts w:cs="David" w:hint="eastAsia"/>
                <w:szCs w:val="20"/>
                <w:rtl/>
                <w:lang w:eastAsia="en-US"/>
              </w:rPr>
              <w:t>המטופלים</w:t>
            </w:r>
            <w:r w:rsidRPr="00F21665">
              <w:rPr>
                <w:rFonts w:cs="David"/>
                <w:szCs w:val="20"/>
                <w:rtl/>
                <w:lang w:eastAsia="en-US"/>
              </w:rPr>
              <w:t xml:space="preserve"> </w:t>
            </w:r>
            <w:r w:rsidRPr="00F21665">
              <w:rPr>
                <w:rFonts w:cs="David" w:hint="eastAsia"/>
                <w:szCs w:val="20"/>
                <w:rtl/>
                <w:lang w:eastAsia="en-US"/>
              </w:rPr>
              <w:t>או</w:t>
            </w:r>
            <w:r w:rsidRPr="00F21665">
              <w:rPr>
                <w:rFonts w:cs="David"/>
                <w:szCs w:val="20"/>
                <w:rtl/>
                <w:lang w:eastAsia="en-US"/>
              </w:rPr>
              <w:t xml:space="preserve"> </w:t>
            </w:r>
            <w:r w:rsidRPr="00F21665">
              <w:rPr>
                <w:rFonts w:cs="David" w:hint="eastAsia"/>
                <w:szCs w:val="20"/>
                <w:rtl/>
                <w:lang w:eastAsia="en-US"/>
              </w:rPr>
              <w:t>אי</w:t>
            </w:r>
            <w:r w:rsidRPr="00F21665">
              <w:rPr>
                <w:rFonts w:cs="David"/>
                <w:szCs w:val="20"/>
                <w:rtl/>
                <w:lang w:eastAsia="en-US"/>
              </w:rPr>
              <w:t xml:space="preserve">-התאמה </w:t>
            </w:r>
            <w:r w:rsidRPr="00F21665">
              <w:rPr>
                <w:rFonts w:cs="David" w:hint="eastAsia"/>
                <w:szCs w:val="20"/>
                <w:rtl/>
                <w:lang w:eastAsia="en-US"/>
              </w:rPr>
              <w:t>להם</w:t>
            </w:r>
            <w:r w:rsidRPr="00F21665">
              <w:rPr>
                <w:rFonts w:cs="David"/>
                <w:szCs w:val="20"/>
                <w:rtl/>
                <w:lang w:eastAsia="en-US"/>
              </w:rPr>
              <w:t xml:space="preserve">, </w:t>
            </w:r>
            <w:r w:rsidRPr="00F21665">
              <w:rPr>
                <w:rFonts w:cs="David" w:hint="eastAsia"/>
                <w:szCs w:val="20"/>
                <w:rtl/>
                <w:lang w:eastAsia="en-US"/>
              </w:rPr>
              <w:t>יקטין</w:t>
            </w:r>
            <w:r w:rsidRPr="00F21665">
              <w:rPr>
                <w:rFonts w:cs="David"/>
                <w:szCs w:val="20"/>
                <w:rtl/>
                <w:lang w:eastAsia="en-US"/>
              </w:rPr>
              <w:t xml:space="preserve"> </w:t>
            </w:r>
            <w:r w:rsidRPr="00F21665">
              <w:rPr>
                <w:rFonts w:cs="David" w:hint="eastAsia"/>
                <w:szCs w:val="20"/>
                <w:rtl/>
                <w:lang w:eastAsia="en-US"/>
              </w:rPr>
              <w:t>את</w:t>
            </w:r>
            <w:r w:rsidRPr="00F21665">
              <w:rPr>
                <w:rFonts w:cs="David"/>
                <w:szCs w:val="20"/>
                <w:rtl/>
                <w:lang w:eastAsia="en-US"/>
              </w:rPr>
              <w:t xml:space="preserve"> </w:t>
            </w:r>
            <w:r w:rsidRPr="00F21665">
              <w:rPr>
                <w:rFonts w:cs="David" w:hint="eastAsia"/>
                <w:szCs w:val="20"/>
                <w:rtl/>
                <w:lang w:eastAsia="en-US"/>
              </w:rPr>
              <w:t>הציון</w:t>
            </w:r>
            <w:r w:rsidRPr="00F21665">
              <w:rPr>
                <w:rFonts w:cs="David"/>
                <w:szCs w:val="20"/>
                <w:rtl/>
                <w:lang w:eastAsia="en-US"/>
              </w:rPr>
              <w:t xml:space="preserve"> </w:t>
            </w:r>
            <w:r w:rsidRPr="00F21665">
              <w:rPr>
                <w:rFonts w:cs="David" w:hint="eastAsia"/>
                <w:szCs w:val="20"/>
                <w:rtl/>
                <w:lang w:eastAsia="en-US"/>
              </w:rPr>
              <w:t>עד</w:t>
            </w:r>
            <w:r w:rsidRPr="00F21665">
              <w:rPr>
                <w:rFonts w:cs="David"/>
                <w:szCs w:val="20"/>
                <w:rtl/>
                <w:lang w:eastAsia="en-US"/>
              </w:rPr>
              <w:t xml:space="preserve"> </w:t>
            </w:r>
            <w:r w:rsidRPr="00F21665">
              <w:rPr>
                <w:rFonts w:cs="David" w:hint="eastAsia"/>
                <w:szCs w:val="20"/>
                <w:rtl/>
                <w:lang w:eastAsia="en-US"/>
              </w:rPr>
              <w:t>לאפס</w:t>
            </w:r>
            <w:r w:rsidRPr="00F21665">
              <w:rPr>
                <w:rFonts w:cs="David"/>
                <w:szCs w:val="20"/>
                <w:rtl/>
                <w:lang w:eastAsia="en-US"/>
              </w:rPr>
              <w:t>.</w:t>
            </w:r>
          </w:p>
        </w:tc>
        <w:tc>
          <w:tcPr>
            <w:tcW w:w="1474" w:type="dxa"/>
            <w:tcBorders>
              <w:top w:val="single" w:sz="6" w:space="0" w:color="auto"/>
              <w:bottom w:val="single" w:sz="4" w:space="0" w:color="auto"/>
            </w:tcBorders>
          </w:tcPr>
          <w:p w:rsidR="00B24112" w:rsidRPr="00F21665" w:rsidRDefault="00B24112" w:rsidP="00F46D60">
            <w:pPr>
              <w:pStyle w:val="HNormal"/>
              <w:spacing w:after="0"/>
              <w:jc w:val="left"/>
              <w:rPr>
                <w:rFonts w:cs="David"/>
                <w:szCs w:val="20"/>
                <w:rtl/>
                <w:lang w:eastAsia="en-US"/>
              </w:rPr>
            </w:pPr>
          </w:p>
        </w:tc>
        <w:tc>
          <w:tcPr>
            <w:tcW w:w="1417" w:type="dxa"/>
            <w:tcBorders>
              <w:top w:val="single" w:sz="6" w:space="0" w:color="auto"/>
              <w:bottom w:val="single" w:sz="4" w:space="0" w:color="auto"/>
            </w:tcBorders>
          </w:tcPr>
          <w:p w:rsidR="00B24112" w:rsidRPr="00F21665" w:rsidRDefault="00B24112" w:rsidP="00F46D60">
            <w:pPr>
              <w:pStyle w:val="HNormal"/>
              <w:spacing w:after="0"/>
              <w:jc w:val="left"/>
              <w:rPr>
                <w:rFonts w:cs="David"/>
                <w:szCs w:val="20"/>
                <w:rtl/>
                <w:lang w:eastAsia="en-US"/>
              </w:rPr>
            </w:pPr>
          </w:p>
        </w:tc>
        <w:tc>
          <w:tcPr>
            <w:tcW w:w="864" w:type="dxa"/>
            <w:tcBorders>
              <w:top w:val="single" w:sz="6" w:space="0" w:color="auto"/>
              <w:bottom w:val="single" w:sz="4" w:space="0" w:color="auto"/>
            </w:tcBorders>
          </w:tcPr>
          <w:p w:rsidR="00B24112" w:rsidRPr="00F21665" w:rsidRDefault="00B24112" w:rsidP="00F46D60">
            <w:pPr>
              <w:pStyle w:val="HNormal"/>
              <w:spacing w:after="0"/>
              <w:jc w:val="left"/>
              <w:rPr>
                <w:rFonts w:cs="David"/>
                <w:szCs w:val="20"/>
                <w:rtl/>
                <w:lang w:eastAsia="en-US"/>
              </w:rPr>
            </w:pPr>
            <w:r w:rsidRPr="00F21665">
              <w:rPr>
                <w:rFonts w:cs="David"/>
                <w:szCs w:val="20"/>
                <w:rtl/>
                <w:lang w:eastAsia="en-US"/>
              </w:rPr>
              <w:t xml:space="preserve">10 </w:t>
            </w:r>
            <w:r w:rsidRPr="00F21665">
              <w:rPr>
                <w:rFonts w:cs="David" w:hint="eastAsia"/>
                <w:szCs w:val="20"/>
                <w:rtl/>
                <w:lang w:eastAsia="en-US"/>
              </w:rPr>
              <w:t>נק</w:t>
            </w:r>
            <w:r w:rsidRPr="00F21665">
              <w:rPr>
                <w:rFonts w:cs="David"/>
                <w:szCs w:val="20"/>
                <w:rtl/>
                <w:lang w:eastAsia="en-US"/>
              </w:rPr>
              <w:t>'</w:t>
            </w:r>
          </w:p>
        </w:tc>
        <w:tc>
          <w:tcPr>
            <w:tcW w:w="964" w:type="dxa"/>
            <w:tcBorders>
              <w:top w:val="single" w:sz="6" w:space="0" w:color="auto"/>
              <w:bottom w:val="single" w:sz="4" w:space="0" w:color="auto"/>
            </w:tcBorders>
          </w:tcPr>
          <w:p w:rsidR="00B24112" w:rsidRPr="00F21665" w:rsidRDefault="00B24112" w:rsidP="00F46D60">
            <w:pPr>
              <w:pStyle w:val="HNormal"/>
              <w:spacing w:after="0"/>
              <w:jc w:val="left"/>
              <w:rPr>
                <w:rFonts w:cs="David"/>
                <w:szCs w:val="20"/>
                <w:rtl/>
                <w:lang w:eastAsia="en-US"/>
              </w:rPr>
            </w:pPr>
            <w:r w:rsidRPr="00F21665">
              <w:rPr>
                <w:rFonts w:cs="David" w:hint="eastAsia"/>
                <w:szCs w:val="20"/>
                <w:rtl/>
                <w:lang w:eastAsia="en-US"/>
              </w:rPr>
              <w:t>ללא</w:t>
            </w:r>
            <w:r w:rsidRPr="00F21665">
              <w:rPr>
                <w:rFonts w:cs="David"/>
                <w:szCs w:val="20"/>
                <w:rtl/>
                <w:lang w:eastAsia="en-US"/>
              </w:rPr>
              <w:t xml:space="preserve"> </w:t>
            </w:r>
            <w:r w:rsidRPr="00F21665">
              <w:rPr>
                <w:rFonts w:cs="David" w:hint="eastAsia"/>
                <w:szCs w:val="20"/>
                <w:rtl/>
                <w:lang w:eastAsia="en-US"/>
              </w:rPr>
              <w:t>שינוי</w:t>
            </w:r>
          </w:p>
        </w:tc>
        <w:tc>
          <w:tcPr>
            <w:tcW w:w="850" w:type="dxa"/>
            <w:tcBorders>
              <w:top w:val="single" w:sz="6" w:space="0" w:color="auto"/>
              <w:bottom w:val="single" w:sz="4" w:space="0" w:color="auto"/>
            </w:tcBorders>
          </w:tcPr>
          <w:p w:rsidR="00B24112" w:rsidRPr="00F21665" w:rsidRDefault="00B24112" w:rsidP="00F46D60">
            <w:pPr>
              <w:pStyle w:val="HNormal"/>
              <w:spacing w:after="0"/>
              <w:jc w:val="left"/>
              <w:rPr>
                <w:rFonts w:cs="David"/>
                <w:szCs w:val="20"/>
                <w:rtl/>
                <w:lang w:eastAsia="en-US"/>
              </w:rPr>
            </w:pPr>
          </w:p>
        </w:tc>
        <w:tc>
          <w:tcPr>
            <w:tcW w:w="1134" w:type="dxa"/>
            <w:tcBorders>
              <w:top w:val="single" w:sz="6" w:space="0" w:color="auto"/>
              <w:bottom w:val="single" w:sz="4" w:space="0" w:color="auto"/>
            </w:tcBorders>
          </w:tcPr>
          <w:p w:rsidR="00B24112" w:rsidRPr="00F21665" w:rsidRDefault="00B24112" w:rsidP="00F46D60">
            <w:pPr>
              <w:pStyle w:val="HNormal"/>
              <w:spacing w:after="0"/>
              <w:jc w:val="left"/>
              <w:rPr>
                <w:rFonts w:cs="David"/>
                <w:szCs w:val="20"/>
                <w:rtl/>
                <w:lang w:eastAsia="en-US"/>
              </w:rPr>
            </w:pPr>
          </w:p>
        </w:tc>
      </w:tr>
      <w:tr w:rsidR="00F46D60" w:rsidRPr="00F21665" w:rsidTr="004B4125">
        <w:trPr>
          <w:cantSplit/>
          <w:jc w:val="right"/>
        </w:trPr>
        <w:tc>
          <w:tcPr>
            <w:tcW w:w="567" w:type="dxa"/>
            <w:tcBorders>
              <w:top w:val="single" w:sz="4" w:space="0" w:color="auto"/>
              <w:bottom w:val="double" w:sz="4" w:space="0" w:color="auto"/>
            </w:tcBorders>
          </w:tcPr>
          <w:p w:rsidR="00B24112" w:rsidRPr="00F21665" w:rsidRDefault="00B24112" w:rsidP="00B24112">
            <w:pPr>
              <w:pStyle w:val="HNormal"/>
              <w:numPr>
                <w:ilvl w:val="0"/>
                <w:numId w:val="28"/>
              </w:numPr>
              <w:spacing w:after="0"/>
              <w:jc w:val="left"/>
              <w:rPr>
                <w:rFonts w:cs="David"/>
                <w:szCs w:val="20"/>
                <w:rtl/>
                <w:lang w:eastAsia="en-US"/>
              </w:rPr>
            </w:pPr>
          </w:p>
        </w:tc>
        <w:tc>
          <w:tcPr>
            <w:tcW w:w="1984" w:type="dxa"/>
            <w:tcBorders>
              <w:top w:val="single" w:sz="4" w:space="0" w:color="auto"/>
              <w:bottom w:val="double" w:sz="4" w:space="0" w:color="auto"/>
            </w:tcBorders>
          </w:tcPr>
          <w:p w:rsidR="00B24112" w:rsidRPr="00F21665" w:rsidRDefault="00B24112" w:rsidP="00F46D60">
            <w:pPr>
              <w:pStyle w:val="HNormal"/>
              <w:spacing w:after="0"/>
              <w:jc w:val="left"/>
              <w:rPr>
                <w:rFonts w:cs="David"/>
                <w:b/>
                <w:bCs/>
                <w:szCs w:val="20"/>
                <w:rtl/>
                <w:lang w:eastAsia="en-US"/>
              </w:rPr>
            </w:pPr>
            <w:r w:rsidRPr="00F21665">
              <w:rPr>
                <w:rFonts w:cs="David" w:hint="eastAsia"/>
                <w:b/>
                <w:bCs/>
                <w:szCs w:val="20"/>
                <w:rtl/>
                <w:lang w:eastAsia="en-US"/>
              </w:rPr>
              <w:t>סה</w:t>
            </w:r>
            <w:r w:rsidRPr="00F21665">
              <w:rPr>
                <w:rFonts w:cs="David"/>
                <w:b/>
                <w:bCs/>
                <w:szCs w:val="20"/>
                <w:rtl/>
                <w:lang w:eastAsia="en-US"/>
              </w:rPr>
              <w:t>"כ</w:t>
            </w:r>
          </w:p>
        </w:tc>
        <w:tc>
          <w:tcPr>
            <w:tcW w:w="1474" w:type="dxa"/>
            <w:tcBorders>
              <w:top w:val="single" w:sz="4" w:space="0" w:color="auto"/>
              <w:bottom w:val="double" w:sz="4" w:space="0" w:color="auto"/>
            </w:tcBorders>
          </w:tcPr>
          <w:p w:rsidR="00B24112" w:rsidRPr="00F21665" w:rsidRDefault="00B24112" w:rsidP="00F46D60">
            <w:pPr>
              <w:pStyle w:val="HNormal"/>
              <w:spacing w:after="0"/>
              <w:jc w:val="left"/>
              <w:rPr>
                <w:rFonts w:cs="David"/>
                <w:b/>
                <w:bCs/>
                <w:szCs w:val="20"/>
                <w:rtl/>
                <w:lang w:eastAsia="en-US"/>
              </w:rPr>
            </w:pPr>
          </w:p>
        </w:tc>
        <w:tc>
          <w:tcPr>
            <w:tcW w:w="1417" w:type="dxa"/>
            <w:tcBorders>
              <w:top w:val="single" w:sz="4" w:space="0" w:color="auto"/>
              <w:bottom w:val="double" w:sz="4" w:space="0" w:color="auto"/>
            </w:tcBorders>
          </w:tcPr>
          <w:p w:rsidR="00B24112" w:rsidRPr="00F21665" w:rsidRDefault="00B24112" w:rsidP="00F46D60">
            <w:pPr>
              <w:pStyle w:val="HNormal"/>
              <w:spacing w:after="0"/>
              <w:jc w:val="left"/>
              <w:rPr>
                <w:rFonts w:cs="David"/>
                <w:b/>
                <w:bCs/>
                <w:szCs w:val="20"/>
                <w:rtl/>
                <w:lang w:eastAsia="en-US"/>
              </w:rPr>
            </w:pPr>
          </w:p>
        </w:tc>
        <w:tc>
          <w:tcPr>
            <w:tcW w:w="864" w:type="dxa"/>
            <w:tcBorders>
              <w:top w:val="single" w:sz="4" w:space="0" w:color="auto"/>
              <w:bottom w:val="double" w:sz="4" w:space="0" w:color="auto"/>
            </w:tcBorders>
          </w:tcPr>
          <w:p w:rsidR="00B24112" w:rsidRPr="00F21665" w:rsidRDefault="00B24112" w:rsidP="00F46D60">
            <w:pPr>
              <w:pStyle w:val="HNormal"/>
              <w:spacing w:after="0"/>
              <w:jc w:val="left"/>
              <w:rPr>
                <w:rFonts w:cs="David"/>
                <w:b/>
                <w:bCs/>
                <w:szCs w:val="20"/>
                <w:rtl/>
                <w:lang w:eastAsia="en-US"/>
              </w:rPr>
            </w:pPr>
            <w:r w:rsidRPr="00F21665">
              <w:rPr>
                <w:rFonts w:cs="David"/>
                <w:b/>
                <w:bCs/>
                <w:szCs w:val="20"/>
                <w:rtl/>
                <w:lang w:eastAsia="en-US"/>
              </w:rPr>
              <w:t>100</w:t>
            </w:r>
            <w:r w:rsidRPr="00F21665">
              <w:rPr>
                <w:rFonts w:cs="David"/>
                <w:szCs w:val="20"/>
                <w:rtl/>
                <w:lang w:eastAsia="en-US"/>
              </w:rPr>
              <w:t xml:space="preserve"> נק'</w:t>
            </w:r>
          </w:p>
        </w:tc>
        <w:tc>
          <w:tcPr>
            <w:tcW w:w="964" w:type="dxa"/>
            <w:tcBorders>
              <w:top w:val="single" w:sz="4" w:space="0" w:color="auto"/>
              <w:bottom w:val="double" w:sz="4" w:space="0" w:color="auto"/>
            </w:tcBorders>
          </w:tcPr>
          <w:p w:rsidR="00B24112" w:rsidRPr="00F21665" w:rsidRDefault="00B24112" w:rsidP="00F46D60">
            <w:pPr>
              <w:pStyle w:val="HNormal"/>
              <w:spacing w:after="0"/>
              <w:jc w:val="left"/>
              <w:rPr>
                <w:rFonts w:cs="David"/>
                <w:b/>
                <w:bCs/>
                <w:szCs w:val="20"/>
                <w:rtl/>
                <w:lang w:eastAsia="en-US"/>
              </w:rPr>
            </w:pPr>
            <w:r w:rsidRPr="00F21665">
              <w:rPr>
                <w:rFonts w:cs="David"/>
                <w:b/>
                <w:bCs/>
                <w:szCs w:val="20"/>
                <w:rtl/>
                <w:lang w:eastAsia="en-US"/>
              </w:rPr>
              <w:t xml:space="preserve">100 </w:t>
            </w:r>
            <w:r w:rsidRPr="00F21665">
              <w:rPr>
                <w:rFonts w:cs="David" w:hint="eastAsia"/>
                <w:b/>
                <w:bCs/>
                <w:szCs w:val="20"/>
                <w:rtl/>
                <w:lang w:eastAsia="en-US"/>
              </w:rPr>
              <w:t>נק</w:t>
            </w:r>
            <w:r w:rsidRPr="00F21665">
              <w:rPr>
                <w:rFonts w:cs="David"/>
                <w:b/>
                <w:bCs/>
                <w:szCs w:val="20"/>
                <w:rtl/>
                <w:lang w:eastAsia="en-US"/>
              </w:rPr>
              <w:t>'</w:t>
            </w:r>
          </w:p>
        </w:tc>
        <w:tc>
          <w:tcPr>
            <w:tcW w:w="850" w:type="dxa"/>
            <w:tcBorders>
              <w:top w:val="single" w:sz="4" w:space="0" w:color="auto"/>
              <w:bottom w:val="double" w:sz="4" w:space="0" w:color="auto"/>
            </w:tcBorders>
          </w:tcPr>
          <w:p w:rsidR="00B24112" w:rsidRPr="00F21665" w:rsidRDefault="00B24112" w:rsidP="00F46D60">
            <w:pPr>
              <w:pStyle w:val="HNormal"/>
              <w:spacing w:after="0"/>
              <w:jc w:val="left"/>
              <w:rPr>
                <w:rFonts w:cs="David"/>
                <w:b/>
                <w:bCs/>
                <w:szCs w:val="20"/>
                <w:rtl/>
                <w:lang w:eastAsia="en-US"/>
              </w:rPr>
            </w:pPr>
          </w:p>
        </w:tc>
        <w:tc>
          <w:tcPr>
            <w:tcW w:w="1134" w:type="dxa"/>
            <w:tcBorders>
              <w:top w:val="single" w:sz="4" w:space="0" w:color="auto"/>
              <w:bottom w:val="double" w:sz="4" w:space="0" w:color="auto"/>
            </w:tcBorders>
          </w:tcPr>
          <w:p w:rsidR="00B24112" w:rsidRPr="00F21665" w:rsidRDefault="00B24112" w:rsidP="00F46D60">
            <w:pPr>
              <w:pStyle w:val="HNormal"/>
              <w:spacing w:after="0"/>
              <w:jc w:val="left"/>
              <w:rPr>
                <w:rFonts w:cs="David"/>
                <w:b/>
                <w:bCs/>
                <w:szCs w:val="20"/>
                <w:rtl/>
                <w:lang w:eastAsia="en-US"/>
              </w:rPr>
            </w:pPr>
          </w:p>
        </w:tc>
      </w:tr>
    </w:tbl>
    <w:p w:rsidR="00BE75FC" w:rsidRPr="00F21665" w:rsidRDefault="00BE75FC" w:rsidP="004B4125">
      <w:pPr>
        <w:pStyle w:val="HNormal"/>
        <w:spacing w:after="0"/>
        <w:rPr>
          <w:rFonts w:cs="David"/>
          <w:b/>
          <w:bCs/>
          <w:rtl/>
          <w:lang w:eastAsia="en-US"/>
        </w:rPr>
      </w:pPr>
      <w:r w:rsidRPr="00F21665">
        <w:rPr>
          <w:rFonts w:cs="David"/>
          <w:b/>
          <w:bCs/>
          <w:sz w:val="28"/>
          <w:szCs w:val="36"/>
          <w:rtl/>
          <w:lang w:eastAsia="en-US"/>
        </w:rPr>
        <w:t>*</w:t>
      </w:r>
      <w:r w:rsidR="002A41D9" w:rsidRPr="00F21665">
        <w:rPr>
          <w:rFonts w:cs="David"/>
          <w:b/>
          <w:bCs/>
          <w:sz w:val="28"/>
          <w:szCs w:val="36"/>
          <w:rtl/>
          <w:lang w:eastAsia="en-US"/>
        </w:rPr>
        <w:t xml:space="preserve"> </w:t>
      </w:r>
      <w:r w:rsidRPr="00F21665">
        <w:rPr>
          <w:rFonts w:cs="David" w:hint="eastAsia"/>
          <w:b/>
          <w:bCs/>
          <w:sz w:val="24"/>
          <w:rtl/>
          <w:lang w:eastAsia="en-US"/>
        </w:rPr>
        <w:t>הניקוד</w:t>
      </w:r>
      <w:r w:rsidRPr="00F21665">
        <w:rPr>
          <w:rFonts w:cs="David"/>
          <w:b/>
          <w:bCs/>
          <w:rtl/>
          <w:lang w:eastAsia="en-US"/>
        </w:rPr>
        <w:t xml:space="preserve"> למרכיבים הנדרשים בתנאי הסף יינתן על בסיס השטחים הנוספים, איכותם והתאמתם </w:t>
      </w:r>
      <w:r w:rsidR="00F46D60" w:rsidRPr="00F21665">
        <w:rPr>
          <w:rFonts w:cs="David" w:hint="eastAsia"/>
          <w:b/>
          <w:bCs/>
          <w:rtl/>
          <w:lang w:eastAsia="en-US"/>
        </w:rPr>
        <w:t>ל</w:t>
      </w:r>
      <w:r w:rsidRPr="00F21665">
        <w:rPr>
          <w:rFonts w:cs="David" w:hint="eastAsia"/>
          <w:b/>
          <w:bCs/>
          <w:rtl/>
          <w:lang w:eastAsia="en-US"/>
        </w:rPr>
        <w:t>צורכי</w:t>
      </w:r>
      <w:r w:rsidRPr="00F21665">
        <w:rPr>
          <w:rFonts w:cs="David"/>
          <w:b/>
          <w:bCs/>
          <w:rtl/>
          <w:lang w:eastAsia="en-US"/>
        </w:rPr>
        <w:t xml:space="preserve"> המכרז, </w:t>
      </w:r>
      <w:r w:rsidRPr="00F21665">
        <w:rPr>
          <w:rFonts w:cs="David" w:hint="eastAsia"/>
          <w:b/>
          <w:bCs/>
          <w:u w:val="single"/>
          <w:rtl/>
          <w:lang w:eastAsia="en-US"/>
        </w:rPr>
        <w:t>מעבר</w:t>
      </w:r>
      <w:r w:rsidRPr="00F21665">
        <w:rPr>
          <w:rFonts w:cs="David"/>
          <w:b/>
          <w:bCs/>
          <w:u w:val="single"/>
          <w:rtl/>
          <w:lang w:eastAsia="en-US"/>
        </w:rPr>
        <w:t xml:space="preserve"> </w:t>
      </w:r>
      <w:r w:rsidRPr="00F21665">
        <w:rPr>
          <w:rFonts w:cs="David" w:hint="eastAsia"/>
          <w:b/>
          <w:bCs/>
          <w:u w:val="single"/>
          <w:rtl/>
          <w:lang w:eastAsia="en-US"/>
        </w:rPr>
        <w:t>לנדרש</w:t>
      </w:r>
      <w:r w:rsidRPr="00F21665">
        <w:rPr>
          <w:rFonts w:cs="David"/>
          <w:b/>
          <w:bCs/>
          <w:u w:val="single"/>
          <w:rtl/>
          <w:lang w:eastAsia="en-US"/>
        </w:rPr>
        <w:t xml:space="preserve"> </w:t>
      </w:r>
      <w:r w:rsidRPr="00F21665">
        <w:rPr>
          <w:rFonts w:cs="David" w:hint="eastAsia"/>
          <w:b/>
          <w:bCs/>
          <w:u w:val="single"/>
          <w:rtl/>
          <w:lang w:eastAsia="en-US"/>
        </w:rPr>
        <w:t>בתנאי</w:t>
      </w:r>
      <w:r w:rsidRPr="00F21665">
        <w:rPr>
          <w:rFonts w:cs="David"/>
          <w:b/>
          <w:bCs/>
          <w:u w:val="single"/>
          <w:rtl/>
          <w:lang w:eastAsia="en-US"/>
        </w:rPr>
        <w:t xml:space="preserve"> </w:t>
      </w:r>
      <w:r w:rsidRPr="00F21665">
        <w:rPr>
          <w:rFonts w:cs="David" w:hint="eastAsia"/>
          <w:b/>
          <w:bCs/>
          <w:u w:val="single"/>
          <w:rtl/>
          <w:lang w:eastAsia="en-US"/>
        </w:rPr>
        <w:t>הסף</w:t>
      </w:r>
      <w:r w:rsidRPr="00F21665">
        <w:rPr>
          <w:rFonts w:cs="David"/>
          <w:b/>
          <w:bCs/>
          <w:u w:val="single"/>
          <w:rtl/>
          <w:lang w:eastAsia="en-US"/>
        </w:rPr>
        <w:t>.</w:t>
      </w:r>
      <w:r w:rsidRPr="00F21665">
        <w:rPr>
          <w:rFonts w:cs="David"/>
          <w:b/>
          <w:bCs/>
          <w:rtl/>
          <w:lang w:eastAsia="en-US"/>
        </w:rPr>
        <w:t xml:space="preserve"> </w:t>
      </w:r>
    </w:p>
    <w:p w:rsidR="004B4125" w:rsidRDefault="004B4125" w:rsidP="004B4125">
      <w:pPr>
        <w:pStyle w:val="HNormal"/>
        <w:spacing w:after="0"/>
        <w:rPr>
          <w:rFonts w:cs="David"/>
          <w:b/>
          <w:bCs/>
          <w:rtl/>
          <w:lang w:eastAsia="en-US"/>
        </w:rPr>
      </w:pPr>
    </w:p>
    <w:p w:rsidR="007A0178" w:rsidRDefault="007A0178" w:rsidP="004B4125">
      <w:pPr>
        <w:pStyle w:val="HNormal"/>
        <w:spacing w:after="0"/>
        <w:rPr>
          <w:rFonts w:cs="David"/>
          <w:b/>
          <w:bCs/>
          <w:rtl/>
          <w:lang w:eastAsia="en-US"/>
        </w:rPr>
      </w:pPr>
    </w:p>
    <w:p w:rsidR="007A0178" w:rsidRDefault="007A0178" w:rsidP="004B4125">
      <w:pPr>
        <w:pStyle w:val="HNormal"/>
        <w:spacing w:after="0"/>
        <w:rPr>
          <w:rFonts w:cs="David"/>
          <w:b/>
          <w:bCs/>
          <w:rtl/>
          <w:lang w:eastAsia="en-US"/>
        </w:rPr>
      </w:pPr>
    </w:p>
    <w:p w:rsidR="007A0178" w:rsidRDefault="007A0178" w:rsidP="004B4125">
      <w:pPr>
        <w:pStyle w:val="HNormal"/>
        <w:spacing w:after="0"/>
        <w:rPr>
          <w:rFonts w:cs="David"/>
          <w:b/>
          <w:bCs/>
          <w:rtl/>
          <w:lang w:eastAsia="en-US"/>
        </w:rPr>
      </w:pPr>
    </w:p>
    <w:p w:rsidR="007A0178" w:rsidRDefault="007A0178" w:rsidP="004B4125">
      <w:pPr>
        <w:pStyle w:val="HNormal"/>
        <w:spacing w:after="0"/>
        <w:rPr>
          <w:rFonts w:cs="David"/>
          <w:b/>
          <w:bCs/>
          <w:rtl/>
          <w:lang w:eastAsia="en-US"/>
        </w:rPr>
      </w:pPr>
    </w:p>
    <w:p w:rsidR="007A0178" w:rsidRPr="00F21665" w:rsidRDefault="007A0178" w:rsidP="004B4125">
      <w:pPr>
        <w:pStyle w:val="HNormal"/>
        <w:spacing w:after="0"/>
        <w:rPr>
          <w:rFonts w:cs="David"/>
          <w:b/>
          <w:bCs/>
          <w:rtl/>
          <w:lang w:eastAsia="en-US"/>
        </w:rPr>
      </w:pPr>
    </w:p>
    <w:p w:rsidR="004B4125" w:rsidRPr="00F21665" w:rsidRDefault="004B4125" w:rsidP="004B4125">
      <w:pPr>
        <w:pStyle w:val="HNormal"/>
        <w:spacing w:after="0"/>
        <w:ind w:right="567"/>
        <w:rPr>
          <w:rFonts w:cs="David"/>
          <w:color w:val="000000"/>
          <w:u w:val="single"/>
          <w:rtl/>
          <w:lang w:eastAsia="en-US"/>
        </w:rPr>
      </w:pPr>
    </w:p>
    <w:p w:rsidR="00853E61" w:rsidRPr="00F21665" w:rsidRDefault="00853E61" w:rsidP="004B4125">
      <w:pPr>
        <w:pStyle w:val="HNormal"/>
        <w:spacing w:after="0"/>
        <w:ind w:right="567"/>
        <w:rPr>
          <w:rFonts w:cs="David"/>
          <w:color w:val="000000"/>
          <w:u w:val="single"/>
          <w:rtl/>
          <w:lang w:eastAsia="en-US"/>
        </w:rPr>
      </w:pPr>
      <w:r w:rsidRPr="00F21665">
        <w:rPr>
          <w:rFonts w:cs="David" w:hint="eastAsia"/>
          <w:color w:val="000000"/>
          <w:u w:val="single"/>
          <w:rtl/>
          <w:lang w:eastAsia="en-US"/>
        </w:rPr>
        <w:t>חתימת</w:t>
      </w:r>
      <w:r w:rsidRPr="00F21665">
        <w:rPr>
          <w:rFonts w:cs="David"/>
          <w:color w:val="000000"/>
          <w:u w:val="single"/>
          <w:rtl/>
          <w:lang w:eastAsia="en-US"/>
        </w:rPr>
        <w:t xml:space="preserve"> </w:t>
      </w:r>
      <w:r w:rsidRPr="00F21665">
        <w:rPr>
          <w:rFonts w:cs="David" w:hint="eastAsia"/>
          <w:color w:val="000000"/>
          <w:u w:val="single"/>
          <w:rtl/>
          <w:lang w:eastAsia="en-US"/>
        </w:rPr>
        <w:t>המציע</w:t>
      </w:r>
    </w:p>
    <w:p w:rsidR="004B4125" w:rsidRPr="00F21665" w:rsidRDefault="004B4125" w:rsidP="004B4125">
      <w:pPr>
        <w:pStyle w:val="HNormal"/>
        <w:spacing w:after="0"/>
        <w:ind w:right="567"/>
        <w:rPr>
          <w:rFonts w:cs="David"/>
          <w:color w:val="000000"/>
          <w:u w:val="single"/>
          <w:rtl/>
          <w:lang w:eastAsia="en-US"/>
        </w:rPr>
      </w:pPr>
    </w:p>
    <w:p w:rsidR="004B4125" w:rsidRPr="00F21665" w:rsidRDefault="004B4125" w:rsidP="004B4125">
      <w:pPr>
        <w:pStyle w:val="HNormal"/>
        <w:spacing w:after="0"/>
        <w:ind w:right="567"/>
        <w:rPr>
          <w:rFonts w:cs="David"/>
          <w:color w:val="000000"/>
          <w:u w:val="single"/>
          <w:rtl/>
          <w:lang w:eastAsia="en-US"/>
        </w:rPr>
      </w:pPr>
    </w:p>
    <w:p w:rsidR="004B4125" w:rsidRPr="00F21665" w:rsidRDefault="004B4125" w:rsidP="004B4125">
      <w:pPr>
        <w:pStyle w:val="HNormal"/>
        <w:spacing w:after="0"/>
        <w:ind w:right="567"/>
        <w:rPr>
          <w:rFonts w:cs="David"/>
          <w:color w:val="000000"/>
          <w:u w:val="single"/>
          <w:rtl/>
          <w:lang w:eastAsia="en-US"/>
        </w:rPr>
      </w:pPr>
      <w:permStart w:id="1514348371" w:edGrp="everyone"/>
    </w:p>
    <w:p w:rsidR="00853E61" w:rsidRPr="00F21665" w:rsidRDefault="00853E61" w:rsidP="004B4125">
      <w:pPr>
        <w:pStyle w:val="HNormal"/>
        <w:tabs>
          <w:tab w:val="left" w:leader="underscore" w:pos="4320"/>
          <w:tab w:val="left" w:pos="4752"/>
          <w:tab w:val="left" w:leader="underscore" w:pos="8309"/>
        </w:tabs>
        <w:spacing w:after="0"/>
        <w:ind w:right="567"/>
        <w:rPr>
          <w:rFonts w:cs="David"/>
          <w:rtl/>
        </w:rPr>
      </w:pPr>
      <w:r w:rsidRPr="00F21665">
        <w:rPr>
          <w:rFonts w:cs="David"/>
          <w:rtl/>
        </w:rPr>
        <w:tab/>
      </w:r>
      <w:r w:rsidRPr="00F21665">
        <w:rPr>
          <w:rFonts w:cs="David"/>
          <w:rtl/>
        </w:rPr>
        <w:tab/>
      </w:r>
      <w:r w:rsidRPr="00F21665">
        <w:rPr>
          <w:rFonts w:cs="David"/>
          <w:rtl/>
        </w:rPr>
        <w:tab/>
      </w:r>
    </w:p>
    <w:p w:rsidR="00853E61" w:rsidRPr="00F21665" w:rsidRDefault="00853E61" w:rsidP="004B4125">
      <w:pPr>
        <w:pStyle w:val="HNormal"/>
        <w:tabs>
          <w:tab w:val="center" w:pos="2160"/>
          <w:tab w:val="center" w:pos="6523"/>
        </w:tabs>
        <w:spacing w:after="0"/>
        <w:ind w:right="567"/>
        <w:rPr>
          <w:rFonts w:cs="David"/>
          <w:rtl/>
        </w:rPr>
      </w:pPr>
      <w:r w:rsidRPr="00F21665">
        <w:rPr>
          <w:rFonts w:cs="David"/>
          <w:rtl/>
        </w:rPr>
        <w:tab/>
      </w:r>
      <w:r w:rsidRPr="00F21665">
        <w:rPr>
          <w:rFonts w:cs="David" w:hint="eastAsia"/>
          <w:rtl/>
        </w:rPr>
        <w:t>שם</w:t>
      </w:r>
      <w:r w:rsidRPr="00F21665">
        <w:rPr>
          <w:rFonts w:cs="David"/>
          <w:rtl/>
        </w:rPr>
        <w:t xml:space="preserve"> </w:t>
      </w:r>
      <w:r w:rsidRPr="00F21665">
        <w:rPr>
          <w:rFonts w:cs="David" w:hint="eastAsia"/>
          <w:rtl/>
        </w:rPr>
        <w:t>המציע</w:t>
      </w:r>
      <w:r w:rsidRPr="00F21665">
        <w:rPr>
          <w:rFonts w:cs="David"/>
          <w:rtl/>
        </w:rPr>
        <w:tab/>
      </w:r>
      <w:r w:rsidRPr="00F21665">
        <w:rPr>
          <w:rFonts w:cs="David" w:hint="eastAsia"/>
          <w:rtl/>
        </w:rPr>
        <w:t>מס</w:t>
      </w:r>
      <w:r w:rsidRPr="00F21665">
        <w:rPr>
          <w:rFonts w:cs="David"/>
          <w:rtl/>
        </w:rPr>
        <w:t xml:space="preserve">. </w:t>
      </w:r>
      <w:r w:rsidRPr="00F21665">
        <w:rPr>
          <w:rFonts w:cs="David" w:hint="eastAsia"/>
          <w:rtl/>
        </w:rPr>
        <w:t>זהות</w:t>
      </w:r>
      <w:r w:rsidRPr="00F21665">
        <w:rPr>
          <w:rFonts w:cs="David"/>
          <w:rtl/>
        </w:rPr>
        <w:t xml:space="preserve"> / </w:t>
      </w:r>
      <w:r w:rsidRPr="00F21665">
        <w:rPr>
          <w:rFonts w:cs="David" w:hint="eastAsia"/>
          <w:rtl/>
        </w:rPr>
        <w:t>חברה</w:t>
      </w:r>
      <w:r w:rsidRPr="00F21665">
        <w:rPr>
          <w:rFonts w:cs="David"/>
          <w:rtl/>
        </w:rPr>
        <w:t xml:space="preserve"> / </w:t>
      </w:r>
      <w:r w:rsidRPr="00F21665">
        <w:rPr>
          <w:rFonts w:cs="David" w:hint="eastAsia"/>
          <w:rtl/>
        </w:rPr>
        <w:t>שותפות</w:t>
      </w:r>
      <w:r w:rsidRPr="00F21665">
        <w:rPr>
          <w:rFonts w:cs="David"/>
          <w:rtl/>
        </w:rPr>
        <w:t xml:space="preserve"> / </w:t>
      </w:r>
      <w:r w:rsidRPr="00F21665">
        <w:rPr>
          <w:rFonts w:cs="David" w:hint="eastAsia"/>
          <w:rtl/>
        </w:rPr>
        <w:t>עמותה</w:t>
      </w:r>
    </w:p>
    <w:p w:rsidR="004B4125" w:rsidRPr="00F21665" w:rsidRDefault="004B4125" w:rsidP="004B4125">
      <w:pPr>
        <w:pStyle w:val="HNormal"/>
        <w:tabs>
          <w:tab w:val="center" w:pos="2160"/>
          <w:tab w:val="center" w:pos="6523"/>
        </w:tabs>
        <w:spacing w:after="0"/>
        <w:ind w:right="567"/>
        <w:rPr>
          <w:rFonts w:cs="David"/>
          <w:rtl/>
        </w:rPr>
      </w:pPr>
    </w:p>
    <w:p w:rsidR="004B4125" w:rsidRPr="00F21665" w:rsidRDefault="004B4125" w:rsidP="004B4125">
      <w:pPr>
        <w:pStyle w:val="HNormal"/>
        <w:tabs>
          <w:tab w:val="center" w:pos="2160"/>
          <w:tab w:val="center" w:pos="6523"/>
        </w:tabs>
        <w:spacing w:after="0"/>
        <w:ind w:right="567"/>
        <w:rPr>
          <w:rFonts w:cs="David"/>
          <w:rtl/>
        </w:rPr>
      </w:pPr>
    </w:p>
    <w:p w:rsidR="004B4125" w:rsidRPr="00F21665" w:rsidRDefault="004B4125" w:rsidP="004B4125">
      <w:pPr>
        <w:pStyle w:val="HNormal"/>
        <w:tabs>
          <w:tab w:val="center" w:pos="2160"/>
          <w:tab w:val="center" w:pos="6523"/>
        </w:tabs>
        <w:spacing w:after="0"/>
        <w:ind w:right="567"/>
        <w:rPr>
          <w:rFonts w:cs="David"/>
          <w:rtl/>
        </w:rPr>
      </w:pPr>
    </w:p>
    <w:p w:rsidR="00853E61" w:rsidRPr="00F21665" w:rsidRDefault="00853E61" w:rsidP="004B4125">
      <w:pPr>
        <w:pStyle w:val="HNormal"/>
        <w:tabs>
          <w:tab w:val="left" w:leader="underscore" w:pos="1440"/>
          <w:tab w:val="left" w:pos="2016"/>
          <w:tab w:val="left" w:leader="underscore" w:pos="4896"/>
          <w:tab w:val="left" w:pos="5328"/>
          <w:tab w:val="left" w:leader="underscore" w:pos="8309"/>
        </w:tabs>
        <w:spacing w:after="0"/>
        <w:ind w:right="567"/>
        <w:rPr>
          <w:rFonts w:cs="David"/>
          <w:rtl/>
        </w:rPr>
      </w:pPr>
      <w:r w:rsidRPr="00F21665">
        <w:rPr>
          <w:rFonts w:cs="David"/>
          <w:rtl/>
        </w:rPr>
        <w:tab/>
      </w:r>
      <w:r w:rsidRPr="00F21665">
        <w:rPr>
          <w:rFonts w:cs="David"/>
          <w:rtl/>
        </w:rPr>
        <w:tab/>
      </w:r>
      <w:r w:rsidRPr="00F21665">
        <w:rPr>
          <w:rFonts w:cs="David"/>
          <w:rtl/>
        </w:rPr>
        <w:tab/>
      </w:r>
      <w:r w:rsidRPr="00F21665">
        <w:rPr>
          <w:rFonts w:cs="David"/>
          <w:rtl/>
        </w:rPr>
        <w:tab/>
      </w:r>
      <w:r w:rsidRPr="00F21665">
        <w:rPr>
          <w:rFonts w:cs="David"/>
          <w:rtl/>
        </w:rPr>
        <w:tab/>
      </w:r>
    </w:p>
    <w:p w:rsidR="00853E61" w:rsidRPr="00F21665" w:rsidRDefault="00853E61" w:rsidP="004B4125">
      <w:pPr>
        <w:pStyle w:val="HNormal"/>
        <w:tabs>
          <w:tab w:val="center" w:pos="720"/>
          <w:tab w:val="center" w:pos="3456"/>
          <w:tab w:val="center" w:pos="6818"/>
        </w:tabs>
        <w:spacing w:after="0"/>
        <w:ind w:right="567"/>
        <w:rPr>
          <w:rFonts w:cs="David"/>
          <w:rtl/>
        </w:rPr>
      </w:pPr>
      <w:r w:rsidRPr="00F21665">
        <w:rPr>
          <w:rFonts w:cs="David"/>
          <w:rtl/>
        </w:rPr>
        <w:tab/>
      </w:r>
      <w:r w:rsidRPr="00F21665">
        <w:rPr>
          <w:rFonts w:cs="David" w:hint="eastAsia"/>
          <w:rtl/>
        </w:rPr>
        <w:t>תאריך</w:t>
      </w:r>
      <w:r w:rsidRPr="00F21665">
        <w:rPr>
          <w:rFonts w:cs="David"/>
          <w:rtl/>
        </w:rPr>
        <w:tab/>
      </w:r>
      <w:r w:rsidRPr="00F21665">
        <w:rPr>
          <w:rFonts w:cs="David" w:hint="eastAsia"/>
          <w:rtl/>
        </w:rPr>
        <w:t>שם</w:t>
      </w:r>
      <w:r w:rsidRPr="00F21665">
        <w:rPr>
          <w:rFonts w:cs="David"/>
          <w:rtl/>
        </w:rPr>
        <w:t xml:space="preserve"> </w:t>
      </w:r>
      <w:r w:rsidRPr="00F21665">
        <w:rPr>
          <w:rFonts w:cs="David" w:hint="eastAsia"/>
          <w:rtl/>
        </w:rPr>
        <w:t>מלא</w:t>
      </w:r>
      <w:r w:rsidRPr="00F21665">
        <w:rPr>
          <w:rFonts w:cs="David"/>
          <w:rtl/>
        </w:rPr>
        <w:t xml:space="preserve"> </w:t>
      </w:r>
      <w:r w:rsidRPr="00F21665">
        <w:rPr>
          <w:rFonts w:cs="David" w:hint="eastAsia"/>
          <w:rtl/>
        </w:rPr>
        <w:t>של</w:t>
      </w:r>
      <w:r w:rsidRPr="00F21665">
        <w:rPr>
          <w:rFonts w:cs="David"/>
          <w:rtl/>
        </w:rPr>
        <w:t xml:space="preserve"> </w:t>
      </w:r>
      <w:r w:rsidRPr="00F21665">
        <w:rPr>
          <w:rFonts w:cs="David" w:hint="eastAsia"/>
          <w:rtl/>
        </w:rPr>
        <w:t>החותם</w:t>
      </w:r>
      <w:r w:rsidRPr="00F21665">
        <w:rPr>
          <w:rFonts w:cs="David"/>
          <w:rtl/>
        </w:rPr>
        <w:t xml:space="preserve"> </w:t>
      </w:r>
      <w:r w:rsidRPr="00F21665">
        <w:rPr>
          <w:rFonts w:cs="David" w:hint="eastAsia"/>
          <w:rtl/>
        </w:rPr>
        <w:t>בשם</w:t>
      </w:r>
      <w:r w:rsidRPr="00F21665">
        <w:rPr>
          <w:rFonts w:cs="David"/>
          <w:rtl/>
        </w:rPr>
        <w:t xml:space="preserve"> </w:t>
      </w:r>
      <w:r w:rsidRPr="00F21665">
        <w:rPr>
          <w:rFonts w:cs="David" w:hint="eastAsia"/>
          <w:rtl/>
        </w:rPr>
        <w:t>המציע</w:t>
      </w:r>
      <w:r w:rsidRPr="00F21665">
        <w:rPr>
          <w:rFonts w:cs="David"/>
          <w:rtl/>
        </w:rPr>
        <w:tab/>
      </w:r>
      <w:r w:rsidRPr="00F21665">
        <w:rPr>
          <w:rFonts w:cs="David" w:hint="eastAsia"/>
          <w:rtl/>
        </w:rPr>
        <w:t>חתימה</w:t>
      </w:r>
      <w:r w:rsidRPr="00F21665">
        <w:rPr>
          <w:rFonts w:cs="David"/>
          <w:rtl/>
        </w:rPr>
        <w:t xml:space="preserve"> </w:t>
      </w:r>
      <w:r w:rsidRPr="00F21665">
        <w:rPr>
          <w:rFonts w:cs="David" w:hint="eastAsia"/>
          <w:rtl/>
        </w:rPr>
        <w:t>וחותמת</w:t>
      </w:r>
    </w:p>
    <w:permEnd w:id="1514348371"/>
    <w:p w:rsidR="00877C1A" w:rsidRPr="00F21665" w:rsidRDefault="00853E61" w:rsidP="004B4125">
      <w:pPr>
        <w:pStyle w:val="2"/>
        <w:numPr>
          <w:ilvl w:val="0"/>
          <w:numId w:val="0"/>
        </w:numPr>
        <w:spacing w:after="0"/>
        <w:ind w:left="576" w:hanging="576"/>
        <w:rPr>
          <w:rFonts w:ascii="Times New Roman Bold" w:hAnsi="Times New Roman Bold"/>
          <w:rtl/>
        </w:rPr>
      </w:pPr>
      <w:r w:rsidRPr="00F21665">
        <w:rPr>
          <w:rtl/>
        </w:rPr>
        <w:br w:type="page"/>
      </w:r>
      <w:bookmarkStart w:id="351" w:name="נספח_12"/>
      <w:bookmarkStart w:id="352" w:name="_Toc378247281"/>
      <w:bookmarkStart w:id="353" w:name="_Toc378751270"/>
      <w:bookmarkStart w:id="354" w:name="_Toc388987943"/>
      <w:r w:rsidR="004564E4"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51"/>
      <w:r w:rsidR="00E944A8" w:rsidRPr="00F21665">
        <w:rPr>
          <w:rtl/>
        </w:rPr>
        <w:tab/>
      </w:r>
      <w:r w:rsidR="004564E4" w:rsidRPr="00F21665">
        <w:rPr>
          <w:rFonts w:hint="eastAsia"/>
          <w:rtl/>
        </w:rPr>
        <w:t>ערבות</w:t>
      </w:r>
      <w:r w:rsidR="004564E4" w:rsidRPr="00F21665">
        <w:rPr>
          <w:rtl/>
        </w:rPr>
        <w:t xml:space="preserve"> </w:t>
      </w:r>
      <w:r w:rsidR="004564E4" w:rsidRPr="00F21665">
        <w:rPr>
          <w:rFonts w:hint="eastAsia"/>
          <w:rtl/>
        </w:rPr>
        <w:t>הצעה</w:t>
      </w:r>
      <w:bookmarkEnd w:id="316"/>
      <w:bookmarkEnd w:id="352"/>
      <w:bookmarkEnd w:id="353"/>
      <w:bookmarkEnd w:id="354"/>
    </w:p>
    <w:p w:rsidR="004564E4" w:rsidRPr="00F21665" w:rsidRDefault="004564E4" w:rsidP="00DF3930">
      <w:pPr>
        <w:spacing w:after="120" w:line="300" w:lineRule="atLeast"/>
        <w:ind w:right="567"/>
        <w:rPr>
          <w:rtl/>
        </w:rPr>
      </w:pPr>
      <w:permStart w:id="59666983" w:edGrp="everyone"/>
      <w:r w:rsidRPr="00F21665">
        <w:rPr>
          <w:rFonts w:hint="eastAsia"/>
          <w:rtl/>
        </w:rPr>
        <w:t>שם</w:t>
      </w:r>
      <w:r w:rsidRPr="00F21665">
        <w:rPr>
          <w:rtl/>
        </w:rPr>
        <w:t xml:space="preserve"> </w:t>
      </w:r>
      <w:r w:rsidRPr="00F21665">
        <w:rPr>
          <w:rFonts w:hint="eastAsia"/>
          <w:rtl/>
        </w:rPr>
        <w:t>הבנק</w:t>
      </w:r>
      <w:r w:rsidRPr="00F21665">
        <w:rPr>
          <w:rtl/>
        </w:rPr>
        <w:t xml:space="preserve">/חברת </w:t>
      </w:r>
      <w:r w:rsidRPr="00F21665">
        <w:rPr>
          <w:rFonts w:hint="eastAsia"/>
          <w:rtl/>
        </w:rPr>
        <w:t>ביטוח</w:t>
      </w:r>
      <w:r w:rsidRPr="00F21665">
        <w:rPr>
          <w:rtl/>
        </w:rPr>
        <w:t>__________________</w:t>
      </w:r>
    </w:p>
    <w:p w:rsidR="004564E4" w:rsidRPr="00F21665" w:rsidRDefault="004564E4" w:rsidP="00DF3930">
      <w:pPr>
        <w:spacing w:after="120" w:line="300" w:lineRule="atLeast"/>
        <w:ind w:right="567"/>
        <w:rPr>
          <w:rtl/>
        </w:rPr>
      </w:pPr>
      <w:r w:rsidRPr="00F21665">
        <w:rPr>
          <w:rFonts w:hint="eastAsia"/>
          <w:rtl/>
        </w:rPr>
        <w:t>מס</w:t>
      </w:r>
      <w:r w:rsidRPr="00F21665">
        <w:rPr>
          <w:rtl/>
        </w:rPr>
        <w:t xml:space="preserve">' </w:t>
      </w:r>
      <w:r w:rsidRPr="00F21665">
        <w:rPr>
          <w:rFonts w:hint="eastAsia"/>
          <w:rtl/>
        </w:rPr>
        <w:t>הטלפון</w:t>
      </w:r>
      <w:r w:rsidRPr="00F21665">
        <w:rPr>
          <w:rtl/>
        </w:rPr>
        <w:t xml:space="preserve"> __________________</w:t>
      </w:r>
    </w:p>
    <w:p w:rsidR="004564E4" w:rsidRPr="00F21665" w:rsidRDefault="004564E4" w:rsidP="00DF3930">
      <w:pPr>
        <w:spacing w:line="300" w:lineRule="atLeast"/>
        <w:ind w:right="567"/>
        <w:rPr>
          <w:rtl/>
        </w:rPr>
      </w:pPr>
      <w:r w:rsidRPr="00F21665">
        <w:rPr>
          <w:rFonts w:hint="eastAsia"/>
          <w:rtl/>
        </w:rPr>
        <w:t>מס</w:t>
      </w:r>
      <w:r w:rsidRPr="00F21665">
        <w:rPr>
          <w:rtl/>
        </w:rPr>
        <w:t xml:space="preserve">' </w:t>
      </w:r>
      <w:r w:rsidRPr="00F21665">
        <w:rPr>
          <w:rFonts w:hint="eastAsia"/>
          <w:rtl/>
        </w:rPr>
        <w:t>הפקס</w:t>
      </w:r>
      <w:r w:rsidRPr="00F21665">
        <w:rPr>
          <w:rtl/>
        </w:rPr>
        <w:t xml:space="preserve"> ___________________</w:t>
      </w:r>
    </w:p>
    <w:p w:rsidR="004564E4" w:rsidRPr="00F21665" w:rsidRDefault="004564E4" w:rsidP="00DF3930">
      <w:pPr>
        <w:spacing w:line="300" w:lineRule="atLeast"/>
        <w:ind w:right="567"/>
        <w:jc w:val="center"/>
        <w:rPr>
          <w:b/>
          <w:bCs/>
          <w:sz w:val="28"/>
          <w:szCs w:val="28"/>
          <w:u w:val="single"/>
          <w:rtl/>
        </w:rPr>
      </w:pPr>
      <w:r w:rsidRPr="00F21665">
        <w:rPr>
          <w:rFonts w:hint="eastAsia"/>
          <w:b/>
          <w:bCs/>
          <w:sz w:val="28"/>
          <w:szCs w:val="28"/>
          <w:u w:val="single"/>
          <w:rtl/>
        </w:rPr>
        <w:t>כתב</w:t>
      </w:r>
      <w:r w:rsidRPr="00F21665">
        <w:rPr>
          <w:b/>
          <w:bCs/>
          <w:sz w:val="28"/>
          <w:szCs w:val="28"/>
          <w:u w:val="single"/>
          <w:rtl/>
        </w:rPr>
        <w:t xml:space="preserve"> </w:t>
      </w:r>
      <w:r w:rsidRPr="00F21665">
        <w:rPr>
          <w:rFonts w:hint="eastAsia"/>
          <w:b/>
          <w:bCs/>
          <w:sz w:val="28"/>
          <w:szCs w:val="28"/>
          <w:u w:val="single"/>
          <w:rtl/>
        </w:rPr>
        <w:t>ערבות</w:t>
      </w:r>
    </w:p>
    <w:p w:rsidR="004564E4" w:rsidRPr="00F21665" w:rsidRDefault="004564E4" w:rsidP="00DF3930">
      <w:pPr>
        <w:spacing w:line="300" w:lineRule="atLeast"/>
        <w:ind w:right="567"/>
        <w:rPr>
          <w:rtl/>
        </w:rPr>
      </w:pPr>
      <w:r w:rsidRPr="00F21665">
        <w:rPr>
          <w:rFonts w:hint="eastAsia"/>
          <w:rtl/>
        </w:rPr>
        <w:t>לכבוד</w:t>
      </w:r>
    </w:p>
    <w:p w:rsidR="004564E4" w:rsidRPr="00F21665" w:rsidRDefault="002F65DB" w:rsidP="00DF3930">
      <w:pPr>
        <w:spacing w:line="300" w:lineRule="atLeast"/>
        <w:ind w:right="567"/>
        <w:rPr>
          <w:rtl/>
        </w:rPr>
      </w:pPr>
      <w:r w:rsidRPr="00F21665">
        <w:rPr>
          <w:noProof/>
          <w:rtl/>
          <w:lang w:eastAsia="en-US"/>
        </w:rPr>
        <mc:AlternateContent>
          <mc:Choice Requires="wps">
            <w:drawing>
              <wp:anchor distT="0" distB="0" distL="114300" distR="114300" simplePos="0" relativeHeight="251654656" behindDoc="1" locked="0" layoutInCell="0" allowOverlap="1" wp14:anchorId="68CE9427" wp14:editId="58169207">
                <wp:simplePos x="0" y="0"/>
                <wp:positionH relativeFrom="column">
                  <wp:posOffset>132080</wp:posOffset>
                </wp:positionH>
                <wp:positionV relativeFrom="paragraph">
                  <wp:posOffset>101600</wp:posOffset>
                </wp:positionV>
                <wp:extent cx="5105400" cy="3594100"/>
                <wp:effectExtent l="0" t="0" r="0" b="635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600276" w:rsidRDefault="00600276" w:rsidP="004564E4">
                            <w:permStart w:id="724531599" w:edGrp="everyone"/>
                            <w:r>
                              <w:rPr>
                                <w:rFonts w:cs="Times New Roman"/>
                                <w:noProof/>
                                <w:szCs w:val="20"/>
                                <w:lang w:eastAsia="en-US"/>
                              </w:rPr>
                              <w:drawing>
                                <wp:inline distT="0" distB="0" distL="0" distR="0" wp14:anchorId="162EDD19" wp14:editId="1EE4C108">
                                  <wp:extent cx="5105400" cy="3590925"/>
                                  <wp:effectExtent l="0" t="0" r="0" b="0"/>
                                  <wp:docPr id="6"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r>
                              <w:rPr>
                                <w:rFonts w:cs="Times New Roman"/>
                                <w:noProof/>
                                <w:szCs w:val="20"/>
                                <w:lang w:eastAsia="en-US"/>
                              </w:rPr>
                              <w:drawing>
                                <wp:inline distT="0" distB="0" distL="0" distR="0" wp14:anchorId="48CE052E" wp14:editId="22A9952C">
                                  <wp:extent cx="5105400" cy="3590925"/>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ermEnd w:id="724531599"/>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Q0LwhKUCAACeBQAADgAAAAAAAAAAAAAAAAAu&#10;AgAAZHJzL2Uyb0RvYy54bWxQSwECLQAUAAYACAAAACEA4bSzEd0AAAAJAQAADwAAAAAAAAAAAAAA&#10;AAD/BAAAZHJzL2Rvd25yZXYueG1sUEsFBgAAAAAEAAQA8wAAAAkGAAAAAA==&#10;" o:allowincell="f" filled="f" stroked="f" strokeweight="0">
                <v:textbox inset="0,0,0,0">
                  <w:txbxContent>
                    <w:p w:rsidR="00600276" w:rsidRDefault="00600276" w:rsidP="004564E4">
                      <w:permStart w:id="724531599" w:edGrp="everyone"/>
                      <w:r>
                        <w:rPr>
                          <w:rFonts w:cs="Times New Roman"/>
                          <w:noProof/>
                          <w:szCs w:val="20"/>
                          <w:lang w:eastAsia="en-US"/>
                        </w:rPr>
                        <w:drawing>
                          <wp:inline distT="0" distB="0" distL="0" distR="0" wp14:anchorId="162EDD19" wp14:editId="1EE4C108">
                            <wp:extent cx="5105400" cy="3590925"/>
                            <wp:effectExtent l="0" t="0" r="0" b="0"/>
                            <wp:docPr id="6"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r>
                        <w:rPr>
                          <w:rFonts w:cs="Times New Roman"/>
                          <w:noProof/>
                          <w:szCs w:val="20"/>
                          <w:lang w:eastAsia="en-US"/>
                        </w:rPr>
                        <w:drawing>
                          <wp:inline distT="0" distB="0" distL="0" distR="0" wp14:anchorId="48CE052E" wp14:editId="22A9952C">
                            <wp:extent cx="5105400" cy="3590925"/>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ermEnd w:id="724531599"/>
                    </w:p>
                  </w:txbxContent>
                </v:textbox>
              </v:rect>
            </w:pict>
          </mc:Fallback>
        </mc:AlternateContent>
      </w:r>
      <w:r w:rsidR="004564E4" w:rsidRPr="00F21665">
        <w:rPr>
          <w:rFonts w:hint="eastAsia"/>
          <w:rtl/>
        </w:rPr>
        <w:t>ממשלת</w:t>
      </w:r>
      <w:r w:rsidR="004564E4" w:rsidRPr="00F21665">
        <w:rPr>
          <w:rtl/>
        </w:rPr>
        <w:t xml:space="preserve"> </w:t>
      </w:r>
      <w:r w:rsidR="004564E4" w:rsidRPr="00F21665">
        <w:rPr>
          <w:rFonts w:hint="eastAsia"/>
          <w:rtl/>
        </w:rPr>
        <w:t>ישראל</w:t>
      </w:r>
    </w:p>
    <w:p w:rsidR="004564E4" w:rsidRPr="00F21665" w:rsidRDefault="004564E4" w:rsidP="00DF3930">
      <w:pPr>
        <w:spacing w:after="240" w:line="300" w:lineRule="atLeast"/>
        <w:ind w:right="567"/>
        <w:rPr>
          <w:rtl/>
        </w:rPr>
      </w:pPr>
      <w:r w:rsidRPr="00F21665">
        <w:rPr>
          <w:rFonts w:hint="eastAsia"/>
          <w:rtl/>
        </w:rPr>
        <w:t>באמצעות</w:t>
      </w:r>
      <w:r w:rsidRPr="00F21665">
        <w:rPr>
          <w:rtl/>
        </w:rPr>
        <w:t xml:space="preserve"> </w:t>
      </w:r>
      <w:r w:rsidRPr="00F21665">
        <w:rPr>
          <w:rFonts w:hint="eastAsia"/>
          <w:rtl/>
        </w:rPr>
        <w:t>משרד</w:t>
      </w:r>
      <w:r w:rsidRPr="00F21665">
        <w:rPr>
          <w:rtl/>
        </w:rPr>
        <w:t xml:space="preserve"> </w:t>
      </w:r>
      <w:r w:rsidRPr="00F21665">
        <w:rPr>
          <w:rFonts w:hint="eastAsia"/>
          <w:rtl/>
        </w:rPr>
        <w:t>הרווחה</w:t>
      </w:r>
    </w:p>
    <w:p w:rsidR="004564E4" w:rsidRPr="00F21665" w:rsidRDefault="004564E4" w:rsidP="00DF3930">
      <w:pPr>
        <w:spacing w:after="240" w:line="300" w:lineRule="atLeast"/>
        <w:ind w:right="567"/>
        <w:jc w:val="center"/>
        <w:rPr>
          <w:rtl/>
        </w:rPr>
      </w:pPr>
      <w:r w:rsidRPr="00F21665">
        <w:rPr>
          <w:rFonts w:hint="eastAsia"/>
          <w:rtl/>
        </w:rPr>
        <w:t>הנדון</w:t>
      </w:r>
      <w:r w:rsidRPr="00F21665">
        <w:rPr>
          <w:rtl/>
        </w:rPr>
        <w:t xml:space="preserve">: </w:t>
      </w:r>
      <w:r w:rsidRPr="00F21665">
        <w:rPr>
          <w:rFonts w:hint="eastAsia"/>
          <w:rtl/>
        </w:rPr>
        <w:t>ערבות</w:t>
      </w:r>
      <w:r w:rsidRPr="00F21665">
        <w:rPr>
          <w:rtl/>
        </w:rPr>
        <w:t xml:space="preserve"> </w:t>
      </w:r>
      <w:r w:rsidRPr="00F21665">
        <w:rPr>
          <w:rFonts w:hint="eastAsia"/>
          <w:rtl/>
        </w:rPr>
        <w:t>מס</w:t>
      </w:r>
      <w:r w:rsidRPr="00F21665">
        <w:rPr>
          <w:rtl/>
        </w:rPr>
        <w:t>' ___________________________</w:t>
      </w:r>
    </w:p>
    <w:p w:rsidR="004564E4" w:rsidRPr="00F21665" w:rsidRDefault="004564E4" w:rsidP="00B94819">
      <w:pPr>
        <w:spacing w:line="300" w:lineRule="atLeast"/>
        <w:jc w:val="both"/>
        <w:rPr>
          <w:u w:val="single"/>
          <w:rtl/>
        </w:rPr>
      </w:pPr>
      <w:r w:rsidRPr="00F21665">
        <w:rPr>
          <w:rFonts w:hint="eastAsia"/>
          <w:rtl/>
        </w:rPr>
        <w:t>לבקשת</w:t>
      </w:r>
      <w:r w:rsidRPr="00F21665">
        <w:rPr>
          <w:rtl/>
        </w:rPr>
        <w:t xml:space="preserve"> </w:t>
      </w:r>
      <w:r w:rsidRPr="00F21665">
        <w:rPr>
          <w:u w:val="single"/>
          <w:rtl/>
        </w:rPr>
        <w:t xml:space="preserve">_________________(יש </w:t>
      </w:r>
      <w:r w:rsidRPr="00F21665">
        <w:rPr>
          <w:rFonts w:hint="eastAsia"/>
          <w:u w:val="single"/>
          <w:rtl/>
        </w:rPr>
        <w:t>לציין</w:t>
      </w:r>
      <w:r w:rsidRPr="00F21665">
        <w:rPr>
          <w:u w:val="single"/>
          <w:rtl/>
        </w:rPr>
        <w:t xml:space="preserve"> </w:t>
      </w:r>
      <w:r w:rsidRPr="00F21665">
        <w:rPr>
          <w:rFonts w:hint="eastAsia"/>
          <w:u w:val="single"/>
          <w:rtl/>
        </w:rPr>
        <w:t>את</w:t>
      </w:r>
      <w:r w:rsidRPr="00F21665">
        <w:rPr>
          <w:u w:val="single"/>
          <w:rtl/>
        </w:rPr>
        <w:t xml:space="preserve"> </w:t>
      </w:r>
      <w:r w:rsidRPr="00F21665">
        <w:rPr>
          <w:rFonts w:hint="eastAsia"/>
          <w:u w:val="single"/>
          <w:rtl/>
        </w:rPr>
        <w:t>שם</w:t>
      </w:r>
      <w:r w:rsidRPr="00F21665">
        <w:rPr>
          <w:u w:val="single"/>
          <w:rtl/>
        </w:rPr>
        <w:t xml:space="preserve"> </w:t>
      </w:r>
      <w:r w:rsidRPr="00F21665">
        <w:rPr>
          <w:rFonts w:hint="eastAsia"/>
          <w:u w:val="single"/>
          <w:rtl/>
        </w:rPr>
        <w:t>המציע</w:t>
      </w:r>
      <w:r w:rsidRPr="00F21665">
        <w:rPr>
          <w:u w:val="single"/>
          <w:rtl/>
        </w:rPr>
        <w:t>) _____________________________________</w:t>
      </w:r>
    </w:p>
    <w:permEnd w:id="59666983"/>
    <w:p w:rsidR="00DE6027" w:rsidRPr="00F21665" w:rsidRDefault="00DE6027" w:rsidP="00B94819">
      <w:pPr>
        <w:spacing w:line="360" w:lineRule="auto"/>
        <w:jc w:val="both"/>
        <w:rPr>
          <w:rtl/>
        </w:rPr>
      </w:pPr>
      <w:r w:rsidRPr="00F21665">
        <w:rPr>
          <w:rFonts w:hint="eastAsia"/>
          <w:rtl/>
        </w:rPr>
        <w:t>אנו</w:t>
      </w:r>
      <w:r w:rsidRPr="00F21665">
        <w:rPr>
          <w:rtl/>
        </w:rPr>
        <w:t xml:space="preserve"> </w:t>
      </w:r>
      <w:r w:rsidRPr="00F21665">
        <w:rPr>
          <w:rFonts w:hint="eastAsia"/>
          <w:rtl/>
        </w:rPr>
        <w:t>ערבים</w:t>
      </w:r>
      <w:r w:rsidRPr="00F21665">
        <w:rPr>
          <w:rtl/>
        </w:rPr>
        <w:t xml:space="preserve"> </w:t>
      </w:r>
      <w:r w:rsidRPr="00F21665">
        <w:rPr>
          <w:rFonts w:hint="eastAsia"/>
          <w:rtl/>
        </w:rPr>
        <w:t>בזה</w:t>
      </w:r>
      <w:r w:rsidRPr="00F21665">
        <w:rPr>
          <w:rtl/>
        </w:rPr>
        <w:t xml:space="preserve"> </w:t>
      </w:r>
      <w:r w:rsidRPr="00F21665">
        <w:rPr>
          <w:rFonts w:hint="eastAsia"/>
          <w:rtl/>
        </w:rPr>
        <w:t>כלפיכם</w:t>
      </w:r>
      <w:r w:rsidRPr="00F21665">
        <w:rPr>
          <w:rtl/>
        </w:rPr>
        <w:t xml:space="preserve"> </w:t>
      </w:r>
      <w:r w:rsidRPr="00F21665">
        <w:rPr>
          <w:rFonts w:hint="eastAsia"/>
          <w:rtl/>
        </w:rPr>
        <w:t>לסילוק</w:t>
      </w:r>
      <w:r w:rsidRPr="00F21665">
        <w:rPr>
          <w:rtl/>
        </w:rPr>
        <w:t xml:space="preserve"> </w:t>
      </w:r>
      <w:r w:rsidRPr="00F21665">
        <w:rPr>
          <w:rFonts w:hint="eastAsia"/>
          <w:rtl/>
        </w:rPr>
        <w:t>כל</w:t>
      </w:r>
      <w:r w:rsidRPr="00F21665">
        <w:rPr>
          <w:rtl/>
        </w:rPr>
        <w:t xml:space="preserve"> </w:t>
      </w:r>
      <w:r w:rsidRPr="00F21665">
        <w:rPr>
          <w:rFonts w:hint="eastAsia"/>
          <w:rtl/>
        </w:rPr>
        <w:t>סכום</w:t>
      </w:r>
      <w:r w:rsidRPr="00F21665">
        <w:rPr>
          <w:rtl/>
        </w:rPr>
        <w:t xml:space="preserve"> </w:t>
      </w:r>
      <w:r w:rsidRPr="00F21665">
        <w:rPr>
          <w:rFonts w:hint="eastAsia"/>
          <w:rtl/>
        </w:rPr>
        <w:t>עד</w:t>
      </w:r>
      <w:r w:rsidRPr="00F21665">
        <w:rPr>
          <w:rtl/>
        </w:rPr>
        <w:t xml:space="preserve"> </w:t>
      </w:r>
      <w:r w:rsidRPr="00F21665">
        <w:rPr>
          <w:rFonts w:hint="eastAsia"/>
          <w:rtl/>
        </w:rPr>
        <w:t>לסך</w:t>
      </w:r>
      <w:r w:rsidR="00AC59EF" w:rsidRPr="00F21665">
        <w:rPr>
          <w:rtl/>
        </w:rPr>
        <w:t xml:space="preserve"> </w:t>
      </w:r>
      <w:r w:rsidR="00A738E2" w:rsidRPr="00F21665">
        <w:fldChar w:fldCharType="begin" w:fldLock="1"/>
      </w:r>
      <w:r w:rsidR="00A738E2" w:rsidRPr="00F21665">
        <w:instrText xml:space="preserve"> REF </w:instrText>
      </w:r>
      <w:r w:rsidR="00A738E2" w:rsidRPr="00F21665">
        <w:rPr>
          <w:rtl/>
        </w:rPr>
        <w:instrText>ערבותמכרז</w:instrText>
      </w:r>
      <w:r w:rsidR="00A738E2" w:rsidRPr="00F21665">
        <w:instrText xml:space="preserve"> \h  \* MERGEFORMAT </w:instrText>
      </w:r>
      <w:r w:rsidR="00A738E2" w:rsidRPr="00F21665">
        <w:fldChar w:fldCharType="separate"/>
      </w:r>
      <w:r w:rsidR="00701A1C" w:rsidRPr="00F21665">
        <w:rPr>
          <w:b/>
          <w:bCs/>
          <w:rtl/>
          <w:lang w:eastAsia="en-US"/>
        </w:rPr>
        <w:t xml:space="preserve"> 30,000</w:t>
      </w:r>
      <w:r w:rsidR="00A738E2" w:rsidRPr="00F21665">
        <w:fldChar w:fldCharType="end"/>
      </w:r>
      <w:r w:rsidRPr="00F21665">
        <w:rPr>
          <w:b/>
          <w:bCs/>
          <w:rtl/>
        </w:rPr>
        <w:t xml:space="preserve"> </w:t>
      </w:r>
      <w:r w:rsidR="00AC59EF" w:rsidRPr="00F21665">
        <w:rPr>
          <w:rFonts w:hint="eastAsia"/>
          <w:rtl/>
        </w:rPr>
        <w:t>₪</w:t>
      </w:r>
      <w:r w:rsidR="00AC59EF" w:rsidRPr="00F21665">
        <w:rPr>
          <w:rtl/>
        </w:rPr>
        <w:t xml:space="preserve"> </w:t>
      </w:r>
      <w:r w:rsidRPr="00F21665">
        <w:rPr>
          <w:rtl/>
        </w:rPr>
        <w:t>(במילים:</w:t>
      </w:r>
      <w:r w:rsidR="00AC59EF" w:rsidRPr="00F21665">
        <w:rPr>
          <w:rtl/>
        </w:rPr>
        <w:t xml:space="preserve"> </w:t>
      </w:r>
      <w:r w:rsidR="00A738E2" w:rsidRPr="00F21665">
        <w:fldChar w:fldCharType="begin" w:fldLock="1"/>
      </w:r>
      <w:r w:rsidR="00A738E2" w:rsidRPr="00F21665">
        <w:instrText xml:space="preserve"> REF </w:instrText>
      </w:r>
      <w:r w:rsidR="00A738E2" w:rsidRPr="00F21665">
        <w:rPr>
          <w:rtl/>
        </w:rPr>
        <w:instrText>סכוםערבותבמילים</w:instrText>
      </w:r>
      <w:r w:rsidR="00A738E2" w:rsidRPr="00F21665">
        <w:instrText xml:space="preserve"> \h  \* MERGEFORMAT </w:instrText>
      </w:r>
      <w:r w:rsidR="00A738E2" w:rsidRPr="00F21665">
        <w:fldChar w:fldCharType="separate"/>
      </w:r>
      <w:r w:rsidR="00701A1C" w:rsidRPr="00F21665">
        <w:rPr>
          <w:rFonts w:hint="eastAsia"/>
          <w:b/>
          <w:bCs/>
          <w:rtl/>
          <w:lang w:eastAsia="en-US"/>
        </w:rPr>
        <w:t>שלושים</w:t>
      </w:r>
      <w:r w:rsidR="00701A1C" w:rsidRPr="00F21665">
        <w:rPr>
          <w:b/>
          <w:bCs/>
          <w:rtl/>
          <w:lang w:eastAsia="en-US"/>
        </w:rPr>
        <w:t xml:space="preserve"> </w:t>
      </w:r>
      <w:r w:rsidR="00701A1C" w:rsidRPr="00F21665">
        <w:rPr>
          <w:rFonts w:hint="eastAsia"/>
          <w:b/>
          <w:bCs/>
          <w:rtl/>
          <w:lang w:eastAsia="en-US"/>
        </w:rPr>
        <w:t>אלף</w:t>
      </w:r>
      <w:r w:rsidR="00701A1C" w:rsidRPr="00F21665">
        <w:rPr>
          <w:b/>
          <w:bCs/>
          <w:rtl/>
          <w:lang w:eastAsia="en-US"/>
        </w:rPr>
        <w:t xml:space="preserve"> </w:t>
      </w:r>
      <w:r w:rsidR="00701A1C" w:rsidRPr="00F21665">
        <w:rPr>
          <w:rFonts w:hint="eastAsia"/>
          <w:b/>
          <w:bCs/>
          <w:rtl/>
          <w:lang w:eastAsia="en-US"/>
        </w:rPr>
        <w:t>ש</w:t>
      </w:r>
      <w:r w:rsidR="00701A1C" w:rsidRPr="00F21665">
        <w:rPr>
          <w:b/>
          <w:bCs/>
          <w:rtl/>
          <w:lang w:eastAsia="en-US"/>
        </w:rPr>
        <w:t>"ח</w:t>
      </w:r>
      <w:r w:rsidR="00A738E2" w:rsidRPr="00F21665">
        <w:fldChar w:fldCharType="end"/>
      </w:r>
      <w:r w:rsidRPr="00F21665">
        <w:rPr>
          <w:rtl/>
        </w:rPr>
        <w:t xml:space="preserve">) מתאריך </w:t>
      </w:r>
      <w:permStart w:id="909122012" w:edGrp="everyone"/>
      <w:r w:rsidRPr="00F21665">
        <w:rPr>
          <w:rtl/>
        </w:rPr>
        <w:t xml:space="preserve">______________ (תאריך תחילת </w:t>
      </w:r>
      <w:r w:rsidRPr="00F21665">
        <w:rPr>
          <w:rFonts w:hint="eastAsia"/>
          <w:rtl/>
        </w:rPr>
        <w:t>ה</w:t>
      </w:r>
      <w:r w:rsidRPr="00F21665">
        <w:rPr>
          <w:rtl/>
        </w:rPr>
        <w:t xml:space="preserve">תוקף </w:t>
      </w:r>
      <w:r w:rsidRPr="00F21665">
        <w:rPr>
          <w:rFonts w:hint="eastAsia"/>
          <w:rtl/>
        </w:rPr>
        <w:t>של</w:t>
      </w:r>
      <w:r w:rsidRPr="00F21665">
        <w:rPr>
          <w:rtl/>
        </w:rPr>
        <w:t xml:space="preserve"> הערבות), </w:t>
      </w:r>
      <w:r w:rsidRPr="00F21665">
        <w:rPr>
          <w:rFonts w:hint="eastAsia"/>
          <w:rtl/>
        </w:rPr>
        <w:t>אשר</w:t>
      </w:r>
      <w:r w:rsidRPr="00F21665">
        <w:rPr>
          <w:rtl/>
        </w:rPr>
        <w:t xml:space="preserve"> </w:t>
      </w:r>
      <w:r w:rsidRPr="00F21665">
        <w:rPr>
          <w:rFonts w:hint="eastAsia"/>
          <w:rtl/>
        </w:rPr>
        <w:t>תדרשו</w:t>
      </w:r>
      <w:r w:rsidRPr="00F21665">
        <w:rPr>
          <w:rtl/>
        </w:rPr>
        <w:t xml:space="preserve"> </w:t>
      </w:r>
      <w:r w:rsidRPr="00F21665">
        <w:rPr>
          <w:rFonts w:hint="eastAsia"/>
          <w:rtl/>
        </w:rPr>
        <w:t>מאת</w:t>
      </w:r>
      <w:r w:rsidRPr="00F21665">
        <w:rPr>
          <w:rtl/>
        </w:rPr>
        <w:t>: ___________________________</w:t>
      </w:r>
      <w:r w:rsidR="002A41D9" w:rsidRPr="00F21665">
        <w:rPr>
          <w:rtl/>
        </w:rPr>
        <w:t xml:space="preserve"> </w:t>
      </w:r>
      <w:r w:rsidRPr="00F21665">
        <w:rPr>
          <w:u w:val="single"/>
          <w:rtl/>
        </w:rPr>
        <w:t xml:space="preserve">(יש </w:t>
      </w:r>
      <w:r w:rsidRPr="00F21665">
        <w:rPr>
          <w:rFonts w:hint="eastAsia"/>
          <w:u w:val="single"/>
          <w:rtl/>
        </w:rPr>
        <w:t>לציין</w:t>
      </w:r>
      <w:r w:rsidRPr="00F21665">
        <w:rPr>
          <w:u w:val="single"/>
          <w:rtl/>
        </w:rPr>
        <w:t xml:space="preserve"> </w:t>
      </w:r>
      <w:r w:rsidRPr="00F21665">
        <w:rPr>
          <w:rFonts w:hint="eastAsia"/>
          <w:u w:val="single"/>
          <w:rtl/>
        </w:rPr>
        <w:t>את</w:t>
      </w:r>
      <w:r w:rsidRPr="00F21665">
        <w:rPr>
          <w:u w:val="single"/>
          <w:rtl/>
        </w:rPr>
        <w:t xml:space="preserve"> </w:t>
      </w:r>
      <w:r w:rsidRPr="00F21665">
        <w:rPr>
          <w:rFonts w:hint="eastAsia"/>
          <w:u w:val="single"/>
          <w:rtl/>
        </w:rPr>
        <w:t>שם</w:t>
      </w:r>
      <w:r w:rsidRPr="00F21665">
        <w:rPr>
          <w:u w:val="single"/>
          <w:rtl/>
        </w:rPr>
        <w:t xml:space="preserve"> </w:t>
      </w:r>
      <w:r w:rsidRPr="00F21665">
        <w:rPr>
          <w:rFonts w:hint="eastAsia"/>
          <w:u w:val="single"/>
          <w:rtl/>
        </w:rPr>
        <w:t>המציע</w:t>
      </w:r>
      <w:r w:rsidRPr="00F21665">
        <w:rPr>
          <w:u w:val="single"/>
          <w:rtl/>
        </w:rPr>
        <w:t xml:space="preserve"> </w:t>
      </w:r>
      <w:r w:rsidRPr="00F21665">
        <w:rPr>
          <w:rFonts w:hint="eastAsia"/>
          <w:u w:val="single"/>
          <w:rtl/>
        </w:rPr>
        <w:t>ואת</w:t>
      </w:r>
      <w:r w:rsidRPr="00F21665">
        <w:rPr>
          <w:u w:val="single"/>
          <w:rtl/>
        </w:rPr>
        <w:t xml:space="preserve"> </w:t>
      </w:r>
      <w:r w:rsidRPr="00F21665">
        <w:rPr>
          <w:rFonts w:hint="eastAsia"/>
          <w:u w:val="single"/>
          <w:rtl/>
        </w:rPr>
        <w:t>מספר</w:t>
      </w:r>
      <w:r w:rsidRPr="00F21665">
        <w:rPr>
          <w:u w:val="single"/>
          <w:rtl/>
        </w:rPr>
        <w:t xml:space="preserve"> </w:t>
      </w:r>
      <w:r w:rsidRPr="00F21665">
        <w:rPr>
          <w:rFonts w:hint="eastAsia"/>
          <w:u w:val="single"/>
          <w:rtl/>
        </w:rPr>
        <w:t>הרישום</w:t>
      </w:r>
      <w:r w:rsidRPr="00F21665">
        <w:rPr>
          <w:u w:val="single"/>
          <w:rtl/>
        </w:rPr>
        <w:t xml:space="preserve"> </w:t>
      </w:r>
      <w:r w:rsidRPr="00F21665">
        <w:rPr>
          <w:rFonts w:hint="eastAsia"/>
          <w:u w:val="single"/>
          <w:rtl/>
        </w:rPr>
        <w:t>של</w:t>
      </w:r>
      <w:r w:rsidRPr="00F21665">
        <w:rPr>
          <w:u w:val="single"/>
          <w:rtl/>
        </w:rPr>
        <w:t xml:space="preserve"> </w:t>
      </w:r>
      <w:r w:rsidRPr="00F21665">
        <w:rPr>
          <w:rFonts w:hint="eastAsia"/>
          <w:u w:val="single"/>
          <w:rtl/>
        </w:rPr>
        <w:t>התאגיד</w:t>
      </w:r>
      <w:r w:rsidRPr="00F21665">
        <w:rPr>
          <w:u w:val="single"/>
          <w:rtl/>
        </w:rPr>
        <w:t>)</w:t>
      </w:r>
      <w:r w:rsidRPr="00F21665">
        <w:rPr>
          <w:rtl/>
        </w:rPr>
        <w:t xml:space="preserve"> (להלן </w:t>
      </w:r>
      <w:permEnd w:id="909122012"/>
      <w:r w:rsidRPr="00F21665">
        <w:rPr>
          <w:rtl/>
        </w:rPr>
        <w:t>"החייב") בקשר עם</w:t>
      </w:r>
      <w:r w:rsidR="002A41D9" w:rsidRPr="00F21665">
        <w:rPr>
          <w:rtl/>
        </w:rPr>
        <w:t xml:space="preserve"> </w:t>
      </w:r>
      <w:r w:rsidRPr="00F21665">
        <w:rPr>
          <w:b/>
          <w:bCs/>
          <w:rtl/>
        </w:rPr>
        <w:t>מכרז מס'</w:t>
      </w:r>
      <w:r w:rsidR="005B399D" w:rsidRPr="00F21665">
        <w:rPr>
          <w:b/>
          <w:bCs/>
          <w:rtl/>
        </w:rPr>
        <w:t xml:space="preserve"> </w:t>
      </w:r>
      <w:r w:rsidR="00A738E2" w:rsidRPr="00F21665">
        <w:fldChar w:fldCharType="begin" w:fldLock="1"/>
      </w:r>
      <w:r w:rsidR="00A738E2" w:rsidRPr="00F21665">
        <w:instrText xml:space="preserve"> REF </w:instrText>
      </w:r>
      <w:r w:rsidR="00A738E2" w:rsidRPr="00F21665">
        <w:rPr>
          <w:rtl/>
        </w:rPr>
        <w:instrText>מספר_מכרז</w:instrText>
      </w:r>
      <w:r w:rsidR="00A738E2" w:rsidRPr="00F21665">
        <w:instrText xml:space="preserve"> \h  \* MERGEFORMAT </w:instrText>
      </w:r>
      <w:r w:rsidR="00A738E2" w:rsidRPr="00F21665">
        <w:fldChar w:fldCharType="separate"/>
      </w:r>
      <w:r w:rsidR="00701A1C" w:rsidRPr="00F21665">
        <w:rPr>
          <w:b/>
          <w:bCs/>
          <w:rtl/>
          <w:lang w:eastAsia="en-US"/>
        </w:rPr>
        <w:t xml:space="preserve"> 2014 /</w:t>
      </w:r>
      <w:r w:rsidR="00701A1C">
        <w:rPr>
          <w:b/>
          <w:bCs/>
          <w:rtl/>
          <w:lang w:eastAsia="en-US"/>
        </w:rPr>
        <w:t>131</w:t>
      </w:r>
      <w:r w:rsidR="00701A1C" w:rsidRPr="00F21665">
        <w:rPr>
          <w:b/>
          <w:bCs/>
          <w:rtl/>
          <w:lang w:eastAsia="en-US"/>
        </w:rPr>
        <w:t xml:space="preserve"> </w:t>
      </w:r>
      <w:r w:rsidR="00A738E2" w:rsidRPr="00F21665">
        <w:fldChar w:fldCharType="end"/>
      </w:r>
      <w:r w:rsidR="00F46D60" w:rsidRPr="00F21665">
        <w:rPr>
          <w:b/>
          <w:bCs/>
          <w:rtl/>
        </w:rPr>
        <w:t xml:space="preserve"> </w:t>
      </w:r>
      <w:r w:rsidR="00AC59EF" w:rsidRPr="00F21665">
        <w:rPr>
          <w:b/>
          <w:bCs/>
          <w:rtl/>
        </w:rPr>
        <w:t xml:space="preserve">- </w:t>
      </w:r>
      <w:r w:rsidR="003704E4" w:rsidRPr="00F21665">
        <w:rPr>
          <w:b/>
          <w:bCs/>
          <w:rtl/>
        </w:rPr>
        <w:fldChar w:fldCharType="begin" w:fldLock="1">
          <w:ffData>
            <w:name w:val=""/>
            <w:enabled/>
            <w:calcOnExit w:val="0"/>
            <w:textInput>
              <w:default w:val="הפעלת מסגרת פנימיתית כמרכז חירום לטיפול בילדים ובני משפחותיהם במחוז הצפון באיזור הקריות"/>
            </w:textInput>
          </w:ffData>
        </w:fldChar>
      </w:r>
      <w:r w:rsidR="00686352" w:rsidRPr="00F21665">
        <w:rPr>
          <w:b/>
          <w:bCs/>
          <w:rtl/>
        </w:rPr>
        <w:instrText xml:space="preserve"> </w:instrText>
      </w:r>
      <w:r w:rsidR="00686352" w:rsidRPr="00F21665">
        <w:rPr>
          <w:b/>
          <w:bCs/>
        </w:rPr>
        <w:instrText>FORMTEXT</w:instrText>
      </w:r>
      <w:r w:rsidR="00686352" w:rsidRPr="00F21665">
        <w:rPr>
          <w:b/>
          <w:bCs/>
          <w:rtl/>
        </w:rPr>
        <w:instrText xml:space="preserve"> </w:instrText>
      </w:r>
      <w:r w:rsidR="003704E4" w:rsidRPr="00F21665">
        <w:rPr>
          <w:b/>
          <w:bCs/>
          <w:rtl/>
        </w:rPr>
      </w:r>
      <w:r w:rsidR="003704E4" w:rsidRPr="00F21665">
        <w:rPr>
          <w:b/>
          <w:bCs/>
          <w:rtl/>
        </w:rPr>
        <w:fldChar w:fldCharType="separate"/>
      </w:r>
      <w:r w:rsidR="00701A1C">
        <w:rPr>
          <w:b/>
          <w:bCs/>
          <w:noProof/>
          <w:rtl/>
        </w:rPr>
        <w:t>הפעלת מסגרת פנימיתית כמרכז חירום לטיפול בילדים ובני משפחותיהם במחוז הצפון באיזור הקריות</w:t>
      </w:r>
      <w:r w:rsidR="003704E4" w:rsidRPr="00F21665">
        <w:rPr>
          <w:b/>
          <w:bCs/>
          <w:rtl/>
        </w:rPr>
        <w:fldChar w:fldCharType="end"/>
      </w:r>
      <w:r w:rsidR="00792DAE" w:rsidRPr="00F21665">
        <w:rPr>
          <w:b/>
          <w:bCs/>
          <w:rtl/>
        </w:rPr>
        <w:t>.</w:t>
      </w:r>
    </w:p>
    <w:p w:rsidR="004564E4" w:rsidRPr="00F21665" w:rsidRDefault="004564E4" w:rsidP="00B94819">
      <w:pPr>
        <w:spacing w:after="120" w:line="300" w:lineRule="atLeast"/>
        <w:jc w:val="both"/>
        <w:rPr>
          <w:rtl/>
        </w:rPr>
      </w:pPr>
      <w:r w:rsidRPr="00F21665">
        <w:rPr>
          <w:rFonts w:hint="eastAsia"/>
          <w:rtl/>
        </w:rPr>
        <w:t>אנו</w:t>
      </w:r>
      <w:r w:rsidRPr="00F21665">
        <w:rPr>
          <w:rtl/>
        </w:rPr>
        <w:t xml:space="preserve"> נשלם לכם את הסכום הנ"ל תוך </w:t>
      </w:r>
      <w:r w:rsidRPr="00F21665">
        <w:rPr>
          <w:b/>
          <w:bCs/>
          <w:rtl/>
        </w:rPr>
        <w:t xml:space="preserve">15 יום </w:t>
      </w:r>
      <w:r w:rsidRPr="00F21665">
        <w:rPr>
          <w:rFonts w:hint="eastAsia"/>
          <w:rtl/>
        </w:rPr>
        <w:t>מתאריך</w:t>
      </w:r>
      <w:r w:rsidRPr="00F21665">
        <w:rPr>
          <w:rtl/>
        </w:rPr>
        <w:t xml:space="preserve"> </w:t>
      </w:r>
      <w:r w:rsidRPr="00F21665">
        <w:rPr>
          <w:rFonts w:hint="eastAsia"/>
          <w:rtl/>
        </w:rPr>
        <w:t>דרישתכם</w:t>
      </w:r>
      <w:r w:rsidRPr="00F21665">
        <w:rPr>
          <w:rtl/>
        </w:rPr>
        <w:t xml:space="preserve"> </w:t>
      </w:r>
      <w:r w:rsidRPr="00F21665">
        <w:rPr>
          <w:rFonts w:hint="eastAsia"/>
          <w:rtl/>
        </w:rPr>
        <w:t>הראשונה</w:t>
      </w:r>
      <w:r w:rsidRPr="00F21665">
        <w:rPr>
          <w:rtl/>
        </w:rPr>
        <w:t xml:space="preserve"> </w:t>
      </w:r>
      <w:r w:rsidRPr="00F21665">
        <w:rPr>
          <w:rFonts w:hint="eastAsia"/>
          <w:rtl/>
        </w:rPr>
        <w:t>בכתב</w:t>
      </w:r>
      <w:r w:rsidRPr="00F21665">
        <w:rPr>
          <w:rtl/>
        </w:rPr>
        <w:t xml:space="preserve">, </w:t>
      </w:r>
      <w:r w:rsidRPr="00F21665">
        <w:rPr>
          <w:rFonts w:hint="eastAsia"/>
          <w:rtl/>
        </w:rPr>
        <w:t>מבלי</w:t>
      </w:r>
      <w:r w:rsidRPr="00F21665">
        <w:rPr>
          <w:rtl/>
        </w:rPr>
        <w:t xml:space="preserve"> </w:t>
      </w:r>
      <w:r w:rsidRPr="00F21665">
        <w:rPr>
          <w:rFonts w:hint="eastAsia"/>
          <w:rtl/>
        </w:rPr>
        <w:t>שתהיו</w:t>
      </w:r>
      <w:r w:rsidRPr="00F21665">
        <w:rPr>
          <w:rtl/>
        </w:rPr>
        <w:t xml:space="preserve"> </w:t>
      </w:r>
      <w:r w:rsidRPr="00F21665">
        <w:rPr>
          <w:rFonts w:hint="eastAsia"/>
          <w:rtl/>
        </w:rPr>
        <w:t>חייבים</w:t>
      </w:r>
      <w:r w:rsidRPr="00F21665">
        <w:rPr>
          <w:rtl/>
        </w:rPr>
        <w:t xml:space="preserve"> </w:t>
      </w:r>
      <w:r w:rsidRPr="00F21665">
        <w:rPr>
          <w:rFonts w:hint="eastAsia"/>
          <w:rtl/>
        </w:rPr>
        <w:t>לנמק</w:t>
      </w:r>
      <w:r w:rsidRPr="00F21665">
        <w:rPr>
          <w:rtl/>
        </w:rPr>
        <w:t xml:space="preserve"> </w:t>
      </w:r>
      <w:r w:rsidRPr="00F21665">
        <w:rPr>
          <w:rFonts w:hint="eastAsia"/>
          <w:rtl/>
        </w:rPr>
        <w:t>את</w:t>
      </w:r>
      <w:r w:rsidRPr="00F21665">
        <w:rPr>
          <w:rtl/>
        </w:rPr>
        <w:t xml:space="preserve"> </w:t>
      </w:r>
      <w:r w:rsidRPr="00F21665">
        <w:rPr>
          <w:rFonts w:hint="eastAsia"/>
          <w:rtl/>
        </w:rPr>
        <w:t>דרישתכם</w:t>
      </w:r>
      <w:r w:rsidRPr="00F21665">
        <w:rPr>
          <w:rtl/>
        </w:rPr>
        <w:t xml:space="preserve"> </w:t>
      </w:r>
      <w:r w:rsidRPr="00F21665">
        <w:rPr>
          <w:rFonts w:hint="eastAsia"/>
          <w:rtl/>
        </w:rPr>
        <w:t>ומבלי</w:t>
      </w:r>
      <w:r w:rsidRPr="00F21665">
        <w:rPr>
          <w:rtl/>
        </w:rPr>
        <w:t xml:space="preserve"> </w:t>
      </w:r>
      <w:r w:rsidRPr="00F21665">
        <w:rPr>
          <w:rFonts w:hint="eastAsia"/>
          <w:rtl/>
        </w:rPr>
        <w:t>לטעון</w:t>
      </w:r>
      <w:r w:rsidRPr="00F21665">
        <w:rPr>
          <w:rtl/>
        </w:rPr>
        <w:t xml:space="preserve"> </w:t>
      </w:r>
      <w:r w:rsidRPr="00F21665">
        <w:rPr>
          <w:rFonts w:hint="eastAsia"/>
          <w:rtl/>
        </w:rPr>
        <w:t>כלפיכם</w:t>
      </w:r>
      <w:r w:rsidRPr="00F21665">
        <w:rPr>
          <w:rtl/>
        </w:rPr>
        <w:t xml:space="preserve"> </w:t>
      </w:r>
      <w:r w:rsidRPr="00F21665">
        <w:rPr>
          <w:rFonts w:hint="eastAsia"/>
          <w:rtl/>
        </w:rPr>
        <w:t>טענת</w:t>
      </w:r>
      <w:r w:rsidRPr="00F21665">
        <w:rPr>
          <w:rtl/>
        </w:rPr>
        <w:t xml:space="preserve"> </w:t>
      </w:r>
      <w:r w:rsidRPr="00F21665">
        <w:rPr>
          <w:rFonts w:hint="eastAsia"/>
          <w:rtl/>
        </w:rPr>
        <w:t>הגנה</w:t>
      </w:r>
      <w:r w:rsidRPr="00F21665">
        <w:rPr>
          <w:rtl/>
        </w:rPr>
        <w:t xml:space="preserve"> </w:t>
      </w:r>
      <w:r w:rsidRPr="00F21665">
        <w:rPr>
          <w:rFonts w:hint="eastAsia"/>
          <w:rtl/>
        </w:rPr>
        <w:t>כלשהי</w:t>
      </w:r>
      <w:r w:rsidRPr="00F21665">
        <w:rPr>
          <w:rtl/>
        </w:rPr>
        <w:t xml:space="preserve"> </w:t>
      </w:r>
      <w:r w:rsidRPr="00F21665">
        <w:rPr>
          <w:rFonts w:hint="eastAsia"/>
          <w:rtl/>
        </w:rPr>
        <w:t>שיכולה</w:t>
      </w:r>
      <w:r w:rsidRPr="00F21665">
        <w:rPr>
          <w:rtl/>
        </w:rPr>
        <w:t xml:space="preserve"> </w:t>
      </w:r>
      <w:r w:rsidRPr="00F21665">
        <w:rPr>
          <w:rFonts w:hint="eastAsia"/>
          <w:rtl/>
        </w:rPr>
        <w:t>לעמוד</w:t>
      </w:r>
      <w:r w:rsidRPr="00F21665">
        <w:rPr>
          <w:rtl/>
        </w:rPr>
        <w:t xml:space="preserve"> </w:t>
      </w:r>
      <w:r w:rsidRPr="00F21665">
        <w:rPr>
          <w:rFonts w:hint="eastAsia"/>
          <w:rtl/>
        </w:rPr>
        <w:t>לחייב</w:t>
      </w:r>
      <w:r w:rsidRPr="00F21665">
        <w:rPr>
          <w:rtl/>
        </w:rPr>
        <w:t xml:space="preserve"> </w:t>
      </w:r>
      <w:r w:rsidRPr="00F21665">
        <w:rPr>
          <w:rFonts w:hint="eastAsia"/>
          <w:rtl/>
        </w:rPr>
        <w:t>בקשר</w:t>
      </w:r>
      <w:r w:rsidRPr="00F21665">
        <w:rPr>
          <w:rtl/>
        </w:rPr>
        <w:t xml:space="preserve"> </w:t>
      </w:r>
      <w:r w:rsidRPr="00F21665">
        <w:rPr>
          <w:rFonts w:hint="eastAsia"/>
          <w:rtl/>
        </w:rPr>
        <w:t>לחיוב</w:t>
      </w:r>
      <w:r w:rsidRPr="00F21665">
        <w:rPr>
          <w:rtl/>
        </w:rPr>
        <w:t xml:space="preserve"> </w:t>
      </w:r>
      <w:r w:rsidRPr="00F21665">
        <w:rPr>
          <w:rFonts w:hint="eastAsia"/>
          <w:rtl/>
        </w:rPr>
        <w:t>כלפיכם</w:t>
      </w:r>
      <w:r w:rsidRPr="00F21665">
        <w:rPr>
          <w:rtl/>
        </w:rPr>
        <w:t xml:space="preserve">, </w:t>
      </w:r>
      <w:r w:rsidRPr="00F21665">
        <w:rPr>
          <w:rFonts w:hint="eastAsia"/>
          <w:rtl/>
        </w:rPr>
        <w:t>או</w:t>
      </w:r>
      <w:r w:rsidRPr="00F21665">
        <w:rPr>
          <w:rtl/>
        </w:rPr>
        <w:t xml:space="preserve"> </w:t>
      </w:r>
      <w:r w:rsidRPr="00F21665">
        <w:rPr>
          <w:rFonts w:hint="eastAsia"/>
          <w:rtl/>
        </w:rPr>
        <w:t>לדרוש</w:t>
      </w:r>
      <w:r w:rsidRPr="00F21665">
        <w:rPr>
          <w:rtl/>
        </w:rPr>
        <w:t xml:space="preserve"> </w:t>
      </w:r>
      <w:r w:rsidRPr="00F21665">
        <w:rPr>
          <w:rFonts w:hint="eastAsia"/>
          <w:rtl/>
        </w:rPr>
        <w:t>תחילה</w:t>
      </w:r>
      <w:r w:rsidRPr="00F21665">
        <w:rPr>
          <w:rtl/>
        </w:rPr>
        <w:t xml:space="preserve"> </w:t>
      </w:r>
      <w:r w:rsidRPr="00F21665">
        <w:rPr>
          <w:rFonts w:hint="eastAsia"/>
          <w:rtl/>
        </w:rPr>
        <w:t>את</w:t>
      </w:r>
      <w:r w:rsidRPr="00F21665">
        <w:rPr>
          <w:rtl/>
        </w:rPr>
        <w:t xml:space="preserve"> </w:t>
      </w:r>
      <w:r w:rsidRPr="00F21665">
        <w:rPr>
          <w:rFonts w:hint="eastAsia"/>
          <w:rtl/>
        </w:rPr>
        <w:t>סילוק</w:t>
      </w:r>
      <w:r w:rsidRPr="00F21665">
        <w:rPr>
          <w:rtl/>
        </w:rPr>
        <w:t xml:space="preserve"> </w:t>
      </w:r>
      <w:r w:rsidRPr="00F21665">
        <w:rPr>
          <w:rFonts w:hint="eastAsia"/>
          <w:rtl/>
        </w:rPr>
        <w:t>הסכום</w:t>
      </w:r>
      <w:r w:rsidRPr="00F21665">
        <w:rPr>
          <w:rtl/>
        </w:rPr>
        <w:t xml:space="preserve"> </w:t>
      </w:r>
      <w:r w:rsidRPr="00F21665">
        <w:rPr>
          <w:rFonts w:hint="eastAsia"/>
          <w:rtl/>
        </w:rPr>
        <w:t>האמור</w:t>
      </w:r>
      <w:r w:rsidRPr="00F21665">
        <w:rPr>
          <w:rtl/>
        </w:rPr>
        <w:t xml:space="preserve"> </w:t>
      </w:r>
      <w:r w:rsidRPr="00F21665">
        <w:rPr>
          <w:rFonts w:hint="eastAsia"/>
          <w:rtl/>
        </w:rPr>
        <w:t>מאת</w:t>
      </w:r>
      <w:r w:rsidRPr="00F21665">
        <w:rPr>
          <w:rtl/>
        </w:rPr>
        <w:t xml:space="preserve"> </w:t>
      </w:r>
      <w:r w:rsidRPr="00F21665">
        <w:rPr>
          <w:rFonts w:hint="eastAsia"/>
          <w:rtl/>
        </w:rPr>
        <w:t>החייב</w:t>
      </w:r>
      <w:r w:rsidRPr="00F21665">
        <w:rPr>
          <w:rtl/>
        </w:rPr>
        <w:t>.</w:t>
      </w:r>
    </w:p>
    <w:p w:rsidR="004564E4" w:rsidRPr="00F21665" w:rsidRDefault="004564E4" w:rsidP="00B94819">
      <w:pPr>
        <w:spacing w:after="120" w:line="300" w:lineRule="atLeast"/>
        <w:jc w:val="both"/>
        <w:rPr>
          <w:b/>
          <w:bCs/>
          <w:u w:val="single"/>
          <w:rtl/>
        </w:rPr>
      </w:pPr>
      <w:permStart w:id="140122617" w:edGrp="everyone"/>
      <w:r w:rsidRPr="00F21665">
        <w:rPr>
          <w:rFonts w:hint="eastAsia"/>
          <w:rtl/>
        </w:rPr>
        <w:t>ערבות</w:t>
      </w:r>
      <w:r w:rsidRPr="00F21665">
        <w:rPr>
          <w:rtl/>
        </w:rPr>
        <w:t xml:space="preserve"> זו תהיה בתוקף מתאריך </w:t>
      </w:r>
      <w:r w:rsidRPr="00F21665">
        <w:rPr>
          <w:b/>
          <w:bCs/>
          <w:u w:val="single"/>
          <w:rtl/>
        </w:rPr>
        <w:t>__________</w:t>
      </w:r>
      <w:r w:rsidR="002A41D9" w:rsidRPr="00F21665">
        <w:rPr>
          <w:b/>
          <w:bCs/>
          <w:u w:val="single"/>
          <w:rtl/>
        </w:rPr>
        <w:t xml:space="preserve"> </w:t>
      </w:r>
      <w:r w:rsidRPr="00F21665">
        <w:rPr>
          <w:rFonts w:hint="eastAsia"/>
          <w:rtl/>
        </w:rPr>
        <w:t>עד</w:t>
      </w:r>
      <w:r w:rsidRPr="00F21665">
        <w:rPr>
          <w:rtl/>
        </w:rPr>
        <w:t xml:space="preserve"> תאריך </w:t>
      </w:r>
      <w:r w:rsidRPr="00F21665">
        <w:rPr>
          <w:b/>
          <w:bCs/>
          <w:u w:val="single"/>
          <w:rtl/>
        </w:rPr>
        <w:t>_____________</w:t>
      </w:r>
    </w:p>
    <w:p w:rsidR="00B94819" w:rsidRPr="00F21665" w:rsidRDefault="004564E4" w:rsidP="00B94819">
      <w:pPr>
        <w:spacing w:line="300" w:lineRule="atLeast"/>
        <w:jc w:val="both"/>
        <w:rPr>
          <w:rtl/>
        </w:rPr>
      </w:pPr>
      <w:r w:rsidRPr="00F21665">
        <w:rPr>
          <w:rFonts w:hint="eastAsia"/>
          <w:rtl/>
        </w:rPr>
        <w:t>דרישה</w:t>
      </w:r>
      <w:r w:rsidRPr="00F21665">
        <w:rPr>
          <w:rtl/>
        </w:rPr>
        <w:t xml:space="preserve"> על פי ערבות זו יש להפנות לסניף הבנק/חברת הביטוח </w:t>
      </w:r>
    </w:p>
    <w:p w:rsidR="004564E4" w:rsidRPr="00F21665" w:rsidRDefault="004564E4" w:rsidP="00B94819">
      <w:pPr>
        <w:spacing w:line="300" w:lineRule="atLeast"/>
        <w:jc w:val="both"/>
        <w:rPr>
          <w:rtl/>
        </w:rPr>
      </w:pPr>
      <w:r w:rsidRPr="00F21665">
        <w:rPr>
          <w:rFonts w:hint="eastAsia"/>
          <w:rtl/>
        </w:rPr>
        <w:t>שכתובתו</w:t>
      </w:r>
      <w:r w:rsidRPr="00F21665">
        <w:rPr>
          <w:rtl/>
        </w:rPr>
        <w:t>:_______________________________________________________.</w:t>
      </w:r>
    </w:p>
    <w:p w:rsidR="004564E4" w:rsidRPr="00F21665" w:rsidRDefault="004564E4" w:rsidP="00B94819">
      <w:pPr>
        <w:spacing w:line="300" w:lineRule="atLeast"/>
        <w:jc w:val="both"/>
        <w:rPr>
          <w:rtl/>
        </w:rPr>
      </w:pPr>
      <w:r w:rsidRPr="00F21665">
        <w:rPr>
          <w:rFonts w:hint="eastAsia"/>
          <w:rtl/>
        </w:rPr>
        <w:t>שם</w:t>
      </w:r>
      <w:r w:rsidRPr="00F21665">
        <w:rPr>
          <w:rtl/>
        </w:rPr>
        <w:t xml:space="preserve"> </w:t>
      </w:r>
      <w:r w:rsidRPr="00F21665">
        <w:rPr>
          <w:rFonts w:hint="eastAsia"/>
          <w:rtl/>
        </w:rPr>
        <w:t>הבנק</w:t>
      </w:r>
      <w:r w:rsidRPr="00F21665">
        <w:rPr>
          <w:rtl/>
        </w:rPr>
        <w:t>:__________________________________________________________.</w:t>
      </w:r>
    </w:p>
    <w:p w:rsidR="004564E4" w:rsidRPr="00F21665" w:rsidRDefault="004564E4" w:rsidP="00B94819">
      <w:pPr>
        <w:spacing w:line="300" w:lineRule="atLeast"/>
        <w:jc w:val="both"/>
        <w:rPr>
          <w:rtl/>
        </w:rPr>
      </w:pPr>
      <w:r w:rsidRPr="00F21665">
        <w:rPr>
          <w:rFonts w:hint="eastAsia"/>
          <w:rtl/>
        </w:rPr>
        <w:t>מס</w:t>
      </w:r>
      <w:r w:rsidRPr="00F21665">
        <w:rPr>
          <w:rtl/>
        </w:rPr>
        <w:t xml:space="preserve">' </w:t>
      </w:r>
      <w:r w:rsidRPr="00F21665">
        <w:rPr>
          <w:rFonts w:hint="eastAsia"/>
          <w:rtl/>
        </w:rPr>
        <w:t>הבנק</w:t>
      </w:r>
      <w:r w:rsidRPr="00F21665">
        <w:rPr>
          <w:rtl/>
        </w:rPr>
        <w:t xml:space="preserve"> </w:t>
      </w:r>
      <w:r w:rsidRPr="00F21665">
        <w:rPr>
          <w:rFonts w:hint="eastAsia"/>
          <w:rtl/>
        </w:rPr>
        <w:t>ומס</w:t>
      </w:r>
      <w:r w:rsidRPr="00F21665">
        <w:rPr>
          <w:rtl/>
        </w:rPr>
        <w:t xml:space="preserve">' </w:t>
      </w:r>
      <w:r w:rsidRPr="00F21665">
        <w:rPr>
          <w:rFonts w:hint="eastAsia"/>
          <w:rtl/>
        </w:rPr>
        <w:t>הסניף</w:t>
      </w:r>
      <w:r w:rsidRPr="00F21665">
        <w:rPr>
          <w:rtl/>
        </w:rPr>
        <w:t>__________________________________________________.</w:t>
      </w:r>
    </w:p>
    <w:p w:rsidR="004564E4" w:rsidRPr="00F21665" w:rsidRDefault="004564E4" w:rsidP="00B94819">
      <w:pPr>
        <w:spacing w:after="360" w:line="300" w:lineRule="atLeast"/>
        <w:jc w:val="both"/>
        <w:rPr>
          <w:rtl/>
        </w:rPr>
      </w:pPr>
      <w:r w:rsidRPr="00F21665">
        <w:rPr>
          <w:rFonts w:hint="eastAsia"/>
          <w:rtl/>
        </w:rPr>
        <w:t>כתובת</w:t>
      </w:r>
      <w:r w:rsidRPr="00F21665">
        <w:rPr>
          <w:rtl/>
        </w:rPr>
        <w:t xml:space="preserve"> </w:t>
      </w:r>
      <w:r w:rsidRPr="00F21665">
        <w:rPr>
          <w:rFonts w:hint="eastAsia"/>
          <w:rtl/>
        </w:rPr>
        <w:t>סניף</w:t>
      </w:r>
      <w:r w:rsidRPr="00F21665">
        <w:rPr>
          <w:rtl/>
        </w:rPr>
        <w:t xml:space="preserve"> </w:t>
      </w:r>
      <w:r w:rsidRPr="00F21665">
        <w:rPr>
          <w:rFonts w:hint="eastAsia"/>
          <w:rtl/>
        </w:rPr>
        <w:t>הבנק</w:t>
      </w:r>
      <w:r w:rsidRPr="00F21665">
        <w:rPr>
          <w:rtl/>
        </w:rPr>
        <w:t xml:space="preserve">/חברת </w:t>
      </w:r>
      <w:r w:rsidRPr="00F21665">
        <w:rPr>
          <w:rFonts w:hint="eastAsia"/>
          <w:rtl/>
        </w:rPr>
        <w:t>הביטוח</w:t>
      </w:r>
      <w:r w:rsidRPr="00F21665">
        <w:rPr>
          <w:rtl/>
        </w:rPr>
        <w:t>__________________________________________.</w:t>
      </w:r>
    </w:p>
    <w:permEnd w:id="140122617"/>
    <w:p w:rsidR="004564E4" w:rsidRPr="00F21665" w:rsidRDefault="004564E4" w:rsidP="00B94819">
      <w:pPr>
        <w:spacing w:after="360" w:line="300" w:lineRule="atLeast"/>
        <w:jc w:val="both"/>
        <w:rPr>
          <w:rtl/>
        </w:rPr>
      </w:pPr>
      <w:r w:rsidRPr="00F21665">
        <w:rPr>
          <w:rFonts w:hint="eastAsia"/>
          <w:rtl/>
        </w:rPr>
        <w:t>ערבות</w:t>
      </w:r>
      <w:r w:rsidRPr="00F21665">
        <w:rPr>
          <w:rtl/>
        </w:rPr>
        <w:t xml:space="preserve"> </w:t>
      </w:r>
      <w:r w:rsidRPr="00F21665">
        <w:rPr>
          <w:rFonts w:hint="eastAsia"/>
          <w:rtl/>
        </w:rPr>
        <w:t>זו</w:t>
      </w:r>
      <w:r w:rsidRPr="00F21665">
        <w:rPr>
          <w:rtl/>
        </w:rPr>
        <w:t xml:space="preserve"> </w:t>
      </w:r>
      <w:r w:rsidRPr="00F21665">
        <w:rPr>
          <w:rFonts w:hint="eastAsia"/>
          <w:rtl/>
        </w:rPr>
        <w:t>אינה</w:t>
      </w:r>
      <w:r w:rsidRPr="00F21665">
        <w:rPr>
          <w:rtl/>
        </w:rPr>
        <w:t xml:space="preserve"> </w:t>
      </w:r>
      <w:r w:rsidRPr="00F21665">
        <w:rPr>
          <w:rFonts w:hint="eastAsia"/>
          <w:rtl/>
        </w:rPr>
        <w:t>ניתנת</w:t>
      </w:r>
      <w:r w:rsidRPr="00F21665">
        <w:rPr>
          <w:rtl/>
        </w:rPr>
        <w:t xml:space="preserve"> </w:t>
      </w:r>
      <w:r w:rsidRPr="00F21665">
        <w:rPr>
          <w:rFonts w:hint="eastAsia"/>
          <w:rtl/>
        </w:rPr>
        <w:t>להעברה</w:t>
      </w:r>
      <w:r w:rsidRPr="00F21665">
        <w:rPr>
          <w:rtl/>
        </w:rPr>
        <w:t>.</w:t>
      </w:r>
    </w:p>
    <w:p w:rsidR="004564E4" w:rsidRPr="00F21665" w:rsidRDefault="004564E4" w:rsidP="00DF3930">
      <w:pPr>
        <w:pStyle w:val="HNormal"/>
        <w:tabs>
          <w:tab w:val="left" w:leader="underscore" w:pos="1440"/>
          <w:tab w:val="left" w:pos="2016"/>
          <w:tab w:val="left" w:leader="underscore" w:pos="4896"/>
          <w:tab w:val="left" w:pos="5328"/>
          <w:tab w:val="left" w:leader="underscore" w:pos="8309"/>
        </w:tabs>
        <w:spacing w:after="0"/>
        <w:ind w:right="567"/>
        <w:rPr>
          <w:rFonts w:cs="David"/>
          <w:rtl/>
        </w:rPr>
      </w:pPr>
      <w:permStart w:id="607067865" w:edGrp="everyone"/>
      <w:r w:rsidRPr="00F21665">
        <w:rPr>
          <w:rFonts w:cs="David"/>
          <w:rtl/>
        </w:rPr>
        <w:tab/>
      </w:r>
      <w:r w:rsidRPr="00F21665">
        <w:rPr>
          <w:rFonts w:cs="David"/>
          <w:rtl/>
        </w:rPr>
        <w:tab/>
      </w:r>
      <w:r w:rsidRPr="00F21665">
        <w:rPr>
          <w:rFonts w:cs="David"/>
          <w:rtl/>
        </w:rPr>
        <w:tab/>
      </w:r>
      <w:r w:rsidRPr="00F21665">
        <w:rPr>
          <w:rFonts w:cs="David"/>
          <w:rtl/>
        </w:rPr>
        <w:tab/>
      </w:r>
      <w:r w:rsidRPr="00F21665">
        <w:rPr>
          <w:rFonts w:cs="David"/>
          <w:rtl/>
        </w:rPr>
        <w:tab/>
      </w:r>
    </w:p>
    <w:permEnd w:id="607067865"/>
    <w:p w:rsidR="004564E4" w:rsidRPr="00F21665" w:rsidRDefault="004564E4" w:rsidP="00DF3930">
      <w:pPr>
        <w:pStyle w:val="HNormal"/>
        <w:tabs>
          <w:tab w:val="center" w:pos="720"/>
          <w:tab w:val="center" w:pos="3456"/>
          <w:tab w:val="center" w:pos="6818"/>
        </w:tabs>
        <w:spacing w:after="480"/>
        <w:ind w:right="567"/>
        <w:rPr>
          <w:rFonts w:cs="David"/>
          <w:rtl/>
        </w:rPr>
      </w:pPr>
      <w:r w:rsidRPr="00F21665">
        <w:rPr>
          <w:rFonts w:cs="David"/>
          <w:rtl/>
        </w:rPr>
        <w:tab/>
      </w:r>
      <w:r w:rsidRPr="00F21665">
        <w:rPr>
          <w:rFonts w:cs="David" w:hint="eastAsia"/>
          <w:rtl/>
        </w:rPr>
        <w:t>תאריך</w:t>
      </w:r>
      <w:r w:rsidRPr="00F21665">
        <w:rPr>
          <w:rFonts w:cs="David"/>
          <w:rtl/>
        </w:rPr>
        <w:tab/>
      </w:r>
      <w:r w:rsidRPr="00F21665">
        <w:rPr>
          <w:rFonts w:cs="David" w:hint="eastAsia"/>
          <w:rtl/>
        </w:rPr>
        <w:t>שם</w:t>
      </w:r>
      <w:r w:rsidRPr="00F21665">
        <w:rPr>
          <w:rFonts w:cs="David"/>
          <w:rtl/>
        </w:rPr>
        <w:t xml:space="preserve"> </w:t>
      </w:r>
      <w:r w:rsidRPr="00F21665">
        <w:rPr>
          <w:rFonts w:cs="David" w:hint="eastAsia"/>
          <w:rtl/>
        </w:rPr>
        <w:t>מלא</w:t>
      </w:r>
      <w:r w:rsidRPr="00F21665">
        <w:rPr>
          <w:rFonts w:cs="David"/>
          <w:rtl/>
        </w:rPr>
        <w:tab/>
      </w:r>
      <w:r w:rsidRPr="00F21665">
        <w:rPr>
          <w:rFonts w:cs="David" w:hint="eastAsia"/>
          <w:rtl/>
        </w:rPr>
        <w:t>חתימה</w:t>
      </w:r>
      <w:r w:rsidRPr="00F21665">
        <w:rPr>
          <w:rFonts w:cs="David"/>
          <w:rtl/>
        </w:rPr>
        <w:t xml:space="preserve"> </w:t>
      </w:r>
      <w:r w:rsidRPr="00F21665">
        <w:rPr>
          <w:rFonts w:cs="David" w:hint="eastAsia"/>
          <w:rtl/>
        </w:rPr>
        <w:t>וחותמת</w:t>
      </w:r>
    </w:p>
    <w:p w:rsidR="00990666" w:rsidRPr="00F21665" w:rsidRDefault="004564E4" w:rsidP="00A35BAC">
      <w:pPr>
        <w:pStyle w:val="2"/>
        <w:numPr>
          <w:ilvl w:val="0"/>
          <w:numId w:val="0"/>
        </w:numPr>
        <w:ind w:left="576" w:hanging="576"/>
        <w:rPr>
          <w:rtl/>
        </w:rPr>
      </w:pPr>
      <w:r w:rsidRPr="00F21665">
        <w:rPr>
          <w:rFonts w:ascii="Times New Roman Bold" w:hAnsi="Times New Roman Bold"/>
          <w:rtl/>
        </w:rPr>
        <w:br w:type="page"/>
      </w:r>
      <w:bookmarkStart w:id="355" w:name="נספח_13"/>
      <w:bookmarkStart w:id="356" w:name="_Toc378247282"/>
      <w:bookmarkStart w:id="357" w:name="_Toc378751271"/>
      <w:bookmarkStart w:id="358" w:name="_Toc388987944"/>
      <w:r w:rsidR="00990666"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55"/>
      <w:r w:rsidR="00E944A8" w:rsidRPr="00F21665">
        <w:rPr>
          <w:rtl/>
        </w:rPr>
        <w:tab/>
      </w:r>
      <w:r w:rsidR="00990666" w:rsidRPr="00F21665">
        <w:rPr>
          <w:rFonts w:hint="eastAsia"/>
          <w:rtl/>
        </w:rPr>
        <w:t>התחייבות</w:t>
      </w:r>
      <w:r w:rsidR="00990666" w:rsidRPr="00F21665">
        <w:rPr>
          <w:rtl/>
        </w:rPr>
        <w:t xml:space="preserve"> לעמ</w:t>
      </w:r>
      <w:r w:rsidR="00990666" w:rsidRPr="00F21665">
        <w:rPr>
          <w:rFonts w:hint="eastAsia"/>
          <w:rtl/>
        </w:rPr>
        <w:t>י</w:t>
      </w:r>
      <w:r w:rsidR="00990666" w:rsidRPr="00F21665">
        <w:rPr>
          <w:rtl/>
        </w:rPr>
        <w:t>ד</w:t>
      </w:r>
      <w:r w:rsidR="00990666" w:rsidRPr="00F21665">
        <w:rPr>
          <w:rFonts w:hint="eastAsia"/>
          <w:rtl/>
        </w:rPr>
        <w:t>ה</w:t>
      </w:r>
      <w:r w:rsidR="00990666" w:rsidRPr="00F21665">
        <w:rPr>
          <w:rtl/>
        </w:rPr>
        <w:t xml:space="preserve"> בדרישות </w:t>
      </w:r>
      <w:r w:rsidR="00990666" w:rsidRPr="00F21665">
        <w:rPr>
          <w:rFonts w:hint="eastAsia"/>
          <w:rtl/>
        </w:rPr>
        <w:t>ה</w:t>
      </w:r>
      <w:bookmarkEnd w:id="317"/>
      <w:r w:rsidR="001163A1" w:rsidRPr="00F21665">
        <w:rPr>
          <w:rtl/>
        </w:rPr>
        <w:t>מכרז</w:t>
      </w:r>
      <w:bookmarkEnd w:id="356"/>
      <w:bookmarkEnd w:id="357"/>
      <w:bookmarkEnd w:id="358"/>
    </w:p>
    <w:p w:rsidR="00990666" w:rsidRPr="00F21665" w:rsidRDefault="00990666" w:rsidP="00B94819">
      <w:pPr>
        <w:spacing w:after="480"/>
        <w:jc w:val="both"/>
        <w:rPr>
          <w:rtl/>
        </w:rPr>
      </w:pPr>
      <w:r w:rsidRPr="00F21665">
        <w:rPr>
          <w:rFonts w:hint="eastAsia"/>
          <w:rtl/>
        </w:rPr>
        <w:t>הריני</w:t>
      </w:r>
      <w:r w:rsidRPr="00F21665">
        <w:rPr>
          <w:rtl/>
        </w:rPr>
        <w:t xml:space="preserve"> </w:t>
      </w:r>
      <w:r w:rsidRPr="00F21665">
        <w:rPr>
          <w:rFonts w:hint="eastAsia"/>
          <w:rtl/>
        </w:rPr>
        <w:t>מתחייב</w:t>
      </w:r>
      <w:r w:rsidR="002A41D9" w:rsidRPr="00F21665">
        <w:rPr>
          <w:rtl/>
        </w:rPr>
        <w:t xml:space="preserve"> </w:t>
      </w:r>
      <w:r w:rsidRPr="00F21665">
        <w:rPr>
          <w:rtl/>
        </w:rPr>
        <w:t xml:space="preserve">לעמוד בכל הדרישות שבמכרז זה </w:t>
      </w:r>
      <w:r w:rsidR="00F46D60" w:rsidRPr="00F21665">
        <w:rPr>
          <w:rFonts w:hint="eastAsia"/>
          <w:rtl/>
        </w:rPr>
        <w:t>מס</w:t>
      </w:r>
      <w:r w:rsidR="00F46D60" w:rsidRPr="00F21665">
        <w:rPr>
          <w:rtl/>
        </w:rPr>
        <w:t>'</w:t>
      </w:r>
      <w:r w:rsidR="005B399D" w:rsidRPr="00F21665">
        <w:rPr>
          <w:rtl/>
        </w:rPr>
        <w:t xml:space="preserve"> </w:t>
      </w:r>
      <w:r w:rsidR="00A738E2" w:rsidRPr="00F21665">
        <w:fldChar w:fldCharType="begin" w:fldLock="1"/>
      </w:r>
      <w:r w:rsidR="00A738E2" w:rsidRPr="00F21665">
        <w:instrText xml:space="preserve"> REF </w:instrText>
      </w:r>
      <w:r w:rsidR="00A738E2" w:rsidRPr="00F21665">
        <w:rPr>
          <w:rtl/>
        </w:rPr>
        <w:instrText>מספר_מכרז</w:instrText>
      </w:r>
      <w:r w:rsidR="00A738E2" w:rsidRPr="00F21665">
        <w:instrText xml:space="preserve"> \h  \* MERGEFORMAT </w:instrText>
      </w:r>
      <w:r w:rsidR="00A738E2" w:rsidRPr="00F21665">
        <w:fldChar w:fldCharType="separate"/>
      </w:r>
      <w:r w:rsidR="00701A1C" w:rsidRPr="00701A1C">
        <w:rPr>
          <w:rtl/>
          <w:lang w:eastAsia="en-US"/>
        </w:rPr>
        <w:t xml:space="preserve"> 2014 /131</w:t>
      </w:r>
      <w:r w:rsidR="00701A1C" w:rsidRPr="00F21665">
        <w:rPr>
          <w:b/>
          <w:bCs/>
          <w:rtl/>
          <w:lang w:eastAsia="en-US"/>
        </w:rPr>
        <w:t xml:space="preserve"> </w:t>
      </w:r>
      <w:r w:rsidR="00A738E2" w:rsidRPr="00F21665">
        <w:fldChar w:fldCharType="end"/>
      </w:r>
      <w:r w:rsidR="00F46D60" w:rsidRPr="00F21665">
        <w:rPr>
          <w:rtl/>
        </w:rPr>
        <w:t xml:space="preserve"> - </w:t>
      </w:r>
      <w:r w:rsidR="00A738E2" w:rsidRPr="00F21665">
        <w:fldChar w:fldCharType="begin" w:fldLock="1"/>
      </w:r>
      <w:r w:rsidR="00A738E2" w:rsidRPr="00F21665">
        <w:instrText xml:space="preserve"> REF </w:instrText>
      </w:r>
      <w:r w:rsidR="00A738E2" w:rsidRPr="00F21665">
        <w:rPr>
          <w:rtl/>
        </w:rPr>
        <w:instrText>נושא_מכרז_כולל_איזור</w:instrText>
      </w:r>
      <w:r w:rsidR="00A738E2" w:rsidRPr="00F21665">
        <w:instrText xml:space="preserve"> \h  \* MERGEFORMAT </w:instrText>
      </w:r>
      <w:r w:rsidR="00A738E2" w:rsidRPr="00F21665">
        <w:fldChar w:fldCharType="separate"/>
      </w:r>
      <w:r w:rsidR="00701A1C" w:rsidRPr="00701A1C">
        <w:rPr>
          <w:rtl/>
        </w:rPr>
        <w:t>הפעלת מסגרת כמרכז חירום לטיפול בילדים ובני משפחותיהם במחוז הצפון באיזור הקריות</w:t>
      </w:r>
      <w:r w:rsidR="00A738E2" w:rsidRPr="00F21665">
        <w:fldChar w:fldCharType="end"/>
      </w:r>
      <w:r w:rsidR="00F46D60" w:rsidRPr="00F21665">
        <w:rPr>
          <w:rtl/>
        </w:rPr>
        <w:t xml:space="preserve"> </w:t>
      </w:r>
      <w:r w:rsidRPr="00F21665">
        <w:rPr>
          <w:rtl/>
        </w:rPr>
        <w:t>ללא יוצא מן הכלל.</w:t>
      </w:r>
    </w:p>
    <w:p w:rsidR="00990666" w:rsidRPr="00F21665" w:rsidRDefault="00990666" w:rsidP="00DF3930">
      <w:pPr>
        <w:spacing w:after="480"/>
        <w:ind w:right="567"/>
        <w:rPr>
          <w:b/>
          <w:u w:val="single"/>
          <w:rtl/>
        </w:rPr>
      </w:pPr>
      <w:r w:rsidRPr="00F21665">
        <w:rPr>
          <w:rFonts w:hint="eastAsia"/>
          <w:b/>
          <w:u w:val="single"/>
          <w:rtl/>
        </w:rPr>
        <w:t>חתימת</w:t>
      </w:r>
      <w:r w:rsidRPr="00F21665">
        <w:rPr>
          <w:b/>
          <w:u w:val="single"/>
          <w:rtl/>
        </w:rPr>
        <w:t xml:space="preserve"> </w:t>
      </w:r>
      <w:r w:rsidRPr="00F21665">
        <w:rPr>
          <w:rFonts w:hint="eastAsia"/>
          <w:b/>
          <w:u w:val="single"/>
          <w:rtl/>
        </w:rPr>
        <w:t>המציע</w:t>
      </w:r>
      <w:r w:rsidRPr="00F21665">
        <w:rPr>
          <w:b/>
          <w:rtl/>
        </w:rPr>
        <w:t>:</w:t>
      </w:r>
    </w:p>
    <w:tbl>
      <w:tblPr>
        <w:tblStyle w:val="afc"/>
        <w:bidiVisual/>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2494"/>
        <w:gridCol w:w="2494"/>
        <w:gridCol w:w="2494"/>
      </w:tblGrid>
      <w:tr w:rsidR="0031630C" w:rsidRPr="00F21665" w:rsidTr="007A0178">
        <w:tc>
          <w:tcPr>
            <w:tcW w:w="2494" w:type="dxa"/>
            <w:vAlign w:val="center"/>
          </w:tcPr>
          <w:p w:rsidR="0031630C" w:rsidRPr="00F21665" w:rsidRDefault="0031630C" w:rsidP="007D449B">
            <w:pPr>
              <w:pStyle w:val="Normal7"/>
              <w:spacing w:before="0"/>
              <w:jc w:val="center"/>
              <w:rPr>
                <w:rtl/>
              </w:rPr>
            </w:pPr>
            <w:permStart w:id="752109696" w:edGrp="everyone"/>
            <w:r w:rsidRPr="00F21665">
              <w:rPr>
                <w:rtl/>
              </w:rPr>
              <w:t>_____________</w:t>
            </w:r>
          </w:p>
        </w:tc>
        <w:tc>
          <w:tcPr>
            <w:tcW w:w="2494" w:type="dxa"/>
            <w:vAlign w:val="center"/>
          </w:tcPr>
          <w:p w:rsidR="0031630C" w:rsidRPr="00F21665" w:rsidRDefault="0031630C" w:rsidP="007D449B">
            <w:pPr>
              <w:pStyle w:val="Normal7"/>
              <w:spacing w:before="0"/>
              <w:jc w:val="center"/>
              <w:rPr>
                <w:rtl/>
              </w:rPr>
            </w:pPr>
            <w:r w:rsidRPr="00F21665">
              <w:rPr>
                <w:rtl/>
              </w:rPr>
              <w:t>_____________</w:t>
            </w:r>
          </w:p>
        </w:tc>
        <w:tc>
          <w:tcPr>
            <w:tcW w:w="2494" w:type="dxa"/>
            <w:vAlign w:val="center"/>
          </w:tcPr>
          <w:p w:rsidR="0031630C" w:rsidRPr="00F21665" w:rsidRDefault="0031630C" w:rsidP="007D449B">
            <w:pPr>
              <w:pStyle w:val="Normal7"/>
              <w:spacing w:before="0"/>
              <w:jc w:val="center"/>
              <w:rPr>
                <w:rtl/>
              </w:rPr>
            </w:pPr>
            <w:r w:rsidRPr="00F21665">
              <w:rPr>
                <w:rtl/>
              </w:rPr>
              <w:t>_____________</w:t>
            </w:r>
          </w:p>
        </w:tc>
        <w:tc>
          <w:tcPr>
            <w:tcW w:w="2494" w:type="dxa"/>
            <w:vAlign w:val="center"/>
          </w:tcPr>
          <w:p w:rsidR="0031630C" w:rsidRPr="00F21665" w:rsidRDefault="0031630C" w:rsidP="007D449B">
            <w:pPr>
              <w:pStyle w:val="Normal7"/>
              <w:spacing w:before="0"/>
              <w:jc w:val="center"/>
              <w:rPr>
                <w:rtl/>
              </w:rPr>
            </w:pPr>
            <w:r w:rsidRPr="00F21665">
              <w:rPr>
                <w:rtl/>
              </w:rPr>
              <w:t>__________________</w:t>
            </w:r>
          </w:p>
        </w:tc>
      </w:tr>
      <w:permEnd w:id="752109696"/>
      <w:tr w:rsidR="0031630C" w:rsidRPr="00F21665" w:rsidTr="007A0178">
        <w:tc>
          <w:tcPr>
            <w:tcW w:w="2494" w:type="dxa"/>
            <w:vAlign w:val="center"/>
          </w:tcPr>
          <w:p w:rsidR="0031630C" w:rsidRPr="00F21665" w:rsidRDefault="0031630C" w:rsidP="007D449B">
            <w:pPr>
              <w:pStyle w:val="Normal7"/>
              <w:spacing w:before="0"/>
              <w:jc w:val="center"/>
              <w:rPr>
                <w:rtl/>
              </w:rPr>
            </w:pPr>
            <w:r w:rsidRPr="00F21665">
              <w:rPr>
                <w:rFonts w:hint="eastAsia"/>
                <w:rtl/>
              </w:rPr>
              <w:t>שם</w:t>
            </w:r>
            <w:r w:rsidRPr="00F21665">
              <w:rPr>
                <w:rtl/>
              </w:rPr>
              <w:t xml:space="preserve"> </w:t>
            </w:r>
            <w:r w:rsidRPr="00F21665">
              <w:rPr>
                <w:rFonts w:hint="eastAsia"/>
                <w:rtl/>
              </w:rPr>
              <w:t>המציע</w:t>
            </w:r>
          </w:p>
        </w:tc>
        <w:tc>
          <w:tcPr>
            <w:tcW w:w="2494" w:type="dxa"/>
            <w:vAlign w:val="center"/>
          </w:tcPr>
          <w:p w:rsidR="0031630C" w:rsidRPr="00F21665" w:rsidRDefault="0031630C" w:rsidP="007D449B">
            <w:pPr>
              <w:pStyle w:val="Normal7"/>
              <w:spacing w:before="0"/>
              <w:jc w:val="center"/>
              <w:rPr>
                <w:rtl/>
              </w:rPr>
            </w:pPr>
            <w:r w:rsidRPr="00F21665">
              <w:rPr>
                <w:rtl/>
              </w:rPr>
              <w:t>תאריך</w:t>
            </w:r>
          </w:p>
        </w:tc>
        <w:tc>
          <w:tcPr>
            <w:tcW w:w="2494" w:type="dxa"/>
            <w:vAlign w:val="center"/>
          </w:tcPr>
          <w:p w:rsidR="0031630C" w:rsidRPr="00F21665" w:rsidRDefault="0031630C" w:rsidP="007D449B">
            <w:pPr>
              <w:pStyle w:val="Normal7"/>
              <w:spacing w:before="0"/>
              <w:jc w:val="center"/>
              <w:rPr>
                <w:rtl/>
              </w:rPr>
            </w:pPr>
            <w:r w:rsidRPr="00F21665">
              <w:rPr>
                <w:rtl/>
              </w:rPr>
              <w:t>חתימה/חותמת</w:t>
            </w:r>
          </w:p>
        </w:tc>
        <w:tc>
          <w:tcPr>
            <w:tcW w:w="2494" w:type="dxa"/>
            <w:vAlign w:val="center"/>
          </w:tcPr>
          <w:p w:rsidR="0031630C" w:rsidRPr="00F21665" w:rsidRDefault="0031630C" w:rsidP="007D449B">
            <w:pPr>
              <w:pStyle w:val="Normal7"/>
              <w:spacing w:before="0"/>
              <w:jc w:val="center"/>
              <w:rPr>
                <w:rtl/>
              </w:rPr>
            </w:pPr>
            <w:r w:rsidRPr="00F21665">
              <w:rPr>
                <w:rFonts w:hint="eastAsia"/>
                <w:rtl/>
              </w:rPr>
              <w:t>מס</w:t>
            </w:r>
            <w:r w:rsidRPr="00F21665">
              <w:rPr>
                <w:rtl/>
              </w:rPr>
              <w:t xml:space="preserve">' זהות/עוסק </w:t>
            </w:r>
            <w:r w:rsidRPr="00F21665">
              <w:rPr>
                <w:rFonts w:hint="eastAsia"/>
                <w:rtl/>
              </w:rPr>
              <w:t>מורשה</w:t>
            </w:r>
          </w:p>
        </w:tc>
      </w:tr>
    </w:tbl>
    <w:p w:rsidR="00990666" w:rsidRPr="00F21665" w:rsidRDefault="00990666" w:rsidP="00A35BAC">
      <w:pPr>
        <w:pStyle w:val="2"/>
        <w:numPr>
          <w:ilvl w:val="0"/>
          <w:numId w:val="0"/>
        </w:numPr>
        <w:ind w:left="576" w:hanging="576"/>
        <w:rPr>
          <w:rtl/>
        </w:rPr>
      </w:pPr>
      <w:r w:rsidRPr="00F21665">
        <w:rPr>
          <w:rtl/>
        </w:rPr>
        <w:br w:type="page"/>
      </w:r>
      <w:bookmarkStart w:id="359" w:name="_Toc285748004"/>
      <w:bookmarkStart w:id="360" w:name="נספח_14"/>
      <w:bookmarkStart w:id="361" w:name="_Toc285980550"/>
      <w:bookmarkStart w:id="362" w:name="_Toc378247283"/>
      <w:bookmarkStart w:id="363" w:name="_Toc378751272"/>
      <w:bookmarkStart w:id="364" w:name="_Toc388987945"/>
      <w:r w:rsidRPr="00F21665">
        <w:rPr>
          <w:rFonts w:hint="eastAsia"/>
          <w:rtl/>
        </w:rPr>
        <w:t>נספח</w:t>
      </w:r>
      <w:bookmarkEnd w:id="359"/>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Start w:id="365" w:name="_Toc194307777"/>
      <w:bookmarkStart w:id="366" w:name="_Toc194308234"/>
      <w:bookmarkStart w:id="367" w:name="_Toc195811174"/>
      <w:bookmarkEnd w:id="360"/>
      <w:r w:rsidR="00E944A8" w:rsidRPr="00F21665">
        <w:rPr>
          <w:rtl/>
        </w:rPr>
        <w:tab/>
      </w:r>
      <w:r w:rsidRPr="00F21665">
        <w:rPr>
          <w:rFonts w:hint="eastAsia"/>
          <w:rtl/>
        </w:rPr>
        <w:t>הצהרה</w:t>
      </w:r>
      <w:r w:rsidRPr="00F21665">
        <w:rPr>
          <w:rtl/>
        </w:rPr>
        <w:t xml:space="preserve"> </w:t>
      </w:r>
      <w:r w:rsidRPr="00F21665">
        <w:rPr>
          <w:rFonts w:hint="eastAsia"/>
          <w:rtl/>
        </w:rPr>
        <w:t>בדבר</w:t>
      </w:r>
      <w:r w:rsidRPr="00F21665">
        <w:rPr>
          <w:rtl/>
        </w:rPr>
        <w:t xml:space="preserve"> </w:t>
      </w:r>
      <w:r w:rsidRPr="00F21665">
        <w:rPr>
          <w:rFonts w:hint="eastAsia"/>
          <w:rtl/>
        </w:rPr>
        <w:t>היעדר</w:t>
      </w:r>
      <w:r w:rsidRPr="00F21665">
        <w:rPr>
          <w:rtl/>
        </w:rPr>
        <w:t xml:space="preserve"> </w:t>
      </w:r>
      <w:r w:rsidRPr="00F21665">
        <w:rPr>
          <w:rFonts w:hint="eastAsia"/>
          <w:rtl/>
        </w:rPr>
        <w:t>ניגוד</w:t>
      </w:r>
      <w:r w:rsidRPr="00F21665">
        <w:rPr>
          <w:rtl/>
        </w:rPr>
        <w:t xml:space="preserve"> </w:t>
      </w:r>
      <w:r w:rsidRPr="00F21665">
        <w:rPr>
          <w:rFonts w:hint="eastAsia"/>
          <w:rtl/>
        </w:rPr>
        <w:t>עניינים</w:t>
      </w:r>
      <w:r w:rsidRPr="00F21665">
        <w:rPr>
          <w:rtl/>
        </w:rPr>
        <w:t xml:space="preserve"> </w:t>
      </w:r>
      <w:r w:rsidRPr="00F21665">
        <w:rPr>
          <w:rFonts w:hint="eastAsia"/>
          <w:rtl/>
        </w:rPr>
        <w:t>בהצעה</w:t>
      </w:r>
      <w:r w:rsidRPr="00F21665">
        <w:rPr>
          <w:rtl/>
        </w:rPr>
        <w:t xml:space="preserve"> </w:t>
      </w:r>
      <w:r w:rsidRPr="00F21665">
        <w:rPr>
          <w:rFonts w:hint="eastAsia"/>
          <w:rtl/>
        </w:rPr>
        <w:t>ו</w:t>
      </w:r>
      <w:r w:rsidRPr="00F21665">
        <w:rPr>
          <w:rtl/>
        </w:rPr>
        <w:t xml:space="preserve">/או </w:t>
      </w:r>
      <w:r w:rsidRPr="00F21665">
        <w:rPr>
          <w:rFonts w:hint="eastAsia"/>
          <w:rtl/>
        </w:rPr>
        <w:t>בביצוע</w:t>
      </w:r>
      <w:bookmarkEnd w:id="361"/>
      <w:bookmarkEnd w:id="362"/>
      <w:bookmarkEnd w:id="363"/>
      <w:bookmarkEnd w:id="365"/>
      <w:bookmarkEnd w:id="366"/>
      <w:bookmarkEnd w:id="367"/>
      <w:bookmarkEnd w:id="364"/>
    </w:p>
    <w:p w:rsidR="00990666" w:rsidRPr="00F21665" w:rsidRDefault="00990666" w:rsidP="00B1747A">
      <w:pPr>
        <w:pStyle w:val="Normal7"/>
        <w:spacing w:line="360" w:lineRule="auto"/>
        <w:rPr>
          <w:rtl/>
        </w:rPr>
      </w:pPr>
      <w:r w:rsidRPr="00F21665">
        <w:rPr>
          <w:rFonts w:hint="eastAsia"/>
          <w:rtl/>
        </w:rPr>
        <w:t>לכבוד</w:t>
      </w:r>
      <w:r w:rsidRPr="00F21665">
        <w:rPr>
          <w:rtl/>
        </w:rPr>
        <w:t xml:space="preserve"> </w:t>
      </w:r>
      <w:r w:rsidRPr="00F21665">
        <w:rPr>
          <w:rFonts w:hint="eastAsia"/>
          <w:rtl/>
        </w:rPr>
        <w:t>משרד</w:t>
      </w:r>
      <w:r w:rsidRPr="00F21665">
        <w:rPr>
          <w:rtl/>
        </w:rPr>
        <w:t xml:space="preserve"> </w:t>
      </w:r>
      <w:r w:rsidRPr="00F21665">
        <w:rPr>
          <w:rFonts w:hint="eastAsia"/>
          <w:rtl/>
        </w:rPr>
        <w:t>הרווחה</w:t>
      </w:r>
      <w:r w:rsidRPr="00F21665">
        <w:rPr>
          <w:rtl/>
        </w:rPr>
        <w:t xml:space="preserve"> </w:t>
      </w:r>
      <w:r w:rsidRPr="00F21665">
        <w:rPr>
          <w:rFonts w:hint="eastAsia"/>
          <w:rtl/>
        </w:rPr>
        <w:t>והשי</w:t>
      </w:r>
      <w:smartTag w:uri="urn:schemas-microsoft-com:office:smarttags" w:element="PersonName">
        <w:r w:rsidRPr="00F21665">
          <w:rPr>
            <w:rFonts w:hint="eastAsia"/>
            <w:rtl/>
          </w:rPr>
          <w:t>רותי</w:t>
        </w:r>
      </w:smartTag>
      <w:r w:rsidRPr="00F21665">
        <w:rPr>
          <w:rFonts w:hint="eastAsia"/>
          <w:rtl/>
        </w:rPr>
        <w:t>ם</w:t>
      </w:r>
      <w:r w:rsidRPr="00F21665">
        <w:rPr>
          <w:rtl/>
        </w:rPr>
        <w:t xml:space="preserve"> </w:t>
      </w:r>
      <w:r w:rsidRPr="00F21665">
        <w:rPr>
          <w:rFonts w:hint="eastAsia"/>
          <w:rtl/>
        </w:rPr>
        <w:t>החברתיים</w:t>
      </w:r>
    </w:p>
    <w:p w:rsidR="00990666" w:rsidRPr="00F21665" w:rsidRDefault="00990666" w:rsidP="00B1747A">
      <w:pPr>
        <w:pStyle w:val="Normal7"/>
        <w:spacing w:line="360" w:lineRule="auto"/>
        <w:rPr>
          <w:rtl/>
        </w:rPr>
      </w:pPr>
      <w:permStart w:id="697790595" w:edGrp="everyone"/>
      <w:r w:rsidRPr="00F21665">
        <w:rPr>
          <w:rtl/>
        </w:rPr>
        <w:t>א</w:t>
      </w:r>
      <w:r w:rsidRPr="00F21665">
        <w:rPr>
          <w:rFonts w:hint="eastAsia"/>
          <w:rtl/>
        </w:rPr>
        <w:t>ני</w:t>
      </w:r>
      <w:r w:rsidRPr="00F21665">
        <w:rPr>
          <w:rtl/>
        </w:rPr>
        <w:t xml:space="preserve"> </w:t>
      </w:r>
      <w:r w:rsidR="007A3AC1" w:rsidRPr="00F21665">
        <w:rPr>
          <w:rFonts w:hint="eastAsia"/>
          <w:rtl/>
        </w:rPr>
        <w:t>תאגיד</w:t>
      </w:r>
      <w:r w:rsidR="007A3AC1" w:rsidRPr="00F21665">
        <w:rPr>
          <w:rtl/>
        </w:rPr>
        <w:t xml:space="preserve"> </w:t>
      </w:r>
      <w:r w:rsidRPr="00F21665">
        <w:rPr>
          <w:rtl/>
        </w:rPr>
        <w:t>/</w:t>
      </w:r>
      <w:r w:rsidR="007A3AC1" w:rsidRPr="00F21665">
        <w:rPr>
          <w:rtl/>
        </w:rPr>
        <w:t xml:space="preserve"> </w:t>
      </w:r>
      <w:r w:rsidRPr="00F21665">
        <w:rPr>
          <w:rFonts w:hint="eastAsia"/>
          <w:rtl/>
        </w:rPr>
        <w:t>מועמד</w:t>
      </w:r>
      <w:r w:rsidRPr="00F21665">
        <w:rPr>
          <w:rtl/>
        </w:rPr>
        <w:t xml:space="preserve"> ____________________ (להלן "המועמד") </w:t>
      </w:r>
      <w:r w:rsidRPr="00F21665">
        <w:rPr>
          <w:rFonts w:hint="eastAsia"/>
          <w:rtl/>
        </w:rPr>
        <w:t>המציע</w:t>
      </w:r>
      <w:r w:rsidRPr="00F21665">
        <w:rPr>
          <w:rtl/>
        </w:rPr>
        <w:t xml:space="preserve"> </w:t>
      </w:r>
      <w:r w:rsidRPr="00F21665">
        <w:rPr>
          <w:rFonts w:hint="eastAsia"/>
          <w:rtl/>
        </w:rPr>
        <w:t>את</w:t>
      </w:r>
      <w:r w:rsidRPr="00F21665">
        <w:rPr>
          <w:rtl/>
        </w:rPr>
        <w:t xml:space="preserve"> </w:t>
      </w:r>
      <w:r w:rsidRPr="00F21665">
        <w:rPr>
          <w:rFonts w:hint="eastAsia"/>
          <w:rtl/>
        </w:rPr>
        <w:t>מועמדותי</w:t>
      </w:r>
      <w:r w:rsidRPr="00F21665">
        <w:rPr>
          <w:rtl/>
        </w:rPr>
        <w:t xml:space="preserve"> </w:t>
      </w:r>
      <w:r w:rsidRPr="00F21665">
        <w:rPr>
          <w:rFonts w:hint="eastAsia"/>
          <w:rtl/>
        </w:rPr>
        <w:t>למתן</w:t>
      </w:r>
      <w:r w:rsidRPr="00F21665">
        <w:rPr>
          <w:rtl/>
        </w:rPr>
        <w:t xml:space="preserve"> </w:t>
      </w:r>
      <w:r w:rsidRPr="00F21665">
        <w:rPr>
          <w:rFonts w:hint="eastAsia"/>
          <w:rtl/>
        </w:rPr>
        <w:t>שי</w:t>
      </w:r>
      <w:smartTag w:uri="urn:schemas-microsoft-com:office:smarttags" w:element="PersonName">
        <w:r w:rsidRPr="00F21665">
          <w:rPr>
            <w:rFonts w:hint="eastAsia"/>
            <w:rtl/>
          </w:rPr>
          <w:t>רותי</w:t>
        </w:r>
      </w:smartTag>
      <w:r w:rsidRPr="00F21665">
        <w:rPr>
          <w:rFonts w:hint="eastAsia"/>
          <w:rtl/>
        </w:rPr>
        <w:t>ם</w:t>
      </w:r>
      <w:r w:rsidRPr="00F21665">
        <w:rPr>
          <w:rtl/>
        </w:rPr>
        <w:t xml:space="preserve">, </w:t>
      </w:r>
      <w:r w:rsidRPr="00F21665">
        <w:rPr>
          <w:rFonts w:hint="eastAsia"/>
          <w:rtl/>
        </w:rPr>
        <w:t>על</w:t>
      </w:r>
      <w:r w:rsidRPr="00F21665">
        <w:rPr>
          <w:rtl/>
        </w:rPr>
        <w:t xml:space="preserve"> </w:t>
      </w:r>
      <w:r w:rsidRPr="00F21665">
        <w:rPr>
          <w:rFonts w:hint="eastAsia"/>
          <w:rtl/>
        </w:rPr>
        <w:t>פי</w:t>
      </w:r>
      <w:r w:rsidRPr="00F21665">
        <w:rPr>
          <w:rtl/>
        </w:rPr>
        <w:t xml:space="preserve"> </w:t>
      </w:r>
      <w:r w:rsidRPr="00F21665">
        <w:rPr>
          <w:rFonts w:hint="eastAsia"/>
          <w:rtl/>
        </w:rPr>
        <w:t>הנדרש</w:t>
      </w:r>
      <w:r w:rsidRPr="00F21665">
        <w:rPr>
          <w:rtl/>
        </w:rPr>
        <w:t xml:space="preserve"> </w:t>
      </w:r>
      <w:r w:rsidRPr="00F21665">
        <w:rPr>
          <w:rFonts w:hint="eastAsia"/>
          <w:rtl/>
        </w:rPr>
        <w:t>במסמכי</w:t>
      </w:r>
      <w:r w:rsidRPr="00F21665">
        <w:rPr>
          <w:rtl/>
        </w:rPr>
        <w:t xml:space="preserve"> </w:t>
      </w:r>
      <w:r w:rsidRPr="00F21665">
        <w:rPr>
          <w:rFonts w:hint="eastAsia"/>
          <w:rtl/>
        </w:rPr>
        <w:t>מכרז</w:t>
      </w:r>
      <w:r w:rsidRPr="00F21665">
        <w:rPr>
          <w:rtl/>
        </w:rPr>
        <w:t xml:space="preserve"> </w:t>
      </w:r>
      <w:r w:rsidRPr="00F21665">
        <w:rPr>
          <w:rFonts w:hint="eastAsia"/>
          <w:rtl/>
        </w:rPr>
        <w:t>זה</w:t>
      </w:r>
      <w:r w:rsidRPr="00F21665">
        <w:rPr>
          <w:rtl/>
        </w:rPr>
        <w:t xml:space="preserve">, </w:t>
      </w:r>
      <w:r w:rsidRPr="00F21665">
        <w:rPr>
          <w:rFonts w:hint="eastAsia"/>
          <w:rtl/>
        </w:rPr>
        <w:t>מצהיר</w:t>
      </w:r>
      <w:r w:rsidRPr="00F21665">
        <w:rPr>
          <w:rtl/>
        </w:rPr>
        <w:t xml:space="preserve"> </w:t>
      </w:r>
      <w:r w:rsidRPr="00F21665">
        <w:rPr>
          <w:rFonts w:hint="eastAsia"/>
          <w:rtl/>
        </w:rPr>
        <w:t>ומתחייב</w:t>
      </w:r>
      <w:r w:rsidRPr="00F21665">
        <w:rPr>
          <w:rtl/>
        </w:rPr>
        <w:t xml:space="preserve"> </w:t>
      </w:r>
      <w:r w:rsidRPr="00F21665">
        <w:rPr>
          <w:rFonts w:hint="eastAsia"/>
          <w:rtl/>
        </w:rPr>
        <w:t>בזה</w:t>
      </w:r>
      <w:r w:rsidRPr="00F21665">
        <w:rPr>
          <w:rtl/>
        </w:rPr>
        <w:t>:</w:t>
      </w:r>
    </w:p>
    <w:permEnd w:id="697790595"/>
    <w:p w:rsidR="00990666" w:rsidRPr="00F21665" w:rsidRDefault="00990666" w:rsidP="00F46D60">
      <w:pPr>
        <w:spacing w:line="360" w:lineRule="auto"/>
        <w:jc w:val="both"/>
        <w:rPr>
          <w:rtl/>
        </w:rPr>
      </w:pPr>
      <w:r w:rsidRPr="00F21665">
        <w:rPr>
          <w:rtl/>
        </w:rPr>
        <w:t>לפי מיטב ידיעת</w:t>
      </w:r>
      <w:r w:rsidRPr="00F21665">
        <w:rPr>
          <w:rFonts w:hint="eastAsia"/>
          <w:rtl/>
        </w:rPr>
        <w:t>י</w:t>
      </w:r>
      <w:r w:rsidRPr="00F21665">
        <w:rPr>
          <w:rtl/>
        </w:rPr>
        <w:t xml:space="preserve"> ועל פי ייעוץ משפטי שקיבל</w:t>
      </w:r>
      <w:r w:rsidRPr="00F21665">
        <w:rPr>
          <w:rFonts w:hint="eastAsia"/>
          <w:rtl/>
        </w:rPr>
        <w:t>תי</w:t>
      </w:r>
      <w:r w:rsidRPr="00F21665">
        <w:rPr>
          <w:rtl/>
        </w:rPr>
        <w:t xml:space="preserve">, אין בהגשת הצעה זו ובביצוע </w:t>
      </w:r>
      <w:r w:rsidRPr="00F21665">
        <w:rPr>
          <w:rFonts w:hint="eastAsia"/>
          <w:rtl/>
        </w:rPr>
        <w:t>השי</w:t>
      </w:r>
      <w:smartTag w:uri="urn:schemas-microsoft-com:office:smarttags" w:element="PersonName">
        <w:r w:rsidRPr="00F21665">
          <w:rPr>
            <w:rFonts w:hint="eastAsia"/>
            <w:rtl/>
          </w:rPr>
          <w:t>רותי</w:t>
        </w:r>
      </w:smartTag>
      <w:r w:rsidRPr="00F21665">
        <w:rPr>
          <w:rFonts w:hint="eastAsia"/>
          <w:rtl/>
        </w:rPr>
        <w:t>ם</w:t>
      </w:r>
      <w:r w:rsidRPr="00F21665">
        <w:rPr>
          <w:rtl/>
        </w:rPr>
        <w:t xml:space="preserve"> </w:t>
      </w:r>
      <w:r w:rsidR="00DE6027" w:rsidRPr="00F21665">
        <w:rPr>
          <w:rFonts w:hint="eastAsia"/>
          <w:rtl/>
        </w:rPr>
        <w:t>המבוקשים</w:t>
      </w:r>
      <w:r w:rsidR="00DE6027" w:rsidRPr="00F21665">
        <w:rPr>
          <w:rtl/>
        </w:rPr>
        <w:t xml:space="preserve"> </w:t>
      </w:r>
      <w:r w:rsidR="00AC59EF" w:rsidRPr="00F21665">
        <w:rPr>
          <w:rFonts w:hint="eastAsia"/>
          <w:rtl/>
        </w:rPr>
        <w:t>ל</w:t>
      </w:r>
      <w:r w:rsidR="00AC59EF" w:rsidRPr="00F21665">
        <w:rPr>
          <w:rtl/>
        </w:rPr>
        <w:t>מכרז</w:t>
      </w:r>
      <w:r w:rsidR="00AC59EF" w:rsidRPr="00F21665">
        <w:rPr>
          <w:b/>
          <w:bCs/>
          <w:rtl/>
        </w:rPr>
        <w:t xml:space="preserve"> </w:t>
      </w:r>
      <w:r w:rsidR="00F46D60" w:rsidRPr="00F21665">
        <w:rPr>
          <w:rFonts w:hint="eastAsia"/>
          <w:rtl/>
        </w:rPr>
        <w:t>מס</w:t>
      </w:r>
      <w:r w:rsidR="00F46D60" w:rsidRPr="00F21665">
        <w:rPr>
          <w:rtl/>
        </w:rPr>
        <w:t>'</w:t>
      </w:r>
      <w:r w:rsidR="005B399D" w:rsidRPr="00F21665">
        <w:rPr>
          <w:rtl/>
        </w:rPr>
        <w:t xml:space="preserve"> </w:t>
      </w:r>
      <w:r w:rsidR="00A738E2" w:rsidRPr="00F21665">
        <w:fldChar w:fldCharType="begin" w:fldLock="1"/>
      </w:r>
      <w:r w:rsidR="00A738E2" w:rsidRPr="00F21665">
        <w:instrText xml:space="preserve"> REF </w:instrText>
      </w:r>
      <w:r w:rsidR="00A738E2" w:rsidRPr="00F21665">
        <w:rPr>
          <w:rtl/>
        </w:rPr>
        <w:instrText>מספר_מכרז</w:instrText>
      </w:r>
      <w:r w:rsidR="00A738E2" w:rsidRPr="00F21665">
        <w:instrText xml:space="preserve"> \h  \* MERGEFORMAT </w:instrText>
      </w:r>
      <w:r w:rsidR="00A738E2" w:rsidRPr="00F21665">
        <w:fldChar w:fldCharType="separate"/>
      </w:r>
      <w:r w:rsidR="00701A1C" w:rsidRPr="00701A1C">
        <w:rPr>
          <w:rtl/>
          <w:lang w:eastAsia="en-US"/>
        </w:rPr>
        <w:t xml:space="preserve"> 2014 /131</w:t>
      </w:r>
      <w:r w:rsidR="00701A1C" w:rsidRPr="00F21665">
        <w:rPr>
          <w:b/>
          <w:bCs/>
          <w:rtl/>
          <w:lang w:eastAsia="en-US"/>
        </w:rPr>
        <w:t xml:space="preserve"> </w:t>
      </w:r>
      <w:r w:rsidR="00A738E2" w:rsidRPr="00F21665">
        <w:fldChar w:fldCharType="end"/>
      </w:r>
      <w:r w:rsidR="00F46D60" w:rsidRPr="00F21665">
        <w:rPr>
          <w:rtl/>
        </w:rPr>
        <w:t xml:space="preserve"> - </w:t>
      </w:r>
      <w:r w:rsidR="00A738E2" w:rsidRPr="00F21665">
        <w:fldChar w:fldCharType="begin" w:fldLock="1"/>
      </w:r>
      <w:r w:rsidR="00A738E2" w:rsidRPr="00F21665">
        <w:instrText xml:space="preserve"> REF </w:instrText>
      </w:r>
      <w:r w:rsidR="00A738E2" w:rsidRPr="00F21665">
        <w:rPr>
          <w:rtl/>
        </w:rPr>
        <w:instrText>נושא_מכרז_כולל_איזור</w:instrText>
      </w:r>
      <w:r w:rsidR="00A738E2" w:rsidRPr="00F21665">
        <w:instrText xml:space="preserve"> \h  \* MERGEFORMAT </w:instrText>
      </w:r>
      <w:r w:rsidR="00A738E2" w:rsidRPr="00F21665">
        <w:fldChar w:fldCharType="separate"/>
      </w:r>
      <w:r w:rsidR="00701A1C" w:rsidRPr="00701A1C">
        <w:rPr>
          <w:rtl/>
        </w:rPr>
        <w:t>הפעלת מסגרת כמרכז חירום לטיפול בילדים ובני משפחותיהם במחוז הצפון באיזור הקריות</w:t>
      </w:r>
      <w:r w:rsidR="00A738E2" w:rsidRPr="00F21665">
        <w:fldChar w:fldCharType="end"/>
      </w:r>
      <w:r w:rsidR="00792DAE" w:rsidRPr="00F21665">
        <w:rPr>
          <w:b/>
          <w:bCs/>
          <w:rtl/>
        </w:rPr>
        <w:t xml:space="preserve"> </w:t>
      </w:r>
      <w:r w:rsidR="005B399D" w:rsidRPr="00F21665">
        <w:rPr>
          <w:rtl/>
        </w:rPr>
        <w:t>(להלן:</w:t>
      </w:r>
      <w:r w:rsidR="00DE6027" w:rsidRPr="00F21665">
        <w:rPr>
          <w:b/>
          <w:bCs/>
          <w:rtl/>
        </w:rPr>
        <w:t xml:space="preserve"> "המכרז"</w:t>
      </w:r>
      <w:r w:rsidR="00DE6027" w:rsidRPr="00F21665">
        <w:rPr>
          <w:rtl/>
        </w:rPr>
        <w:t xml:space="preserve">), משום ניגוד </w:t>
      </w:r>
      <w:r w:rsidR="00DE6027" w:rsidRPr="00F21665">
        <w:rPr>
          <w:rFonts w:hint="eastAsia"/>
          <w:rtl/>
        </w:rPr>
        <w:t>עניינים</w:t>
      </w:r>
      <w:r w:rsidR="00DE6027" w:rsidRPr="00F21665">
        <w:rPr>
          <w:rtl/>
        </w:rPr>
        <w:t xml:space="preserve">, עסקי או אישי, </w:t>
      </w:r>
      <w:r w:rsidR="00DE6027" w:rsidRPr="00F21665">
        <w:rPr>
          <w:rFonts w:hint="eastAsia"/>
          <w:rtl/>
        </w:rPr>
        <w:t>בשל</w:t>
      </w:r>
      <w:r w:rsidR="00DE6027" w:rsidRPr="00F21665">
        <w:rPr>
          <w:rtl/>
        </w:rPr>
        <w:t xml:space="preserve"> עיסוק או תפקיד אחרים, של</w:t>
      </w:r>
      <w:r w:rsidR="00DE6027" w:rsidRPr="00F21665">
        <w:rPr>
          <w:rFonts w:hint="eastAsia"/>
          <w:rtl/>
        </w:rPr>
        <w:t>י</w:t>
      </w:r>
      <w:r w:rsidR="00DE6027" w:rsidRPr="00F21665">
        <w:rPr>
          <w:rtl/>
        </w:rPr>
        <w:t xml:space="preserve"> </w:t>
      </w:r>
      <w:r w:rsidR="00DE6027" w:rsidRPr="00F21665">
        <w:rPr>
          <w:rFonts w:hint="eastAsia"/>
          <w:rtl/>
        </w:rPr>
        <w:t>ו</w:t>
      </w:r>
      <w:r w:rsidR="00DE6027" w:rsidRPr="00F21665">
        <w:rPr>
          <w:rtl/>
        </w:rPr>
        <w:t>/או של עובדי</w:t>
      </w:r>
      <w:r w:rsidR="00DE6027" w:rsidRPr="00F21665">
        <w:rPr>
          <w:rFonts w:hint="eastAsia"/>
          <w:rtl/>
        </w:rPr>
        <w:t>י</w:t>
      </w:r>
      <w:r w:rsidR="00DE6027" w:rsidRPr="00F21665">
        <w:rPr>
          <w:rtl/>
        </w:rPr>
        <w:t xml:space="preserve"> </w:t>
      </w:r>
      <w:r w:rsidR="00DE6027" w:rsidRPr="00F21665">
        <w:rPr>
          <w:rFonts w:hint="eastAsia"/>
          <w:rtl/>
        </w:rPr>
        <w:t>ו</w:t>
      </w:r>
      <w:r w:rsidR="00DE6027" w:rsidRPr="00F21665">
        <w:rPr>
          <w:rtl/>
        </w:rPr>
        <w:t xml:space="preserve">/או של </w:t>
      </w:r>
      <w:r w:rsidR="00DE6027" w:rsidRPr="00F21665">
        <w:rPr>
          <w:rFonts w:hint="eastAsia"/>
          <w:rtl/>
        </w:rPr>
        <w:t>קבלנ</w:t>
      </w:r>
      <w:r w:rsidR="00DE6027" w:rsidRPr="00F21665">
        <w:rPr>
          <w:rtl/>
        </w:rPr>
        <w:t>י משנה המעורבים בהצעה זו או בביצועה</w:t>
      </w:r>
      <w:r w:rsidRPr="00F21665">
        <w:rPr>
          <w:rtl/>
        </w:rPr>
        <w:t>.</w:t>
      </w:r>
    </w:p>
    <w:p w:rsidR="00990666" w:rsidRPr="00F21665" w:rsidRDefault="00990666" w:rsidP="00B1747A">
      <w:pPr>
        <w:pStyle w:val="Normal7"/>
        <w:spacing w:before="0" w:after="480"/>
        <w:rPr>
          <w:rtl/>
        </w:rPr>
      </w:pPr>
      <w:r w:rsidRPr="00F21665">
        <w:rPr>
          <w:rFonts w:hint="eastAsia"/>
          <w:rtl/>
        </w:rPr>
        <w:t>וכראיה</w:t>
      </w:r>
      <w:r w:rsidRPr="00F21665">
        <w:rPr>
          <w:rtl/>
        </w:rPr>
        <w:t xml:space="preserve"> </w:t>
      </w:r>
      <w:r w:rsidRPr="00F21665">
        <w:rPr>
          <w:rFonts w:hint="eastAsia"/>
          <w:rtl/>
        </w:rPr>
        <w:t>להצהרתי</w:t>
      </w:r>
      <w:r w:rsidRPr="00F21665">
        <w:rPr>
          <w:rtl/>
        </w:rPr>
        <w:t xml:space="preserve"> </w:t>
      </w:r>
      <w:r w:rsidRPr="00F21665">
        <w:rPr>
          <w:rFonts w:hint="eastAsia"/>
          <w:rtl/>
        </w:rPr>
        <w:t>זאת</w:t>
      </w:r>
      <w:r w:rsidRPr="00F21665">
        <w:rPr>
          <w:rtl/>
        </w:rPr>
        <w:t xml:space="preserve"> </w:t>
      </w:r>
      <w:r w:rsidRPr="00F21665">
        <w:rPr>
          <w:rFonts w:hint="eastAsia"/>
          <w:rtl/>
        </w:rPr>
        <w:t>על</w:t>
      </w:r>
      <w:r w:rsidRPr="00F21665">
        <w:rPr>
          <w:rtl/>
        </w:rPr>
        <w:t xml:space="preserve"> </w:t>
      </w:r>
      <w:r w:rsidRPr="00F21665">
        <w:rPr>
          <w:rFonts w:hint="eastAsia"/>
          <w:rtl/>
        </w:rPr>
        <w:t>החתום</w:t>
      </w:r>
      <w:r w:rsidRPr="00F21665">
        <w:rPr>
          <w:rtl/>
        </w:rPr>
        <w:t>:</w:t>
      </w:r>
    </w:p>
    <w:tbl>
      <w:tblPr>
        <w:tblStyle w:val="af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235"/>
        <w:gridCol w:w="2235"/>
        <w:gridCol w:w="2393"/>
      </w:tblGrid>
      <w:tr w:rsidR="00DD61D1" w:rsidRPr="00F21665" w:rsidTr="00080AF0">
        <w:tc>
          <w:tcPr>
            <w:tcW w:w="2170" w:type="dxa"/>
            <w:vAlign w:val="center"/>
          </w:tcPr>
          <w:p w:rsidR="00F74B47" w:rsidRPr="00F21665" w:rsidRDefault="00DD61D1" w:rsidP="00865C66">
            <w:pPr>
              <w:pStyle w:val="Normal7"/>
              <w:spacing w:before="0"/>
              <w:ind w:right="567"/>
              <w:jc w:val="center"/>
              <w:rPr>
                <w:rtl/>
              </w:rPr>
            </w:pPr>
            <w:permStart w:id="177817521" w:edGrp="everyone"/>
            <w:r w:rsidRPr="00F21665">
              <w:rPr>
                <w:rtl/>
              </w:rPr>
              <w:t>____________</w:t>
            </w:r>
          </w:p>
        </w:tc>
        <w:tc>
          <w:tcPr>
            <w:tcW w:w="2170" w:type="dxa"/>
            <w:vAlign w:val="center"/>
          </w:tcPr>
          <w:p w:rsidR="00F74B47" w:rsidRPr="00F21665" w:rsidRDefault="00DD61D1" w:rsidP="00865C66">
            <w:pPr>
              <w:pStyle w:val="Normal7"/>
              <w:spacing w:before="0"/>
              <w:ind w:right="567"/>
              <w:jc w:val="center"/>
              <w:rPr>
                <w:rtl/>
              </w:rPr>
            </w:pPr>
            <w:r w:rsidRPr="00F21665">
              <w:rPr>
                <w:rtl/>
              </w:rPr>
              <w:t>____________</w:t>
            </w:r>
          </w:p>
        </w:tc>
        <w:tc>
          <w:tcPr>
            <w:tcW w:w="2170" w:type="dxa"/>
            <w:vAlign w:val="center"/>
          </w:tcPr>
          <w:p w:rsidR="00F74B47" w:rsidRPr="00F21665" w:rsidRDefault="00DD61D1" w:rsidP="00865C66">
            <w:pPr>
              <w:pStyle w:val="Normal7"/>
              <w:spacing w:before="0"/>
              <w:ind w:right="567"/>
              <w:jc w:val="center"/>
              <w:rPr>
                <w:rtl/>
              </w:rPr>
            </w:pPr>
            <w:r w:rsidRPr="00F21665">
              <w:rPr>
                <w:rtl/>
              </w:rPr>
              <w:t>____________</w:t>
            </w:r>
          </w:p>
        </w:tc>
        <w:tc>
          <w:tcPr>
            <w:tcW w:w="2171" w:type="dxa"/>
            <w:vAlign w:val="center"/>
          </w:tcPr>
          <w:p w:rsidR="00F74B47" w:rsidRPr="00F21665" w:rsidRDefault="00DD61D1" w:rsidP="00865C66">
            <w:pPr>
              <w:pStyle w:val="Normal7"/>
              <w:spacing w:before="0"/>
              <w:jc w:val="center"/>
              <w:rPr>
                <w:rtl/>
              </w:rPr>
            </w:pPr>
            <w:r w:rsidRPr="00F21665">
              <w:rPr>
                <w:rtl/>
              </w:rPr>
              <w:t>_______</w:t>
            </w:r>
            <w:r w:rsidR="005B399D" w:rsidRPr="00F21665">
              <w:rPr>
                <w:rtl/>
              </w:rPr>
              <w:t>______</w:t>
            </w:r>
            <w:r w:rsidRPr="00F21665">
              <w:rPr>
                <w:rtl/>
              </w:rPr>
              <w:t>_____</w:t>
            </w:r>
          </w:p>
        </w:tc>
      </w:tr>
      <w:permEnd w:id="177817521"/>
      <w:tr w:rsidR="00DD61D1" w:rsidRPr="00F21665" w:rsidTr="00080AF0">
        <w:tc>
          <w:tcPr>
            <w:tcW w:w="2170" w:type="dxa"/>
            <w:vAlign w:val="center"/>
          </w:tcPr>
          <w:p w:rsidR="00F74B47" w:rsidRPr="00F21665" w:rsidRDefault="00DD61D1" w:rsidP="00DF3930">
            <w:pPr>
              <w:pStyle w:val="Normal7"/>
              <w:spacing w:before="0"/>
              <w:ind w:right="567"/>
              <w:jc w:val="center"/>
              <w:rPr>
                <w:rtl/>
              </w:rPr>
            </w:pPr>
            <w:r w:rsidRPr="00F21665">
              <w:rPr>
                <w:rFonts w:hint="eastAsia"/>
                <w:b/>
                <w:rtl/>
              </w:rPr>
              <w:t>שם</w:t>
            </w:r>
            <w:r w:rsidRPr="00F21665">
              <w:rPr>
                <w:b/>
                <w:rtl/>
              </w:rPr>
              <w:t xml:space="preserve"> </w:t>
            </w:r>
            <w:r w:rsidRPr="00F21665">
              <w:rPr>
                <w:rFonts w:hint="eastAsia"/>
                <w:b/>
                <w:rtl/>
              </w:rPr>
              <w:t>המציע</w:t>
            </w:r>
          </w:p>
        </w:tc>
        <w:tc>
          <w:tcPr>
            <w:tcW w:w="2170" w:type="dxa"/>
            <w:vAlign w:val="center"/>
          </w:tcPr>
          <w:p w:rsidR="00F74B47" w:rsidRPr="00F21665" w:rsidRDefault="00DD61D1" w:rsidP="00DF3930">
            <w:pPr>
              <w:pStyle w:val="Normal7"/>
              <w:spacing w:before="0"/>
              <w:ind w:right="567"/>
              <w:jc w:val="center"/>
              <w:rPr>
                <w:rtl/>
              </w:rPr>
            </w:pPr>
            <w:r w:rsidRPr="00F21665">
              <w:rPr>
                <w:b/>
                <w:rtl/>
              </w:rPr>
              <w:t>תאריך</w:t>
            </w:r>
          </w:p>
        </w:tc>
        <w:tc>
          <w:tcPr>
            <w:tcW w:w="2170" w:type="dxa"/>
            <w:vAlign w:val="center"/>
          </w:tcPr>
          <w:p w:rsidR="00F74B47" w:rsidRPr="00F21665" w:rsidRDefault="00DD61D1" w:rsidP="00DF3930">
            <w:pPr>
              <w:pStyle w:val="Normal7"/>
              <w:spacing w:before="0"/>
              <w:ind w:right="567"/>
              <w:jc w:val="center"/>
              <w:rPr>
                <w:rtl/>
              </w:rPr>
            </w:pPr>
            <w:r w:rsidRPr="00F21665">
              <w:rPr>
                <w:b/>
                <w:rtl/>
              </w:rPr>
              <w:t>חתימה/חותמת</w:t>
            </w:r>
          </w:p>
        </w:tc>
        <w:tc>
          <w:tcPr>
            <w:tcW w:w="2171" w:type="dxa"/>
            <w:vAlign w:val="center"/>
          </w:tcPr>
          <w:p w:rsidR="00F74B47" w:rsidRPr="00F21665" w:rsidRDefault="00DD61D1" w:rsidP="005B399D">
            <w:pPr>
              <w:pStyle w:val="Normal7"/>
              <w:spacing w:before="0"/>
              <w:jc w:val="center"/>
              <w:rPr>
                <w:rtl/>
              </w:rPr>
            </w:pPr>
            <w:r w:rsidRPr="00F21665">
              <w:rPr>
                <w:rFonts w:hint="eastAsia"/>
                <w:b/>
                <w:rtl/>
              </w:rPr>
              <w:t>מס</w:t>
            </w:r>
            <w:r w:rsidRPr="00F21665">
              <w:rPr>
                <w:b/>
                <w:rtl/>
              </w:rPr>
              <w:t xml:space="preserve">' זהות/עוסק </w:t>
            </w:r>
            <w:r w:rsidRPr="00F21665">
              <w:rPr>
                <w:rFonts w:hint="eastAsia"/>
                <w:b/>
                <w:rtl/>
              </w:rPr>
              <w:t>מו</w:t>
            </w:r>
            <w:smartTag w:uri="urn:schemas-microsoft-com:office:smarttags" w:element="PersonName">
              <w:r w:rsidRPr="00F21665">
                <w:rPr>
                  <w:rFonts w:hint="eastAsia"/>
                  <w:b/>
                  <w:rtl/>
                </w:rPr>
                <w:t>ר</w:t>
              </w:r>
            </w:smartTag>
            <w:r w:rsidRPr="00F21665">
              <w:rPr>
                <w:rFonts w:hint="eastAsia"/>
                <w:b/>
                <w:rtl/>
              </w:rPr>
              <w:t>שה</w:t>
            </w:r>
          </w:p>
        </w:tc>
      </w:tr>
    </w:tbl>
    <w:p w:rsidR="00DD61D1" w:rsidRPr="00F21665" w:rsidRDefault="00DD61D1" w:rsidP="00DF3930">
      <w:pPr>
        <w:pStyle w:val="Normal7"/>
        <w:spacing w:before="0" w:after="480"/>
        <w:ind w:right="567"/>
        <w:rPr>
          <w:rtl/>
        </w:rPr>
      </w:pPr>
    </w:p>
    <w:p w:rsidR="0059659F" w:rsidRPr="00F21665" w:rsidRDefault="0059659F" w:rsidP="00DF3930">
      <w:pPr>
        <w:tabs>
          <w:tab w:val="center" w:pos="720"/>
          <w:tab w:val="center" w:pos="2880"/>
          <w:tab w:val="center" w:pos="5040"/>
          <w:tab w:val="center" w:pos="7344"/>
        </w:tabs>
        <w:ind w:right="567"/>
        <w:rPr>
          <w:b/>
          <w:rtl/>
        </w:rPr>
      </w:pPr>
      <w:r w:rsidRPr="00F21665">
        <w:rPr>
          <w:b/>
          <w:rtl/>
        </w:rPr>
        <w:tab/>
      </w:r>
      <w:r w:rsidRPr="00F21665">
        <w:rPr>
          <w:b/>
          <w:rtl/>
        </w:rPr>
        <w:tab/>
      </w:r>
      <w:r w:rsidR="005416EB" w:rsidRPr="00F21665">
        <w:rPr>
          <w:b/>
          <w:rtl/>
        </w:rPr>
        <w:t xml:space="preserve">  </w:t>
      </w:r>
      <w:r w:rsidRPr="00F21665">
        <w:rPr>
          <w:b/>
          <w:rtl/>
        </w:rPr>
        <w:tab/>
        <w:t xml:space="preserve"> </w:t>
      </w:r>
    </w:p>
    <w:p w:rsidR="00C65228" w:rsidRPr="00F21665" w:rsidRDefault="000E11B9" w:rsidP="00DF3930">
      <w:pPr>
        <w:ind w:right="567"/>
        <w:jc w:val="right"/>
        <w:rPr>
          <w:b/>
          <w:bCs/>
          <w:u w:val="single"/>
          <w:rtl/>
        </w:rPr>
      </w:pPr>
      <w:bookmarkStart w:id="368" w:name="_Toc285980551"/>
      <w:r w:rsidRPr="00F21665">
        <w:rPr>
          <w:sz w:val="20"/>
          <w:rtl/>
        </w:rPr>
        <w:br w:type="page"/>
      </w:r>
    </w:p>
    <w:p w:rsidR="00AE636E" w:rsidRPr="00F21665" w:rsidRDefault="00AE636E" w:rsidP="00A35BAC">
      <w:pPr>
        <w:pStyle w:val="2"/>
        <w:numPr>
          <w:ilvl w:val="0"/>
          <w:numId w:val="0"/>
        </w:numPr>
        <w:ind w:left="576" w:hanging="576"/>
        <w:rPr>
          <w:rFonts w:ascii="Times New Roman Bold" w:hAnsi="Times New Roman Bold"/>
          <w:rtl/>
        </w:rPr>
      </w:pPr>
      <w:bookmarkStart w:id="369" w:name="נספח_15"/>
      <w:bookmarkStart w:id="370" w:name="_Toc378247284"/>
      <w:bookmarkStart w:id="371" w:name="_Toc378751273"/>
      <w:bookmarkStart w:id="372" w:name="_Toc388987946"/>
      <w:r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69"/>
      <w:r w:rsidR="00E944A8" w:rsidRPr="00F21665">
        <w:rPr>
          <w:rtl/>
        </w:rPr>
        <w:tab/>
      </w:r>
      <w:r w:rsidRPr="00F21665">
        <w:rPr>
          <w:rFonts w:hint="eastAsia"/>
          <w:rtl/>
        </w:rPr>
        <w:t>הצהרה</w:t>
      </w:r>
      <w:r w:rsidRPr="00F21665">
        <w:rPr>
          <w:rtl/>
        </w:rPr>
        <w:t xml:space="preserve"> </w:t>
      </w:r>
      <w:r w:rsidRPr="00F21665">
        <w:rPr>
          <w:rFonts w:hint="eastAsia"/>
          <w:rtl/>
        </w:rPr>
        <w:t>בדבר</w:t>
      </w:r>
      <w:r w:rsidRPr="00F21665">
        <w:rPr>
          <w:rtl/>
        </w:rPr>
        <w:t xml:space="preserve"> </w:t>
      </w:r>
      <w:r w:rsidRPr="00F21665">
        <w:rPr>
          <w:rFonts w:hint="eastAsia"/>
          <w:rtl/>
        </w:rPr>
        <w:t>זכויות</w:t>
      </w:r>
      <w:r w:rsidRPr="00F21665">
        <w:rPr>
          <w:rtl/>
        </w:rPr>
        <w:t xml:space="preserve"> </w:t>
      </w:r>
      <w:r w:rsidRPr="00F21665">
        <w:rPr>
          <w:rFonts w:hint="eastAsia"/>
          <w:rtl/>
        </w:rPr>
        <w:t>קנין</w:t>
      </w:r>
      <w:bookmarkEnd w:id="370"/>
      <w:bookmarkEnd w:id="371"/>
      <w:bookmarkEnd w:id="372"/>
    </w:p>
    <w:p w:rsidR="00013FE3" w:rsidRPr="00F21665" w:rsidRDefault="00013FE3" w:rsidP="00F46D60">
      <w:pPr>
        <w:spacing w:line="360" w:lineRule="auto"/>
        <w:jc w:val="both"/>
        <w:rPr>
          <w:color w:val="000000"/>
          <w:rtl/>
          <w:lang w:eastAsia="en-US"/>
        </w:rPr>
      </w:pPr>
      <w:permStart w:id="941111257" w:edGrp="everyone"/>
      <w:r w:rsidRPr="00F21665">
        <w:rPr>
          <w:rFonts w:hint="eastAsia"/>
          <w:color w:val="000000"/>
          <w:rtl/>
          <w:lang w:eastAsia="en-US"/>
        </w:rPr>
        <w:t>אני</w:t>
      </w:r>
      <w:r w:rsidRPr="00F21665">
        <w:rPr>
          <w:color w:val="000000"/>
          <w:rtl/>
          <w:lang w:eastAsia="en-US"/>
        </w:rPr>
        <w:t xml:space="preserve">, ________________, </w:t>
      </w:r>
      <w:r w:rsidRPr="00F21665">
        <w:rPr>
          <w:rFonts w:hint="eastAsia"/>
          <w:color w:val="000000"/>
          <w:rtl/>
          <w:lang w:eastAsia="en-US"/>
        </w:rPr>
        <w:t>החתום</w:t>
      </w:r>
      <w:r w:rsidRPr="00F21665">
        <w:rPr>
          <w:color w:val="000000"/>
          <w:rtl/>
          <w:lang w:eastAsia="en-US"/>
        </w:rPr>
        <w:t xml:space="preserve">/מה </w:t>
      </w:r>
      <w:r w:rsidRPr="00F21665">
        <w:rPr>
          <w:rFonts w:hint="eastAsia"/>
          <w:color w:val="000000"/>
          <w:rtl/>
          <w:lang w:eastAsia="en-US"/>
        </w:rPr>
        <w:t>מטה</w:t>
      </w:r>
      <w:r w:rsidRPr="00F21665">
        <w:rPr>
          <w:color w:val="000000"/>
          <w:rtl/>
          <w:lang w:eastAsia="en-US"/>
        </w:rPr>
        <w:t xml:space="preserve">, </w:t>
      </w:r>
      <w:r w:rsidRPr="00F21665">
        <w:rPr>
          <w:rFonts w:hint="eastAsia"/>
          <w:color w:val="000000"/>
          <w:rtl/>
          <w:lang w:eastAsia="en-US"/>
        </w:rPr>
        <w:t>נותן</w:t>
      </w:r>
      <w:r w:rsidRPr="00F21665">
        <w:rPr>
          <w:color w:val="000000"/>
          <w:rtl/>
          <w:lang w:eastAsia="en-US"/>
        </w:rPr>
        <w:t xml:space="preserve">/נת </w:t>
      </w:r>
      <w:r w:rsidRPr="00F21665">
        <w:rPr>
          <w:rFonts w:hint="eastAsia"/>
          <w:color w:val="000000"/>
          <w:rtl/>
          <w:lang w:eastAsia="en-US"/>
        </w:rPr>
        <w:t>תצהיר</w:t>
      </w:r>
      <w:r w:rsidRPr="00F21665">
        <w:rPr>
          <w:color w:val="000000"/>
          <w:rtl/>
          <w:lang w:eastAsia="en-US"/>
        </w:rPr>
        <w:t xml:space="preserve"> </w:t>
      </w:r>
      <w:r w:rsidRPr="00F21665">
        <w:rPr>
          <w:rFonts w:hint="eastAsia"/>
          <w:color w:val="000000"/>
          <w:rtl/>
          <w:lang w:eastAsia="en-US"/>
        </w:rPr>
        <w:t>זה</w:t>
      </w:r>
      <w:r w:rsidRPr="00F21665">
        <w:rPr>
          <w:color w:val="000000"/>
          <w:rtl/>
          <w:lang w:eastAsia="en-US"/>
        </w:rPr>
        <w:t xml:space="preserve"> </w:t>
      </w:r>
      <w:r w:rsidRPr="00F21665">
        <w:rPr>
          <w:rFonts w:hint="eastAsia"/>
          <w:color w:val="000000"/>
          <w:rtl/>
          <w:lang w:eastAsia="en-US"/>
        </w:rPr>
        <w:t>בשם</w:t>
      </w:r>
      <w:r w:rsidRPr="00F21665">
        <w:rPr>
          <w:color w:val="000000"/>
          <w:rtl/>
          <w:lang w:eastAsia="en-US"/>
        </w:rPr>
        <w:t xml:space="preserve"> __________________, </w:t>
      </w:r>
      <w:r w:rsidRPr="00F21665">
        <w:rPr>
          <w:rFonts w:hint="eastAsia"/>
          <w:color w:val="000000"/>
          <w:rtl/>
          <w:lang w:eastAsia="en-US"/>
        </w:rPr>
        <w:t>שהוא</w:t>
      </w:r>
      <w:r w:rsidRPr="00F21665">
        <w:rPr>
          <w:color w:val="000000"/>
          <w:rtl/>
          <w:lang w:eastAsia="en-US"/>
        </w:rPr>
        <w:t xml:space="preserve"> </w:t>
      </w:r>
      <w:r w:rsidRPr="00F21665">
        <w:rPr>
          <w:rFonts w:hint="eastAsia"/>
          <w:color w:val="000000"/>
          <w:rtl/>
          <w:lang w:eastAsia="en-US"/>
        </w:rPr>
        <w:t>המציע</w:t>
      </w:r>
      <w:r w:rsidRPr="00F21665">
        <w:rPr>
          <w:color w:val="000000"/>
          <w:rtl/>
          <w:lang w:eastAsia="en-US"/>
        </w:rPr>
        <w:t xml:space="preserve"> </w:t>
      </w:r>
      <w:permEnd w:id="941111257"/>
      <w:r w:rsidRPr="00F21665">
        <w:rPr>
          <w:color w:val="000000"/>
          <w:rtl/>
          <w:lang w:eastAsia="en-US"/>
        </w:rPr>
        <w:t>(להלן - "המציע</w:t>
      </w:r>
      <w:r w:rsidR="00DE6027" w:rsidRPr="00F21665">
        <w:rPr>
          <w:b/>
          <w:bCs/>
          <w:rtl/>
        </w:rPr>
        <w:t xml:space="preserve"> </w:t>
      </w:r>
      <w:r w:rsidR="00DD1F98" w:rsidRPr="00F21665">
        <w:rPr>
          <w:rFonts w:hint="eastAsia"/>
          <w:rtl/>
        </w:rPr>
        <w:t>ב</w:t>
      </w:r>
      <w:r w:rsidR="00DD1F98" w:rsidRPr="00F21665">
        <w:rPr>
          <w:rtl/>
        </w:rPr>
        <w:t>מכרז</w:t>
      </w:r>
      <w:r w:rsidR="00DD1F98" w:rsidRPr="00F21665">
        <w:rPr>
          <w:b/>
          <w:bCs/>
          <w:rtl/>
        </w:rPr>
        <w:t xml:space="preserve"> </w:t>
      </w:r>
      <w:r w:rsidR="00F46D60" w:rsidRPr="00F21665">
        <w:rPr>
          <w:rFonts w:hint="eastAsia"/>
          <w:rtl/>
        </w:rPr>
        <w:t>מס</w:t>
      </w:r>
      <w:r w:rsidR="00F46D60" w:rsidRPr="00F21665">
        <w:rPr>
          <w:rtl/>
        </w:rPr>
        <w:t>'</w:t>
      </w:r>
      <w:r w:rsidR="005B399D" w:rsidRPr="00F21665">
        <w:rPr>
          <w:rtl/>
        </w:rPr>
        <w:t xml:space="preserve"> </w:t>
      </w:r>
      <w:r w:rsidR="00A738E2" w:rsidRPr="00F21665">
        <w:fldChar w:fldCharType="begin" w:fldLock="1"/>
      </w:r>
      <w:r w:rsidR="00A738E2" w:rsidRPr="00F21665">
        <w:instrText xml:space="preserve"> REF </w:instrText>
      </w:r>
      <w:r w:rsidR="00A738E2" w:rsidRPr="00F21665">
        <w:rPr>
          <w:rtl/>
        </w:rPr>
        <w:instrText>מספר_מכרז</w:instrText>
      </w:r>
      <w:r w:rsidR="00A738E2" w:rsidRPr="00F21665">
        <w:instrText xml:space="preserve"> \h  \* MERGEFORMAT </w:instrText>
      </w:r>
      <w:r w:rsidR="00A738E2" w:rsidRPr="00F21665">
        <w:fldChar w:fldCharType="separate"/>
      </w:r>
      <w:r w:rsidR="00701A1C" w:rsidRPr="00701A1C">
        <w:rPr>
          <w:rtl/>
          <w:lang w:eastAsia="en-US"/>
        </w:rPr>
        <w:t xml:space="preserve"> 2014 /131</w:t>
      </w:r>
      <w:r w:rsidR="00701A1C" w:rsidRPr="00F21665">
        <w:rPr>
          <w:b/>
          <w:bCs/>
          <w:rtl/>
          <w:lang w:eastAsia="en-US"/>
        </w:rPr>
        <w:t xml:space="preserve"> </w:t>
      </w:r>
      <w:r w:rsidR="00A738E2" w:rsidRPr="00F21665">
        <w:fldChar w:fldCharType="end"/>
      </w:r>
      <w:r w:rsidR="00F46D60" w:rsidRPr="00F21665">
        <w:rPr>
          <w:rtl/>
        </w:rPr>
        <w:t xml:space="preserve"> - </w:t>
      </w:r>
      <w:r w:rsidR="00A738E2" w:rsidRPr="00F21665">
        <w:fldChar w:fldCharType="begin" w:fldLock="1"/>
      </w:r>
      <w:r w:rsidR="00A738E2" w:rsidRPr="00F21665">
        <w:instrText xml:space="preserve"> REF </w:instrText>
      </w:r>
      <w:r w:rsidR="00A738E2" w:rsidRPr="00F21665">
        <w:rPr>
          <w:rtl/>
        </w:rPr>
        <w:instrText>נושא_מכרז_כולל_איזור</w:instrText>
      </w:r>
      <w:r w:rsidR="00A738E2" w:rsidRPr="00F21665">
        <w:instrText xml:space="preserve"> \h  \* MERGEFORMAT </w:instrText>
      </w:r>
      <w:r w:rsidR="00A738E2" w:rsidRPr="00F21665">
        <w:fldChar w:fldCharType="separate"/>
      </w:r>
      <w:r w:rsidR="00701A1C" w:rsidRPr="00701A1C">
        <w:rPr>
          <w:rtl/>
        </w:rPr>
        <w:t>הפעלת מסגרת כמרכז חירום לטיפול בילדים ובני משפחותיהם במחוז הצפון באיזור הקריות</w:t>
      </w:r>
      <w:r w:rsidR="00A738E2" w:rsidRPr="00F21665">
        <w:fldChar w:fldCharType="end"/>
      </w:r>
      <w:r w:rsidR="00DD1F98" w:rsidRPr="00F21665">
        <w:rPr>
          <w:b/>
          <w:bCs/>
          <w:rtl/>
        </w:rPr>
        <w:t xml:space="preserve"> </w:t>
      </w:r>
      <w:r w:rsidRPr="00F21665">
        <w:rPr>
          <w:color w:val="000000"/>
          <w:rtl/>
          <w:lang w:eastAsia="en-US"/>
        </w:rPr>
        <w:t>(להלן - "המכרז").</w:t>
      </w:r>
    </w:p>
    <w:p w:rsidR="00013FE3" w:rsidRPr="00F21665" w:rsidRDefault="00013FE3" w:rsidP="00865C66">
      <w:pPr>
        <w:pStyle w:val="HNormal"/>
        <w:rPr>
          <w:rFonts w:cs="David"/>
          <w:color w:val="000000"/>
          <w:rtl/>
          <w:lang w:eastAsia="en-US"/>
        </w:rPr>
      </w:pPr>
      <w:r w:rsidRPr="00F21665">
        <w:rPr>
          <w:rFonts w:cs="David" w:hint="eastAsia"/>
          <w:color w:val="000000"/>
          <w:rtl/>
          <w:lang w:eastAsia="en-US"/>
        </w:rPr>
        <w:t>אני</w:t>
      </w:r>
      <w:r w:rsidRPr="00F21665">
        <w:rPr>
          <w:rFonts w:cs="David"/>
          <w:color w:val="000000"/>
          <w:rtl/>
          <w:lang w:eastAsia="en-US"/>
        </w:rPr>
        <w:t xml:space="preserve"> </w:t>
      </w:r>
      <w:r w:rsidRPr="00F21665">
        <w:rPr>
          <w:rFonts w:cs="David" w:hint="eastAsia"/>
          <w:color w:val="000000"/>
          <w:rtl/>
          <w:lang w:eastAsia="en-US"/>
        </w:rPr>
        <w:t>מצהיר</w:t>
      </w:r>
      <w:r w:rsidRPr="00F21665">
        <w:rPr>
          <w:rFonts w:cs="David"/>
          <w:color w:val="000000"/>
          <w:rtl/>
          <w:lang w:eastAsia="en-US"/>
        </w:rPr>
        <w:t xml:space="preserve">/ה, </w:t>
      </w:r>
      <w:r w:rsidRPr="00F21665">
        <w:rPr>
          <w:rFonts w:cs="David" w:hint="eastAsia"/>
          <w:color w:val="000000"/>
          <w:rtl/>
          <w:lang w:eastAsia="en-US"/>
        </w:rPr>
        <w:t>כי</w:t>
      </w:r>
      <w:r w:rsidRPr="00F21665">
        <w:rPr>
          <w:rFonts w:cs="David"/>
          <w:color w:val="000000"/>
          <w:rtl/>
          <w:lang w:eastAsia="en-US"/>
        </w:rPr>
        <w:t xml:space="preserve"> </w:t>
      </w:r>
      <w:r w:rsidRPr="00F21665">
        <w:rPr>
          <w:rFonts w:cs="David" w:hint="eastAsia"/>
          <w:color w:val="000000"/>
          <w:rtl/>
          <w:lang w:eastAsia="en-US"/>
        </w:rPr>
        <w:t>הנני</w:t>
      </w:r>
      <w:r w:rsidRPr="00F21665">
        <w:rPr>
          <w:rFonts w:cs="David"/>
          <w:color w:val="000000"/>
          <w:rtl/>
          <w:lang w:eastAsia="en-US"/>
        </w:rPr>
        <w:t xml:space="preserve"> </w:t>
      </w:r>
      <w:r w:rsidRPr="00F21665">
        <w:rPr>
          <w:rFonts w:cs="David" w:hint="eastAsia"/>
          <w:color w:val="000000"/>
          <w:rtl/>
          <w:lang w:eastAsia="en-US"/>
        </w:rPr>
        <w:t>מוסמך</w:t>
      </w:r>
      <w:r w:rsidRPr="00F21665">
        <w:rPr>
          <w:rFonts w:cs="David"/>
          <w:color w:val="000000"/>
          <w:rtl/>
          <w:lang w:eastAsia="en-US"/>
        </w:rPr>
        <w:t xml:space="preserve">/ת </w:t>
      </w:r>
      <w:r w:rsidRPr="00F21665">
        <w:rPr>
          <w:rFonts w:cs="David" w:hint="eastAsia"/>
          <w:color w:val="000000"/>
          <w:rtl/>
          <w:lang w:eastAsia="en-US"/>
        </w:rPr>
        <w:t>לתת</w:t>
      </w:r>
      <w:r w:rsidRPr="00F21665">
        <w:rPr>
          <w:rFonts w:cs="David"/>
          <w:color w:val="000000"/>
          <w:rtl/>
          <w:lang w:eastAsia="en-US"/>
        </w:rPr>
        <w:t xml:space="preserve"> </w:t>
      </w:r>
      <w:r w:rsidRPr="00F21665">
        <w:rPr>
          <w:rFonts w:cs="David" w:hint="eastAsia"/>
          <w:color w:val="000000"/>
          <w:rtl/>
          <w:lang w:eastAsia="en-US"/>
        </w:rPr>
        <w:t>תצהיר</w:t>
      </w:r>
      <w:r w:rsidRPr="00F21665">
        <w:rPr>
          <w:rFonts w:cs="David"/>
          <w:color w:val="000000"/>
          <w:rtl/>
          <w:lang w:eastAsia="en-US"/>
        </w:rPr>
        <w:t xml:space="preserve"> </w:t>
      </w:r>
      <w:r w:rsidRPr="00F21665">
        <w:rPr>
          <w:rFonts w:cs="David" w:hint="eastAsia"/>
          <w:color w:val="000000"/>
          <w:rtl/>
          <w:lang w:eastAsia="en-US"/>
        </w:rPr>
        <w:t>זה</w:t>
      </w:r>
      <w:r w:rsidRPr="00F21665">
        <w:rPr>
          <w:rFonts w:cs="David"/>
          <w:color w:val="000000"/>
          <w:rtl/>
          <w:lang w:eastAsia="en-US"/>
        </w:rPr>
        <w:t xml:space="preserve"> </w:t>
      </w:r>
      <w:r w:rsidRPr="00F21665">
        <w:rPr>
          <w:rFonts w:cs="David" w:hint="eastAsia"/>
          <w:color w:val="000000"/>
          <w:rtl/>
          <w:lang w:eastAsia="en-US"/>
        </w:rPr>
        <w:t>בשם</w:t>
      </w:r>
      <w:r w:rsidRPr="00F21665">
        <w:rPr>
          <w:rFonts w:cs="David"/>
          <w:color w:val="000000"/>
          <w:rtl/>
          <w:lang w:eastAsia="en-US"/>
        </w:rPr>
        <w:t xml:space="preserve"> </w:t>
      </w:r>
      <w:r w:rsidRPr="00F21665">
        <w:rPr>
          <w:rFonts w:cs="David" w:hint="eastAsia"/>
          <w:color w:val="000000"/>
          <w:rtl/>
          <w:lang w:eastAsia="en-US"/>
        </w:rPr>
        <w:t>המציע</w:t>
      </w:r>
      <w:r w:rsidRPr="00F21665">
        <w:rPr>
          <w:rFonts w:cs="David"/>
          <w:color w:val="000000"/>
          <w:rtl/>
          <w:lang w:eastAsia="en-US"/>
        </w:rPr>
        <w:t>.</w:t>
      </w:r>
    </w:p>
    <w:p w:rsidR="00013FE3" w:rsidRPr="00F21665" w:rsidRDefault="00013FE3" w:rsidP="00865C66">
      <w:pPr>
        <w:pStyle w:val="HNormal"/>
        <w:rPr>
          <w:rFonts w:cs="David"/>
          <w:color w:val="000000"/>
          <w:rtl/>
          <w:lang w:eastAsia="en-US"/>
        </w:rPr>
      </w:pPr>
      <w:r w:rsidRPr="00F21665">
        <w:rPr>
          <w:rFonts w:cs="David" w:hint="eastAsia"/>
          <w:color w:val="000000"/>
          <w:rtl/>
          <w:lang w:eastAsia="en-US"/>
        </w:rPr>
        <w:t>אני</w:t>
      </w:r>
      <w:r w:rsidRPr="00F21665">
        <w:rPr>
          <w:rFonts w:cs="David"/>
          <w:color w:val="000000"/>
          <w:rtl/>
          <w:lang w:eastAsia="en-US"/>
        </w:rPr>
        <w:t xml:space="preserve"> </w:t>
      </w:r>
      <w:r w:rsidRPr="00F21665">
        <w:rPr>
          <w:rFonts w:cs="David" w:hint="eastAsia"/>
          <w:color w:val="000000"/>
          <w:rtl/>
          <w:lang w:eastAsia="en-US"/>
        </w:rPr>
        <w:t>מצהיר</w:t>
      </w:r>
      <w:r w:rsidRPr="00F21665">
        <w:rPr>
          <w:rFonts w:cs="David"/>
          <w:color w:val="000000"/>
          <w:rtl/>
          <w:lang w:eastAsia="en-US"/>
        </w:rPr>
        <w:t xml:space="preserve">/ה, </w:t>
      </w:r>
      <w:r w:rsidRPr="00F21665">
        <w:rPr>
          <w:rFonts w:cs="David" w:hint="eastAsia"/>
          <w:color w:val="000000"/>
          <w:rtl/>
          <w:lang w:eastAsia="en-US"/>
        </w:rPr>
        <w:t>כי</w:t>
      </w:r>
      <w:r w:rsidRPr="00F21665">
        <w:rPr>
          <w:rFonts w:cs="David"/>
          <w:color w:val="000000"/>
          <w:rtl/>
          <w:lang w:eastAsia="en-US"/>
        </w:rPr>
        <w:t xml:space="preserve"> </w:t>
      </w:r>
      <w:r w:rsidRPr="00F21665">
        <w:rPr>
          <w:rFonts w:cs="David" w:hint="eastAsia"/>
          <w:color w:val="000000"/>
          <w:rtl/>
          <w:lang w:eastAsia="en-US"/>
        </w:rPr>
        <w:t>כל</w:t>
      </w:r>
      <w:r w:rsidRPr="00F21665">
        <w:rPr>
          <w:rFonts w:cs="David"/>
          <w:color w:val="000000"/>
          <w:rtl/>
          <w:lang w:eastAsia="en-US"/>
        </w:rPr>
        <w:t xml:space="preserve"> </w:t>
      </w:r>
      <w:r w:rsidRPr="00F21665">
        <w:rPr>
          <w:rFonts w:cs="David" w:hint="eastAsia"/>
          <w:color w:val="000000"/>
          <w:rtl/>
          <w:lang w:eastAsia="en-US"/>
        </w:rPr>
        <w:t>זכויות</w:t>
      </w:r>
      <w:r w:rsidRPr="00F21665">
        <w:rPr>
          <w:rFonts w:cs="David"/>
          <w:color w:val="000000"/>
          <w:rtl/>
          <w:lang w:eastAsia="en-US"/>
        </w:rPr>
        <w:t xml:space="preserve"> </w:t>
      </w:r>
      <w:r w:rsidRPr="00F21665">
        <w:rPr>
          <w:rFonts w:cs="David" w:hint="eastAsia"/>
          <w:color w:val="000000"/>
          <w:rtl/>
          <w:lang w:eastAsia="en-US"/>
        </w:rPr>
        <w:t>הקנין</w:t>
      </w:r>
      <w:r w:rsidRPr="00F21665">
        <w:rPr>
          <w:rFonts w:cs="David"/>
          <w:color w:val="000000"/>
          <w:rtl/>
          <w:lang w:eastAsia="en-US"/>
        </w:rPr>
        <w:t xml:space="preserve"> </w:t>
      </w:r>
      <w:r w:rsidRPr="00F21665">
        <w:rPr>
          <w:rFonts w:cs="David" w:hint="eastAsia"/>
          <w:color w:val="000000"/>
          <w:rtl/>
          <w:lang w:eastAsia="en-US"/>
        </w:rPr>
        <w:t>בתוצרים</w:t>
      </w:r>
      <w:r w:rsidRPr="00F21665">
        <w:rPr>
          <w:rFonts w:cs="David"/>
          <w:color w:val="000000"/>
          <w:rtl/>
          <w:lang w:eastAsia="en-US"/>
        </w:rPr>
        <w:t xml:space="preserve">, </w:t>
      </w:r>
      <w:r w:rsidRPr="00F21665">
        <w:rPr>
          <w:rFonts w:cs="David" w:hint="eastAsia"/>
          <w:color w:val="000000"/>
          <w:rtl/>
          <w:lang w:eastAsia="en-US"/>
        </w:rPr>
        <w:t>שיפותחו</w:t>
      </w:r>
      <w:r w:rsidRPr="00F21665">
        <w:rPr>
          <w:rFonts w:cs="David"/>
          <w:color w:val="000000"/>
          <w:rtl/>
          <w:lang w:eastAsia="en-US"/>
        </w:rPr>
        <w:t xml:space="preserve"> </w:t>
      </w:r>
      <w:r w:rsidRPr="00F21665">
        <w:rPr>
          <w:rFonts w:cs="David" w:hint="eastAsia"/>
          <w:color w:val="000000"/>
          <w:rtl/>
          <w:lang w:eastAsia="en-US"/>
        </w:rPr>
        <w:t>ויוכנו</w:t>
      </w:r>
      <w:r w:rsidRPr="00F21665">
        <w:rPr>
          <w:rFonts w:cs="David"/>
          <w:color w:val="000000"/>
          <w:rtl/>
          <w:lang w:eastAsia="en-US"/>
        </w:rPr>
        <w:t xml:space="preserve"> </w:t>
      </w:r>
      <w:r w:rsidRPr="00F21665">
        <w:rPr>
          <w:rFonts w:cs="David" w:hint="eastAsia"/>
          <w:color w:val="000000"/>
          <w:rtl/>
          <w:lang w:eastAsia="en-US"/>
        </w:rPr>
        <w:t>במהלך</w:t>
      </w:r>
      <w:r w:rsidRPr="00F21665">
        <w:rPr>
          <w:rFonts w:cs="David"/>
          <w:color w:val="000000"/>
          <w:rtl/>
          <w:lang w:eastAsia="en-US"/>
        </w:rPr>
        <w:t xml:space="preserve"> </w:t>
      </w:r>
      <w:r w:rsidRPr="00F21665">
        <w:rPr>
          <w:rFonts w:cs="David" w:hint="eastAsia"/>
          <w:color w:val="000000"/>
          <w:rtl/>
          <w:lang w:eastAsia="en-US"/>
        </w:rPr>
        <w:t>אספקתם</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השי</w:t>
      </w:r>
      <w:smartTag w:uri="urn:schemas-microsoft-com:office:smarttags" w:element="PersonName">
        <w:r w:rsidRPr="00F21665">
          <w:rPr>
            <w:rFonts w:cs="David" w:hint="eastAsia"/>
            <w:color w:val="000000"/>
            <w:rtl/>
            <w:lang w:eastAsia="en-US"/>
          </w:rPr>
          <w:t>רותי</w:t>
        </w:r>
      </w:smartTag>
      <w:r w:rsidRPr="00F21665">
        <w:rPr>
          <w:rFonts w:cs="David" w:hint="eastAsia"/>
          <w:color w:val="000000"/>
          <w:rtl/>
          <w:lang w:eastAsia="en-US"/>
        </w:rPr>
        <w:t>ם</w:t>
      </w:r>
      <w:r w:rsidRPr="00F21665">
        <w:rPr>
          <w:rFonts w:cs="David"/>
          <w:color w:val="000000"/>
          <w:rtl/>
          <w:lang w:eastAsia="en-US"/>
        </w:rPr>
        <w:t xml:space="preserve"> </w:t>
      </w:r>
      <w:r w:rsidRPr="00F21665">
        <w:rPr>
          <w:rFonts w:cs="David" w:hint="eastAsia"/>
          <w:color w:val="000000"/>
          <w:rtl/>
          <w:lang w:eastAsia="en-US"/>
        </w:rPr>
        <w:t>לפי</w:t>
      </w:r>
      <w:r w:rsidRPr="00F21665">
        <w:rPr>
          <w:rFonts w:cs="David"/>
          <w:color w:val="000000"/>
          <w:rtl/>
          <w:lang w:eastAsia="en-US"/>
        </w:rPr>
        <w:t xml:space="preserve"> </w:t>
      </w:r>
      <w:r w:rsidRPr="00F21665">
        <w:rPr>
          <w:rFonts w:cs="David" w:hint="eastAsia"/>
          <w:color w:val="000000"/>
          <w:rtl/>
          <w:lang w:eastAsia="en-US"/>
        </w:rPr>
        <w:t>מכרז</w:t>
      </w:r>
      <w:r w:rsidRPr="00F21665">
        <w:rPr>
          <w:rFonts w:cs="David"/>
          <w:color w:val="000000"/>
          <w:rtl/>
          <w:lang w:eastAsia="en-US"/>
        </w:rPr>
        <w:t xml:space="preserve"> </w:t>
      </w:r>
      <w:r w:rsidRPr="00F21665">
        <w:rPr>
          <w:rFonts w:cs="David" w:hint="eastAsia"/>
          <w:color w:val="000000"/>
          <w:rtl/>
          <w:lang w:eastAsia="en-US"/>
        </w:rPr>
        <w:t>זה</w:t>
      </w:r>
      <w:r w:rsidRPr="00F21665">
        <w:rPr>
          <w:rFonts w:cs="David"/>
          <w:color w:val="000000"/>
          <w:rtl/>
          <w:lang w:eastAsia="en-US"/>
        </w:rPr>
        <w:t xml:space="preserve">, </w:t>
      </w:r>
      <w:r w:rsidRPr="00F21665">
        <w:rPr>
          <w:rFonts w:cs="David" w:hint="eastAsia"/>
          <w:color w:val="000000"/>
          <w:rtl/>
          <w:lang w:eastAsia="en-US"/>
        </w:rPr>
        <w:t>יהיו</w:t>
      </w:r>
      <w:r w:rsidRPr="00F21665">
        <w:rPr>
          <w:rFonts w:cs="David"/>
          <w:color w:val="000000"/>
          <w:rtl/>
          <w:lang w:eastAsia="en-US"/>
        </w:rPr>
        <w:t xml:space="preserve"> </w:t>
      </w:r>
      <w:r w:rsidRPr="00F21665">
        <w:rPr>
          <w:rFonts w:cs="David" w:hint="eastAsia"/>
          <w:color w:val="000000"/>
          <w:rtl/>
          <w:lang w:eastAsia="en-US"/>
        </w:rPr>
        <w:t>בבעלותם</w:t>
      </w:r>
      <w:r w:rsidRPr="00F21665">
        <w:rPr>
          <w:rFonts w:cs="David"/>
          <w:color w:val="000000"/>
          <w:rtl/>
          <w:lang w:eastAsia="en-US"/>
        </w:rPr>
        <w:t xml:space="preserve"> </w:t>
      </w:r>
      <w:r w:rsidRPr="00F21665">
        <w:rPr>
          <w:rFonts w:cs="David" w:hint="eastAsia"/>
          <w:color w:val="000000"/>
          <w:rtl/>
          <w:lang w:eastAsia="en-US"/>
        </w:rPr>
        <w:t>הבלעדית</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המשרד</w:t>
      </w:r>
      <w:r w:rsidRPr="00F21665">
        <w:rPr>
          <w:rFonts w:cs="David"/>
          <w:color w:val="000000"/>
          <w:rtl/>
          <w:lang w:eastAsia="en-US"/>
        </w:rPr>
        <w:t xml:space="preserve"> </w:t>
      </w:r>
      <w:r w:rsidRPr="00F21665">
        <w:rPr>
          <w:rFonts w:cs="David" w:hint="eastAsia"/>
          <w:color w:val="000000"/>
          <w:rtl/>
          <w:lang w:eastAsia="en-US"/>
        </w:rPr>
        <w:t>וכי</w:t>
      </w:r>
      <w:r w:rsidRPr="00F21665">
        <w:rPr>
          <w:rFonts w:cs="David"/>
          <w:color w:val="000000"/>
          <w:rtl/>
          <w:lang w:eastAsia="en-US"/>
        </w:rPr>
        <w:t xml:space="preserve"> </w:t>
      </w:r>
      <w:r w:rsidRPr="00F21665">
        <w:rPr>
          <w:rFonts w:cs="David" w:hint="eastAsia"/>
          <w:color w:val="000000"/>
          <w:rtl/>
          <w:lang w:eastAsia="en-US"/>
        </w:rPr>
        <w:t>אין</w:t>
      </w:r>
      <w:r w:rsidRPr="00F21665">
        <w:rPr>
          <w:rFonts w:cs="David"/>
          <w:color w:val="000000"/>
          <w:rtl/>
          <w:lang w:eastAsia="en-US"/>
        </w:rPr>
        <w:t xml:space="preserve"> </w:t>
      </w:r>
      <w:r w:rsidRPr="00F21665">
        <w:rPr>
          <w:rFonts w:cs="David" w:hint="eastAsia"/>
          <w:color w:val="000000"/>
          <w:rtl/>
          <w:lang w:eastAsia="en-US"/>
        </w:rPr>
        <w:t>ולא</w:t>
      </w:r>
      <w:r w:rsidRPr="00F21665">
        <w:rPr>
          <w:rFonts w:cs="David"/>
          <w:color w:val="000000"/>
          <w:rtl/>
          <w:lang w:eastAsia="en-US"/>
        </w:rPr>
        <w:t xml:space="preserve"> </w:t>
      </w:r>
      <w:r w:rsidRPr="00F21665">
        <w:rPr>
          <w:rFonts w:cs="David" w:hint="eastAsia"/>
          <w:color w:val="000000"/>
          <w:rtl/>
          <w:lang w:eastAsia="en-US"/>
        </w:rPr>
        <w:t>יהיה</w:t>
      </w:r>
      <w:r w:rsidRPr="00F21665">
        <w:rPr>
          <w:rFonts w:cs="David"/>
          <w:color w:val="000000"/>
          <w:rtl/>
          <w:lang w:eastAsia="en-US"/>
        </w:rPr>
        <w:t xml:space="preserve"> </w:t>
      </w:r>
      <w:r w:rsidRPr="00F21665">
        <w:rPr>
          <w:rFonts w:cs="David" w:hint="eastAsia"/>
          <w:color w:val="000000"/>
          <w:rtl/>
          <w:lang w:eastAsia="en-US"/>
        </w:rPr>
        <w:t>באספקה</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השי</w:t>
      </w:r>
      <w:smartTag w:uri="urn:schemas-microsoft-com:office:smarttags" w:element="PersonName">
        <w:r w:rsidRPr="00F21665">
          <w:rPr>
            <w:rFonts w:cs="David" w:hint="eastAsia"/>
            <w:color w:val="000000"/>
            <w:rtl/>
            <w:lang w:eastAsia="en-US"/>
          </w:rPr>
          <w:t>רותי</w:t>
        </w:r>
      </w:smartTag>
      <w:r w:rsidRPr="00F21665">
        <w:rPr>
          <w:rFonts w:cs="David" w:hint="eastAsia"/>
          <w:color w:val="000000"/>
          <w:rtl/>
          <w:lang w:eastAsia="en-US"/>
        </w:rPr>
        <w:t>ם</w:t>
      </w:r>
      <w:r w:rsidRPr="00F21665">
        <w:rPr>
          <w:rFonts w:cs="David"/>
          <w:color w:val="000000"/>
          <w:rtl/>
          <w:lang w:eastAsia="en-US"/>
        </w:rPr>
        <w:t xml:space="preserve"> </w:t>
      </w:r>
      <w:r w:rsidRPr="00F21665">
        <w:rPr>
          <w:rFonts w:cs="David" w:hint="eastAsia"/>
          <w:color w:val="000000"/>
          <w:rtl/>
          <w:lang w:eastAsia="en-US"/>
        </w:rPr>
        <w:t>למשרד</w:t>
      </w:r>
      <w:r w:rsidRPr="00F21665">
        <w:rPr>
          <w:rFonts w:cs="David"/>
          <w:color w:val="000000"/>
          <w:rtl/>
          <w:lang w:eastAsia="en-US"/>
        </w:rPr>
        <w:t xml:space="preserve"> </w:t>
      </w:r>
      <w:r w:rsidRPr="00F21665">
        <w:rPr>
          <w:rFonts w:cs="David" w:hint="eastAsia"/>
          <w:color w:val="000000"/>
          <w:rtl/>
          <w:lang w:eastAsia="en-US"/>
        </w:rPr>
        <w:t>או</w:t>
      </w:r>
      <w:r w:rsidRPr="00F21665">
        <w:rPr>
          <w:rFonts w:cs="David"/>
          <w:color w:val="000000"/>
          <w:rtl/>
          <w:lang w:eastAsia="en-US"/>
        </w:rPr>
        <w:t xml:space="preserve"> </w:t>
      </w:r>
      <w:r w:rsidRPr="00F21665">
        <w:rPr>
          <w:rFonts w:cs="David" w:hint="eastAsia"/>
          <w:color w:val="000000"/>
          <w:rtl/>
          <w:lang w:eastAsia="en-US"/>
        </w:rPr>
        <w:t>השימוש</w:t>
      </w:r>
      <w:r w:rsidRPr="00F21665">
        <w:rPr>
          <w:rFonts w:cs="David"/>
          <w:color w:val="000000"/>
          <w:rtl/>
          <w:lang w:eastAsia="en-US"/>
        </w:rPr>
        <w:t xml:space="preserve"> </w:t>
      </w:r>
      <w:r w:rsidRPr="00F21665">
        <w:rPr>
          <w:rFonts w:cs="David" w:hint="eastAsia"/>
          <w:color w:val="000000"/>
          <w:rtl/>
          <w:lang w:eastAsia="en-US"/>
        </w:rPr>
        <w:t>בהם</w:t>
      </w:r>
      <w:r w:rsidRPr="00F21665">
        <w:rPr>
          <w:rFonts w:cs="David"/>
          <w:color w:val="000000"/>
          <w:rtl/>
          <w:lang w:eastAsia="en-US"/>
        </w:rPr>
        <w:t xml:space="preserve"> </w:t>
      </w:r>
      <w:r w:rsidRPr="00F21665">
        <w:rPr>
          <w:rFonts w:cs="David" w:hint="eastAsia"/>
          <w:color w:val="000000"/>
          <w:rtl/>
          <w:lang w:eastAsia="en-US"/>
        </w:rPr>
        <w:t>ע</w:t>
      </w:r>
      <w:r w:rsidRPr="00F21665">
        <w:rPr>
          <w:rFonts w:cs="David"/>
          <w:color w:val="000000"/>
          <w:rtl/>
          <w:lang w:eastAsia="en-US"/>
        </w:rPr>
        <w:t xml:space="preserve">"י </w:t>
      </w:r>
      <w:r w:rsidRPr="00F21665">
        <w:rPr>
          <w:rFonts w:cs="David" w:hint="eastAsia"/>
          <w:color w:val="000000"/>
          <w:rtl/>
          <w:lang w:eastAsia="en-US"/>
        </w:rPr>
        <w:t>החברה</w:t>
      </w:r>
      <w:r w:rsidRPr="00F21665">
        <w:rPr>
          <w:rFonts w:cs="David"/>
          <w:color w:val="000000"/>
          <w:rtl/>
          <w:lang w:eastAsia="en-US"/>
        </w:rPr>
        <w:t xml:space="preserve">, </w:t>
      </w:r>
      <w:r w:rsidRPr="00F21665">
        <w:rPr>
          <w:rFonts w:cs="David" w:hint="eastAsia"/>
          <w:color w:val="000000"/>
          <w:rtl/>
          <w:lang w:eastAsia="en-US"/>
        </w:rPr>
        <w:t>הפרה</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זכויות</w:t>
      </w:r>
      <w:r w:rsidRPr="00F21665">
        <w:rPr>
          <w:rFonts w:cs="David"/>
          <w:color w:val="000000"/>
          <w:rtl/>
          <w:lang w:eastAsia="en-US"/>
        </w:rPr>
        <w:t xml:space="preserve"> </w:t>
      </w:r>
      <w:r w:rsidRPr="00F21665">
        <w:rPr>
          <w:rFonts w:cs="David" w:hint="eastAsia"/>
          <w:color w:val="000000"/>
          <w:rtl/>
          <w:lang w:eastAsia="en-US"/>
        </w:rPr>
        <w:t>רוחניות</w:t>
      </w:r>
      <w:r w:rsidRPr="00F21665">
        <w:rPr>
          <w:rFonts w:cs="David"/>
          <w:color w:val="000000"/>
          <w:rtl/>
          <w:lang w:eastAsia="en-US"/>
        </w:rPr>
        <w:t xml:space="preserve"> </w:t>
      </w:r>
      <w:r w:rsidRPr="00F21665">
        <w:rPr>
          <w:rFonts w:cs="David" w:hint="eastAsia"/>
          <w:color w:val="000000"/>
          <w:rtl/>
          <w:lang w:eastAsia="en-US"/>
        </w:rPr>
        <w:t>או</w:t>
      </w:r>
      <w:r w:rsidRPr="00F21665">
        <w:rPr>
          <w:rFonts w:cs="David"/>
          <w:color w:val="000000"/>
          <w:rtl/>
          <w:lang w:eastAsia="en-US"/>
        </w:rPr>
        <w:t xml:space="preserve"> </w:t>
      </w:r>
      <w:r w:rsidRPr="00F21665">
        <w:rPr>
          <w:rFonts w:cs="David" w:hint="eastAsia"/>
          <w:color w:val="000000"/>
          <w:rtl/>
          <w:lang w:eastAsia="en-US"/>
        </w:rPr>
        <w:t>קניניות</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צד</w:t>
      </w:r>
      <w:r w:rsidRPr="00F21665">
        <w:rPr>
          <w:rFonts w:cs="David"/>
          <w:color w:val="000000"/>
          <w:rtl/>
          <w:lang w:eastAsia="en-US"/>
        </w:rPr>
        <w:t xml:space="preserve"> </w:t>
      </w:r>
      <w:r w:rsidRPr="00F21665">
        <w:rPr>
          <w:rFonts w:cs="David" w:hint="eastAsia"/>
          <w:color w:val="000000"/>
          <w:rtl/>
          <w:lang w:eastAsia="en-US"/>
        </w:rPr>
        <w:t>שלישי</w:t>
      </w:r>
      <w:r w:rsidRPr="00F21665">
        <w:rPr>
          <w:rFonts w:cs="David"/>
          <w:color w:val="000000"/>
          <w:rtl/>
          <w:lang w:eastAsia="en-US"/>
        </w:rPr>
        <w:t xml:space="preserve"> </w:t>
      </w:r>
      <w:r w:rsidRPr="00F21665">
        <w:rPr>
          <w:rFonts w:cs="David" w:hint="eastAsia"/>
          <w:color w:val="000000"/>
          <w:rtl/>
          <w:lang w:eastAsia="en-US"/>
        </w:rPr>
        <w:t>כלשהו</w:t>
      </w:r>
      <w:r w:rsidRPr="00F21665">
        <w:rPr>
          <w:rFonts w:cs="David"/>
          <w:color w:val="000000"/>
          <w:rtl/>
          <w:lang w:eastAsia="en-US"/>
        </w:rPr>
        <w:t>.</w:t>
      </w:r>
    </w:p>
    <w:p w:rsidR="00013FE3" w:rsidRPr="00F21665" w:rsidRDefault="00013FE3" w:rsidP="00865C66">
      <w:pPr>
        <w:pStyle w:val="HNormal"/>
        <w:spacing w:after="240"/>
        <w:rPr>
          <w:rFonts w:cs="David"/>
          <w:color w:val="000000"/>
          <w:rtl/>
          <w:lang w:eastAsia="en-US"/>
        </w:rPr>
      </w:pPr>
      <w:r w:rsidRPr="00F21665">
        <w:rPr>
          <w:rFonts w:cs="David" w:hint="eastAsia"/>
          <w:color w:val="000000"/>
          <w:rtl/>
          <w:lang w:eastAsia="en-US"/>
        </w:rPr>
        <w:t>אני</w:t>
      </w:r>
      <w:r w:rsidRPr="00F21665">
        <w:rPr>
          <w:rFonts w:cs="David"/>
          <w:color w:val="000000"/>
          <w:rtl/>
          <w:lang w:eastAsia="en-US"/>
        </w:rPr>
        <w:t xml:space="preserve"> </w:t>
      </w:r>
      <w:r w:rsidRPr="00F21665">
        <w:rPr>
          <w:rFonts w:cs="David" w:hint="eastAsia"/>
          <w:color w:val="000000"/>
          <w:rtl/>
          <w:lang w:eastAsia="en-US"/>
        </w:rPr>
        <w:t>מצהיר</w:t>
      </w:r>
      <w:r w:rsidRPr="00F21665">
        <w:rPr>
          <w:rFonts w:cs="David"/>
          <w:color w:val="000000"/>
          <w:rtl/>
          <w:lang w:eastAsia="en-US"/>
        </w:rPr>
        <w:t>/ה,</w:t>
      </w:r>
      <w:r w:rsidR="00DD61D1" w:rsidRPr="00F21665">
        <w:rPr>
          <w:rFonts w:cs="David"/>
          <w:color w:val="000000"/>
          <w:rtl/>
          <w:lang w:eastAsia="en-US"/>
        </w:rPr>
        <w:t xml:space="preserve"> </w:t>
      </w:r>
      <w:r w:rsidRPr="00F21665">
        <w:rPr>
          <w:rFonts w:cs="David" w:hint="eastAsia"/>
          <w:color w:val="000000"/>
          <w:rtl/>
          <w:lang w:eastAsia="en-US"/>
        </w:rPr>
        <w:t>כי</w:t>
      </w:r>
      <w:r w:rsidRPr="00F21665">
        <w:rPr>
          <w:rFonts w:cs="David"/>
          <w:color w:val="000000"/>
          <w:rtl/>
          <w:lang w:eastAsia="en-US"/>
        </w:rPr>
        <w:t xml:space="preserve"> </w:t>
      </w:r>
      <w:r w:rsidRPr="00F21665">
        <w:rPr>
          <w:rFonts w:cs="David" w:hint="eastAsia"/>
          <w:color w:val="000000"/>
          <w:rtl/>
          <w:lang w:eastAsia="en-US"/>
        </w:rPr>
        <w:t>זכויות</w:t>
      </w:r>
      <w:r w:rsidRPr="00F21665">
        <w:rPr>
          <w:rFonts w:cs="David"/>
          <w:color w:val="000000"/>
          <w:rtl/>
          <w:lang w:eastAsia="en-US"/>
        </w:rPr>
        <w:t xml:space="preserve"> </w:t>
      </w:r>
      <w:r w:rsidRPr="00F21665">
        <w:rPr>
          <w:rFonts w:cs="David" w:hint="eastAsia"/>
          <w:color w:val="000000"/>
          <w:rtl/>
          <w:lang w:eastAsia="en-US"/>
        </w:rPr>
        <w:t>הקנין</w:t>
      </w:r>
      <w:r w:rsidRPr="00F21665">
        <w:rPr>
          <w:rFonts w:cs="David"/>
          <w:color w:val="000000"/>
          <w:rtl/>
          <w:lang w:eastAsia="en-US"/>
        </w:rPr>
        <w:t xml:space="preserve"> </w:t>
      </w:r>
      <w:r w:rsidRPr="00F21665">
        <w:rPr>
          <w:rFonts w:cs="David" w:hint="eastAsia"/>
          <w:color w:val="000000"/>
          <w:rtl/>
          <w:lang w:eastAsia="en-US"/>
        </w:rPr>
        <w:t>בחלק</w:t>
      </w:r>
      <w:r w:rsidRPr="00F21665">
        <w:rPr>
          <w:rFonts w:cs="David"/>
          <w:color w:val="000000"/>
          <w:rtl/>
          <w:lang w:eastAsia="en-US"/>
        </w:rPr>
        <w:t xml:space="preserve"> </w:t>
      </w:r>
      <w:r w:rsidRPr="00F21665">
        <w:rPr>
          <w:rFonts w:cs="David" w:hint="eastAsia"/>
          <w:color w:val="000000"/>
          <w:rtl/>
          <w:lang w:eastAsia="en-US"/>
        </w:rPr>
        <w:t>מן</w:t>
      </w:r>
      <w:r w:rsidRPr="00F21665">
        <w:rPr>
          <w:rFonts w:cs="David"/>
          <w:color w:val="000000"/>
          <w:rtl/>
          <w:lang w:eastAsia="en-US"/>
        </w:rPr>
        <w:t xml:space="preserve"> </w:t>
      </w:r>
      <w:r w:rsidRPr="00F21665">
        <w:rPr>
          <w:rFonts w:cs="David" w:hint="eastAsia"/>
          <w:color w:val="000000"/>
          <w:rtl/>
          <w:lang w:eastAsia="en-US"/>
        </w:rPr>
        <w:t>התוצרים</w:t>
      </w:r>
      <w:r w:rsidRPr="00F21665">
        <w:rPr>
          <w:rFonts w:cs="David"/>
          <w:color w:val="000000"/>
          <w:rtl/>
          <w:lang w:eastAsia="en-US"/>
        </w:rPr>
        <w:t xml:space="preserve"> </w:t>
      </w:r>
      <w:r w:rsidRPr="00F21665">
        <w:rPr>
          <w:rFonts w:cs="David" w:hint="eastAsia"/>
          <w:color w:val="000000"/>
          <w:rtl/>
          <w:lang w:eastAsia="en-US"/>
        </w:rPr>
        <w:t>או</w:t>
      </w:r>
      <w:r w:rsidRPr="00F21665">
        <w:rPr>
          <w:rFonts w:cs="David"/>
          <w:color w:val="000000"/>
          <w:rtl/>
          <w:lang w:eastAsia="en-US"/>
        </w:rPr>
        <w:t xml:space="preserve"> </w:t>
      </w:r>
      <w:r w:rsidRPr="00F21665">
        <w:rPr>
          <w:rFonts w:cs="David" w:hint="eastAsia"/>
          <w:color w:val="000000"/>
          <w:rtl/>
          <w:lang w:eastAsia="en-US"/>
        </w:rPr>
        <w:t>השי</w:t>
      </w:r>
      <w:smartTag w:uri="urn:schemas-microsoft-com:office:smarttags" w:element="PersonName">
        <w:r w:rsidRPr="00F21665">
          <w:rPr>
            <w:rFonts w:cs="David" w:hint="eastAsia"/>
            <w:color w:val="000000"/>
            <w:rtl/>
            <w:lang w:eastAsia="en-US"/>
          </w:rPr>
          <w:t>רותי</w:t>
        </w:r>
      </w:smartTag>
      <w:r w:rsidRPr="00F21665">
        <w:rPr>
          <w:rFonts w:cs="David" w:hint="eastAsia"/>
          <w:color w:val="000000"/>
          <w:rtl/>
          <w:lang w:eastAsia="en-US"/>
        </w:rPr>
        <w:t>ם</w:t>
      </w:r>
      <w:r w:rsidRPr="00F21665">
        <w:rPr>
          <w:rFonts w:cs="David"/>
          <w:color w:val="000000"/>
          <w:rtl/>
          <w:lang w:eastAsia="en-US"/>
        </w:rPr>
        <w:t xml:space="preserve"> </w:t>
      </w:r>
      <w:r w:rsidRPr="00F21665">
        <w:rPr>
          <w:rFonts w:cs="David" w:hint="eastAsia"/>
          <w:color w:val="000000"/>
          <w:rtl/>
          <w:lang w:eastAsia="en-US"/>
        </w:rPr>
        <w:t>הבאים</w:t>
      </w:r>
      <w:r w:rsidRPr="00F21665">
        <w:rPr>
          <w:rFonts w:cs="David"/>
          <w:color w:val="000000"/>
          <w:rtl/>
          <w:lang w:eastAsia="en-US"/>
        </w:rPr>
        <w:t xml:space="preserve"> </w:t>
      </w:r>
      <w:r w:rsidRPr="00F21665">
        <w:rPr>
          <w:rFonts w:cs="David" w:hint="eastAsia"/>
          <w:color w:val="000000"/>
          <w:rtl/>
          <w:lang w:eastAsia="en-US"/>
        </w:rPr>
        <w:t>או</w:t>
      </w:r>
      <w:r w:rsidRPr="00F21665">
        <w:rPr>
          <w:rFonts w:cs="David"/>
          <w:color w:val="000000"/>
          <w:rtl/>
          <w:lang w:eastAsia="en-US"/>
        </w:rPr>
        <w:t xml:space="preserve"> </w:t>
      </w:r>
      <w:r w:rsidRPr="00F21665">
        <w:rPr>
          <w:rFonts w:cs="David" w:hint="eastAsia"/>
          <w:color w:val="000000"/>
          <w:rtl/>
          <w:lang w:eastAsia="en-US"/>
        </w:rPr>
        <w:t>בכולם</w:t>
      </w:r>
      <w:r w:rsidRPr="00F21665">
        <w:rPr>
          <w:rFonts w:cs="David"/>
          <w:color w:val="000000"/>
          <w:rtl/>
          <w:lang w:eastAsia="en-US"/>
        </w:rPr>
        <w:t xml:space="preserve"> </w:t>
      </w:r>
      <w:r w:rsidRPr="00F21665">
        <w:rPr>
          <w:rFonts w:cs="David" w:hint="eastAsia"/>
          <w:color w:val="000000"/>
          <w:rtl/>
          <w:lang w:eastAsia="en-US"/>
        </w:rPr>
        <w:t>שייכות</w:t>
      </w:r>
      <w:r w:rsidRPr="00F21665">
        <w:rPr>
          <w:rFonts w:cs="David"/>
          <w:color w:val="000000"/>
          <w:rtl/>
          <w:lang w:eastAsia="en-US"/>
        </w:rPr>
        <w:t xml:space="preserve"> </w:t>
      </w:r>
      <w:r w:rsidRPr="00F21665">
        <w:rPr>
          <w:rFonts w:cs="David" w:hint="eastAsia"/>
          <w:color w:val="000000"/>
          <w:rtl/>
          <w:lang w:eastAsia="en-US"/>
        </w:rPr>
        <w:t>לצד</w:t>
      </w:r>
      <w:r w:rsidRPr="00F21665">
        <w:rPr>
          <w:rFonts w:cs="David"/>
          <w:color w:val="000000"/>
          <w:rtl/>
          <w:lang w:eastAsia="en-US"/>
        </w:rPr>
        <w:t xml:space="preserve"> </w:t>
      </w:r>
      <w:r w:rsidRPr="00F21665">
        <w:rPr>
          <w:rFonts w:cs="David" w:hint="eastAsia"/>
          <w:color w:val="000000"/>
          <w:rtl/>
          <w:lang w:eastAsia="en-US"/>
        </w:rPr>
        <w:t>שלישי</w:t>
      </w:r>
      <w:r w:rsidRPr="00F21665">
        <w:rPr>
          <w:rFonts w:cs="David"/>
          <w:color w:val="000000"/>
          <w:rtl/>
          <w:lang w:eastAsia="en-US"/>
        </w:rPr>
        <w:t>:</w:t>
      </w:r>
    </w:p>
    <w:p w:rsidR="00013FE3" w:rsidRPr="00F21665" w:rsidRDefault="00013FE3" w:rsidP="005B399D">
      <w:pPr>
        <w:pStyle w:val="HNormal"/>
        <w:numPr>
          <w:ilvl w:val="0"/>
          <w:numId w:val="18"/>
        </w:numPr>
        <w:tabs>
          <w:tab w:val="left" w:leader="underscore" w:pos="9354"/>
        </w:tabs>
        <w:spacing w:after="240"/>
        <w:rPr>
          <w:rFonts w:cs="David"/>
          <w:color w:val="000000"/>
          <w:rtl/>
          <w:lang w:eastAsia="en-US"/>
        </w:rPr>
      </w:pPr>
      <w:permStart w:id="1946623794" w:edGrp="everyone"/>
      <w:r w:rsidRPr="00F21665">
        <w:rPr>
          <w:rFonts w:cs="David"/>
          <w:color w:val="000000"/>
          <w:rtl/>
          <w:lang w:eastAsia="en-US"/>
        </w:rPr>
        <w:t xml:space="preserve"> </w:t>
      </w:r>
      <w:r w:rsidRPr="00F21665">
        <w:rPr>
          <w:rFonts w:cs="David"/>
          <w:color w:val="000000"/>
          <w:rtl/>
          <w:lang w:eastAsia="en-US"/>
        </w:rPr>
        <w:tab/>
      </w:r>
    </w:p>
    <w:p w:rsidR="00013FE3" w:rsidRPr="00F21665" w:rsidRDefault="00013FE3" w:rsidP="005B399D">
      <w:pPr>
        <w:pStyle w:val="HNormal"/>
        <w:numPr>
          <w:ilvl w:val="0"/>
          <w:numId w:val="18"/>
        </w:numPr>
        <w:tabs>
          <w:tab w:val="left" w:leader="underscore" w:pos="9354"/>
        </w:tabs>
        <w:spacing w:after="240"/>
        <w:rPr>
          <w:rFonts w:cs="David"/>
          <w:color w:val="000000"/>
          <w:lang w:eastAsia="en-US"/>
        </w:rPr>
      </w:pPr>
      <w:r w:rsidRPr="00F21665">
        <w:rPr>
          <w:rFonts w:cs="David"/>
          <w:color w:val="000000"/>
          <w:rtl/>
          <w:lang w:eastAsia="en-US"/>
        </w:rPr>
        <w:t xml:space="preserve"> </w:t>
      </w:r>
      <w:r w:rsidRPr="00F21665">
        <w:rPr>
          <w:rFonts w:cs="David"/>
          <w:color w:val="000000"/>
          <w:rtl/>
          <w:lang w:eastAsia="en-US"/>
        </w:rPr>
        <w:tab/>
      </w:r>
    </w:p>
    <w:p w:rsidR="00013FE3" w:rsidRPr="00F21665" w:rsidRDefault="00013FE3" w:rsidP="005B399D">
      <w:pPr>
        <w:pStyle w:val="HNormal"/>
        <w:numPr>
          <w:ilvl w:val="0"/>
          <w:numId w:val="18"/>
        </w:numPr>
        <w:tabs>
          <w:tab w:val="left" w:leader="underscore" w:pos="9354"/>
        </w:tabs>
        <w:spacing w:after="240"/>
        <w:rPr>
          <w:rFonts w:cs="David"/>
          <w:color w:val="000000"/>
          <w:lang w:eastAsia="en-US"/>
        </w:rPr>
      </w:pPr>
      <w:r w:rsidRPr="00F21665">
        <w:rPr>
          <w:rFonts w:cs="David"/>
          <w:color w:val="000000"/>
          <w:rtl/>
          <w:lang w:eastAsia="en-US"/>
        </w:rPr>
        <w:t xml:space="preserve"> </w:t>
      </w:r>
      <w:r w:rsidRPr="00F21665">
        <w:rPr>
          <w:rFonts w:cs="David"/>
          <w:color w:val="000000"/>
          <w:rtl/>
          <w:lang w:eastAsia="en-US"/>
        </w:rPr>
        <w:tab/>
      </w:r>
    </w:p>
    <w:p w:rsidR="00013FE3" w:rsidRPr="00F21665" w:rsidRDefault="00013FE3" w:rsidP="005B399D">
      <w:pPr>
        <w:pStyle w:val="HNormal"/>
        <w:numPr>
          <w:ilvl w:val="0"/>
          <w:numId w:val="18"/>
        </w:numPr>
        <w:tabs>
          <w:tab w:val="left" w:leader="underscore" w:pos="9354"/>
        </w:tabs>
        <w:spacing w:after="240"/>
        <w:rPr>
          <w:rFonts w:cs="David"/>
          <w:color w:val="000000"/>
          <w:lang w:eastAsia="en-US"/>
        </w:rPr>
      </w:pPr>
      <w:r w:rsidRPr="00F21665">
        <w:rPr>
          <w:rFonts w:cs="David"/>
          <w:color w:val="000000"/>
          <w:rtl/>
          <w:lang w:eastAsia="en-US"/>
        </w:rPr>
        <w:t xml:space="preserve"> </w:t>
      </w:r>
      <w:r w:rsidRPr="00F21665">
        <w:rPr>
          <w:rFonts w:cs="David"/>
          <w:color w:val="000000"/>
          <w:rtl/>
          <w:lang w:eastAsia="en-US"/>
        </w:rPr>
        <w:tab/>
      </w:r>
    </w:p>
    <w:permEnd w:id="1946623794"/>
    <w:p w:rsidR="00013FE3" w:rsidRPr="00F21665" w:rsidRDefault="00013FE3" w:rsidP="00B1747A">
      <w:pPr>
        <w:pStyle w:val="HNormal"/>
        <w:rPr>
          <w:rFonts w:cs="David"/>
          <w:color w:val="000000"/>
          <w:rtl/>
          <w:lang w:eastAsia="en-US"/>
        </w:rPr>
      </w:pPr>
      <w:r w:rsidRPr="00F21665">
        <w:rPr>
          <w:rFonts w:cs="David" w:hint="eastAsia"/>
          <w:color w:val="000000"/>
          <w:rtl/>
          <w:lang w:eastAsia="en-US"/>
        </w:rPr>
        <w:t>אישורים</w:t>
      </w:r>
      <w:r w:rsidRPr="00F21665">
        <w:rPr>
          <w:rFonts w:cs="David"/>
          <w:color w:val="000000"/>
          <w:rtl/>
          <w:lang w:eastAsia="en-US"/>
        </w:rPr>
        <w:t xml:space="preserve"> </w:t>
      </w:r>
      <w:r w:rsidRPr="00F21665">
        <w:rPr>
          <w:rFonts w:cs="David" w:hint="eastAsia"/>
          <w:color w:val="000000"/>
          <w:rtl/>
          <w:lang w:eastAsia="en-US"/>
        </w:rPr>
        <w:t>מאת</w:t>
      </w:r>
      <w:r w:rsidRPr="00F21665">
        <w:rPr>
          <w:rFonts w:cs="David"/>
          <w:color w:val="000000"/>
          <w:rtl/>
          <w:lang w:eastAsia="en-US"/>
        </w:rPr>
        <w:t xml:space="preserve"> </w:t>
      </w:r>
      <w:r w:rsidRPr="00F21665">
        <w:rPr>
          <w:rFonts w:cs="David" w:hint="eastAsia"/>
          <w:color w:val="000000"/>
          <w:rtl/>
          <w:lang w:eastAsia="en-US"/>
        </w:rPr>
        <w:t>הצד</w:t>
      </w:r>
      <w:r w:rsidRPr="00F21665">
        <w:rPr>
          <w:rFonts w:cs="David"/>
          <w:color w:val="000000"/>
          <w:rtl/>
          <w:lang w:eastAsia="en-US"/>
        </w:rPr>
        <w:t xml:space="preserve"> </w:t>
      </w:r>
      <w:r w:rsidRPr="00F21665">
        <w:rPr>
          <w:rFonts w:cs="David" w:hint="eastAsia"/>
          <w:color w:val="000000"/>
          <w:rtl/>
          <w:lang w:eastAsia="en-US"/>
        </w:rPr>
        <w:t>השלישי</w:t>
      </w:r>
      <w:r w:rsidRPr="00F21665">
        <w:rPr>
          <w:rFonts w:cs="David"/>
          <w:color w:val="000000"/>
          <w:rtl/>
          <w:lang w:eastAsia="en-US"/>
        </w:rPr>
        <w:t xml:space="preserve"> </w:t>
      </w:r>
      <w:r w:rsidRPr="00F21665">
        <w:rPr>
          <w:rFonts w:cs="David" w:hint="eastAsia"/>
          <w:color w:val="000000"/>
          <w:rtl/>
          <w:lang w:eastAsia="en-US"/>
        </w:rPr>
        <w:t>כאמור</w:t>
      </w:r>
      <w:r w:rsidRPr="00F21665">
        <w:rPr>
          <w:rFonts w:cs="David"/>
          <w:color w:val="000000"/>
          <w:rtl/>
          <w:lang w:eastAsia="en-US"/>
        </w:rPr>
        <w:t xml:space="preserve"> </w:t>
      </w:r>
      <w:r w:rsidRPr="00F21665">
        <w:rPr>
          <w:rFonts w:cs="David" w:hint="eastAsia"/>
          <w:color w:val="000000"/>
          <w:rtl/>
          <w:lang w:eastAsia="en-US"/>
        </w:rPr>
        <w:t>בדבר</w:t>
      </w:r>
      <w:r w:rsidRPr="00F21665">
        <w:rPr>
          <w:rFonts w:cs="David"/>
          <w:color w:val="000000"/>
          <w:rtl/>
          <w:lang w:eastAsia="en-US"/>
        </w:rPr>
        <w:t xml:space="preserve"> </w:t>
      </w:r>
      <w:r w:rsidRPr="00F21665">
        <w:rPr>
          <w:rFonts w:cs="David" w:hint="eastAsia"/>
          <w:color w:val="000000"/>
          <w:rtl/>
          <w:lang w:eastAsia="en-US"/>
        </w:rPr>
        <w:t>זכותי</w:t>
      </w:r>
      <w:r w:rsidRPr="00F21665">
        <w:rPr>
          <w:rFonts w:cs="David"/>
          <w:color w:val="000000"/>
          <w:rtl/>
          <w:lang w:eastAsia="en-US"/>
        </w:rPr>
        <w:t xml:space="preserve"> </w:t>
      </w:r>
      <w:r w:rsidRPr="00F21665">
        <w:rPr>
          <w:rFonts w:cs="David" w:hint="eastAsia"/>
          <w:color w:val="000000"/>
          <w:rtl/>
          <w:lang w:eastAsia="en-US"/>
        </w:rPr>
        <w:t>להציע</w:t>
      </w:r>
      <w:r w:rsidRPr="00F21665">
        <w:rPr>
          <w:rFonts w:cs="David"/>
          <w:color w:val="000000"/>
          <w:rtl/>
          <w:lang w:eastAsia="en-US"/>
        </w:rPr>
        <w:t xml:space="preserve"> </w:t>
      </w:r>
      <w:r w:rsidRPr="00F21665">
        <w:rPr>
          <w:rFonts w:cs="David" w:hint="eastAsia"/>
          <w:color w:val="000000"/>
          <w:rtl/>
          <w:lang w:eastAsia="en-US"/>
        </w:rPr>
        <w:t>לחברה</w:t>
      </w:r>
      <w:r w:rsidRPr="00F21665">
        <w:rPr>
          <w:rFonts w:cs="David"/>
          <w:color w:val="000000"/>
          <w:rtl/>
          <w:lang w:eastAsia="en-US"/>
        </w:rPr>
        <w:t xml:space="preserve"> </w:t>
      </w:r>
      <w:r w:rsidRPr="00F21665">
        <w:rPr>
          <w:rFonts w:cs="David" w:hint="eastAsia"/>
          <w:color w:val="000000"/>
          <w:rtl/>
          <w:lang w:eastAsia="en-US"/>
        </w:rPr>
        <w:t>תוצרים</w:t>
      </w:r>
      <w:r w:rsidRPr="00F21665">
        <w:rPr>
          <w:rFonts w:cs="David"/>
          <w:color w:val="000000"/>
          <w:rtl/>
          <w:lang w:eastAsia="en-US"/>
        </w:rPr>
        <w:t xml:space="preserve"> </w:t>
      </w:r>
      <w:r w:rsidRPr="00F21665">
        <w:rPr>
          <w:rFonts w:cs="David" w:hint="eastAsia"/>
          <w:color w:val="000000"/>
          <w:rtl/>
          <w:lang w:eastAsia="en-US"/>
        </w:rPr>
        <w:t>או</w:t>
      </w:r>
      <w:r w:rsidRPr="00F21665">
        <w:rPr>
          <w:rFonts w:cs="David"/>
          <w:color w:val="000000"/>
          <w:rtl/>
          <w:lang w:eastAsia="en-US"/>
        </w:rPr>
        <w:t xml:space="preserve"> </w:t>
      </w:r>
      <w:r w:rsidRPr="00F21665">
        <w:rPr>
          <w:rFonts w:cs="David" w:hint="eastAsia"/>
          <w:color w:val="000000"/>
          <w:rtl/>
          <w:lang w:eastAsia="en-US"/>
        </w:rPr>
        <w:t>שי</w:t>
      </w:r>
      <w:smartTag w:uri="urn:schemas-microsoft-com:office:smarttags" w:element="PersonName">
        <w:r w:rsidRPr="00F21665">
          <w:rPr>
            <w:rFonts w:cs="David" w:hint="eastAsia"/>
            <w:color w:val="000000"/>
            <w:rtl/>
            <w:lang w:eastAsia="en-US"/>
          </w:rPr>
          <w:t>רותי</w:t>
        </w:r>
      </w:smartTag>
      <w:r w:rsidRPr="00F21665">
        <w:rPr>
          <w:rFonts w:cs="David" w:hint="eastAsia"/>
          <w:color w:val="000000"/>
          <w:rtl/>
          <w:lang w:eastAsia="en-US"/>
        </w:rPr>
        <w:t>ם</w:t>
      </w:r>
      <w:r w:rsidRPr="00F21665">
        <w:rPr>
          <w:rFonts w:cs="David"/>
          <w:color w:val="000000"/>
          <w:rtl/>
          <w:lang w:eastAsia="en-US"/>
        </w:rPr>
        <w:t xml:space="preserve"> </w:t>
      </w:r>
      <w:r w:rsidRPr="00F21665">
        <w:rPr>
          <w:rFonts w:cs="David" w:hint="eastAsia"/>
          <w:color w:val="000000"/>
          <w:rtl/>
          <w:lang w:eastAsia="en-US"/>
        </w:rPr>
        <w:t>אלו</w:t>
      </w:r>
      <w:r w:rsidRPr="00F21665">
        <w:rPr>
          <w:rFonts w:cs="David"/>
          <w:color w:val="000000"/>
          <w:rtl/>
          <w:lang w:eastAsia="en-US"/>
        </w:rPr>
        <w:t xml:space="preserve"> </w:t>
      </w:r>
      <w:r w:rsidRPr="00F21665">
        <w:rPr>
          <w:rFonts w:cs="David" w:hint="eastAsia"/>
          <w:color w:val="000000"/>
          <w:rtl/>
          <w:lang w:eastAsia="en-US"/>
        </w:rPr>
        <w:t>מצורפים</w:t>
      </w:r>
      <w:r w:rsidRPr="00F21665">
        <w:rPr>
          <w:rFonts w:cs="David"/>
          <w:color w:val="000000"/>
          <w:rtl/>
          <w:lang w:eastAsia="en-US"/>
        </w:rPr>
        <w:t xml:space="preserve"> </w:t>
      </w:r>
      <w:r w:rsidRPr="00F21665">
        <w:rPr>
          <w:rFonts w:cs="David" w:hint="eastAsia"/>
          <w:color w:val="000000"/>
          <w:rtl/>
          <w:lang w:eastAsia="en-US"/>
        </w:rPr>
        <w:t>בזאת</w:t>
      </w:r>
      <w:r w:rsidRPr="00F21665">
        <w:rPr>
          <w:rFonts w:cs="David"/>
          <w:color w:val="000000"/>
          <w:rtl/>
          <w:lang w:eastAsia="en-US"/>
        </w:rPr>
        <w:t>.</w:t>
      </w:r>
    </w:p>
    <w:p w:rsidR="00013FE3" w:rsidRPr="00F21665" w:rsidRDefault="00013FE3" w:rsidP="00B1747A">
      <w:pPr>
        <w:pStyle w:val="HNormal"/>
        <w:rPr>
          <w:rFonts w:cs="David"/>
          <w:color w:val="000000"/>
          <w:rtl/>
          <w:lang w:eastAsia="en-US"/>
        </w:rPr>
      </w:pPr>
      <w:r w:rsidRPr="00F21665">
        <w:rPr>
          <w:rFonts w:cs="David" w:hint="eastAsia"/>
          <w:color w:val="000000"/>
          <w:rtl/>
          <w:lang w:eastAsia="en-US"/>
        </w:rPr>
        <w:t>אני</w:t>
      </w:r>
      <w:r w:rsidRPr="00F21665">
        <w:rPr>
          <w:rFonts w:cs="David"/>
          <w:color w:val="000000"/>
          <w:rtl/>
          <w:lang w:eastAsia="en-US"/>
        </w:rPr>
        <w:t xml:space="preserve"> </w:t>
      </w:r>
      <w:r w:rsidRPr="00F21665">
        <w:rPr>
          <w:rFonts w:cs="David" w:hint="eastAsia"/>
          <w:color w:val="000000"/>
          <w:rtl/>
          <w:lang w:eastAsia="en-US"/>
        </w:rPr>
        <w:t>מצהיר</w:t>
      </w:r>
      <w:r w:rsidRPr="00F21665">
        <w:rPr>
          <w:rFonts w:cs="David"/>
          <w:color w:val="000000"/>
          <w:rtl/>
          <w:lang w:eastAsia="en-US"/>
        </w:rPr>
        <w:t xml:space="preserve">/ה, </w:t>
      </w:r>
      <w:r w:rsidRPr="00F21665">
        <w:rPr>
          <w:rFonts w:cs="David" w:hint="eastAsia"/>
          <w:color w:val="000000"/>
          <w:rtl/>
          <w:lang w:eastAsia="en-US"/>
        </w:rPr>
        <w:t>כי</w:t>
      </w:r>
      <w:r w:rsidRPr="00F21665">
        <w:rPr>
          <w:rFonts w:cs="David"/>
          <w:color w:val="000000"/>
          <w:rtl/>
          <w:lang w:eastAsia="en-US"/>
        </w:rPr>
        <w:t xml:space="preserve"> </w:t>
      </w:r>
      <w:r w:rsidRPr="00F21665">
        <w:rPr>
          <w:rFonts w:cs="David" w:hint="eastAsia"/>
          <w:color w:val="000000"/>
          <w:rtl/>
          <w:lang w:eastAsia="en-US"/>
        </w:rPr>
        <w:t>אשפה</w:t>
      </w:r>
      <w:r w:rsidRPr="00F21665">
        <w:rPr>
          <w:rFonts w:cs="David"/>
          <w:color w:val="000000"/>
          <w:rtl/>
          <w:lang w:eastAsia="en-US"/>
        </w:rPr>
        <w:t xml:space="preserve"> </w:t>
      </w:r>
      <w:r w:rsidRPr="00F21665">
        <w:rPr>
          <w:rFonts w:cs="David" w:hint="eastAsia"/>
          <w:color w:val="000000"/>
          <w:rtl/>
          <w:lang w:eastAsia="en-US"/>
        </w:rPr>
        <w:t>את</w:t>
      </w:r>
      <w:r w:rsidRPr="00F21665">
        <w:rPr>
          <w:rFonts w:cs="David"/>
          <w:color w:val="000000"/>
          <w:rtl/>
          <w:lang w:eastAsia="en-US"/>
        </w:rPr>
        <w:t xml:space="preserve"> </w:t>
      </w:r>
      <w:r w:rsidRPr="00F21665">
        <w:rPr>
          <w:rFonts w:cs="David" w:hint="eastAsia"/>
          <w:color w:val="000000"/>
          <w:rtl/>
          <w:lang w:eastAsia="en-US"/>
        </w:rPr>
        <w:t>החברה</w:t>
      </w:r>
      <w:r w:rsidRPr="00F21665">
        <w:rPr>
          <w:rFonts w:cs="David"/>
          <w:color w:val="000000"/>
          <w:rtl/>
          <w:lang w:eastAsia="en-US"/>
        </w:rPr>
        <w:t xml:space="preserve"> </w:t>
      </w:r>
      <w:r w:rsidRPr="00F21665">
        <w:rPr>
          <w:rFonts w:cs="David" w:hint="eastAsia"/>
          <w:color w:val="000000"/>
          <w:rtl/>
          <w:lang w:eastAsia="en-US"/>
        </w:rPr>
        <w:t>בכל</w:t>
      </w:r>
      <w:r w:rsidRPr="00F21665">
        <w:rPr>
          <w:rFonts w:cs="David"/>
          <w:color w:val="000000"/>
          <w:rtl/>
          <w:lang w:eastAsia="en-US"/>
        </w:rPr>
        <w:t xml:space="preserve"> </w:t>
      </w:r>
      <w:r w:rsidRPr="00F21665">
        <w:rPr>
          <w:rFonts w:cs="David" w:hint="eastAsia"/>
          <w:color w:val="000000"/>
          <w:rtl/>
          <w:lang w:eastAsia="en-US"/>
        </w:rPr>
        <w:t>מקרה</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תביעה</w:t>
      </w:r>
      <w:r w:rsidRPr="00F21665">
        <w:rPr>
          <w:rFonts w:cs="David"/>
          <w:color w:val="000000"/>
          <w:rtl/>
          <w:lang w:eastAsia="en-US"/>
        </w:rPr>
        <w:t xml:space="preserve"> </w:t>
      </w:r>
      <w:r w:rsidRPr="00F21665">
        <w:rPr>
          <w:rFonts w:cs="David" w:hint="eastAsia"/>
          <w:color w:val="000000"/>
          <w:rtl/>
          <w:lang w:eastAsia="en-US"/>
        </w:rPr>
        <w:t>של</w:t>
      </w:r>
      <w:r w:rsidRPr="00F21665">
        <w:rPr>
          <w:rFonts w:cs="David"/>
          <w:color w:val="000000"/>
          <w:rtl/>
          <w:lang w:eastAsia="en-US"/>
        </w:rPr>
        <w:t xml:space="preserve"> </w:t>
      </w:r>
      <w:r w:rsidRPr="00F21665">
        <w:rPr>
          <w:rFonts w:cs="David" w:hint="eastAsia"/>
          <w:color w:val="000000"/>
          <w:rtl/>
          <w:lang w:eastAsia="en-US"/>
        </w:rPr>
        <w:t>צד</w:t>
      </w:r>
      <w:r w:rsidRPr="00F21665">
        <w:rPr>
          <w:rFonts w:cs="David"/>
          <w:color w:val="000000"/>
          <w:rtl/>
          <w:lang w:eastAsia="en-US"/>
        </w:rPr>
        <w:t xml:space="preserve"> </w:t>
      </w:r>
      <w:r w:rsidRPr="00F21665">
        <w:rPr>
          <w:rFonts w:cs="David" w:hint="eastAsia"/>
          <w:color w:val="000000"/>
          <w:rtl/>
          <w:lang w:eastAsia="en-US"/>
        </w:rPr>
        <w:t>שלישי</w:t>
      </w:r>
      <w:r w:rsidRPr="00F21665">
        <w:rPr>
          <w:rFonts w:cs="David"/>
          <w:color w:val="000000"/>
          <w:rtl/>
          <w:lang w:eastAsia="en-US"/>
        </w:rPr>
        <w:t xml:space="preserve">, </w:t>
      </w:r>
      <w:r w:rsidRPr="00F21665">
        <w:rPr>
          <w:rFonts w:cs="David" w:hint="eastAsia"/>
          <w:color w:val="000000"/>
          <w:rtl/>
          <w:lang w:eastAsia="en-US"/>
        </w:rPr>
        <w:t>הקשורה</w:t>
      </w:r>
      <w:r w:rsidRPr="00F21665">
        <w:rPr>
          <w:rFonts w:cs="David"/>
          <w:color w:val="000000"/>
          <w:rtl/>
          <w:lang w:eastAsia="en-US"/>
        </w:rPr>
        <w:t xml:space="preserve"> </w:t>
      </w:r>
      <w:r w:rsidRPr="00F21665">
        <w:rPr>
          <w:rFonts w:cs="David" w:hint="eastAsia"/>
          <w:color w:val="000000"/>
          <w:rtl/>
          <w:lang w:eastAsia="en-US"/>
        </w:rPr>
        <w:t>בזכויות</w:t>
      </w:r>
      <w:r w:rsidRPr="00F21665">
        <w:rPr>
          <w:rFonts w:cs="David"/>
          <w:color w:val="000000"/>
          <w:rtl/>
          <w:lang w:eastAsia="en-US"/>
        </w:rPr>
        <w:t xml:space="preserve"> </w:t>
      </w:r>
      <w:r w:rsidRPr="00F21665">
        <w:rPr>
          <w:rFonts w:cs="David" w:hint="eastAsia"/>
          <w:color w:val="000000"/>
          <w:rtl/>
          <w:lang w:eastAsia="en-US"/>
        </w:rPr>
        <w:t>שבתוצרים</w:t>
      </w:r>
      <w:r w:rsidRPr="00F21665">
        <w:rPr>
          <w:rFonts w:cs="David"/>
          <w:color w:val="000000"/>
          <w:rtl/>
          <w:lang w:eastAsia="en-US"/>
        </w:rPr>
        <w:t xml:space="preserve"> </w:t>
      </w:r>
      <w:r w:rsidRPr="00F21665">
        <w:rPr>
          <w:rFonts w:cs="David" w:hint="eastAsia"/>
          <w:color w:val="000000"/>
          <w:rtl/>
          <w:lang w:eastAsia="en-US"/>
        </w:rPr>
        <w:t>ובשי</w:t>
      </w:r>
      <w:smartTag w:uri="urn:schemas-microsoft-com:office:smarttags" w:element="PersonName">
        <w:r w:rsidRPr="00F21665">
          <w:rPr>
            <w:rFonts w:cs="David" w:hint="eastAsia"/>
            <w:color w:val="000000"/>
            <w:rtl/>
            <w:lang w:eastAsia="en-US"/>
          </w:rPr>
          <w:t>רותי</w:t>
        </w:r>
      </w:smartTag>
      <w:r w:rsidRPr="00F21665">
        <w:rPr>
          <w:rFonts w:cs="David" w:hint="eastAsia"/>
          <w:color w:val="000000"/>
          <w:rtl/>
          <w:lang w:eastAsia="en-US"/>
        </w:rPr>
        <w:t>ם</w:t>
      </w:r>
      <w:r w:rsidRPr="00F21665">
        <w:rPr>
          <w:rFonts w:cs="David"/>
          <w:color w:val="000000"/>
          <w:rtl/>
          <w:lang w:eastAsia="en-US"/>
        </w:rPr>
        <w:t xml:space="preserve"> </w:t>
      </w:r>
      <w:r w:rsidRPr="00F21665">
        <w:rPr>
          <w:rFonts w:cs="David" w:hint="eastAsia"/>
          <w:color w:val="000000"/>
          <w:rtl/>
          <w:lang w:eastAsia="en-US"/>
        </w:rPr>
        <w:t>שיסופקו</w:t>
      </w:r>
      <w:r w:rsidRPr="00F21665">
        <w:rPr>
          <w:rFonts w:cs="David"/>
          <w:color w:val="000000"/>
          <w:rtl/>
          <w:lang w:eastAsia="en-US"/>
        </w:rPr>
        <w:t>.</w:t>
      </w:r>
    </w:p>
    <w:p w:rsidR="00013FE3" w:rsidRPr="00F21665" w:rsidRDefault="00013FE3" w:rsidP="005B399D">
      <w:pPr>
        <w:pStyle w:val="HNormal"/>
        <w:tabs>
          <w:tab w:val="left" w:leader="underscore" w:pos="9354"/>
        </w:tabs>
        <w:spacing w:after="240"/>
        <w:rPr>
          <w:rFonts w:cs="David"/>
          <w:rtl/>
        </w:rPr>
      </w:pPr>
      <w:permStart w:id="515799128" w:edGrp="everyone"/>
      <w:r w:rsidRPr="00F21665">
        <w:rPr>
          <w:rFonts w:cs="David" w:hint="eastAsia"/>
          <w:rtl/>
        </w:rPr>
        <w:t>שם</w:t>
      </w:r>
      <w:r w:rsidRPr="00F21665">
        <w:rPr>
          <w:rFonts w:cs="David"/>
          <w:rtl/>
        </w:rPr>
        <w:t xml:space="preserve"> המציע: </w:t>
      </w:r>
      <w:r w:rsidRPr="00F21665">
        <w:rPr>
          <w:rFonts w:cs="David"/>
          <w:rtl/>
        </w:rPr>
        <w:tab/>
      </w:r>
    </w:p>
    <w:p w:rsidR="00013FE3" w:rsidRPr="00F21665" w:rsidRDefault="00013FE3" w:rsidP="005B399D">
      <w:pPr>
        <w:pStyle w:val="HNormal"/>
        <w:tabs>
          <w:tab w:val="left" w:leader="underscore" w:pos="9354"/>
        </w:tabs>
        <w:spacing w:after="240"/>
        <w:rPr>
          <w:rFonts w:cs="David"/>
          <w:rtl/>
        </w:rPr>
      </w:pPr>
      <w:r w:rsidRPr="00F21665">
        <w:rPr>
          <w:rFonts w:cs="David" w:hint="eastAsia"/>
          <w:color w:val="000000"/>
          <w:rtl/>
          <w:lang w:eastAsia="en-US"/>
        </w:rPr>
        <w:t>מספר</w:t>
      </w:r>
      <w:r w:rsidRPr="00F21665">
        <w:rPr>
          <w:rFonts w:cs="David"/>
          <w:color w:val="000000"/>
          <w:rtl/>
          <w:lang w:eastAsia="en-US"/>
        </w:rPr>
        <w:t xml:space="preserve"> </w:t>
      </w:r>
      <w:r w:rsidRPr="00F21665">
        <w:rPr>
          <w:rFonts w:cs="David" w:hint="eastAsia"/>
          <w:color w:val="000000"/>
          <w:rtl/>
          <w:lang w:eastAsia="en-US"/>
        </w:rPr>
        <w:t>חברה</w:t>
      </w:r>
      <w:r w:rsidRPr="00F21665">
        <w:rPr>
          <w:rFonts w:cs="David"/>
          <w:color w:val="000000"/>
          <w:rtl/>
          <w:lang w:eastAsia="en-US"/>
        </w:rPr>
        <w:t xml:space="preserve"> / </w:t>
      </w:r>
      <w:r w:rsidRPr="00F21665">
        <w:rPr>
          <w:rFonts w:cs="David" w:hint="eastAsia"/>
          <w:color w:val="000000"/>
          <w:rtl/>
          <w:lang w:eastAsia="en-US"/>
        </w:rPr>
        <w:t>שותפות</w:t>
      </w:r>
      <w:r w:rsidRPr="00F21665">
        <w:rPr>
          <w:rFonts w:cs="David"/>
          <w:color w:val="000000"/>
          <w:rtl/>
          <w:lang w:eastAsia="en-US"/>
        </w:rPr>
        <w:t xml:space="preserve"> / </w:t>
      </w:r>
      <w:r w:rsidRPr="00F21665">
        <w:rPr>
          <w:rFonts w:cs="David" w:hint="eastAsia"/>
          <w:color w:val="000000"/>
          <w:rtl/>
          <w:lang w:eastAsia="en-US"/>
        </w:rPr>
        <w:t>עמותה</w:t>
      </w:r>
      <w:r w:rsidRPr="00F21665">
        <w:rPr>
          <w:rFonts w:cs="David"/>
          <w:rtl/>
        </w:rPr>
        <w:t xml:space="preserve">: </w:t>
      </w:r>
      <w:r w:rsidRPr="00F21665">
        <w:rPr>
          <w:rFonts w:cs="David"/>
          <w:rtl/>
        </w:rPr>
        <w:tab/>
      </w:r>
    </w:p>
    <w:p w:rsidR="00013FE3" w:rsidRPr="00F21665" w:rsidRDefault="00013FE3" w:rsidP="005B399D">
      <w:pPr>
        <w:pStyle w:val="HNormal"/>
        <w:tabs>
          <w:tab w:val="left" w:leader="underscore" w:pos="4320"/>
          <w:tab w:val="left" w:leader="underscore" w:pos="9354"/>
        </w:tabs>
        <w:spacing w:after="240"/>
        <w:rPr>
          <w:rFonts w:cs="David"/>
          <w:rtl/>
        </w:rPr>
      </w:pPr>
      <w:r w:rsidRPr="00F21665">
        <w:rPr>
          <w:rFonts w:cs="David" w:hint="eastAsia"/>
          <w:rtl/>
        </w:rPr>
        <w:t>שם</w:t>
      </w:r>
      <w:r w:rsidRPr="00F21665">
        <w:rPr>
          <w:rFonts w:cs="David"/>
          <w:rtl/>
        </w:rPr>
        <w:t xml:space="preserve"> החותם: </w:t>
      </w:r>
      <w:r w:rsidRPr="00F21665">
        <w:rPr>
          <w:rFonts w:cs="David"/>
          <w:rtl/>
        </w:rPr>
        <w:tab/>
        <w:t xml:space="preserve">, תפקיד: </w:t>
      </w:r>
      <w:r w:rsidRPr="00F21665">
        <w:rPr>
          <w:rFonts w:cs="David"/>
          <w:rtl/>
        </w:rPr>
        <w:tab/>
      </w:r>
    </w:p>
    <w:p w:rsidR="00013FE3" w:rsidRPr="00F21665" w:rsidRDefault="00013FE3" w:rsidP="005B399D">
      <w:pPr>
        <w:pStyle w:val="HNormal"/>
        <w:tabs>
          <w:tab w:val="left" w:leader="underscore" w:pos="3600"/>
          <w:tab w:val="left" w:leader="underscore" w:pos="9354"/>
        </w:tabs>
        <w:spacing w:after="480"/>
        <w:rPr>
          <w:rFonts w:cs="David"/>
          <w:rtl/>
        </w:rPr>
      </w:pPr>
      <w:r w:rsidRPr="00F21665">
        <w:rPr>
          <w:rFonts w:cs="David" w:hint="eastAsia"/>
          <w:rtl/>
        </w:rPr>
        <w:t>תאריך</w:t>
      </w:r>
      <w:r w:rsidRPr="00F21665">
        <w:rPr>
          <w:rFonts w:cs="David"/>
          <w:rtl/>
        </w:rPr>
        <w:t xml:space="preserve">: </w:t>
      </w:r>
      <w:r w:rsidRPr="00F21665">
        <w:rPr>
          <w:rFonts w:cs="David"/>
          <w:rtl/>
        </w:rPr>
        <w:tab/>
        <w:t xml:space="preserve">, חתימה וחותמת: </w:t>
      </w:r>
      <w:r w:rsidRPr="00F21665">
        <w:rPr>
          <w:rFonts w:cs="David"/>
          <w:rtl/>
        </w:rPr>
        <w:tab/>
      </w:r>
    </w:p>
    <w:permEnd w:id="515799128"/>
    <w:p w:rsidR="00990666" w:rsidRPr="00F21665" w:rsidRDefault="006654AB" w:rsidP="00A35BAC">
      <w:pPr>
        <w:pStyle w:val="2"/>
        <w:numPr>
          <w:ilvl w:val="0"/>
          <w:numId w:val="0"/>
        </w:numPr>
        <w:ind w:left="576" w:hanging="576"/>
        <w:rPr>
          <w:rtl/>
        </w:rPr>
      </w:pPr>
      <w:r w:rsidRPr="00F21665">
        <w:rPr>
          <w:rFonts w:ascii="Times New Roman Bold" w:hAnsi="Times New Roman Bold"/>
          <w:rtl/>
        </w:rPr>
        <w:br w:type="page"/>
      </w:r>
      <w:bookmarkStart w:id="373" w:name="נספח_16"/>
      <w:bookmarkStart w:id="374" w:name="_Toc378247285"/>
      <w:bookmarkStart w:id="375" w:name="_Toc378751274"/>
      <w:bookmarkStart w:id="376" w:name="_Toc388987947"/>
      <w:r w:rsidR="00990666"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73"/>
      <w:r w:rsidR="00E944A8" w:rsidRPr="00F21665">
        <w:rPr>
          <w:rtl/>
        </w:rPr>
        <w:tab/>
      </w:r>
      <w:r w:rsidR="00990666" w:rsidRPr="00F21665">
        <w:rPr>
          <w:rFonts w:hint="eastAsia"/>
          <w:rtl/>
        </w:rPr>
        <w:t>תצהיר</w:t>
      </w:r>
      <w:r w:rsidR="00990666" w:rsidRPr="00F21665">
        <w:rPr>
          <w:rtl/>
        </w:rPr>
        <w:t xml:space="preserve"> </w:t>
      </w:r>
      <w:r w:rsidR="00990666" w:rsidRPr="00F21665">
        <w:rPr>
          <w:rFonts w:hint="eastAsia"/>
          <w:rtl/>
        </w:rPr>
        <w:t>על</w:t>
      </w:r>
      <w:r w:rsidR="00990666" w:rsidRPr="00F21665">
        <w:rPr>
          <w:rtl/>
        </w:rPr>
        <w:t xml:space="preserve"> </w:t>
      </w:r>
      <w:r w:rsidR="00990666" w:rsidRPr="00F21665">
        <w:rPr>
          <w:rFonts w:hint="eastAsia"/>
          <w:rtl/>
        </w:rPr>
        <w:t>תשלום</w:t>
      </w:r>
      <w:r w:rsidR="00990666" w:rsidRPr="00F21665">
        <w:rPr>
          <w:rtl/>
        </w:rPr>
        <w:t xml:space="preserve"> </w:t>
      </w:r>
      <w:r w:rsidR="00990666" w:rsidRPr="00F21665">
        <w:rPr>
          <w:rFonts w:hint="eastAsia"/>
          <w:rtl/>
        </w:rPr>
        <w:t>שכר</w:t>
      </w:r>
      <w:r w:rsidR="00990666" w:rsidRPr="00F21665">
        <w:rPr>
          <w:rtl/>
        </w:rPr>
        <w:t xml:space="preserve"> </w:t>
      </w:r>
      <w:r w:rsidR="00990666" w:rsidRPr="00F21665">
        <w:rPr>
          <w:rFonts w:hint="eastAsia"/>
          <w:rtl/>
        </w:rPr>
        <w:t>מינימום</w:t>
      </w:r>
      <w:r w:rsidR="00990666" w:rsidRPr="00F21665">
        <w:rPr>
          <w:rtl/>
        </w:rPr>
        <w:t xml:space="preserve"> </w:t>
      </w:r>
      <w:r w:rsidR="00990666" w:rsidRPr="00F21665">
        <w:rPr>
          <w:rFonts w:hint="eastAsia"/>
          <w:rtl/>
        </w:rPr>
        <w:t>כחוק</w:t>
      </w:r>
      <w:r w:rsidR="00990666" w:rsidRPr="00F21665">
        <w:rPr>
          <w:rtl/>
        </w:rPr>
        <w:t xml:space="preserve"> </w:t>
      </w:r>
      <w:r w:rsidR="00990666" w:rsidRPr="00F21665">
        <w:rPr>
          <w:rFonts w:hint="eastAsia"/>
          <w:rtl/>
        </w:rPr>
        <w:t>ותשלומים</w:t>
      </w:r>
      <w:r w:rsidR="00990666" w:rsidRPr="00F21665">
        <w:rPr>
          <w:rtl/>
        </w:rPr>
        <w:t xml:space="preserve"> </w:t>
      </w:r>
      <w:r w:rsidR="00990666" w:rsidRPr="00F21665">
        <w:rPr>
          <w:rFonts w:hint="eastAsia"/>
          <w:rtl/>
        </w:rPr>
        <w:t>סוציאליים</w:t>
      </w:r>
      <w:r w:rsidR="00990666" w:rsidRPr="00F21665">
        <w:rPr>
          <w:rtl/>
        </w:rPr>
        <w:t xml:space="preserve"> </w:t>
      </w:r>
      <w:r w:rsidR="00990666" w:rsidRPr="00F21665">
        <w:rPr>
          <w:rFonts w:hint="eastAsia"/>
          <w:rtl/>
        </w:rPr>
        <w:t>כנדרש</w:t>
      </w:r>
      <w:bookmarkEnd w:id="368"/>
      <w:bookmarkEnd w:id="374"/>
      <w:bookmarkEnd w:id="375"/>
      <w:bookmarkEnd w:id="376"/>
      <w:r w:rsidR="00990666" w:rsidRPr="00F21665">
        <w:rPr>
          <w:rtl/>
        </w:rPr>
        <w:t xml:space="preserve"> </w:t>
      </w:r>
    </w:p>
    <w:p w:rsidR="006D3DDA" w:rsidRPr="00F21665" w:rsidRDefault="006D3DDA" w:rsidP="00DF3930">
      <w:pPr>
        <w:spacing w:line="360" w:lineRule="auto"/>
        <w:ind w:right="567"/>
        <w:rPr>
          <w:b/>
          <w:bCs/>
          <w:u w:val="single"/>
          <w:rtl/>
        </w:rPr>
      </w:pPr>
      <w:r w:rsidRPr="00F21665">
        <w:rPr>
          <w:rFonts w:hint="eastAsia"/>
          <w:b/>
          <w:bCs/>
          <w:u w:val="single"/>
          <w:rtl/>
        </w:rPr>
        <w:t>הצהרת</w:t>
      </w:r>
      <w:r w:rsidRPr="00F21665">
        <w:rPr>
          <w:b/>
          <w:bCs/>
          <w:u w:val="single"/>
          <w:rtl/>
        </w:rPr>
        <w:t xml:space="preserve"> המציע </w:t>
      </w:r>
    </w:p>
    <w:p w:rsidR="006D3DDA" w:rsidRPr="00F21665" w:rsidRDefault="006D3DDA" w:rsidP="00D95C68">
      <w:pPr>
        <w:spacing w:line="360" w:lineRule="auto"/>
        <w:jc w:val="both"/>
        <w:rPr>
          <w:rtl/>
        </w:rPr>
      </w:pPr>
      <w:r w:rsidRPr="00F21665">
        <w:rPr>
          <w:rFonts w:hint="eastAsia"/>
          <w:rtl/>
        </w:rPr>
        <w:t>הריני</w:t>
      </w:r>
      <w:r w:rsidRPr="00F21665">
        <w:rPr>
          <w:rtl/>
        </w:rPr>
        <w:t xml:space="preserve"> להצהיר כי </w:t>
      </w:r>
      <w:r w:rsidRPr="00F21665">
        <w:rPr>
          <w:rFonts w:hint="eastAsia"/>
          <w:rtl/>
        </w:rPr>
        <w:t>אני</w:t>
      </w:r>
      <w:r w:rsidRPr="00F21665">
        <w:rPr>
          <w:rtl/>
        </w:rPr>
        <w:t xml:space="preserve"> המציע </w:t>
      </w:r>
      <w:permStart w:id="1579815915" w:edGrp="everyone"/>
      <w:r w:rsidRPr="00F21665">
        <w:rPr>
          <w:rtl/>
        </w:rPr>
        <w:t>____________________</w:t>
      </w:r>
      <w:r w:rsidRPr="00F21665">
        <w:rPr>
          <w:b/>
          <w:bCs/>
          <w:rtl/>
        </w:rPr>
        <w:t xml:space="preserve"> </w:t>
      </w:r>
      <w:permEnd w:id="1579815915"/>
      <w:r w:rsidR="00F46D60" w:rsidRPr="00F21665">
        <w:rPr>
          <w:rFonts w:hint="eastAsia"/>
          <w:rtl/>
        </w:rPr>
        <w:t>במכרז</w:t>
      </w:r>
      <w:r w:rsidR="00F46D60" w:rsidRPr="00F21665">
        <w:rPr>
          <w:rtl/>
        </w:rPr>
        <w:t xml:space="preserve"> </w:t>
      </w:r>
      <w:r w:rsidR="00F46D60" w:rsidRPr="00F21665">
        <w:rPr>
          <w:rFonts w:hint="eastAsia"/>
          <w:rtl/>
        </w:rPr>
        <w:t>מס</w:t>
      </w:r>
      <w:r w:rsidR="00F46D60" w:rsidRPr="00F21665">
        <w:rPr>
          <w:rtl/>
        </w:rPr>
        <w:t>'</w:t>
      </w:r>
      <w:r w:rsidR="005B399D" w:rsidRPr="00F21665">
        <w:rPr>
          <w:rtl/>
        </w:rPr>
        <w:t xml:space="preserve"> </w:t>
      </w:r>
      <w:r w:rsidR="00D95C68">
        <w:rPr>
          <w:rtl/>
        </w:rPr>
        <w:fldChar w:fldCharType="begin" w:fldLock="1"/>
      </w:r>
      <w:r w:rsidR="00D95C68">
        <w:rPr>
          <w:rtl/>
        </w:rPr>
        <w:instrText xml:space="preserve"> </w:instrText>
      </w:r>
      <w:r w:rsidR="00D95C68">
        <w:instrText>REF</w:instrText>
      </w:r>
      <w:r w:rsidR="00D95C68">
        <w:rPr>
          <w:rtl/>
        </w:rPr>
        <w:instrText xml:space="preserve"> מספר_מכרז_הסכם \</w:instrText>
      </w:r>
      <w:r w:rsidR="00D95C68">
        <w:instrText>h</w:instrText>
      </w:r>
      <w:r w:rsidR="00D95C68">
        <w:rPr>
          <w:rtl/>
        </w:rPr>
        <w:instrText xml:space="preserve"> </w:instrText>
      </w:r>
      <w:r w:rsidR="00D95C68">
        <w:rPr>
          <w:rtl/>
        </w:rPr>
      </w:r>
      <w:r w:rsidR="00D95C68">
        <w:rPr>
          <w:rtl/>
        </w:rPr>
        <w:fldChar w:fldCharType="separate"/>
      </w:r>
      <w:r w:rsidR="00701A1C" w:rsidRPr="00F21665">
        <w:rPr>
          <w:b/>
          <w:bCs/>
          <w:rtl/>
        </w:rPr>
        <w:t xml:space="preserve"> </w:t>
      </w:r>
      <w:r w:rsidR="00701A1C">
        <w:rPr>
          <w:b/>
          <w:bCs/>
          <w:noProof/>
          <w:rtl/>
        </w:rPr>
        <w:t>131/2014</w:t>
      </w:r>
      <w:r w:rsidR="00701A1C" w:rsidRPr="00F21665">
        <w:rPr>
          <w:b/>
          <w:bCs/>
          <w:rtl/>
        </w:rPr>
        <w:t xml:space="preserve"> </w:t>
      </w:r>
      <w:r w:rsidR="00D95C68">
        <w:rPr>
          <w:rtl/>
        </w:rPr>
        <w:fldChar w:fldCharType="end"/>
      </w:r>
      <w:r w:rsidR="00F46D60" w:rsidRPr="00F21665">
        <w:rPr>
          <w:rtl/>
        </w:rPr>
        <w:t xml:space="preserve"> - </w:t>
      </w:r>
      <w:r w:rsidR="00D95C68">
        <w:rPr>
          <w:rtl/>
        </w:rPr>
        <w:fldChar w:fldCharType="begin" w:fldLock="1"/>
      </w:r>
      <w:r w:rsidR="00D95C68">
        <w:rPr>
          <w:rtl/>
        </w:rPr>
        <w:instrText xml:space="preserve"> </w:instrText>
      </w:r>
      <w:r w:rsidR="00D95C68">
        <w:instrText>REF</w:instrText>
      </w:r>
      <w:r w:rsidR="00D95C68">
        <w:rPr>
          <w:rtl/>
        </w:rPr>
        <w:instrText xml:space="preserve"> כותרת_הסכם \</w:instrText>
      </w:r>
      <w:r w:rsidR="00D95C68">
        <w:instrText>h</w:instrText>
      </w:r>
      <w:r w:rsidR="00D95C68">
        <w:rPr>
          <w:rtl/>
        </w:rPr>
        <w:instrText xml:space="preserve"> </w:instrText>
      </w:r>
      <w:r w:rsidR="00D95C68">
        <w:rPr>
          <w:rtl/>
        </w:rPr>
      </w:r>
      <w:r w:rsidR="00D95C68">
        <w:rPr>
          <w:rtl/>
        </w:rPr>
        <w:fldChar w:fldCharType="separate"/>
      </w:r>
      <w:r w:rsidR="00701A1C">
        <w:rPr>
          <w:rFonts w:hint="cs"/>
          <w:b/>
          <w:bCs/>
          <w:rtl/>
        </w:rPr>
        <w:t>הפעלת</w:t>
      </w:r>
      <w:r w:rsidR="00701A1C" w:rsidRPr="00E77B91">
        <w:rPr>
          <w:b/>
          <w:bCs/>
          <w:rtl/>
        </w:rPr>
        <w:t xml:space="preserve"> מסגרת כמרכז חירום לטיפול בילדים ובני משפחותיהם במחוז הצפון באיזור הקריות</w:t>
      </w:r>
      <w:r w:rsidR="00D95C68">
        <w:rPr>
          <w:rtl/>
        </w:rPr>
        <w:fldChar w:fldCharType="end"/>
      </w:r>
      <w:r w:rsidR="00F46D60" w:rsidRPr="00F21665">
        <w:rPr>
          <w:rtl/>
        </w:rPr>
        <w:t xml:space="preserve"> </w:t>
      </w:r>
      <w:r w:rsidRPr="00F21665">
        <w:rPr>
          <w:rtl/>
        </w:rPr>
        <w:t>שיל</w:t>
      </w:r>
      <w:r w:rsidRPr="00F21665">
        <w:rPr>
          <w:rFonts w:hint="eastAsia"/>
          <w:rtl/>
        </w:rPr>
        <w:t>מתי</w:t>
      </w:r>
      <w:r w:rsidRPr="00F21665">
        <w:rPr>
          <w:rtl/>
        </w:rPr>
        <w:t xml:space="preserve"> בקביעות בשנה האחרונה, לכל עובדי כמתחייב מחוקי העבודה, צווי ההרחבה, ההסכמים הקיבוציים וההסכמים האישיים החלים עלי, במידה שחלים עלי, ובכל מקרה לא פחות משכר מינימום כחוק ותשלומים</w:t>
      </w:r>
      <w:r w:rsidR="002A41D9" w:rsidRPr="00F21665">
        <w:rPr>
          <w:rtl/>
        </w:rPr>
        <w:t xml:space="preserve"> </w:t>
      </w:r>
      <w:r w:rsidRPr="00F21665">
        <w:rPr>
          <w:rtl/>
        </w:rPr>
        <w:t xml:space="preserve">סוציאליים כנדרש. </w:t>
      </w:r>
    </w:p>
    <w:p w:rsidR="006D3DDA" w:rsidRPr="00F21665" w:rsidRDefault="006D3DDA" w:rsidP="00DF3930">
      <w:pPr>
        <w:spacing w:line="360" w:lineRule="auto"/>
        <w:ind w:right="567"/>
        <w:jc w:val="both"/>
        <w:rPr>
          <w:rtl/>
        </w:rPr>
      </w:pPr>
    </w:p>
    <w:tbl>
      <w:tblPr>
        <w:tblStyle w:val="af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F54C66" w:rsidRPr="00F21665" w:rsidTr="007B79C6">
        <w:tc>
          <w:tcPr>
            <w:tcW w:w="3114" w:type="dxa"/>
          </w:tcPr>
          <w:p w:rsidR="00F54C66" w:rsidRPr="00F21665" w:rsidRDefault="00F54C66" w:rsidP="007B79C6">
            <w:pPr>
              <w:jc w:val="center"/>
              <w:rPr>
                <w:rtl/>
              </w:rPr>
            </w:pPr>
            <w:permStart w:id="226903755" w:edGrp="everyone"/>
            <w:r w:rsidRPr="00F21665">
              <w:rPr>
                <w:rtl/>
              </w:rPr>
              <w:t>______________________</w:t>
            </w:r>
          </w:p>
        </w:tc>
        <w:tc>
          <w:tcPr>
            <w:tcW w:w="3115" w:type="dxa"/>
          </w:tcPr>
          <w:p w:rsidR="00F54C66" w:rsidRPr="00F21665" w:rsidRDefault="00F54C66" w:rsidP="007B79C6">
            <w:pPr>
              <w:jc w:val="center"/>
              <w:rPr>
                <w:rtl/>
              </w:rPr>
            </w:pPr>
            <w:r w:rsidRPr="00F21665">
              <w:rPr>
                <w:rtl/>
              </w:rPr>
              <w:t>______________________</w:t>
            </w:r>
          </w:p>
        </w:tc>
        <w:tc>
          <w:tcPr>
            <w:tcW w:w="3115" w:type="dxa"/>
          </w:tcPr>
          <w:p w:rsidR="00F54C66" w:rsidRPr="00F21665" w:rsidRDefault="00F54C66" w:rsidP="007B79C6">
            <w:pPr>
              <w:jc w:val="center"/>
              <w:rPr>
                <w:rtl/>
              </w:rPr>
            </w:pPr>
            <w:r w:rsidRPr="00F21665">
              <w:rPr>
                <w:rtl/>
              </w:rPr>
              <w:t>______________________</w:t>
            </w:r>
          </w:p>
        </w:tc>
      </w:tr>
      <w:tr w:rsidR="00F54C66" w:rsidRPr="00F21665" w:rsidTr="007B79C6">
        <w:tc>
          <w:tcPr>
            <w:tcW w:w="3114" w:type="dxa"/>
          </w:tcPr>
          <w:p w:rsidR="00F54C66" w:rsidRPr="00F21665" w:rsidRDefault="00F54C66" w:rsidP="007B79C6">
            <w:pPr>
              <w:jc w:val="center"/>
              <w:rPr>
                <w:rtl/>
              </w:rPr>
            </w:pPr>
            <w:r w:rsidRPr="00F21665">
              <w:rPr>
                <w:rtl/>
              </w:rPr>
              <w:t>תאריך</w:t>
            </w:r>
          </w:p>
        </w:tc>
        <w:tc>
          <w:tcPr>
            <w:tcW w:w="3115" w:type="dxa"/>
          </w:tcPr>
          <w:p w:rsidR="00F54C66" w:rsidRPr="00F21665" w:rsidRDefault="00F54C66" w:rsidP="007B79C6">
            <w:pPr>
              <w:jc w:val="center"/>
              <w:rPr>
                <w:rtl/>
              </w:rPr>
            </w:pPr>
            <w:r w:rsidRPr="00F21665">
              <w:rPr>
                <w:rFonts w:hint="eastAsia"/>
                <w:rtl/>
              </w:rPr>
              <w:t>שם</w:t>
            </w:r>
            <w:r w:rsidRPr="00F21665">
              <w:rPr>
                <w:rtl/>
              </w:rPr>
              <w:t xml:space="preserve"> </w:t>
            </w:r>
            <w:r w:rsidRPr="00F21665">
              <w:rPr>
                <w:rFonts w:hint="eastAsia"/>
                <w:rtl/>
              </w:rPr>
              <w:t>המציע</w:t>
            </w:r>
          </w:p>
        </w:tc>
        <w:tc>
          <w:tcPr>
            <w:tcW w:w="3115" w:type="dxa"/>
          </w:tcPr>
          <w:p w:rsidR="00F54C66" w:rsidRPr="00F21665" w:rsidRDefault="00F54C66" w:rsidP="007B79C6">
            <w:pPr>
              <w:jc w:val="center"/>
              <w:rPr>
                <w:rtl/>
              </w:rPr>
            </w:pPr>
            <w:r w:rsidRPr="00F21665">
              <w:rPr>
                <w:rFonts w:hint="eastAsia"/>
                <w:rtl/>
              </w:rPr>
              <w:t>תפקיד</w:t>
            </w:r>
          </w:p>
          <w:p w:rsidR="00F54C66" w:rsidRPr="00F21665" w:rsidRDefault="00F54C66" w:rsidP="007B79C6">
            <w:pPr>
              <w:jc w:val="center"/>
              <w:rPr>
                <w:rtl/>
              </w:rPr>
            </w:pPr>
          </w:p>
          <w:p w:rsidR="00F54C66" w:rsidRPr="00F21665" w:rsidRDefault="00F54C66" w:rsidP="007B79C6">
            <w:pPr>
              <w:jc w:val="center"/>
              <w:rPr>
                <w:rtl/>
              </w:rPr>
            </w:pPr>
          </w:p>
        </w:tc>
      </w:tr>
      <w:tr w:rsidR="00F54C66" w:rsidRPr="00F21665" w:rsidTr="007B79C6">
        <w:tc>
          <w:tcPr>
            <w:tcW w:w="3114" w:type="dxa"/>
          </w:tcPr>
          <w:p w:rsidR="00F54C66" w:rsidRPr="00F21665" w:rsidRDefault="00F54C66" w:rsidP="007B79C6">
            <w:pPr>
              <w:jc w:val="center"/>
              <w:rPr>
                <w:rtl/>
              </w:rPr>
            </w:pPr>
            <w:r w:rsidRPr="00F21665">
              <w:rPr>
                <w:rtl/>
              </w:rPr>
              <w:t>______________________</w:t>
            </w:r>
          </w:p>
        </w:tc>
        <w:tc>
          <w:tcPr>
            <w:tcW w:w="3115" w:type="dxa"/>
          </w:tcPr>
          <w:p w:rsidR="00F54C66" w:rsidRPr="00F21665" w:rsidRDefault="00F54C66" w:rsidP="007B79C6">
            <w:pPr>
              <w:jc w:val="center"/>
              <w:rPr>
                <w:rtl/>
              </w:rPr>
            </w:pPr>
            <w:r w:rsidRPr="00F21665">
              <w:rPr>
                <w:rtl/>
              </w:rPr>
              <w:t>______________________</w:t>
            </w:r>
          </w:p>
        </w:tc>
        <w:tc>
          <w:tcPr>
            <w:tcW w:w="3115" w:type="dxa"/>
          </w:tcPr>
          <w:p w:rsidR="00F54C66" w:rsidRPr="00F21665" w:rsidRDefault="00F54C66" w:rsidP="007B79C6">
            <w:pPr>
              <w:jc w:val="center"/>
              <w:rPr>
                <w:rtl/>
              </w:rPr>
            </w:pPr>
            <w:r w:rsidRPr="00F21665">
              <w:rPr>
                <w:rtl/>
              </w:rPr>
              <w:t>______________________</w:t>
            </w:r>
          </w:p>
        </w:tc>
      </w:tr>
      <w:tr w:rsidR="00F54C66" w:rsidRPr="00F21665" w:rsidTr="007B79C6">
        <w:tc>
          <w:tcPr>
            <w:tcW w:w="3114" w:type="dxa"/>
          </w:tcPr>
          <w:p w:rsidR="00F54C66" w:rsidRPr="00F21665" w:rsidRDefault="00F54C66" w:rsidP="007B79C6">
            <w:pPr>
              <w:jc w:val="center"/>
              <w:rPr>
                <w:rtl/>
              </w:rPr>
            </w:pPr>
            <w:r w:rsidRPr="00F21665">
              <w:rPr>
                <w:rtl/>
              </w:rPr>
              <w:t>נציג/ה המציע המוסמך/ת</w:t>
            </w:r>
          </w:p>
        </w:tc>
        <w:tc>
          <w:tcPr>
            <w:tcW w:w="3115" w:type="dxa"/>
          </w:tcPr>
          <w:p w:rsidR="00F54C66" w:rsidRPr="00F21665" w:rsidRDefault="00F54C66" w:rsidP="007B79C6">
            <w:pPr>
              <w:jc w:val="center"/>
              <w:rPr>
                <w:rtl/>
              </w:rPr>
            </w:pPr>
            <w:r w:rsidRPr="00F21665">
              <w:rPr>
                <w:rFonts w:hint="eastAsia"/>
                <w:rtl/>
              </w:rPr>
              <w:t>חתימה</w:t>
            </w:r>
            <w:r w:rsidRPr="00F21665">
              <w:rPr>
                <w:rtl/>
              </w:rPr>
              <w:t xml:space="preserve"> </w:t>
            </w:r>
            <w:r w:rsidRPr="00F21665">
              <w:rPr>
                <w:rFonts w:hint="eastAsia"/>
                <w:rtl/>
              </w:rPr>
              <w:t>וחותמת</w:t>
            </w:r>
          </w:p>
        </w:tc>
        <w:tc>
          <w:tcPr>
            <w:tcW w:w="3115" w:type="dxa"/>
          </w:tcPr>
          <w:p w:rsidR="00F54C66" w:rsidRPr="00F21665" w:rsidRDefault="00F54C66" w:rsidP="007B79C6">
            <w:pPr>
              <w:jc w:val="center"/>
              <w:rPr>
                <w:rtl/>
              </w:rPr>
            </w:pPr>
            <w:r w:rsidRPr="00F21665">
              <w:rPr>
                <w:rtl/>
              </w:rPr>
              <w:t xml:space="preserve">עוסק מורשה/מס' </w:t>
            </w:r>
            <w:r w:rsidRPr="00F21665">
              <w:rPr>
                <w:rFonts w:hint="eastAsia"/>
                <w:rtl/>
              </w:rPr>
              <w:t>זהות</w:t>
            </w:r>
            <w:r w:rsidRPr="00F21665">
              <w:rPr>
                <w:rtl/>
              </w:rPr>
              <w:t>/מלכ"ר</w:t>
            </w:r>
          </w:p>
          <w:p w:rsidR="00F54C66" w:rsidRPr="00F21665" w:rsidRDefault="00F54C66" w:rsidP="007B79C6">
            <w:pPr>
              <w:jc w:val="center"/>
              <w:rPr>
                <w:rtl/>
              </w:rPr>
            </w:pPr>
          </w:p>
          <w:p w:rsidR="00F54C66" w:rsidRPr="00F21665" w:rsidRDefault="00F54C66" w:rsidP="007B79C6">
            <w:pPr>
              <w:jc w:val="center"/>
              <w:rPr>
                <w:rtl/>
              </w:rPr>
            </w:pPr>
          </w:p>
        </w:tc>
      </w:tr>
      <w:tr w:rsidR="00F54C66" w:rsidRPr="00F21665" w:rsidTr="007B79C6">
        <w:tc>
          <w:tcPr>
            <w:tcW w:w="3114" w:type="dxa"/>
          </w:tcPr>
          <w:p w:rsidR="00F54C66" w:rsidRPr="00F21665" w:rsidRDefault="00F54C66" w:rsidP="007B79C6">
            <w:pPr>
              <w:jc w:val="center"/>
              <w:rPr>
                <w:rtl/>
              </w:rPr>
            </w:pPr>
            <w:r w:rsidRPr="00F21665">
              <w:rPr>
                <w:rtl/>
              </w:rPr>
              <w:t>______________________</w:t>
            </w:r>
          </w:p>
        </w:tc>
        <w:tc>
          <w:tcPr>
            <w:tcW w:w="3115" w:type="dxa"/>
          </w:tcPr>
          <w:p w:rsidR="00F54C66" w:rsidRPr="00F21665" w:rsidRDefault="00F54C66" w:rsidP="007B79C6">
            <w:pPr>
              <w:jc w:val="center"/>
              <w:rPr>
                <w:rtl/>
              </w:rPr>
            </w:pPr>
            <w:r w:rsidRPr="00F21665">
              <w:rPr>
                <w:rtl/>
              </w:rPr>
              <w:t>______________________</w:t>
            </w:r>
          </w:p>
        </w:tc>
        <w:tc>
          <w:tcPr>
            <w:tcW w:w="3115" w:type="dxa"/>
          </w:tcPr>
          <w:p w:rsidR="00F54C66" w:rsidRPr="00F21665" w:rsidRDefault="00F54C66" w:rsidP="007B79C6">
            <w:pPr>
              <w:jc w:val="center"/>
              <w:rPr>
                <w:rtl/>
              </w:rPr>
            </w:pPr>
            <w:r w:rsidRPr="00F21665">
              <w:rPr>
                <w:rtl/>
              </w:rPr>
              <w:t>______________________</w:t>
            </w:r>
          </w:p>
        </w:tc>
      </w:tr>
      <w:tr w:rsidR="00F54C66" w:rsidRPr="00F21665" w:rsidTr="007B79C6">
        <w:tc>
          <w:tcPr>
            <w:tcW w:w="3114" w:type="dxa"/>
          </w:tcPr>
          <w:p w:rsidR="00F54C66" w:rsidRPr="00F21665" w:rsidRDefault="00F54C66" w:rsidP="007B79C6">
            <w:pPr>
              <w:jc w:val="center"/>
              <w:rPr>
                <w:rtl/>
              </w:rPr>
            </w:pPr>
            <w:r w:rsidRPr="00F21665">
              <w:rPr>
                <w:rFonts w:hint="eastAsia"/>
                <w:rtl/>
              </w:rPr>
              <w:t>כתובת</w:t>
            </w:r>
            <w:r w:rsidRPr="00F21665">
              <w:rPr>
                <w:rtl/>
              </w:rPr>
              <w:t xml:space="preserve"> </w:t>
            </w:r>
            <w:r w:rsidRPr="00F21665">
              <w:rPr>
                <w:rFonts w:hint="eastAsia"/>
                <w:rtl/>
              </w:rPr>
              <w:t>מלאה</w:t>
            </w:r>
            <w:r w:rsidRPr="00F21665">
              <w:rPr>
                <w:rtl/>
              </w:rPr>
              <w:t xml:space="preserve"> (כולל </w:t>
            </w:r>
            <w:r w:rsidRPr="00F21665">
              <w:rPr>
                <w:rFonts w:hint="eastAsia"/>
                <w:rtl/>
              </w:rPr>
              <w:t>ת</w:t>
            </w:r>
            <w:r w:rsidRPr="00F21665">
              <w:rPr>
                <w:rtl/>
              </w:rPr>
              <w:t>.ד.)</w:t>
            </w:r>
          </w:p>
        </w:tc>
        <w:tc>
          <w:tcPr>
            <w:tcW w:w="3115" w:type="dxa"/>
          </w:tcPr>
          <w:p w:rsidR="00F54C66" w:rsidRPr="00F21665" w:rsidRDefault="00F54C66" w:rsidP="007B79C6">
            <w:pPr>
              <w:jc w:val="center"/>
              <w:rPr>
                <w:rtl/>
              </w:rPr>
            </w:pPr>
            <w:r w:rsidRPr="00F21665">
              <w:rPr>
                <w:rFonts w:hint="eastAsia"/>
                <w:rtl/>
              </w:rPr>
              <w:t>מיקוד</w:t>
            </w:r>
          </w:p>
        </w:tc>
        <w:tc>
          <w:tcPr>
            <w:tcW w:w="3115" w:type="dxa"/>
          </w:tcPr>
          <w:p w:rsidR="00F54C66" w:rsidRPr="00F21665" w:rsidRDefault="00F54C66" w:rsidP="007B79C6">
            <w:pPr>
              <w:jc w:val="center"/>
              <w:rPr>
                <w:rtl/>
              </w:rPr>
            </w:pPr>
            <w:r w:rsidRPr="00F21665">
              <w:rPr>
                <w:rFonts w:hint="eastAsia"/>
                <w:rtl/>
              </w:rPr>
              <w:t>טלפון</w:t>
            </w:r>
          </w:p>
          <w:p w:rsidR="00F54C66" w:rsidRPr="00F21665" w:rsidRDefault="00F54C66" w:rsidP="007B79C6">
            <w:pPr>
              <w:jc w:val="center"/>
              <w:rPr>
                <w:rtl/>
              </w:rPr>
            </w:pPr>
          </w:p>
          <w:p w:rsidR="00F54C66" w:rsidRPr="00F21665" w:rsidRDefault="00F54C66" w:rsidP="007B79C6">
            <w:pPr>
              <w:jc w:val="center"/>
              <w:rPr>
                <w:rtl/>
              </w:rPr>
            </w:pPr>
          </w:p>
        </w:tc>
      </w:tr>
      <w:tr w:rsidR="00F54C66" w:rsidRPr="00F21665" w:rsidTr="007B79C6">
        <w:tc>
          <w:tcPr>
            <w:tcW w:w="3114" w:type="dxa"/>
          </w:tcPr>
          <w:p w:rsidR="00F54C66" w:rsidRPr="00F21665" w:rsidRDefault="00F54C66" w:rsidP="007B79C6">
            <w:pPr>
              <w:jc w:val="center"/>
              <w:rPr>
                <w:rtl/>
              </w:rPr>
            </w:pPr>
            <w:r w:rsidRPr="00F21665">
              <w:rPr>
                <w:rtl/>
              </w:rPr>
              <w:t>______________________</w:t>
            </w:r>
          </w:p>
        </w:tc>
        <w:tc>
          <w:tcPr>
            <w:tcW w:w="3115" w:type="dxa"/>
          </w:tcPr>
          <w:p w:rsidR="00F54C66" w:rsidRPr="00F21665" w:rsidRDefault="00F54C66" w:rsidP="007B79C6">
            <w:pPr>
              <w:jc w:val="center"/>
              <w:rPr>
                <w:rtl/>
              </w:rPr>
            </w:pPr>
            <w:r w:rsidRPr="00F21665">
              <w:rPr>
                <w:rtl/>
              </w:rPr>
              <w:t>______________________</w:t>
            </w:r>
          </w:p>
        </w:tc>
        <w:tc>
          <w:tcPr>
            <w:tcW w:w="3115" w:type="dxa"/>
          </w:tcPr>
          <w:p w:rsidR="00F54C66" w:rsidRPr="00F21665" w:rsidRDefault="00F54C66" w:rsidP="007B79C6">
            <w:pPr>
              <w:jc w:val="center"/>
              <w:rPr>
                <w:rtl/>
              </w:rPr>
            </w:pPr>
            <w:r w:rsidRPr="00F21665">
              <w:rPr>
                <w:rtl/>
              </w:rPr>
              <w:t>______________________</w:t>
            </w:r>
          </w:p>
        </w:tc>
      </w:tr>
      <w:tr w:rsidR="00F54C66" w:rsidRPr="00F21665" w:rsidTr="007B79C6">
        <w:tc>
          <w:tcPr>
            <w:tcW w:w="3114" w:type="dxa"/>
          </w:tcPr>
          <w:p w:rsidR="00F54C66" w:rsidRPr="00F21665" w:rsidRDefault="00F54C66" w:rsidP="007B79C6">
            <w:pPr>
              <w:jc w:val="center"/>
              <w:rPr>
                <w:rtl/>
              </w:rPr>
            </w:pPr>
            <w:r w:rsidRPr="00F21665">
              <w:rPr>
                <w:rFonts w:hint="eastAsia"/>
                <w:rtl/>
              </w:rPr>
              <w:t>פקס</w:t>
            </w:r>
          </w:p>
        </w:tc>
        <w:tc>
          <w:tcPr>
            <w:tcW w:w="3115" w:type="dxa"/>
          </w:tcPr>
          <w:p w:rsidR="00F54C66" w:rsidRPr="00F21665" w:rsidRDefault="00F54C66" w:rsidP="007B79C6">
            <w:pPr>
              <w:jc w:val="center"/>
              <w:rPr>
                <w:rtl/>
              </w:rPr>
            </w:pPr>
            <w:r w:rsidRPr="00F21665">
              <w:rPr>
                <w:rFonts w:hint="eastAsia"/>
                <w:rtl/>
              </w:rPr>
              <w:t>טלפון</w:t>
            </w:r>
            <w:r w:rsidRPr="00F21665">
              <w:rPr>
                <w:rtl/>
              </w:rPr>
              <w:t xml:space="preserve"> </w:t>
            </w:r>
            <w:r w:rsidRPr="00F21665">
              <w:rPr>
                <w:rFonts w:hint="eastAsia"/>
                <w:rtl/>
              </w:rPr>
              <w:t>נוסף</w:t>
            </w:r>
            <w:r w:rsidRPr="00F21665">
              <w:rPr>
                <w:rtl/>
              </w:rPr>
              <w:t xml:space="preserve">/ </w:t>
            </w:r>
            <w:r w:rsidRPr="00F21665">
              <w:rPr>
                <w:rFonts w:hint="eastAsia"/>
                <w:rtl/>
              </w:rPr>
              <w:t>נייד</w:t>
            </w:r>
          </w:p>
        </w:tc>
        <w:tc>
          <w:tcPr>
            <w:tcW w:w="3115" w:type="dxa"/>
          </w:tcPr>
          <w:p w:rsidR="00F54C66" w:rsidRPr="00F21665" w:rsidRDefault="00F54C66" w:rsidP="007B79C6">
            <w:pPr>
              <w:jc w:val="center"/>
              <w:rPr>
                <w:rtl/>
              </w:rPr>
            </w:pPr>
            <w:r w:rsidRPr="00F21665">
              <w:rPr>
                <w:rFonts w:hint="eastAsia"/>
                <w:rtl/>
              </w:rPr>
              <w:t>כתובת</w:t>
            </w:r>
            <w:r w:rsidRPr="00F21665">
              <w:rPr>
                <w:rtl/>
              </w:rPr>
              <w:t xml:space="preserve"> </w:t>
            </w:r>
            <w:r w:rsidRPr="00F21665">
              <w:rPr>
                <w:rFonts w:hint="eastAsia"/>
                <w:rtl/>
              </w:rPr>
              <w:t>דואר</w:t>
            </w:r>
            <w:r w:rsidRPr="00F21665">
              <w:rPr>
                <w:rtl/>
              </w:rPr>
              <w:t xml:space="preserve"> </w:t>
            </w:r>
            <w:r w:rsidRPr="00F21665">
              <w:rPr>
                <w:rFonts w:hint="eastAsia"/>
                <w:rtl/>
              </w:rPr>
              <w:t>אלקטרוני</w:t>
            </w:r>
            <w:r w:rsidRPr="00F21665">
              <w:rPr>
                <w:rtl/>
              </w:rPr>
              <w:t>-</w:t>
            </w:r>
            <w:r w:rsidRPr="00F21665">
              <w:t>E.mail</w:t>
            </w:r>
          </w:p>
        </w:tc>
      </w:tr>
      <w:permEnd w:id="226903755"/>
    </w:tbl>
    <w:p w:rsidR="006D3DDA" w:rsidRPr="00F21665" w:rsidRDefault="006D3DDA" w:rsidP="00DF3930">
      <w:pPr>
        <w:spacing w:line="360" w:lineRule="auto"/>
        <w:ind w:right="567"/>
        <w:rPr>
          <w:b/>
          <w:bCs/>
          <w:rtl/>
        </w:rPr>
      </w:pPr>
    </w:p>
    <w:p w:rsidR="006D3DDA" w:rsidRPr="00F21665" w:rsidRDefault="006D3DDA" w:rsidP="00520083">
      <w:pPr>
        <w:spacing w:line="360" w:lineRule="auto"/>
        <w:ind w:right="567"/>
        <w:rPr>
          <w:b/>
          <w:bCs/>
          <w:rtl/>
        </w:rPr>
      </w:pPr>
      <w:r w:rsidRPr="00F21665">
        <w:rPr>
          <w:b/>
          <w:bCs/>
          <w:rtl/>
        </w:rPr>
        <w:t xml:space="preserve">* אישור מורשי חתימה של </w:t>
      </w:r>
      <w:r w:rsidR="00520083" w:rsidRPr="00F21665">
        <w:rPr>
          <w:rFonts w:hint="eastAsia"/>
          <w:b/>
          <w:bCs/>
          <w:rtl/>
        </w:rPr>
        <w:t>המציע</w:t>
      </w:r>
      <w:r w:rsidRPr="00F21665">
        <w:rPr>
          <w:b/>
          <w:bCs/>
          <w:rtl/>
        </w:rPr>
        <w:t xml:space="preserve">, חתום ע"י עו"ד </w:t>
      </w:r>
    </w:p>
    <w:p w:rsidR="006D3DDA" w:rsidRPr="00F21665" w:rsidRDefault="006D3DDA" w:rsidP="00DF3930">
      <w:pPr>
        <w:spacing w:line="360" w:lineRule="auto"/>
        <w:ind w:right="567"/>
        <w:rPr>
          <w:rtl/>
        </w:rPr>
      </w:pPr>
    </w:p>
    <w:p w:rsidR="006D3DDA" w:rsidRPr="00F21665" w:rsidRDefault="002A41D9" w:rsidP="00DF3930">
      <w:pPr>
        <w:spacing w:line="360" w:lineRule="auto"/>
        <w:ind w:right="567"/>
        <w:rPr>
          <w:rtl/>
        </w:rPr>
      </w:pPr>
      <w:r w:rsidRPr="00F21665">
        <w:rPr>
          <w:rtl/>
        </w:rPr>
        <w:t xml:space="preserve"> </w:t>
      </w:r>
      <w:r w:rsidR="006D3DDA" w:rsidRPr="00F21665">
        <w:rPr>
          <w:rFonts w:hint="eastAsia"/>
          <w:rtl/>
        </w:rPr>
        <w:t>הריני</w:t>
      </w:r>
      <w:r w:rsidR="006D3DDA" w:rsidRPr="00F21665">
        <w:rPr>
          <w:rtl/>
        </w:rPr>
        <w:t xml:space="preserve"> לאשר בזאת כי: </w:t>
      </w:r>
    </w:p>
    <w:p w:rsidR="006D3DDA" w:rsidRPr="00F21665" w:rsidRDefault="006D3DDA" w:rsidP="00DF3930">
      <w:pPr>
        <w:spacing w:line="360" w:lineRule="auto"/>
        <w:ind w:right="567"/>
        <w:rPr>
          <w:rtl/>
        </w:rPr>
      </w:pPr>
      <w:permStart w:id="1605138435" w:edGrp="everyone"/>
      <w:r w:rsidRPr="00F21665">
        <w:rPr>
          <w:rtl/>
        </w:rPr>
        <w:t xml:space="preserve"> _______________________</w:t>
      </w:r>
      <w:r w:rsidR="00F54C66" w:rsidRPr="00F21665">
        <w:rPr>
          <w:rtl/>
        </w:rPr>
        <w:t>,</w:t>
      </w:r>
      <w:r w:rsidR="002A41D9" w:rsidRPr="00F21665">
        <w:rPr>
          <w:rtl/>
        </w:rPr>
        <w:t xml:space="preserve"> </w:t>
      </w:r>
      <w:r w:rsidRPr="00F21665">
        <w:rPr>
          <w:rtl/>
        </w:rPr>
        <w:t xml:space="preserve">_______________________ </w:t>
      </w:r>
    </w:p>
    <w:permEnd w:id="1605138435"/>
    <w:p w:rsidR="006D3DDA" w:rsidRPr="00F21665" w:rsidRDefault="006D3DDA" w:rsidP="00DF3930">
      <w:pPr>
        <w:spacing w:line="360" w:lineRule="auto"/>
        <w:ind w:right="567"/>
        <w:rPr>
          <w:rtl/>
        </w:rPr>
      </w:pPr>
    </w:p>
    <w:p w:rsidR="006D3DDA" w:rsidRPr="00F21665" w:rsidRDefault="006D3DDA" w:rsidP="00520083">
      <w:pPr>
        <w:spacing w:line="360" w:lineRule="auto"/>
        <w:ind w:right="567"/>
        <w:rPr>
          <w:rtl/>
        </w:rPr>
      </w:pPr>
      <w:r w:rsidRPr="00F21665">
        <w:rPr>
          <w:rFonts w:hint="eastAsia"/>
          <w:rtl/>
        </w:rPr>
        <w:t>הינם</w:t>
      </w:r>
      <w:r w:rsidRPr="00F21665">
        <w:rPr>
          <w:rtl/>
        </w:rPr>
        <w:t xml:space="preserve"> </w:t>
      </w:r>
      <w:r w:rsidRPr="00F21665">
        <w:rPr>
          <w:rFonts w:hint="eastAsia"/>
          <w:rtl/>
        </w:rPr>
        <w:t>מורשי</w:t>
      </w:r>
      <w:r w:rsidRPr="00F21665">
        <w:rPr>
          <w:rtl/>
        </w:rPr>
        <w:t xml:space="preserve"> </w:t>
      </w:r>
      <w:r w:rsidRPr="00F21665">
        <w:rPr>
          <w:rFonts w:hint="eastAsia"/>
          <w:rtl/>
        </w:rPr>
        <w:t>חתימה</w:t>
      </w:r>
      <w:r w:rsidRPr="00F21665">
        <w:rPr>
          <w:rtl/>
        </w:rPr>
        <w:t xml:space="preserve"> </w:t>
      </w:r>
      <w:r w:rsidRPr="00F21665">
        <w:rPr>
          <w:rFonts w:hint="eastAsia"/>
          <w:rtl/>
        </w:rPr>
        <w:t>של</w:t>
      </w:r>
      <w:r w:rsidRPr="00F21665">
        <w:rPr>
          <w:rtl/>
        </w:rPr>
        <w:t xml:space="preserve"> </w:t>
      </w:r>
      <w:r w:rsidRPr="00F21665">
        <w:rPr>
          <w:rFonts w:hint="eastAsia"/>
          <w:rtl/>
        </w:rPr>
        <w:t>המציע</w:t>
      </w:r>
      <w:r w:rsidRPr="00F21665">
        <w:rPr>
          <w:rtl/>
        </w:rPr>
        <w:t>.</w:t>
      </w:r>
    </w:p>
    <w:p w:rsidR="006D3DDA" w:rsidRPr="00F21665" w:rsidRDefault="006D3DDA" w:rsidP="00DF3930">
      <w:pPr>
        <w:spacing w:line="360" w:lineRule="auto"/>
        <w:ind w:right="567"/>
        <w:rPr>
          <w:bCs/>
          <w:u w:val="single"/>
          <w:rtl/>
        </w:rPr>
      </w:pPr>
    </w:p>
    <w:p w:rsidR="006D3DDA" w:rsidRPr="00F21665" w:rsidRDefault="006D3DDA" w:rsidP="00DF3930">
      <w:pPr>
        <w:spacing w:line="360" w:lineRule="auto"/>
        <w:ind w:right="567"/>
        <w:rPr>
          <w:rtl/>
        </w:rPr>
      </w:pPr>
      <w:r w:rsidRPr="00F21665">
        <w:rPr>
          <w:rFonts w:hint="eastAsia"/>
          <w:bCs/>
          <w:u w:val="single"/>
          <w:rtl/>
        </w:rPr>
        <w:t>חתימת</w:t>
      </w:r>
      <w:r w:rsidRPr="00F21665">
        <w:rPr>
          <w:bCs/>
          <w:u w:val="single"/>
          <w:rtl/>
        </w:rPr>
        <w:t xml:space="preserve"> </w:t>
      </w:r>
      <w:r w:rsidRPr="00F21665">
        <w:rPr>
          <w:rFonts w:hint="eastAsia"/>
          <w:bCs/>
          <w:u w:val="single"/>
          <w:rtl/>
        </w:rPr>
        <w:t>עו</w:t>
      </w:r>
      <w:r w:rsidRPr="00F21665">
        <w:rPr>
          <w:bCs/>
          <w:u w:val="single"/>
          <w:rtl/>
        </w:rPr>
        <w:t>"ד</w:t>
      </w:r>
      <w:r w:rsidRPr="00F21665">
        <w:rPr>
          <w:bCs/>
          <w:rtl/>
        </w:rPr>
        <w:t>:</w:t>
      </w:r>
      <w:r w:rsidRPr="00F21665">
        <w:rPr>
          <w:bCs/>
          <w:u w:val="single"/>
          <w:rtl/>
        </w:rPr>
        <w:br/>
      </w:r>
    </w:p>
    <w:tbl>
      <w:tblPr>
        <w:tblStyle w:val="af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336"/>
        <w:gridCol w:w="2336"/>
        <w:gridCol w:w="2336"/>
      </w:tblGrid>
      <w:tr w:rsidR="00F54C66" w:rsidRPr="00F21665" w:rsidTr="007B79C6">
        <w:tc>
          <w:tcPr>
            <w:tcW w:w="2336" w:type="dxa"/>
            <w:vAlign w:val="bottom"/>
          </w:tcPr>
          <w:p w:rsidR="00F54C66" w:rsidRPr="00F21665" w:rsidRDefault="00F54C66" w:rsidP="007B79C6">
            <w:pPr>
              <w:jc w:val="center"/>
              <w:rPr>
                <w:rtl/>
              </w:rPr>
            </w:pPr>
            <w:permStart w:id="213455315" w:edGrp="everyone"/>
            <w:r w:rsidRPr="00F21665">
              <w:rPr>
                <w:rtl/>
              </w:rPr>
              <w:t>_________________</w:t>
            </w:r>
          </w:p>
        </w:tc>
        <w:tc>
          <w:tcPr>
            <w:tcW w:w="2336" w:type="dxa"/>
            <w:vAlign w:val="bottom"/>
          </w:tcPr>
          <w:p w:rsidR="00F54C66" w:rsidRPr="00F21665" w:rsidRDefault="00F54C66" w:rsidP="007B79C6">
            <w:pPr>
              <w:jc w:val="center"/>
              <w:rPr>
                <w:rtl/>
              </w:rPr>
            </w:pPr>
            <w:r w:rsidRPr="00F21665">
              <w:rPr>
                <w:rtl/>
              </w:rPr>
              <w:t>_________________</w:t>
            </w:r>
          </w:p>
        </w:tc>
        <w:tc>
          <w:tcPr>
            <w:tcW w:w="2336" w:type="dxa"/>
            <w:vAlign w:val="bottom"/>
          </w:tcPr>
          <w:p w:rsidR="00F54C66" w:rsidRPr="00F21665" w:rsidRDefault="00F54C66" w:rsidP="007B79C6">
            <w:pPr>
              <w:jc w:val="center"/>
              <w:rPr>
                <w:rtl/>
              </w:rPr>
            </w:pPr>
            <w:r w:rsidRPr="00F21665">
              <w:rPr>
                <w:rtl/>
              </w:rPr>
              <w:t>_________________</w:t>
            </w:r>
          </w:p>
        </w:tc>
        <w:tc>
          <w:tcPr>
            <w:tcW w:w="2336" w:type="dxa"/>
            <w:vAlign w:val="bottom"/>
          </w:tcPr>
          <w:p w:rsidR="00F54C66" w:rsidRPr="00F21665" w:rsidRDefault="00F54C66" w:rsidP="007B79C6">
            <w:pPr>
              <w:jc w:val="center"/>
              <w:rPr>
                <w:rtl/>
              </w:rPr>
            </w:pPr>
            <w:r w:rsidRPr="00F21665">
              <w:rPr>
                <w:rtl/>
              </w:rPr>
              <w:t>_________________</w:t>
            </w:r>
          </w:p>
        </w:tc>
      </w:tr>
      <w:permEnd w:id="213455315"/>
      <w:tr w:rsidR="00F54C66" w:rsidRPr="00F21665" w:rsidTr="007B79C6">
        <w:tc>
          <w:tcPr>
            <w:tcW w:w="2336" w:type="dxa"/>
          </w:tcPr>
          <w:p w:rsidR="00F54C66" w:rsidRPr="00F21665" w:rsidRDefault="00F54C66" w:rsidP="007B79C6">
            <w:pPr>
              <w:jc w:val="center"/>
              <w:rPr>
                <w:rtl/>
              </w:rPr>
            </w:pPr>
            <w:r w:rsidRPr="00F21665">
              <w:rPr>
                <w:rFonts w:hint="eastAsia"/>
                <w:rtl/>
              </w:rPr>
              <w:t>שם</w:t>
            </w:r>
            <w:r w:rsidRPr="00F21665">
              <w:rPr>
                <w:rtl/>
              </w:rPr>
              <w:t xml:space="preserve"> </w:t>
            </w:r>
            <w:r w:rsidRPr="00F21665">
              <w:rPr>
                <w:rFonts w:hint="eastAsia"/>
                <w:rtl/>
              </w:rPr>
              <w:t>עורך</w:t>
            </w:r>
            <w:r w:rsidRPr="00F21665">
              <w:rPr>
                <w:rtl/>
              </w:rPr>
              <w:t>-הדין</w:t>
            </w:r>
          </w:p>
        </w:tc>
        <w:tc>
          <w:tcPr>
            <w:tcW w:w="2336" w:type="dxa"/>
          </w:tcPr>
          <w:p w:rsidR="00F54C66" w:rsidRPr="00F21665" w:rsidRDefault="00F54C66" w:rsidP="007B79C6">
            <w:pPr>
              <w:jc w:val="center"/>
              <w:rPr>
                <w:rtl/>
              </w:rPr>
            </w:pPr>
            <w:r w:rsidRPr="00F21665">
              <w:rPr>
                <w:rtl/>
              </w:rPr>
              <w:t>תאריך</w:t>
            </w:r>
          </w:p>
        </w:tc>
        <w:tc>
          <w:tcPr>
            <w:tcW w:w="2336" w:type="dxa"/>
          </w:tcPr>
          <w:p w:rsidR="00F54C66" w:rsidRPr="00F21665" w:rsidRDefault="00F54C66" w:rsidP="007B79C6">
            <w:pPr>
              <w:jc w:val="center"/>
              <w:rPr>
                <w:rtl/>
              </w:rPr>
            </w:pPr>
            <w:r w:rsidRPr="00F21665">
              <w:rPr>
                <w:rtl/>
              </w:rPr>
              <w:t>חתימה/חותמת</w:t>
            </w:r>
          </w:p>
        </w:tc>
        <w:tc>
          <w:tcPr>
            <w:tcW w:w="2336" w:type="dxa"/>
          </w:tcPr>
          <w:p w:rsidR="00F54C66" w:rsidRPr="00F21665" w:rsidRDefault="00F54C66" w:rsidP="007B79C6">
            <w:pPr>
              <w:jc w:val="center"/>
              <w:rPr>
                <w:rtl/>
              </w:rPr>
            </w:pPr>
            <w:r w:rsidRPr="00F21665">
              <w:rPr>
                <w:rtl/>
              </w:rPr>
              <w:t xml:space="preserve">זהות/עוסק </w:t>
            </w:r>
            <w:r w:rsidRPr="00F21665">
              <w:rPr>
                <w:rFonts w:hint="eastAsia"/>
                <w:rtl/>
              </w:rPr>
              <w:t>מורשה</w:t>
            </w:r>
          </w:p>
        </w:tc>
      </w:tr>
    </w:tbl>
    <w:p w:rsidR="00990666" w:rsidRPr="00F21665" w:rsidRDefault="004C1A4F" w:rsidP="00A35BAC">
      <w:pPr>
        <w:pStyle w:val="2"/>
        <w:numPr>
          <w:ilvl w:val="0"/>
          <w:numId w:val="0"/>
        </w:numPr>
        <w:ind w:right="0"/>
        <w:rPr>
          <w:rtl/>
        </w:rPr>
      </w:pPr>
      <w:r w:rsidRPr="00F21665">
        <w:rPr>
          <w:rtl/>
        </w:rPr>
        <w:br w:type="page"/>
      </w:r>
      <w:bookmarkStart w:id="377" w:name="נספח_17"/>
      <w:bookmarkStart w:id="378" w:name="_Toc285980552"/>
      <w:bookmarkStart w:id="379" w:name="_Toc378247286"/>
      <w:bookmarkStart w:id="380" w:name="_Toc378751275"/>
      <w:bookmarkStart w:id="381" w:name="_Toc388987948"/>
      <w:bookmarkEnd w:id="318"/>
      <w:r w:rsidR="00990666"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77"/>
      <w:r w:rsidR="00E944A8" w:rsidRPr="00F21665">
        <w:rPr>
          <w:rtl/>
        </w:rPr>
        <w:tab/>
      </w:r>
      <w:r w:rsidR="00990666" w:rsidRPr="00F21665">
        <w:rPr>
          <w:rFonts w:hint="eastAsia"/>
          <w:rtl/>
        </w:rPr>
        <w:t>הצהרה</w:t>
      </w:r>
      <w:r w:rsidR="00990666" w:rsidRPr="00F21665">
        <w:rPr>
          <w:rtl/>
        </w:rPr>
        <w:t xml:space="preserve"> </w:t>
      </w:r>
      <w:r w:rsidR="00990666" w:rsidRPr="00F21665">
        <w:rPr>
          <w:rFonts w:hint="eastAsia"/>
          <w:rtl/>
        </w:rPr>
        <w:t>בדבר</w:t>
      </w:r>
      <w:r w:rsidR="00990666" w:rsidRPr="00F21665">
        <w:rPr>
          <w:rtl/>
        </w:rPr>
        <w:t xml:space="preserve"> </w:t>
      </w:r>
      <w:r w:rsidR="00990666" w:rsidRPr="00F21665">
        <w:rPr>
          <w:rFonts w:hint="eastAsia"/>
          <w:rtl/>
        </w:rPr>
        <w:t>העדר</w:t>
      </w:r>
      <w:r w:rsidR="00990666" w:rsidRPr="00F21665">
        <w:rPr>
          <w:rtl/>
        </w:rPr>
        <w:t xml:space="preserve"> </w:t>
      </w:r>
      <w:r w:rsidR="00990666" w:rsidRPr="00F21665">
        <w:rPr>
          <w:rFonts w:hint="eastAsia"/>
          <w:rtl/>
        </w:rPr>
        <w:t>הרשעות</w:t>
      </w:r>
      <w:r w:rsidR="00990666" w:rsidRPr="00F21665">
        <w:rPr>
          <w:rtl/>
        </w:rPr>
        <w:t xml:space="preserve"> </w:t>
      </w:r>
      <w:r w:rsidR="00990666" w:rsidRPr="00F21665">
        <w:rPr>
          <w:rFonts w:hint="eastAsia"/>
          <w:rtl/>
        </w:rPr>
        <w:t>בגין</w:t>
      </w:r>
      <w:r w:rsidR="00990666" w:rsidRPr="00F21665">
        <w:rPr>
          <w:rtl/>
        </w:rPr>
        <w:t xml:space="preserve"> </w:t>
      </w:r>
      <w:r w:rsidR="00990666" w:rsidRPr="00F21665">
        <w:rPr>
          <w:rFonts w:hint="eastAsia"/>
          <w:rtl/>
        </w:rPr>
        <w:t>העסקת</w:t>
      </w:r>
      <w:r w:rsidR="00990666" w:rsidRPr="00F21665">
        <w:rPr>
          <w:rtl/>
        </w:rPr>
        <w:t xml:space="preserve"> </w:t>
      </w:r>
      <w:r w:rsidR="00990666" w:rsidRPr="00F21665">
        <w:rPr>
          <w:rFonts w:hint="eastAsia"/>
          <w:rtl/>
        </w:rPr>
        <w:t>עובדים</w:t>
      </w:r>
      <w:r w:rsidR="00990666" w:rsidRPr="00F21665">
        <w:rPr>
          <w:rtl/>
        </w:rPr>
        <w:t xml:space="preserve"> </w:t>
      </w:r>
      <w:r w:rsidR="00990666" w:rsidRPr="00F21665">
        <w:rPr>
          <w:rFonts w:hint="eastAsia"/>
          <w:rtl/>
        </w:rPr>
        <w:t>זרים</w:t>
      </w:r>
      <w:r w:rsidR="00990666" w:rsidRPr="00F21665">
        <w:rPr>
          <w:rtl/>
        </w:rPr>
        <w:t xml:space="preserve"> </w:t>
      </w:r>
      <w:r w:rsidR="00990666" w:rsidRPr="00F21665">
        <w:rPr>
          <w:rFonts w:hint="eastAsia"/>
          <w:rtl/>
        </w:rPr>
        <w:t>ותשלום</w:t>
      </w:r>
      <w:r w:rsidR="00990666" w:rsidRPr="00F21665">
        <w:rPr>
          <w:rtl/>
        </w:rPr>
        <w:t xml:space="preserve"> </w:t>
      </w:r>
      <w:r w:rsidR="00990666" w:rsidRPr="00F21665">
        <w:rPr>
          <w:rFonts w:hint="eastAsia"/>
          <w:rtl/>
        </w:rPr>
        <w:t>שכר</w:t>
      </w:r>
      <w:r w:rsidR="00990666" w:rsidRPr="00F21665">
        <w:rPr>
          <w:rtl/>
        </w:rPr>
        <w:t xml:space="preserve"> </w:t>
      </w:r>
      <w:r w:rsidR="00990666" w:rsidRPr="00F21665">
        <w:rPr>
          <w:rFonts w:hint="eastAsia"/>
          <w:rtl/>
        </w:rPr>
        <w:t>מינימום</w:t>
      </w:r>
      <w:bookmarkEnd w:id="378"/>
      <w:bookmarkEnd w:id="379"/>
      <w:bookmarkEnd w:id="380"/>
      <w:bookmarkEnd w:id="381"/>
    </w:p>
    <w:tbl>
      <w:tblPr>
        <w:bidiVisual/>
        <w:tblW w:w="9610" w:type="dxa"/>
        <w:jc w:val="center"/>
        <w:tblLook w:val="01E0" w:firstRow="1" w:lastRow="1" w:firstColumn="1" w:lastColumn="1" w:noHBand="0" w:noVBand="0"/>
      </w:tblPr>
      <w:tblGrid>
        <w:gridCol w:w="66"/>
        <w:gridCol w:w="928"/>
        <w:gridCol w:w="1794"/>
        <w:gridCol w:w="3444"/>
        <w:gridCol w:w="3178"/>
        <w:gridCol w:w="200"/>
      </w:tblGrid>
      <w:tr w:rsidR="00AB3816" w:rsidRPr="00F21665" w:rsidTr="00DD1F98">
        <w:trPr>
          <w:gridBefore w:val="1"/>
          <w:wBefore w:w="66" w:type="dxa"/>
          <w:jc w:val="center"/>
        </w:trPr>
        <w:tc>
          <w:tcPr>
            <w:tcW w:w="9544" w:type="dxa"/>
            <w:gridSpan w:val="5"/>
          </w:tcPr>
          <w:p w:rsidR="00AB3816" w:rsidRPr="00F21665" w:rsidRDefault="00AB3816" w:rsidP="00B1747A">
            <w:pPr>
              <w:jc w:val="both"/>
            </w:pPr>
            <w:permStart w:id="490949527" w:edGrp="everyone"/>
            <w:r w:rsidRPr="00F21665">
              <w:rPr>
                <w:rtl/>
              </w:rPr>
              <w:t>אני הח"מ ____________________ ת.ז. _________________ לאחר שהוזהרתי כי עלי לומר את האמת וכי אהיה צפוי לעונשים הקבועים בחוק אם לא אעשה כן, מצהיר/ה בזה כדלקמן</w:t>
            </w:r>
            <w:r w:rsidRPr="00F21665">
              <w:t>:</w:t>
            </w:r>
          </w:p>
        </w:tc>
      </w:tr>
      <w:tr w:rsidR="00AB3816" w:rsidRPr="00F21665" w:rsidTr="00DD1F98">
        <w:trPr>
          <w:gridBefore w:val="1"/>
          <w:wBefore w:w="66" w:type="dxa"/>
          <w:jc w:val="center"/>
        </w:trPr>
        <w:tc>
          <w:tcPr>
            <w:tcW w:w="9544" w:type="dxa"/>
            <w:gridSpan w:val="5"/>
          </w:tcPr>
          <w:p w:rsidR="00AB3816" w:rsidRPr="00F21665" w:rsidRDefault="00AB3816" w:rsidP="00B1747A">
            <w:pPr>
              <w:jc w:val="both"/>
            </w:pPr>
          </w:p>
        </w:tc>
      </w:tr>
      <w:tr w:rsidR="00AB3816" w:rsidRPr="00F21665" w:rsidTr="00DD1F98">
        <w:trPr>
          <w:gridBefore w:val="1"/>
          <w:wBefore w:w="66" w:type="dxa"/>
          <w:jc w:val="center"/>
        </w:trPr>
        <w:tc>
          <w:tcPr>
            <w:tcW w:w="9544" w:type="dxa"/>
            <w:gridSpan w:val="5"/>
          </w:tcPr>
          <w:p w:rsidR="00AB3816" w:rsidRPr="00F21665" w:rsidRDefault="00AB3816" w:rsidP="00B1747A">
            <w:pPr>
              <w:jc w:val="both"/>
            </w:pPr>
            <w:r w:rsidRPr="00F21665">
              <w:rPr>
                <w:rtl/>
              </w:rPr>
              <w:t>הנני נותן תצהיר זה בשם _____________________ שהוא המציע [ להלן – "המציע"] המבקש להתקשר עם עורך המכרז. אני מצהיר/ה כי הנני מוסמך/ת לתת תצהיר זה בשם המציע</w:t>
            </w:r>
            <w:r w:rsidRPr="00F21665">
              <w:t>.</w:t>
            </w:r>
          </w:p>
        </w:tc>
      </w:tr>
      <w:tr w:rsidR="00AB3816" w:rsidRPr="00F21665" w:rsidTr="00DD1F98">
        <w:trPr>
          <w:gridBefore w:val="1"/>
          <w:wBefore w:w="66" w:type="dxa"/>
          <w:jc w:val="center"/>
        </w:trPr>
        <w:tc>
          <w:tcPr>
            <w:tcW w:w="9544" w:type="dxa"/>
            <w:gridSpan w:val="5"/>
          </w:tcPr>
          <w:p w:rsidR="00AB3816" w:rsidRPr="00F21665" w:rsidRDefault="00AB3816" w:rsidP="00B1747A">
            <w:pPr>
              <w:jc w:val="both"/>
            </w:pPr>
          </w:p>
        </w:tc>
      </w:tr>
      <w:tr w:rsidR="00AB3816" w:rsidRPr="00F21665" w:rsidTr="00DD1F98">
        <w:trPr>
          <w:gridBefore w:val="1"/>
          <w:wBefore w:w="66" w:type="dxa"/>
          <w:jc w:val="center"/>
        </w:trPr>
        <w:tc>
          <w:tcPr>
            <w:tcW w:w="9544" w:type="dxa"/>
            <w:gridSpan w:val="5"/>
          </w:tcPr>
          <w:p w:rsidR="00AB3816" w:rsidRPr="00F21665" w:rsidRDefault="00AB3816" w:rsidP="00B1747A">
            <w:pPr>
              <w:jc w:val="both"/>
            </w:pPr>
            <w:r w:rsidRPr="00F21665">
              <w:rPr>
                <w:rtl/>
              </w:rPr>
              <w:t>בתצהירי זה, משמעותו של המונח בעל זיקה כהגדרתו בחוק עסקאות גופים ציבוריים התשל"ו – 1976 [להלן – "חוק עסקאות גופים ציבוריים"]</w:t>
            </w:r>
            <w:r w:rsidR="00FE025E" w:rsidRPr="00F21665">
              <w:rPr>
                <w:rtl/>
              </w:rPr>
              <w:t>.</w:t>
            </w:r>
            <w:r w:rsidRPr="00F21665">
              <w:rPr>
                <w:rtl/>
              </w:rPr>
              <w:t xml:space="preserve"> אני מאשר /ת כי הוסברה לי משמעותו של מונח זה וכי אני מבין/ה אותו</w:t>
            </w:r>
            <w:r w:rsidRPr="00F21665">
              <w:t>.</w:t>
            </w:r>
          </w:p>
        </w:tc>
      </w:tr>
      <w:tr w:rsidR="00AB3816" w:rsidRPr="00F21665" w:rsidTr="00DD1F98">
        <w:trPr>
          <w:gridBefore w:val="1"/>
          <w:wBefore w:w="66" w:type="dxa"/>
          <w:jc w:val="center"/>
        </w:trPr>
        <w:tc>
          <w:tcPr>
            <w:tcW w:w="9544" w:type="dxa"/>
            <w:gridSpan w:val="5"/>
          </w:tcPr>
          <w:p w:rsidR="00AB3816" w:rsidRPr="00F21665" w:rsidRDefault="00AB3816" w:rsidP="00B1747A">
            <w:r w:rsidRPr="00F21665">
              <w:rPr>
                <w:rtl/>
              </w:rPr>
              <w:t>המציע הינו תאגיד הרשום בישראל</w:t>
            </w:r>
            <w:r w:rsidRPr="00F21665">
              <w:t>.</w:t>
            </w:r>
          </w:p>
        </w:tc>
      </w:tr>
      <w:tr w:rsidR="00AB3816" w:rsidRPr="00F21665" w:rsidTr="00DD1F98">
        <w:trPr>
          <w:gridBefore w:val="1"/>
          <w:wBefore w:w="66" w:type="dxa"/>
          <w:jc w:val="center"/>
        </w:trPr>
        <w:tc>
          <w:tcPr>
            <w:tcW w:w="9544" w:type="dxa"/>
            <w:gridSpan w:val="5"/>
          </w:tcPr>
          <w:p w:rsidR="00531514" w:rsidRPr="00F21665" w:rsidRDefault="00703E1C" w:rsidP="00B1747A">
            <w:pPr>
              <w:rPr>
                <w:b/>
                <w:bCs/>
                <w:sz w:val="28"/>
                <w:szCs w:val="28"/>
                <w:u w:val="single"/>
                <w:rtl/>
              </w:rPr>
            </w:pPr>
            <w:r w:rsidRPr="00F21665">
              <w:rPr>
                <w:b/>
                <w:bCs/>
                <w:sz w:val="28"/>
                <w:szCs w:val="28"/>
                <w:u w:val="single"/>
                <w:rtl/>
              </w:rPr>
              <w:t>(</w:t>
            </w:r>
            <w:r w:rsidR="00AB3816" w:rsidRPr="00F21665">
              <w:rPr>
                <w:b/>
                <w:bCs/>
                <w:sz w:val="28"/>
                <w:szCs w:val="28"/>
                <w:u w:val="single"/>
                <w:rtl/>
              </w:rPr>
              <w:t>סמן</w:t>
            </w:r>
            <w:r w:rsidR="00AB3816" w:rsidRPr="00F21665">
              <w:rPr>
                <w:b/>
                <w:bCs/>
                <w:sz w:val="28"/>
                <w:szCs w:val="28"/>
                <w:u w:val="single"/>
              </w:rPr>
              <w:t xml:space="preserve"> X </w:t>
            </w:r>
            <w:r w:rsidR="00AB3816" w:rsidRPr="00F21665">
              <w:rPr>
                <w:b/>
                <w:bCs/>
                <w:sz w:val="28"/>
                <w:szCs w:val="28"/>
                <w:u w:val="single"/>
                <w:rtl/>
              </w:rPr>
              <w:t>במשבצת המתאימה</w:t>
            </w:r>
            <w:r w:rsidRPr="00F21665">
              <w:rPr>
                <w:b/>
                <w:bCs/>
                <w:sz w:val="28"/>
                <w:szCs w:val="28"/>
                <w:u w:val="single"/>
                <w:rtl/>
              </w:rPr>
              <w:t>)</w:t>
            </w:r>
          </w:p>
        </w:tc>
      </w:tr>
      <w:tr w:rsidR="00AB3816" w:rsidRPr="00F21665" w:rsidTr="00DD1F98">
        <w:trPr>
          <w:gridBefore w:val="1"/>
          <w:wBefore w:w="66" w:type="dxa"/>
          <w:jc w:val="center"/>
        </w:trPr>
        <w:tc>
          <w:tcPr>
            <w:tcW w:w="928" w:type="dxa"/>
          </w:tcPr>
          <w:p w:rsidR="00AB3816" w:rsidRPr="00F21665" w:rsidRDefault="00AB3816" w:rsidP="00B1747A">
            <w:pPr>
              <w:rPr>
                <w:rFonts w:ascii="Georgia" w:hAnsi="Georgia"/>
              </w:rPr>
            </w:pPr>
            <w:r w:rsidRPr="00F21665">
              <w:t>□</w:t>
            </w:r>
          </w:p>
        </w:tc>
        <w:tc>
          <w:tcPr>
            <w:tcW w:w="8616" w:type="dxa"/>
            <w:gridSpan w:val="4"/>
          </w:tcPr>
          <w:p w:rsidR="00AB3816" w:rsidRPr="00F21665" w:rsidRDefault="00AB3816" w:rsidP="00B1747A">
            <w:pPr>
              <w:jc w:val="both"/>
              <w:rPr>
                <w:rFonts w:ascii="Georgia" w:hAnsi="Georgia"/>
              </w:rPr>
            </w:pPr>
            <w:r w:rsidRPr="00F21665">
              <w:rPr>
                <w:rFonts w:ascii="Georgia" w:hAnsi="Georgia" w:hint="eastAsia"/>
                <w:rtl/>
              </w:rPr>
              <w:t>המציע</w:t>
            </w:r>
            <w:r w:rsidRPr="00F21665">
              <w:rPr>
                <w:rFonts w:ascii="Georgia" w:hAnsi="Georgia"/>
                <w:rtl/>
              </w:rPr>
              <w:t xml:space="preserve"> </w:t>
            </w:r>
            <w:r w:rsidRPr="00F21665">
              <w:rPr>
                <w:rFonts w:ascii="Georgia" w:hAnsi="Georgia" w:hint="eastAsia"/>
                <w:rtl/>
              </w:rPr>
              <w:t>ובעל</w:t>
            </w:r>
            <w:r w:rsidRPr="00F21665">
              <w:rPr>
                <w:rFonts w:ascii="Georgia" w:hAnsi="Georgia"/>
                <w:rtl/>
              </w:rPr>
              <w:t xml:space="preserve"> </w:t>
            </w:r>
            <w:r w:rsidRPr="00F21665">
              <w:rPr>
                <w:rFonts w:ascii="Georgia" w:hAnsi="Georgia" w:hint="eastAsia"/>
                <w:rtl/>
              </w:rPr>
              <w:t>זיקה</w:t>
            </w:r>
            <w:r w:rsidRPr="00F21665">
              <w:rPr>
                <w:rFonts w:ascii="Georgia" w:hAnsi="Georgia"/>
                <w:rtl/>
              </w:rPr>
              <w:t xml:space="preserve"> </w:t>
            </w:r>
            <w:r w:rsidRPr="00F21665">
              <w:rPr>
                <w:rFonts w:ascii="Georgia" w:hAnsi="Georgia" w:hint="eastAsia"/>
                <w:rtl/>
              </w:rPr>
              <w:t>אליו</w:t>
            </w:r>
            <w:r w:rsidRPr="00F21665">
              <w:rPr>
                <w:rFonts w:ascii="Georgia" w:hAnsi="Georgia"/>
                <w:rtl/>
              </w:rPr>
              <w:t xml:space="preserve"> </w:t>
            </w:r>
            <w:r w:rsidRPr="00F21665">
              <w:rPr>
                <w:rFonts w:ascii="Georgia" w:hAnsi="Georgia" w:hint="eastAsia"/>
                <w:b/>
                <w:bCs/>
                <w:u w:val="single"/>
                <w:rtl/>
              </w:rPr>
              <w:t>לא</w:t>
            </w:r>
            <w:r w:rsidRPr="00F21665">
              <w:rPr>
                <w:rFonts w:ascii="Georgia" w:hAnsi="Georgia"/>
                <w:b/>
                <w:bCs/>
                <w:u w:val="single"/>
                <w:rtl/>
              </w:rPr>
              <w:t xml:space="preserve"> </w:t>
            </w:r>
            <w:r w:rsidRPr="00F21665">
              <w:rPr>
                <w:rFonts w:ascii="Georgia" w:hAnsi="Georgia" w:hint="eastAsia"/>
                <w:b/>
                <w:bCs/>
                <w:u w:val="single"/>
                <w:rtl/>
              </w:rPr>
              <w:t>הורשעו</w:t>
            </w:r>
            <w:r w:rsidRPr="00F21665">
              <w:rPr>
                <w:rFonts w:ascii="Georgia" w:hAnsi="Georgia"/>
                <w:rtl/>
              </w:rPr>
              <w:t xml:space="preserve"> </w:t>
            </w:r>
            <w:r w:rsidRPr="00F21665">
              <w:rPr>
                <w:rFonts w:ascii="Georgia" w:hAnsi="Georgia" w:hint="eastAsia"/>
                <w:rtl/>
              </w:rPr>
              <w:t>בפסק</w:t>
            </w:r>
            <w:r w:rsidRPr="00F21665">
              <w:rPr>
                <w:rFonts w:ascii="Georgia" w:hAnsi="Georgia"/>
                <w:rtl/>
              </w:rPr>
              <w:t xml:space="preserve"> </w:t>
            </w:r>
            <w:r w:rsidRPr="00F21665">
              <w:rPr>
                <w:rFonts w:ascii="Georgia" w:hAnsi="Georgia" w:hint="eastAsia"/>
                <w:rtl/>
              </w:rPr>
              <w:t>דין</w:t>
            </w:r>
            <w:r w:rsidRPr="00F21665">
              <w:rPr>
                <w:rFonts w:ascii="Georgia" w:hAnsi="Georgia"/>
                <w:rtl/>
              </w:rPr>
              <w:t xml:space="preserve"> </w:t>
            </w:r>
            <w:r w:rsidRPr="00F21665">
              <w:rPr>
                <w:rFonts w:ascii="Georgia" w:hAnsi="Georgia" w:hint="eastAsia"/>
                <w:rtl/>
              </w:rPr>
              <w:t>חלוט</w:t>
            </w:r>
            <w:r w:rsidRPr="00F21665">
              <w:rPr>
                <w:rFonts w:ascii="Georgia" w:hAnsi="Georgia"/>
                <w:rtl/>
              </w:rPr>
              <w:t xml:space="preserve"> </w:t>
            </w:r>
            <w:r w:rsidRPr="00F21665">
              <w:rPr>
                <w:rFonts w:ascii="Georgia" w:hAnsi="Georgia" w:hint="eastAsia"/>
                <w:rtl/>
              </w:rPr>
              <w:t>ביותר</w:t>
            </w:r>
            <w:r w:rsidRPr="00F21665">
              <w:rPr>
                <w:rFonts w:ascii="Georgia" w:hAnsi="Georgia"/>
                <w:rtl/>
              </w:rPr>
              <w:t xml:space="preserve"> </w:t>
            </w:r>
            <w:r w:rsidRPr="00F21665">
              <w:rPr>
                <w:rFonts w:ascii="Georgia" w:hAnsi="Georgia" w:hint="eastAsia"/>
                <w:rtl/>
              </w:rPr>
              <w:t>משתי</w:t>
            </w:r>
            <w:r w:rsidRPr="00F21665">
              <w:rPr>
                <w:rFonts w:ascii="Georgia" w:hAnsi="Georgia"/>
                <w:rtl/>
              </w:rPr>
              <w:t xml:space="preserve"> </w:t>
            </w:r>
            <w:r w:rsidRPr="00F21665">
              <w:rPr>
                <w:rFonts w:ascii="Georgia" w:hAnsi="Georgia" w:hint="eastAsia"/>
                <w:rtl/>
              </w:rPr>
              <w:t>עברות</w:t>
            </w:r>
            <w:r w:rsidRPr="00F21665">
              <w:rPr>
                <w:rFonts w:ascii="Georgia" w:hAnsi="Georgia"/>
                <w:rtl/>
              </w:rPr>
              <w:t xml:space="preserve"> </w:t>
            </w:r>
            <w:r w:rsidRPr="00F21665">
              <w:rPr>
                <w:rFonts w:ascii="Georgia" w:hAnsi="Georgia" w:hint="eastAsia"/>
                <w:rtl/>
              </w:rPr>
              <w:t>לפי</w:t>
            </w:r>
            <w:r w:rsidRPr="00F21665">
              <w:rPr>
                <w:rFonts w:ascii="Georgia" w:hAnsi="Georgia"/>
                <w:rtl/>
              </w:rPr>
              <w:t xml:space="preserve"> </w:t>
            </w:r>
            <w:r w:rsidRPr="00F21665">
              <w:rPr>
                <w:rFonts w:ascii="Georgia" w:hAnsi="Georgia" w:hint="eastAsia"/>
                <w:rtl/>
              </w:rPr>
              <w:t>חוק</w:t>
            </w:r>
            <w:r w:rsidRPr="00F21665">
              <w:rPr>
                <w:rFonts w:ascii="Georgia" w:hAnsi="Georgia"/>
                <w:rtl/>
              </w:rPr>
              <w:t xml:space="preserve"> </w:t>
            </w:r>
            <w:r w:rsidRPr="00F21665">
              <w:rPr>
                <w:rFonts w:ascii="Georgia" w:hAnsi="Georgia" w:hint="eastAsia"/>
                <w:rtl/>
              </w:rPr>
              <w:t>עובדים</w:t>
            </w:r>
            <w:r w:rsidRPr="00F21665">
              <w:rPr>
                <w:rFonts w:ascii="Georgia" w:hAnsi="Georgia"/>
                <w:rtl/>
              </w:rPr>
              <w:t xml:space="preserve"> </w:t>
            </w:r>
            <w:r w:rsidRPr="00F21665">
              <w:rPr>
                <w:rFonts w:ascii="Georgia" w:hAnsi="Georgia" w:hint="eastAsia"/>
                <w:rtl/>
              </w:rPr>
              <w:t>זרים</w:t>
            </w:r>
            <w:r w:rsidRPr="00F21665">
              <w:rPr>
                <w:rFonts w:ascii="Georgia" w:hAnsi="Georgia"/>
                <w:rtl/>
              </w:rPr>
              <w:t xml:space="preserve"> </w:t>
            </w:r>
            <w:r w:rsidRPr="00F21665">
              <w:rPr>
                <w:rFonts w:ascii="Georgia" w:hAnsi="Georgia" w:hint="eastAsia"/>
                <w:rtl/>
              </w:rPr>
              <w:t>וחוק</w:t>
            </w:r>
            <w:r w:rsidRPr="00F21665">
              <w:rPr>
                <w:rFonts w:ascii="Georgia" w:hAnsi="Georgia"/>
                <w:rtl/>
              </w:rPr>
              <w:t xml:space="preserve"> </w:t>
            </w:r>
            <w:r w:rsidRPr="00F21665">
              <w:rPr>
                <w:rFonts w:ascii="Georgia" w:hAnsi="Georgia" w:hint="eastAsia"/>
                <w:rtl/>
              </w:rPr>
              <w:t>שכר</w:t>
            </w:r>
            <w:r w:rsidRPr="00F21665">
              <w:rPr>
                <w:rFonts w:ascii="Georgia" w:hAnsi="Georgia"/>
                <w:rtl/>
              </w:rPr>
              <w:t xml:space="preserve"> </w:t>
            </w:r>
            <w:r w:rsidRPr="00F21665">
              <w:rPr>
                <w:rFonts w:ascii="Georgia" w:hAnsi="Georgia" w:hint="eastAsia"/>
                <w:rtl/>
              </w:rPr>
              <w:t>מינימום</w:t>
            </w:r>
            <w:r w:rsidRPr="00F21665">
              <w:rPr>
                <w:rFonts w:ascii="Georgia" w:hAnsi="Georgia"/>
                <w:rtl/>
              </w:rPr>
              <w:t xml:space="preserve"> </w:t>
            </w:r>
            <w:r w:rsidRPr="00F21665">
              <w:rPr>
                <w:rFonts w:ascii="Georgia" w:hAnsi="Georgia" w:hint="eastAsia"/>
                <w:rtl/>
              </w:rPr>
              <w:t>עד</w:t>
            </w:r>
            <w:r w:rsidRPr="00F21665">
              <w:rPr>
                <w:rFonts w:ascii="Georgia" w:hAnsi="Georgia"/>
                <w:rtl/>
              </w:rPr>
              <w:t xml:space="preserve"> </w:t>
            </w:r>
            <w:r w:rsidRPr="00F21665">
              <w:rPr>
                <w:rFonts w:ascii="Georgia" w:hAnsi="Georgia" w:hint="eastAsia"/>
                <w:rtl/>
              </w:rPr>
              <w:t>למועד</w:t>
            </w:r>
            <w:r w:rsidRPr="00F21665">
              <w:rPr>
                <w:rFonts w:ascii="Georgia" w:hAnsi="Georgia"/>
                <w:rtl/>
              </w:rPr>
              <w:t xml:space="preserve"> </w:t>
            </w:r>
            <w:r w:rsidRPr="00F21665">
              <w:rPr>
                <w:rFonts w:ascii="Georgia" w:hAnsi="Georgia" w:hint="eastAsia"/>
                <w:rtl/>
              </w:rPr>
              <w:t>האחרון</w:t>
            </w:r>
            <w:r w:rsidRPr="00F21665">
              <w:rPr>
                <w:rFonts w:ascii="Georgia" w:hAnsi="Georgia"/>
                <w:rtl/>
              </w:rPr>
              <w:t xml:space="preserve"> </w:t>
            </w:r>
            <w:r w:rsidRPr="00F21665">
              <w:rPr>
                <w:rFonts w:ascii="Georgia" w:hAnsi="Georgia" w:hint="eastAsia"/>
                <w:rtl/>
              </w:rPr>
              <w:t>להגשת</w:t>
            </w:r>
            <w:r w:rsidRPr="00F21665">
              <w:rPr>
                <w:rFonts w:ascii="Georgia" w:hAnsi="Georgia"/>
                <w:rtl/>
              </w:rPr>
              <w:t xml:space="preserve"> </w:t>
            </w:r>
            <w:r w:rsidRPr="00F21665">
              <w:rPr>
                <w:rFonts w:ascii="Georgia" w:hAnsi="Georgia" w:hint="eastAsia"/>
                <w:rtl/>
              </w:rPr>
              <w:t>ההצעות</w:t>
            </w:r>
            <w:r w:rsidRPr="00F21665">
              <w:rPr>
                <w:rFonts w:ascii="Georgia" w:hAnsi="Georgia"/>
                <w:rtl/>
              </w:rPr>
              <w:t xml:space="preserve"> [</w:t>
            </w:r>
            <w:r w:rsidRPr="00F21665">
              <w:rPr>
                <w:rFonts w:ascii="Georgia" w:hAnsi="Georgia" w:hint="eastAsia"/>
                <w:rtl/>
              </w:rPr>
              <w:t>להלן</w:t>
            </w:r>
            <w:r w:rsidRPr="00F21665">
              <w:rPr>
                <w:rFonts w:ascii="Georgia" w:hAnsi="Georgia"/>
                <w:rtl/>
              </w:rPr>
              <w:t xml:space="preserve"> – "</w:t>
            </w:r>
            <w:r w:rsidRPr="00F21665">
              <w:rPr>
                <w:rFonts w:ascii="Georgia" w:hAnsi="Georgia" w:hint="eastAsia"/>
                <w:rtl/>
              </w:rPr>
              <w:t>מועד</w:t>
            </w:r>
            <w:r w:rsidRPr="00F21665">
              <w:rPr>
                <w:rFonts w:ascii="Georgia" w:hAnsi="Georgia"/>
                <w:rtl/>
              </w:rPr>
              <w:t xml:space="preserve"> </w:t>
            </w:r>
            <w:r w:rsidRPr="00F21665">
              <w:rPr>
                <w:rFonts w:ascii="Georgia" w:hAnsi="Georgia" w:hint="eastAsia"/>
                <w:rtl/>
              </w:rPr>
              <w:t>הגשה</w:t>
            </w:r>
            <w:r w:rsidRPr="00F21665">
              <w:rPr>
                <w:rFonts w:ascii="Georgia" w:hAnsi="Georgia"/>
                <w:rtl/>
              </w:rPr>
              <w:t xml:space="preserve">"] </w:t>
            </w:r>
            <w:r w:rsidRPr="00F21665">
              <w:rPr>
                <w:rFonts w:ascii="Georgia" w:hAnsi="Georgia" w:hint="eastAsia"/>
                <w:rtl/>
              </w:rPr>
              <w:t>מטעם</w:t>
            </w:r>
            <w:r w:rsidRPr="00F21665">
              <w:rPr>
                <w:rFonts w:ascii="Georgia" w:hAnsi="Georgia"/>
                <w:rtl/>
              </w:rPr>
              <w:t xml:space="preserve"> </w:t>
            </w:r>
            <w:r w:rsidRPr="00F21665">
              <w:rPr>
                <w:rFonts w:ascii="Georgia" w:hAnsi="Georgia" w:hint="eastAsia"/>
                <w:rtl/>
              </w:rPr>
              <w:t>המציע</w:t>
            </w:r>
            <w:r w:rsidRPr="00F21665">
              <w:rPr>
                <w:rFonts w:ascii="Georgia" w:hAnsi="Georgia"/>
                <w:rtl/>
              </w:rPr>
              <w:t xml:space="preserve"> </w:t>
            </w:r>
            <w:r w:rsidRPr="00F21665">
              <w:rPr>
                <w:rFonts w:ascii="Georgia" w:hAnsi="Georgia" w:hint="eastAsia"/>
                <w:rtl/>
              </w:rPr>
              <w:t>במכרז</w:t>
            </w:r>
            <w:r w:rsidRPr="00F21665">
              <w:rPr>
                <w:rFonts w:ascii="Georgia" w:hAnsi="Georgia"/>
                <w:rtl/>
              </w:rPr>
              <w:t>.</w:t>
            </w:r>
          </w:p>
        </w:tc>
      </w:tr>
      <w:tr w:rsidR="00AB3816" w:rsidRPr="00F21665" w:rsidTr="00DD1F98">
        <w:trPr>
          <w:gridBefore w:val="1"/>
          <w:wBefore w:w="66" w:type="dxa"/>
          <w:jc w:val="center"/>
        </w:trPr>
        <w:tc>
          <w:tcPr>
            <w:tcW w:w="928" w:type="dxa"/>
          </w:tcPr>
          <w:p w:rsidR="00AB3816" w:rsidRPr="00F21665" w:rsidRDefault="00AB3816" w:rsidP="00B1747A">
            <w:pPr>
              <w:rPr>
                <w:rFonts w:ascii="Georgia" w:hAnsi="Georgia"/>
              </w:rPr>
            </w:pPr>
          </w:p>
        </w:tc>
        <w:tc>
          <w:tcPr>
            <w:tcW w:w="8616" w:type="dxa"/>
            <w:gridSpan w:val="4"/>
          </w:tcPr>
          <w:p w:rsidR="00AB3816" w:rsidRPr="00F21665" w:rsidRDefault="00AB3816" w:rsidP="00B1747A">
            <w:pPr>
              <w:jc w:val="both"/>
              <w:rPr>
                <w:rFonts w:ascii="Georgia" w:hAnsi="Georgia"/>
              </w:rPr>
            </w:pPr>
          </w:p>
        </w:tc>
      </w:tr>
      <w:tr w:rsidR="00AB3816" w:rsidRPr="00F21665" w:rsidTr="00DD1F98">
        <w:trPr>
          <w:gridBefore w:val="1"/>
          <w:wBefore w:w="66" w:type="dxa"/>
          <w:jc w:val="center"/>
        </w:trPr>
        <w:tc>
          <w:tcPr>
            <w:tcW w:w="928" w:type="dxa"/>
          </w:tcPr>
          <w:p w:rsidR="00AB3816" w:rsidRPr="00F21665" w:rsidRDefault="00AB3816" w:rsidP="00B1747A">
            <w:pPr>
              <w:rPr>
                <w:rFonts w:ascii="Georgia" w:hAnsi="Georgia"/>
              </w:rPr>
            </w:pPr>
            <w:r w:rsidRPr="00F21665">
              <w:t>□</w:t>
            </w:r>
          </w:p>
        </w:tc>
        <w:tc>
          <w:tcPr>
            <w:tcW w:w="8616" w:type="dxa"/>
            <w:gridSpan w:val="4"/>
          </w:tcPr>
          <w:p w:rsidR="00AB3816" w:rsidRPr="00F21665" w:rsidRDefault="00AB3816" w:rsidP="00B1747A">
            <w:pPr>
              <w:jc w:val="both"/>
              <w:rPr>
                <w:rFonts w:ascii="Georgia" w:hAnsi="Georgia"/>
              </w:rPr>
            </w:pPr>
            <w:r w:rsidRPr="00F21665">
              <w:rPr>
                <w:rFonts w:ascii="Georgia" w:hAnsi="Georgia" w:hint="eastAsia"/>
                <w:rtl/>
              </w:rPr>
              <w:t>המציע</w:t>
            </w:r>
            <w:r w:rsidRPr="00F21665">
              <w:rPr>
                <w:rFonts w:ascii="Georgia" w:hAnsi="Georgia"/>
                <w:rtl/>
              </w:rPr>
              <w:t xml:space="preserve"> </w:t>
            </w:r>
            <w:r w:rsidRPr="00F21665">
              <w:rPr>
                <w:rFonts w:ascii="Georgia" w:hAnsi="Georgia" w:hint="eastAsia"/>
                <w:rtl/>
              </w:rPr>
              <w:t>או</w:t>
            </w:r>
            <w:r w:rsidRPr="00F21665">
              <w:rPr>
                <w:rFonts w:ascii="Georgia" w:hAnsi="Georgia"/>
                <w:rtl/>
              </w:rPr>
              <w:t xml:space="preserve"> </w:t>
            </w:r>
            <w:r w:rsidRPr="00F21665">
              <w:rPr>
                <w:rFonts w:ascii="Georgia" w:hAnsi="Georgia" w:hint="eastAsia"/>
                <w:rtl/>
              </w:rPr>
              <w:t>בעל</w:t>
            </w:r>
            <w:r w:rsidRPr="00F21665">
              <w:rPr>
                <w:rFonts w:ascii="Georgia" w:hAnsi="Georgia"/>
                <w:rtl/>
              </w:rPr>
              <w:t xml:space="preserve"> </w:t>
            </w:r>
            <w:r w:rsidRPr="00F21665">
              <w:rPr>
                <w:rFonts w:ascii="Georgia" w:hAnsi="Georgia" w:hint="eastAsia"/>
                <w:rtl/>
              </w:rPr>
              <w:t>זיקה</w:t>
            </w:r>
            <w:r w:rsidRPr="00F21665">
              <w:rPr>
                <w:rFonts w:ascii="Georgia" w:hAnsi="Georgia"/>
                <w:rtl/>
              </w:rPr>
              <w:t xml:space="preserve"> </w:t>
            </w:r>
            <w:r w:rsidRPr="00F21665">
              <w:rPr>
                <w:rFonts w:ascii="Georgia" w:hAnsi="Georgia" w:hint="eastAsia"/>
                <w:rtl/>
              </w:rPr>
              <w:t>אליו</w:t>
            </w:r>
            <w:r w:rsidRPr="00F21665">
              <w:rPr>
                <w:rFonts w:ascii="Georgia" w:hAnsi="Georgia"/>
                <w:rtl/>
              </w:rPr>
              <w:t xml:space="preserve"> </w:t>
            </w:r>
            <w:r w:rsidRPr="00F21665">
              <w:rPr>
                <w:rFonts w:ascii="Georgia" w:hAnsi="Georgia" w:hint="eastAsia"/>
                <w:b/>
                <w:bCs/>
                <w:u w:val="single"/>
                <w:rtl/>
              </w:rPr>
              <w:t>הורשעו</w:t>
            </w:r>
            <w:r w:rsidRPr="00F21665">
              <w:rPr>
                <w:rFonts w:ascii="Georgia" w:hAnsi="Georgia"/>
                <w:b/>
                <w:bCs/>
                <w:rtl/>
              </w:rPr>
              <w:t xml:space="preserve"> </w:t>
            </w:r>
            <w:r w:rsidRPr="00F21665">
              <w:rPr>
                <w:rFonts w:ascii="Georgia" w:hAnsi="Georgia" w:hint="eastAsia"/>
                <w:rtl/>
              </w:rPr>
              <w:t>בפסק</w:t>
            </w:r>
            <w:r w:rsidRPr="00F21665">
              <w:rPr>
                <w:rFonts w:ascii="Georgia" w:hAnsi="Georgia"/>
                <w:rtl/>
              </w:rPr>
              <w:t xml:space="preserve"> </w:t>
            </w:r>
            <w:r w:rsidRPr="00F21665">
              <w:rPr>
                <w:rFonts w:ascii="Georgia" w:hAnsi="Georgia" w:hint="eastAsia"/>
                <w:rtl/>
              </w:rPr>
              <w:t>דין</w:t>
            </w:r>
            <w:r w:rsidRPr="00F21665">
              <w:rPr>
                <w:rFonts w:ascii="Georgia" w:hAnsi="Georgia"/>
                <w:rtl/>
              </w:rPr>
              <w:t xml:space="preserve"> </w:t>
            </w:r>
            <w:r w:rsidRPr="00F21665">
              <w:rPr>
                <w:rFonts w:ascii="Georgia" w:hAnsi="Georgia" w:hint="eastAsia"/>
                <w:rtl/>
              </w:rPr>
              <w:t>חלוט</w:t>
            </w:r>
            <w:r w:rsidRPr="00F21665">
              <w:rPr>
                <w:rFonts w:ascii="Georgia" w:hAnsi="Georgia"/>
                <w:rtl/>
              </w:rPr>
              <w:t xml:space="preserve"> </w:t>
            </w:r>
            <w:r w:rsidRPr="00F21665">
              <w:rPr>
                <w:rFonts w:ascii="Georgia" w:hAnsi="Georgia" w:hint="eastAsia"/>
                <w:rtl/>
              </w:rPr>
              <w:t>ביותר</w:t>
            </w:r>
            <w:r w:rsidRPr="00F21665">
              <w:rPr>
                <w:rFonts w:ascii="Georgia" w:hAnsi="Georgia"/>
                <w:rtl/>
              </w:rPr>
              <w:t xml:space="preserve"> </w:t>
            </w:r>
            <w:r w:rsidRPr="00F21665">
              <w:rPr>
                <w:rFonts w:ascii="Georgia" w:hAnsi="Georgia" w:hint="eastAsia"/>
                <w:rtl/>
              </w:rPr>
              <w:t>משתי</w:t>
            </w:r>
            <w:r w:rsidRPr="00F21665">
              <w:rPr>
                <w:rFonts w:ascii="Georgia" w:hAnsi="Georgia"/>
                <w:rtl/>
              </w:rPr>
              <w:t xml:space="preserve"> </w:t>
            </w:r>
            <w:r w:rsidRPr="00F21665">
              <w:rPr>
                <w:rFonts w:ascii="Georgia" w:hAnsi="Georgia" w:hint="eastAsia"/>
                <w:rtl/>
              </w:rPr>
              <w:t>עבירות</w:t>
            </w:r>
            <w:r w:rsidRPr="00F21665">
              <w:rPr>
                <w:rFonts w:ascii="Georgia" w:hAnsi="Georgia"/>
                <w:rtl/>
              </w:rPr>
              <w:t xml:space="preserve"> </w:t>
            </w:r>
            <w:r w:rsidRPr="00F21665">
              <w:rPr>
                <w:rFonts w:ascii="Georgia" w:hAnsi="Georgia" w:hint="eastAsia"/>
                <w:rtl/>
              </w:rPr>
              <w:t>לפי</w:t>
            </w:r>
            <w:r w:rsidRPr="00F21665">
              <w:rPr>
                <w:rFonts w:ascii="Georgia" w:hAnsi="Georgia"/>
                <w:rtl/>
              </w:rPr>
              <w:t xml:space="preserve"> </w:t>
            </w:r>
            <w:r w:rsidRPr="00F21665">
              <w:rPr>
                <w:rFonts w:ascii="Georgia" w:hAnsi="Georgia" w:hint="eastAsia"/>
                <w:rtl/>
              </w:rPr>
              <w:t>חוק</w:t>
            </w:r>
            <w:r w:rsidRPr="00F21665">
              <w:rPr>
                <w:rFonts w:ascii="Georgia" w:hAnsi="Georgia"/>
                <w:rtl/>
              </w:rPr>
              <w:t xml:space="preserve"> </w:t>
            </w:r>
            <w:r w:rsidRPr="00F21665">
              <w:rPr>
                <w:rFonts w:ascii="Georgia" w:hAnsi="Georgia" w:hint="eastAsia"/>
                <w:rtl/>
              </w:rPr>
              <w:t>עובדים</w:t>
            </w:r>
            <w:r w:rsidRPr="00F21665">
              <w:rPr>
                <w:rFonts w:ascii="Georgia" w:hAnsi="Georgia"/>
                <w:rtl/>
              </w:rPr>
              <w:t xml:space="preserve"> </w:t>
            </w:r>
            <w:r w:rsidRPr="00F21665">
              <w:rPr>
                <w:rFonts w:ascii="Georgia" w:hAnsi="Georgia" w:hint="eastAsia"/>
                <w:rtl/>
              </w:rPr>
              <w:t>זרים</w:t>
            </w:r>
            <w:r w:rsidRPr="00F21665">
              <w:rPr>
                <w:rFonts w:ascii="Georgia" w:hAnsi="Georgia"/>
                <w:rtl/>
              </w:rPr>
              <w:t xml:space="preserve"> </w:t>
            </w:r>
            <w:r w:rsidRPr="00F21665">
              <w:rPr>
                <w:rFonts w:ascii="Georgia" w:hAnsi="Georgia" w:hint="eastAsia"/>
                <w:rtl/>
              </w:rPr>
              <w:t>וחוק</w:t>
            </w:r>
            <w:r w:rsidRPr="00F21665">
              <w:rPr>
                <w:rFonts w:ascii="Georgia" w:hAnsi="Georgia"/>
                <w:rtl/>
              </w:rPr>
              <w:t xml:space="preserve"> </w:t>
            </w:r>
            <w:r w:rsidRPr="00F21665">
              <w:rPr>
                <w:rFonts w:ascii="Georgia" w:hAnsi="Georgia" w:hint="eastAsia"/>
                <w:rtl/>
              </w:rPr>
              <w:t>שכר</w:t>
            </w:r>
            <w:r w:rsidRPr="00F21665">
              <w:rPr>
                <w:rFonts w:ascii="Georgia" w:hAnsi="Georgia"/>
                <w:rtl/>
              </w:rPr>
              <w:t xml:space="preserve"> </w:t>
            </w:r>
            <w:r w:rsidRPr="00F21665">
              <w:rPr>
                <w:rFonts w:ascii="Georgia" w:hAnsi="Georgia" w:hint="eastAsia"/>
                <w:rtl/>
              </w:rPr>
              <w:t>מינימום</w:t>
            </w:r>
            <w:r w:rsidRPr="00F21665">
              <w:rPr>
                <w:rFonts w:ascii="Georgia" w:hAnsi="Georgia"/>
                <w:rtl/>
              </w:rPr>
              <w:t xml:space="preserve"> </w:t>
            </w:r>
            <w:r w:rsidRPr="00F21665">
              <w:rPr>
                <w:rFonts w:ascii="Georgia" w:hAnsi="Georgia" w:hint="eastAsia"/>
                <w:b/>
                <w:bCs/>
                <w:u w:val="single"/>
                <w:rtl/>
              </w:rPr>
              <w:t>וחלפה</w:t>
            </w:r>
            <w:r w:rsidRPr="00F21665">
              <w:rPr>
                <w:rFonts w:ascii="Georgia" w:hAnsi="Georgia"/>
                <w:b/>
                <w:bCs/>
                <w:u w:val="single"/>
                <w:rtl/>
              </w:rPr>
              <w:t xml:space="preserve"> </w:t>
            </w:r>
            <w:r w:rsidRPr="00F21665">
              <w:rPr>
                <w:rFonts w:ascii="Georgia" w:hAnsi="Georgia" w:hint="eastAsia"/>
                <w:b/>
                <w:bCs/>
                <w:u w:val="single"/>
                <w:rtl/>
              </w:rPr>
              <w:t>שנה</w:t>
            </w:r>
            <w:r w:rsidRPr="00F21665">
              <w:rPr>
                <w:rFonts w:ascii="Georgia" w:hAnsi="Georgia"/>
                <w:b/>
                <w:bCs/>
                <w:u w:val="single"/>
                <w:rtl/>
              </w:rPr>
              <w:t xml:space="preserve"> </w:t>
            </w:r>
            <w:r w:rsidRPr="00F21665">
              <w:rPr>
                <w:rFonts w:ascii="Georgia" w:hAnsi="Georgia" w:hint="eastAsia"/>
                <w:b/>
                <w:bCs/>
                <w:u w:val="single"/>
                <w:rtl/>
              </w:rPr>
              <w:t>אחת</w:t>
            </w:r>
            <w:r w:rsidRPr="00F21665">
              <w:rPr>
                <w:rFonts w:ascii="Georgia" w:hAnsi="Georgia"/>
                <w:u w:val="single"/>
                <w:rtl/>
              </w:rPr>
              <w:t xml:space="preserve"> </w:t>
            </w:r>
            <w:r w:rsidRPr="00F21665">
              <w:rPr>
                <w:rFonts w:ascii="Georgia" w:hAnsi="Georgia" w:hint="eastAsia"/>
                <w:rtl/>
              </w:rPr>
              <w:t>לפחות</w:t>
            </w:r>
            <w:r w:rsidRPr="00F21665">
              <w:rPr>
                <w:rFonts w:ascii="Georgia" w:hAnsi="Georgia"/>
                <w:rtl/>
              </w:rPr>
              <w:t xml:space="preserve"> </w:t>
            </w:r>
            <w:r w:rsidRPr="00F21665">
              <w:rPr>
                <w:rFonts w:ascii="Georgia" w:hAnsi="Georgia" w:hint="eastAsia"/>
                <w:rtl/>
              </w:rPr>
              <w:t>ממועד</w:t>
            </w:r>
            <w:r w:rsidRPr="00F21665">
              <w:rPr>
                <w:rFonts w:ascii="Georgia" w:hAnsi="Georgia"/>
                <w:rtl/>
              </w:rPr>
              <w:t xml:space="preserve"> </w:t>
            </w:r>
            <w:r w:rsidRPr="00F21665">
              <w:rPr>
                <w:rFonts w:ascii="Georgia" w:hAnsi="Georgia" w:hint="eastAsia"/>
                <w:rtl/>
              </w:rPr>
              <w:t>ההרשעה</w:t>
            </w:r>
            <w:r w:rsidRPr="00F21665">
              <w:rPr>
                <w:rFonts w:ascii="Georgia" w:hAnsi="Georgia"/>
                <w:rtl/>
              </w:rPr>
              <w:t xml:space="preserve"> </w:t>
            </w:r>
            <w:r w:rsidRPr="00F21665">
              <w:rPr>
                <w:rFonts w:ascii="Georgia" w:hAnsi="Georgia" w:hint="eastAsia"/>
                <w:rtl/>
              </w:rPr>
              <w:t>האחרונה</w:t>
            </w:r>
            <w:r w:rsidRPr="00F21665">
              <w:rPr>
                <w:rFonts w:ascii="Georgia" w:hAnsi="Georgia"/>
                <w:rtl/>
              </w:rPr>
              <w:t xml:space="preserve"> </w:t>
            </w:r>
            <w:r w:rsidRPr="00F21665">
              <w:rPr>
                <w:rFonts w:ascii="Georgia" w:hAnsi="Georgia" w:hint="eastAsia"/>
                <w:rtl/>
              </w:rPr>
              <w:t>ועד</w:t>
            </w:r>
            <w:r w:rsidRPr="00F21665">
              <w:rPr>
                <w:rFonts w:ascii="Georgia" w:hAnsi="Georgia"/>
                <w:rtl/>
              </w:rPr>
              <w:t xml:space="preserve"> </w:t>
            </w:r>
            <w:r w:rsidRPr="00F21665">
              <w:rPr>
                <w:rFonts w:ascii="Georgia" w:hAnsi="Georgia" w:hint="eastAsia"/>
                <w:rtl/>
              </w:rPr>
              <w:t>למועד</w:t>
            </w:r>
            <w:r w:rsidRPr="00F21665">
              <w:rPr>
                <w:rFonts w:ascii="Georgia" w:hAnsi="Georgia"/>
                <w:rtl/>
              </w:rPr>
              <w:t xml:space="preserve"> </w:t>
            </w:r>
            <w:r w:rsidRPr="00F21665">
              <w:rPr>
                <w:rFonts w:ascii="Georgia" w:hAnsi="Georgia" w:hint="eastAsia"/>
                <w:rtl/>
              </w:rPr>
              <w:t>ההגשה</w:t>
            </w:r>
            <w:r w:rsidRPr="00F21665">
              <w:rPr>
                <w:rFonts w:ascii="Georgia" w:hAnsi="Georgia"/>
                <w:rtl/>
              </w:rPr>
              <w:t>.</w:t>
            </w:r>
          </w:p>
        </w:tc>
      </w:tr>
      <w:tr w:rsidR="00AB3816" w:rsidRPr="00F21665" w:rsidTr="00DD1F98">
        <w:trPr>
          <w:gridBefore w:val="1"/>
          <w:wBefore w:w="66" w:type="dxa"/>
          <w:jc w:val="center"/>
        </w:trPr>
        <w:tc>
          <w:tcPr>
            <w:tcW w:w="928" w:type="dxa"/>
          </w:tcPr>
          <w:p w:rsidR="00AB3816" w:rsidRPr="00F21665" w:rsidRDefault="00AB3816" w:rsidP="00B1747A">
            <w:pPr>
              <w:rPr>
                <w:rFonts w:ascii="Georgia" w:hAnsi="Georgia"/>
              </w:rPr>
            </w:pPr>
          </w:p>
        </w:tc>
        <w:tc>
          <w:tcPr>
            <w:tcW w:w="8616" w:type="dxa"/>
            <w:gridSpan w:val="4"/>
          </w:tcPr>
          <w:p w:rsidR="00AB3816" w:rsidRPr="00F21665" w:rsidRDefault="00AB3816" w:rsidP="00B1747A">
            <w:pPr>
              <w:jc w:val="both"/>
              <w:rPr>
                <w:rFonts w:ascii="Georgia" w:hAnsi="Georgia"/>
              </w:rPr>
            </w:pPr>
          </w:p>
        </w:tc>
      </w:tr>
      <w:tr w:rsidR="00AB3816" w:rsidRPr="00F21665" w:rsidTr="00DD1F98">
        <w:trPr>
          <w:gridBefore w:val="1"/>
          <w:wBefore w:w="66" w:type="dxa"/>
          <w:jc w:val="center"/>
        </w:trPr>
        <w:tc>
          <w:tcPr>
            <w:tcW w:w="928" w:type="dxa"/>
          </w:tcPr>
          <w:p w:rsidR="00AB3816" w:rsidRPr="00F21665" w:rsidRDefault="00AB3816" w:rsidP="00B1747A">
            <w:pPr>
              <w:rPr>
                <w:rFonts w:ascii="Georgia" w:hAnsi="Georgia"/>
              </w:rPr>
            </w:pPr>
            <w:r w:rsidRPr="00F21665">
              <w:t>□</w:t>
            </w:r>
          </w:p>
        </w:tc>
        <w:tc>
          <w:tcPr>
            <w:tcW w:w="8616" w:type="dxa"/>
            <w:gridSpan w:val="4"/>
          </w:tcPr>
          <w:p w:rsidR="00AB3816" w:rsidRPr="00F21665" w:rsidRDefault="00AB3816" w:rsidP="00B1747A">
            <w:pPr>
              <w:jc w:val="both"/>
              <w:rPr>
                <w:rFonts w:ascii="Georgia" w:hAnsi="Georgia"/>
              </w:rPr>
            </w:pPr>
            <w:r w:rsidRPr="00F21665">
              <w:rPr>
                <w:rFonts w:ascii="Georgia" w:hAnsi="Georgia" w:hint="eastAsia"/>
                <w:rtl/>
              </w:rPr>
              <w:t>המציע</w:t>
            </w:r>
            <w:r w:rsidRPr="00F21665">
              <w:rPr>
                <w:rFonts w:ascii="Georgia" w:hAnsi="Georgia"/>
                <w:rtl/>
              </w:rPr>
              <w:t xml:space="preserve"> </w:t>
            </w:r>
            <w:r w:rsidRPr="00F21665">
              <w:rPr>
                <w:rFonts w:ascii="Georgia" w:hAnsi="Georgia" w:hint="eastAsia"/>
                <w:rtl/>
              </w:rPr>
              <w:t>או</w:t>
            </w:r>
            <w:r w:rsidRPr="00F21665">
              <w:rPr>
                <w:rFonts w:ascii="Georgia" w:hAnsi="Georgia"/>
                <w:rtl/>
              </w:rPr>
              <w:t xml:space="preserve"> </w:t>
            </w:r>
            <w:r w:rsidRPr="00F21665">
              <w:rPr>
                <w:rFonts w:ascii="Georgia" w:hAnsi="Georgia" w:hint="eastAsia"/>
                <w:rtl/>
              </w:rPr>
              <w:t>בעל</w:t>
            </w:r>
            <w:r w:rsidRPr="00F21665">
              <w:rPr>
                <w:rFonts w:ascii="Georgia" w:hAnsi="Georgia"/>
                <w:rtl/>
              </w:rPr>
              <w:t xml:space="preserve"> </w:t>
            </w:r>
            <w:r w:rsidRPr="00F21665">
              <w:rPr>
                <w:rFonts w:ascii="Georgia" w:hAnsi="Georgia" w:hint="eastAsia"/>
                <w:rtl/>
              </w:rPr>
              <w:t>זיקה</w:t>
            </w:r>
            <w:r w:rsidRPr="00F21665">
              <w:rPr>
                <w:rFonts w:ascii="Georgia" w:hAnsi="Georgia"/>
                <w:rtl/>
              </w:rPr>
              <w:t xml:space="preserve"> </w:t>
            </w:r>
            <w:r w:rsidRPr="00F21665">
              <w:rPr>
                <w:rFonts w:ascii="Georgia" w:hAnsi="Georgia" w:hint="eastAsia"/>
                <w:rtl/>
              </w:rPr>
              <w:t>אליו</w:t>
            </w:r>
            <w:r w:rsidRPr="00F21665">
              <w:rPr>
                <w:rFonts w:ascii="Georgia" w:hAnsi="Georgia"/>
                <w:rtl/>
              </w:rPr>
              <w:t xml:space="preserve"> </w:t>
            </w:r>
            <w:r w:rsidRPr="00F21665">
              <w:rPr>
                <w:rFonts w:ascii="Georgia" w:hAnsi="Georgia" w:hint="eastAsia"/>
                <w:b/>
                <w:bCs/>
                <w:u w:val="single"/>
                <w:rtl/>
              </w:rPr>
              <w:t>הורשעו</w:t>
            </w:r>
            <w:r w:rsidRPr="00F21665">
              <w:rPr>
                <w:rFonts w:ascii="Georgia" w:hAnsi="Georgia"/>
                <w:b/>
                <w:bCs/>
                <w:rtl/>
              </w:rPr>
              <w:t xml:space="preserve"> </w:t>
            </w:r>
            <w:r w:rsidRPr="00F21665">
              <w:rPr>
                <w:rFonts w:ascii="Georgia" w:hAnsi="Georgia" w:hint="eastAsia"/>
                <w:rtl/>
              </w:rPr>
              <w:t>בפסק</w:t>
            </w:r>
            <w:r w:rsidRPr="00F21665">
              <w:rPr>
                <w:rFonts w:ascii="Georgia" w:hAnsi="Georgia"/>
                <w:rtl/>
              </w:rPr>
              <w:t xml:space="preserve"> </w:t>
            </w:r>
            <w:r w:rsidRPr="00F21665">
              <w:rPr>
                <w:rFonts w:ascii="Georgia" w:hAnsi="Georgia" w:hint="eastAsia"/>
                <w:rtl/>
              </w:rPr>
              <w:t>דין</w:t>
            </w:r>
            <w:r w:rsidRPr="00F21665">
              <w:rPr>
                <w:rFonts w:ascii="Georgia" w:hAnsi="Georgia"/>
                <w:rtl/>
              </w:rPr>
              <w:t xml:space="preserve"> </w:t>
            </w:r>
            <w:r w:rsidRPr="00F21665">
              <w:rPr>
                <w:rFonts w:ascii="Georgia" w:hAnsi="Georgia" w:hint="eastAsia"/>
                <w:rtl/>
              </w:rPr>
              <w:t>חלוט</w:t>
            </w:r>
            <w:r w:rsidRPr="00F21665">
              <w:rPr>
                <w:rFonts w:ascii="Georgia" w:hAnsi="Georgia"/>
                <w:rtl/>
              </w:rPr>
              <w:t xml:space="preserve"> </w:t>
            </w:r>
            <w:r w:rsidRPr="00F21665">
              <w:rPr>
                <w:rFonts w:ascii="Georgia" w:hAnsi="Georgia" w:hint="eastAsia"/>
                <w:rtl/>
              </w:rPr>
              <w:t>ביותר</w:t>
            </w:r>
            <w:r w:rsidRPr="00F21665">
              <w:rPr>
                <w:rFonts w:ascii="Georgia" w:hAnsi="Georgia"/>
                <w:rtl/>
              </w:rPr>
              <w:t xml:space="preserve"> </w:t>
            </w:r>
            <w:r w:rsidRPr="00F21665">
              <w:rPr>
                <w:rFonts w:ascii="Georgia" w:hAnsi="Georgia" w:hint="eastAsia"/>
                <w:rtl/>
              </w:rPr>
              <w:t>משתי</w:t>
            </w:r>
            <w:r w:rsidRPr="00F21665">
              <w:rPr>
                <w:rFonts w:ascii="Georgia" w:hAnsi="Georgia"/>
                <w:rtl/>
              </w:rPr>
              <w:t xml:space="preserve"> </w:t>
            </w:r>
            <w:r w:rsidRPr="00F21665">
              <w:rPr>
                <w:rFonts w:ascii="Georgia" w:hAnsi="Georgia" w:hint="eastAsia"/>
                <w:rtl/>
              </w:rPr>
              <w:t>עבירות</w:t>
            </w:r>
            <w:r w:rsidRPr="00F21665">
              <w:rPr>
                <w:rFonts w:ascii="Georgia" w:hAnsi="Georgia"/>
                <w:rtl/>
              </w:rPr>
              <w:t xml:space="preserve"> </w:t>
            </w:r>
            <w:r w:rsidRPr="00F21665">
              <w:rPr>
                <w:rFonts w:ascii="Georgia" w:hAnsi="Georgia" w:hint="eastAsia"/>
                <w:rtl/>
              </w:rPr>
              <w:t>לפי</w:t>
            </w:r>
            <w:r w:rsidRPr="00F21665">
              <w:rPr>
                <w:rFonts w:ascii="Georgia" w:hAnsi="Georgia"/>
                <w:rtl/>
              </w:rPr>
              <w:t xml:space="preserve"> </w:t>
            </w:r>
            <w:r w:rsidRPr="00F21665">
              <w:rPr>
                <w:rFonts w:ascii="Georgia" w:hAnsi="Georgia" w:hint="eastAsia"/>
                <w:rtl/>
              </w:rPr>
              <w:t>חוק</w:t>
            </w:r>
            <w:r w:rsidRPr="00F21665">
              <w:rPr>
                <w:rFonts w:ascii="Georgia" w:hAnsi="Georgia"/>
                <w:rtl/>
              </w:rPr>
              <w:t xml:space="preserve"> </w:t>
            </w:r>
            <w:r w:rsidRPr="00F21665">
              <w:rPr>
                <w:rFonts w:ascii="Georgia" w:hAnsi="Georgia" w:hint="eastAsia"/>
                <w:rtl/>
              </w:rPr>
              <w:t>עובדים</w:t>
            </w:r>
            <w:r w:rsidRPr="00F21665">
              <w:rPr>
                <w:rFonts w:ascii="Georgia" w:hAnsi="Georgia"/>
                <w:rtl/>
              </w:rPr>
              <w:t xml:space="preserve"> </w:t>
            </w:r>
            <w:r w:rsidRPr="00F21665">
              <w:rPr>
                <w:rFonts w:ascii="Georgia" w:hAnsi="Georgia" w:hint="eastAsia"/>
                <w:rtl/>
              </w:rPr>
              <w:t>זרים</w:t>
            </w:r>
            <w:r w:rsidRPr="00F21665">
              <w:rPr>
                <w:rFonts w:ascii="Georgia" w:hAnsi="Georgia"/>
                <w:rtl/>
              </w:rPr>
              <w:t xml:space="preserve"> </w:t>
            </w:r>
            <w:r w:rsidRPr="00F21665">
              <w:rPr>
                <w:rFonts w:ascii="Georgia" w:hAnsi="Georgia" w:hint="eastAsia"/>
                <w:rtl/>
              </w:rPr>
              <w:t>חוק</w:t>
            </w:r>
            <w:r w:rsidRPr="00F21665">
              <w:rPr>
                <w:rFonts w:ascii="Georgia" w:hAnsi="Georgia"/>
                <w:rtl/>
              </w:rPr>
              <w:t xml:space="preserve"> </w:t>
            </w:r>
            <w:r w:rsidRPr="00F21665">
              <w:rPr>
                <w:rFonts w:ascii="Georgia" w:hAnsi="Georgia" w:hint="eastAsia"/>
                <w:rtl/>
              </w:rPr>
              <w:t>שכר</w:t>
            </w:r>
            <w:r w:rsidRPr="00F21665">
              <w:rPr>
                <w:rFonts w:ascii="Georgia" w:hAnsi="Georgia"/>
                <w:rtl/>
              </w:rPr>
              <w:t xml:space="preserve"> </w:t>
            </w:r>
            <w:r w:rsidRPr="00F21665">
              <w:rPr>
                <w:rFonts w:ascii="Georgia" w:hAnsi="Georgia" w:hint="eastAsia"/>
                <w:rtl/>
              </w:rPr>
              <w:t>המינימום</w:t>
            </w:r>
            <w:r w:rsidRPr="00F21665">
              <w:rPr>
                <w:rFonts w:ascii="Georgia" w:hAnsi="Georgia"/>
                <w:rtl/>
              </w:rPr>
              <w:t xml:space="preserve"> </w:t>
            </w:r>
            <w:r w:rsidRPr="00F21665">
              <w:rPr>
                <w:rFonts w:ascii="Georgia" w:hAnsi="Georgia" w:hint="eastAsia"/>
                <w:b/>
                <w:bCs/>
                <w:u w:val="single"/>
                <w:rtl/>
              </w:rPr>
              <w:t>ולא</w:t>
            </w:r>
            <w:r w:rsidRPr="00F21665">
              <w:rPr>
                <w:rFonts w:ascii="Georgia" w:hAnsi="Georgia"/>
                <w:b/>
                <w:bCs/>
                <w:u w:val="single"/>
                <w:rtl/>
              </w:rPr>
              <w:t xml:space="preserve"> </w:t>
            </w:r>
            <w:r w:rsidRPr="00F21665">
              <w:rPr>
                <w:rFonts w:ascii="Georgia" w:hAnsi="Georgia" w:hint="eastAsia"/>
                <w:b/>
                <w:bCs/>
                <w:u w:val="single"/>
                <w:rtl/>
              </w:rPr>
              <w:t>חלפה</w:t>
            </w:r>
            <w:r w:rsidRPr="00F21665">
              <w:rPr>
                <w:rFonts w:ascii="Georgia" w:hAnsi="Georgia"/>
                <w:b/>
                <w:bCs/>
                <w:u w:val="single"/>
                <w:rtl/>
              </w:rPr>
              <w:t xml:space="preserve"> </w:t>
            </w:r>
            <w:r w:rsidRPr="00F21665">
              <w:rPr>
                <w:rFonts w:ascii="Georgia" w:hAnsi="Georgia" w:hint="eastAsia"/>
                <w:b/>
                <w:bCs/>
                <w:u w:val="single"/>
                <w:rtl/>
              </w:rPr>
              <w:t>שנה</w:t>
            </w:r>
            <w:r w:rsidRPr="00F21665">
              <w:rPr>
                <w:rFonts w:ascii="Georgia" w:hAnsi="Georgia"/>
                <w:b/>
                <w:bCs/>
                <w:u w:val="single"/>
                <w:rtl/>
              </w:rPr>
              <w:t xml:space="preserve"> </w:t>
            </w:r>
            <w:r w:rsidRPr="00F21665">
              <w:rPr>
                <w:rFonts w:ascii="Georgia" w:hAnsi="Georgia" w:hint="eastAsia"/>
                <w:b/>
                <w:bCs/>
                <w:u w:val="single"/>
                <w:rtl/>
              </w:rPr>
              <w:t>אחת</w:t>
            </w:r>
            <w:r w:rsidRPr="00F21665">
              <w:rPr>
                <w:rFonts w:ascii="Georgia" w:hAnsi="Georgia"/>
                <w:rtl/>
              </w:rPr>
              <w:t xml:space="preserve"> </w:t>
            </w:r>
            <w:r w:rsidRPr="00F21665">
              <w:rPr>
                <w:rFonts w:ascii="Georgia" w:hAnsi="Georgia" w:hint="eastAsia"/>
                <w:rtl/>
              </w:rPr>
              <w:t>לפחות</w:t>
            </w:r>
            <w:r w:rsidRPr="00F21665">
              <w:rPr>
                <w:rFonts w:ascii="Georgia" w:hAnsi="Georgia"/>
                <w:rtl/>
              </w:rPr>
              <w:t xml:space="preserve"> </w:t>
            </w:r>
            <w:r w:rsidRPr="00F21665">
              <w:rPr>
                <w:rFonts w:ascii="Georgia" w:hAnsi="Georgia" w:hint="eastAsia"/>
                <w:rtl/>
              </w:rPr>
              <w:t>ממועד</w:t>
            </w:r>
            <w:r w:rsidRPr="00F21665">
              <w:rPr>
                <w:rFonts w:ascii="Georgia" w:hAnsi="Georgia"/>
                <w:rtl/>
              </w:rPr>
              <w:t xml:space="preserve"> </w:t>
            </w:r>
            <w:r w:rsidRPr="00F21665">
              <w:rPr>
                <w:rFonts w:ascii="Georgia" w:hAnsi="Georgia" w:hint="eastAsia"/>
                <w:rtl/>
              </w:rPr>
              <w:t>ההרשעה</w:t>
            </w:r>
            <w:r w:rsidRPr="00F21665">
              <w:rPr>
                <w:rFonts w:ascii="Georgia" w:hAnsi="Georgia"/>
                <w:rtl/>
              </w:rPr>
              <w:t xml:space="preserve"> </w:t>
            </w:r>
            <w:r w:rsidRPr="00F21665">
              <w:rPr>
                <w:rFonts w:ascii="Georgia" w:hAnsi="Georgia" w:hint="eastAsia"/>
                <w:rtl/>
              </w:rPr>
              <w:t>האחרונה</w:t>
            </w:r>
            <w:r w:rsidRPr="00F21665">
              <w:rPr>
                <w:rFonts w:ascii="Georgia" w:hAnsi="Georgia"/>
                <w:rtl/>
              </w:rPr>
              <w:t xml:space="preserve"> </w:t>
            </w:r>
            <w:r w:rsidRPr="00F21665">
              <w:rPr>
                <w:rFonts w:ascii="Georgia" w:hAnsi="Georgia" w:hint="eastAsia"/>
                <w:rtl/>
              </w:rPr>
              <w:t>ועד</w:t>
            </w:r>
            <w:r w:rsidRPr="00F21665">
              <w:rPr>
                <w:rFonts w:ascii="Georgia" w:hAnsi="Georgia"/>
                <w:rtl/>
              </w:rPr>
              <w:t xml:space="preserve"> </w:t>
            </w:r>
            <w:r w:rsidRPr="00F21665">
              <w:rPr>
                <w:rFonts w:ascii="Georgia" w:hAnsi="Georgia" w:hint="eastAsia"/>
                <w:rtl/>
              </w:rPr>
              <w:t>למועד</w:t>
            </w:r>
            <w:r w:rsidRPr="00F21665">
              <w:rPr>
                <w:rFonts w:ascii="Georgia" w:hAnsi="Georgia"/>
                <w:rtl/>
              </w:rPr>
              <w:t xml:space="preserve"> </w:t>
            </w:r>
            <w:r w:rsidRPr="00F21665">
              <w:rPr>
                <w:rFonts w:ascii="Georgia" w:hAnsi="Georgia" w:hint="eastAsia"/>
                <w:rtl/>
              </w:rPr>
              <w:t>ההגשה</w:t>
            </w:r>
            <w:r w:rsidRPr="00F21665">
              <w:rPr>
                <w:rFonts w:ascii="Georgia" w:hAnsi="Georgia"/>
                <w:rtl/>
              </w:rPr>
              <w:t>.</w:t>
            </w:r>
          </w:p>
        </w:tc>
      </w:tr>
      <w:permEnd w:id="490949527"/>
      <w:tr w:rsidR="00AB3816" w:rsidRPr="00F21665" w:rsidTr="00DD1F98">
        <w:trPr>
          <w:gridBefore w:val="1"/>
          <w:wBefore w:w="66" w:type="dxa"/>
          <w:jc w:val="center"/>
        </w:trPr>
        <w:tc>
          <w:tcPr>
            <w:tcW w:w="928" w:type="dxa"/>
          </w:tcPr>
          <w:p w:rsidR="00AB3816" w:rsidRPr="00F21665" w:rsidRDefault="00AB3816" w:rsidP="00B1747A">
            <w:pPr>
              <w:rPr>
                <w:rFonts w:ascii="Georgia" w:hAnsi="Georgia"/>
              </w:rPr>
            </w:pPr>
          </w:p>
        </w:tc>
        <w:tc>
          <w:tcPr>
            <w:tcW w:w="8616" w:type="dxa"/>
            <w:gridSpan w:val="4"/>
          </w:tcPr>
          <w:p w:rsidR="00AB3816" w:rsidRPr="00F21665" w:rsidRDefault="00AB3816" w:rsidP="00B1747A">
            <w:pPr>
              <w:rPr>
                <w:rFonts w:ascii="Georgia" w:hAnsi="Georgia"/>
              </w:rPr>
            </w:pPr>
          </w:p>
        </w:tc>
      </w:tr>
      <w:tr w:rsidR="00AB3816" w:rsidRPr="00F21665" w:rsidTr="00DD1F98">
        <w:trPr>
          <w:gridBefore w:val="1"/>
          <w:wBefore w:w="66" w:type="dxa"/>
          <w:jc w:val="center"/>
        </w:trPr>
        <w:tc>
          <w:tcPr>
            <w:tcW w:w="9544" w:type="dxa"/>
            <w:gridSpan w:val="5"/>
          </w:tcPr>
          <w:p w:rsidR="00AB3816" w:rsidRPr="00F21665" w:rsidRDefault="00AB3816" w:rsidP="00B1747A">
            <w:pPr>
              <w:rPr>
                <w:rFonts w:ascii="Georgia" w:hAnsi="Georgia"/>
                <w:rtl/>
              </w:rPr>
            </w:pPr>
            <w:r w:rsidRPr="00F21665">
              <w:rPr>
                <w:rtl/>
              </w:rPr>
              <w:t>זהו שמי, להלן חתימתי, ותוכן תצהירי דלעיל אמת</w:t>
            </w:r>
            <w:r w:rsidRPr="00F21665">
              <w:t>.</w:t>
            </w:r>
          </w:p>
          <w:p w:rsidR="0031630C" w:rsidRPr="00F21665" w:rsidRDefault="0031630C" w:rsidP="00B1747A">
            <w:pPr>
              <w:rPr>
                <w:rFonts w:ascii="Georgia" w:hAnsi="Georgia"/>
              </w:rPr>
            </w:pPr>
          </w:p>
        </w:tc>
      </w:tr>
      <w:tr w:rsidR="00AB3816" w:rsidRPr="00F21665" w:rsidTr="00DD1F98">
        <w:trPr>
          <w:gridBefore w:val="1"/>
          <w:wBefore w:w="66" w:type="dxa"/>
          <w:trHeight w:val="272"/>
          <w:jc w:val="center"/>
        </w:trPr>
        <w:tc>
          <w:tcPr>
            <w:tcW w:w="9544" w:type="dxa"/>
            <w:gridSpan w:val="5"/>
          </w:tcPr>
          <w:p w:rsidR="00AB3816" w:rsidRPr="00F21665" w:rsidRDefault="00AB3816" w:rsidP="00DF3930">
            <w:pPr>
              <w:ind w:right="567"/>
              <w:rPr>
                <w:rFonts w:ascii="Georgia" w:hAnsi="Georgia"/>
              </w:rPr>
            </w:pPr>
          </w:p>
        </w:tc>
      </w:tr>
      <w:tr w:rsidR="00AB3816" w:rsidRPr="00F21665" w:rsidTr="00DD1F98">
        <w:trPr>
          <w:gridBefore w:val="1"/>
          <w:wBefore w:w="66" w:type="dxa"/>
          <w:trHeight w:val="80"/>
          <w:jc w:val="center"/>
        </w:trPr>
        <w:tc>
          <w:tcPr>
            <w:tcW w:w="2722" w:type="dxa"/>
            <w:gridSpan w:val="2"/>
          </w:tcPr>
          <w:p w:rsidR="00F74B47" w:rsidRPr="00F21665" w:rsidRDefault="00AB3816" w:rsidP="00DF3930">
            <w:pPr>
              <w:ind w:right="567"/>
              <w:rPr>
                <w:rFonts w:ascii="Georgia" w:hAnsi="Georgia"/>
                <w:rtl/>
              </w:rPr>
            </w:pPr>
            <w:permStart w:id="2006537681" w:edGrp="everyone"/>
            <w:r w:rsidRPr="00F21665">
              <w:t>_______________</w:t>
            </w:r>
          </w:p>
        </w:tc>
        <w:tc>
          <w:tcPr>
            <w:tcW w:w="3444" w:type="dxa"/>
          </w:tcPr>
          <w:p w:rsidR="00F74B47" w:rsidRPr="00F21665" w:rsidRDefault="00AB3816" w:rsidP="00DF3930">
            <w:pPr>
              <w:ind w:right="567"/>
              <w:rPr>
                <w:rFonts w:ascii="Georgia" w:hAnsi="Georgia"/>
              </w:rPr>
            </w:pPr>
            <w:r w:rsidRPr="00F21665">
              <w:rPr>
                <w:rFonts w:ascii="Georgia" w:hAnsi="Georgia"/>
                <w:rtl/>
              </w:rPr>
              <w:t>______________________</w:t>
            </w:r>
          </w:p>
        </w:tc>
        <w:tc>
          <w:tcPr>
            <w:tcW w:w="3378" w:type="dxa"/>
            <w:gridSpan w:val="2"/>
          </w:tcPr>
          <w:p w:rsidR="00F74B47" w:rsidRPr="00F21665" w:rsidRDefault="00AB3816" w:rsidP="00DF3930">
            <w:pPr>
              <w:ind w:right="567"/>
              <w:rPr>
                <w:rFonts w:ascii="Georgia" w:hAnsi="Georgia"/>
              </w:rPr>
            </w:pPr>
            <w:r w:rsidRPr="00F21665">
              <w:rPr>
                <w:rFonts w:ascii="Georgia" w:hAnsi="Georgia"/>
                <w:rtl/>
              </w:rPr>
              <w:t>_____________________</w:t>
            </w:r>
          </w:p>
        </w:tc>
      </w:tr>
      <w:permEnd w:id="2006537681"/>
      <w:tr w:rsidR="00AB3816" w:rsidRPr="00F21665" w:rsidTr="00DD1F98">
        <w:trPr>
          <w:gridBefore w:val="1"/>
          <w:wBefore w:w="66" w:type="dxa"/>
          <w:jc w:val="center"/>
        </w:trPr>
        <w:tc>
          <w:tcPr>
            <w:tcW w:w="2722" w:type="dxa"/>
            <w:gridSpan w:val="2"/>
          </w:tcPr>
          <w:p w:rsidR="00F74B47" w:rsidRPr="00F21665" w:rsidRDefault="00AB3816" w:rsidP="00E944A8">
            <w:pPr>
              <w:ind w:right="567"/>
              <w:jc w:val="center"/>
              <w:rPr>
                <w:rFonts w:ascii="Georgia" w:hAnsi="Georgia"/>
              </w:rPr>
            </w:pPr>
            <w:r w:rsidRPr="00F21665">
              <w:rPr>
                <w:rtl/>
              </w:rPr>
              <w:t>תאריך</w:t>
            </w:r>
          </w:p>
        </w:tc>
        <w:tc>
          <w:tcPr>
            <w:tcW w:w="3444" w:type="dxa"/>
          </w:tcPr>
          <w:p w:rsidR="00F74B47" w:rsidRPr="00F21665" w:rsidRDefault="00AB3816" w:rsidP="00E944A8">
            <w:pPr>
              <w:ind w:right="567"/>
              <w:jc w:val="center"/>
              <w:rPr>
                <w:rFonts w:ascii="Georgia" w:hAnsi="Georgia"/>
              </w:rPr>
            </w:pPr>
            <w:r w:rsidRPr="00F21665">
              <w:rPr>
                <w:rFonts w:ascii="Georgia" w:hAnsi="Georgia" w:hint="eastAsia"/>
                <w:rtl/>
              </w:rPr>
              <w:t>שם</w:t>
            </w:r>
          </w:p>
        </w:tc>
        <w:tc>
          <w:tcPr>
            <w:tcW w:w="3378" w:type="dxa"/>
            <w:gridSpan w:val="2"/>
          </w:tcPr>
          <w:p w:rsidR="00F74B47" w:rsidRPr="00F21665" w:rsidRDefault="00AB3816" w:rsidP="00E944A8">
            <w:pPr>
              <w:ind w:right="567"/>
              <w:jc w:val="center"/>
              <w:rPr>
                <w:rFonts w:ascii="Georgia" w:hAnsi="Georgia"/>
              </w:rPr>
            </w:pPr>
            <w:r w:rsidRPr="00F21665">
              <w:rPr>
                <w:rFonts w:ascii="Georgia" w:hAnsi="Georgia" w:hint="eastAsia"/>
                <w:rtl/>
              </w:rPr>
              <w:t>חתימה</w:t>
            </w:r>
            <w:r w:rsidRPr="00F21665">
              <w:rPr>
                <w:rFonts w:ascii="Georgia" w:hAnsi="Georgia"/>
                <w:rtl/>
              </w:rPr>
              <w:t xml:space="preserve"> </w:t>
            </w:r>
            <w:r w:rsidRPr="00F21665">
              <w:rPr>
                <w:rFonts w:ascii="Georgia" w:hAnsi="Georgia" w:hint="eastAsia"/>
                <w:rtl/>
              </w:rPr>
              <w:t>וחותמת</w:t>
            </w:r>
          </w:p>
        </w:tc>
      </w:tr>
      <w:tr w:rsidR="00AB3816" w:rsidRPr="00F21665" w:rsidTr="00DD1F98">
        <w:trPr>
          <w:gridBefore w:val="1"/>
          <w:wBefore w:w="66" w:type="dxa"/>
          <w:jc w:val="center"/>
        </w:trPr>
        <w:tc>
          <w:tcPr>
            <w:tcW w:w="2722" w:type="dxa"/>
            <w:gridSpan w:val="2"/>
          </w:tcPr>
          <w:p w:rsidR="00AB3816" w:rsidRPr="00F21665" w:rsidRDefault="00AB3816" w:rsidP="00DF3930">
            <w:pPr>
              <w:ind w:right="567"/>
              <w:jc w:val="center"/>
              <w:rPr>
                <w:rFonts w:ascii="Georgia" w:hAnsi="Georgia"/>
              </w:rPr>
            </w:pPr>
          </w:p>
        </w:tc>
        <w:tc>
          <w:tcPr>
            <w:tcW w:w="3444" w:type="dxa"/>
          </w:tcPr>
          <w:p w:rsidR="00AB3816" w:rsidRPr="00F21665" w:rsidRDefault="00AB3816" w:rsidP="00DF3930">
            <w:pPr>
              <w:ind w:right="567"/>
              <w:jc w:val="center"/>
              <w:rPr>
                <w:rFonts w:ascii="Georgia" w:hAnsi="Georgia"/>
              </w:rPr>
            </w:pPr>
          </w:p>
        </w:tc>
        <w:tc>
          <w:tcPr>
            <w:tcW w:w="3378" w:type="dxa"/>
            <w:gridSpan w:val="2"/>
          </w:tcPr>
          <w:p w:rsidR="00AB3816" w:rsidRPr="00F21665" w:rsidRDefault="00AB3816" w:rsidP="00DF3930">
            <w:pPr>
              <w:ind w:right="567"/>
              <w:jc w:val="center"/>
              <w:rPr>
                <w:rFonts w:ascii="Georgia" w:hAnsi="Georgia"/>
              </w:rPr>
            </w:pPr>
          </w:p>
        </w:tc>
      </w:tr>
      <w:tr w:rsidR="00AB3816" w:rsidRPr="00F21665" w:rsidTr="00DD1F98">
        <w:trPr>
          <w:gridAfter w:val="1"/>
          <w:wAfter w:w="200" w:type="dxa"/>
          <w:jc w:val="center"/>
        </w:trPr>
        <w:tc>
          <w:tcPr>
            <w:tcW w:w="9410" w:type="dxa"/>
            <w:gridSpan w:val="5"/>
          </w:tcPr>
          <w:p w:rsidR="00AB3816" w:rsidRPr="00F21665" w:rsidRDefault="00AB3816" w:rsidP="00DF3930">
            <w:pPr>
              <w:ind w:right="567"/>
              <w:jc w:val="center"/>
              <w:rPr>
                <w:rFonts w:ascii="Georgia" w:hAnsi="Georgia"/>
              </w:rPr>
            </w:pPr>
            <w:r w:rsidRPr="00F21665">
              <w:t>---------------------------------------------------------------------------------------------------</w:t>
            </w:r>
          </w:p>
        </w:tc>
      </w:tr>
      <w:tr w:rsidR="00AB3816" w:rsidRPr="00F21665" w:rsidTr="00DD1F98">
        <w:trPr>
          <w:gridAfter w:val="1"/>
          <w:wAfter w:w="200" w:type="dxa"/>
          <w:jc w:val="center"/>
        </w:trPr>
        <w:tc>
          <w:tcPr>
            <w:tcW w:w="9410" w:type="dxa"/>
            <w:gridSpan w:val="5"/>
          </w:tcPr>
          <w:p w:rsidR="00AB3816" w:rsidRPr="00F21665" w:rsidRDefault="00AB3816" w:rsidP="00DF3930">
            <w:pPr>
              <w:ind w:right="567"/>
              <w:jc w:val="center"/>
              <w:rPr>
                <w:rFonts w:ascii="Georgia" w:hAnsi="Georgia"/>
                <w:b/>
                <w:bCs/>
                <w:u w:val="single"/>
              </w:rPr>
            </w:pPr>
            <w:r w:rsidRPr="00F21665">
              <w:rPr>
                <w:rtl/>
              </w:rPr>
              <w:t>אישור עורך דין</w:t>
            </w:r>
          </w:p>
        </w:tc>
      </w:tr>
      <w:tr w:rsidR="00AB3816" w:rsidRPr="00F21665" w:rsidTr="00DD1F98">
        <w:trPr>
          <w:gridBefore w:val="1"/>
          <w:wBefore w:w="66" w:type="dxa"/>
          <w:jc w:val="center"/>
        </w:trPr>
        <w:tc>
          <w:tcPr>
            <w:tcW w:w="9544" w:type="dxa"/>
            <w:gridSpan w:val="5"/>
          </w:tcPr>
          <w:p w:rsidR="00AB3816" w:rsidRPr="00F21665" w:rsidRDefault="00AB3816" w:rsidP="00DF3930">
            <w:pPr>
              <w:ind w:right="567"/>
              <w:jc w:val="both"/>
              <w:rPr>
                <w:rFonts w:ascii="Georgia" w:hAnsi="Georgia"/>
                <w:rtl/>
              </w:rPr>
            </w:pPr>
            <w:permStart w:id="689571714" w:edGrp="everyone"/>
          </w:p>
          <w:p w:rsidR="00AB3816" w:rsidRPr="00F21665" w:rsidRDefault="00AB3816" w:rsidP="00F54C66">
            <w:pPr>
              <w:ind w:right="567"/>
              <w:jc w:val="both"/>
              <w:rPr>
                <w:rFonts w:ascii="Georgia" w:hAnsi="Georgia"/>
              </w:rPr>
            </w:pPr>
            <w:r w:rsidRPr="00F21665">
              <w:rPr>
                <w:rFonts w:ascii="Georgia" w:hAnsi="Georgia" w:hint="eastAsia"/>
                <w:rtl/>
              </w:rPr>
              <w:t>אני</w:t>
            </w:r>
            <w:r w:rsidRPr="00F21665">
              <w:rPr>
                <w:rFonts w:ascii="Georgia" w:hAnsi="Georgia"/>
                <w:rtl/>
              </w:rPr>
              <w:t xml:space="preserve"> </w:t>
            </w:r>
            <w:r w:rsidRPr="00F21665">
              <w:rPr>
                <w:rFonts w:ascii="Georgia" w:hAnsi="Georgia" w:hint="eastAsia"/>
                <w:rtl/>
              </w:rPr>
              <w:t>הח</w:t>
            </w:r>
            <w:r w:rsidRPr="00F21665">
              <w:rPr>
                <w:rFonts w:ascii="Georgia" w:hAnsi="Georgia"/>
                <w:rtl/>
              </w:rPr>
              <w:t>"</w:t>
            </w:r>
            <w:r w:rsidRPr="00F21665">
              <w:rPr>
                <w:rFonts w:ascii="Georgia" w:hAnsi="Georgia" w:hint="eastAsia"/>
                <w:rtl/>
              </w:rPr>
              <w:t>מ</w:t>
            </w:r>
            <w:r w:rsidRPr="00F21665">
              <w:rPr>
                <w:rFonts w:ascii="Georgia" w:hAnsi="Georgia"/>
                <w:rtl/>
              </w:rPr>
              <w:t xml:space="preserve"> ________________________</w:t>
            </w:r>
            <w:r w:rsidR="00FE025E" w:rsidRPr="00F21665">
              <w:rPr>
                <w:rFonts w:ascii="Georgia" w:hAnsi="Georgia"/>
                <w:rtl/>
              </w:rPr>
              <w:t>,</w:t>
            </w:r>
            <w:r w:rsidRPr="00F21665">
              <w:rPr>
                <w:rFonts w:ascii="Georgia" w:hAnsi="Georgia"/>
                <w:rtl/>
              </w:rPr>
              <w:t xml:space="preserve"> </w:t>
            </w:r>
            <w:r w:rsidRPr="00F21665">
              <w:rPr>
                <w:rFonts w:ascii="Georgia" w:hAnsi="Georgia" w:hint="eastAsia"/>
                <w:rtl/>
              </w:rPr>
              <w:t>עו</w:t>
            </w:r>
            <w:r w:rsidRPr="00F21665">
              <w:rPr>
                <w:rFonts w:ascii="Georgia" w:hAnsi="Georgia"/>
                <w:rtl/>
              </w:rPr>
              <w:t>"</w:t>
            </w:r>
            <w:r w:rsidRPr="00F21665">
              <w:rPr>
                <w:rFonts w:ascii="Georgia" w:hAnsi="Georgia" w:hint="eastAsia"/>
                <w:rtl/>
              </w:rPr>
              <w:t>ד</w:t>
            </w:r>
            <w:r w:rsidRPr="00F21665">
              <w:rPr>
                <w:rFonts w:ascii="Georgia" w:hAnsi="Georgia"/>
                <w:rtl/>
              </w:rPr>
              <w:t xml:space="preserve"> </w:t>
            </w:r>
            <w:r w:rsidRPr="00F21665">
              <w:rPr>
                <w:rFonts w:ascii="Georgia" w:hAnsi="Georgia" w:hint="eastAsia"/>
                <w:rtl/>
              </w:rPr>
              <w:t>מאשר</w:t>
            </w:r>
            <w:r w:rsidRPr="00F21665">
              <w:rPr>
                <w:rFonts w:ascii="Georgia" w:hAnsi="Georgia"/>
                <w:rtl/>
              </w:rPr>
              <w:t>/</w:t>
            </w:r>
            <w:r w:rsidRPr="00F21665">
              <w:rPr>
                <w:rFonts w:ascii="Georgia" w:hAnsi="Georgia" w:hint="eastAsia"/>
                <w:rtl/>
              </w:rPr>
              <w:t>ת</w:t>
            </w:r>
            <w:r w:rsidRPr="00F21665">
              <w:rPr>
                <w:rFonts w:ascii="Georgia" w:hAnsi="Georgia"/>
                <w:rtl/>
              </w:rPr>
              <w:t xml:space="preserve"> </w:t>
            </w:r>
            <w:r w:rsidRPr="00F21665">
              <w:rPr>
                <w:rFonts w:ascii="Georgia" w:hAnsi="Georgia" w:hint="eastAsia"/>
                <w:rtl/>
              </w:rPr>
              <w:t>כי</w:t>
            </w:r>
            <w:r w:rsidRPr="00F21665">
              <w:rPr>
                <w:rFonts w:ascii="Georgia" w:hAnsi="Georgia"/>
                <w:rtl/>
              </w:rPr>
              <w:t xml:space="preserve"> </w:t>
            </w:r>
            <w:r w:rsidRPr="00F21665">
              <w:rPr>
                <w:rFonts w:ascii="Georgia" w:hAnsi="Georgia" w:hint="eastAsia"/>
                <w:rtl/>
              </w:rPr>
              <w:t>ביום</w:t>
            </w:r>
            <w:r w:rsidRPr="00F21665">
              <w:rPr>
                <w:rFonts w:ascii="Georgia" w:hAnsi="Georgia"/>
                <w:rtl/>
              </w:rPr>
              <w:t xml:space="preserve"> _____________ </w:t>
            </w:r>
            <w:r w:rsidRPr="00F21665">
              <w:rPr>
                <w:rFonts w:ascii="Georgia" w:hAnsi="Georgia" w:hint="eastAsia"/>
                <w:rtl/>
              </w:rPr>
              <w:t>הופיע</w:t>
            </w:r>
            <w:r w:rsidRPr="00F21665">
              <w:rPr>
                <w:rFonts w:ascii="Georgia" w:hAnsi="Georgia"/>
                <w:rtl/>
              </w:rPr>
              <w:t>/</w:t>
            </w:r>
            <w:r w:rsidRPr="00F21665">
              <w:rPr>
                <w:rFonts w:ascii="Georgia" w:hAnsi="Georgia" w:hint="eastAsia"/>
                <w:rtl/>
              </w:rPr>
              <w:t>ה</w:t>
            </w:r>
            <w:r w:rsidR="00F54C66" w:rsidRPr="00F21665">
              <w:rPr>
                <w:rFonts w:ascii="Georgia" w:hAnsi="Georgia"/>
                <w:rtl/>
              </w:rPr>
              <w:t xml:space="preserve"> </w:t>
            </w:r>
            <w:r w:rsidRPr="00F21665">
              <w:rPr>
                <w:rFonts w:ascii="Georgia" w:hAnsi="Georgia" w:hint="eastAsia"/>
                <w:rtl/>
              </w:rPr>
              <w:t>בפני</w:t>
            </w:r>
            <w:r w:rsidRPr="00F21665">
              <w:rPr>
                <w:rFonts w:ascii="Georgia" w:hAnsi="Georgia"/>
                <w:rtl/>
              </w:rPr>
              <w:t xml:space="preserve"> </w:t>
            </w:r>
            <w:r w:rsidRPr="00F21665">
              <w:rPr>
                <w:rFonts w:ascii="Georgia" w:hAnsi="Georgia" w:hint="eastAsia"/>
                <w:rtl/>
              </w:rPr>
              <w:t>במשרדי</w:t>
            </w:r>
            <w:r w:rsidRPr="00F21665">
              <w:rPr>
                <w:rFonts w:ascii="Georgia" w:hAnsi="Georgia"/>
                <w:rtl/>
              </w:rPr>
              <w:t xml:space="preserve"> </w:t>
            </w:r>
            <w:r w:rsidRPr="00F21665">
              <w:rPr>
                <w:rFonts w:ascii="Georgia" w:hAnsi="Georgia" w:hint="eastAsia"/>
                <w:rtl/>
              </w:rPr>
              <w:t>אשר</w:t>
            </w:r>
            <w:r w:rsidRPr="00F21665">
              <w:rPr>
                <w:rFonts w:ascii="Georgia" w:hAnsi="Georgia"/>
                <w:rtl/>
              </w:rPr>
              <w:t xml:space="preserve"> </w:t>
            </w:r>
            <w:r w:rsidRPr="00F21665">
              <w:rPr>
                <w:rFonts w:ascii="Georgia" w:hAnsi="Georgia" w:hint="eastAsia"/>
                <w:rtl/>
              </w:rPr>
              <w:t>ברח</w:t>
            </w:r>
            <w:r w:rsidRPr="00F21665">
              <w:rPr>
                <w:rFonts w:ascii="Georgia" w:hAnsi="Georgia"/>
                <w:rtl/>
              </w:rPr>
              <w:t>' ___________</w:t>
            </w:r>
            <w:r w:rsidR="002A41D9" w:rsidRPr="00F21665">
              <w:rPr>
                <w:rFonts w:ascii="Georgia" w:hAnsi="Georgia"/>
                <w:rtl/>
              </w:rPr>
              <w:t xml:space="preserve"> </w:t>
            </w:r>
            <w:r w:rsidRPr="00F21665">
              <w:rPr>
                <w:rFonts w:ascii="Georgia" w:hAnsi="Georgia" w:hint="eastAsia"/>
                <w:rtl/>
              </w:rPr>
              <w:t>בישוב</w:t>
            </w:r>
            <w:r w:rsidRPr="00F21665">
              <w:rPr>
                <w:rFonts w:ascii="Georgia" w:hAnsi="Georgia"/>
                <w:rtl/>
              </w:rPr>
              <w:t xml:space="preserve"> /</w:t>
            </w:r>
            <w:r w:rsidRPr="00F21665">
              <w:rPr>
                <w:rFonts w:ascii="Georgia" w:hAnsi="Georgia" w:hint="eastAsia"/>
                <w:rtl/>
              </w:rPr>
              <w:t>בעיר</w:t>
            </w:r>
            <w:r w:rsidRPr="00F21665">
              <w:rPr>
                <w:rFonts w:ascii="Georgia" w:hAnsi="Georgia"/>
                <w:rtl/>
              </w:rPr>
              <w:t xml:space="preserve">_________________ </w:t>
            </w:r>
            <w:r w:rsidRPr="00F21665">
              <w:rPr>
                <w:rFonts w:ascii="Georgia" w:hAnsi="Georgia" w:hint="eastAsia"/>
                <w:rtl/>
              </w:rPr>
              <w:t>מר</w:t>
            </w:r>
            <w:r w:rsidRPr="00F21665">
              <w:rPr>
                <w:rFonts w:ascii="Georgia" w:hAnsi="Georgia"/>
                <w:rtl/>
              </w:rPr>
              <w:t xml:space="preserve"> / </w:t>
            </w:r>
            <w:r w:rsidRPr="00F21665">
              <w:rPr>
                <w:rFonts w:ascii="Georgia" w:hAnsi="Georgia" w:hint="eastAsia"/>
                <w:rtl/>
              </w:rPr>
              <w:t>גב</w:t>
            </w:r>
            <w:r w:rsidRPr="00F21665">
              <w:rPr>
                <w:rFonts w:ascii="Georgia" w:hAnsi="Georgia"/>
                <w:rtl/>
              </w:rPr>
              <w:t xml:space="preserve">' ______________ </w:t>
            </w:r>
            <w:r w:rsidRPr="00F21665">
              <w:rPr>
                <w:rFonts w:ascii="Georgia" w:hAnsi="Georgia" w:hint="eastAsia"/>
                <w:rtl/>
              </w:rPr>
              <w:t>שזיהה</w:t>
            </w:r>
            <w:r w:rsidRPr="00F21665">
              <w:rPr>
                <w:rFonts w:ascii="Georgia" w:hAnsi="Georgia"/>
                <w:rtl/>
              </w:rPr>
              <w:t xml:space="preserve"> /</w:t>
            </w:r>
            <w:r w:rsidRPr="00F21665">
              <w:rPr>
                <w:rFonts w:ascii="Georgia" w:hAnsi="Georgia" w:hint="eastAsia"/>
                <w:rtl/>
              </w:rPr>
              <w:t>תה</w:t>
            </w:r>
            <w:r w:rsidRPr="00F21665">
              <w:rPr>
                <w:rFonts w:ascii="Georgia" w:hAnsi="Georgia"/>
                <w:rtl/>
              </w:rPr>
              <w:t xml:space="preserve"> </w:t>
            </w:r>
            <w:r w:rsidRPr="00F21665">
              <w:rPr>
                <w:rFonts w:ascii="Georgia" w:hAnsi="Georgia" w:hint="eastAsia"/>
                <w:rtl/>
              </w:rPr>
              <w:t>עצמו</w:t>
            </w:r>
            <w:r w:rsidRPr="00F21665">
              <w:rPr>
                <w:rFonts w:ascii="Georgia" w:hAnsi="Georgia"/>
                <w:rtl/>
              </w:rPr>
              <w:t>/</w:t>
            </w:r>
            <w:r w:rsidRPr="00F21665">
              <w:rPr>
                <w:rFonts w:ascii="Georgia" w:hAnsi="Georgia" w:hint="eastAsia"/>
                <w:rtl/>
              </w:rPr>
              <w:t>ה</w:t>
            </w:r>
            <w:r w:rsidRPr="00F21665">
              <w:rPr>
                <w:rFonts w:ascii="Georgia" w:hAnsi="Georgia"/>
                <w:rtl/>
              </w:rPr>
              <w:t xml:space="preserve"> </w:t>
            </w:r>
            <w:r w:rsidRPr="00F21665">
              <w:rPr>
                <w:rFonts w:ascii="Georgia" w:hAnsi="Georgia" w:hint="eastAsia"/>
                <w:rtl/>
              </w:rPr>
              <w:t>על</w:t>
            </w:r>
            <w:r w:rsidRPr="00F21665">
              <w:rPr>
                <w:rFonts w:ascii="Georgia" w:hAnsi="Georgia"/>
                <w:rtl/>
              </w:rPr>
              <w:t xml:space="preserve"> </w:t>
            </w:r>
            <w:r w:rsidRPr="00F21665">
              <w:rPr>
                <w:rFonts w:ascii="Georgia" w:hAnsi="Georgia" w:hint="eastAsia"/>
                <w:rtl/>
              </w:rPr>
              <w:t>ידי</w:t>
            </w:r>
            <w:r w:rsidRPr="00F21665">
              <w:rPr>
                <w:rFonts w:ascii="Georgia" w:hAnsi="Georgia"/>
                <w:rtl/>
              </w:rPr>
              <w:t xml:space="preserve"> </w:t>
            </w:r>
            <w:r w:rsidRPr="00F21665">
              <w:rPr>
                <w:rFonts w:ascii="Georgia" w:hAnsi="Georgia" w:hint="eastAsia"/>
                <w:rtl/>
              </w:rPr>
              <w:t>ת</w:t>
            </w:r>
            <w:r w:rsidRPr="00F21665">
              <w:rPr>
                <w:rFonts w:ascii="Georgia" w:hAnsi="Georgia"/>
                <w:rtl/>
              </w:rPr>
              <w:t>.</w:t>
            </w:r>
            <w:r w:rsidRPr="00F21665">
              <w:rPr>
                <w:rFonts w:ascii="Georgia" w:hAnsi="Georgia" w:hint="eastAsia"/>
                <w:rtl/>
              </w:rPr>
              <w:t>ז</w:t>
            </w:r>
            <w:r w:rsidRPr="00F21665">
              <w:rPr>
                <w:rFonts w:ascii="Georgia" w:hAnsi="Georgia"/>
                <w:rtl/>
              </w:rPr>
              <w:t xml:space="preserve">. _______________ </w:t>
            </w:r>
            <w:r w:rsidRPr="00F21665">
              <w:rPr>
                <w:rFonts w:ascii="Georgia" w:hAnsi="Georgia" w:hint="eastAsia"/>
                <w:rtl/>
              </w:rPr>
              <w:t>המוכר</w:t>
            </w:r>
            <w:r w:rsidRPr="00F21665">
              <w:rPr>
                <w:rFonts w:ascii="Georgia" w:hAnsi="Georgia"/>
                <w:rtl/>
              </w:rPr>
              <w:t>/</w:t>
            </w:r>
            <w:r w:rsidRPr="00F21665">
              <w:rPr>
                <w:rFonts w:ascii="Georgia" w:hAnsi="Georgia" w:hint="eastAsia"/>
                <w:rtl/>
              </w:rPr>
              <w:t>ת</w:t>
            </w:r>
            <w:r w:rsidRPr="00F21665">
              <w:rPr>
                <w:rFonts w:ascii="Georgia" w:hAnsi="Georgia"/>
                <w:rtl/>
              </w:rPr>
              <w:t xml:space="preserve"> </w:t>
            </w:r>
            <w:r w:rsidRPr="00F21665">
              <w:rPr>
                <w:rFonts w:ascii="Georgia" w:hAnsi="Georgia" w:hint="eastAsia"/>
                <w:rtl/>
              </w:rPr>
              <w:t>לי</w:t>
            </w:r>
            <w:r w:rsidRPr="00F21665">
              <w:rPr>
                <w:rFonts w:ascii="Georgia" w:hAnsi="Georgia"/>
                <w:rtl/>
              </w:rPr>
              <w:t xml:space="preserve"> </w:t>
            </w:r>
            <w:r w:rsidRPr="00F21665">
              <w:rPr>
                <w:rFonts w:ascii="Georgia" w:hAnsi="Georgia" w:hint="eastAsia"/>
                <w:rtl/>
              </w:rPr>
              <w:t>באופן</w:t>
            </w:r>
            <w:r w:rsidRPr="00F21665">
              <w:rPr>
                <w:rFonts w:ascii="Georgia" w:hAnsi="Georgia"/>
                <w:rtl/>
              </w:rPr>
              <w:t xml:space="preserve"> </w:t>
            </w:r>
            <w:r w:rsidRPr="00F21665">
              <w:rPr>
                <w:rFonts w:ascii="Georgia" w:hAnsi="Georgia" w:hint="eastAsia"/>
                <w:rtl/>
              </w:rPr>
              <w:t>אישי</w:t>
            </w:r>
            <w:r w:rsidRPr="00F21665">
              <w:rPr>
                <w:rFonts w:ascii="Georgia" w:hAnsi="Georgia"/>
                <w:rtl/>
              </w:rPr>
              <w:t xml:space="preserve">, </w:t>
            </w:r>
            <w:r w:rsidRPr="00F21665">
              <w:rPr>
                <w:rFonts w:ascii="Georgia" w:hAnsi="Georgia" w:hint="eastAsia"/>
                <w:rtl/>
              </w:rPr>
              <w:t>ואחרי</w:t>
            </w:r>
            <w:r w:rsidRPr="00F21665">
              <w:rPr>
                <w:rFonts w:ascii="Georgia" w:hAnsi="Georgia"/>
                <w:rtl/>
              </w:rPr>
              <w:t xml:space="preserve"> </w:t>
            </w:r>
            <w:r w:rsidRPr="00F21665">
              <w:rPr>
                <w:rFonts w:ascii="Georgia" w:hAnsi="Georgia" w:hint="eastAsia"/>
                <w:rtl/>
              </w:rPr>
              <w:t>שהזהרתיו</w:t>
            </w:r>
            <w:r w:rsidRPr="00F21665">
              <w:rPr>
                <w:rFonts w:ascii="Georgia" w:hAnsi="Georgia"/>
                <w:rtl/>
              </w:rPr>
              <w:t>/</w:t>
            </w:r>
            <w:r w:rsidRPr="00F21665">
              <w:rPr>
                <w:rFonts w:ascii="Georgia" w:hAnsi="Georgia" w:hint="eastAsia"/>
                <w:rtl/>
              </w:rPr>
              <w:t>ה</w:t>
            </w:r>
            <w:r w:rsidRPr="00F21665">
              <w:rPr>
                <w:rFonts w:ascii="Georgia" w:hAnsi="Georgia"/>
                <w:rtl/>
              </w:rPr>
              <w:t xml:space="preserve"> </w:t>
            </w:r>
            <w:r w:rsidRPr="00F21665">
              <w:rPr>
                <w:rFonts w:ascii="Georgia" w:hAnsi="Georgia" w:hint="eastAsia"/>
                <w:rtl/>
              </w:rPr>
              <w:t>כי</w:t>
            </w:r>
            <w:r w:rsidRPr="00F21665">
              <w:rPr>
                <w:rFonts w:ascii="Georgia" w:hAnsi="Georgia"/>
                <w:rtl/>
              </w:rPr>
              <w:t xml:space="preserve"> </w:t>
            </w:r>
            <w:r w:rsidRPr="00F21665">
              <w:rPr>
                <w:rFonts w:ascii="Georgia" w:hAnsi="Georgia" w:hint="eastAsia"/>
                <w:rtl/>
              </w:rPr>
              <w:t>עליו</w:t>
            </w:r>
            <w:r w:rsidRPr="00F21665">
              <w:rPr>
                <w:rFonts w:ascii="Georgia" w:hAnsi="Georgia"/>
                <w:rtl/>
              </w:rPr>
              <w:t>/</w:t>
            </w:r>
            <w:r w:rsidRPr="00F21665">
              <w:rPr>
                <w:rFonts w:ascii="Georgia" w:hAnsi="Georgia" w:hint="eastAsia"/>
                <w:rtl/>
              </w:rPr>
              <w:t>ה</w:t>
            </w:r>
            <w:r w:rsidRPr="00F21665">
              <w:rPr>
                <w:rFonts w:ascii="Georgia" w:hAnsi="Georgia"/>
                <w:rtl/>
              </w:rPr>
              <w:t xml:space="preserve"> </w:t>
            </w:r>
            <w:r w:rsidRPr="00F21665">
              <w:rPr>
                <w:rFonts w:ascii="Georgia" w:hAnsi="Georgia" w:hint="eastAsia"/>
                <w:rtl/>
              </w:rPr>
              <w:t>להצהיר</w:t>
            </w:r>
            <w:r w:rsidRPr="00F21665">
              <w:rPr>
                <w:rFonts w:ascii="Georgia" w:hAnsi="Georgia"/>
                <w:rtl/>
              </w:rPr>
              <w:t xml:space="preserve"> </w:t>
            </w:r>
            <w:r w:rsidRPr="00F21665">
              <w:rPr>
                <w:rFonts w:ascii="Georgia" w:hAnsi="Georgia" w:hint="eastAsia"/>
                <w:rtl/>
              </w:rPr>
              <w:t>אמת</w:t>
            </w:r>
            <w:r w:rsidRPr="00F21665">
              <w:rPr>
                <w:rFonts w:ascii="Georgia" w:hAnsi="Georgia"/>
                <w:rtl/>
              </w:rPr>
              <w:t xml:space="preserve"> </w:t>
            </w:r>
            <w:r w:rsidRPr="00F21665">
              <w:rPr>
                <w:rFonts w:ascii="Georgia" w:hAnsi="Georgia" w:hint="eastAsia"/>
                <w:rtl/>
              </w:rPr>
              <w:t>וכי</w:t>
            </w:r>
            <w:r w:rsidRPr="00F21665">
              <w:rPr>
                <w:rFonts w:ascii="Georgia" w:hAnsi="Georgia"/>
                <w:rtl/>
              </w:rPr>
              <w:t xml:space="preserve"> </w:t>
            </w:r>
            <w:r w:rsidRPr="00F21665">
              <w:rPr>
                <w:rFonts w:ascii="Georgia" w:hAnsi="Georgia" w:hint="eastAsia"/>
                <w:rtl/>
              </w:rPr>
              <w:t>יהיה</w:t>
            </w:r>
            <w:r w:rsidRPr="00F21665">
              <w:rPr>
                <w:rFonts w:ascii="Georgia" w:hAnsi="Georgia"/>
                <w:rtl/>
              </w:rPr>
              <w:t xml:space="preserve"> / </w:t>
            </w:r>
            <w:r w:rsidRPr="00F21665">
              <w:rPr>
                <w:rFonts w:ascii="Georgia" w:hAnsi="Georgia" w:hint="eastAsia"/>
                <w:rtl/>
              </w:rPr>
              <w:t>תהיה</w:t>
            </w:r>
            <w:r w:rsidRPr="00F21665">
              <w:rPr>
                <w:rFonts w:ascii="Georgia" w:hAnsi="Georgia"/>
                <w:rtl/>
              </w:rPr>
              <w:t xml:space="preserve"> </w:t>
            </w:r>
            <w:r w:rsidRPr="00F21665">
              <w:rPr>
                <w:rFonts w:ascii="Georgia" w:hAnsi="Georgia" w:hint="eastAsia"/>
                <w:rtl/>
              </w:rPr>
              <w:t>צפוי</w:t>
            </w:r>
            <w:r w:rsidRPr="00F21665">
              <w:rPr>
                <w:rFonts w:ascii="Georgia" w:hAnsi="Georgia"/>
                <w:rtl/>
              </w:rPr>
              <w:t>/</w:t>
            </w:r>
            <w:r w:rsidRPr="00F21665">
              <w:rPr>
                <w:rFonts w:ascii="Georgia" w:hAnsi="Georgia" w:hint="eastAsia"/>
                <w:rtl/>
              </w:rPr>
              <w:t>ה</w:t>
            </w:r>
            <w:r w:rsidRPr="00F21665">
              <w:rPr>
                <w:rFonts w:ascii="Georgia" w:hAnsi="Georgia"/>
                <w:rtl/>
              </w:rPr>
              <w:t xml:space="preserve"> </w:t>
            </w:r>
            <w:r w:rsidRPr="00F21665">
              <w:rPr>
                <w:rFonts w:ascii="Georgia" w:hAnsi="Georgia" w:hint="eastAsia"/>
                <w:rtl/>
              </w:rPr>
              <w:t>לעונשים</w:t>
            </w:r>
            <w:r w:rsidRPr="00F21665">
              <w:rPr>
                <w:rFonts w:ascii="Georgia" w:hAnsi="Georgia"/>
                <w:rtl/>
              </w:rPr>
              <w:t xml:space="preserve"> </w:t>
            </w:r>
            <w:r w:rsidRPr="00F21665">
              <w:rPr>
                <w:rFonts w:ascii="Georgia" w:hAnsi="Georgia" w:hint="eastAsia"/>
                <w:rtl/>
              </w:rPr>
              <w:t>הקבועים</w:t>
            </w:r>
            <w:r w:rsidRPr="00F21665">
              <w:rPr>
                <w:rFonts w:ascii="Georgia" w:hAnsi="Georgia"/>
                <w:rtl/>
              </w:rPr>
              <w:t xml:space="preserve"> </w:t>
            </w:r>
            <w:r w:rsidRPr="00F21665">
              <w:rPr>
                <w:rFonts w:ascii="Georgia" w:hAnsi="Georgia" w:hint="eastAsia"/>
                <w:rtl/>
              </w:rPr>
              <w:t>בחוק</w:t>
            </w:r>
            <w:r w:rsidRPr="00F21665">
              <w:rPr>
                <w:rFonts w:ascii="Georgia" w:hAnsi="Georgia"/>
                <w:rtl/>
              </w:rPr>
              <w:t xml:space="preserve"> </w:t>
            </w:r>
            <w:r w:rsidRPr="00F21665">
              <w:rPr>
                <w:rFonts w:ascii="Georgia" w:hAnsi="Georgia" w:hint="eastAsia"/>
                <w:rtl/>
              </w:rPr>
              <w:t>אם</w:t>
            </w:r>
            <w:r w:rsidRPr="00F21665">
              <w:rPr>
                <w:rFonts w:ascii="Georgia" w:hAnsi="Georgia"/>
                <w:rtl/>
              </w:rPr>
              <w:t xml:space="preserve"> </w:t>
            </w:r>
            <w:r w:rsidRPr="00F21665">
              <w:rPr>
                <w:rFonts w:ascii="Georgia" w:hAnsi="Georgia" w:hint="eastAsia"/>
                <w:rtl/>
              </w:rPr>
              <w:t>לא</w:t>
            </w:r>
            <w:r w:rsidRPr="00F21665">
              <w:rPr>
                <w:rFonts w:ascii="Georgia" w:hAnsi="Georgia"/>
                <w:rtl/>
              </w:rPr>
              <w:t xml:space="preserve"> </w:t>
            </w:r>
            <w:r w:rsidRPr="00F21665">
              <w:rPr>
                <w:rFonts w:ascii="Georgia" w:hAnsi="Georgia" w:hint="eastAsia"/>
                <w:rtl/>
              </w:rPr>
              <w:t>יעשה</w:t>
            </w:r>
            <w:r w:rsidRPr="00F21665">
              <w:rPr>
                <w:rFonts w:ascii="Georgia" w:hAnsi="Georgia"/>
                <w:rtl/>
              </w:rPr>
              <w:t xml:space="preserve"> / </w:t>
            </w:r>
            <w:r w:rsidRPr="00F21665">
              <w:rPr>
                <w:rFonts w:ascii="Georgia" w:hAnsi="Georgia" w:hint="eastAsia"/>
                <w:rtl/>
              </w:rPr>
              <w:t>תעשה</w:t>
            </w:r>
            <w:r w:rsidRPr="00F21665">
              <w:rPr>
                <w:rFonts w:ascii="Georgia" w:hAnsi="Georgia"/>
                <w:rtl/>
              </w:rPr>
              <w:t xml:space="preserve"> </w:t>
            </w:r>
            <w:r w:rsidRPr="00F21665">
              <w:rPr>
                <w:rFonts w:ascii="Georgia" w:hAnsi="Georgia" w:hint="eastAsia"/>
                <w:rtl/>
              </w:rPr>
              <w:t>כן</w:t>
            </w:r>
            <w:r w:rsidRPr="00F21665">
              <w:rPr>
                <w:rFonts w:ascii="Georgia" w:hAnsi="Georgia"/>
                <w:rtl/>
              </w:rPr>
              <w:t xml:space="preserve">, </w:t>
            </w:r>
            <w:r w:rsidRPr="00F21665">
              <w:rPr>
                <w:rFonts w:ascii="Georgia" w:hAnsi="Georgia" w:hint="eastAsia"/>
                <w:rtl/>
              </w:rPr>
              <w:t>חתם</w:t>
            </w:r>
            <w:r w:rsidRPr="00F21665">
              <w:rPr>
                <w:rFonts w:ascii="Georgia" w:hAnsi="Georgia"/>
                <w:rtl/>
              </w:rPr>
              <w:t>/</w:t>
            </w:r>
            <w:r w:rsidRPr="00F21665">
              <w:rPr>
                <w:rFonts w:ascii="Georgia" w:hAnsi="Georgia" w:hint="eastAsia"/>
                <w:rtl/>
              </w:rPr>
              <w:t>ה</w:t>
            </w:r>
            <w:r w:rsidRPr="00F21665">
              <w:rPr>
                <w:rFonts w:ascii="Georgia" w:hAnsi="Georgia"/>
                <w:rtl/>
              </w:rPr>
              <w:t xml:space="preserve"> </w:t>
            </w:r>
            <w:r w:rsidRPr="00F21665">
              <w:rPr>
                <w:rFonts w:ascii="Georgia" w:hAnsi="Georgia" w:hint="eastAsia"/>
                <w:rtl/>
              </w:rPr>
              <w:t>בפני</w:t>
            </w:r>
            <w:r w:rsidRPr="00F21665">
              <w:rPr>
                <w:rFonts w:ascii="Georgia" w:hAnsi="Georgia"/>
                <w:rtl/>
              </w:rPr>
              <w:t xml:space="preserve"> </w:t>
            </w:r>
            <w:r w:rsidRPr="00F21665">
              <w:rPr>
                <w:rFonts w:ascii="Georgia" w:hAnsi="Georgia" w:hint="eastAsia"/>
                <w:rtl/>
              </w:rPr>
              <w:t>על</w:t>
            </w:r>
            <w:r w:rsidRPr="00F21665">
              <w:rPr>
                <w:rFonts w:ascii="Georgia" w:hAnsi="Georgia"/>
                <w:rtl/>
              </w:rPr>
              <w:t xml:space="preserve"> </w:t>
            </w:r>
            <w:r w:rsidRPr="00F21665">
              <w:rPr>
                <w:rFonts w:ascii="Georgia" w:hAnsi="Georgia" w:hint="eastAsia"/>
                <w:rtl/>
              </w:rPr>
              <w:t>התצהיר</w:t>
            </w:r>
            <w:r w:rsidRPr="00F21665">
              <w:rPr>
                <w:rFonts w:ascii="Georgia" w:hAnsi="Georgia"/>
                <w:rtl/>
              </w:rPr>
              <w:t xml:space="preserve"> </w:t>
            </w:r>
            <w:r w:rsidRPr="00F21665">
              <w:rPr>
                <w:rFonts w:ascii="Georgia" w:hAnsi="Georgia" w:hint="eastAsia"/>
                <w:rtl/>
              </w:rPr>
              <w:t>דלעיל</w:t>
            </w:r>
            <w:r w:rsidRPr="00F21665">
              <w:rPr>
                <w:rFonts w:ascii="Georgia" w:hAnsi="Georgia"/>
                <w:rtl/>
              </w:rPr>
              <w:t>.</w:t>
            </w:r>
          </w:p>
        </w:tc>
      </w:tr>
      <w:tr w:rsidR="00AB3816" w:rsidRPr="00F21665" w:rsidTr="00DD1F98">
        <w:trPr>
          <w:gridBefore w:val="1"/>
          <w:wBefore w:w="66" w:type="dxa"/>
          <w:jc w:val="center"/>
        </w:trPr>
        <w:tc>
          <w:tcPr>
            <w:tcW w:w="9544" w:type="dxa"/>
            <w:gridSpan w:val="5"/>
          </w:tcPr>
          <w:p w:rsidR="00AB3816" w:rsidRPr="00F21665" w:rsidRDefault="00AB3816" w:rsidP="00DF3930">
            <w:pPr>
              <w:ind w:right="567"/>
              <w:jc w:val="both"/>
              <w:rPr>
                <w:rFonts w:ascii="Georgia" w:hAnsi="Georgia"/>
              </w:rPr>
            </w:pPr>
          </w:p>
        </w:tc>
      </w:tr>
      <w:tr w:rsidR="00703E1C" w:rsidRPr="00F21665" w:rsidTr="00DD1F98">
        <w:trPr>
          <w:gridBefore w:val="1"/>
          <w:wBefore w:w="66" w:type="dxa"/>
          <w:jc w:val="center"/>
        </w:trPr>
        <w:tc>
          <w:tcPr>
            <w:tcW w:w="2722" w:type="dxa"/>
            <w:gridSpan w:val="2"/>
          </w:tcPr>
          <w:p w:rsidR="00703E1C" w:rsidRPr="00F21665" w:rsidRDefault="00703E1C" w:rsidP="00E944A8">
            <w:pPr>
              <w:jc w:val="center"/>
              <w:rPr>
                <w:rFonts w:ascii="Georgia" w:hAnsi="Georgia"/>
                <w:b/>
                <w:bCs/>
              </w:rPr>
            </w:pPr>
            <w:r w:rsidRPr="00F21665">
              <w:rPr>
                <w:rFonts w:ascii="Georgia" w:hAnsi="Georgia"/>
                <w:b/>
                <w:bCs/>
                <w:rtl/>
              </w:rPr>
              <w:t>_______________</w:t>
            </w:r>
          </w:p>
        </w:tc>
        <w:tc>
          <w:tcPr>
            <w:tcW w:w="3444" w:type="dxa"/>
          </w:tcPr>
          <w:p w:rsidR="00703E1C" w:rsidRPr="00F21665" w:rsidRDefault="00703E1C" w:rsidP="00DF3930">
            <w:pPr>
              <w:ind w:right="567"/>
              <w:rPr>
                <w:rFonts w:ascii="Georgia" w:hAnsi="Georgia"/>
                <w:b/>
                <w:bCs/>
              </w:rPr>
            </w:pPr>
            <w:r w:rsidRPr="00F21665">
              <w:rPr>
                <w:rFonts w:ascii="Georgia" w:hAnsi="Georgia"/>
                <w:b/>
                <w:bCs/>
                <w:rtl/>
              </w:rPr>
              <w:t>______________________</w:t>
            </w:r>
          </w:p>
        </w:tc>
        <w:tc>
          <w:tcPr>
            <w:tcW w:w="3378" w:type="dxa"/>
            <w:gridSpan w:val="2"/>
          </w:tcPr>
          <w:p w:rsidR="00703E1C" w:rsidRPr="00F21665" w:rsidRDefault="00703E1C" w:rsidP="00DF3930">
            <w:pPr>
              <w:ind w:right="567"/>
              <w:rPr>
                <w:rFonts w:ascii="Georgia" w:hAnsi="Georgia"/>
                <w:b/>
                <w:bCs/>
              </w:rPr>
            </w:pPr>
            <w:r w:rsidRPr="00F21665">
              <w:rPr>
                <w:rFonts w:ascii="Georgia" w:hAnsi="Georgia"/>
                <w:b/>
                <w:bCs/>
                <w:rtl/>
              </w:rPr>
              <w:t>_____________________</w:t>
            </w:r>
          </w:p>
        </w:tc>
      </w:tr>
      <w:tr w:rsidR="00703E1C" w:rsidRPr="00F21665" w:rsidTr="00DD1F98">
        <w:trPr>
          <w:gridBefore w:val="1"/>
          <w:wBefore w:w="66" w:type="dxa"/>
          <w:jc w:val="center"/>
        </w:trPr>
        <w:tc>
          <w:tcPr>
            <w:tcW w:w="2722" w:type="dxa"/>
            <w:gridSpan w:val="2"/>
          </w:tcPr>
          <w:p w:rsidR="00F74B47" w:rsidRPr="00F21665" w:rsidRDefault="00703E1C" w:rsidP="00E944A8">
            <w:pPr>
              <w:jc w:val="center"/>
              <w:rPr>
                <w:rFonts w:ascii="Georgia" w:hAnsi="Georgia"/>
                <w:b/>
                <w:bCs/>
              </w:rPr>
            </w:pPr>
            <w:r w:rsidRPr="00F21665">
              <w:rPr>
                <w:rFonts w:ascii="Georgia" w:hAnsi="Georgia" w:hint="eastAsia"/>
                <w:b/>
                <w:bCs/>
                <w:rtl/>
              </w:rPr>
              <w:t>תאריך</w:t>
            </w:r>
          </w:p>
        </w:tc>
        <w:tc>
          <w:tcPr>
            <w:tcW w:w="3444" w:type="dxa"/>
          </w:tcPr>
          <w:p w:rsidR="00F74B47" w:rsidRPr="00F21665" w:rsidRDefault="00703E1C" w:rsidP="00E944A8">
            <w:pPr>
              <w:ind w:right="567"/>
              <w:jc w:val="center"/>
              <w:rPr>
                <w:rFonts w:ascii="Georgia" w:hAnsi="Georgia"/>
                <w:b/>
                <w:bCs/>
              </w:rPr>
            </w:pPr>
            <w:r w:rsidRPr="00F21665">
              <w:rPr>
                <w:rFonts w:ascii="Georgia" w:hAnsi="Georgia" w:hint="eastAsia"/>
                <w:b/>
                <w:bCs/>
                <w:rtl/>
              </w:rPr>
              <w:t>מספר</w:t>
            </w:r>
            <w:r w:rsidRPr="00F21665">
              <w:rPr>
                <w:rFonts w:ascii="Georgia" w:hAnsi="Georgia"/>
                <w:b/>
                <w:bCs/>
                <w:rtl/>
              </w:rPr>
              <w:t xml:space="preserve"> </w:t>
            </w:r>
            <w:r w:rsidRPr="00F21665">
              <w:rPr>
                <w:rFonts w:ascii="Georgia" w:hAnsi="Georgia" w:hint="eastAsia"/>
                <w:b/>
                <w:bCs/>
                <w:rtl/>
              </w:rPr>
              <w:t>רשיון</w:t>
            </w:r>
          </w:p>
        </w:tc>
        <w:tc>
          <w:tcPr>
            <w:tcW w:w="3378" w:type="dxa"/>
            <w:gridSpan w:val="2"/>
          </w:tcPr>
          <w:p w:rsidR="00F74B47" w:rsidRPr="00F21665" w:rsidRDefault="00703E1C" w:rsidP="00E944A8">
            <w:pPr>
              <w:ind w:right="567"/>
              <w:jc w:val="center"/>
              <w:rPr>
                <w:rFonts w:ascii="Georgia" w:hAnsi="Georgia"/>
                <w:b/>
                <w:bCs/>
                <w:rtl/>
              </w:rPr>
            </w:pPr>
            <w:r w:rsidRPr="00F21665">
              <w:rPr>
                <w:rFonts w:ascii="Georgia" w:hAnsi="Georgia" w:hint="eastAsia"/>
                <w:b/>
                <w:bCs/>
                <w:rtl/>
              </w:rPr>
              <w:t>חתימה</w:t>
            </w:r>
            <w:r w:rsidRPr="00F21665">
              <w:rPr>
                <w:rFonts w:ascii="Georgia" w:hAnsi="Georgia"/>
                <w:b/>
                <w:bCs/>
                <w:rtl/>
              </w:rPr>
              <w:t xml:space="preserve"> </w:t>
            </w:r>
            <w:r w:rsidRPr="00F21665">
              <w:rPr>
                <w:rFonts w:ascii="Georgia" w:hAnsi="Georgia" w:hint="eastAsia"/>
                <w:b/>
                <w:bCs/>
                <w:rtl/>
              </w:rPr>
              <w:t>וחותמת</w:t>
            </w:r>
          </w:p>
          <w:p w:rsidR="00B60FDD" w:rsidRPr="00F21665" w:rsidRDefault="00B60FDD" w:rsidP="00DF3930">
            <w:pPr>
              <w:ind w:right="567"/>
              <w:rPr>
                <w:rFonts w:ascii="Georgia" w:hAnsi="Georgia"/>
                <w:b/>
                <w:bCs/>
              </w:rPr>
            </w:pPr>
          </w:p>
        </w:tc>
      </w:tr>
      <w:permEnd w:id="689571714"/>
    </w:tbl>
    <w:p w:rsidR="00B60FDD" w:rsidRPr="00F21665" w:rsidRDefault="00B60FDD">
      <w:pPr>
        <w:rPr>
          <w:rtl/>
        </w:rPr>
      </w:pPr>
      <w:r w:rsidRPr="00F21665">
        <w:br w:type="page"/>
      </w:r>
    </w:p>
    <w:p w:rsidR="004C1A4F" w:rsidRPr="00F21665" w:rsidRDefault="004C1A4F" w:rsidP="00A35BAC">
      <w:pPr>
        <w:pStyle w:val="2"/>
        <w:numPr>
          <w:ilvl w:val="0"/>
          <w:numId w:val="0"/>
        </w:numPr>
        <w:ind w:right="0"/>
        <w:rPr>
          <w:rFonts w:ascii="Times New Roman Bold" w:hAnsi="Times New Roman Bold"/>
          <w:rtl/>
        </w:rPr>
      </w:pPr>
      <w:bookmarkStart w:id="382" w:name="נספח_18"/>
      <w:bookmarkStart w:id="383" w:name="_Toc378247287"/>
      <w:bookmarkStart w:id="384" w:name="_Toc378751276"/>
      <w:bookmarkStart w:id="385" w:name="_Toc388987949"/>
      <w:bookmarkStart w:id="386" w:name="_Toc285748001"/>
      <w:bookmarkStart w:id="387" w:name="_Toc285980553"/>
      <w:r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82"/>
      <w:r w:rsidR="00E944A8" w:rsidRPr="00F21665">
        <w:rPr>
          <w:rtl/>
        </w:rPr>
        <w:tab/>
      </w:r>
      <w:r w:rsidRPr="00F21665">
        <w:rPr>
          <w:rFonts w:hint="eastAsia"/>
          <w:rtl/>
        </w:rPr>
        <w:t>התחייבות</w:t>
      </w:r>
      <w:r w:rsidRPr="00F21665">
        <w:rPr>
          <w:rtl/>
        </w:rPr>
        <w:t xml:space="preserve"> </w:t>
      </w:r>
      <w:r w:rsidRPr="00F21665">
        <w:rPr>
          <w:rFonts w:hint="eastAsia"/>
          <w:rtl/>
        </w:rPr>
        <w:t>לקיים</w:t>
      </w:r>
      <w:r w:rsidRPr="00F21665">
        <w:rPr>
          <w:rtl/>
        </w:rPr>
        <w:t xml:space="preserve"> </w:t>
      </w:r>
      <w:r w:rsidRPr="00F21665">
        <w:rPr>
          <w:rFonts w:hint="eastAsia"/>
          <w:rtl/>
        </w:rPr>
        <w:t>את</w:t>
      </w:r>
      <w:r w:rsidRPr="00F21665">
        <w:rPr>
          <w:rtl/>
        </w:rPr>
        <w:t xml:space="preserve"> </w:t>
      </w:r>
      <w:r w:rsidRPr="00F21665">
        <w:rPr>
          <w:rFonts w:hint="eastAsia"/>
          <w:rtl/>
        </w:rPr>
        <w:t>חוקי</w:t>
      </w:r>
      <w:r w:rsidRPr="00F21665">
        <w:rPr>
          <w:rtl/>
        </w:rPr>
        <w:t xml:space="preserve"> </w:t>
      </w:r>
      <w:r w:rsidRPr="00F21665">
        <w:rPr>
          <w:rFonts w:hint="eastAsia"/>
          <w:rtl/>
        </w:rPr>
        <w:t>העבודה</w:t>
      </w:r>
      <w:bookmarkEnd w:id="383"/>
      <w:bookmarkEnd w:id="384"/>
      <w:bookmarkEnd w:id="385"/>
    </w:p>
    <w:p w:rsidR="00F74B47" w:rsidRPr="00F21665" w:rsidRDefault="003D5216" w:rsidP="00F46D60">
      <w:pPr>
        <w:spacing w:after="480"/>
        <w:jc w:val="both"/>
        <w:rPr>
          <w:rtl/>
        </w:rPr>
      </w:pPr>
      <w:r w:rsidRPr="00F21665">
        <w:rPr>
          <w:rFonts w:hint="eastAsia"/>
          <w:rtl/>
        </w:rPr>
        <w:t>הריני</w:t>
      </w:r>
      <w:r w:rsidRPr="00F21665">
        <w:rPr>
          <w:rtl/>
        </w:rPr>
        <w:t xml:space="preserve"> </w:t>
      </w:r>
      <w:r w:rsidRPr="00F21665">
        <w:rPr>
          <w:rFonts w:hint="eastAsia"/>
          <w:rtl/>
        </w:rPr>
        <w:t>מתחייב</w:t>
      </w:r>
      <w:r w:rsidRPr="00F21665">
        <w:rPr>
          <w:rtl/>
        </w:rPr>
        <w:t xml:space="preserve"> </w:t>
      </w:r>
      <w:r w:rsidRPr="00F21665">
        <w:rPr>
          <w:rFonts w:hint="eastAsia"/>
          <w:rtl/>
        </w:rPr>
        <w:t>לקיים</w:t>
      </w:r>
      <w:r w:rsidRPr="00F21665">
        <w:rPr>
          <w:rtl/>
        </w:rPr>
        <w:t xml:space="preserve"> </w:t>
      </w:r>
      <w:r w:rsidRPr="00F21665">
        <w:rPr>
          <w:rFonts w:hint="eastAsia"/>
          <w:rtl/>
        </w:rPr>
        <w:t>בכל</w:t>
      </w:r>
      <w:r w:rsidRPr="00F21665">
        <w:rPr>
          <w:rtl/>
        </w:rPr>
        <w:t xml:space="preserve"> </w:t>
      </w:r>
      <w:r w:rsidRPr="00F21665">
        <w:rPr>
          <w:rFonts w:hint="eastAsia"/>
          <w:rtl/>
        </w:rPr>
        <w:t>תקופת</w:t>
      </w:r>
      <w:r w:rsidR="002A41D9" w:rsidRPr="00F21665">
        <w:rPr>
          <w:rtl/>
        </w:rPr>
        <w:t xml:space="preserve"> </w:t>
      </w:r>
      <w:r w:rsidR="00E263FA" w:rsidRPr="00F21665">
        <w:rPr>
          <w:rFonts w:hint="eastAsia"/>
          <w:rtl/>
        </w:rPr>
        <w:t>ההתקשרות</w:t>
      </w:r>
      <w:r w:rsidR="00E263FA" w:rsidRPr="00F21665">
        <w:rPr>
          <w:rtl/>
        </w:rPr>
        <w:t xml:space="preserve"> </w:t>
      </w:r>
      <w:r w:rsidR="00E263FA" w:rsidRPr="00F21665">
        <w:rPr>
          <w:rFonts w:hint="eastAsia"/>
          <w:rtl/>
        </w:rPr>
        <w:t>לפי</w:t>
      </w:r>
      <w:r w:rsidR="00E263FA" w:rsidRPr="00F21665">
        <w:rPr>
          <w:rtl/>
        </w:rPr>
        <w:t xml:space="preserve"> </w:t>
      </w:r>
      <w:r w:rsidR="00E263FA" w:rsidRPr="00F21665">
        <w:rPr>
          <w:rFonts w:hint="eastAsia"/>
          <w:rtl/>
        </w:rPr>
        <w:t>מכרז</w:t>
      </w:r>
      <w:r w:rsidR="00E263FA" w:rsidRPr="00F21665">
        <w:rPr>
          <w:rtl/>
        </w:rPr>
        <w:t xml:space="preserve"> </w:t>
      </w:r>
      <w:r w:rsidR="00E263FA" w:rsidRPr="00F21665">
        <w:rPr>
          <w:rFonts w:hint="eastAsia"/>
          <w:rtl/>
        </w:rPr>
        <w:t>זה</w:t>
      </w:r>
      <w:r w:rsidR="00F46D60" w:rsidRPr="00F21665">
        <w:rPr>
          <w:rtl/>
        </w:rPr>
        <w:t xml:space="preserve"> מס'</w:t>
      </w:r>
      <w:r w:rsidR="005B399D" w:rsidRPr="00F21665">
        <w:rPr>
          <w:rtl/>
        </w:rPr>
        <w:t xml:space="preserve"> </w:t>
      </w:r>
      <w:r w:rsidR="00A738E2" w:rsidRPr="00F21665">
        <w:fldChar w:fldCharType="begin" w:fldLock="1"/>
      </w:r>
      <w:r w:rsidR="00A738E2" w:rsidRPr="00F21665">
        <w:instrText xml:space="preserve"> REF </w:instrText>
      </w:r>
      <w:r w:rsidR="00A738E2" w:rsidRPr="00F21665">
        <w:rPr>
          <w:rtl/>
        </w:rPr>
        <w:instrText>מספר_מכרז</w:instrText>
      </w:r>
      <w:r w:rsidR="00A738E2" w:rsidRPr="00F21665">
        <w:instrText xml:space="preserve"> \h  \* MERGEFORMAT </w:instrText>
      </w:r>
      <w:r w:rsidR="00A738E2" w:rsidRPr="00F21665">
        <w:fldChar w:fldCharType="separate"/>
      </w:r>
      <w:r w:rsidR="00701A1C" w:rsidRPr="00701A1C">
        <w:rPr>
          <w:rtl/>
          <w:lang w:eastAsia="en-US"/>
        </w:rPr>
        <w:t xml:space="preserve"> 2014 /131</w:t>
      </w:r>
      <w:r w:rsidR="00701A1C" w:rsidRPr="00F21665">
        <w:rPr>
          <w:b/>
          <w:bCs/>
          <w:rtl/>
          <w:lang w:eastAsia="en-US"/>
        </w:rPr>
        <w:t xml:space="preserve"> </w:t>
      </w:r>
      <w:r w:rsidR="00A738E2" w:rsidRPr="00F21665">
        <w:fldChar w:fldCharType="end"/>
      </w:r>
      <w:r w:rsidR="00F46D60" w:rsidRPr="00F21665">
        <w:rPr>
          <w:rtl/>
        </w:rPr>
        <w:t xml:space="preserve"> - </w:t>
      </w:r>
      <w:r w:rsidR="00A738E2" w:rsidRPr="00F21665">
        <w:fldChar w:fldCharType="begin" w:fldLock="1"/>
      </w:r>
      <w:r w:rsidR="00A738E2" w:rsidRPr="00F21665">
        <w:instrText xml:space="preserve"> REF </w:instrText>
      </w:r>
      <w:r w:rsidR="00A738E2" w:rsidRPr="00F21665">
        <w:rPr>
          <w:rtl/>
        </w:rPr>
        <w:instrText>נושא_מכרז_כולל_איזור</w:instrText>
      </w:r>
      <w:r w:rsidR="00A738E2" w:rsidRPr="00F21665">
        <w:instrText xml:space="preserve"> \h  \* MERGEFORMAT </w:instrText>
      </w:r>
      <w:r w:rsidR="00A738E2" w:rsidRPr="00F21665">
        <w:fldChar w:fldCharType="separate"/>
      </w:r>
      <w:r w:rsidR="00701A1C" w:rsidRPr="00701A1C">
        <w:rPr>
          <w:rtl/>
        </w:rPr>
        <w:t>הפעלת מסגרת כמרכז חירום לטיפול בילדים ובני משפחותיהם במחוז הצפון באיזור הקריות</w:t>
      </w:r>
      <w:r w:rsidR="00A738E2" w:rsidRPr="00F21665">
        <w:fldChar w:fldCharType="end"/>
      </w:r>
      <w:r w:rsidRPr="00F21665">
        <w:rPr>
          <w:rtl/>
        </w:rPr>
        <w:t xml:space="preserve">, </w:t>
      </w:r>
      <w:r w:rsidRPr="00F21665">
        <w:rPr>
          <w:rFonts w:hint="eastAsia"/>
          <w:rtl/>
        </w:rPr>
        <w:t>לגבי</w:t>
      </w:r>
      <w:r w:rsidRPr="00F21665">
        <w:rPr>
          <w:rtl/>
        </w:rPr>
        <w:t xml:space="preserve"> </w:t>
      </w:r>
      <w:r w:rsidRPr="00F21665">
        <w:rPr>
          <w:rFonts w:hint="eastAsia"/>
          <w:rtl/>
        </w:rPr>
        <w:t>העובדים</w:t>
      </w:r>
      <w:r w:rsidRPr="00F21665">
        <w:rPr>
          <w:rtl/>
        </w:rPr>
        <w:t xml:space="preserve">, </w:t>
      </w:r>
      <w:r w:rsidRPr="00F21665">
        <w:rPr>
          <w:rFonts w:hint="eastAsia"/>
          <w:rtl/>
        </w:rPr>
        <w:t>שיועסקו</w:t>
      </w:r>
      <w:r w:rsidRPr="00F21665">
        <w:rPr>
          <w:rtl/>
        </w:rPr>
        <w:t xml:space="preserve"> </w:t>
      </w:r>
      <w:r w:rsidRPr="00F21665">
        <w:rPr>
          <w:rFonts w:hint="eastAsia"/>
          <w:rtl/>
        </w:rPr>
        <w:t>על</w:t>
      </w:r>
      <w:r w:rsidRPr="00F21665">
        <w:rPr>
          <w:rtl/>
        </w:rPr>
        <w:t>-יד</w:t>
      </w:r>
      <w:r w:rsidR="00E263FA" w:rsidRPr="00F21665">
        <w:rPr>
          <w:rFonts w:hint="eastAsia"/>
          <w:rtl/>
        </w:rPr>
        <w:t>י</w:t>
      </w:r>
      <w:r w:rsidRPr="00F21665">
        <w:rPr>
          <w:rtl/>
        </w:rPr>
        <w:t xml:space="preserve"> </w:t>
      </w:r>
      <w:r w:rsidR="00D43542" w:rsidRPr="00F21665">
        <w:rPr>
          <w:rFonts w:hint="eastAsia"/>
          <w:rtl/>
        </w:rPr>
        <w:t>לצורך</w:t>
      </w:r>
      <w:r w:rsidR="00D43542" w:rsidRPr="00F21665">
        <w:rPr>
          <w:rtl/>
        </w:rPr>
        <w:t xml:space="preserve"> ביצוע </w:t>
      </w:r>
      <w:r w:rsidRPr="00F21665">
        <w:rPr>
          <w:rFonts w:hint="eastAsia"/>
          <w:rtl/>
        </w:rPr>
        <w:t>השי</w:t>
      </w:r>
      <w:smartTag w:uri="urn:schemas-microsoft-com:office:smarttags" w:element="PersonName">
        <w:r w:rsidRPr="00F21665">
          <w:rPr>
            <w:rFonts w:hint="eastAsia"/>
            <w:rtl/>
          </w:rPr>
          <w:t>רותי</w:t>
        </w:r>
      </w:smartTag>
      <w:r w:rsidRPr="00F21665">
        <w:rPr>
          <w:rFonts w:hint="eastAsia"/>
          <w:rtl/>
        </w:rPr>
        <w:t>ם</w:t>
      </w:r>
      <w:r w:rsidRPr="00F21665">
        <w:rPr>
          <w:rtl/>
        </w:rPr>
        <w:t xml:space="preserve"> לפי </w:t>
      </w:r>
      <w:r w:rsidR="00E263FA" w:rsidRPr="00F21665">
        <w:rPr>
          <w:rFonts w:hint="eastAsia"/>
          <w:rtl/>
        </w:rPr>
        <w:t>מכרז</w:t>
      </w:r>
      <w:r w:rsidR="00E263FA" w:rsidRPr="00F21665">
        <w:rPr>
          <w:rtl/>
        </w:rPr>
        <w:t xml:space="preserve"> </w:t>
      </w:r>
      <w:r w:rsidRPr="00F21665">
        <w:rPr>
          <w:rFonts w:hint="eastAsia"/>
          <w:rtl/>
        </w:rPr>
        <w:t>זה</w:t>
      </w:r>
      <w:r w:rsidRPr="00F21665">
        <w:rPr>
          <w:rtl/>
        </w:rPr>
        <w:t xml:space="preserve">, </w:t>
      </w:r>
      <w:r w:rsidRPr="00F21665">
        <w:rPr>
          <w:rFonts w:hint="eastAsia"/>
          <w:rtl/>
        </w:rPr>
        <w:t>את</w:t>
      </w:r>
      <w:r w:rsidRPr="00F21665">
        <w:rPr>
          <w:rtl/>
        </w:rPr>
        <w:t xml:space="preserve"> </w:t>
      </w:r>
      <w:r w:rsidRPr="00F21665">
        <w:rPr>
          <w:rFonts w:hint="eastAsia"/>
          <w:rtl/>
        </w:rPr>
        <w:t>האמור</w:t>
      </w:r>
      <w:r w:rsidRPr="00F21665">
        <w:rPr>
          <w:rtl/>
        </w:rPr>
        <w:t xml:space="preserve"> </w:t>
      </w:r>
      <w:r w:rsidRPr="00F21665">
        <w:rPr>
          <w:rFonts w:hint="eastAsia"/>
          <w:rtl/>
        </w:rPr>
        <w:t>בחוקי</w:t>
      </w:r>
      <w:r w:rsidRPr="00F21665">
        <w:rPr>
          <w:rtl/>
        </w:rPr>
        <w:t xml:space="preserve"> </w:t>
      </w:r>
      <w:r w:rsidRPr="00F21665">
        <w:rPr>
          <w:rFonts w:hint="eastAsia"/>
          <w:rtl/>
        </w:rPr>
        <w:t>העבודה</w:t>
      </w:r>
      <w:r w:rsidRPr="00F21665">
        <w:rPr>
          <w:rtl/>
        </w:rPr>
        <w:t>.</w:t>
      </w:r>
    </w:p>
    <w:p w:rsidR="003D5216" w:rsidRPr="00F21665" w:rsidRDefault="003D5216" w:rsidP="00DF3930">
      <w:pPr>
        <w:spacing w:after="480"/>
        <w:ind w:right="567"/>
        <w:rPr>
          <w:b/>
          <w:u w:val="single"/>
          <w:rtl/>
        </w:rPr>
      </w:pPr>
      <w:r w:rsidRPr="00F21665">
        <w:rPr>
          <w:rFonts w:hint="eastAsia"/>
          <w:b/>
          <w:u w:val="single"/>
          <w:rtl/>
        </w:rPr>
        <w:t>חתימת</w:t>
      </w:r>
      <w:r w:rsidRPr="00F21665">
        <w:rPr>
          <w:b/>
          <w:u w:val="single"/>
          <w:rtl/>
        </w:rPr>
        <w:t xml:space="preserve"> </w:t>
      </w:r>
      <w:r w:rsidRPr="00F21665">
        <w:rPr>
          <w:rFonts w:hint="eastAsia"/>
          <w:b/>
          <w:u w:val="single"/>
          <w:rtl/>
        </w:rPr>
        <w:t>המציע</w:t>
      </w:r>
      <w:r w:rsidRPr="00F21665">
        <w:rPr>
          <w:b/>
          <w:rtl/>
        </w:rPr>
        <w:t>:</w:t>
      </w:r>
    </w:p>
    <w:tbl>
      <w:tblPr>
        <w:tblStyle w:val="afc"/>
        <w:bidiVisual/>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2494"/>
        <w:gridCol w:w="2494"/>
        <w:gridCol w:w="2494"/>
      </w:tblGrid>
      <w:tr w:rsidR="00DD61D1" w:rsidRPr="00F21665" w:rsidTr="007A0178">
        <w:tc>
          <w:tcPr>
            <w:tcW w:w="2494" w:type="dxa"/>
            <w:vAlign w:val="center"/>
          </w:tcPr>
          <w:p w:rsidR="00DD61D1" w:rsidRPr="00F21665" w:rsidRDefault="00DD61D1" w:rsidP="00531514">
            <w:pPr>
              <w:pStyle w:val="Normal7"/>
              <w:spacing w:before="0"/>
              <w:jc w:val="center"/>
              <w:rPr>
                <w:rtl/>
              </w:rPr>
            </w:pPr>
            <w:permStart w:id="343768356" w:edGrp="everyone"/>
            <w:r w:rsidRPr="00F21665">
              <w:rPr>
                <w:rtl/>
              </w:rPr>
              <w:t>_____________</w:t>
            </w:r>
          </w:p>
        </w:tc>
        <w:tc>
          <w:tcPr>
            <w:tcW w:w="2494" w:type="dxa"/>
            <w:vAlign w:val="center"/>
          </w:tcPr>
          <w:p w:rsidR="00DD61D1" w:rsidRPr="00F21665" w:rsidRDefault="00DD61D1" w:rsidP="00531514">
            <w:pPr>
              <w:pStyle w:val="Normal7"/>
              <w:spacing w:before="0"/>
              <w:jc w:val="center"/>
              <w:rPr>
                <w:rtl/>
              </w:rPr>
            </w:pPr>
            <w:r w:rsidRPr="00F21665">
              <w:rPr>
                <w:rtl/>
              </w:rPr>
              <w:t>_____________</w:t>
            </w:r>
          </w:p>
        </w:tc>
        <w:tc>
          <w:tcPr>
            <w:tcW w:w="2494" w:type="dxa"/>
            <w:vAlign w:val="center"/>
          </w:tcPr>
          <w:p w:rsidR="00DD61D1" w:rsidRPr="00F21665" w:rsidRDefault="00DD61D1" w:rsidP="00531514">
            <w:pPr>
              <w:pStyle w:val="Normal7"/>
              <w:spacing w:before="0"/>
              <w:jc w:val="center"/>
              <w:rPr>
                <w:rtl/>
              </w:rPr>
            </w:pPr>
            <w:r w:rsidRPr="00F21665">
              <w:rPr>
                <w:rtl/>
              </w:rPr>
              <w:t>_____________</w:t>
            </w:r>
          </w:p>
        </w:tc>
        <w:tc>
          <w:tcPr>
            <w:tcW w:w="2494" w:type="dxa"/>
            <w:vAlign w:val="center"/>
          </w:tcPr>
          <w:p w:rsidR="00DD61D1" w:rsidRPr="00F21665" w:rsidRDefault="00DD61D1" w:rsidP="00531514">
            <w:pPr>
              <w:pStyle w:val="Normal7"/>
              <w:spacing w:before="0"/>
              <w:jc w:val="center"/>
              <w:rPr>
                <w:rtl/>
              </w:rPr>
            </w:pPr>
            <w:r w:rsidRPr="00F21665">
              <w:rPr>
                <w:rtl/>
              </w:rPr>
              <w:t>______</w:t>
            </w:r>
            <w:r w:rsidR="0031630C" w:rsidRPr="00F21665">
              <w:rPr>
                <w:rtl/>
              </w:rPr>
              <w:t>_____</w:t>
            </w:r>
            <w:r w:rsidRPr="00F21665">
              <w:rPr>
                <w:rtl/>
              </w:rPr>
              <w:t>_______</w:t>
            </w:r>
          </w:p>
        </w:tc>
      </w:tr>
      <w:permEnd w:id="343768356"/>
      <w:tr w:rsidR="00DD61D1" w:rsidRPr="00F21665" w:rsidTr="007A0178">
        <w:tc>
          <w:tcPr>
            <w:tcW w:w="2494" w:type="dxa"/>
            <w:vAlign w:val="center"/>
          </w:tcPr>
          <w:p w:rsidR="00DD61D1" w:rsidRPr="00F21665" w:rsidRDefault="00DD61D1" w:rsidP="00531514">
            <w:pPr>
              <w:pStyle w:val="Normal7"/>
              <w:spacing w:before="0"/>
              <w:jc w:val="center"/>
              <w:rPr>
                <w:rtl/>
              </w:rPr>
            </w:pPr>
            <w:r w:rsidRPr="00F21665">
              <w:rPr>
                <w:rFonts w:hint="eastAsia"/>
                <w:b/>
                <w:rtl/>
              </w:rPr>
              <w:t>שם</w:t>
            </w:r>
            <w:r w:rsidRPr="00F21665">
              <w:rPr>
                <w:b/>
                <w:rtl/>
              </w:rPr>
              <w:t xml:space="preserve"> </w:t>
            </w:r>
            <w:r w:rsidRPr="00F21665">
              <w:rPr>
                <w:rFonts w:hint="eastAsia"/>
                <w:b/>
                <w:rtl/>
              </w:rPr>
              <w:t>המציע</w:t>
            </w:r>
          </w:p>
        </w:tc>
        <w:tc>
          <w:tcPr>
            <w:tcW w:w="2494" w:type="dxa"/>
            <w:vAlign w:val="center"/>
          </w:tcPr>
          <w:p w:rsidR="00DD61D1" w:rsidRPr="00F21665" w:rsidRDefault="00DD61D1" w:rsidP="00531514">
            <w:pPr>
              <w:pStyle w:val="Normal7"/>
              <w:spacing w:before="0"/>
              <w:jc w:val="center"/>
              <w:rPr>
                <w:rtl/>
              </w:rPr>
            </w:pPr>
            <w:r w:rsidRPr="00F21665">
              <w:rPr>
                <w:b/>
                <w:rtl/>
              </w:rPr>
              <w:t>תאריך</w:t>
            </w:r>
          </w:p>
        </w:tc>
        <w:tc>
          <w:tcPr>
            <w:tcW w:w="2494" w:type="dxa"/>
            <w:vAlign w:val="center"/>
          </w:tcPr>
          <w:p w:rsidR="00DD61D1" w:rsidRPr="00F21665" w:rsidRDefault="00DD61D1" w:rsidP="00531514">
            <w:pPr>
              <w:pStyle w:val="Normal7"/>
              <w:spacing w:before="0"/>
              <w:jc w:val="center"/>
              <w:rPr>
                <w:rtl/>
              </w:rPr>
            </w:pPr>
            <w:r w:rsidRPr="00F21665">
              <w:rPr>
                <w:b/>
                <w:rtl/>
              </w:rPr>
              <w:t>חתימה/חותמת</w:t>
            </w:r>
          </w:p>
        </w:tc>
        <w:tc>
          <w:tcPr>
            <w:tcW w:w="2494" w:type="dxa"/>
            <w:vAlign w:val="center"/>
          </w:tcPr>
          <w:p w:rsidR="00DD61D1" w:rsidRPr="00F21665" w:rsidRDefault="00DD61D1" w:rsidP="00531514">
            <w:pPr>
              <w:pStyle w:val="Normal7"/>
              <w:spacing w:before="0"/>
              <w:jc w:val="center"/>
              <w:rPr>
                <w:rtl/>
              </w:rPr>
            </w:pPr>
            <w:r w:rsidRPr="00F21665">
              <w:rPr>
                <w:rFonts w:hint="eastAsia"/>
                <w:b/>
                <w:rtl/>
              </w:rPr>
              <w:t>מס</w:t>
            </w:r>
            <w:r w:rsidRPr="00F21665">
              <w:rPr>
                <w:b/>
                <w:rtl/>
              </w:rPr>
              <w:t xml:space="preserve">' זהות/עוסק </w:t>
            </w:r>
            <w:r w:rsidRPr="00F21665">
              <w:rPr>
                <w:rFonts w:hint="eastAsia"/>
                <w:b/>
                <w:rtl/>
              </w:rPr>
              <w:t>מו</w:t>
            </w:r>
            <w:smartTag w:uri="urn:schemas-microsoft-com:office:smarttags" w:element="PersonName">
              <w:r w:rsidRPr="00F21665">
                <w:rPr>
                  <w:rFonts w:hint="eastAsia"/>
                  <w:b/>
                  <w:rtl/>
                </w:rPr>
                <w:t>ר</w:t>
              </w:r>
            </w:smartTag>
            <w:r w:rsidRPr="00F21665">
              <w:rPr>
                <w:rFonts w:hint="eastAsia"/>
                <w:b/>
                <w:rtl/>
              </w:rPr>
              <w:t>שה</w:t>
            </w:r>
          </w:p>
        </w:tc>
      </w:tr>
    </w:tbl>
    <w:p w:rsidR="006F34CB" w:rsidRPr="00F21665" w:rsidRDefault="003D5216" w:rsidP="00A35BAC">
      <w:pPr>
        <w:pStyle w:val="2"/>
        <w:numPr>
          <w:ilvl w:val="0"/>
          <w:numId w:val="0"/>
        </w:numPr>
        <w:ind w:right="0"/>
        <w:rPr>
          <w:rFonts w:ascii="Times New Roman Bold" w:hAnsi="Times New Roman Bold"/>
          <w:b w:val="0"/>
          <w:bCs w:val="0"/>
          <w:rtl/>
        </w:rPr>
      </w:pPr>
      <w:r w:rsidRPr="00F21665">
        <w:rPr>
          <w:b w:val="0"/>
          <w:rtl/>
        </w:rPr>
        <w:t xml:space="preserve"> </w:t>
      </w:r>
      <w:r w:rsidRPr="00F21665">
        <w:rPr>
          <w:rFonts w:ascii="Times New Roman Bold" w:hAnsi="Times New Roman Bold"/>
          <w:b w:val="0"/>
          <w:rtl/>
        </w:rPr>
        <w:br w:type="page"/>
      </w:r>
      <w:bookmarkStart w:id="388" w:name="נספח_19"/>
      <w:bookmarkStart w:id="389" w:name="_Toc378247288"/>
      <w:bookmarkStart w:id="390" w:name="_Toc378751277"/>
      <w:bookmarkStart w:id="391" w:name="_Toc388987950"/>
      <w:r w:rsidR="006F34CB"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88"/>
      <w:r w:rsidR="00E944A8" w:rsidRPr="00F21665">
        <w:rPr>
          <w:rtl/>
        </w:rPr>
        <w:tab/>
      </w:r>
      <w:r w:rsidR="006F34CB" w:rsidRPr="00F21665">
        <w:rPr>
          <w:rFonts w:hint="eastAsia"/>
          <w:rtl/>
        </w:rPr>
        <w:t>התחייבות</w:t>
      </w:r>
      <w:r w:rsidR="006F34CB" w:rsidRPr="00F21665">
        <w:rPr>
          <w:rtl/>
        </w:rPr>
        <w:t xml:space="preserve"> </w:t>
      </w:r>
      <w:r w:rsidR="006F34CB" w:rsidRPr="00F21665">
        <w:rPr>
          <w:rFonts w:hint="eastAsia"/>
          <w:rtl/>
        </w:rPr>
        <w:t>לעמידה</w:t>
      </w:r>
      <w:r w:rsidR="006F34CB" w:rsidRPr="00F21665">
        <w:rPr>
          <w:rtl/>
        </w:rPr>
        <w:t xml:space="preserve"> </w:t>
      </w:r>
      <w:r w:rsidR="006F34CB" w:rsidRPr="00F21665">
        <w:rPr>
          <w:rFonts w:hint="eastAsia"/>
          <w:rtl/>
        </w:rPr>
        <w:t>בדרישה</w:t>
      </w:r>
      <w:r w:rsidR="006F34CB" w:rsidRPr="00F21665">
        <w:rPr>
          <w:rtl/>
        </w:rPr>
        <w:t xml:space="preserve"> </w:t>
      </w:r>
      <w:r w:rsidR="006F34CB" w:rsidRPr="00F21665">
        <w:rPr>
          <w:rFonts w:hint="eastAsia"/>
          <w:rtl/>
        </w:rPr>
        <w:t>לעשות</w:t>
      </w:r>
      <w:r w:rsidR="006F34CB" w:rsidRPr="00F21665">
        <w:rPr>
          <w:rtl/>
        </w:rPr>
        <w:t xml:space="preserve"> </w:t>
      </w:r>
      <w:r w:rsidR="006F34CB" w:rsidRPr="00F21665">
        <w:rPr>
          <w:rFonts w:hint="eastAsia"/>
          <w:rtl/>
        </w:rPr>
        <w:t>שימוש</w:t>
      </w:r>
      <w:r w:rsidR="006F34CB" w:rsidRPr="00F21665">
        <w:rPr>
          <w:rtl/>
        </w:rPr>
        <w:t xml:space="preserve"> </w:t>
      </w:r>
      <w:r w:rsidR="006F34CB" w:rsidRPr="00F21665">
        <w:rPr>
          <w:rFonts w:hint="eastAsia"/>
          <w:rtl/>
        </w:rPr>
        <w:t>אך</w:t>
      </w:r>
      <w:r w:rsidR="006F34CB" w:rsidRPr="00F21665">
        <w:rPr>
          <w:rtl/>
        </w:rPr>
        <w:t xml:space="preserve"> </w:t>
      </w:r>
      <w:r w:rsidR="006F34CB" w:rsidRPr="00F21665">
        <w:rPr>
          <w:rFonts w:hint="eastAsia"/>
          <w:rtl/>
        </w:rPr>
        <w:t>ורק</w:t>
      </w:r>
      <w:r w:rsidR="006F34CB" w:rsidRPr="00F21665">
        <w:rPr>
          <w:rtl/>
        </w:rPr>
        <w:t xml:space="preserve"> </w:t>
      </w:r>
      <w:r w:rsidR="006F34CB" w:rsidRPr="00F21665">
        <w:rPr>
          <w:rFonts w:hint="eastAsia"/>
          <w:rtl/>
        </w:rPr>
        <w:t>בתוכנות</w:t>
      </w:r>
      <w:r w:rsidR="006F34CB" w:rsidRPr="00F21665">
        <w:rPr>
          <w:rtl/>
        </w:rPr>
        <w:t xml:space="preserve"> </w:t>
      </w:r>
      <w:r w:rsidR="006F34CB" w:rsidRPr="00F21665">
        <w:rPr>
          <w:rFonts w:hint="eastAsia"/>
          <w:rtl/>
        </w:rPr>
        <w:t>מחשב</w:t>
      </w:r>
      <w:r w:rsidR="006F34CB" w:rsidRPr="00F21665">
        <w:rPr>
          <w:rtl/>
        </w:rPr>
        <w:t xml:space="preserve"> </w:t>
      </w:r>
      <w:r w:rsidR="006F34CB" w:rsidRPr="00F21665">
        <w:rPr>
          <w:rFonts w:hint="eastAsia"/>
          <w:rtl/>
        </w:rPr>
        <w:t>מורשות</w:t>
      </w:r>
      <w:bookmarkEnd w:id="389"/>
      <w:bookmarkEnd w:id="390"/>
      <w:bookmarkEnd w:id="391"/>
    </w:p>
    <w:bookmarkEnd w:id="386"/>
    <w:bookmarkEnd w:id="387"/>
    <w:p w:rsidR="003D5216" w:rsidRPr="00F21665" w:rsidRDefault="003D5216" w:rsidP="00DF3930">
      <w:pPr>
        <w:tabs>
          <w:tab w:val="center" w:pos="720"/>
          <w:tab w:val="center" w:pos="2880"/>
          <w:tab w:val="center" w:pos="5040"/>
          <w:tab w:val="center" w:pos="7344"/>
        </w:tabs>
        <w:ind w:right="567"/>
        <w:jc w:val="center"/>
        <w:rPr>
          <w:rFonts w:ascii="Times New Roman Bold" w:hAnsi="Times New Roman Bold"/>
          <w:rtl/>
        </w:rPr>
      </w:pPr>
    </w:p>
    <w:p w:rsidR="00990666" w:rsidRPr="00F21665" w:rsidRDefault="00990666" w:rsidP="00F46D60">
      <w:pPr>
        <w:spacing w:after="480"/>
        <w:jc w:val="both"/>
        <w:rPr>
          <w:rtl/>
        </w:rPr>
      </w:pPr>
      <w:r w:rsidRPr="00F21665">
        <w:rPr>
          <w:rFonts w:hint="eastAsia"/>
          <w:rtl/>
        </w:rPr>
        <w:t>הריני</w:t>
      </w:r>
      <w:r w:rsidRPr="00F21665">
        <w:rPr>
          <w:rtl/>
        </w:rPr>
        <w:t xml:space="preserve"> מתחייב </w:t>
      </w:r>
      <w:r w:rsidR="00F46D60" w:rsidRPr="00F21665">
        <w:rPr>
          <w:rFonts w:hint="eastAsia"/>
          <w:rtl/>
        </w:rPr>
        <w:t>במסגרת</w:t>
      </w:r>
      <w:r w:rsidR="00F46D60" w:rsidRPr="00F21665">
        <w:rPr>
          <w:rtl/>
        </w:rPr>
        <w:t xml:space="preserve"> </w:t>
      </w:r>
      <w:r w:rsidR="00F46D60" w:rsidRPr="00F21665">
        <w:rPr>
          <w:rFonts w:hint="eastAsia"/>
          <w:rtl/>
        </w:rPr>
        <w:t>מתן</w:t>
      </w:r>
      <w:r w:rsidR="00F46D60" w:rsidRPr="00F21665">
        <w:rPr>
          <w:rtl/>
        </w:rPr>
        <w:t xml:space="preserve"> </w:t>
      </w:r>
      <w:r w:rsidR="00F46D60" w:rsidRPr="00F21665">
        <w:rPr>
          <w:rFonts w:hint="eastAsia"/>
          <w:rtl/>
        </w:rPr>
        <w:t>השירות</w:t>
      </w:r>
      <w:r w:rsidR="00F46D60" w:rsidRPr="00F21665">
        <w:rPr>
          <w:rtl/>
        </w:rPr>
        <w:t xml:space="preserve"> </w:t>
      </w:r>
      <w:r w:rsidR="00F46D60" w:rsidRPr="00F21665">
        <w:rPr>
          <w:rFonts w:hint="eastAsia"/>
          <w:rtl/>
        </w:rPr>
        <w:t>לפי</w:t>
      </w:r>
      <w:r w:rsidR="00F46D60" w:rsidRPr="00F21665">
        <w:rPr>
          <w:rtl/>
        </w:rPr>
        <w:t xml:space="preserve"> </w:t>
      </w:r>
      <w:r w:rsidR="00F46D60" w:rsidRPr="00F21665">
        <w:rPr>
          <w:rFonts w:hint="eastAsia"/>
          <w:rtl/>
        </w:rPr>
        <w:t>מכרז</w:t>
      </w:r>
      <w:r w:rsidR="00F46D60" w:rsidRPr="00F21665">
        <w:rPr>
          <w:rtl/>
        </w:rPr>
        <w:t xml:space="preserve"> </w:t>
      </w:r>
      <w:r w:rsidR="00F46D60" w:rsidRPr="00F21665">
        <w:rPr>
          <w:rFonts w:hint="eastAsia"/>
          <w:rtl/>
        </w:rPr>
        <w:t>מס</w:t>
      </w:r>
      <w:r w:rsidR="00F46D60" w:rsidRPr="00F21665">
        <w:rPr>
          <w:rtl/>
        </w:rPr>
        <w:t>'</w:t>
      </w:r>
      <w:r w:rsidR="005B399D" w:rsidRPr="00F21665">
        <w:rPr>
          <w:rtl/>
        </w:rPr>
        <w:t xml:space="preserve"> </w:t>
      </w:r>
      <w:r w:rsidR="00A738E2" w:rsidRPr="00F21665">
        <w:fldChar w:fldCharType="begin" w:fldLock="1"/>
      </w:r>
      <w:r w:rsidR="00A738E2" w:rsidRPr="00F21665">
        <w:instrText xml:space="preserve"> REF </w:instrText>
      </w:r>
      <w:r w:rsidR="00A738E2" w:rsidRPr="00F21665">
        <w:rPr>
          <w:rtl/>
        </w:rPr>
        <w:instrText>מספר_מכרז</w:instrText>
      </w:r>
      <w:r w:rsidR="00A738E2" w:rsidRPr="00F21665">
        <w:instrText xml:space="preserve"> \h  \* MERGEFORMAT </w:instrText>
      </w:r>
      <w:r w:rsidR="00A738E2" w:rsidRPr="00F21665">
        <w:fldChar w:fldCharType="separate"/>
      </w:r>
      <w:r w:rsidR="00701A1C" w:rsidRPr="00701A1C">
        <w:rPr>
          <w:rtl/>
          <w:lang w:eastAsia="en-US"/>
        </w:rPr>
        <w:t xml:space="preserve"> 2014 /131</w:t>
      </w:r>
      <w:r w:rsidR="00701A1C" w:rsidRPr="00F21665">
        <w:rPr>
          <w:b/>
          <w:bCs/>
          <w:rtl/>
          <w:lang w:eastAsia="en-US"/>
        </w:rPr>
        <w:t xml:space="preserve"> </w:t>
      </w:r>
      <w:r w:rsidR="00A738E2" w:rsidRPr="00F21665">
        <w:fldChar w:fldCharType="end"/>
      </w:r>
      <w:r w:rsidR="00F46D60" w:rsidRPr="00F21665">
        <w:rPr>
          <w:rtl/>
        </w:rPr>
        <w:t xml:space="preserve"> - </w:t>
      </w:r>
      <w:r w:rsidR="00A738E2" w:rsidRPr="00F21665">
        <w:fldChar w:fldCharType="begin" w:fldLock="1"/>
      </w:r>
      <w:r w:rsidR="00A738E2" w:rsidRPr="00F21665">
        <w:instrText xml:space="preserve"> REF </w:instrText>
      </w:r>
      <w:r w:rsidR="00A738E2" w:rsidRPr="00F21665">
        <w:rPr>
          <w:rtl/>
        </w:rPr>
        <w:instrText>נושא_מכרז_כולל_איזור</w:instrText>
      </w:r>
      <w:r w:rsidR="00A738E2" w:rsidRPr="00F21665">
        <w:instrText xml:space="preserve"> \h  \* MERGEFORMAT </w:instrText>
      </w:r>
      <w:r w:rsidR="00A738E2" w:rsidRPr="00F21665">
        <w:fldChar w:fldCharType="separate"/>
      </w:r>
      <w:r w:rsidR="00701A1C" w:rsidRPr="00701A1C">
        <w:rPr>
          <w:rtl/>
        </w:rPr>
        <w:t>הפעלת מסגרת כמרכז חירום לטיפול בילדים ובני משפחותיהם במחוז הצפון באיזור הקריות</w:t>
      </w:r>
      <w:r w:rsidR="00A738E2" w:rsidRPr="00F21665">
        <w:fldChar w:fldCharType="end"/>
      </w:r>
      <w:r w:rsidR="00F46D60" w:rsidRPr="00F21665">
        <w:rPr>
          <w:rtl/>
        </w:rPr>
        <w:t xml:space="preserve"> </w:t>
      </w:r>
      <w:r w:rsidRPr="00F21665">
        <w:rPr>
          <w:rtl/>
        </w:rPr>
        <w:t xml:space="preserve">לעמוד </w:t>
      </w:r>
      <w:r w:rsidRPr="00F21665">
        <w:rPr>
          <w:rFonts w:hint="eastAsia"/>
          <w:rtl/>
        </w:rPr>
        <w:t>בדרישה</w:t>
      </w:r>
      <w:r w:rsidRPr="00F21665">
        <w:rPr>
          <w:rtl/>
        </w:rPr>
        <w:t xml:space="preserve"> </w:t>
      </w:r>
      <w:r w:rsidRPr="00F21665">
        <w:rPr>
          <w:rFonts w:hint="eastAsia"/>
          <w:rtl/>
        </w:rPr>
        <w:t>לעשות</w:t>
      </w:r>
      <w:r w:rsidRPr="00F21665">
        <w:rPr>
          <w:rtl/>
        </w:rPr>
        <w:t xml:space="preserve"> </w:t>
      </w:r>
      <w:r w:rsidRPr="00F21665">
        <w:rPr>
          <w:rFonts w:hint="eastAsia"/>
          <w:rtl/>
        </w:rPr>
        <w:t>שימוש</w:t>
      </w:r>
      <w:r w:rsidRPr="00F21665">
        <w:rPr>
          <w:rtl/>
        </w:rPr>
        <w:t xml:space="preserve"> </w:t>
      </w:r>
      <w:r w:rsidRPr="00F21665">
        <w:rPr>
          <w:rFonts w:hint="eastAsia"/>
          <w:rtl/>
        </w:rPr>
        <w:t>אך</w:t>
      </w:r>
      <w:r w:rsidRPr="00F21665">
        <w:rPr>
          <w:rtl/>
        </w:rPr>
        <w:t xml:space="preserve"> </w:t>
      </w:r>
      <w:r w:rsidRPr="00F21665">
        <w:rPr>
          <w:rFonts w:hint="eastAsia"/>
          <w:rtl/>
        </w:rPr>
        <w:t>ורק</w:t>
      </w:r>
      <w:r w:rsidRPr="00F21665">
        <w:rPr>
          <w:rtl/>
        </w:rPr>
        <w:t xml:space="preserve"> </w:t>
      </w:r>
      <w:r w:rsidRPr="00F21665">
        <w:rPr>
          <w:rFonts w:hint="eastAsia"/>
          <w:rtl/>
        </w:rPr>
        <w:t>בתוכנות</w:t>
      </w:r>
      <w:r w:rsidRPr="00F21665">
        <w:rPr>
          <w:rtl/>
        </w:rPr>
        <w:t xml:space="preserve"> </w:t>
      </w:r>
      <w:r w:rsidRPr="00F21665">
        <w:rPr>
          <w:rFonts w:hint="eastAsia"/>
          <w:rtl/>
        </w:rPr>
        <w:t>מחשב</w:t>
      </w:r>
      <w:r w:rsidRPr="00F21665">
        <w:rPr>
          <w:rtl/>
        </w:rPr>
        <w:t xml:space="preserve"> </w:t>
      </w:r>
      <w:r w:rsidRPr="00F21665">
        <w:rPr>
          <w:rFonts w:hint="eastAsia"/>
          <w:rtl/>
        </w:rPr>
        <w:t>מורשות</w:t>
      </w:r>
      <w:r w:rsidRPr="00F21665">
        <w:rPr>
          <w:rtl/>
        </w:rPr>
        <w:t>.</w:t>
      </w:r>
    </w:p>
    <w:p w:rsidR="00990666" w:rsidRPr="00F21665" w:rsidRDefault="00990666" w:rsidP="00DF3930">
      <w:pPr>
        <w:spacing w:after="480"/>
        <w:ind w:right="567"/>
        <w:rPr>
          <w:b/>
          <w:u w:val="single"/>
          <w:rtl/>
        </w:rPr>
      </w:pPr>
      <w:r w:rsidRPr="00F21665">
        <w:rPr>
          <w:rFonts w:hint="eastAsia"/>
          <w:b/>
          <w:u w:val="single"/>
          <w:rtl/>
        </w:rPr>
        <w:t>חתימת</w:t>
      </w:r>
      <w:r w:rsidRPr="00F21665">
        <w:rPr>
          <w:b/>
          <w:u w:val="single"/>
          <w:rtl/>
        </w:rPr>
        <w:t xml:space="preserve"> </w:t>
      </w:r>
      <w:r w:rsidRPr="00F21665">
        <w:rPr>
          <w:rFonts w:hint="eastAsia"/>
          <w:b/>
          <w:u w:val="single"/>
          <w:rtl/>
        </w:rPr>
        <w:t>המציע</w:t>
      </w:r>
      <w:r w:rsidRPr="00F21665">
        <w:rPr>
          <w:b/>
          <w:rtl/>
        </w:rPr>
        <w:t>:</w:t>
      </w:r>
    </w:p>
    <w:tbl>
      <w:tblPr>
        <w:tblStyle w:val="afc"/>
        <w:bidiVisual/>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2494"/>
        <w:gridCol w:w="2494"/>
        <w:gridCol w:w="2494"/>
      </w:tblGrid>
      <w:tr w:rsidR="00531514" w:rsidRPr="00F21665" w:rsidTr="007A0178">
        <w:tc>
          <w:tcPr>
            <w:tcW w:w="2494" w:type="dxa"/>
            <w:vAlign w:val="center"/>
          </w:tcPr>
          <w:p w:rsidR="00531514" w:rsidRPr="00F21665" w:rsidRDefault="00531514" w:rsidP="00130F8B">
            <w:pPr>
              <w:pStyle w:val="Normal7"/>
              <w:spacing w:before="0"/>
              <w:jc w:val="center"/>
              <w:rPr>
                <w:rtl/>
              </w:rPr>
            </w:pPr>
            <w:permStart w:id="813248766" w:edGrp="everyone"/>
            <w:r w:rsidRPr="00F21665">
              <w:rPr>
                <w:rtl/>
              </w:rPr>
              <w:t>_____________</w:t>
            </w:r>
          </w:p>
        </w:tc>
        <w:tc>
          <w:tcPr>
            <w:tcW w:w="2494" w:type="dxa"/>
            <w:vAlign w:val="center"/>
          </w:tcPr>
          <w:p w:rsidR="00531514" w:rsidRPr="00F21665" w:rsidRDefault="00531514" w:rsidP="00130F8B">
            <w:pPr>
              <w:pStyle w:val="Normal7"/>
              <w:spacing w:before="0"/>
              <w:jc w:val="center"/>
              <w:rPr>
                <w:rtl/>
              </w:rPr>
            </w:pPr>
            <w:r w:rsidRPr="00F21665">
              <w:rPr>
                <w:rtl/>
              </w:rPr>
              <w:t>_____________</w:t>
            </w:r>
          </w:p>
        </w:tc>
        <w:tc>
          <w:tcPr>
            <w:tcW w:w="2494" w:type="dxa"/>
            <w:vAlign w:val="center"/>
          </w:tcPr>
          <w:p w:rsidR="00531514" w:rsidRPr="00F21665" w:rsidRDefault="00531514" w:rsidP="00130F8B">
            <w:pPr>
              <w:pStyle w:val="Normal7"/>
              <w:spacing w:before="0"/>
              <w:jc w:val="center"/>
              <w:rPr>
                <w:rtl/>
              </w:rPr>
            </w:pPr>
            <w:r w:rsidRPr="00F21665">
              <w:rPr>
                <w:rtl/>
              </w:rPr>
              <w:t>_____________</w:t>
            </w:r>
          </w:p>
        </w:tc>
        <w:tc>
          <w:tcPr>
            <w:tcW w:w="2494" w:type="dxa"/>
            <w:vAlign w:val="center"/>
          </w:tcPr>
          <w:p w:rsidR="00531514" w:rsidRPr="00F21665" w:rsidRDefault="00531514" w:rsidP="00130F8B">
            <w:pPr>
              <w:pStyle w:val="Normal7"/>
              <w:spacing w:before="0"/>
              <w:jc w:val="center"/>
              <w:rPr>
                <w:rtl/>
              </w:rPr>
            </w:pPr>
            <w:r w:rsidRPr="00F21665">
              <w:rPr>
                <w:rtl/>
              </w:rPr>
              <w:t>______</w:t>
            </w:r>
            <w:r w:rsidR="0031630C" w:rsidRPr="00F21665">
              <w:rPr>
                <w:rtl/>
              </w:rPr>
              <w:t>_____</w:t>
            </w:r>
            <w:r w:rsidRPr="00F21665">
              <w:rPr>
                <w:rtl/>
              </w:rPr>
              <w:t>_______</w:t>
            </w:r>
          </w:p>
        </w:tc>
      </w:tr>
      <w:permEnd w:id="813248766"/>
      <w:tr w:rsidR="00531514" w:rsidRPr="00F21665" w:rsidTr="007A0178">
        <w:tc>
          <w:tcPr>
            <w:tcW w:w="2494" w:type="dxa"/>
            <w:vAlign w:val="center"/>
          </w:tcPr>
          <w:p w:rsidR="00531514" w:rsidRPr="00F21665" w:rsidRDefault="00531514" w:rsidP="00130F8B">
            <w:pPr>
              <w:pStyle w:val="Normal7"/>
              <w:spacing w:before="0"/>
              <w:jc w:val="center"/>
              <w:rPr>
                <w:rtl/>
              </w:rPr>
            </w:pPr>
            <w:r w:rsidRPr="00F21665">
              <w:rPr>
                <w:rFonts w:hint="eastAsia"/>
                <w:b/>
                <w:rtl/>
              </w:rPr>
              <w:t>שם</w:t>
            </w:r>
            <w:r w:rsidRPr="00F21665">
              <w:rPr>
                <w:b/>
                <w:rtl/>
              </w:rPr>
              <w:t xml:space="preserve"> </w:t>
            </w:r>
            <w:r w:rsidRPr="00F21665">
              <w:rPr>
                <w:rFonts w:hint="eastAsia"/>
                <w:b/>
                <w:rtl/>
              </w:rPr>
              <w:t>המציע</w:t>
            </w:r>
          </w:p>
        </w:tc>
        <w:tc>
          <w:tcPr>
            <w:tcW w:w="2494" w:type="dxa"/>
            <w:vAlign w:val="center"/>
          </w:tcPr>
          <w:p w:rsidR="00531514" w:rsidRPr="00F21665" w:rsidRDefault="00531514" w:rsidP="00130F8B">
            <w:pPr>
              <w:pStyle w:val="Normal7"/>
              <w:spacing w:before="0"/>
              <w:jc w:val="center"/>
              <w:rPr>
                <w:rtl/>
              </w:rPr>
            </w:pPr>
            <w:r w:rsidRPr="00F21665">
              <w:rPr>
                <w:b/>
                <w:rtl/>
              </w:rPr>
              <w:t>תאריך</w:t>
            </w:r>
          </w:p>
        </w:tc>
        <w:tc>
          <w:tcPr>
            <w:tcW w:w="2494" w:type="dxa"/>
            <w:vAlign w:val="center"/>
          </w:tcPr>
          <w:p w:rsidR="00531514" w:rsidRPr="00F21665" w:rsidRDefault="00531514" w:rsidP="00130F8B">
            <w:pPr>
              <w:pStyle w:val="Normal7"/>
              <w:spacing w:before="0"/>
              <w:jc w:val="center"/>
              <w:rPr>
                <w:rtl/>
              </w:rPr>
            </w:pPr>
            <w:r w:rsidRPr="00F21665">
              <w:rPr>
                <w:b/>
                <w:rtl/>
              </w:rPr>
              <w:t>חתימה/חותמת</w:t>
            </w:r>
          </w:p>
        </w:tc>
        <w:tc>
          <w:tcPr>
            <w:tcW w:w="2494" w:type="dxa"/>
            <w:vAlign w:val="center"/>
          </w:tcPr>
          <w:p w:rsidR="00531514" w:rsidRPr="00F21665" w:rsidRDefault="00531514" w:rsidP="00130F8B">
            <w:pPr>
              <w:pStyle w:val="Normal7"/>
              <w:spacing w:before="0"/>
              <w:jc w:val="center"/>
              <w:rPr>
                <w:rtl/>
              </w:rPr>
            </w:pPr>
            <w:r w:rsidRPr="00F21665">
              <w:rPr>
                <w:rFonts w:hint="eastAsia"/>
                <w:b/>
                <w:rtl/>
              </w:rPr>
              <w:t>מס</w:t>
            </w:r>
            <w:r w:rsidRPr="00F21665">
              <w:rPr>
                <w:b/>
                <w:rtl/>
              </w:rPr>
              <w:t xml:space="preserve">' זהות/עוסק </w:t>
            </w:r>
            <w:r w:rsidRPr="00F21665">
              <w:rPr>
                <w:rFonts w:hint="eastAsia"/>
                <w:b/>
                <w:rtl/>
              </w:rPr>
              <w:t>מו</w:t>
            </w:r>
            <w:smartTag w:uri="urn:schemas-microsoft-com:office:smarttags" w:element="PersonName">
              <w:r w:rsidRPr="00F21665">
                <w:rPr>
                  <w:rFonts w:hint="eastAsia"/>
                  <w:b/>
                  <w:rtl/>
                </w:rPr>
                <w:t>ר</w:t>
              </w:r>
            </w:smartTag>
            <w:r w:rsidRPr="00F21665">
              <w:rPr>
                <w:rFonts w:hint="eastAsia"/>
                <w:b/>
                <w:rtl/>
              </w:rPr>
              <w:t>שה</w:t>
            </w:r>
          </w:p>
        </w:tc>
      </w:tr>
    </w:tbl>
    <w:p w:rsidR="00990666" w:rsidRPr="00F21665" w:rsidRDefault="00990666" w:rsidP="00A35BAC">
      <w:pPr>
        <w:pStyle w:val="2"/>
        <w:numPr>
          <w:ilvl w:val="0"/>
          <w:numId w:val="0"/>
        </w:numPr>
        <w:rPr>
          <w:rFonts w:ascii="Times New Roman Bold" w:hAnsi="Times New Roman Bold"/>
          <w:rtl/>
        </w:rPr>
      </w:pPr>
      <w:r w:rsidRPr="00F21665">
        <w:rPr>
          <w:b w:val="0"/>
          <w:bCs w:val="0"/>
          <w:sz w:val="28"/>
          <w:rtl/>
        </w:rPr>
        <w:br w:type="page"/>
      </w:r>
      <w:bookmarkStart w:id="392" w:name="נספח_20"/>
      <w:bookmarkStart w:id="393" w:name="_Toc285980554"/>
      <w:bookmarkStart w:id="394" w:name="_Toc378247289"/>
      <w:bookmarkStart w:id="395" w:name="_Toc378751278"/>
      <w:bookmarkStart w:id="396" w:name="_Toc388987951"/>
      <w:r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92"/>
      <w:r w:rsidR="00A35BAC" w:rsidRPr="00F21665">
        <w:rPr>
          <w:rtl/>
        </w:rPr>
        <w:tab/>
      </w:r>
      <w:r w:rsidRPr="00F21665">
        <w:rPr>
          <w:rFonts w:hint="eastAsia"/>
          <w:rtl/>
        </w:rPr>
        <w:t>שמירת</w:t>
      </w:r>
      <w:r w:rsidRPr="00F21665">
        <w:rPr>
          <w:rtl/>
        </w:rPr>
        <w:t xml:space="preserve"> </w:t>
      </w:r>
      <w:r w:rsidRPr="00F21665">
        <w:rPr>
          <w:rFonts w:hint="eastAsia"/>
          <w:rtl/>
        </w:rPr>
        <w:t>סודיות</w:t>
      </w:r>
      <w:bookmarkEnd w:id="393"/>
      <w:bookmarkEnd w:id="394"/>
      <w:bookmarkEnd w:id="395"/>
      <w:bookmarkEnd w:id="396"/>
    </w:p>
    <w:p w:rsidR="00140E77" w:rsidRPr="00F21665" w:rsidRDefault="00140E77" w:rsidP="00AC59EF">
      <w:pPr>
        <w:pStyle w:val="HNormal"/>
        <w:spacing w:line="360" w:lineRule="auto"/>
        <w:rPr>
          <w:rFonts w:cs="David"/>
          <w:rtl/>
          <w:lang w:eastAsia="en-US"/>
        </w:rPr>
      </w:pPr>
    </w:p>
    <w:p w:rsidR="00990666" w:rsidRPr="00F21665" w:rsidRDefault="00990666" w:rsidP="00AC59EF">
      <w:pPr>
        <w:pStyle w:val="HNormal"/>
        <w:spacing w:line="360" w:lineRule="auto"/>
        <w:rPr>
          <w:rFonts w:cs="David"/>
          <w:rtl/>
          <w:lang w:eastAsia="en-US"/>
        </w:rPr>
      </w:pPr>
      <w:permStart w:id="1889228795" w:edGrp="everyone"/>
      <w:r w:rsidRPr="00F21665">
        <w:rPr>
          <w:rFonts w:cs="David"/>
          <w:rtl/>
          <w:lang w:eastAsia="en-US"/>
        </w:rPr>
        <w:t xml:space="preserve">אני הח"מ __________________________, הנושא תעודת זהות מספר _______________, המועסק בתאגיד _________________________, בתפקיד ________________________, </w:t>
      </w:r>
      <w:r w:rsidRPr="00F21665">
        <w:rPr>
          <w:rFonts w:cs="David" w:hint="eastAsia"/>
          <w:rtl/>
          <w:lang w:eastAsia="en-US"/>
        </w:rPr>
        <w:t>מצהיר</w:t>
      </w:r>
      <w:r w:rsidRPr="00F21665">
        <w:rPr>
          <w:rFonts w:cs="David"/>
          <w:rtl/>
          <w:lang w:eastAsia="en-US"/>
        </w:rPr>
        <w:t xml:space="preserve"> </w:t>
      </w:r>
      <w:r w:rsidRPr="00F21665">
        <w:rPr>
          <w:rFonts w:cs="David" w:hint="eastAsia"/>
          <w:rtl/>
          <w:lang w:eastAsia="en-US"/>
        </w:rPr>
        <w:t>בזאת</w:t>
      </w:r>
      <w:r w:rsidRPr="00F21665">
        <w:rPr>
          <w:rFonts w:cs="David"/>
          <w:rtl/>
          <w:lang w:eastAsia="en-US"/>
        </w:rPr>
        <w:t>:</w:t>
      </w:r>
    </w:p>
    <w:permEnd w:id="1889228795"/>
    <w:p w:rsidR="00140E77" w:rsidRPr="00F21665" w:rsidRDefault="00140E77" w:rsidP="00AC59EF">
      <w:pPr>
        <w:pStyle w:val="HNormal"/>
        <w:spacing w:line="360" w:lineRule="auto"/>
        <w:rPr>
          <w:rFonts w:cs="David"/>
          <w:rtl/>
          <w:lang w:eastAsia="en-US"/>
        </w:rPr>
      </w:pPr>
    </w:p>
    <w:p w:rsidR="00990666" w:rsidRPr="00F21665" w:rsidRDefault="00990666" w:rsidP="00D64B33">
      <w:pPr>
        <w:pStyle w:val="HNormal"/>
        <w:numPr>
          <w:ilvl w:val="0"/>
          <w:numId w:val="15"/>
        </w:numPr>
        <w:rPr>
          <w:rFonts w:cs="David"/>
          <w:rtl/>
          <w:lang w:eastAsia="en-US"/>
        </w:rPr>
      </w:pPr>
      <w:r w:rsidRPr="00F21665">
        <w:rPr>
          <w:rFonts w:cs="David"/>
          <w:rtl/>
          <w:lang w:eastAsia="en-US"/>
        </w:rPr>
        <w:t xml:space="preserve">הואיל והתאגיד בא בקשר עסקי </w:t>
      </w:r>
      <w:r w:rsidRPr="00F21665">
        <w:rPr>
          <w:rFonts w:cs="David" w:hint="eastAsia"/>
          <w:rtl/>
          <w:lang w:eastAsia="en-US"/>
        </w:rPr>
        <w:t>עם</w:t>
      </w:r>
      <w:r w:rsidRPr="00F21665">
        <w:rPr>
          <w:rFonts w:cs="David"/>
          <w:rtl/>
          <w:lang w:eastAsia="en-US"/>
        </w:rPr>
        <w:t xml:space="preserve"> </w:t>
      </w:r>
      <w:r w:rsidRPr="00F21665">
        <w:rPr>
          <w:rFonts w:cs="David" w:hint="eastAsia"/>
          <w:rtl/>
          <w:lang w:eastAsia="en-US"/>
        </w:rPr>
        <w:t>משרד</w:t>
      </w:r>
      <w:r w:rsidRPr="00F21665">
        <w:rPr>
          <w:rFonts w:cs="David"/>
          <w:rtl/>
          <w:lang w:eastAsia="en-US"/>
        </w:rPr>
        <w:t xml:space="preserve"> </w:t>
      </w:r>
      <w:r w:rsidRPr="00F21665">
        <w:rPr>
          <w:rFonts w:cs="David" w:hint="eastAsia"/>
          <w:rtl/>
          <w:lang w:eastAsia="en-US"/>
        </w:rPr>
        <w:t>הרווחה</w:t>
      </w:r>
      <w:r w:rsidRPr="00F21665">
        <w:rPr>
          <w:rFonts w:cs="David"/>
          <w:rtl/>
          <w:lang w:eastAsia="en-US"/>
        </w:rPr>
        <w:t xml:space="preserve"> </w:t>
      </w:r>
      <w:r w:rsidRPr="00F21665">
        <w:rPr>
          <w:rFonts w:cs="David" w:hint="eastAsia"/>
          <w:rtl/>
          <w:lang w:eastAsia="en-US"/>
        </w:rPr>
        <w:t>והשי</w:t>
      </w:r>
      <w:smartTag w:uri="urn:schemas-microsoft-com:office:smarttags" w:element="PersonName">
        <w:r w:rsidRPr="00F21665">
          <w:rPr>
            <w:rFonts w:cs="David" w:hint="eastAsia"/>
            <w:rtl/>
            <w:lang w:eastAsia="en-US"/>
          </w:rPr>
          <w:t>רותי</w:t>
        </w:r>
      </w:smartTag>
      <w:r w:rsidRPr="00F21665">
        <w:rPr>
          <w:rFonts w:cs="David" w:hint="eastAsia"/>
          <w:rtl/>
          <w:lang w:eastAsia="en-US"/>
        </w:rPr>
        <w:t>ם</w:t>
      </w:r>
      <w:r w:rsidRPr="00F21665">
        <w:rPr>
          <w:rFonts w:cs="David"/>
          <w:rtl/>
          <w:lang w:eastAsia="en-US"/>
        </w:rPr>
        <w:t xml:space="preserve"> </w:t>
      </w:r>
      <w:r w:rsidRPr="00F21665">
        <w:rPr>
          <w:rFonts w:cs="David" w:hint="eastAsia"/>
          <w:rtl/>
          <w:lang w:eastAsia="en-US"/>
        </w:rPr>
        <w:t>החברתיים</w:t>
      </w:r>
      <w:r w:rsidRPr="00F21665">
        <w:rPr>
          <w:rFonts w:cs="David"/>
          <w:rtl/>
          <w:lang w:eastAsia="en-US"/>
        </w:rPr>
        <w:t xml:space="preserve"> (להלן - "המשרד" </w:t>
      </w:r>
      <w:r w:rsidRPr="00F21665">
        <w:rPr>
          <w:rFonts w:cs="David" w:hint="eastAsia"/>
          <w:rtl/>
          <w:lang w:eastAsia="en-US"/>
        </w:rPr>
        <w:t>או</w:t>
      </w:r>
      <w:r w:rsidRPr="00F21665">
        <w:rPr>
          <w:rFonts w:cs="David"/>
          <w:rtl/>
          <w:lang w:eastAsia="en-US"/>
        </w:rPr>
        <w:t xml:space="preserve"> "משרד </w:t>
      </w:r>
      <w:r w:rsidRPr="00F21665">
        <w:rPr>
          <w:rFonts w:cs="David" w:hint="eastAsia"/>
          <w:rtl/>
          <w:lang w:eastAsia="en-US"/>
        </w:rPr>
        <w:t>הרווחה</w:t>
      </w:r>
      <w:r w:rsidRPr="00F21665">
        <w:rPr>
          <w:rFonts w:cs="David"/>
          <w:rtl/>
          <w:lang w:eastAsia="en-US"/>
        </w:rPr>
        <w:t xml:space="preserve">") </w:t>
      </w:r>
      <w:r w:rsidRPr="00F21665">
        <w:rPr>
          <w:rFonts w:cs="David" w:hint="eastAsia"/>
          <w:rtl/>
          <w:lang w:eastAsia="en-US"/>
        </w:rPr>
        <w:t>לאספקה</w:t>
      </w:r>
      <w:r w:rsidRPr="00F21665">
        <w:rPr>
          <w:rFonts w:cs="David"/>
          <w:rtl/>
          <w:lang w:eastAsia="en-US"/>
        </w:rPr>
        <w:t xml:space="preserve">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שי</w:t>
      </w:r>
      <w:smartTag w:uri="urn:schemas-microsoft-com:office:smarttags" w:element="PersonName">
        <w:r w:rsidRPr="00F21665">
          <w:rPr>
            <w:rFonts w:cs="David" w:hint="eastAsia"/>
            <w:rtl/>
            <w:lang w:eastAsia="en-US"/>
          </w:rPr>
          <w:t>רותי</w:t>
        </w:r>
      </w:smartTag>
      <w:r w:rsidRPr="00F21665">
        <w:rPr>
          <w:rFonts w:cs="David" w:hint="eastAsia"/>
          <w:rtl/>
          <w:lang w:eastAsia="en-US"/>
        </w:rPr>
        <w:t>ם</w:t>
      </w:r>
      <w:r w:rsidRPr="00F21665">
        <w:rPr>
          <w:rFonts w:cs="David"/>
          <w:rtl/>
          <w:lang w:eastAsia="en-US"/>
        </w:rPr>
        <w:t xml:space="preserve"> והואיל וידיעות ומידע, שהגיעו או יגיעו אלי עקב העסקתי </w:t>
      </w:r>
      <w:r w:rsidRPr="00F21665">
        <w:rPr>
          <w:rFonts w:cs="David" w:hint="eastAsia"/>
          <w:rtl/>
          <w:lang w:eastAsia="en-US"/>
        </w:rPr>
        <w:t>ב</w:t>
      </w:r>
      <w:r w:rsidRPr="00F21665">
        <w:rPr>
          <w:rFonts w:cs="David"/>
          <w:rtl/>
          <w:lang w:eastAsia="en-US"/>
        </w:rPr>
        <w:t>תאגיד, או שי</w:t>
      </w:r>
      <w:r w:rsidRPr="00F21665">
        <w:rPr>
          <w:rFonts w:cs="David" w:hint="eastAsia"/>
          <w:rtl/>
          <w:lang w:eastAsia="en-US"/>
        </w:rPr>
        <w:t>ו</w:t>
      </w:r>
      <w:r w:rsidRPr="00F21665">
        <w:rPr>
          <w:rFonts w:cs="David"/>
          <w:rtl/>
          <w:lang w:eastAsia="en-US"/>
        </w:rPr>
        <w:t>וצרו בתאגיד עקב ביצוע האמור, ה</w:t>
      </w:r>
      <w:r w:rsidRPr="00F21665">
        <w:rPr>
          <w:rFonts w:cs="David" w:hint="eastAsia"/>
          <w:rtl/>
          <w:lang w:eastAsia="en-US"/>
        </w:rPr>
        <w:t>ינ</w:t>
      </w:r>
      <w:r w:rsidRPr="00F21665">
        <w:rPr>
          <w:rFonts w:cs="David"/>
          <w:rtl/>
          <w:lang w:eastAsia="en-US"/>
        </w:rPr>
        <w:t xml:space="preserve">ם בגדר </w:t>
      </w:r>
      <w:r w:rsidRPr="00F21665">
        <w:rPr>
          <w:rFonts w:cs="David"/>
          <w:u w:val="single"/>
          <w:rtl/>
          <w:lang w:eastAsia="en-US"/>
        </w:rPr>
        <w:t>מידע רגיש / חסוי והינם בגדר סוד</w:t>
      </w:r>
      <w:r w:rsidRPr="00F21665">
        <w:rPr>
          <w:rFonts w:cs="David"/>
          <w:rtl/>
          <w:lang w:eastAsia="en-US"/>
        </w:rPr>
        <w:t>.</w:t>
      </w:r>
    </w:p>
    <w:p w:rsidR="00990666" w:rsidRPr="00F21665" w:rsidRDefault="00990666" w:rsidP="00D64B33">
      <w:pPr>
        <w:pStyle w:val="HNormal"/>
        <w:numPr>
          <w:ilvl w:val="0"/>
          <w:numId w:val="15"/>
        </w:numPr>
        <w:rPr>
          <w:rFonts w:cs="David"/>
          <w:rtl/>
          <w:lang w:eastAsia="en-US"/>
        </w:rPr>
      </w:pPr>
      <w:r w:rsidRPr="00F21665">
        <w:rPr>
          <w:rFonts w:cs="David"/>
          <w:rtl/>
          <w:lang w:eastAsia="en-US"/>
        </w:rPr>
        <w:t>לפיכך, אני הח"מ מצהיר בז</w:t>
      </w:r>
      <w:r w:rsidRPr="00F21665">
        <w:rPr>
          <w:rFonts w:cs="David" w:hint="eastAsia"/>
          <w:rtl/>
          <w:lang w:eastAsia="en-US"/>
        </w:rPr>
        <w:t>את</w:t>
      </w:r>
      <w:r w:rsidRPr="00F21665">
        <w:rPr>
          <w:rFonts w:cs="David"/>
          <w:rtl/>
          <w:lang w:eastAsia="en-US"/>
        </w:rPr>
        <w:t>, שכל ידיעה, אשר בידי או תגיע לידי תוך כדי הכנת ההצעה ל</w:t>
      </w:r>
      <w:r w:rsidRPr="00F21665">
        <w:rPr>
          <w:rFonts w:cs="David" w:hint="eastAsia"/>
          <w:rtl/>
          <w:lang w:eastAsia="en-US"/>
        </w:rPr>
        <w:t>אספקה</w:t>
      </w:r>
      <w:r w:rsidRPr="00F21665">
        <w:rPr>
          <w:rFonts w:cs="David"/>
          <w:rtl/>
          <w:lang w:eastAsia="en-US"/>
        </w:rPr>
        <w:t xml:space="preserve">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השי</w:t>
      </w:r>
      <w:smartTag w:uri="urn:schemas-microsoft-com:office:smarttags" w:element="PersonName">
        <w:r w:rsidRPr="00F21665">
          <w:rPr>
            <w:rFonts w:cs="David" w:hint="eastAsia"/>
            <w:rtl/>
            <w:lang w:eastAsia="en-US"/>
          </w:rPr>
          <w:t>רותי</w:t>
        </w:r>
      </w:smartTag>
      <w:r w:rsidRPr="00F21665">
        <w:rPr>
          <w:rFonts w:cs="David" w:hint="eastAsia"/>
          <w:rtl/>
          <w:lang w:eastAsia="en-US"/>
        </w:rPr>
        <w:t>ם</w:t>
      </w:r>
      <w:r w:rsidRPr="00F21665">
        <w:rPr>
          <w:rFonts w:cs="David"/>
          <w:rtl/>
          <w:lang w:eastAsia="en-US"/>
        </w:rPr>
        <w:t xml:space="preserve"> </w:t>
      </w:r>
      <w:r w:rsidRPr="00F21665">
        <w:rPr>
          <w:rFonts w:cs="David" w:hint="eastAsia"/>
          <w:rtl/>
          <w:lang w:eastAsia="en-US"/>
        </w:rPr>
        <w:t>ל</w:t>
      </w:r>
      <w:r w:rsidRPr="00F21665">
        <w:rPr>
          <w:rFonts w:cs="David"/>
          <w:rtl/>
          <w:lang w:eastAsia="en-US"/>
        </w:rPr>
        <w:t xml:space="preserve">משרד </w:t>
      </w:r>
      <w:r w:rsidRPr="00F21665">
        <w:rPr>
          <w:rFonts w:cs="David" w:hint="eastAsia"/>
          <w:rtl/>
          <w:lang w:eastAsia="en-US"/>
        </w:rPr>
        <w:t>הרווחה</w:t>
      </w:r>
      <w:r w:rsidRPr="00F21665">
        <w:rPr>
          <w:rFonts w:cs="David"/>
          <w:rtl/>
          <w:lang w:eastAsia="en-US"/>
        </w:rPr>
        <w:t xml:space="preserve"> או עקב ביצוע העבודה בפועל היא בסיווג </w:t>
      </w:r>
      <w:r w:rsidRPr="00F21665">
        <w:rPr>
          <w:rFonts w:cs="David"/>
          <w:u w:val="single"/>
          <w:rtl/>
          <w:lang w:eastAsia="en-US"/>
        </w:rPr>
        <w:t>מידע רגיש / חסוי</w:t>
      </w:r>
      <w:r w:rsidRPr="00F21665">
        <w:rPr>
          <w:rFonts w:cs="David"/>
          <w:rtl/>
          <w:lang w:eastAsia="en-US"/>
        </w:rPr>
        <w:t xml:space="preserve"> ואני מתחייב לשמור עליהן בסוד. התחיבותי זו חלה הן לגבי נתונים והן לגבי כל סוגי המידע האחרים, בין אם יגיעו לידיעתי בתוקף עבודתי כאמור או בכל דרך אחרת.</w:t>
      </w:r>
    </w:p>
    <w:p w:rsidR="00990666" w:rsidRPr="00F21665" w:rsidRDefault="00990666" w:rsidP="00D64B33">
      <w:pPr>
        <w:pStyle w:val="HNormal"/>
        <w:numPr>
          <w:ilvl w:val="0"/>
          <w:numId w:val="15"/>
        </w:numPr>
        <w:rPr>
          <w:rFonts w:cs="David"/>
          <w:rtl/>
          <w:lang w:eastAsia="en-US"/>
        </w:rPr>
      </w:pPr>
      <w:r w:rsidRPr="00F21665">
        <w:rPr>
          <w:rFonts w:cs="David"/>
          <w:rtl/>
          <w:lang w:eastAsia="en-US"/>
        </w:rPr>
        <w:t>תשומת לבי הופנתה לחוק העונשין (התשל"ז - 1977) (להלן - "החוק") ובמיוחד - לסעיפים 118 ו-119, המובאים להלן:</w:t>
      </w:r>
    </w:p>
    <w:p w:rsidR="00990666" w:rsidRPr="00F21665" w:rsidRDefault="00990666" w:rsidP="00AC59EF">
      <w:pPr>
        <w:pStyle w:val="HNormal"/>
        <w:spacing w:after="0"/>
        <w:ind w:left="576"/>
        <w:rPr>
          <w:rFonts w:cs="David"/>
          <w:rtl/>
          <w:lang w:eastAsia="en-US"/>
        </w:rPr>
      </w:pPr>
      <w:r w:rsidRPr="00F21665">
        <w:rPr>
          <w:rFonts w:cs="David"/>
          <w:rtl/>
          <w:lang w:eastAsia="en-US"/>
        </w:rPr>
        <w:t xml:space="preserve">סעיף 118: </w:t>
      </w:r>
      <w:r w:rsidRPr="00F21665">
        <w:rPr>
          <w:rFonts w:cs="David"/>
          <w:b/>
          <w:bCs/>
          <w:rtl/>
          <w:lang w:eastAsia="en-US"/>
        </w:rPr>
        <w:t>גילוי בהפרת חוזה:</w:t>
      </w:r>
    </w:p>
    <w:p w:rsidR="00990666" w:rsidRPr="00F21665" w:rsidRDefault="00990666" w:rsidP="00AC59EF">
      <w:pPr>
        <w:pStyle w:val="HNormal"/>
        <w:spacing w:after="0"/>
        <w:ind w:left="1152" w:hanging="576"/>
        <w:rPr>
          <w:rFonts w:cs="David"/>
          <w:rtl/>
          <w:lang w:eastAsia="en-US"/>
        </w:rPr>
      </w:pPr>
      <w:r w:rsidRPr="00F21665">
        <w:rPr>
          <w:rFonts w:cs="David" w:hint="eastAsia"/>
          <w:rtl/>
          <w:lang w:eastAsia="en-US"/>
        </w:rPr>
        <w:t>א</w:t>
      </w:r>
      <w:r w:rsidRPr="00F21665">
        <w:rPr>
          <w:rFonts w:cs="David"/>
          <w:rtl/>
          <w:lang w:eastAsia="en-US"/>
        </w:rPr>
        <w:t>.</w:t>
      </w:r>
      <w:r w:rsidRPr="00F21665">
        <w:rPr>
          <w:rFonts w:cs="David"/>
          <w:rtl/>
          <w:lang w:eastAsia="en-US"/>
        </w:rPr>
        <w:tab/>
        <w:t xml:space="preserve">היה אדם בעל חוזה עם המדינה או </w:t>
      </w:r>
      <w:r w:rsidRPr="00F21665">
        <w:rPr>
          <w:rFonts w:cs="David" w:hint="eastAsia"/>
          <w:rtl/>
          <w:lang w:eastAsia="en-US"/>
        </w:rPr>
        <w:t>ע</w:t>
      </w:r>
      <w:r w:rsidRPr="00F21665">
        <w:rPr>
          <w:rFonts w:cs="David"/>
          <w:rtl/>
          <w:lang w:eastAsia="en-US"/>
        </w:rPr>
        <w:t xml:space="preserve">ם גוף מבוקר כמשמעותו בחוק מבקר המדינה </w:t>
      </w:r>
      <w:r w:rsidRPr="00F21665">
        <w:rPr>
          <w:rFonts w:cs="David" w:hint="eastAsia"/>
          <w:rtl/>
          <w:lang w:eastAsia="en-US"/>
        </w:rPr>
        <w:t>ה</w:t>
      </w:r>
      <w:r w:rsidRPr="00F21665">
        <w:rPr>
          <w:rFonts w:cs="David"/>
          <w:rtl/>
          <w:lang w:eastAsia="en-US"/>
        </w:rPr>
        <w:t>תשי"ח - 1958 (נוסח משולב) ובחוזה יש התחיבות לשמור בסוד ידיעות שיגיעו אליו עקב ביצוע החוזה, והוא מסר ללא סמכות כדין ידיעה כאמור לאדם שלא היה מוסמך לקבלה, דינו - מאסר שנה אחת.</w:t>
      </w:r>
    </w:p>
    <w:p w:rsidR="00990666" w:rsidRPr="00F21665" w:rsidRDefault="00990666" w:rsidP="00AC59EF">
      <w:pPr>
        <w:pStyle w:val="HNormal"/>
        <w:ind w:left="1152" w:hanging="576"/>
        <w:rPr>
          <w:rFonts w:cs="David"/>
          <w:rtl/>
          <w:lang w:eastAsia="en-US"/>
        </w:rPr>
      </w:pPr>
      <w:r w:rsidRPr="00F21665">
        <w:rPr>
          <w:rFonts w:cs="David" w:hint="eastAsia"/>
          <w:rtl/>
          <w:lang w:eastAsia="en-US"/>
        </w:rPr>
        <w:t>ב</w:t>
      </w:r>
      <w:r w:rsidRPr="00F21665">
        <w:rPr>
          <w:rFonts w:cs="David"/>
          <w:rtl/>
          <w:lang w:eastAsia="en-US"/>
        </w:rPr>
        <w:t>.</w:t>
      </w:r>
      <w:r w:rsidRPr="00F21665">
        <w:rPr>
          <w:rFonts w:cs="David"/>
          <w:rtl/>
          <w:lang w:eastAsia="en-US"/>
        </w:rPr>
        <w:tab/>
        <w:t>בסעיף זה "בעל חוזה" לרבות מי שהועסק כעובד או כקבלן לשם ביצוע החוזה, ואולם תהא זו הגנה טובה לנאשם לפי סעיף זה שלא ידע על ההתחיבות לשמור ידיעות כאמור בסוד ושהוא מסר את הידיעה בתום לב.</w:t>
      </w:r>
    </w:p>
    <w:p w:rsidR="00990666" w:rsidRPr="00F21665" w:rsidRDefault="00990666" w:rsidP="00AC59EF">
      <w:pPr>
        <w:pStyle w:val="HNormal"/>
        <w:spacing w:after="0"/>
        <w:ind w:left="576"/>
        <w:rPr>
          <w:rFonts w:cs="David"/>
          <w:rtl/>
          <w:lang w:eastAsia="en-US"/>
        </w:rPr>
      </w:pPr>
      <w:r w:rsidRPr="00F21665">
        <w:rPr>
          <w:rFonts w:cs="David"/>
          <w:rtl/>
          <w:lang w:eastAsia="en-US"/>
        </w:rPr>
        <w:t xml:space="preserve">סעיף 119: </w:t>
      </w:r>
      <w:r w:rsidRPr="00F21665">
        <w:rPr>
          <w:rFonts w:cs="David"/>
          <w:b/>
          <w:bCs/>
          <w:rtl/>
          <w:lang w:eastAsia="en-US"/>
        </w:rPr>
        <w:t xml:space="preserve">גילוי בהפרת </w:t>
      </w:r>
      <w:r w:rsidRPr="00F21665">
        <w:rPr>
          <w:rFonts w:cs="David" w:hint="eastAsia"/>
          <w:b/>
          <w:bCs/>
          <w:rtl/>
          <w:lang w:eastAsia="en-US"/>
        </w:rPr>
        <w:t>אימון</w:t>
      </w:r>
      <w:r w:rsidRPr="00F21665">
        <w:rPr>
          <w:rFonts w:cs="David"/>
          <w:b/>
          <w:bCs/>
          <w:rtl/>
          <w:lang w:eastAsia="en-US"/>
        </w:rPr>
        <w:t>:</w:t>
      </w:r>
    </w:p>
    <w:p w:rsidR="00990666" w:rsidRPr="00F21665" w:rsidRDefault="00990666" w:rsidP="00AC59EF">
      <w:pPr>
        <w:pStyle w:val="HNormal"/>
        <w:spacing w:after="0"/>
        <w:ind w:left="576"/>
        <w:rPr>
          <w:rFonts w:cs="David"/>
          <w:rtl/>
          <w:lang w:eastAsia="en-US"/>
        </w:rPr>
      </w:pPr>
      <w:r w:rsidRPr="00F21665">
        <w:rPr>
          <w:rFonts w:cs="David"/>
          <w:rtl/>
          <w:lang w:eastAsia="en-US"/>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p>
    <w:p w:rsidR="00990666" w:rsidRPr="00F21665" w:rsidRDefault="00990666" w:rsidP="00AC59EF">
      <w:pPr>
        <w:pStyle w:val="HNormal"/>
        <w:spacing w:after="0"/>
        <w:ind w:left="576"/>
        <w:rPr>
          <w:rFonts w:cs="David"/>
          <w:rtl/>
          <w:lang w:eastAsia="en-US"/>
        </w:rPr>
      </w:pPr>
      <w:r w:rsidRPr="00F21665">
        <w:rPr>
          <w:rFonts w:cs="David"/>
          <w:b/>
          <w:bCs/>
          <w:rtl/>
          <w:lang w:eastAsia="en-US"/>
        </w:rPr>
        <w:t xml:space="preserve">"ידיעה" </w:t>
      </w:r>
      <w:r w:rsidRPr="00F21665">
        <w:rPr>
          <w:rFonts w:cs="David"/>
          <w:rtl/>
          <w:lang w:eastAsia="en-US"/>
        </w:rPr>
        <w:t>- לרבות ידיעה שאינה נכונה וכל תיאור, תכנית, סיסמה, סמל, נוסחה, חפץ או חלק מהם המכילים ידיעה או העשויים לשמש מקור לידיעה.</w:t>
      </w:r>
    </w:p>
    <w:p w:rsidR="00990666" w:rsidRPr="00F21665" w:rsidRDefault="00990666" w:rsidP="00AC59EF">
      <w:pPr>
        <w:pStyle w:val="HNormal"/>
        <w:ind w:left="576"/>
        <w:rPr>
          <w:rFonts w:cs="David"/>
          <w:rtl/>
          <w:lang w:eastAsia="en-US"/>
        </w:rPr>
      </w:pPr>
      <w:r w:rsidRPr="00F21665">
        <w:rPr>
          <w:rFonts w:cs="David"/>
          <w:b/>
          <w:bCs/>
          <w:rtl/>
          <w:lang w:eastAsia="en-US"/>
        </w:rPr>
        <w:t xml:space="preserve">"מסירה" </w:t>
      </w:r>
      <w:r w:rsidRPr="00F21665">
        <w:rPr>
          <w:rFonts w:cs="David"/>
          <w:rtl/>
          <w:lang w:eastAsia="en-US"/>
        </w:rPr>
        <w:t>- לרבות מסירה ע"י סימון ואיתות ומסירה עקיפה.</w:t>
      </w:r>
    </w:p>
    <w:p w:rsidR="00990666" w:rsidRPr="00F21665" w:rsidRDefault="00990666" w:rsidP="00D64B33">
      <w:pPr>
        <w:pStyle w:val="HNormal"/>
        <w:numPr>
          <w:ilvl w:val="0"/>
          <w:numId w:val="15"/>
        </w:numPr>
        <w:spacing w:after="0"/>
        <w:rPr>
          <w:rFonts w:cs="David"/>
          <w:rtl/>
          <w:lang w:eastAsia="en-US"/>
        </w:rPr>
      </w:pPr>
      <w:r w:rsidRPr="00F21665">
        <w:rPr>
          <w:rFonts w:cs="David"/>
          <w:rtl/>
          <w:lang w:eastAsia="en-US"/>
        </w:rPr>
        <w:t xml:space="preserve">אני מתחייב לשמור בסוד, לא להעביר, לא להודיע, לא למסור ולא לגלות ולא לגרום לגלוי למאן דהו, בישראל ומחוצה לה, כל ידיעה כנ"ל </w:t>
      </w:r>
      <w:r w:rsidRPr="00F21665">
        <w:rPr>
          <w:rFonts w:cs="David" w:hint="eastAsia"/>
          <w:rtl/>
          <w:lang w:eastAsia="en-US"/>
        </w:rPr>
        <w:t>וכל</w:t>
      </w:r>
      <w:r w:rsidRPr="00F21665">
        <w:rPr>
          <w:rFonts w:cs="David"/>
          <w:rtl/>
          <w:lang w:eastAsia="en-US"/>
        </w:rPr>
        <w:t xml:space="preserve"> מידע, אשר יגיעו לידיעתי, תוך משך תוקפ</w:t>
      </w:r>
      <w:r w:rsidRPr="00F21665">
        <w:rPr>
          <w:rFonts w:cs="David" w:hint="eastAsia"/>
          <w:rtl/>
          <w:lang w:eastAsia="en-US"/>
        </w:rPr>
        <w:t>ה</w:t>
      </w:r>
      <w:r w:rsidRPr="00F21665">
        <w:rPr>
          <w:rFonts w:cs="David"/>
          <w:rtl/>
          <w:lang w:eastAsia="en-US"/>
        </w:rPr>
        <w:t xml:space="preserve">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הצהרה</w:t>
      </w:r>
      <w:r w:rsidRPr="00F21665">
        <w:rPr>
          <w:rFonts w:cs="David"/>
          <w:rtl/>
          <w:lang w:eastAsia="en-US"/>
        </w:rPr>
        <w:t xml:space="preserve"> </w:t>
      </w:r>
      <w:r w:rsidRPr="00F21665">
        <w:rPr>
          <w:rFonts w:cs="David" w:hint="eastAsia"/>
          <w:rtl/>
          <w:lang w:eastAsia="en-US"/>
        </w:rPr>
        <w:t>זו</w:t>
      </w:r>
      <w:r w:rsidRPr="00F21665">
        <w:rPr>
          <w:rFonts w:cs="David"/>
          <w:rtl/>
          <w:lang w:eastAsia="en-US"/>
        </w:rPr>
        <w:t xml:space="preserve"> וכן לאחר תום תוקפ</w:t>
      </w:r>
      <w:r w:rsidRPr="00F21665">
        <w:rPr>
          <w:rFonts w:cs="David" w:hint="eastAsia"/>
          <w:rtl/>
          <w:lang w:eastAsia="en-US"/>
        </w:rPr>
        <w:t>ה</w:t>
      </w:r>
      <w:r w:rsidRPr="00F21665">
        <w:rPr>
          <w:rFonts w:cs="David"/>
          <w:rtl/>
          <w:lang w:eastAsia="en-US"/>
        </w:rPr>
        <w:t xml:space="preserve"> ובכל עת, אלא אם כן נתקבל אישור מראש ובכתב על גלוי ידיעה כנ"ל מאת נציג </w:t>
      </w:r>
      <w:r w:rsidRPr="00F21665">
        <w:rPr>
          <w:rFonts w:cs="David" w:hint="eastAsia"/>
          <w:rtl/>
          <w:lang w:eastAsia="en-US"/>
        </w:rPr>
        <w:t>המשרד</w:t>
      </w:r>
      <w:r w:rsidRPr="00F21665">
        <w:rPr>
          <w:rFonts w:cs="David"/>
          <w:rtl/>
          <w:lang w:eastAsia="en-US"/>
        </w:rPr>
        <w:t>.</w:t>
      </w:r>
    </w:p>
    <w:p w:rsidR="00990666" w:rsidRPr="00F21665" w:rsidRDefault="00990666" w:rsidP="00AC59EF">
      <w:pPr>
        <w:pStyle w:val="HNormal"/>
        <w:ind w:left="576"/>
        <w:rPr>
          <w:rFonts w:cs="David"/>
          <w:rtl/>
          <w:lang w:eastAsia="en-US"/>
        </w:rPr>
      </w:pPr>
      <w:r w:rsidRPr="00F21665">
        <w:rPr>
          <w:rFonts w:cs="David"/>
          <w:b/>
          <w:bCs/>
          <w:rtl/>
          <w:lang w:eastAsia="en-US"/>
        </w:rPr>
        <w:t xml:space="preserve">"גלוי" - </w:t>
      </w:r>
      <w:r w:rsidRPr="00F21665">
        <w:rPr>
          <w:rFonts w:cs="David"/>
          <w:rtl/>
          <w:lang w:eastAsia="en-US"/>
        </w:rPr>
        <w:t>לרבות מסירת מידע על נתונים, תכניות ישומיות ומערכות המחשוב של ה</w:t>
      </w:r>
      <w:r w:rsidRPr="00F21665">
        <w:rPr>
          <w:rFonts w:cs="David" w:hint="eastAsia"/>
          <w:rtl/>
          <w:lang w:eastAsia="en-US"/>
        </w:rPr>
        <w:t>משרד</w:t>
      </w:r>
      <w:r w:rsidRPr="00F21665">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rsidR="00990666" w:rsidRPr="00F21665" w:rsidRDefault="00990666" w:rsidP="00D64B33">
      <w:pPr>
        <w:pStyle w:val="HNormal"/>
        <w:numPr>
          <w:ilvl w:val="0"/>
          <w:numId w:val="15"/>
        </w:numPr>
        <w:rPr>
          <w:rFonts w:cs="David"/>
          <w:lang w:eastAsia="en-US"/>
        </w:rPr>
      </w:pPr>
      <w:r w:rsidRPr="00F21665">
        <w:rPr>
          <w:rFonts w:cs="David"/>
          <w:rtl/>
          <w:lang w:eastAsia="en-US"/>
        </w:rPr>
        <w:t>ידוע לי, כי מותר יהיה לגלות כל ידיעה כאמור רק למי שהתחייב לשמור עליה בסוד, הכל בכפוף ל</w:t>
      </w:r>
      <w:r w:rsidRPr="00F21665">
        <w:rPr>
          <w:rFonts w:cs="David" w:hint="eastAsia"/>
          <w:rtl/>
          <w:lang w:eastAsia="en-US"/>
        </w:rPr>
        <w:t>הצהרה</w:t>
      </w:r>
      <w:r w:rsidRPr="00F21665">
        <w:rPr>
          <w:rFonts w:cs="David"/>
          <w:rtl/>
          <w:lang w:eastAsia="en-US"/>
        </w:rPr>
        <w:t xml:space="preserve"> </w:t>
      </w:r>
      <w:r w:rsidRPr="00F21665">
        <w:rPr>
          <w:rFonts w:cs="David" w:hint="eastAsia"/>
          <w:rtl/>
          <w:lang w:eastAsia="en-US"/>
        </w:rPr>
        <w:t>זו</w:t>
      </w:r>
      <w:r w:rsidRPr="00F21665">
        <w:rPr>
          <w:rFonts w:cs="David"/>
          <w:rtl/>
          <w:lang w:eastAsia="en-US"/>
        </w:rPr>
        <w:t xml:space="preserve"> ולצרכי עבודה בלבד. בכל מקרה אחר, אני מתחייב שלא לגלות את הידיעה, אלא אם קיבלתי לכך אישור מפורש ובכתב מנציג </w:t>
      </w:r>
      <w:r w:rsidRPr="00F21665">
        <w:rPr>
          <w:rFonts w:cs="David" w:hint="eastAsia"/>
          <w:rtl/>
          <w:lang w:eastAsia="en-US"/>
        </w:rPr>
        <w:t>המשרד</w:t>
      </w:r>
      <w:r w:rsidRPr="00F21665">
        <w:rPr>
          <w:rFonts w:cs="David"/>
          <w:rtl/>
          <w:lang w:eastAsia="en-US"/>
        </w:rPr>
        <w:t>.</w:t>
      </w:r>
    </w:p>
    <w:p w:rsidR="00990666" w:rsidRDefault="00990666" w:rsidP="00D64B33">
      <w:pPr>
        <w:pStyle w:val="HNormal"/>
        <w:numPr>
          <w:ilvl w:val="0"/>
          <w:numId w:val="15"/>
        </w:numPr>
        <w:rPr>
          <w:rFonts w:cs="David"/>
          <w:lang w:eastAsia="en-US"/>
        </w:rPr>
      </w:pPr>
      <w:r w:rsidRPr="00F21665">
        <w:rPr>
          <w:rFonts w:cs="David" w:hint="eastAsia"/>
          <w:rtl/>
          <w:lang w:eastAsia="en-US"/>
        </w:rPr>
        <w:t>אני</w:t>
      </w:r>
      <w:r w:rsidRPr="00F21665">
        <w:rPr>
          <w:rFonts w:cs="David"/>
          <w:rtl/>
          <w:lang w:eastAsia="en-US"/>
        </w:rPr>
        <w:t xml:space="preserve"> </w:t>
      </w:r>
      <w:r w:rsidRPr="00F21665">
        <w:rPr>
          <w:rFonts w:cs="David" w:hint="eastAsia"/>
          <w:rtl/>
          <w:lang w:eastAsia="en-US"/>
        </w:rPr>
        <w:t>מתחייב</w:t>
      </w:r>
      <w:r w:rsidRPr="00F21665">
        <w:rPr>
          <w:rFonts w:cs="David"/>
          <w:rtl/>
          <w:lang w:eastAsia="en-US"/>
        </w:rPr>
        <w:t xml:space="preserve">, </w:t>
      </w:r>
      <w:r w:rsidRPr="00F21665">
        <w:rPr>
          <w:rFonts w:cs="David" w:hint="eastAsia"/>
          <w:rtl/>
          <w:lang w:eastAsia="en-US"/>
        </w:rPr>
        <w:t>כי</w:t>
      </w:r>
      <w:r w:rsidRPr="00F21665">
        <w:rPr>
          <w:rFonts w:cs="David"/>
          <w:rtl/>
          <w:lang w:eastAsia="en-US"/>
        </w:rPr>
        <w:t xml:space="preserve"> </w:t>
      </w:r>
      <w:r w:rsidRPr="00F21665">
        <w:rPr>
          <w:rFonts w:cs="David" w:hint="eastAsia"/>
          <w:rtl/>
          <w:lang w:eastAsia="en-US"/>
        </w:rPr>
        <w:t>אם</w:t>
      </w:r>
      <w:r w:rsidRPr="00F21665">
        <w:rPr>
          <w:rFonts w:cs="David"/>
          <w:rtl/>
          <w:lang w:eastAsia="en-US"/>
        </w:rPr>
        <w:t xml:space="preserve"> </w:t>
      </w:r>
      <w:r w:rsidRPr="00F21665">
        <w:rPr>
          <w:rFonts w:cs="David" w:hint="eastAsia"/>
          <w:rtl/>
          <w:lang w:eastAsia="en-US"/>
        </w:rPr>
        <w:t>אקבל</w:t>
      </w:r>
      <w:r w:rsidRPr="00F21665">
        <w:rPr>
          <w:rFonts w:cs="David"/>
          <w:rtl/>
          <w:lang w:eastAsia="en-US"/>
        </w:rPr>
        <w:t xml:space="preserve"> </w:t>
      </w:r>
      <w:r w:rsidRPr="00F21665">
        <w:rPr>
          <w:rFonts w:cs="David" w:hint="eastAsia"/>
          <w:rtl/>
          <w:lang w:eastAsia="en-US"/>
        </w:rPr>
        <w:t>רשות</w:t>
      </w:r>
      <w:r w:rsidRPr="00F21665">
        <w:rPr>
          <w:rFonts w:cs="David"/>
          <w:rtl/>
          <w:lang w:eastAsia="en-US"/>
        </w:rPr>
        <w:t xml:space="preserve"> </w:t>
      </w:r>
      <w:r w:rsidRPr="00F21665">
        <w:rPr>
          <w:rFonts w:cs="David" w:hint="eastAsia"/>
          <w:rtl/>
          <w:lang w:eastAsia="en-US"/>
        </w:rPr>
        <w:t>להשתמש</w:t>
      </w:r>
      <w:r w:rsidRPr="00F21665">
        <w:rPr>
          <w:rFonts w:cs="David"/>
          <w:rtl/>
          <w:lang w:eastAsia="en-US"/>
        </w:rPr>
        <w:t xml:space="preserve"> </w:t>
      </w:r>
      <w:r w:rsidRPr="00F21665">
        <w:rPr>
          <w:rFonts w:cs="David" w:hint="eastAsia"/>
          <w:rtl/>
          <w:lang w:eastAsia="en-US"/>
        </w:rPr>
        <w:t>במאגרי</w:t>
      </w:r>
      <w:r w:rsidRPr="00F21665">
        <w:rPr>
          <w:rFonts w:cs="David"/>
          <w:rtl/>
          <w:lang w:eastAsia="en-US"/>
        </w:rPr>
        <w:t xml:space="preserve">-המידע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המשרד</w:t>
      </w:r>
      <w:r w:rsidRPr="00F21665">
        <w:rPr>
          <w:rFonts w:cs="David"/>
          <w:rtl/>
          <w:lang w:eastAsia="en-US"/>
        </w:rPr>
        <w:t xml:space="preserve">, </w:t>
      </w:r>
      <w:r w:rsidRPr="00F21665">
        <w:rPr>
          <w:rFonts w:cs="David" w:hint="eastAsia"/>
          <w:rtl/>
          <w:lang w:eastAsia="en-US"/>
        </w:rPr>
        <w:t>אעשה</w:t>
      </w:r>
      <w:r w:rsidRPr="00F21665">
        <w:rPr>
          <w:rFonts w:cs="David"/>
          <w:rtl/>
          <w:lang w:eastAsia="en-US"/>
        </w:rPr>
        <w:t xml:space="preserve"> </w:t>
      </w:r>
      <w:r w:rsidRPr="00F21665">
        <w:rPr>
          <w:rFonts w:cs="David" w:hint="eastAsia"/>
          <w:rtl/>
          <w:lang w:eastAsia="en-US"/>
        </w:rPr>
        <w:t>זאת</w:t>
      </w:r>
      <w:r w:rsidRPr="00F21665">
        <w:rPr>
          <w:rFonts w:cs="David"/>
          <w:rtl/>
          <w:lang w:eastAsia="en-US"/>
        </w:rPr>
        <w:t xml:space="preserve"> </w:t>
      </w:r>
      <w:r w:rsidRPr="00F21665">
        <w:rPr>
          <w:rFonts w:cs="David" w:hint="eastAsia"/>
          <w:rtl/>
          <w:lang w:eastAsia="en-US"/>
        </w:rPr>
        <w:t>אך</w:t>
      </w:r>
      <w:r w:rsidRPr="00F21665">
        <w:rPr>
          <w:rFonts w:cs="David"/>
          <w:rtl/>
          <w:lang w:eastAsia="en-US"/>
        </w:rPr>
        <w:t xml:space="preserve"> </w:t>
      </w:r>
      <w:r w:rsidRPr="00F21665">
        <w:rPr>
          <w:rFonts w:cs="David" w:hint="eastAsia"/>
          <w:rtl/>
          <w:lang w:eastAsia="en-US"/>
        </w:rPr>
        <w:t>ורק</w:t>
      </w:r>
      <w:r w:rsidRPr="00F21665">
        <w:rPr>
          <w:rFonts w:cs="David"/>
          <w:rtl/>
          <w:lang w:eastAsia="en-US"/>
        </w:rPr>
        <w:t xml:space="preserve"> </w:t>
      </w:r>
      <w:r w:rsidRPr="00F21665">
        <w:rPr>
          <w:rFonts w:cs="David" w:hint="eastAsia"/>
          <w:rtl/>
          <w:lang w:eastAsia="en-US"/>
        </w:rPr>
        <w:t>לצורך</w:t>
      </w:r>
      <w:r w:rsidRPr="00F21665">
        <w:rPr>
          <w:rFonts w:cs="David"/>
          <w:rtl/>
          <w:lang w:eastAsia="en-US"/>
        </w:rPr>
        <w:t xml:space="preserve"> </w:t>
      </w:r>
      <w:r w:rsidRPr="00F21665">
        <w:rPr>
          <w:rFonts w:cs="David" w:hint="eastAsia"/>
          <w:rtl/>
          <w:lang w:eastAsia="en-US"/>
        </w:rPr>
        <w:t>מתן</w:t>
      </w:r>
      <w:r w:rsidRPr="00F21665">
        <w:rPr>
          <w:rFonts w:cs="David"/>
          <w:rtl/>
          <w:lang w:eastAsia="en-US"/>
        </w:rPr>
        <w:t xml:space="preserve"> </w:t>
      </w:r>
      <w:r w:rsidRPr="00F21665">
        <w:rPr>
          <w:rFonts w:cs="David" w:hint="eastAsia"/>
          <w:rtl/>
          <w:lang w:eastAsia="en-US"/>
        </w:rPr>
        <w:t>השי</w:t>
      </w:r>
      <w:smartTag w:uri="urn:schemas-microsoft-com:office:smarttags" w:element="PersonName">
        <w:r w:rsidRPr="00F21665">
          <w:rPr>
            <w:rFonts w:cs="David" w:hint="eastAsia"/>
            <w:rtl/>
            <w:lang w:eastAsia="en-US"/>
          </w:rPr>
          <w:t>רותי</w:t>
        </w:r>
      </w:smartTag>
      <w:r w:rsidRPr="00F21665">
        <w:rPr>
          <w:rFonts w:cs="David" w:hint="eastAsia"/>
          <w:rtl/>
          <w:lang w:eastAsia="en-US"/>
        </w:rPr>
        <w:t>ם</w:t>
      </w:r>
      <w:r w:rsidRPr="00F21665">
        <w:rPr>
          <w:rFonts w:cs="David"/>
          <w:rtl/>
          <w:lang w:eastAsia="en-US"/>
        </w:rPr>
        <w:t xml:space="preserve"> </w:t>
      </w:r>
      <w:r w:rsidRPr="00F21665">
        <w:rPr>
          <w:rFonts w:cs="David" w:hint="eastAsia"/>
          <w:rtl/>
          <w:lang w:eastAsia="en-US"/>
        </w:rPr>
        <w:t>למשרד</w:t>
      </w:r>
      <w:r w:rsidRPr="00F21665">
        <w:rPr>
          <w:rFonts w:cs="David"/>
          <w:rtl/>
          <w:lang w:eastAsia="en-US"/>
        </w:rPr>
        <w:t xml:space="preserve">, </w:t>
      </w:r>
      <w:r w:rsidRPr="00F21665">
        <w:rPr>
          <w:rFonts w:cs="David" w:hint="eastAsia"/>
          <w:rtl/>
          <w:lang w:eastAsia="en-US"/>
        </w:rPr>
        <w:t>ובהסכמה</w:t>
      </w:r>
      <w:r w:rsidRPr="00F21665">
        <w:rPr>
          <w:rFonts w:cs="David"/>
          <w:rtl/>
          <w:lang w:eastAsia="en-US"/>
        </w:rPr>
        <w:t xml:space="preserve"> </w:t>
      </w:r>
      <w:r w:rsidRPr="00F21665">
        <w:rPr>
          <w:rFonts w:cs="David" w:hint="eastAsia"/>
          <w:rtl/>
          <w:lang w:eastAsia="en-US"/>
        </w:rPr>
        <w:t>מפורשת</w:t>
      </w:r>
      <w:r w:rsidRPr="00F21665">
        <w:rPr>
          <w:rFonts w:cs="David"/>
          <w:rtl/>
          <w:lang w:eastAsia="en-US"/>
        </w:rPr>
        <w:t xml:space="preserve"> </w:t>
      </w:r>
      <w:r w:rsidRPr="00F21665">
        <w:rPr>
          <w:rFonts w:cs="David" w:hint="eastAsia"/>
          <w:rtl/>
          <w:lang w:eastAsia="en-US"/>
        </w:rPr>
        <w:t>בכתב</w:t>
      </w:r>
      <w:r w:rsidRPr="00F21665">
        <w:rPr>
          <w:rFonts w:cs="David"/>
          <w:rtl/>
          <w:lang w:eastAsia="en-US"/>
        </w:rPr>
        <w:t xml:space="preserve"> </w:t>
      </w:r>
      <w:r w:rsidRPr="00F21665">
        <w:rPr>
          <w:rFonts w:cs="David" w:hint="eastAsia"/>
          <w:rtl/>
          <w:lang w:eastAsia="en-US"/>
        </w:rPr>
        <w:t>של</w:t>
      </w:r>
      <w:r w:rsidRPr="00F21665">
        <w:rPr>
          <w:rFonts w:cs="David"/>
          <w:rtl/>
          <w:lang w:eastAsia="en-US"/>
        </w:rPr>
        <w:t xml:space="preserve"> </w:t>
      </w:r>
      <w:r w:rsidRPr="00F21665">
        <w:rPr>
          <w:rFonts w:cs="David" w:hint="eastAsia"/>
          <w:rtl/>
          <w:lang w:eastAsia="en-US"/>
        </w:rPr>
        <w:t>המשרד</w:t>
      </w:r>
      <w:r w:rsidRPr="00F21665">
        <w:rPr>
          <w:rFonts w:cs="David"/>
          <w:rtl/>
          <w:lang w:eastAsia="en-US"/>
        </w:rPr>
        <w:t xml:space="preserve">. </w:t>
      </w:r>
      <w:r w:rsidRPr="00F21665">
        <w:rPr>
          <w:rFonts w:cs="David" w:hint="eastAsia"/>
          <w:rtl/>
          <w:lang w:eastAsia="en-US"/>
        </w:rPr>
        <w:t>אני</w:t>
      </w:r>
      <w:r w:rsidRPr="00F21665">
        <w:rPr>
          <w:rFonts w:cs="David"/>
          <w:rtl/>
          <w:lang w:eastAsia="en-US"/>
        </w:rPr>
        <w:t xml:space="preserve"> </w:t>
      </w:r>
      <w:r w:rsidRPr="00F21665">
        <w:rPr>
          <w:rFonts w:cs="David" w:hint="eastAsia"/>
          <w:rtl/>
          <w:lang w:eastAsia="en-US"/>
        </w:rPr>
        <w:t>מתחייב</w:t>
      </w:r>
      <w:r w:rsidRPr="00F21665">
        <w:rPr>
          <w:rFonts w:cs="David"/>
          <w:rtl/>
          <w:lang w:eastAsia="en-US"/>
        </w:rPr>
        <w:t xml:space="preserve"> </w:t>
      </w:r>
      <w:r w:rsidRPr="00F21665">
        <w:rPr>
          <w:rFonts w:cs="David" w:hint="eastAsia"/>
          <w:rtl/>
          <w:lang w:eastAsia="en-US"/>
        </w:rPr>
        <w:t>לשמור</w:t>
      </w:r>
      <w:r w:rsidRPr="00F21665">
        <w:rPr>
          <w:rFonts w:cs="David"/>
          <w:rtl/>
          <w:lang w:eastAsia="en-US"/>
        </w:rPr>
        <w:t xml:space="preserve"> </w:t>
      </w:r>
      <w:r w:rsidRPr="00F21665">
        <w:rPr>
          <w:rFonts w:cs="David" w:hint="eastAsia"/>
          <w:rtl/>
          <w:lang w:eastAsia="en-US"/>
        </w:rPr>
        <w:t>בסוד</w:t>
      </w:r>
      <w:r w:rsidRPr="00F21665">
        <w:rPr>
          <w:rFonts w:cs="David"/>
          <w:rtl/>
          <w:lang w:eastAsia="en-US"/>
        </w:rPr>
        <w:t xml:space="preserve"> </w:t>
      </w:r>
      <w:r w:rsidRPr="00F21665">
        <w:rPr>
          <w:rFonts w:cs="David" w:hint="eastAsia"/>
          <w:rtl/>
          <w:lang w:eastAsia="en-US"/>
        </w:rPr>
        <w:t>ולא</w:t>
      </w:r>
      <w:r w:rsidRPr="00F21665">
        <w:rPr>
          <w:rFonts w:cs="David"/>
          <w:rtl/>
          <w:lang w:eastAsia="en-US"/>
        </w:rPr>
        <w:t xml:space="preserve"> </w:t>
      </w:r>
      <w:r w:rsidRPr="00F21665">
        <w:rPr>
          <w:rFonts w:cs="David" w:hint="eastAsia"/>
          <w:rtl/>
          <w:lang w:eastAsia="en-US"/>
        </w:rPr>
        <w:t>להעביר</w:t>
      </w:r>
      <w:r w:rsidRPr="00F21665">
        <w:rPr>
          <w:rFonts w:cs="David"/>
          <w:rtl/>
          <w:lang w:eastAsia="en-US"/>
        </w:rPr>
        <w:t xml:space="preserve"> </w:t>
      </w:r>
      <w:r w:rsidRPr="00F21665">
        <w:rPr>
          <w:rFonts w:cs="David" w:hint="eastAsia"/>
          <w:rtl/>
          <w:lang w:eastAsia="en-US"/>
        </w:rPr>
        <w:t>לאחר</w:t>
      </w:r>
      <w:r w:rsidRPr="00F21665">
        <w:rPr>
          <w:rFonts w:cs="David"/>
          <w:rtl/>
          <w:lang w:eastAsia="en-US"/>
        </w:rPr>
        <w:t xml:space="preserve"> </w:t>
      </w:r>
      <w:r w:rsidRPr="00F21665">
        <w:rPr>
          <w:rFonts w:cs="David" w:hint="eastAsia"/>
          <w:rtl/>
          <w:lang w:eastAsia="en-US"/>
        </w:rPr>
        <w:t>את</w:t>
      </w:r>
      <w:r w:rsidRPr="00F21665">
        <w:rPr>
          <w:rFonts w:cs="David"/>
          <w:rtl/>
          <w:lang w:eastAsia="en-US"/>
        </w:rPr>
        <w:t xml:space="preserve"> </w:t>
      </w:r>
      <w:r w:rsidRPr="00F21665">
        <w:rPr>
          <w:rFonts w:cs="David" w:hint="eastAsia"/>
          <w:rtl/>
          <w:lang w:eastAsia="en-US"/>
        </w:rPr>
        <w:t>פרטי</w:t>
      </w:r>
      <w:r w:rsidRPr="00F21665">
        <w:rPr>
          <w:rFonts w:cs="David"/>
          <w:rtl/>
          <w:lang w:eastAsia="en-US"/>
        </w:rPr>
        <w:t xml:space="preserve"> </w:t>
      </w:r>
      <w:r w:rsidRPr="00F21665">
        <w:rPr>
          <w:rFonts w:cs="David" w:hint="eastAsia"/>
          <w:rtl/>
          <w:lang w:eastAsia="en-US"/>
        </w:rPr>
        <w:t>הזהוי</w:t>
      </w:r>
      <w:r w:rsidRPr="00F21665">
        <w:rPr>
          <w:rFonts w:cs="David"/>
          <w:rtl/>
          <w:lang w:eastAsia="en-US"/>
        </w:rPr>
        <w:t xml:space="preserve"> </w:t>
      </w:r>
      <w:r w:rsidRPr="00F21665">
        <w:rPr>
          <w:rFonts w:cs="David" w:hint="eastAsia"/>
          <w:rtl/>
          <w:lang w:eastAsia="en-US"/>
        </w:rPr>
        <w:t>ואת</w:t>
      </w:r>
      <w:r w:rsidRPr="00F21665">
        <w:rPr>
          <w:rFonts w:cs="David"/>
          <w:rtl/>
          <w:lang w:eastAsia="en-US"/>
        </w:rPr>
        <w:t xml:space="preserve"> </w:t>
      </w:r>
      <w:r w:rsidRPr="00F21665">
        <w:rPr>
          <w:rFonts w:cs="David" w:hint="eastAsia"/>
          <w:rtl/>
          <w:lang w:eastAsia="en-US"/>
        </w:rPr>
        <w:t>הסיסמה</w:t>
      </w:r>
      <w:r w:rsidRPr="00F21665">
        <w:rPr>
          <w:rFonts w:cs="David"/>
          <w:rtl/>
          <w:lang w:eastAsia="en-US"/>
        </w:rPr>
        <w:t xml:space="preserve">, </w:t>
      </w:r>
      <w:r w:rsidRPr="00F21665">
        <w:rPr>
          <w:rFonts w:cs="David" w:hint="eastAsia"/>
          <w:rtl/>
          <w:lang w:eastAsia="en-US"/>
        </w:rPr>
        <w:t>שישמשו</w:t>
      </w:r>
      <w:r w:rsidRPr="00F21665">
        <w:rPr>
          <w:rFonts w:cs="David"/>
          <w:rtl/>
          <w:lang w:eastAsia="en-US"/>
        </w:rPr>
        <w:t xml:space="preserve"> </w:t>
      </w:r>
      <w:r w:rsidRPr="00F21665">
        <w:rPr>
          <w:rFonts w:cs="David" w:hint="eastAsia"/>
          <w:rtl/>
          <w:lang w:eastAsia="en-US"/>
        </w:rPr>
        <w:t>אותי</w:t>
      </w:r>
      <w:r w:rsidRPr="00F21665">
        <w:rPr>
          <w:rFonts w:cs="David"/>
          <w:rtl/>
          <w:lang w:eastAsia="en-US"/>
        </w:rPr>
        <w:t xml:space="preserve"> </w:t>
      </w:r>
      <w:r w:rsidRPr="00F21665">
        <w:rPr>
          <w:rFonts w:cs="David" w:hint="eastAsia"/>
          <w:rtl/>
          <w:lang w:eastAsia="en-US"/>
        </w:rPr>
        <w:t>לשם</w:t>
      </w:r>
      <w:r w:rsidRPr="00F21665">
        <w:rPr>
          <w:rFonts w:cs="David"/>
          <w:rtl/>
          <w:lang w:eastAsia="en-US"/>
        </w:rPr>
        <w:t xml:space="preserve"> </w:t>
      </w:r>
      <w:r w:rsidRPr="00F21665">
        <w:rPr>
          <w:rFonts w:cs="David" w:hint="eastAsia"/>
          <w:rtl/>
          <w:lang w:eastAsia="en-US"/>
        </w:rPr>
        <w:t>גישה</w:t>
      </w:r>
      <w:r w:rsidRPr="00F21665">
        <w:rPr>
          <w:rFonts w:cs="David"/>
          <w:rtl/>
          <w:lang w:eastAsia="en-US"/>
        </w:rPr>
        <w:t xml:space="preserve"> </w:t>
      </w:r>
      <w:r w:rsidRPr="00F21665">
        <w:rPr>
          <w:rFonts w:cs="David" w:hint="eastAsia"/>
          <w:rtl/>
          <w:lang w:eastAsia="en-US"/>
        </w:rPr>
        <w:t>למאגרי</w:t>
      </w:r>
      <w:r w:rsidRPr="00F21665">
        <w:rPr>
          <w:rFonts w:cs="David"/>
          <w:rtl/>
          <w:lang w:eastAsia="en-US"/>
        </w:rPr>
        <w:t>-המידע.</w:t>
      </w:r>
    </w:p>
    <w:p w:rsidR="007A0178" w:rsidRPr="00F21665" w:rsidRDefault="007A0178" w:rsidP="007A0178">
      <w:pPr>
        <w:pStyle w:val="HNormal"/>
        <w:ind w:left="576"/>
        <w:rPr>
          <w:rFonts w:cs="David"/>
          <w:lang w:eastAsia="en-US"/>
        </w:rPr>
      </w:pPr>
    </w:p>
    <w:p w:rsidR="00990666" w:rsidRPr="00F21665" w:rsidRDefault="00990666" w:rsidP="00D64B33">
      <w:pPr>
        <w:pStyle w:val="HNormal"/>
        <w:numPr>
          <w:ilvl w:val="0"/>
          <w:numId w:val="15"/>
        </w:numPr>
        <w:spacing w:after="240"/>
        <w:rPr>
          <w:rFonts w:cs="David"/>
          <w:rtl/>
          <w:lang w:eastAsia="en-US"/>
        </w:rPr>
      </w:pPr>
      <w:r w:rsidRPr="00F21665">
        <w:rPr>
          <w:rFonts w:cs="David" w:hint="eastAsia"/>
          <w:rtl/>
          <w:lang w:eastAsia="en-US"/>
        </w:rPr>
        <w:t>אני</w:t>
      </w:r>
      <w:r w:rsidRPr="00F21665">
        <w:rPr>
          <w:rFonts w:cs="David"/>
          <w:rtl/>
          <w:lang w:eastAsia="en-US"/>
        </w:rPr>
        <w:t xml:space="preserve"> </w:t>
      </w:r>
      <w:r w:rsidRPr="00F21665">
        <w:rPr>
          <w:rFonts w:cs="David" w:hint="eastAsia"/>
          <w:rtl/>
          <w:lang w:eastAsia="en-US"/>
        </w:rPr>
        <w:t>מתחייב</w:t>
      </w:r>
      <w:r w:rsidRPr="00F21665">
        <w:rPr>
          <w:rFonts w:cs="David"/>
          <w:rtl/>
          <w:lang w:eastAsia="en-US"/>
        </w:rPr>
        <w:t xml:space="preserve"> </w:t>
      </w:r>
      <w:r w:rsidRPr="00F21665">
        <w:rPr>
          <w:rFonts w:cs="David" w:hint="eastAsia"/>
          <w:rtl/>
          <w:lang w:eastAsia="en-US"/>
        </w:rPr>
        <w:t>לפעול</w:t>
      </w:r>
      <w:r w:rsidRPr="00F21665">
        <w:rPr>
          <w:rFonts w:cs="David"/>
          <w:rtl/>
          <w:lang w:eastAsia="en-US"/>
        </w:rPr>
        <w:t xml:space="preserve"> </w:t>
      </w:r>
      <w:r w:rsidRPr="00F21665">
        <w:rPr>
          <w:rFonts w:cs="David" w:hint="eastAsia"/>
          <w:rtl/>
          <w:lang w:eastAsia="en-US"/>
        </w:rPr>
        <w:t>בהתאם</w:t>
      </w:r>
      <w:r w:rsidRPr="00F21665">
        <w:rPr>
          <w:rFonts w:cs="David"/>
          <w:rtl/>
          <w:lang w:eastAsia="en-US"/>
        </w:rPr>
        <w:t xml:space="preserve"> </w:t>
      </w:r>
      <w:r w:rsidRPr="00F21665">
        <w:rPr>
          <w:rFonts w:cs="David" w:hint="eastAsia"/>
          <w:rtl/>
          <w:lang w:eastAsia="en-US"/>
        </w:rPr>
        <w:t>להוראות</w:t>
      </w:r>
      <w:r w:rsidRPr="00F21665">
        <w:rPr>
          <w:rFonts w:cs="David"/>
          <w:rtl/>
          <w:lang w:eastAsia="en-US"/>
        </w:rPr>
        <w:t xml:space="preserve"> </w:t>
      </w:r>
      <w:r w:rsidRPr="00F21665">
        <w:rPr>
          <w:rFonts w:cs="David" w:hint="eastAsia"/>
          <w:rtl/>
          <w:lang w:eastAsia="en-US"/>
        </w:rPr>
        <w:t>החוק</w:t>
      </w:r>
      <w:r w:rsidRPr="00F21665">
        <w:rPr>
          <w:rFonts w:cs="David"/>
          <w:rtl/>
          <w:lang w:eastAsia="en-US"/>
        </w:rPr>
        <w:t xml:space="preserve"> </w:t>
      </w:r>
      <w:r w:rsidRPr="00F21665">
        <w:rPr>
          <w:rFonts w:cs="David" w:hint="eastAsia"/>
          <w:rtl/>
          <w:lang w:eastAsia="en-US"/>
        </w:rPr>
        <w:t>להגנת</w:t>
      </w:r>
      <w:r w:rsidRPr="00F21665">
        <w:rPr>
          <w:rFonts w:cs="David"/>
          <w:rtl/>
          <w:lang w:eastAsia="en-US"/>
        </w:rPr>
        <w:t xml:space="preserve"> </w:t>
      </w:r>
      <w:r w:rsidRPr="00F21665">
        <w:rPr>
          <w:rFonts w:cs="David" w:hint="eastAsia"/>
          <w:rtl/>
          <w:lang w:eastAsia="en-US"/>
        </w:rPr>
        <w:t>הפרטיות</w:t>
      </w:r>
      <w:r w:rsidRPr="00F21665">
        <w:rPr>
          <w:rFonts w:cs="David"/>
          <w:rtl/>
          <w:lang w:eastAsia="en-US"/>
        </w:rPr>
        <w:t xml:space="preserve"> </w:t>
      </w:r>
      <w:r w:rsidRPr="00F21665">
        <w:rPr>
          <w:rFonts w:cs="David" w:hint="eastAsia"/>
          <w:rtl/>
          <w:lang w:eastAsia="en-US"/>
        </w:rPr>
        <w:t>והוראות</w:t>
      </w:r>
      <w:r w:rsidRPr="00F21665">
        <w:rPr>
          <w:rFonts w:cs="David"/>
          <w:rtl/>
          <w:lang w:eastAsia="en-US"/>
        </w:rPr>
        <w:t xml:space="preserve"> </w:t>
      </w:r>
      <w:r w:rsidRPr="00F21665">
        <w:rPr>
          <w:rFonts w:cs="David" w:hint="eastAsia"/>
          <w:rtl/>
          <w:lang w:eastAsia="en-US"/>
        </w:rPr>
        <w:t>כל</w:t>
      </w:r>
      <w:r w:rsidRPr="00F21665">
        <w:rPr>
          <w:rFonts w:cs="David"/>
          <w:rtl/>
          <w:lang w:eastAsia="en-US"/>
        </w:rPr>
        <w:t xml:space="preserve"> </w:t>
      </w:r>
      <w:r w:rsidRPr="00F21665">
        <w:rPr>
          <w:rFonts w:cs="David" w:hint="eastAsia"/>
          <w:rtl/>
          <w:lang w:eastAsia="en-US"/>
        </w:rPr>
        <w:t>חוק</w:t>
      </w:r>
      <w:r w:rsidRPr="00F21665">
        <w:rPr>
          <w:rFonts w:cs="David"/>
          <w:rtl/>
          <w:lang w:eastAsia="en-US"/>
        </w:rPr>
        <w:t xml:space="preserve">, </w:t>
      </w:r>
      <w:r w:rsidRPr="00F21665">
        <w:rPr>
          <w:rFonts w:cs="David" w:hint="eastAsia"/>
          <w:rtl/>
          <w:lang w:eastAsia="en-US"/>
        </w:rPr>
        <w:t>הנוגע</w:t>
      </w:r>
      <w:r w:rsidRPr="00F21665">
        <w:rPr>
          <w:rFonts w:cs="David"/>
          <w:rtl/>
          <w:lang w:eastAsia="en-US"/>
        </w:rPr>
        <w:t xml:space="preserve"> </w:t>
      </w:r>
      <w:r w:rsidRPr="00F21665">
        <w:rPr>
          <w:rFonts w:cs="David" w:hint="eastAsia"/>
          <w:rtl/>
          <w:lang w:eastAsia="en-US"/>
        </w:rPr>
        <w:t>לענין</w:t>
      </w:r>
      <w:r w:rsidRPr="00F21665">
        <w:rPr>
          <w:rFonts w:cs="David"/>
          <w:rtl/>
          <w:lang w:eastAsia="en-US"/>
        </w:rPr>
        <w:t>.</w:t>
      </w:r>
    </w:p>
    <w:p w:rsidR="00AC59EF" w:rsidRPr="00F21665" w:rsidRDefault="00990666" w:rsidP="00A461CA">
      <w:pPr>
        <w:pStyle w:val="HNormal"/>
        <w:spacing w:after="240"/>
        <w:rPr>
          <w:rFonts w:cs="David"/>
          <w:rtl/>
        </w:rPr>
      </w:pPr>
      <w:r w:rsidRPr="00F21665">
        <w:rPr>
          <w:rFonts w:cs="David"/>
          <w:rtl/>
          <w:lang w:eastAsia="en-US"/>
        </w:rPr>
        <w:t xml:space="preserve">ולראיה באתי על החתום, לאחר שקראתי בעיון </w:t>
      </w:r>
      <w:r w:rsidRPr="00F21665">
        <w:rPr>
          <w:rFonts w:cs="David" w:hint="eastAsia"/>
          <w:rtl/>
          <w:lang w:eastAsia="en-US"/>
        </w:rPr>
        <w:t>את</w:t>
      </w:r>
      <w:r w:rsidRPr="00F21665">
        <w:rPr>
          <w:rFonts w:cs="David"/>
          <w:rtl/>
          <w:lang w:eastAsia="en-US"/>
        </w:rPr>
        <w:t xml:space="preserve"> הכתוב בהצהרה זו והתחייבתי לנהוג על פיה.</w:t>
      </w:r>
    </w:p>
    <w:p w:rsidR="00F54C66" w:rsidRPr="00F21665" w:rsidRDefault="00F54C66" w:rsidP="00A461CA">
      <w:pPr>
        <w:pStyle w:val="HNormal"/>
        <w:spacing w:after="240"/>
        <w:rPr>
          <w:rFonts w:cs="David"/>
          <w:rtl/>
        </w:rPr>
      </w:pPr>
    </w:p>
    <w:tbl>
      <w:tblPr>
        <w:tblStyle w:val="af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AC59EF" w:rsidRPr="00F21665" w:rsidTr="00DD1F98">
        <w:tc>
          <w:tcPr>
            <w:tcW w:w="3114" w:type="dxa"/>
          </w:tcPr>
          <w:p w:rsidR="00AC59EF" w:rsidRPr="00F21665" w:rsidRDefault="00AC59EF" w:rsidP="00DD1F98">
            <w:pPr>
              <w:pStyle w:val="HNormal"/>
              <w:spacing w:after="0"/>
              <w:jc w:val="center"/>
              <w:rPr>
                <w:rFonts w:cs="David"/>
                <w:rtl/>
              </w:rPr>
            </w:pPr>
            <w:permStart w:id="919550410" w:edGrp="everyone"/>
            <w:r w:rsidRPr="00F21665">
              <w:rPr>
                <w:rFonts w:cs="David"/>
                <w:rtl/>
              </w:rPr>
              <w:t>_________________</w:t>
            </w:r>
          </w:p>
        </w:tc>
        <w:tc>
          <w:tcPr>
            <w:tcW w:w="3115" w:type="dxa"/>
          </w:tcPr>
          <w:p w:rsidR="00AC59EF" w:rsidRPr="00F21665" w:rsidRDefault="00AC59EF" w:rsidP="00DD1F98">
            <w:pPr>
              <w:pStyle w:val="HNormal"/>
              <w:spacing w:after="0"/>
              <w:jc w:val="center"/>
              <w:rPr>
                <w:rFonts w:cs="David"/>
                <w:rtl/>
              </w:rPr>
            </w:pPr>
            <w:r w:rsidRPr="00F21665">
              <w:rPr>
                <w:rFonts w:cs="David"/>
                <w:rtl/>
              </w:rPr>
              <w:t>_________________</w:t>
            </w:r>
          </w:p>
        </w:tc>
        <w:tc>
          <w:tcPr>
            <w:tcW w:w="3115" w:type="dxa"/>
          </w:tcPr>
          <w:p w:rsidR="00AC59EF" w:rsidRPr="00F21665" w:rsidRDefault="00AC59EF" w:rsidP="00DD1F98">
            <w:pPr>
              <w:pStyle w:val="HNormal"/>
              <w:spacing w:after="0"/>
              <w:jc w:val="center"/>
              <w:rPr>
                <w:rFonts w:cs="David"/>
                <w:rtl/>
              </w:rPr>
            </w:pPr>
            <w:r w:rsidRPr="00F21665">
              <w:rPr>
                <w:rFonts w:cs="David"/>
                <w:rtl/>
              </w:rPr>
              <w:t>_________________</w:t>
            </w:r>
          </w:p>
        </w:tc>
      </w:tr>
      <w:permEnd w:id="919550410"/>
      <w:tr w:rsidR="00AC59EF" w:rsidRPr="00F21665" w:rsidTr="00DD1F98">
        <w:tc>
          <w:tcPr>
            <w:tcW w:w="3114" w:type="dxa"/>
          </w:tcPr>
          <w:p w:rsidR="00AC59EF" w:rsidRPr="00F21665" w:rsidRDefault="00AC59EF" w:rsidP="00DD1F98">
            <w:pPr>
              <w:pStyle w:val="HNormal"/>
              <w:spacing w:after="0"/>
              <w:jc w:val="center"/>
              <w:rPr>
                <w:rFonts w:cs="David"/>
                <w:rtl/>
              </w:rPr>
            </w:pPr>
            <w:r w:rsidRPr="00F21665">
              <w:rPr>
                <w:rFonts w:cs="David" w:hint="eastAsia"/>
                <w:rtl/>
              </w:rPr>
              <w:t>תאריך</w:t>
            </w:r>
          </w:p>
        </w:tc>
        <w:tc>
          <w:tcPr>
            <w:tcW w:w="3115" w:type="dxa"/>
          </w:tcPr>
          <w:p w:rsidR="00AC59EF" w:rsidRPr="00F21665" w:rsidRDefault="00AC59EF" w:rsidP="00DD1F98">
            <w:pPr>
              <w:pStyle w:val="HNormal"/>
              <w:spacing w:after="0"/>
              <w:jc w:val="center"/>
              <w:rPr>
                <w:rFonts w:cs="David"/>
                <w:rtl/>
              </w:rPr>
            </w:pPr>
            <w:r w:rsidRPr="00F21665">
              <w:rPr>
                <w:rFonts w:cs="David" w:hint="eastAsia"/>
                <w:rtl/>
              </w:rPr>
              <w:t>שם</w:t>
            </w:r>
            <w:r w:rsidRPr="00F21665">
              <w:rPr>
                <w:rFonts w:cs="David"/>
                <w:rtl/>
              </w:rPr>
              <w:t xml:space="preserve"> </w:t>
            </w:r>
            <w:r w:rsidRPr="00F21665">
              <w:rPr>
                <w:rFonts w:cs="David" w:hint="eastAsia"/>
                <w:rtl/>
              </w:rPr>
              <w:t>החותם</w:t>
            </w:r>
          </w:p>
        </w:tc>
        <w:tc>
          <w:tcPr>
            <w:tcW w:w="3115" w:type="dxa"/>
          </w:tcPr>
          <w:p w:rsidR="00AC59EF" w:rsidRPr="00F21665" w:rsidRDefault="00AC59EF" w:rsidP="00DD1F98">
            <w:pPr>
              <w:pStyle w:val="HNormal"/>
              <w:spacing w:after="0"/>
              <w:jc w:val="center"/>
              <w:rPr>
                <w:rFonts w:cs="David"/>
                <w:rtl/>
              </w:rPr>
            </w:pPr>
            <w:r w:rsidRPr="00F21665">
              <w:rPr>
                <w:rFonts w:cs="David" w:hint="eastAsia"/>
                <w:rtl/>
              </w:rPr>
              <w:t>חתימה</w:t>
            </w:r>
          </w:p>
          <w:p w:rsidR="00140E77" w:rsidRPr="00F21665" w:rsidRDefault="00140E77" w:rsidP="00DD1F98">
            <w:pPr>
              <w:pStyle w:val="HNormal"/>
              <w:spacing w:after="0"/>
              <w:jc w:val="center"/>
              <w:rPr>
                <w:rFonts w:cs="David"/>
                <w:rtl/>
              </w:rPr>
            </w:pPr>
          </w:p>
        </w:tc>
      </w:tr>
    </w:tbl>
    <w:p w:rsidR="00140E77" w:rsidRPr="00F21665" w:rsidRDefault="00140E77" w:rsidP="005B399D">
      <w:pPr>
        <w:pStyle w:val="2"/>
        <w:numPr>
          <w:ilvl w:val="0"/>
          <w:numId w:val="0"/>
        </w:numPr>
        <w:rPr>
          <w:rtl/>
        </w:rPr>
      </w:pPr>
      <w:bookmarkStart w:id="397" w:name="_Toc378751279"/>
      <w:bookmarkStart w:id="398" w:name="_Toc378247290"/>
    </w:p>
    <w:p w:rsidR="00140E77" w:rsidRPr="00F21665" w:rsidRDefault="00140E77">
      <w:pPr>
        <w:bidi w:val="0"/>
        <w:rPr>
          <w:b/>
          <w:bCs/>
          <w:noProof/>
          <w:sz w:val="22"/>
          <w:szCs w:val="28"/>
          <w:u w:val="single"/>
        </w:rPr>
      </w:pPr>
      <w:r w:rsidRPr="00F21665">
        <w:rPr>
          <w:rtl/>
        </w:rPr>
        <w:br w:type="page"/>
      </w:r>
    </w:p>
    <w:p w:rsidR="00A74AEB" w:rsidRPr="00F21665" w:rsidRDefault="00067396" w:rsidP="00A35BAC">
      <w:pPr>
        <w:pStyle w:val="2"/>
        <w:numPr>
          <w:ilvl w:val="0"/>
          <w:numId w:val="0"/>
        </w:numPr>
        <w:rPr>
          <w:rtl/>
        </w:rPr>
      </w:pPr>
      <w:bookmarkStart w:id="399" w:name="נספח_21"/>
      <w:bookmarkStart w:id="400" w:name="_Toc388987952"/>
      <w:r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399"/>
      <w:r w:rsidR="00E944A8" w:rsidRPr="00F21665">
        <w:rPr>
          <w:rtl/>
        </w:rPr>
        <w:tab/>
      </w:r>
      <w:r w:rsidR="00A74AEB" w:rsidRPr="00F21665">
        <w:rPr>
          <w:rFonts w:hint="eastAsia"/>
          <w:rtl/>
        </w:rPr>
        <w:t>הצהרה</w:t>
      </w:r>
      <w:r w:rsidR="00A74AEB" w:rsidRPr="00F21665">
        <w:rPr>
          <w:rtl/>
        </w:rPr>
        <w:t xml:space="preserve"> </w:t>
      </w:r>
      <w:r w:rsidR="00A74AEB" w:rsidRPr="00F21665">
        <w:rPr>
          <w:rFonts w:hint="eastAsia"/>
          <w:rtl/>
        </w:rPr>
        <w:t>והתחייבות</w:t>
      </w:r>
      <w:r w:rsidR="00A74AEB" w:rsidRPr="00F21665">
        <w:rPr>
          <w:rtl/>
        </w:rPr>
        <w:t xml:space="preserve"> </w:t>
      </w:r>
      <w:r w:rsidR="00A74AEB" w:rsidRPr="00F21665">
        <w:rPr>
          <w:rFonts w:hint="eastAsia"/>
          <w:rtl/>
        </w:rPr>
        <w:t>לעמידה</w:t>
      </w:r>
      <w:r w:rsidR="00A74AEB" w:rsidRPr="00F21665">
        <w:rPr>
          <w:rtl/>
        </w:rPr>
        <w:t xml:space="preserve"> </w:t>
      </w:r>
      <w:r w:rsidR="00A74AEB" w:rsidRPr="00F21665">
        <w:rPr>
          <w:rFonts w:hint="eastAsia"/>
          <w:rtl/>
        </w:rPr>
        <w:t>בתנאי</w:t>
      </w:r>
      <w:r w:rsidR="00A74AEB" w:rsidRPr="00F21665">
        <w:rPr>
          <w:rtl/>
        </w:rPr>
        <w:t xml:space="preserve"> </w:t>
      </w:r>
      <w:r w:rsidR="00A74AEB" w:rsidRPr="00F21665">
        <w:rPr>
          <w:rFonts w:hint="eastAsia"/>
          <w:rtl/>
        </w:rPr>
        <w:t>החוק</w:t>
      </w:r>
      <w:r w:rsidR="00A74AEB" w:rsidRPr="00F21665">
        <w:rPr>
          <w:rtl/>
        </w:rPr>
        <w:t xml:space="preserve"> </w:t>
      </w:r>
      <w:r w:rsidR="00A74AEB" w:rsidRPr="00F21665">
        <w:rPr>
          <w:rFonts w:hint="eastAsia"/>
          <w:rtl/>
        </w:rPr>
        <w:t>למניעת</w:t>
      </w:r>
      <w:r w:rsidR="00A74AEB" w:rsidRPr="00F21665">
        <w:rPr>
          <w:rtl/>
        </w:rPr>
        <w:t xml:space="preserve"> </w:t>
      </w:r>
      <w:r w:rsidR="00A74AEB" w:rsidRPr="00F21665">
        <w:rPr>
          <w:rFonts w:hint="eastAsia"/>
          <w:rtl/>
        </w:rPr>
        <w:t>העסקה</w:t>
      </w:r>
      <w:r w:rsidR="00A74AEB" w:rsidRPr="00F21665">
        <w:rPr>
          <w:rtl/>
        </w:rPr>
        <w:t xml:space="preserve"> </w:t>
      </w:r>
      <w:r w:rsidR="00A74AEB" w:rsidRPr="00F21665">
        <w:rPr>
          <w:rFonts w:hint="eastAsia"/>
          <w:rtl/>
        </w:rPr>
        <w:t>של</w:t>
      </w:r>
      <w:r w:rsidR="00A74AEB" w:rsidRPr="00F21665">
        <w:rPr>
          <w:rtl/>
        </w:rPr>
        <w:t xml:space="preserve"> </w:t>
      </w:r>
      <w:r w:rsidR="00A74AEB" w:rsidRPr="00F21665">
        <w:rPr>
          <w:rFonts w:hint="eastAsia"/>
          <w:rtl/>
        </w:rPr>
        <w:t>עברייני</w:t>
      </w:r>
      <w:r w:rsidR="00A74AEB" w:rsidRPr="00F21665">
        <w:rPr>
          <w:rtl/>
        </w:rPr>
        <w:t xml:space="preserve"> </w:t>
      </w:r>
      <w:r w:rsidR="00A74AEB" w:rsidRPr="00F21665">
        <w:rPr>
          <w:rFonts w:hint="eastAsia"/>
          <w:rtl/>
        </w:rPr>
        <w:t>מין</w:t>
      </w:r>
      <w:bookmarkEnd w:id="397"/>
      <w:bookmarkEnd w:id="400"/>
      <w:r w:rsidR="00A74AEB" w:rsidRPr="00F21665">
        <w:rPr>
          <w:rtl/>
        </w:rPr>
        <w:t xml:space="preserve"> </w:t>
      </w:r>
      <w:bookmarkEnd w:id="398"/>
    </w:p>
    <w:p w:rsidR="00A74AEB" w:rsidRPr="00F21665" w:rsidRDefault="00A74AEB" w:rsidP="00DF3930">
      <w:pPr>
        <w:ind w:right="567"/>
        <w:rPr>
          <w:b/>
          <w:bCs/>
          <w:rtl/>
        </w:rPr>
      </w:pPr>
    </w:p>
    <w:p w:rsidR="00A74AEB" w:rsidRPr="00F21665" w:rsidRDefault="00A74AEB" w:rsidP="00DF3930">
      <w:pPr>
        <w:ind w:right="567"/>
        <w:rPr>
          <w:b/>
          <w:bCs/>
          <w:rtl/>
        </w:rPr>
      </w:pPr>
    </w:p>
    <w:p w:rsidR="00D43542" w:rsidRPr="00F21665" w:rsidRDefault="00A74AEB" w:rsidP="00D95C68">
      <w:pPr>
        <w:numPr>
          <w:ilvl w:val="0"/>
          <w:numId w:val="22"/>
        </w:numPr>
        <w:tabs>
          <w:tab w:val="clear" w:pos="720"/>
          <w:tab w:val="num" w:pos="360"/>
        </w:tabs>
        <w:ind w:left="360"/>
        <w:jc w:val="both"/>
        <w:rPr>
          <w:rtl/>
        </w:rPr>
      </w:pPr>
      <w:permStart w:id="1308586036" w:edGrp="everyone"/>
      <w:r w:rsidRPr="00F21665">
        <w:rPr>
          <w:rFonts w:hint="eastAsia"/>
          <w:rtl/>
        </w:rPr>
        <w:t>הנני</w:t>
      </w:r>
      <w:r w:rsidRPr="00F21665">
        <w:rPr>
          <w:rtl/>
        </w:rPr>
        <w:t xml:space="preserve"> </w:t>
      </w:r>
      <w:r w:rsidRPr="00F21665">
        <w:rPr>
          <w:rFonts w:hint="eastAsia"/>
          <w:rtl/>
        </w:rPr>
        <w:t>הח</w:t>
      </w:r>
      <w:r w:rsidRPr="00F21665">
        <w:rPr>
          <w:rtl/>
        </w:rPr>
        <w:t xml:space="preserve">"מ, ________________ </w:t>
      </w:r>
      <w:r w:rsidRPr="00F21665">
        <w:rPr>
          <w:rFonts w:hint="eastAsia"/>
          <w:rtl/>
        </w:rPr>
        <w:t>מצהיר</w:t>
      </w:r>
      <w:r w:rsidRPr="00F21665">
        <w:rPr>
          <w:rtl/>
        </w:rPr>
        <w:t xml:space="preserve"> </w:t>
      </w:r>
      <w:r w:rsidRPr="00F21665">
        <w:rPr>
          <w:rFonts w:hint="eastAsia"/>
          <w:rtl/>
        </w:rPr>
        <w:t>בזאת</w:t>
      </w:r>
      <w:r w:rsidRPr="00F21665">
        <w:rPr>
          <w:rtl/>
        </w:rPr>
        <w:t xml:space="preserve"> </w:t>
      </w:r>
      <w:r w:rsidRPr="00F21665">
        <w:rPr>
          <w:rFonts w:hint="eastAsia"/>
          <w:rtl/>
        </w:rPr>
        <w:t>כי</w:t>
      </w:r>
      <w:r w:rsidRPr="00F21665">
        <w:rPr>
          <w:rtl/>
        </w:rPr>
        <w:t xml:space="preserve"> </w:t>
      </w:r>
      <w:r w:rsidRPr="00F21665">
        <w:rPr>
          <w:rFonts w:hint="eastAsia"/>
          <w:rtl/>
        </w:rPr>
        <w:t>ידוע</w:t>
      </w:r>
      <w:r w:rsidRPr="00F21665">
        <w:rPr>
          <w:rtl/>
        </w:rPr>
        <w:t xml:space="preserve"> </w:t>
      </w:r>
      <w:r w:rsidRPr="00F21665">
        <w:rPr>
          <w:rFonts w:hint="eastAsia"/>
          <w:rtl/>
        </w:rPr>
        <w:t>לי</w:t>
      </w:r>
      <w:r w:rsidRPr="00F21665">
        <w:rPr>
          <w:rtl/>
        </w:rPr>
        <w:t xml:space="preserve"> </w:t>
      </w:r>
      <w:r w:rsidRPr="00F21665">
        <w:rPr>
          <w:rFonts w:hint="eastAsia"/>
          <w:rtl/>
        </w:rPr>
        <w:t>כי</w:t>
      </w:r>
      <w:r w:rsidRPr="00F21665">
        <w:rPr>
          <w:rtl/>
        </w:rPr>
        <w:t xml:space="preserve"> </w:t>
      </w:r>
      <w:r w:rsidRPr="00F21665">
        <w:rPr>
          <w:rFonts w:hint="eastAsia"/>
          <w:rtl/>
        </w:rPr>
        <w:t>החוק</w:t>
      </w:r>
      <w:r w:rsidRPr="00F21665">
        <w:rPr>
          <w:rtl/>
        </w:rPr>
        <w:t xml:space="preserve"> </w:t>
      </w:r>
      <w:r w:rsidRPr="00F21665">
        <w:rPr>
          <w:rFonts w:hint="eastAsia"/>
          <w:rtl/>
        </w:rPr>
        <w:t>למניעת</w:t>
      </w:r>
      <w:r w:rsidRPr="00F21665">
        <w:rPr>
          <w:rtl/>
        </w:rPr>
        <w:t xml:space="preserve"> </w:t>
      </w:r>
      <w:r w:rsidRPr="00F21665">
        <w:rPr>
          <w:rFonts w:hint="eastAsia"/>
          <w:rtl/>
        </w:rPr>
        <w:t>העסקה</w:t>
      </w:r>
      <w:r w:rsidRPr="00F21665">
        <w:rPr>
          <w:rtl/>
        </w:rPr>
        <w:t xml:space="preserve"> </w:t>
      </w:r>
      <w:r w:rsidRPr="00F21665">
        <w:rPr>
          <w:rFonts w:hint="eastAsia"/>
          <w:rtl/>
        </w:rPr>
        <w:t>של</w:t>
      </w:r>
      <w:r w:rsidRPr="00F21665">
        <w:rPr>
          <w:rtl/>
        </w:rPr>
        <w:t xml:space="preserve"> </w:t>
      </w:r>
      <w:r w:rsidRPr="00F21665">
        <w:rPr>
          <w:rFonts w:hint="eastAsia"/>
          <w:rtl/>
        </w:rPr>
        <w:t>עברייני</w:t>
      </w:r>
      <w:r w:rsidRPr="00F21665">
        <w:rPr>
          <w:rtl/>
        </w:rPr>
        <w:t xml:space="preserve"> </w:t>
      </w:r>
      <w:r w:rsidRPr="00F21665">
        <w:rPr>
          <w:rFonts w:hint="eastAsia"/>
          <w:rtl/>
        </w:rPr>
        <w:t>מין</w:t>
      </w:r>
      <w:r w:rsidRPr="00F21665">
        <w:rPr>
          <w:rtl/>
        </w:rPr>
        <w:t xml:space="preserve"> </w:t>
      </w:r>
      <w:r w:rsidRPr="00F21665">
        <w:rPr>
          <w:rFonts w:hint="eastAsia"/>
          <w:rtl/>
        </w:rPr>
        <w:t>במוסדות</w:t>
      </w:r>
      <w:r w:rsidRPr="00F21665">
        <w:rPr>
          <w:rtl/>
        </w:rPr>
        <w:t xml:space="preserve"> </w:t>
      </w:r>
      <w:r w:rsidRPr="00F21665">
        <w:rPr>
          <w:rFonts w:hint="eastAsia"/>
          <w:rtl/>
        </w:rPr>
        <w:t>מסוימים</w:t>
      </w:r>
      <w:r w:rsidRPr="00F21665">
        <w:rPr>
          <w:rtl/>
        </w:rPr>
        <w:t xml:space="preserve">, </w:t>
      </w:r>
      <w:r w:rsidRPr="00F21665">
        <w:rPr>
          <w:rFonts w:hint="eastAsia"/>
          <w:rtl/>
        </w:rPr>
        <w:t>תשס</w:t>
      </w:r>
      <w:r w:rsidRPr="00F21665">
        <w:rPr>
          <w:rtl/>
        </w:rPr>
        <w:t>"א</w:t>
      </w:r>
      <w:r w:rsidR="003336DB" w:rsidRPr="00F21665">
        <w:rPr>
          <w:rtl/>
        </w:rPr>
        <w:t>-</w:t>
      </w:r>
      <w:r w:rsidRPr="00F21665">
        <w:rPr>
          <w:rtl/>
        </w:rPr>
        <w:t xml:space="preserve">2001 והתקנות לפיו (להלן – החוק), חל עלי </w:t>
      </w:r>
      <w:r w:rsidR="00520083" w:rsidRPr="00F21665">
        <w:rPr>
          <w:rFonts w:hint="eastAsia"/>
          <w:rtl/>
        </w:rPr>
        <w:t>כספק</w:t>
      </w:r>
      <w:r w:rsidRPr="00F21665">
        <w:rPr>
          <w:rtl/>
        </w:rPr>
        <w:t xml:space="preserve"> במסגרת </w:t>
      </w:r>
      <w:r w:rsidR="00DD1F98" w:rsidRPr="00F21665">
        <w:rPr>
          <w:rtl/>
        </w:rPr>
        <w:t>מכרז</w:t>
      </w:r>
      <w:r w:rsidR="00DD1F98" w:rsidRPr="00F21665">
        <w:rPr>
          <w:b/>
          <w:bCs/>
          <w:rtl/>
        </w:rPr>
        <w:t xml:space="preserve"> </w:t>
      </w:r>
      <w:r w:rsidR="00D95C68" w:rsidRPr="00F21665">
        <w:rPr>
          <w:rFonts w:hint="eastAsia"/>
          <w:rtl/>
        </w:rPr>
        <w:t>מס</w:t>
      </w:r>
      <w:r w:rsidR="00D95C68" w:rsidRPr="00F21665">
        <w:rPr>
          <w:rtl/>
        </w:rPr>
        <w:t xml:space="preserve">' </w:t>
      </w:r>
      <w:r w:rsidR="00D95C68">
        <w:rPr>
          <w:rtl/>
        </w:rPr>
        <w:fldChar w:fldCharType="begin" w:fldLock="1"/>
      </w:r>
      <w:r w:rsidR="00D95C68">
        <w:rPr>
          <w:rtl/>
        </w:rPr>
        <w:instrText xml:space="preserve"> </w:instrText>
      </w:r>
      <w:r w:rsidR="00D95C68">
        <w:instrText>REF</w:instrText>
      </w:r>
      <w:r w:rsidR="00D95C68">
        <w:rPr>
          <w:rtl/>
        </w:rPr>
        <w:instrText xml:space="preserve"> מספר_מכרז_הסכם \</w:instrText>
      </w:r>
      <w:r w:rsidR="00D95C68">
        <w:instrText>h</w:instrText>
      </w:r>
      <w:r w:rsidR="00D95C68">
        <w:rPr>
          <w:rtl/>
        </w:rPr>
        <w:instrText xml:space="preserve"> </w:instrText>
      </w:r>
      <w:r w:rsidR="00D95C68">
        <w:rPr>
          <w:rtl/>
        </w:rPr>
      </w:r>
      <w:r w:rsidR="00D95C68">
        <w:rPr>
          <w:rtl/>
        </w:rPr>
        <w:fldChar w:fldCharType="separate"/>
      </w:r>
      <w:r w:rsidR="00701A1C" w:rsidRPr="00F21665">
        <w:rPr>
          <w:b/>
          <w:bCs/>
          <w:rtl/>
        </w:rPr>
        <w:t xml:space="preserve"> </w:t>
      </w:r>
      <w:r w:rsidR="00701A1C">
        <w:rPr>
          <w:b/>
          <w:bCs/>
          <w:noProof/>
          <w:rtl/>
        </w:rPr>
        <w:t>131/2014</w:t>
      </w:r>
      <w:r w:rsidR="00701A1C" w:rsidRPr="00F21665">
        <w:rPr>
          <w:b/>
          <w:bCs/>
          <w:rtl/>
        </w:rPr>
        <w:t xml:space="preserve"> </w:t>
      </w:r>
      <w:r w:rsidR="00D95C68">
        <w:rPr>
          <w:rtl/>
        </w:rPr>
        <w:fldChar w:fldCharType="end"/>
      </w:r>
      <w:r w:rsidR="00D95C68" w:rsidRPr="00F21665">
        <w:rPr>
          <w:rtl/>
        </w:rPr>
        <w:t xml:space="preserve"> - </w:t>
      </w:r>
      <w:r w:rsidR="00D95C68">
        <w:rPr>
          <w:rtl/>
        </w:rPr>
        <w:fldChar w:fldCharType="begin" w:fldLock="1"/>
      </w:r>
      <w:r w:rsidR="00D95C68">
        <w:rPr>
          <w:rtl/>
        </w:rPr>
        <w:instrText xml:space="preserve"> </w:instrText>
      </w:r>
      <w:r w:rsidR="00D95C68">
        <w:instrText>REF</w:instrText>
      </w:r>
      <w:r w:rsidR="00D95C68">
        <w:rPr>
          <w:rtl/>
        </w:rPr>
        <w:instrText xml:space="preserve"> כותרת_הסכם \</w:instrText>
      </w:r>
      <w:r w:rsidR="00D95C68">
        <w:instrText>h</w:instrText>
      </w:r>
      <w:r w:rsidR="00D95C68">
        <w:rPr>
          <w:rtl/>
        </w:rPr>
        <w:instrText xml:space="preserve"> </w:instrText>
      </w:r>
      <w:r w:rsidR="00D95C68">
        <w:rPr>
          <w:rtl/>
        </w:rPr>
      </w:r>
      <w:r w:rsidR="00D95C68">
        <w:rPr>
          <w:rtl/>
        </w:rPr>
        <w:fldChar w:fldCharType="separate"/>
      </w:r>
      <w:r w:rsidR="00701A1C">
        <w:rPr>
          <w:rFonts w:hint="cs"/>
          <w:b/>
          <w:bCs/>
          <w:rtl/>
        </w:rPr>
        <w:t>הפעלת</w:t>
      </w:r>
      <w:r w:rsidR="00701A1C" w:rsidRPr="00E77B91">
        <w:rPr>
          <w:b/>
          <w:bCs/>
          <w:rtl/>
        </w:rPr>
        <w:t xml:space="preserve"> מסגרת כמרכז חירום לטיפול בילדים ובני משפחותיהם במחוז הצפון באיזור הקריות</w:t>
      </w:r>
      <w:r w:rsidR="00D95C68">
        <w:rPr>
          <w:rtl/>
        </w:rPr>
        <w:fldChar w:fldCharType="end"/>
      </w:r>
      <w:r w:rsidRPr="00F21665">
        <w:rPr>
          <w:rtl/>
        </w:rPr>
        <w:t xml:space="preserve">. </w:t>
      </w:r>
    </w:p>
    <w:p w:rsidR="00A74AEB" w:rsidRPr="00F21665" w:rsidRDefault="00A74AEB" w:rsidP="00B1747A">
      <w:pPr>
        <w:jc w:val="both"/>
        <w:rPr>
          <w:rtl/>
        </w:rPr>
      </w:pPr>
    </w:p>
    <w:p w:rsidR="00A74AEB" w:rsidRPr="00F21665" w:rsidRDefault="00A74AEB" w:rsidP="00D64B33">
      <w:pPr>
        <w:numPr>
          <w:ilvl w:val="0"/>
          <w:numId w:val="22"/>
        </w:numPr>
        <w:tabs>
          <w:tab w:val="clear" w:pos="720"/>
          <w:tab w:val="num" w:pos="360"/>
        </w:tabs>
        <w:ind w:left="360"/>
        <w:jc w:val="both"/>
      </w:pPr>
      <w:r w:rsidRPr="00F21665">
        <w:rPr>
          <w:rFonts w:hint="eastAsia"/>
          <w:rtl/>
        </w:rPr>
        <w:t>הנני</w:t>
      </w:r>
      <w:r w:rsidRPr="00F21665">
        <w:rPr>
          <w:rtl/>
        </w:rPr>
        <w:t xml:space="preserve"> </w:t>
      </w:r>
      <w:r w:rsidRPr="00F21665">
        <w:rPr>
          <w:rFonts w:hint="eastAsia"/>
          <w:rtl/>
        </w:rPr>
        <w:t>הח</w:t>
      </w:r>
      <w:r w:rsidRPr="00F21665">
        <w:rPr>
          <w:rtl/>
        </w:rPr>
        <w:t xml:space="preserve">"מ,_____________ </w:t>
      </w:r>
      <w:r w:rsidRPr="00F21665">
        <w:rPr>
          <w:rFonts w:hint="eastAsia"/>
          <w:rtl/>
        </w:rPr>
        <w:t>מצהיר</w:t>
      </w:r>
      <w:r w:rsidRPr="00F21665">
        <w:rPr>
          <w:rtl/>
        </w:rPr>
        <w:t xml:space="preserve"> </w:t>
      </w:r>
      <w:r w:rsidRPr="00F21665">
        <w:rPr>
          <w:rFonts w:hint="eastAsia"/>
          <w:rtl/>
        </w:rPr>
        <w:t>בזאת</w:t>
      </w:r>
      <w:r w:rsidRPr="00F21665">
        <w:rPr>
          <w:rtl/>
        </w:rPr>
        <w:t xml:space="preserve"> </w:t>
      </w:r>
      <w:r w:rsidRPr="00F21665">
        <w:rPr>
          <w:rFonts w:hint="eastAsia"/>
          <w:rtl/>
        </w:rPr>
        <w:t>כי</w:t>
      </w:r>
      <w:r w:rsidRPr="00F21665">
        <w:rPr>
          <w:rtl/>
        </w:rPr>
        <w:t xml:space="preserve"> </w:t>
      </w:r>
      <w:r w:rsidRPr="00F21665">
        <w:rPr>
          <w:rFonts w:hint="eastAsia"/>
          <w:rtl/>
        </w:rPr>
        <w:t>ידוע</w:t>
      </w:r>
      <w:r w:rsidRPr="00F21665">
        <w:rPr>
          <w:rtl/>
        </w:rPr>
        <w:t xml:space="preserve"> </w:t>
      </w:r>
      <w:r w:rsidRPr="00F21665">
        <w:rPr>
          <w:rFonts w:hint="eastAsia"/>
          <w:rtl/>
        </w:rPr>
        <w:t>לי</w:t>
      </w:r>
      <w:r w:rsidRPr="00F21665">
        <w:rPr>
          <w:rtl/>
        </w:rPr>
        <w:t xml:space="preserve"> </w:t>
      </w:r>
      <w:r w:rsidRPr="00F21665">
        <w:rPr>
          <w:rFonts w:hint="eastAsia"/>
          <w:rtl/>
        </w:rPr>
        <w:t>כי</w:t>
      </w:r>
      <w:r w:rsidRPr="00F21665">
        <w:rPr>
          <w:rtl/>
        </w:rPr>
        <w:t xml:space="preserve"> </w:t>
      </w:r>
      <w:r w:rsidRPr="00F21665">
        <w:rPr>
          <w:rFonts w:hint="eastAsia"/>
          <w:rtl/>
        </w:rPr>
        <w:t>בהתאם</w:t>
      </w:r>
      <w:r w:rsidRPr="00F21665">
        <w:rPr>
          <w:rtl/>
        </w:rPr>
        <w:t xml:space="preserve"> </w:t>
      </w:r>
      <w:r w:rsidRPr="00F21665">
        <w:rPr>
          <w:rFonts w:hint="eastAsia"/>
          <w:rtl/>
        </w:rPr>
        <w:t>לחוק</w:t>
      </w:r>
      <w:r w:rsidRPr="00F21665">
        <w:rPr>
          <w:rtl/>
        </w:rPr>
        <w:t xml:space="preserve">, </w:t>
      </w:r>
      <w:r w:rsidRPr="00F21665">
        <w:rPr>
          <w:rFonts w:hint="eastAsia"/>
          <w:rtl/>
        </w:rPr>
        <w:t>חל</w:t>
      </w:r>
      <w:r w:rsidRPr="00F21665">
        <w:rPr>
          <w:rtl/>
        </w:rPr>
        <w:t xml:space="preserve"> </w:t>
      </w:r>
      <w:r w:rsidRPr="00F21665">
        <w:rPr>
          <w:rFonts w:hint="eastAsia"/>
          <w:rtl/>
        </w:rPr>
        <w:t>איסור</w:t>
      </w:r>
      <w:r w:rsidRPr="00F21665">
        <w:rPr>
          <w:rtl/>
        </w:rPr>
        <w:t xml:space="preserve"> </w:t>
      </w:r>
      <w:r w:rsidRPr="00F21665">
        <w:rPr>
          <w:rFonts w:hint="eastAsia"/>
          <w:rtl/>
        </w:rPr>
        <w:t>על</w:t>
      </w:r>
      <w:r w:rsidRPr="00F21665">
        <w:rPr>
          <w:rtl/>
        </w:rPr>
        <w:t xml:space="preserve"> </w:t>
      </w:r>
      <w:r w:rsidRPr="00F21665">
        <w:rPr>
          <w:rFonts w:hint="eastAsia"/>
          <w:rtl/>
        </w:rPr>
        <w:t>העסקת</w:t>
      </w:r>
      <w:r w:rsidRPr="00F21665">
        <w:rPr>
          <w:rtl/>
        </w:rPr>
        <w:t xml:space="preserve"> </w:t>
      </w:r>
      <w:r w:rsidRPr="00F21665">
        <w:rPr>
          <w:rFonts w:hint="eastAsia"/>
          <w:rtl/>
        </w:rPr>
        <w:t>בגיר</w:t>
      </w:r>
      <w:r w:rsidRPr="00F21665">
        <w:rPr>
          <w:rtl/>
        </w:rPr>
        <w:t xml:space="preserve"> </w:t>
      </w:r>
      <w:r w:rsidRPr="00F21665">
        <w:rPr>
          <w:rFonts w:hint="eastAsia"/>
          <w:rtl/>
        </w:rPr>
        <w:t>ללא</w:t>
      </w:r>
      <w:r w:rsidRPr="00F21665">
        <w:rPr>
          <w:rtl/>
        </w:rPr>
        <w:t xml:space="preserve"> </w:t>
      </w:r>
      <w:r w:rsidRPr="00F21665">
        <w:rPr>
          <w:rFonts w:hint="eastAsia"/>
          <w:rtl/>
        </w:rPr>
        <w:t>קבלת</w:t>
      </w:r>
      <w:r w:rsidRPr="00F21665">
        <w:rPr>
          <w:rtl/>
        </w:rPr>
        <w:t xml:space="preserve"> </w:t>
      </w:r>
      <w:r w:rsidRPr="00F21665">
        <w:rPr>
          <w:rFonts w:hint="eastAsia"/>
          <w:rtl/>
        </w:rPr>
        <w:t>אישור</w:t>
      </w:r>
      <w:r w:rsidRPr="00F21665">
        <w:rPr>
          <w:rtl/>
        </w:rPr>
        <w:t xml:space="preserve"> </w:t>
      </w:r>
      <w:r w:rsidRPr="00F21665">
        <w:rPr>
          <w:rFonts w:hint="eastAsia"/>
          <w:rtl/>
        </w:rPr>
        <w:t>מראש</w:t>
      </w:r>
      <w:r w:rsidR="002A41D9" w:rsidRPr="00F21665">
        <w:rPr>
          <w:rtl/>
        </w:rPr>
        <w:t xml:space="preserve"> </w:t>
      </w:r>
      <w:r w:rsidRPr="00F21665">
        <w:rPr>
          <w:rFonts w:hint="eastAsia"/>
          <w:rtl/>
        </w:rPr>
        <w:t>ממשטרת</w:t>
      </w:r>
      <w:r w:rsidRPr="00F21665">
        <w:rPr>
          <w:rtl/>
        </w:rPr>
        <w:t xml:space="preserve"> </w:t>
      </w:r>
      <w:r w:rsidRPr="00F21665">
        <w:rPr>
          <w:rFonts w:hint="eastAsia"/>
          <w:rtl/>
        </w:rPr>
        <w:t>ישראל</w:t>
      </w:r>
      <w:r w:rsidRPr="00F21665">
        <w:rPr>
          <w:rtl/>
        </w:rPr>
        <w:t xml:space="preserve"> </w:t>
      </w:r>
      <w:r w:rsidRPr="00F21665">
        <w:rPr>
          <w:rFonts w:hint="eastAsia"/>
          <w:rtl/>
        </w:rPr>
        <w:t>המעיד</w:t>
      </w:r>
      <w:r w:rsidRPr="00F21665">
        <w:rPr>
          <w:rtl/>
        </w:rPr>
        <w:t xml:space="preserve"> </w:t>
      </w:r>
      <w:r w:rsidRPr="00F21665">
        <w:rPr>
          <w:rFonts w:hint="eastAsia"/>
          <w:rtl/>
        </w:rPr>
        <w:t>כי</w:t>
      </w:r>
      <w:r w:rsidRPr="00F21665">
        <w:rPr>
          <w:rtl/>
        </w:rPr>
        <w:t xml:space="preserve"> </w:t>
      </w:r>
      <w:r w:rsidRPr="00F21665">
        <w:rPr>
          <w:rFonts w:hint="eastAsia"/>
          <w:rtl/>
        </w:rPr>
        <w:t>ההעסקה</w:t>
      </w:r>
      <w:r w:rsidRPr="00F21665">
        <w:rPr>
          <w:rtl/>
        </w:rPr>
        <w:t xml:space="preserve"> </w:t>
      </w:r>
      <w:r w:rsidRPr="00F21665">
        <w:rPr>
          <w:rFonts w:hint="eastAsia"/>
          <w:rtl/>
        </w:rPr>
        <w:t>מותרת</w:t>
      </w:r>
      <w:r w:rsidRPr="00F21665">
        <w:rPr>
          <w:rtl/>
        </w:rPr>
        <w:t xml:space="preserve"> </w:t>
      </w:r>
      <w:r w:rsidRPr="00F21665">
        <w:rPr>
          <w:rFonts w:hint="eastAsia"/>
          <w:rtl/>
        </w:rPr>
        <w:t>לפי</w:t>
      </w:r>
      <w:r w:rsidRPr="00F21665">
        <w:rPr>
          <w:rtl/>
        </w:rPr>
        <w:t xml:space="preserve"> </w:t>
      </w:r>
      <w:r w:rsidRPr="00F21665">
        <w:rPr>
          <w:rFonts w:hint="eastAsia"/>
          <w:rtl/>
        </w:rPr>
        <w:t>החוק</w:t>
      </w:r>
      <w:r w:rsidRPr="00F21665">
        <w:rPr>
          <w:rtl/>
        </w:rPr>
        <w:t xml:space="preserve">. </w:t>
      </w:r>
      <w:r w:rsidRPr="00F21665">
        <w:rPr>
          <w:rFonts w:hint="eastAsia"/>
          <w:rtl/>
        </w:rPr>
        <w:t>אישור</w:t>
      </w:r>
      <w:r w:rsidRPr="00F21665">
        <w:rPr>
          <w:rtl/>
        </w:rPr>
        <w:t xml:space="preserve"> </w:t>
      </w:r>
      <w:r w:rsidRPr="00F21665">
        <w:rPr>
          <w:rFonts w:hint="eastAsia"/>
          <w:rtl/>
        </w:rPr>
        <w:t>כאמור</w:t>
      </w:r>
      <w:r w:rsidRPr="00F21665">
        <w:rPr>
          <w:rtl/>
        </w:rPr>
        <w:t xml:space="preserve"> </w:t>
      </w:r>
      <w:r w:rsidRPr="00F21665">
        <w:rPr>
          <w:rFonts w:hint="eastAsia"/>
          <w:rtl/>
        </w:rPr>
        <w:t>יכול</w:t>
      </w:r>
      <w:r w:rsidRPr="00F21665">
        <w:rPr>
          <w:rtl/>
        </w:rPr>
        <w:t xml:space="preserve"> </w:t>
      </w:r>
      <w:r w:rsidRPr="00F21665">
        <w:rPr>
          <w:rFonts w:hint="eastAsia"/>
          <w:rtl/>
        </w:rPr>
        <w:t>להתקבל</w:t>
      </w:r>
      <w:r w:rsidRPr="00F21665">
        <w:rPr>
          <w:rtl/>
        </w:rPr>
        <w:t xml:space="preserve"> </w:t>
      </w:r>
      <w:r w:rsidRPr="00F21665">
        <w:rPr>
          <w:rFonts w:hint="eastAsia"/>
          <w:rtl/>
        </w:rPr>
        <w:t>מהמשטרה</w:t>
      </w:r>
      <w:r w:rsidRPr="00F21665">
        <w:rPr>
          <w:rtl/>
        </w:rPr>
        <w:t xml:space="preserve"> </w:t>
      </w:r>
      <w:r w:rsidRPr="00F21665">
        <w:rPr>
          <w:rFonts w:hint="eastAsia"/>
          <w:rtl/>
        </w:rPr>
        <w:t>הן</w:t>
      </w:r>
      <w:r w:rsidRPr="00F21665">
        <w:rPr>
          <w:rtl/>
        </w:rPr>
        <w:t xml:space="preserve"> </w:t>
      </w:r>
      <w:r w:rsidRPr="00F21665">
        <w:rPr>
          <w:rFonts w:hint="eastAsia"/>
          <w:rtl/>
        </w:rPr>
        <w:t>על</w:t>
      </w:r>
      <w:r w:rsidRPr="00F21665">
        <w:rPr>
          <w:rtl/>
        </w:rPr>
        <w:t xml:space="preserve"> </w:t>
      </w:r>
      <w:r w:rsidRPr="00F21665">
        <w:rPr>
          <w:rFonts w:hint="eastAsia"/>
          <w:rtl/>
        </w:rPr>
        <w:t>ידי</w:t>
      </w:r>
      <w:r w:rsidRPr="00F21665">
        <w:rPr>
          <w:rtl/>
        </w:rPr>
        <w:t xml:space="preserve"> </w:t>
      </w:r>
      <w:r w:rsidRPr="00F21665">
        <w:rPr>
          <w:rFonts w:hint="eastAsia"/>
          <w:rtl/>
        </w:rPr>
        <w:t>הבגיר</w:t>
      </w:r>
      <w:r w:rsidRPr="00F21665">
        <w:rPr>
          <w:rtl/>
        </w:rPr>
        <w:t xml:space="preserve"> </w:t>
      </w:r>
      <w:r w:rsidRPr="00F21665">
        <w:rPr>
          <w:rFonts w:hint="eastAsia"/>
          <w:rtl/>
        </w:rPr>
        <w:t>המועמד</w:t>
      </w:r>
      <w:r w:rsidRPr="00F21665">
        <w:rPr>
          <w:rtl/>
        </w:rPr>
        <w:t xml:space="preserve"> </w:t>
      </w:r>
      <w:r w:rsidRPr="00F21665">
        <w:rPr>
          <w:rFonts w:hint="eastAsia"/>
          <w:rtl/>
        </w:rPr>
        <w:t>לעבודה</w:t>
      </w:r>
      <w:r w:rsidRPr="00F21665">
        <w:rPr>
          <w:rtl/>
        </w:rPr>
        <w:t xml:space="preserve"> </w:t>
      </w:r>
      <w:r w:rsidRPr="00F21665">
        <w:rPr>
          <w:rFonts w:hint="eastAsia"/>
          <w:rtl/>
        </w:rPr>
        <w:t>או</w:t>
      </w:r>
      <w:r w:rsidRPr="00F21665">
        <w:rPr>
          <w:rtl/>
        </w:rPr>
        <w:t xml:space="preserve"> </w:t>
      </w:r>
      <w:r w:rsidRPr="00F21665">
        <w:rPr>
          <w:rFonts w:hint="eastAsia"/>
          <w:rtl/>
        </w:rPr>
        <w:t>על</w:t>
      </w:r>
      <w:r w:rsidRPr="00F21665">
        <w:rPr>
          <w:rtl/>
        </w:rPr>
        <w:t xml:space="preserve"> </w:t>
      </w:r>
      <w:r w:rsidRPr="00F21665">
        <w:rPr>
          <w:rFonts w:hint="eastAsia"/>
          <w:rtl/>
        </w:rPr>
        <w:t>ידי</w:t>
      </w:r>
      <w:r w:rsidRPr="00F21665">
        <w:rPr>
          <w:rtl/>
        </w:rPr>
        <w:t xml:space="preserve"> </w:t>
      </w:r>
      <w:r w:rsidRPr="00F21665">
        <w:rPr>
          <w:rFonts w:hint="eastAsia"/>
          <w:rtl/>
        </w:rPr>
        <w:t>המעסיק</w:t>
      </w:r>
      <w:r w:rsidRPr="00F21665">
        <w:rPr>
          <w:rtl/>
        </w:rPr>
        <w:t xml:space="preserve">/המוסד </w:t>
      </w:r>
      <w:r w:rsidRPr="00F21665">
        <w:rPr>
          <w:rFonts w:hint="eastAsia"/>
          <w:rtl/>
        </w:rPr>
        <w:t>בצירוף</w:t>
      </w:r>
      <w:r w:rsidRPr="00F21665">
        <w:rPr>
          <w:rtl/>
        </w:rPr>
        <w:t xml:space="preserve"> </w:t>
      </w:r>
      <w:r w:rsidRPr="00F21665">
        <w:rPr>
          <w:rFonts w:hint="eastAsia"/>
          <w:rtl/>
        </w:rPr>
        <w:t>ייפוי</w:t>
      </w:r>
      <w:r w:rsidRPr="00F21665">
        <w:rPr>
          <w:rtl/>
        </w:rPr>
        <w:t xml:space="preserve"> </w:t>
      </w:r>
      <w:r w:rsidRPr="00F21665">
        <w:rPr>
          <w:rFonts w:hint="eastAsia"/>
          <w:rtl/>
        </w:rPr>
        <w:t>כוח</w:t>
      </w:r>
      <w:r w:rsidRPr="00F21665">
        <w:rPr>
          <w:rtl/>
        </w:rPr>
        <w:t xml:space="preserve"> </w:t>
      </w:r>
      <w:r w:rsidRPr="00F21665">
        <w:rPr>
          <w:rFonts w:hint="eastAsia"/>
          <w:rtl/>
        </w:rPr>
        <w:t>מטעם</w:t>
      </w:r>
      <w:r w:rsidRPr="00F21665">
        <w:rPr>
          <w:rtl/>
        </w:rPr>
        <w:t xml:space="preserve"> </w:t>
      </w:r>
      <w:r w:rsidRPr="00F21665">
        <w:rPr>
          <w:rFonts w:hint="eastAsia"/>
          <w:rtl/>
        </w:rPr>
        <w:t>הבגיר</w:t>
      </w:r>
      <w:r w:rsidRPr="00F21665">
        <w:rPr>
          <w:rtl/>
        </w:rPr>
        <w:t xml:space="preserve"> </w:t>
      </w:r>
      <w:r w:rsidRPr="00F21665">
        <w:rPr>
          <w:rFonts w:hint="eastAsia"/>
          <w:rtl/>
        </w:rPr>
        <w:t>וצילום</w:t>
      </w:r>
      <w:r w:rsidRPr="00F21665">
        <w:rPr>
          <w:rtl/>
        </w:rPr>
        <w:t xml:space="preserve"> </w:t>
      </w:r>
      <w:r w:rsidRPr="00F21665">
        <w:rPr>
          <w:rFonts w:hint="eastAsia"/>
          <w:rtl/>
        </w:rPr>
        <w:t>ת</w:t>
      </w:r>
      <w:r w:rsidRPr="00F21665">
        <w:rPr>
          <w:rtl/>
        </w:rPr>
        <w:t xml:space="preserve">.ז </w:t>
      </w:r>
      <w:r w:rsidRPr="00F21665">
        <w:rPr>
          <w:rFonts w:hint="eastAsia"/>
          <w:rtl/>
        </w:rPr>
        <w:t>של</w:t>
      </w:r>
      <w:r w:rsidRPr="00F21665">
        <w:rPr>
          <w:rtl/>
        </w:rPr>
        <w:t xml:space="preserve"> </w:t>
      </w:r>
      <w:r w:rsidRPr="00F21665">
        <w:rPr>
          <w:rFonts w:hint="eastAsia"/>
          <w:rtl/>
        </w:rPr>
        <w:t>הבגיר</w:t>
      </w:r>
      <w:r w:rsidRPr="00F21665">
        <w:rPr>
          <w:rtl/>
        </w:rPr>
        <w:t xml:space="preserve"> </w:t>
      </w:r>
      <w:r w:rsidRPr="00F21665">
        <w:rPr>
          <w:rFonts w:hint="eastAsia"/>
          <w:rtl/>
        </w:rPr>
        <w:t>והכל</w:t>
      </w:r>
      <w:r w:rsidRPr="00F21665">
        <w:rPr>
          <w:rtl/>
        </w:rPr>
        <w:t xml:space="preserve"> </w:t>
      </w:r>
      <w:r w:rsidRPr="00F21665">
        <w:rPr>
          <w:rFonts w:hint="eastAsia"/>
          <w:rtl/>
        </w:rPr>
        <w:t>בהתאם</w:t>
      </w:r>
      <w:r w:rsidRPr="00F21665">
        <w:rPr>
          <w:rtl/>
        </w:rPr>
        <w:t xml:space="preserve"> </w:t>
      </w:r>
      <w:r w:rsidRPr="00F21665">
        <w:rPr>
          <w:rFonts w:hint="eastAsia"/>
          <w:rtl/>
        </w:rPr>
        <w:t>לחוק</w:t>
      </w:r>
      <w:r w:rsidRPr="00F21665">
        <w:rPr>
          <w:rtl/>
        </w:rPr>
        <w:t>.</w:t>
      </w:r>
    </w:p>
    <w:p w:rsidR="00A74AEB" w:rsidRPr="00F21665" w:rsidRDefault="00A74AEB" w:rsidP="00B1747A">
      <w:pPr>
        <w:jc w:val="both"/>
        <w:rPr>
          <w:rtl/>
        </w:rPr>
      </w:pPr>
    </w:p>
    <w:p w:rsidR="00A74AEB" w:rsidRPr="00F21665" w:rsidRDefault="00A74AEB" w:rsidP="00D64B33">
      <w:pPr>
        <w:numPr>
          <w:ilvl w:val="0"/>
          <w:numId w:val="22"/>
        </w:numPr>
        <w:tabs>
          <w:tab w:val="clear" w:pos="720"/>
          <w:tab w:val="num" w:pos="360"/>
        </w:tabs>
        <w:ind w:left="360"/>
        <w:jc w:val="both"/>
        <w:rPr>
          <w:rtl/>
        </w:rPr>
      </w:pPr>
      <w:r w:rsidRPr="00F21665">
        <w:rPr>
          <w:rFonts w:hint="eastAsia"/>
          <w:rtl/>
        </w:rPr>
        <w:t>הנני</w:t>
      </w:r>
      <w:r w:rsidRPr="00F21665">
        <w:rPr>
          <w:rtl/>
        </w:rPr>
        <w:t xml:space="preserve"> הח"מ,_________________ מתחייב למלא אחר כל דרישות החוק בנוגע לחובה לקבל את אישור המשטרה לגבי כל אדם או גוף, כמתחייב מהוראות החוק, לשמור את האישורים ולהציגם בכל עת שאדרש. </w:t>
      </w:r>
    </w:p>
    <w:permEnd w:id="1308586036"/>
    <w:p w:rsidR="00A74AEB" w:rsidRPr="00F21665" w:rsidRDefault="00A74AEB" w:rsidP="00DF3930">
      <w:pPr>
        <w:ind w:right="567"/>
        <w:jc w:val="both"/>
        <w:rPr>
          <w:sz w:val="22"/>
          <w:szCs w:val="22"/>
          <w:rtl/>
        </w:rPr>
      </w:pPr>
    </w:p>
    <w:p w:rsidR="00A74AEB" w:rsidRPr="00F21665" w:rsidRDefault="00A74AEB" w:rsidP="00DF3930">
      <w:pPr>
        <w:ind w:right="567"/>
        <w:jc w:val="both"/>
        <w:rPr>
          <w:sz w:val="22"/>
          <w:szCs w:val="22"/>
          <w:rtl/>
        </w:rPr>
      </w:pPr>
    </w:p>
    <w:p w:rsidR="00A74AEB" w:rsidRPr="00F21665" w:rsidRDefault="00A74AEB" w:rsidP="00DF3930">
      <w:pPr>
        <w:ind w:right="567"/>
        <w:jc w:val="both"/>
        <w:rPr>
          <w:bCs/>
          <w:sz w:val="22"/>
          <w:szCs w:val="22"/>
          <w:u w:val="single"/>
          <w:rtl/>
        </w:rPr>
      </w:pPr>
    </w:p>
    <w:p w:rsidR="00A74AEB" w:rsidRPr="00F21665" w:rsidRDefault="00865CF1" w:rsidP="00DF3930">
      <w:pPr>
        <w:ind w:right="567"/>
        <w:jc w:val="both"/>
        <w:rPr>
          <w:bCs/>
          <w:rtl/>
        </w:rPr>
      </w:pPr>
      <w:r w:rsidRPr="00F21665">
        <w:rPr>
          <w:rFonts w:hint="eastAsia"/>
          <w:bCs/>
          <w:u w:val="single"/>
          <w:rtl/>
        </w:rPr>
        <w:t>חתימת</w:t>
      </w:r>
      <w:r w:rsidRPr="00F21665">
        <w:rPr>
          <w:bCs/>
          <w:u w:val="single"/>
          <w:rtl/>
        </w:rPr>
        <w:t xml:space="preserve"> </w:t>
      </w:r>
      <w:r w:rsidRPr="00F21665">
        <w:rPr>
          <w:rFonts w:hint="eastAsia"/>
          <w:bCs/>
          <w:u w:val="single"/>
          <w:rtl/>
        </w:rPr>
        <w:t>המציע</w:t>
      </w:r>
      <w:r w:rsidRPr="00F21665">
        <w:rPr>
          <w:bCs/>
          <w:rtl/>
        </w:rPr>
        <w:t>:</w:t>
      </w:r>
    </w:p>
    <w:p w:rsidR="00A74AEB" w:rsidRPr="00F21665" w:rsidRDefault="00865CF1" w:rsidP="00DF3930">
      <w:pPr>
        <w:ind w:right="567"/>
        <w:jc w:val="both"/>
        <w:rPr>
          <w:rtl/>
        </w:rPr>
      </w:pPr>
      <w:r w:rsidRPr="00F21665">
        <w:rPr>
          <w:bCs/>
          <w:u w:val="single"/>
          <w:rtl/>
        </w:rPr>
        <w:br/>
      </w:r>
      <w:r w:rsidRPr="00F21665">
        <w:rPr>
          <w:rtl/>
        </w:rPr>
        <w:t xml:space="preserve"> </w:t>
      </w:r>
    </w:p>
    <w:tbl>
      <w:tblPr>
        <w:tblStyle w:val="afc"/>
        <w:bidiVisual/>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2494"/>
        <w:gridCol w:w="2494"/>
        <w:gridCol w:w="2494"/>
      </w:tblGrid>
      <w:tr w:rsidR="00531514" w:rsidRPr="00F21665" w:rsidTr="007A0178">
        <w:tc>
          <w:tcPr>
            <w:tcW w:w="2494" w:type="dxa"/>
            <w:vAlign w:val="center"/>
          </w:tcPr>
          <w:p w:rsidR="00531514" w:rsidRPr="00F21665" w:rsidRDefault="00531514" w:rsidP="00130F8B">
            <w:pPr>
              <w:pStyle w:val="Normal7"/>
              <w:spacing w:before="0"/>
              <w:jc w:val="center"/>
              <w:rPr>
                <w:rtl/>
              </w:rPr>
            </w:pPr>
            <w:permStart w:id="68642065" w:edGrp="everyone"/>
            <w:r w:rsidRPr="00F21665">
              <w:rPr>
                <w:rtl/>
              </w:rPr>
              <w:t>_____________</w:t>
            </w:r>
          </w:p>
        </w:tc>
        <w:tc>
          <w:tcPr>
            <w:tcW w:w="2494" w:type="dxa"/>
            <w:vAlign w:val="center"/>
          </w:tcPr>
          <w:p w:rsidR="00531514" w:rsidRPr="00F21665" w:rsidRDefault="00531514" w:rsidP="00130F8B">
            <w:pPr>
              <w:pStyle w:val="Normal7"/>
              <w:spacing w:before="0"/>
              <w:jc w:val="center"/>
              <w:rPr>
                <w:rtl/>
              </w:rPr>
            </w:pPr>
            <w:r w:rsidRPr="00F21665">
              <w:rPr>
                <w:rtl/>
              </w:rPr>
              <w:t>_____________</w:t>
            </w:r>
          </w:p>
        </w:tc>
        <w:tc>
          <w:tcPr>
            <w:tcW w:w="2494" w:type="dxa"/>
            <w:vAlign w:val="center"/>
          </w:tcPr>
          <w:p w:rsidR="00531514" w:rsidRPr="00F21665" w:rsidRDefault="00531514" w:rsidP="00130F8B">
            <w:pPr>
              <w:pStyle w:val="Normal7"/>
              <w:spacing w:before="0"/>
              <w:jc w:val="center"/>
              <w:rPr>
                <w:rtl/>
              </w:rPr>
            </w:pPr>
            <w:r w:rsidRPr="00F21665">
              <w:rPr>
                <w:rtl/>
              </w:rPr>
              <w:t>_____________</w:t>
            </w:r>
          </w:p>
        </w:tc>
        <w:tc>
          <w:tcPr>
            <w:tcW w:w="2494" w:type="dxa"/>
            <w:vAlign w:val="center"/>
          </w:tcPr>
          <w:p w:rsidR="00531514" w:rsidRPr="00F21665" w:rsidRDefault="00531514" w:rsidP="00130F8B">
            <w:pPr>
              <w:pStyle w:val="Normal7"/>
              <w:spacing w:before="0"/>
              <w:jc w:val="center"/>
              <w:rPr>
                <w:rtl/>
              </w:rPr>
            </w:pPr>
            <w:r w:rsidRPr="00F21665">
              <w:rPr>
                <w:rtl/>
              </w:rPr>
              <w:t>___</w:t>
            </w:r>
            <w:r w:rsidR="0031630C" w:rsidRPr="00F21665">
              <w:rPr>
                <w:rtl/>
              </w:rPr>
              <w:t>_____</w:t>
            </w:r>
            <w:r w:rsidRPr="00F21665">
              <w:rPr>
                <w:rtl/>
              </w:rPr>
              <w:t>__________</w:t>
            </w:r>
          </w:p>
        </w:tc>
      </w:tr>
      <w:permEnd w:id="68642065"/>
      <w:tr w:rsidR="00531514" w:rsidRPr="00F21665" w:rsidTr="007A0178">
        <w:tc>
          <w:tcPr>
            <w:tcW w:w="2494" w:type="dxa"/>
            <w:vAlign w:val="center"/>
          </w:tcPr>
          <w:p w:rsidR="00531514" w:rsidRPr="00F21665" w:rsidRDefault="00531514" w:rsidP="00130F8B">
            <w:pPr>
              <w:pStyle w:val="Normal7"/>
              <w:spacing w:before="0"/>
              <w:jc w:val="center"/>
              <w:rPr>
                <w:rtl/>
              </w:rPr>
            </w:pPr>
            <w:r w:rsidRPr="00F21665">
              <w:rPr>
                <w:rFonts w:hint="eastAsia"/>
                <w:rtl/>
              </w:rPr>
              <w:t>שם</w:t>
            </w:r>
            <w:r w:rsidRPr="00F21665">
              <w:rPr>
                <w:rtl/>
              </w:rPr>
              <w:t xml:space="preserve"> </w:t>
            </w:r>
            <w:r w:rsidRPr="00F21665">
              <w:rPr>
                <w:rFonts w:hint="eastAsia"/>
                <w:rtl/>
              </w:rPr>
              <w:t>המציע</w:t>
            </w:r>
          </w:p>
        </w:tc>
        <w:tc>
          <w:tcPr>
            <w:tcW w:w="2494" w:type="dxa"/>
            <w:vAlign w:val="center"/>
          </w:tcPr>
          <w:p w:rsidR="00531514" w:rsidRPr="00F21665" w:rsidRDefault="00531514" w:rsidP="00130F8B">
            <w:pPr>
              <w:pStyle w:val="Normal7"/>
              <w:spacing w:before="0"/>
              <w:jc w:val="center"/>
              <w:rPr>
                <w:rtl/>
              </w:rPr>
            </w:pPr>
            <w:r w:rsidRPr="00F21665">
              <w:rPr>
                <w:rtl/>
              </w:rPr>
              <w:t>תאריך</w:t>
            </w:r>
          </w:p>
        </w:tc>
        <w:tc>
          <w:tcPr>
            <w:tcW w:w="2494" w:type="dxa"/>
            <w:vAlign w:val="center"/>
          </w:tcPr>
          <w:p w:rsidR="00531514" w:rsidRPr="00F21665" w:rsidRDefault="00531514" w:rsidP="00130F8B">
            <w:pPr>
              <w:pStyle w:val="Normal7"/>
              <w:spacing w:before="0"/>
              <w:jc w:val="center"/>
              <w:rPr>
                <w:rtl/>
              </w:rPr>
            </w:pPr>
            <w:r w:rsidRPr="00F21665">
              <w:rPr>
                <w:rtl/>
              </w:rPr>
              <w:t>חתימה/חותמת</w:t>
            </w:r>
          </w:p>
        </w:tc>
        <w:tc>
          <w:tcPr>
            <w:tcW w:w="2494" w:type="dxa"/>
            <w:vAlign w:val="center"/>
          </w:tcPr>
          <w:p w:rsidR="00531514" w:rsidRPr="00F21665" w:rsidRDefault="00531514" w:rsidP="00130F8B">
            <w:pPr>
              <w:pStyle w:val="Normal7"/>
              <w:spacing w:before="0"/>
              <w:jc w:val="center"/>
              <w:rPr>
                <w:rtl/>
              </w:rPr>
            </w:pPr>
            <w:r w:rsidRPr="00F21665">
              <w:rPr>
                <w:rFonts w:hint="eastAsia"/>
                <w:rtl/>
              </w:rPr>
              <w:t>מס</w:t>
            </w:r>
            <w:r w:rsidRPr="00F21665">
              <w:rPr>
                <w:rtl/>
              </w:rPr>
              <w:t xml:space="preserve">' זהות/עוסק </w:t>
            </w:r>
            <w:r w:rsidRPr="00F21665">
              <w:rPr>
                <w:rFonts w:hint="eastAsia"/>
                <w:rtl/>
              </w:rPr>
              <w:t>מורשה</w:t>
            </w:r>
          </w:p>
        </w:tc>
      </w:tr>
    </w:tbl>
    <w:p w:rsidR="00A74AEB" w:rsidRPr="00F21665" w:rsidRDefault="00865CF1" w:rsidP="00DF3930">
      <w:pPr>
        <w:ind w:right="567"/>
        <w:jc w:val="both"/>
        <w:rPr>
          <w:bCs/>
          <w:rtl/>
        </w:rPr>
      </w:pPr>
      <w:r w:rsidRPr="00F21665">
        <w:rPr>
          <w:bCs/>
          <w:rtl/>
        </w:rPr>
        <w:t xml:space="preserve"> </w:t>
      </w:r>
    </w:p>
    <w:p w:rsidR="00A74AEB" w:rsidRPr="00F21665" w:rsidRDefault="00A74AEB" w:rsidP="00DF3930">
      <w:pPr>
        <w:ind w:right="567"/>
        <w:jc w:val="both"/>
        <w:rPr>
          <w:bCs/>
          <w:rtl/>
        </w:rPr>
      </w:pPr>
    </w:p>
    <w:p w:rsidR="00A74AEB" w:rsidRPr="00F21665" w:rsidRDefault="00A74AEB" w:rsidP="00DF3930">
      <w:pPr>
        <w:ind w:right="567"/>
        <w:jc w:val="both"/>
        <w:rPr>
          <w:rtl/>
        </w:rPr>
      </w:pPr>
    </w:p>
    <w:p w:rsidR="00A74AEB" w:rsidRPr="00F21665" w:rsidRDefault="00865CF1" w:rsidP="00DF3930">
      <w:pPr>
        <w:ind w:right="567"/>
        <w:jc w:val="both"/>
        <w:rPr>
          <w:rtl/>
        </w:rPr>
      </w:pPr>
      <w:r w:rsidRPr="00F21665">
        <w:rPr>
          <w:rFonts w:hint="eastAsia"/>
          <w:rtl/>
        </w:rPr>
        <w:t>הריני</w:t>
      </w:r>
      <w:r w:rsidRPr="00F21665">
        <w:rPr>
          <w:rtl/>
        </w:rPr>
        <w:t xml:space="preserve"> לאשר בזאת כי:</w:t>
      </w:r>
      <w:r w:rsidR="002A41D9" w:rsidRPr="00F21665">
        <w:rPr>
          <w:rtl/>
        </w:rPr>
        <w:t xml:space="preserve"> </w:t>
      </w:r>
    </w:p>
    <w:p w:rsidR="00A74AEB" w:rsidRPr="00F21665" w:rsidRDefault="00A74AEB" w:rsidP="00DF3930">
      <w:pPr>
        <w:ind w:right="567"/>
        <w:jc w:val="both"/>
        <w:rPr>
          <w:rtl/>
        </w:rPr>
      </w:pPr>
    </w:p>
    <w:p w:rsidR="00A74AEB" w:rsidRPr="00F21665" w:rsidRDefault="00A74AEB" w:rsidP="00DF3930">
      <w:pPr>
        <w:ind w:right="567"/>
        <w:jc w:val="both"/>
        <w:rPr>
          <w:rtl/>
        </w:rPr>
      </w:pPr>
    </w:p>
    <w:p w:rsidR="00A74AEB" w:rsidRPr="00F21665" w:rsidRDefault="00865CF1" w:rsidP="00DF3930">
      <w:pPr>
        <w:ind w:right="567"/>
        <w:jc w:val="both"/>
        <w:rPr>
          <w:rtl/>
        </w:rPr>
      </w:pPr>
      <w:permStart w:id="1038158522" w:edGrp="everyone"/>
      <w:r w:rsidRPr="00F21665">
        <w:rPr>
          <w:rtl/>
        </w:rPr>
        <w:t xml:space="preserve"> _______________________</w:t>
      </w:r>
      <w:r w:rsidR="002A41D9" w:rsidRPr="00F21665">
        <w:rPr>
          <w:rtl/>
        </w:rPr>
        <w:t xml:space="preserve"> </w:t>
      </w:r>
      <w:r w:rsidRPr="00F21665">
        <w:rPr>
          <w:rtl/>
        </w:rPr>
        <w:tab/>
      </w:r>
      <w:r w:rsidRPr="00F21665">
        <w:rPr>
          <w:rtl/>
        </w:rPr>
        <w:tab/>
        <w:t xml:space="preserve">_______________________ </w:t>
      </w:r>
    </w:p>
    <w:permEnd w:id="1038158522"/>
    <w:p w:rsidR="00A74AEB" w:rsidRPr="00F21665" w:rsidRDefault="00A74AEB" w:rsidP="00DF3930">
      <w:pPr>
        <w:ind w:right="567"/>
        <w:jc w:val="both"/>
        <w:rPr>
          <w:rtl/>
        </w:rPr>
      </w:pPr>
    </w:p>
    <w:p w:rsidR="00A74AEB" w:rsidRPr="00F21665" w:rsidRDefault="00A74AEB" w:rsidP="00DF3930">
      <w:pPr>
        <w:ind w:right="567"/>
        <w:jc w:val="both"/>
        <w:rPr>
          <w:rtl/>
        </w:rPr>
      </w:pPr>
    </w:p>
    <w:p w:rsidR="00A74AEB" w:rsidRPr="00F21665" w:rsidRDefault="00865CF1" w:rsidP="00B1747A">
      <w:pPr>
        <w:jc w:val="both"/>
        <w:rPr>
          <w:rtl/>
        </w:rPr>
      </w:pPr>
      <w:r w:rsidRPr="00F21665">
        <w:rPr>
          <w:rFonts w:hint="eastAsia"/>
          <w:rtl/>
        </w:rPr>
        <w:t>הינם</w:t>
      </w:r>
      <w:r w:rsidRPr="00F21665">
        <w:rPr>
          <w:rtl/>
        </w:rPr>
        <w:t xml:space="preserve"> </w:t>
      </w:r>
      <w:r w:rsidRPr="00F21665">
        <w:rPr>
          <w:rFonts w:hint="eastAsia"/>
          <w:rtl/>
        </w:rPr>
        <w:t>מורשי</w:t>
      </w:r>
      <w:r w:rsidRPr="00F21665">
        <w:rPr>
          <w:rtl/>
        </w:rPr>
        <w:t xml:space="preserve"> </w:t>
      </w:r>
      <w:r w:rsidRPr="00F21665">
        <w:rPr>
          <w:rFonts w:hint="eastAsia"/>
          <w:rtl/>
        </w:rPr>
        <w:t>חתימה</w:t>
      </w:r>
      <w:r w:rsidRPr="00F21665">
        <w:rPr>
          <w:rtl/>
        </w:rPr>
        <w:t xml:space="preserve"> </w:t>
      </w:r>
      <w:r w:rsidRPr="00F21665">
        <w:rPr>
          <w:rFonts w:hint="eastAsia"/>
          <w:rtl/>
        </w:rPr>
        <w:t>של</w:t>
      </w:r>
      <w:r w:rsidRPr="00F21665">
        <w:rPr>
          <w:rtl/>
        </w:rPr>
        <w:t xml:space="preserve"> </w:t>
      </w:r>
      <w:r w:rsidRPr="00F21665">
        <w:rPr>
          <w:rFonts w:hint="eastAsia"/>
          <w:rtl/>
        </w:rPr>
        <w:t>המציע</w:t>
      </w:r>
      <w:r w:rsidRPr="00F21665">
        <w:rPr>
          <w:rtl/>
        </w:rPr>
        <w:t xml:space="preserve"> </w:t>
      </w:r>
      <w:r w:rsidRPr="00F21665">
        <w:rPr>
          <w:rFonts w:hint="eastAsia"/>
          <w:rtl/>
        </w:rPr>
        <w:t>וכי</w:t>
      </w:r>
      <w:r w:rsidRPr="00F21665">
        <w:rPr>
          <w:rtl/>
        </w:rPr>
        <w:t xml:space="preserve"> </w:t>
      </w:r>
      <w:r w:rsidRPr="00F21665">
        <w:rPr>
          <w:rFonts w:hint="eastAsia"/>
          <w:rtl/>
        </w:rPr>
        <w:t>הוזהרו</w:t>
      </w:r>
      <w:r w:rsidRPr="00F21665">
        <w:rPr>
          <w:rtl/>
        </w:rPr>
        <w:t xml:space="preserve"> </w:t>
      </w:r>
      <w:r w:rsidRPr="00F21665">
        <w:rPr>
          <w:rFonts w:hint="eastAsia"/>
          <w:rtl/>
        </w:rPr>
        <w:t>כדין</w:t>
      </w:r>
      <w:r w:rsidRPr="00F21665">
        <w:rPr>
          <w:rtl/>
        </w:rPr>
        <w:t xml:space="preserve"> </w:t>
      </w:r>
      <w:r w:rsidRPr="00F21665">
        <w:rPr>
          <w:rFonts w:hint="eastAsia"/>
          <w:rtl/>
        </w:rPr>
        <w:t>בדבר</w:t>
      </w:r>
      <w:r w:rsidRPr="00F21665">
        <w:rPr>
          <w:rtl/>
        </w:rPr>
        <w:t xml:space="preserve"> </w:t>
      </w:r>
      <w:r w:rsidRPr="00F21665">
        <w:rPr>
          <w:rFonts w:hint="eastAsia"/>
          <w:rtl/>
        </w:rPr>
        <w:t>אמיתות</w:t>
      </w:r>
      <w:r w:rsidRPr="00F21665">
        <w:rPr>
          <w:rtl/>
        </w:rPr>
        <w:t xml:space="preserve"> </w:t>
      </w:r>
      <w:r w:rsidRPr="00F21665">
        <w:rPr>
          <w:rFonts w:hint="eastAsia"/>
          <w:rtl/>
        </w:rPr>
        <w:t>הצהרתם</w:t>
      </w:r>
      <w:r w:rsidRPr="00F21665">
        <w:rPr>
          <w:rtl/>
        </w:rPr>
        <w:t xml:space="preserve"> </w:t>
      </w:r>
      <w:r w:rsidRPr="00F21665">
        <w:rPr>
          <w:rFonts w:hint="eastAsia"/>
          <w:rtl/>
        </w:rPr>
        <w:t>דלעיל</w:t>
      </w:r>
      <w:r w:rsidRPr="00F21665">
        <w:rPr>
          <w:rtl/>
        </w:rPr>
        <w:t xml:space="preserve"> </w:t>
      </w:r>
      <w:r w:rsidRPr="00F21665">
        <w:rPr>
          <w:rFonts w:hint="eastAsia"/>
          <w:rtl/>
        </w:rPr>
        <w:t>ובדבר</w:t>
      </w:r>
      <w:r w:rsidRPr="00F21665">
        <w:rPr>
          <w:rtl/>
        </w:rPr>
        <w:t xml:space="preserve"> </w:t>
      </w:r>
      <w:r w:rsidRPr="00F21665">
        <w:rPr>
          <w:rFonts w:hint="eastAsia"/>
          <w:rtl/>
        </w:rPr>
        <w:t>אי</w:t>
      </w:r>
      <w:r w:rsidRPr="00F21665">
        <w:rPr>
          <w:rtl/>
        </w:rPr>
        <w:t xml:space="preserve"> </w:t>
      </w:r>
      <w:r w:rsidRPr="00F21665">
        <w:rPr>
          <w:rFonts w:hint="eastAsia"/>
          <w:rtl/>
        </w:rPr>
        <w:t>עמידה</w:t>
      </w:r>
      <w:r w:rsidRPr="00F21665">
        <w:rPr>
          <w:rtl/>
        </w:rPr>
        <w:t xml:space="preserve"> </w:t>
      </w:r>
      <w:r w:rsidRPr="00F21665">
        <w:rPr>
          <w:rFonts w:hint="eastAsia"/>
          <w:rtl/>
        </w:rPr>
        <w:t>בדרישותיה</w:t>
      </w:r>
      <w:r w:rsidRPr="00F21665">
        <w:rPr>
          <w:rtl/>
        </w:rPr>
        <w:t>.</w:t>
      </w:r>
    </w:p>
    <w:p w:rsidR="00F54C66" w:rsidRPr="00F21665" w:rsidRDefault="00F54C66" w:rsidP="00B1747A">
      <w:pPr>
        <w:jc w:val="both"/>
        <w:rPr>
          <w:rtl/>
        </w:rPr>
      </w:pPr>
    </w:p>
    <w:p w:rsidR="00A74AEB" w:rsidRPr="00F21665" w:rsidRDefault="00A74AEB" w:rsidP="00DF3930">
      <w:pPr>
        <w:ind w:right="567"/>
        <w:jc w:val="both"/>
        <w:rPr>
          <w:bCs/>
          <w:u w:val="single"/>
          <w:rtl/>
        </w:rPr>
      </w:pPr>
    </w:p>
    <w:p w:rsidR="00A74AEB" w:rsidRPr="00F21665" w:rsidRDefault="00865CF1" w:rsidP="00DF3930">
      <w:pPr>
        <w:ind w:right="567"/>
        <w:jc w:val="both"/>
        <w:rPr>
          <w:bCs/>
          <w:rtl/>
        </w:rPr>
      </w:pPr>
      <w:r w:rsidRPr="00F21665">
        <w:rPr>
          <w:rFonts w:hint="eastAsia"/>
          <w:bCs/>
          <w:u w:val="single"/>
          <w:rtl/>
        </w:rPr>
        <w:t>חתימת</w:t>
      </w:r>
      <w:r w:rsidRPr="00F21665">
        <w:rPr>
          <w:bCs/>
          <w:u w:val="single"/>
          <w:rtl/>
        </w:rPr>
        <w:t xml:space="preserve"> </w:t>
      </w:r>
      <w:r w:rsidRPr="00F21665">
        <w:rPr>
          <w:rFonts w:hint="eastAsia"/>
          <w:bCs/>
          <w:u w:val="single"/>
          <w:rtl/>
        </w:rPr>
        <w:t>עו</w:t>
      </w:r>
      <w:r w:rsidRPr="00F21665">
        <w:rPr>
          <w:bCs/>
          <w:u w:val="single"/>
          <w:rtl/>
        </w:rPr>
        <w:t>"ד</w:t>
      </w:r>
      <w:r w:rsidRPr="00F21665">
        <w:rPr>
          <w:bCs/>
          <w:rtl/>
        </w:rPr>
        <w:t>:</w:t>
      </w:r>
    </w:p>
    <w:p w:rsidR="00531514" w:rsidRPr="00F21665" w:rsidRDefault="00865CF1" w:rsidP="00531514">
      <w:pPr>
        <w:ind w:right="567"/>
        <w:jc w:val="both"/>
        <w:rPr>
          <w:b/>
          <w:bCs/>
          <w:u w:val="single"/>
          <w:rtl/>
        </w:rPr>
      </w:pPr>
      <w:r w:rsidRPr="00F21665">
        <w:rPr>
          <w:bCs/>
          <w:u w:val="single"/>
          <w:rtl/>
        </w:rPr>
        <w:br/>
      </w:r>
    </w:p>
    <w:tbl>
      <w:tblPr>
        <w:tblStyle w:val="afc"/>
        <w:bidiVisual/>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8"/>
        <w:gridCol w:w="2487"/>
        <w:gridCol w:w="2487"/>
        <w:gridCol w:w="2514"/>
      </w:tblGrid>
      <w:tr w:rsidR="00531514" w:rsidRPr="00F21665" w:rsidTr="007A0178">
        <w:tc>
          <w:tcPr>
            <w:tcW w:w="2488" w:type="dxa"/>
            <w:vAlign w:val="center"/>
          </w:tcPr>
          <w:p w:rsidR="00531514" w:rsidRPr="00F21665" w:rsidRDefault="00531514" w:rsidP="00130F8B">
            <w:pPr>
              <w:pStyle w:val="Normal7"/>
              <w:spacing w:before="0"/>
              <w:jc w:val="center"/>
              <w:rPr>
                <w:rtl/>
              </w:rPr>
            </w:pPr>
            <w:permStart w:id="1247747582" w:edGrp="everyone"/>
            <w:r w:rsidRPr="00F21665">
              <w:rPr>
                <w:rtl/>
              </w:rPr>
              <w:t>_____________</w:t>
            </w:r>
          </w:p>
        </w:tc>
        <w:tc>
          <w:tcPr>
            <w:tcW w:w="2487" w:type="dxa"/>
            <w:vAlign w:val="center"/>
          </w:tcPr>
          <w:p w:rsidR="00531514" w:rsidRPr="00F21665" w:rsidRDefault="00531514" w:rsidP="00130F8B">
            <w:pPr>
              <w:pStyle w:val="Normal7"/>
              <w:spacing w:before="0"/>
              <w:jc w:val="center"/>
              <w:rPr>
                <w:rtl/>
              </w:rPr>
            </w:pPr>
            <w:r w:rsidRPr="00F21665">
              <w:rPr>
                <w:rtl/>
              </w:rPr>
              <w:t>_____________</w:t>
            </w:r>
          </w:p>
        </w:tc>
        <w:tc>
          <w:tcPr>
            <w:tcW w:w="2487" w:type="dxa"/>
            <w:vAlign w:val="center"/>
          </w:tcPr>
          <w:p w:rsidR="00531514" w:rsidRPr="00F21665" w:rsidRDefault="00531514" w:rsidP="00130F8B">
            <w:pPr>
              <w:pStyle w:val="Normal7"/>
              <w:spacing w:before="0"/>
              <w:jc w:val="center"/>
              <w:rPr>
                <w:rtl/>
              </w:rPr>
            </w:pPr>
            <w:r w:rsidRPr="00F21665">
              <w:rPr>
                <w:rtl/>
              </w:rPr>
              <w:t>_____________</w:t>
            </w:r>
          </w:p>
        </w:tc>
        <w:tc>
          <w:tcPr>
            <w:tcW w:w="2514" w:type="dxa"/>
            <w:vAlign w:val="center"/>
          </w:tcPr>
          <w:p w:rsidR="00531514" w:rsidRPr="00F21665" w:rsidRDefault="00531514" w:rsidP="00130F8B">
            <w:pPr>
              <w:pStyle w:val="Normal7"/>
              <w:spacing w:before="0"/>
              <w:jc w:val="center"/>
              <w:rPr>
                <w:rtl/>
              </w:rPr>
            </w:pPr>
            <w:r w:rsidRPr="00F21665">
              <w:rPr>
                <w:rtl/>
              </w:rPr>
              <w:t>____</w:t>
            </w:r>
            <w:r w:rsidR="0031630C" w:rsidRPr="00F21665">
              <w:rPr>
                <w:rtl/>
              </w:rPr>
              <w:t>______</w:t>
            </w:r>
            <w:r w:rsidRPr="00F21665">
              <w:rPr>
                <w:rtl/>
              </w:rPr>
              <w:t>_________</w:t>
            </w:r>
          </w:p>
        </w:tc>
      </w:tr>
      <w:permEnd w:id="1247747582"/>
      <w:tr w:rsidR="00531514" w:rsidRPr="00F21665" w:rsidTr="007A0178">
        <w:tc>
          <w:tcPr>
            <w:tcW w:w="2488" w:type="dxa"/>
            <w:vAlign w:val="center"/>
          </w:tcPr>
          <w:p w:rsidR="00531514" w:rsidRPr="00F21665" w:rsidRDefault="00531514" w:rsidP="00531514">
            <w:pPr>
              <w:pStyle w:val="Normal7"/>
              <w:spacing w:before="0"/>
              <w:jc w:val="center"/>
              <w:rPr>
                <w:rtl/>
              </w:rPr>
            </w:pPr>
            <w:r w:rsidRPr="00F21665">
              <w:rPr>
                <w:rFonts w:hint="eastAsia"/>
                <w:b/>
                <w:rtl/>
              </w:rPr>
              <w:t>שם</w:t>
            </w:r>
            <w:r w:rsidRPr="00F21665">
              <w:rPr>
                <w:b/>
                <w:rtl/>
              </w:rPr>
              <w:t xml:space="preserve"> </w:t>
            </w:r>
            <w:r w:rsidRPr="00F21665">
              <w:rPr>
                <w:rFonts w:hint="eastAsia"/>
                <w:b/>
                <w:rtl/>
              </w:rPr>
              <w:t>עו</w:t>
            </w:r>
            <w:r w:rsidRPr="00F21665">
              <w:rPr>
                <w:b/>
                <w:rtl/>
              </w:rPr>
              <w:t>"ד</w:t>
            </w:r>
          </w:p>
        </w:tc>
        <w:tc>
          <w:tcPr>
            <w:tcW w:w="2487" w:type="dxa"/>
            <w:vAlign w:val="center"/>
          </w:tcPr>
          <w:p w:rsidR="00531514" w:rsidRPr="00F21665" w:rsidRDefault="00531514" w:rsidP="00130F8B">
            <w:pPr>
              <w:pStyle w:val="Normal7"/>
              <w:spacing w:before="0"/>
              <w:jc w:val="center"/>
              <w:rPr>
                <w:rtl/>
              </w:rPr>
            </w:pPr>
            <w:r w:rsidRPr="00F21665">
              <w:rPr>
                <w:b/>
                <w:rtl/>
              </w:rPr>
              <w:t>תאריך</w:t>
            </w:r>
          </w:p>
        </w:tc>
        <w:tc>
          <w:tcPr>
            <w:tcW w:w="2487" w:type="dxa"/>
            <w:vAlign w:val="center"/>
          </w:tcPr>
          <w:p w:rsidR="00531514" w:rsidRPr="00F21665" w:rsidRDefault="00531514" w:rsidP="00130F8B">
            <w:pPr>
              <w:pStyle w:val="Normal7"/>
              <w:spacing w:before="0"/>
              <w:jc w:val="center"/>
              <w:rPr>
                <w:rtl/>
              </w:rPr>
            </w:pPr>
            <w:r w:rsidRPr="00F21665">
              <w:rPr>
                <w:b/>
                <w:rtl/>
              </w:rPr>
              <w:t>חתימה/חותמת</w:t>
            </w:r>
          </w:p>
        </w:tc>
        <w:tc>
          <w:tcPr>
            <w:tcW w:w="2514" w:type="dxa"/>
            <w:vAlign w:val="center"/>
          </w:tcPr>
          <w:p w:rsidR="00531514" w:rsidRPr="00F21665" w:rsidRDefault="00531514" w:rsidP="00130F8B">
            <w:pPr>
              <w:pStyle w:val="Normal7"/>
              <w:spacing w:before="0"/>
              <w:jc w:val="center"/>
              <w:rPr>
                <w:rtl/>
              </w:rPr>
            </w:pPr>
            <w:r w:rsidRPr="00F21665">
              <w:rPr>
                <w:rFonts w:hint="eastAsia"/>
                <w:b/>
                <w:rtl/>
              </w:rPr>
              <w:t>מס</w:t>
            </w:r>
            <w:r w:rsidRPr="00F21665">
              <w:rPr>
                <w:b/>
                <w:rtl/>
              </w:rPr>
              <w:t xml:space="preserve">' זהות/עוסק </w:t>
            </w:r>
            <w:r w:rsidRPr="00F21665">
              <w:rPr>
                <w:rFonts w:hint="eastAsia"/>
                <w:b/>
                <w:rtl/>
              </w:rPr>
              <w:t>מו</w:t>
            </w:r>
            <w:smartTag w:uri="urn:schemas-microsoft-com:office:smarttags" w:element="PersonName">
              <w:r w:rsidRPr="00F21665">
                <w:rPr>
                  <w:rFonts w:hint="eastAsia"/>
                  <w:b/>
                  <w:rtl/>
                </w:rPr>
                <w:t>ר</w:t>
              </w:r>
            </w:smartTag>
            <w:r w:rsidRPr="00F21665">
              <w:rPr>
                <w:rFonts w:hint="eastAsia"/>
                <w:b/>
                <w:rtl/>
              </w:rPr>
              <w:t>שה</w:t>
            </w:r>
          </w:p>
        </w:tc>
      </w:tr>
    </w:tbl>
    <w:p w:rsidR="00531514" w:rsidRPr="00F21665" w:rsidRDefault="00531514" w:rsidP="00531514">
      <w:pPr>
        <w:ind w:right="567"/>
        <w:jc w:val="both"/>
        <w:rPr>
          <w:b/>
          <w:bCs/>
          <w:u w:val="single"/>
          <w:rtl/>
        </w:rPr>
      </w:pPr>
      <w:r w:rsidRPr="00F21665">
        <w:rPr>
          <w:b/>
          <w:bCs/>
          <w:u w:val="single"/>
          <w:rtl/>
        </w:rPr>
        <w:br w:type="page"/>
      </w:r>
    </w:p>
    <w:p w:rsidR="00C65228" w:rsidRPr="00F21665" w:rsidRDefault="00C65228" w:rsidP="00A35BAC">
      <w:pPr>
        <w:pStyle w:val="2"/>
        <w:numPr>
          <w:ilvl w:val="0"/>
          <w:numId w:val="0"/>
        </w:numPr>
        <w:rPr>
          <w:rFonts w:ascii="Times New Roman Bold" w:hAnsi="Times New Roman Bold"/>
          <w:rtl/>
        </w:rPr>
      </w:pPr>
      <w:bookmarkStart w:id="401" w:name="נספח_22"/>
      <w:bookmarkStart w:id="402" w:name="_Toc378247291"/>
      <w:bookmarkStart w:id="403" w:name="_Toc378751280"/>
      <w:bookmarkStart w:id="404" w:name="_Toc388987953"/>
      <w:r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401"/>
      <w:r w:rsidR="00E944A8" w:rsidRPr="00F21665">
        <w:rPr>
          <w:rtl/>
        </w:rPr>
        <w:tab/>
      </w:r>
      <w:r w:rsidRPr="00F21665">
        <w:rPr>
          <w:rFonts w:hint="eastAsia"/>
          <w:rtl/>
        </w:rPr>
        <w:t>התחייבות</w:t>
      </w:r>
      <w:r w:rsidRPr="00F21665">
        <w:rPr>
          <w:rtl/>
        </w:rPr>
        <w:t xml:space="preserve"> לפעול בהתאם לנהלי ולהנחיות </w:t>
      </w:r>
      <w:r w:rsidR="00244152" w:rsidRPr="00F21665">
        <w:rPr>
          <w:rFonts w:hint="eastAsia"/>
          <w:rtl/>
        </w:rPr>
        <w:t>המשרד</w:t>
      </w:r>
      <w:bookmarkEnd w:id="402"/>
      <w:bookmarkEnd w:id="403"/>
      <w:bookmarkEnd w:id="404"/>
    </w:p>
    <w:p w:rsidR="00C65228" w:rsidRPr="00F21665" w:rsidRDefault="00C65228" w:rsidP="00DF3930">
      <w:pPr>
        <w:ind w:right="567"/>
        <w:jc w:val="center"/>
        <w:rPr>
          <w:b/>
          <w:bCs/>
          <w:sz w:val="28"/>
          <w:szCs w:val="28"/>
          <w:u w:val="single"/>
          <w:rtl/>
        </w:rPr>
      </w:pPr>
    </w:p>
    <w:p w:rsidR="00C65228" w:rsidRPr="00F21665" w:rsidRDefault="00C65228" w:rsidP="00B1747A">
      <w:pPr>
        <w:jc w:val="both"/>
        <w:rPr>
          <w:rtl/>
        </w:rPr>
      </w:pPr>
      <w:r w:rsidRPr="00F21665">
        <w:rPr>
          <w:rtl/>
        </w:rPr>
        <w:t xml:space="preserve">על המציע לצרף להצעתו את ההתחייבות הבאה חתומה כנדרש על - ידו: </w:t>
      </w:r>
    </w:p>
    <w:p w:rsidR="00C65228" w:rsidRPr="00F21665" w:rsidRDefault="00C65228" w:rsidP="00B1747A">
      <w:pPr>
        <w:jc w:val="both"/>
        <w:rPr>
          <w:u w:val="single"/>
          <w:rtl/>
        </w:rPr>
      </w:pPr>
    </w:p>
    <w:p w:rsidR="00C65228" w:rsidRPr="00F21665" w:rsidRDefault="00C65228" w:rsidP="00B1747A">
      <w:pPr>
        <w:jc w:val="both"/>
        <w:rPr>
          <w:u w:val="single"/>
          <w:rtl/>
        </w:rPr>
      </w:pPr>
    </w:p>
    <w:p w:rsidR="00C65228" w:rsidRPr="00F21665" w:rsidRDefault="00C65228" w:rsidP="00F46D60">
      <w:pPr>
        <w:jc w:val="both"/>
        <w:rPr>
          <w:rtl/>
        </w:rPr>
      </w:pPr>
      <w:permStart w:id="78738749" w:edGrp="everyone"/>
      <w:r w:rsidRPr="00F21665">
        <w:rPr>
          <w:rtl/>
        </w:rPr>
        <w:t>א</w:t>
      </w:r>
      <w:r w:rsidRPr="00F21665">
        <w:rPr>
          <w:rFonts w:hint="eastAsia"/>
          <w:rtl/>
        </w:rPr>
        <w:t>ני</w:t>
      </w:r>
      <w:r w:rsidRPr="00F21665">
        <w:rPr>
          <w:rtl/>
        </w:rPr>
        <w:t xml:space="preserve"> </w:t>
      </w:r>
      <w:r w:rsidRPr="00F21665">
        <w:rPr>
          <w:rFonts w:hint="eastAsia"/>
          <w:rtl/>
        </w:rPr>
        <w:t>הח</w:t>
      </w:r>
      <w:r w:rsidRPr="00F21665">
        <w:rPr>
          <w:rtl/>
        </w:rPr>
        <w:t xml:space="preserve">"מ_____________, </w:t>
      </w:r>
      <w:r w:rsidRPr="00F21665">
        <w:rPr>
          <w:rFonts w:hint="eastAsia"/>
          <w:rtl/>
        </w:rPr>
        <w:t>נושא</w:t>
      </w:r>
      <w:r w:rsidRPr="00F21665">
        <w:rPr>
          <w:rtl/>
        </w:rPr>
        <w:t xml:space="preserve"> </w:t>
      </w:r>
      <w:r w:rsidRPr="00F21665">
        <w:rPr>
          <w:rFonts w:hint="eastAsia"/>
          <w:rtl/>
        </w:rPr>
        <w:t>ת</w:t>
      </w:r>
      <w:r w:rsidRPr="00F21665">
        <w:rPr>
          <w:rtl/>
        </w:rPr>
        <w:t xml:space="preserve">.ז. </w:t>
      </w:r>
      <w:r w:rsidRPr="00F21665">
        <w:rPr>
          <w:rFonts w:hint="eastAsia"/>
          <w:rtl/>
        </w:rPr>
        <w:t>מס</w:t>
      </w:r>
      <w:r w:rsidRPr="00F21665">
        <w:rPr>
          <w:rtl/>
        </w:rPr>
        <w:t>' ____________(</w:t>
      </w:r>
      <w:permEnd w:id="78738749"/>
      <w:r w:rsidRPr="00F21665">
        <w:rPr>
          <w:rtl/>
        </w:rPr>
        <w:t xml:space="preserve">להלן: </w:t>
      </w:r>
      <w:r w:rsidRPr="00F21665">
        <w:rPr>
          <w:rFonts w:hint="eastAsia"/>
          <w:rtl/>
        </w:rPr>
        <w:t>המציע</w:t>
      </w:r>
      <w:r w:rsidRPr="00F21665">
        <w:rPr>
          <w:rtl/>
        </w:rPr>
        <w:t xml:space="preserve">), </w:t>
      </w:r>
      <w:r w:rsidRPr="00F21665">
        <w:rPr>
          <w:rFonts w:hint="eastAsia"/>
          <w:rtl/>
        </w:rPr>
        <w:t>מתחייב</w:t>
      </w:r>
      <w:r w:rsidRPr="00F21665">
        <w:rPr>
          <w:rtl/>
        </w:rPr>
        <w:t xml:space="preserve"> </w:t>
      </w:r>
      <w:r w:rsidRPr="00F21665">
        <w:rPr>
          <w:rFonts w:hint="eastAsia"/>
          <w:rtl/>
        </w:rPr>
        <w:t>בזאת</w:t>
      </w:r>
      <w:r w:rsidRPr="00F21665">
        <w:rPr>
          <w:rtl/>
        </w:rPr>
        <w:t xml:space="preserve">, </w:t>
      </w:r>
      <w:r w:rsidRPr="00F21665">
        <w:rPr>
          <w:rFonts w:hint="eastAsia"/>
          <w:rtl/>
        </w:rPr>
        <w:t>בכתב</w:t>
      </w:r>
      <w:r w:rsidRPr="00F21665">
        <w:rPr>
          <w:rtl/>
        </w:rPr>
        <w:t xml:space="preserve">, </w:t>
      </w:r>
      <w:r w:rsidRPr="00F21665">
        <w:rPr>
          <w:rFonts w:hint="eastAsia"/>
          <w:rtl/>
        </w:rPr>
        <w:t>לעמוד</w:t>
      </w:r>
      <w:r w:rsidRPr="00F21665">
        <w:rPr>
          <w:rtl/>
        </w:rPr>
        <w:t xml:space="preserve"> </w:t>
      </w:r>
      <w:r w:rsidRPr="00F21665">
        <w:rPr>
          <w:rFonts w:hint="eastAsia"/>
          <w:rtl/>
        </w:rPr>
        <w:t>בדרישות</w:t>
      </w:r>
      <w:r w:rsidRPr="00F21665">
        <w:rPr>
          <w:rtl/>
        </w:rPr>
        <w:t xml:space="preserve"> </w:t>
      </w:r>
      <w:r w:rsidRPr="00F21665">
        <w:rPr>
          <w:rFonts w:hint="eastAsia"/>
          <w:rtl/>
        </w:rPr>
        <w:t>הבאות</w:t>
      </w:r>
      <w:r w:rsidRPr="00F21665">
        <w:rPr>
          <w:rtl/>
        </w:rPr>
        <w:t xml:space="preserve"> </w:t>
      </w:r>
      <w:r w:rsidRPr="00F21665">
        <w:rPr>
          <w:rFonts w:hint="eastAsia"/>
          <w:rtl/>
        </w:rPr>
        <w:t>במידה</w:t>
      </w:r>
      <w:r w:rsidRPr="00F21665">
        <w:rPr>
          <w:rtl/>
        </w:rPr>
        <w:t xml:space="preserve"> </w:t>
      </w:r>
      <w:r w:rsidRPr="00F21665">
        <w:rPr>
          <w:rFonts w:hint="eastAsia"/>
          <w:rtl/>
        </w:rPr>
        <w:t>ואזכה</w:t>
      </w:r>
      <w:r w:rsidRPr="00F21665">
        <w:rPr>
          <w:rtl/>
        </w:rPr>
        <w:t xml:space="preserve"> </w:t>
      </w:r>
      <w:r w:rsidRPr="00F21665">
        <w:rPr>
          <w:rFonts w:hint="eastAsia"/>
          <w:rtl/>
        </w:rPr>
        <w:t>במכרז</w:t>
      </w:r>
      <w:r w:rsidR="00F46D60" w:rsidRPr="00F21665">
        <w:rPr>
          <w:rtl/>
        </w:rPr>
        <w:t xml:space="preserve"> מס'</w:t>
      </w:r>
      <w:r w:rsidR="005B399D" w:rsidRPr="00F21665">
        <w:rPr>
          <w:rtl/>
        </w:rPr>
        <w:t xml:space="preserve"> </w:t>
      </w:r>
      <w:r w:rsidR="00A738E2" w:rsidRPr="00F21665">
        <w:fldChar w:fldCharType="begin" w:fldLock="1"/>
      </w:r>
      <w:r w:rsidR="00A738E2" w:rsidRPr="00F21665">
        <w:instrText xml:space="preserve"> REF </w:instrText>
      </w:r>
      <w:r w:rsidR="00A738E2" w:rsidRPr="00F21665">
        <w:rPr>
          <w:rtl/>
        </w:rPr>
        <w:instrText>מספר_מכרז</w:instrText>
      </w:r>
      <w:r w:rsidR="00A738E2" w:rsidRPr="00F21665">
        <w:instrText xml:space="preserve"> \h  \* MERGEFORMAT </w:instrText>
      </w:r>
      <w:r w:rsidR="00A738E2" w:rsidRPr="00F21665">
        <w:fldChar w:fldCharType="separate"/>
      </w:r>
      <w:r w:rsidR="00701A1C" w:rsidRPr="00701A1C">
        <w:rPr>
          <w:rtl/>
          <w:lang w:eastAsia="en-US"/>
        </w:rPr>
        <w:t xml:space="preserve"> 2014 /131</w:t>
      </w:r>
      <w:r w:rsidR="00701A1C" w:rsidRPr="00F21665">
        <w:rPr>
          <w:b/>
          <w:bCs/>
          <w:rtl/>
          <w:lang w:eastAsia="en-US"/>
        </w:rPr>
        <w:t xml:space="preserve"> </w:t>
      </w:r>
      <w:r w:rsidR="00A738E2" w:rsidRPr="00F21665">
        <w:fldChar w:fldCharType="end"/>
      </w:r>
      <w:r w:rsidR="00F46D60" w:rsidRPr="00F21665">
        <w:rPr>
          <w:rtl/>
        </w:rPr>
        <w:t xml:space="preserve"> - </w:t>
      </w:r>
      <w:r w:rsidR="00A738E2" w:rsidRPr="00F21665">
        <w:fldChar w:fldCharType="begin" w:fldLock="1"/>
      </w:r>
      <w:r w:rsidR="00A738E2" w:rsidRPr="00F21665">
        <w:instrText xml:space="preserve"> REF </w:instrText>
      </w:r>
      <w:r w:rsidR="00A738E2" w:rsidRPr="00F21665">
        <w:rPr>
          <w:rtl/>
        </w:rPr>
        <w:instrText>נושא_מכרז_כולל_איזור</w:instrText>
      </w:r>
      <w:r w:rsidR="00A738E2" w:rsidRPr="00F21665">
        <w:instrText xml:space="preserve"> \h  \* MERGEFORMAT </w:instrText>
      </w:r>
      <w:r w:rsidR="00A738E2" w:rsidRPr="00F21665">
        <w:fldChar w:fldCharType="separate"/>
      </w:r>
      <w:r w:rsidR="00701A1C" w:rsidRPr="00701A1C">
        <w:rPr>
          <w:rtl/>
        </w:rPr>
        <w:t>הפעלת מסגרת כמרכז חירום לטיפול בילדים ובני משפחותיהם במחוז הצפון באיזור הקריות</w:t>
      </w:r>
      <w:r w:rsidR="00A738E2" w:rsidRPr="00F21665">
        <w:fldChar w:fldCharType="end"/>
      </w:r>
      <w:r w:rsidRPr="00F21665">
        <w:rPr>
          <w:rtl/>
        </w:rPr>
        <w:t xml:space="preserve">, הכל תוך 30 יום מיום קבלת הודעה בדבר זכייתי במכרז, במשך כל תקופת ההתקשרות, בהתאם לדרישת המשרד, כדלקמן: </w:t>
      </w:r>
    </w:p>
    <w:p w:rsidR="00C65228" w:rsidRPr="00F21665" w:rsidRDefault="00C65228" w:rsidP="00B1747A">
      <w:pPr>
        <w:jc w:val="both"/>
        <w:rPr>
          <w:b/>
          <w:bCs/>
          <w:rtl/>
        </w:rPr>
      </w:pPr>
    </w:p>
    <w:p w:rsidR="00F74B47" w:rsidRPr="00F21665" w:rsidRDefault="00244152" w:rsidP="00350CCA">
      <w:pPr>
        <w:jc w:val="both"/>
        <w:rPr>
          <w:rtl/>
        </w:rPr>
      </w:pPr>
      <w:r w:rsidRPr="00F21665">
        <w:rPr>
          <w:rFonts w:hint="eastAsia"/>
          <w:rtl/>
        </w:rPr>
        <w:t>אני</w:t>
      </w:r>
      <w:r w:rsidRPr="00F21665">
        <w:rPr>
          <w:rtl/>
        </w:rPr>
        <w:t xml:space="preserve"> מכיר את מדיניות הטיפול והתע"ס של השרות </w:t>
      </w:r>
      <w:r w:rsidR="00240A4B" w:rsidRPr="00F21665">
        <w:rPr>
          <w:rFonts w:hint="eastAsia"/>
          <w:rtl/>
        </w:rPr>
        <w:t>לילד</w:t>
      </w:r>
      <w:r w:rsidR="00240A4B" w:rsidRPr="00F21665">
        <w:rPr>
          <w:rtl/>
        </w:rPr>
        <w:t xml:space="preserve"> </w:t>
      </w:r>
      <w:r w:rsidR="00240A4B" w:rsidRPr="00F21665">
        <w:rPr>
          <w:rFonts w:hint="eastAsia"/>
          <w:rtl/>
        </w:rPr>
        <w:t>ולנוער</w:t>
      </w:r>
      <w:r w:rsidR="008D1F6D" w:rsidRPr="00F21665">
        <w:rPr>
          <w:rtl/>
        </w:rPr>
        <w:t xml:space="preserve"> </w:t>
      </w:r>
      <w:r w:rsidRPr="00F21665">
        <w:rPr>
          <w:rFonts w:hint="eastAsia"/>
          <w:rtl/>
        </w:rPr>
        <w:t>במשרד</w:t>
      </w:r>
      <w:r w:rsidRPr="00F21665">
        <w:rPr>
          <w:rtl/>
        </w:rPr>
        <w:t xml:space="preserve"> </w:t>
      </w:r>
      <w:r w:rsidRPr="00F21665">
        <w:rPr>
          <w:rFonts w:hint="eastAsia"/>
          <w:rtl/>
        </w:rPr>
        <w:t>הרווחה</w:t>
      </w:r>
      <w:r w:rsidRPr="00F21665">
        <w:rPr>
          <w:rtl/>
        </w:rPr>
        <w:t xml:space="preserve"> </w:t>
      </w:r>
      <w:r w:rsidRPr="00F21665">
        <w:rPr>
          <w:rFonts w:hint="eastAsia"/>
          <w:rtl/>
        </w:rPr>
        <w:t>והשי</w:t>
      </w:r>
      <w:smartTag w:uri="urn:schemas-microsoft-com:office:smarttags" w:element="PersonName">
        <w:r w:rsidRPr="00F21665">
          <w:rPr>
            <w:rFonts w:hint="eastAsia"/>
            <w:rtl/>
          </w:rPr>
          <w:t>רותי</w:t>
        </w:r>
      </w:smartTag>
      <w:r w:rsidRPr="00F21665">
        <w:rPr>
          <w:rFonts w:hint="eastAsia"/>
          <w:rtl/>
        </w:rPr>
        <w:t>ם</w:t>
      </w:r>
      <w:r w:rsidRPr="00F21665">
        <w:rPr>
          <w:rtl/>
        </w:rPr>
        <w:t xml:space="preserve"> </w:t>
      </w:r>
      <w:r w:rsidRPr="00F21665">
        <w:rPr>
          <w:rFonts w:hint="eastAsia"/>
          <w:rtl/>
        </w:rPr>
        <w:t>החברתיים</w:t>
      </w:r>
      <w:r w:rsidR="004C4DAF" w:rsidRPr="00F21665">
        <w:rPr>
          <w:rtl/>
        </w:rPr>
        <w:t xml:space="preserve"> </w:t>
      </w:r>
      <w:r w:rsidR="00D8065A" w:rsidRPr="00F21665">
        <w:rPr>
          <w:rFonts w:hint="eastAsia"/>
          <w:rtl/>
        </w:rPr>
        <w:t>ואת</w:t>
      </w:r>
      <w:r w:rsidR="00D8065A" w:rsidRPr="00F21665">
        <w:rPr>
          <w:rtl/>
        </w:rPr>
        <w:t xml:space="preserve"> </w:t>
      </w:r>
      <w:r w:rsidR="00D8065A" w:rsidRPr="00F21665">
        <w:rPr>
          <w:rFonts w:ascii="Times New Roman Bold" w:hAnsi="Times New Roman Bold" w:hint="eastAsia"/>
          <w:color w:val="000000"/>
          <w:rtl/>
        </w:rPr>
        <w:t>קובץ</w:t>
      </w:r>
      <w:r w:rsidR="00D8065A" w:rsidRPr="00F21665">
        <w:rPr>
          <w:rFonts w:ascii="Times New Roman Bold" w:hAnsi="Times New Roman Bold"/>
          <w:color w:val="000000"/>
          <w:rtl/>
        </w:rPr>
        <w:t xml:space="preserve"> </w:t>
      </w:r>
      <w:r w:rsidR="00D8065A" w:rsidRPr="00F21665">
        <w:rPr>
          <w:rFonts w:ascii="Times New Roman Bold" w:hAnsi="Times New Roman Bold" w:hint="eastAsia"/>
          <w:color w:val="000000"/>
          <w:rtl/>
        </w:rPr>
        <w:t>הנהלים</w:t>
      </w:r>
      <w:r w:rsidR="00D8065A" w:rsidRPr="00F21665">
        <w:rPr>
          <w:rFonts w:ascii="Times New Roman Bold" w:hAnsi="Times New Roman Bold"/>
          <w:color w:val="000000"/>
          <w:rtl/>
        </w:rPr>
        <w:t xml:space="preserve"> - </w:t>
      </w:r>
      <w:r w:rsidR="00D8065A" w:rsidRPr="00F21665">
        <w:rPr>
          <w:rFonts w:ascii="Times New Roman Bold" w:hAnsi="Times New Roman Bold"/>
          <w:b/>
          <w:bCs/>
          <w:color w:val="000000"/>
          <w:rtl/>
        </w:rPr>
        <w:t>"</w:t>
      </w:r>
      <w:r w:rsidR="00D8065A" w:rsidRPr="00F21665">
        <w:rPr>
          <w:rFonts w:ascii="Times New Roman Bold" w:hAnsi="Times New Roman Bold" w:hint="eastAsia"/>
          <w:b/>
          <w:bCs/>
          <w:color w:val="000000"/>
          <w:rtl/>
        </w:rPr>
        <w:t>המעון</w:t>
      </w:r>
      <w:r w:rsidR="00D8065A" w:rsidRPr="00F21665">
        <w:rPr>
          <w:rFonts w:ascii="Times New Roman Bold" w:hAnsi="Times New Roman Bold"/>
          <w:b/>
          <w:bCs/>
          <w:color w:val="000000"/>
          <w:rtl/>
        </w:rPr>
        <w:t xml:space="preserve"> </w:t>
      </w:r>
      <w:r w:rsidR="00D8065A" w:rsidRPr="00F21665">
        <w:rPr>
          <w:rFonts w:ascii="Times New Roman Bold" w:hAnsi="Times New Roman Bold" w:hint="eastAsia"/>
          <w:b/>
          <w:bCs/>
          <w:color w:val="000000"/>
          <w:rtl/>
        </w:rPr>
        <w:t>ופעולותיו</w:t>
      </w:r>
      <w:r w:rsidR="00D8065A" w:rsidRPr="00F21665">
        <w:rPr>
          <w:rFonts w:ascii="Times New Roman Bold" w:hAnsi="Times New Roman Bold"/>
          <w:b/>
          <w:bCs/>
          <w:color w:val="000000"/>
          <w:rtl/>
        </w:rPr>
        <w:t>"</w:t>
      </w:r>
      <w:r w:rsidR="00D8065A" w:rsidRPr="00F21665">
        <w:rPr>
          <w:rFonts w:ascii="Times New Roman Bold" w:hAnsi="Times New Roman Bold"/>
          <w:color w:val="000000"/>
          <w:rtl/>
        </w:rPr>
        <w:t xml:space="preserve"> </w:t>
      </w:r>
      <w:r w:rsidR="00140D62" w:rsidRPr="00F21665">
        <w:rPr>
          <w:color w:val="000000"/>
          <w:rtl/>
        </w:rPr>
        <w:t xml:space="preserve">(זמין באתר האינטרנט של המשרד בכתובת: </w:t>
      </w:r>
      <w:hyperlink r:id="rId15" w:history="1">
        <w:r w:rsidR="00E715F8" w:rsidRPr="00F21665">
          <w:rPr>
            <w:rStyle w:val="Hyperlink"/>
          </w:rPr>
          <w:t>http://www.molsa.gov.il/Populations/Youth/ChildrenAtRisk/ExtraHomeAssigning/NehalimChildService/Documents/%D7%A0%D7%95%D7%94%D7%9C%D7%99%20%D7%94%D7%A9%D7%99%D7%A8%D7%95%D7%AA%20%D7%9C%D7%99%D7%9C%D7%93%20%D7%95%D7%9C%D7%A0%D7%95%D7%A2%D7%A8.pdf</w:t>
        </w:r>
      </w:hyperlink>
      <w:r w:rsidR="00D8065A" w:rsidRPr="00F21665">
        <w:rPr>
          <w:rFonts w:ascii="Times New Roman Bold" w:hAnsi="Times New Roman Bold"/>
          <w:color w:val="000000"/>
          <w:rtl/>
        </w:rPr>
        <w:t xml:space="preserve">) </w:t>
      </w:r>
      <w:r w:rsidR="004C4DAF" w:rsidRPr="00F21665">
        <w:rPr>
          <w:rFonts w:hint="eastAsia"/>
          <w:rtl/>
        </w:rPr>
        <w:t>ואני</w:t>
      </w:r>
      <w:r w:rsidR="004C4DAF" w:rsidRPr="00F21665">
        <w:rPr>
          <w:rtl/>
        </w:rPr>
        <w:t xml:space="preserve"> מתחייב </w:t>
      </w:r>
      <w:r w:rsidR="00C65228" w:rsidRPr="00F21665">
        <w:rPr>
          <w:rFonts w:hint="eastAsia"/>
          <w:rtl/>
        </w:rPr>
        <w:t>לפעול</w:t>
      </w:r>
      <w:r w:rsidR="00C65228" w:rsidRPr="00F21665">
        <w:rPr>
          <w:rtl/>
        </w:rPr>
        <w:t xml:space="preserve"> </w:t>
      </w:r>
      <w:r w:rsidR="00C65228" w:rsidRPr="00F21665">
        <w:rPr>
          <w:rFonts w:hint="eastAsia"/>
          <w:rtl/>
        </w:rPr>
        <w:t>בהתאם</w:t>
      </w:r>
      <w:r w:rsidR="00C65228" w:rsidRPr="00F21665">
        <w:rPr>
          <w:rtl/>
        </w:rPr>
        <w:t xml:space="preserve"> </w:t>
      </w:r>
      <w:r w:rsidR="00C65228" w:rsidRPr="00F21665">
        <w:rPr>
          <w:rFonts w:hint="eastAsia"/>
          <w:rtl/>
        </w:rPr>
        <w:t>להנחיות</w:t>
      </w:r>
      <w:r w:rsidR="00D8065A" w:rsidRPr="00F21665">
        <w:rPr>
          <w:rtl/>
        </w:rPr>
        <w:t xml:space="preserve">, </w:t>
      </w:r>
      <w:r w:rsidRPr="00F21665">
        <w:rPr>
          <w:rFonts w:hint="eastAsia"/>
          <w:rtl/>
        </w:rPr>
        <w:t>להוראות</w:t>
      </w:r>
      <w:r w:rsidR="00D8065A" w:rsidRPr="00F21665">
        <w:rPr>
          <w:rtl/>
        </w:rPr>
        <w:t xml:space="preserve"> ולנהלים</w:t>
      </w:r>
      <w:r w:rsidR="0034265C" w:rsidRPr="00F21665">
        <w:rPr>
          <w:rtl/>
        </w:rPr>
        <w:t xml:space="preserve"> </w:t>
      </w:r>
      <w:r w:rsidR="00C65228" w:rsidRPr="00F21665">
        <w:rPr>
          <w:rFonts w:hint="eastAsia"/>
          <w:rtl/>
        </w:rPr>
        <w:t>וכן</w:t>
      </w:r>
      <w:r w:rsidR="00C65228" w:rsidRPr="00F21665">
        <w:rPr>
          <w:rtl/>
        </w:rPr>
        <w:t xml:space="preserve"> </w:t>
      </w:r>
      <w:r w:rsidR="00C65228" w:rsidRPr="00F21665">
        <w:rPr>
          <w:rFonts w:hint="eastAsia"/>
          <w:rtl/>
        </w:rPr>
        <w:t>להוראות</w:t>
      </w:r>
      <w:r w:rsidR="00C65228" w:rsidRPr="00F21665">
        <w:rPr>
          <w:rtl/>
        </w:rPr>
        <w:t xml:space="preserve"> </w:t>
      </w:r>
      <w:r w:rsidR="00C65228" w:rsidRPr="00F21665">
        <w:rPr>
          <w:rFonts w:hint="eastAsia"/>
          <w:rtl/>
        </w:rPr>
        <w:t>שעה</w:t>
      </w:r>
      <w:r w:rsidR="00C65228" w:rsidRPr="00F21665">
        <w:rPr>
          <w:rtl/>
        </w:rPr>
        <w:t xml:space="preserve"> </w:t>
      </w:r>
      <w:r w:rsidR="00C65228" w:rsidRPr="00F21665">
        <w:rPr>
          <w:rFonts w:hint="eastAsia"/>
          <w:rtl/>
        </w:rPr>
        <w:t>והנחיות</w:t>
      </w:r>
      <w:r w:rsidR="00C65228" w:rsidRPr="00F21665">
        <w:rPr>
          <w:rtl/>
        </w:rPr>
        <w:t xml:space="preserve"> </w:t>
      </w:r>
      <w:r w:rsidR="00C65228" w:rsidRPr="00F21665">
        <w:rPr>
          <w:rFonts w:hint="eastAsia"/>
          <w:rtl/>
        </w:rPr>
        <w:t>המשרד</w:t>
      </w:r>
      <w:r w:rsidR="00C65228" w:rsidRPr="00F21665">
        <w:rPr>
          <w:rtl/>
        </w:rPr>
        <w:t xml:space="preserve"> </w:t>
      </w:r>
      <w:r w:rsidR="00C65228" w:rsidRPr="00F21665">
        <w:rPr>
          <w:rFonts w:hint="eastAsia"/>
          <w:rtl/>
        </w:rPr>
        <w:t>ו</w:t>
      </w:r>
      <w:r w:rsidR="0034265C" w:rsidRPr="00F21665">
        <w:rPr>
          <w:rFonts w:hint="eastAsia"/>
          <w:rtl/>
        </w:rPr>
        <w:t>השרות</w:t>
      </w:r>
      <w:r w:rsidR="0034265C" w:rsidRPr="00F21665">
        <w:rPr>
          <w:rtl/>
        </w:rPr>
        <w:t xml:space="preserve"> </w:t>
      </w:r>
      <w:r w:rsidR="00240A4B" w:rsidRPr="00F21665">
        <w:rPr>
          <w:rFonts w:hint="eastAsia"/>
          <w:rtl/>
        </w:rPr>
        <w:t>לילד</w:t>
      </w:r>
      <w:r w:rsidR="00240A4B" w:rsidRPr="00F21665">
        <w:rPr>
          <w:rtl/>
        </w:rPr>
        <w:t xml:space="preserve"> </w:t>
      </w:r>
      <w:r w:rsidR="00240A4B" w:rsidRPr="00F21665">
        <w:rPr>
          <w:rFonts w:hint="eastAsia"/>
          <w:rtl/>
        </w:rPr>
        <w:t>ולנוער</w:t>
      </w:r>
      <w:r w:rsidR="00C65228" w:rsidRPr="00F21665">
        <w:rPr>
          <w:rtl/>
        </w:rPr>
        <w:t xml:space="preserve">, המפורסמות מעת לעת. </w:t>
      </w:r>
    </w:p>
    <w:p w:rsidR="00F54C66" w:rsidRPr="00F21665" w:rsidRDefault="00F54C66" w:rsidP="00B1747A">
      <w:pPr>
        <w:jc w:val="both"/>
        <w:rPr>
          <w:rtl/>
        </w:rPr>
      </w:pPr>
    </w:p>
    <w:p w:rsidR="00F54C66" w:rsidRPr="00F21665" w:rsidRDefault="00F54C66" w:rsidP="00B1747A">
      <w:pPr>
        <w:jc w:val="both"/>
        <w:rPr>
          <w:rtl/>
        </w:rPr>
      </w:pPr>
    </w:p>
    <w:p w:rsidR="00F54C66" w:rsidRPr="00F21665" w:rsidRDefault="00F54C66" w:rsidP="00B1747A">
      <w:pPr>
        <w:jc w:val="both"/>
        <w:rPr>
          <w:rtl/>
        </w:rPr>
      </w:pPr>
    </w:p>
    <w:p w:rsidR="00F54C66" w:rsidRPr="00F21665" w:rsidRDefault="00F54C66" w:rsidP="00B1747A">
      <w:pPr>
        <w:jc w:val="both"/>
        <w:rPr>
          <w:rtl/>
        </w:rPr>
      </w:pP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F54C66" w:rsidRPr="00F21665" w:rsidTr="0031630C">
        <w:trPr>
          <w:jc w:val="center"/>
        </w:trPr>
        <w:tc>
          <w:tcPr>
            <w:tcW w:w="3114" w:type="dxa"/>
          </w:tcPr>
          <w:p w:rsidR="00F54C66" w:rsidRPr="00F21665" w:rsidRDefault="00F54C66" w:rsidP="007B79C6">
            <w:pPr>
              <w:ind w:right="567"/>
              <w:jc w:val="center"/>
              <w:rPr>
                <w:rtl/>
              </w:rPr>
            </w:pPr>
            <w:permStart w:id="1499610051" w:edGrp="everyone"/>
            <w:r w:rsidRPr="00F21665">
              <w:rPr>
                <w:rtl/>
              </w:rPr>
              <w:t>___________________</w:t>
            </w:r>
          </w:p>
        </w:tc>
        <w:tc>
          <w:tcPr>
            <w:tcW w:w="3115" w:type="dxa"/>
          </w:tcPr>
          <w:p w:rsidR="00F54C66" w:rsidRPr="00F21665" w:rsidRDefault="00F54C66" w:rsidP="007B79C6">
            <w:pPr>
              <w:ind w:right="567"/>
              <w:jc w:val="center"/>
              <w:rPr>
                <w:rtl/>
              </w:rPr>
            </w:pPr>
            <w:r w:rsidRPr="00F21665">
              <w:rPr>
                <w:rtl/>
              </w:rPr>
              <w:t>___________________</w:t>
            </w:r>
          </w:p>
        </w:tc>
        <w:tc>
          <w:tcPr>
            <w:tcW w:w="3115" w:type="dxa"/>
          </w:tcPr>
          <w:p w:rsidR="00F54C66" w:rsidRPr="00F21665" w:rsidRDefault="00F54C66" w:rsidP="007B79C6">
            <w:pPr>
              <w:ind w:right="567"/>
              <w:jc w:val="center"/>
              <w:rPr>
                <w:rtl/>
              </w:rPr>
            </w:pPr>
            <w:r w:rsidRPr="00F21665">
              <w:rPr>
                <w:rtl/>
              </w:rPr>
              <w:t>___________________</w:t>
            </w:r>
          </w:p>
        </w:tc>
      </w:tr>
      <w:permEnd w:id="1499610051"/>
      <w:tr w:rsidR="00F54C66" w:rsidRPr="00F21665" w:rsidTr="0031630C">
        <w:trPr>
          <w:jc w:val="center"/>
        </w:trPr>
        <w:tc>
          <w:tcPr>
            <w:tcW w:w="3114" w:type="dxa"/>
          </w:tcPr>
          <w:p w:rsidR="00F54C66" w:rsidRPr="00F21665" w:rsidRDefault="00F54C66" w:rsidP="007B79C6">
            <w:pPr>
              <w:ind w:right="567"/>
              <w:jc w:val="center"/>
              <w:rPr>
                <w:rtl/>
              </w:rPr>
            </w:pPr>
            <w:r w:rsidRPr="00F21665">
              <w:rPr>
                <w:rFonts w:hint="eastAsia"/>
                <w:rtl/>
              </w:rPr>
              <w:t>שם</w:t>
            </w:r>
            <w:r w:rsidRPr="00F21665">
              <w:rPr>
                <w:rtl/>
              </w:rPr>
              <w:t xml:space="preserve"> </w:t>
            </w:r>
            <w:r w:rsidRPr="00F21665">
              <w:rPr>
                <w:rFonts w:hint="eastAsia"/>
                <w:rtl/>
              </w:rPr>
              <w:t>המציע</w:t>
            </w:r>
          </w:p>
        </w:tc>
        <w:tc>
          <w:tcPr>
            <w:tcW w:w="3115" w:type="dxa"/>
          </w:tcPr>
          <w:p w:rsidR="00F54C66" w:rsidRPr="00F21665" w:rsidRDefault="00F54C66" w:rsidP="007B79C6">
            <w:pPr>
              <w:ind w:right="567"/>
              <w:jc w:val="center"/>
              <w:rPr>
                <w:rtl/>
              </w:rPr>
            </w:pPr>
            <w:r w:rsidRPr="00F21665">
              <w:rPr>
                <w:rFonts w:hint="eastAsia"/>
                <w:rtl/>
              </w:rPr>
              <w:t>חותמת</w:t>
            </w:r>
            <w:r w:rsidRPr="00F21665">
              <w:rPr>
                <w:rtl/>
              </w:rPr>
              <w:t xml:space="preserve"> </w:t>
            </w:r>
            <w:r w:rsidRPr="00F21665">
              <w:rPr>
                <w:rFonts w:hint="eastAsia"/>
                <w:rtl/>
              </w:rPr>
              <w:t>וחתימה</w:t>
            </w:r>
          </w:p>
        </w:tc>
        <w:tc>
          <w:tcPr>
            <w:tcW w:w="3115" w:type="dxa"/>
          </w:tcPr>
          <w:p w:rsidR="00F54C66" w:rsidRPr="00F21665" w:rsidRDefault="00F54C66" w:rsidP="007B79C6">
            <w:pPr>
              <w:ind w:right="567"/>
              <w:jc w:val="center"/>
              <w:rPr>
                <w:rtl/>
              </w:rPr>
            </w:pPr>
            <w:r w:rsidRPr="00F21665">
              <w:rPr>
                <w:rFonts w:hint="eastAsia"/>
                <w:rtl/>
              </w:rPr>
              <w:t>תאריך</w:t>
            </w:r>
          </w:p>
        </w:tc>
      </w:tr>
    </w:tbl>
    <w:p w:rsidR="00F54C66" w:rsidRPr="00F21665" w:rsidRDefault="00F54C66" w:rsidP="00B1747A">
      <w:pPr>
        <w:jc w:val="both"/>
      </w:pPr>
    </w:p>
    <w:p w:rsidR="00C65228" w:rsidRPr="00F21665" w:rsidRDefault="00C65228" w:rsidP="00B1747A">
      <w:pPr>
        <w:rPr>
          <w:b/>
          <w:bCs/>
          <w:rtl/>
        </w:rPr>
      </w:pPr>
    </w:p>
    <w:p w:rsidR="00C65228" w:rsidRPr="00F21665" w:rsidRDefault="00C65228" w:rsidP="00DF3930">
      <w:pPr>
        <w:ind w:right="567"/>
        <w:rPr>
          <w:b/>
          <w:bCs/>
          <w:rtl/>
        </w:rPr>
      </w:pPr>
    </w:p>
    <w:p w:rsidR="00C65228" w:rsidRPr="00F21665" w:rsidRDefault="00C65228" w:rsidP="00DF3930">
      <w:pPr>
        <w:ind w:right="567"/>
        <w:jc w:val="center"/>
        <w:rPr>
          <w:b/>
          <w:bCs/>
          <w:u w:val="single"/>
          <w:rtl/>
        </w:rPr>
      </w:pPr>
    </w:p>
    <w:p w:rsidR="00C65228" w:rsidRPr="00F21665" w:rsidRDefault="00C65228" w:rsidP="00DF3930">
      <w:pPr>
        <w:ind w:right="567"/>
        <w:jc w:val="center"/>
        <w:rPr>
          <w:b/>
          <w:bCs/>
          <w:u w:val="single"/>
          <w:rtl/>
        </w:rPr>
      </w:pPr>
    </w:p>
    <w:p w:rsidR="00C65228" w:rsidRPr="00F21665" w:rsidRDefault="00C65228" w:rsidP="00DF3930">
      <w:pPr>
        <w:ind w:right="567"/>
        <w:jc w:val="center"/>
        <w:rPr>
          <w:b/>
          <w:bCs/>
          <w:u w:val="single"/>
          <w:rtl/>
        </w:rPr>
      </w:pPr>
      <w:r w:rsidRPr="00F21665">
        <w:rPr>
          <w:b/>
          <w:bCs/>
          <w:u w:val="single"/>
          <w:rtl/>
        </w:rPr>
        <w:t>אימות חתימה - במידה והמציע תאגיד</w:t>
      </w:r>
    </w:p>
    <w:p w:rsidR="00C65228" w:rsidRPr="00F21665" w:rsidRDefault="00C65228" w:rsidP="00DF3930">
      <w:pPr>
        <w:ind w:right="567"/>
        <w:rPr>
          <w:rtl/>
        </w:rPr>
      </w:pPr>
    </w:p>
    <w:p w:rsidR="00C65228" w:rsidRPr="00F21665" w:rsidRDefault="00C65228" w:rsidP="00DF3930">
      <w:pPr>
        <w:ind w:right="567"/>
        <w:rPr>
          <w:rtl/>
        </w:rPr>
      </w:pPr>
    </w:p>
    <w:p w:rsidR="00C65228" w:rsidRPr="00F21665" w:rsidRDefault="00C65228" w:rsidP="00F54C66">
      <w:pPr>
        <w:jc w:val="both"/>
        <w:rPr>
          <w:rtl/>
        </w:rPr>
      </w:pPr>
      <w:permStart w:id="235159999" w:edGrp="everyone"/>
      <w:r w:rsidRPr="00F21665">
        <w:rPr>
          <w:rtl/>
        </w:rPr>
        <w:t>אני הח"מ, עו"ד /רו"ח מאשר בזאת כי ____________________</w:t>
      </w:r>
      <w:r w:rsidR="00F54C66" w:rsidRPr="00F21665">
        <w:rPr>
          <w:rtl/>
        </w:rPr>
        <w:t xml:space="preserve">__ </w:t>
      </w:r>
      <w:r w:rsidRPr="00F21665">
        <w:rPr>
          <w:rtl/>
        </w:rPr>
        <w:t>רשום בישראל על פי דין וכי ה"ה ___________________________ אשר חתם על תצהיר זה בפני מוסמך לעשות כן בשמו.</w:t>
      </w:r>
    </w:p>
    <w:p w:rsidR="00F54C66" w:rsidRPr="00F21665" w:rsidRDefault="00F54C66" w:rsidP="00F54C66">
      <w:pPr>
        <w:jc w:val="both"/>
        <w:rPr>
          <w:rtl/>
        </w:rPr>
      </w:pPr>
    </w:p>
    <w:p w:rsidR="00C65228" w:rsidRPr="00F21665" w:rsidRDefault="00C65228" w:rsidP="00DF3930">
      <w:pPr>
        <w:ind w:right="567"/>
        <w:rPr>
          <w:rtl/>
        </w:rPr>
      </w:pPr>
      <w:r w:rsidRPr="00F21665">
        <w:rPr>
          <w:rtl/>
        </w:rPr>
        <w:t xml:space="preserve"> </w:t>
      </w:r>
    </w:p>
    <w:p w:rsidR="00C65228" w:rsidRPr="00F21665" w:rsidRDefault="00C65228" w:rsidP="00DF3930">
      <w:pPr>
        <w:ind w:right="567"/>
        <w:rPr>
          <w:rtl/>
        </w:rPr>
      </w:pPr>
    </w:p>
    <w:tbl>
      <w:tblPr>
        <w:tblStyle w:val="af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531514" w:rsidRPr="00F21665" w:rsidTr="00531514">
        <w:tc>
          <w:tcPr>
            <w:tcW w:w="3114" w:type="dxa"/>
          </w:tcPr>
          <w:p w:rsidR="00531514" w:rsidRPr="00F21665" w:rsidRDefault="00531514" w:rsidP="00531514">
            <w:pPr>
              <w:ind w:right="567"/>
              <w:jc w:val="center"/>
              <w:rPr>
                <w:rtl/>
              </w:rPr>
            </w:pPr>
            <w:r w:rsidRPr="00F21665">
              <w:rPr>
                <w:rtl/>
              </w:rPr>
              <w:t>___________________</w:t>
            </w:r>
          </w:p>
        </w:tc>
        <w:tc>
          <w:tcPr>
            <w:tcW w:w="3115" w:type="dxa"/>
          </w:tcPr>
          <w:p w:rsidR="00531514" w:rsidRPr="00F21665" w:rsidRDefault="00531514" w:rsidP="00531514">
            <w:pPr>
              <w:ind w:right="567"/>
              <w:jc w:val="center"/>
              <w:rPr>
                <w:rtl/>
              </w:rPr>
            </w:pPr>
            <w:r w:rsidRPr="00F21665">
              <w:rPr>
                <w:rtl/>
              </w:rPr>
              <w:t>___________________</w:t>
            </w:r>
          </w:p>
        </w:tc>
        <w:tc>
          <w:tcPr>
            <w:tcW w:w="3115" w:type="dxa"/>
          </w:tcPr>
          <w:p w:rsidR="00531514" w:rsidRPr="00F21665" w:rsidRDefault="00531514" w:rsidP="00531514">
            <w:pPr>
              <w:ind w:right="567"/>
              <w:jc w:val="center"/>
              <w:rPr>
                <w:rtl/>
              </w:rPr>
            </w:pPr>
            <w:r w:rsidRPr="00F21665">
              <w:rPr>
                <w:rtl/>
              </w:rPr>
              <w:t>___________________</w:t>
            </w:r>
          </w:p>
        </w:tc>
      </w:tr>
      <w:tr w:rsidR="00531514" w:rsidRPr="00F21665" w:rsidTr="00531514">
        <w:tc>
          <w:tcPr>
            <w:tcW w:w="3114" w:type="dxa"/>
          </w:tcPr>
          <w:p w:rsidR="00531514" w:rsidRPr="00F21665" w:rsidRDefault="00531514" w:rsidP="00531514">
            <w:pPr>
              <w:ind w:right="567"/>
              <w:jc w:val="center"/>
              <w:rPr>
                <w:rtl/>
              </w:rPr>
            </w:pPr>
            <w:r w:rsidRPr="00F21665">
              <w:rPr>
                <w:rFonts w:hint="eastAsia"/>
                <w:rtl/>
              </w:rPr>
              <w:t>שם</w:t>
            </w:r>
          </w:p>
        </w:tc>
        <w:tc>
          <w:tcPr>
            <w:tcW w:w="3115" w:type="dxa"/>
          </w:tcPr>
          <w:p w:rsidR="00531514" w:rsidRPr="00F21665" w:rsidRDefault="00531514" w:rsidP="00531514">
            <w:pPr>
              <w:ind w:right="567"/>
              <w:jc w:val="center"/>
              <w:rPr>
                <w:rtl/>
              </w:rPr>
            </w:pPr>
            <w:r w:rsidRPr="00F21665">
              <w:rPr>
                <w:rFonts w:hint="eastAsia"/>
                <w:rtl/>
              </w:rPr>
              <w:t>חותמת</w:t>
            </w:r>
            <w:r w:rsidRPr="00F21665">
              <w:rPr>
                <w:rtl/>
              </w:rPr>
              <w:t xml:space="preserve"> </w:t>
            </w:r>
            <w:r w:rsidRPr="00F21665">
              <w:rPr>
                <w:rFonts w:hint="eastAsia"/>
                <w:rtl/>
              </w:rPr>
              <w:t>וחתימה</w:t>
            </w:r>
          </w:p>
        </w:tc>
        <w:tc>
          <w:tcPr>
            <w:tcW w:w="3115" w:type="dxa"/>
          </w:tcPr>
          <w:p w:rsidR="00531514" w:rsidRPr="00F21665" w:rsidRDefault="00531514" w:rsidP="00531514">
            <w:pPr>
              <w:ind w:right="567"/>
              <w:jc w:val="center"/>
              <w:rPr>
                <w:rtl/>
              </w:rPr>
            </w:pPr>
            <w:r w:rsidRPr="00F21665">
              <w:rPr>
                <w:rFonts w:hint="eastAsia"/>
                <w:rtl/>
              </w:rPr>
              <w:t>תאריך</w:t>
            </w:r>
          </w:p>
        </w:tc>
      </w:tr>
      <w:permEnd w:id="235159999"/>
    </w:tbl>
    <w:p w:rsidR="00C65228" w:rsidRPr="00F21665" w:rsidRDefault="00C65228" w:rsidP="00DF3930">
      <w:pPr>
        <w:ind w:right="567"/>
        <w:rPr>
          <w:rtl/>
        </w:rPr>
      </w:pPr>
    </w:p>
    <w:p w:rsidR="006F34CB" w:rsidRPr="00F21665" w:rsidRDefault="00C65228" w:rsidP="00A35BAC">
      <w:pPr>
        <w:pStyle w:val="2"/>
        <w:numPr>
          <w:ilvl w:val="0"/>
          <w:numId w:val="0"/>
        </w:numPr>
        <w:rPr>
          <w:rtl/>
        </w:rPr>
      </w:pPr>
      <w:r w:rsidRPr="00F21665">
        <w:rPr>
          <w:rtl/>
        </w:rPr>
        <w:br w:type="page"/>
      </w:r>
      <w:bookmarkStart w:id="405" w:name="נספח_23"/>
      <w:bookmarkStart w:id="406" w:name="_Toc378247292"/>
      <w:bookmarkStart w:id="407" w:name="_Toc378751281"/>
      <w:bookmarkStart w:id="408" w:name="_Toc388987954"/>
      <w:bookmarkStart w:id="409" w:name="_Toc328477870"/>
      <w:bookmarkStart w:id="410" w:name="_Toc285980555"/>
      <w:r w:rsidR="006F34CB"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405"/>
      <w:r w:rsidR="00E944A8" w:rsidRPr="00F21665">
        <w:rPr>
          <w:rtl/>
        </w:rPr>
        <w:tab/>
      </w:r>
      <w:r w:rsidR="006F34CB" w:rsidRPr="00F21665">
        <w:rPr>
          <w:rFonts w:hint="eastAsia"/>
          <w:rtl/>
        </w:rPr>
        <w:t>התחייבות</w:t>
      </w:r>
      <w:r w:rsidR="006F34CB" w:rsidRPr="00F21665">
        <w:rPr>
          <w:rtl/>
        </w:rPr>
        <w:t xml:space="preserve"> </w:t>
      </w:r>
      <w:r w:rsidR="006F34CB" w:rsidRPr="00F21665">
        <w:rPr>
          <w:rFonts w:hint="eastAsia"/>
          <w:rtl/>
        </w:rPr>
        <w:t>לציין</w:t>
      </w:r>
      <w:r w:rsidR="006F34CB" w:rsidRPr="00F21665">
        <w:rPr>
          <w:rtl/>
        </w:rPr>
        <w:t xml:space="preserve"> </w:t>
      </w:r>
      <w:r w:rsidR="006F34CB" w:rsidRPr="00F21665">
        <w:rPr>
          <w:rFonts w:hint="eastAsia"/>
          <w:rtl/>
        </w:rPr>
        <w:t>את</w:t>
      </w:r>
      <w:r w:rsidR="006F34CB" w:rsidRPr="00F21665">
        <w:rPr>
          <w:rtl/>
        </w:rPr>
        <w:t xml:space="preserve"> </w:t>
      </w:r>
      <w:r w:rsidR="006F34CB" w:rsidRPr="00F21665">
        <w:rPr>
          <w:rFonts w:hint="eastAsia"/>
          <w:rtl/>
        </w:rPr>
        <w:t>מקור</w:t>
      </w:r>
      <w:r w:rsidR="006F34CB" w:rsidRPr="00F21665">
        <w:rPr>
          <w:rtl/>
        </w:rPr>
        <w:t xml:space="preserve"> </w:t>
      </w:r>
      <w:r w:rsidR="006F34CB" w:rsidRPr="00F21665">
        <w:rPr>
          <w:rFonts w:hint="eastAsia"/>
          <w:rtl/>
        </w:rPr>
        <w:t>השרות</w:t>
      </w:r>
      <w:bookmarkEnd w:id="406"/>
      <w:bookmarkEnd w:id="407"/>
      <w:bookmarkEnd w:id="408"/>
    </w:p>
    <w:bookmarkEnd w:id="409"/>
    <w:p w:rsidR="00A83419" w:rsidRPr="00F21665" w:rsidRDefault="00A83419" w:rsidP="00DF3930">
      <w:pPr>
        <w:ind w:right="567"/>
        <w:jc w:val="center"/>
        <w:rPr>
          <w:rtl/>
        </w:rPr>
      </w:pPr>
    </w:p>
    <w:p w:rsidR="002D2893" w:rsidRPr="00F21665" w:rsidRDefault="002D2893" w:rsidP="00F46D60">
      <w:pPr>
        <w:spacing w:after="480" w:line="360" w:lineRule="auto"/>
        <w:jc w:val="both"/>
        <w:rPr>
          <w:color w:val="000000"/>
          <w:rtl/>
          <w:lang w:eastAsia="en-US"/>
        </w:rPr>
      </w:pPr>
      <w:r w:rsidRPr="00F21665">
        <w:rPr>
          <w:color w:val="000000"/>
          <w:rtl/>
          <w:lang w:eastAsia="en-US"/>
        </w:rPr>
        <w:t>הריני מתחייב בזאת כי בכל מסמך שיישלח על ידי למקבלי השירות מכוח המכרז</w:t>
      </w:r>
      <w:r w:rsidR="00BF084B" w:rsidRPr="00F21665">
        <w:rPr>
          <w:color w:val="000000"/>
          <w:rtl/>
          <w:lang w:eastAsia="en-US"/>
        </w:rPr>
        <w:t xml:space="preserve"> </w:t>
      </w:r>
      <w:r w:rsidR="00DD1F98" w:rsidRPr="00F21665">
        <w:rPr>
          <w:rFonts w:hint="eastAsia"/>
          <w:rtl/>
        </w:rPr>
        <w:t>ל</w:t>
      </w:r>
      <w:r w:rsidR="00DD1F98" w:rsidRPr="00F21665">
        <w:rPr>
          <w:rtl/>
        </w:rPr>
        <w:t>מכרז</w:t>
      </w:r>
      <w:r w:rsidR="00DD1F98" w:rsidRPr="00F21665">
        <w:rPr>
          <w:b/>
          <w:bCs/>
          <w:rtl/>
        </w:rPr>
        <w:t xml:space="preserve"> </w:t>
      </w:r>
      <w:r w:rsidR="00F46D60" w:rsidRPr="00F21665">
        <w:rPr>
          <w:rFonts w:hint="eastAsia"/>
          <w:rtl/>
        </w:rPr>
        <w:t>מס</w:t>
      </w:r>
      <w:r w:rsidR="00F46D60" w:rsidRPr="00F21665">
        <w:rPr>
          <w:rtl/>
        </w:rPr>
        <w:t>'</w:t>
      </w:r>
      <w:r w:rsidR="005B399D" w:rsidRPr="00F21665">
        <w:rPr>
          <w:rtl/>
        </w:rPr>
        <w:t xml:space="preserve"> </w:t>
      </w:r>
      <w:r w:rsidR="00A738E2" w:rsidRPr="00F21665">
        <w:fldChar w:fldCharType="begin" w:fldLock="1"/>
      </w:r>
      <w:r w:rsidR="00A738E2" w:rsidRPr="00F21665">
        <w:instrText xml:space="preserve"> REF </w:instrText>
      </w:r>
      <w:r w:rsidR="00A738E2" w:rsidRPr="00F21665">
        <w:rPr>
          <w:rtl/>
        </w:rPr>
        <w:instrText>מספר_מכרז</w:instrText>
      </w:r>
      <w:r w:rsidR="00A738E2" w:rsidRPr="00F21665">
        <w:instrText xml:space="preserve"> \h  \* MERGEFORMAT </w:instrText>
      </w:r>
      <w:r w:rsidR="00A738E2" w:rsidRPr="00F21665">
        <w:fldChar w:fldCharType="separate"/>
      </w:r>
      <w:r w:rsidR="00701A1C" w:rsidRPr="00701A1C">
        <w:rPr>
          <w:rtl/>
          <w:lang w:eastAsia="en-US"/>
        </w:rPr>
        <w:t xml:space="preserve"> 2014 /131</w:t>
      </w:r>
      <w:r w:rsidR="00701A1C" w:rsidRPr="00F21665">
        <w:rPr>
          <w:b/>
          <w:bCs/>
          <w:rtl/>
          <w:lang w:eastAsia="en-US"/>
        </w:rPr>
        <w:t xml:space="preserve"> </w:t>
      </w:r>
      <w:r w:rsidR="00A738E2" w:rsidRPr="00F21665">
        <w:fldChar w:fldCharType="end"/>
      </w:r>
      <w:r w:rsidR="00F46D60" w:rsidRPr="00F21665">
        <w:rPr>
          <w:rtl/>
        </w:rPr>
        <w:t xml:space="preserve"> - </w:t>
      </w:r>
      <w:r w:rsidR="00A738E2" w:rsidRPr="00F21665">
        <w:fldChar w:fldCharType="begin" w:fldLock="1"/>
      </w:r>
      <w:r w:rsidR="00A738E2" w:rsidRPr="00F21665">
        <w:instrText xml:space="preserve"> REF </w:instrText>
      </w:r>
      <w:r w:rsidR="00A738E2" w:rsidRPr="00F21665">
        <w:rPr>
          <w:rtl/>
        </w:rPr>
        <w:instrText>נושא_מכרז_כולל_איזור</w:instrText>
      </w:r>
      <w:r w:rsidR="00A738E2" w:rsidRPr="00F21665">
        <w:instrText xml:space="preserve"> \h  \* MERGEFORMAT </w:instrText>
      </w:r>
      <w:r w:rsidR="00A738E2" w:rsidRPr="00F21665">
        <w:fldChar w:fldCharType="separate"/>
      </w:r>
      <w:r w:rsidR="00701A1C" w:rsidRPr="00701A1C">
        <w:rPr>
          <w:rtl/>
        </w:rPr>
        <w:t>הפעלת מסגרת כמרכז חירום לטיפול בילדים ובני משפחותיהם במחוז הצפון באיזור הקריות</w:t>
      </w:r>
      <w:r w:rsidR="00A738E2" w:rsidRPr="00F21665">
        <w:fldChar w:fldCharType="end"/>
      </w:r>
      <w:r w:rsidR="00792DAE" w:rsidRPr="00F21665">
        <w:rPr>
          <w:b/>
          <w:bCs/>
          <w:rtl/>
        </w:rPr>
        <w:t>.</w:t>
      </w:r>
      <w:r w:rsidR="00792DAE" w:rsidRPr="00F21665">
        <w:rPr>
          <w:color w:val="000000"/>
          <w:rtl/>
          <w:lang w:eastAsia="en-US"/>
        </w:rPr>
        <w:t xml:space="preserve"> </w:t>
      </w:r>
      <w:r w:rsidRPr="00F21665">
        <w:rPr>
          <w:color w:val="000000"/>
          <w:rtl/>
          <w:lang w:eastAsia="en-US"/>
        </w:rPr>
        <w:t>אציין על המסמך כי השירות ניתן על ידי כשירות מטעם משרד הרווחה והשי</w:t>
      </w:r>
      <w:smartTag w:uri="urn:schemas-microsoft-com:office:smarttags" w:element="PersonName">
        <w:r w:rsidRPr="00F21665">
          <w:rPr>
            <w:color w:val="000000"/>
            <w:rtl/>
            <w:lang w:eastAsia="en-US"/>
          </w:rPr>
          <w:t>רותי</w:t>
        </w:r>
      </w:smartTag>
      <w:r w:rsidRPr="00F21665">
        <w:rPr>
          <w:color w:val="000000"/>
          <w:rtl/>
          <w:lang w:eastAsia="en-US"/>
        </w:rPr>
        <w:t>ם החברתיים.</w:t>
      </w:r>
    </w:p>
    <w:p w:rsidR="002D2893" w:rsidRPr="00F21665" w:rsidRDefault="002D2893" w:rsidP="00DF3930">
      <w:pPr>
        <w:spacing w:after="480"/>
        <w:ind w:right="567"/>
        <w:rPr>
          <w:b/>
          <w:u w:val="single"/>
          <w:rtl/>
        </w:rPr>
      </w:pPr>
      <w:r w:rsidRPr="00F21665">
        <w:rPr>
          <w:rFonts w:hint="eastAsia"/>
          <w:b/>
          <w:u w:val="single"/>
          <w:rtl/>
        </w:rPr>
        <w:t>חתימת</w:t>
      </w:r>
      <w:r w:rsidRPr="00F21665">
        <w:rPr>
          <w:b/>
          <w:u w:val="single"/>
          <w:rtl/>
        </w:rPr>
        <w:t xml:space="preserve"> </w:t>
      </w:r>
      <w:r w:rsidRPr="00F21665">
        <w:rPr>
          <w:rFonts w:hint="eastAsia"/>
          <w:b/>
          <w:u w:val="single"/>
          <w:rtl/>
        </w:rPr>
        <w:t>המציע</w:t>
      </w:r>
      <w:r w:rsidRPr="00F21665">
        <w:rPr>
          <w:b/>
          <w:rtl/>
        </w:rPr>
        <w:t>:</w:t>
      </w:r>
    </w:p>
    <w:tbl>
      <w:tblPr>
        <w:tblStyle w:val="afc"/>
        <w:bidiVisual/>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8"/>
        <w:gridCol w:w="2487"/>
        <w:gridCol w:w="2487"/>
        <w:gridCol w:w="2514"/>
      </w:tblGrid>
      <w:tr w:rsidR="00531514" w:rsidRPr="00F21665" w:rsidTr="007A0178">
        <w:tc>
          <w:tcPr>
            <w:tcW w:w="2488" w:type="dxa"/>
            <w:vAlign w:val="center"/>
          </w:tcPr>
          <w:p w:rsidR="00531514" w:rsidRPr="00F21665" w:rsidRDefault="00531514" w:rsidP="00130F8B">
            <w:pPr>
              <w:pStyle w:val="Normal7"/>
              <w:spacing w:before="0"/>
              <w:jc w:val="center"/>
              <w:rPr>
                <w:rtl/>
              </w:rPr>
            </w:pPr>
            <w:permStart w:id="972774046" w:edGrp="everyone"/>
            <w:r w:rsidRPr="00F21665">
              <w:rPr>
                <w:rtl/>
              </w:rPr>
              <w:t>_____________</w:t>
            </w:r>
          </w:p>
        </w:tc>
        <w:tc>
          <w:tcPr>
            <w:tcW w:w="2487" w:type="dxa"/>
            <w:vAlign w:val="center"/>
          </w:tcPr>
          <w:p w:rsidR="00531514" w:rsidRPr="00F21665" w:rsidRDefault="00531514" w:rsidP="00130F8B">
            <w:pPr>
              <w:pStyle w:val="Normal7"/>
              <w:spacing w:before="0"/>
              <w:jc w:val="center"/>
              <w:rPr>
                <w:rtl/>
              </w:rPr>
            </w:pPr>
            <w:r w:rsidRPr="00F21665">
              <w:rPr>
                <w:rtl/>
              </w:rPr>
              <w:t>_____________</w:t>
            </w:r>
          </w:p>
        </w:tc>
        <w:tc>
          <w:tcPr>
            <w:tcW w:w="2487" w:type="dxa"/>
            <w:vAlign w:val="center"/>
          </w:tcPr>
          <w:p w:rsidR="00531514" w:rsidRPr="00F21665" w:rsidRDefault="00531514" w:rsidP="00130F8B">
            <w:pPr>
              <w:pStyle w:val="Normal7"/>
              <w:spacing w:before="0"/>
              <w:jc w:val="center"/>
              <w:rPr>
                <w:rtl/>
              </w:rPr>
            </w:pPr>
            <w:r w:rsidRPr="00F21665">
              <w:rPr>
                <w:rtl/>
              </w:rPr>
              <w:t>_____________</w:t>
            </w:r>
          </w:p>
        </w:tc>
        <w:tc>
          <w:tcPr>
            <w:tcW w:w="2514" w:type="dxa"/>
            <w:vAlign w:val="center"/>
          </w:tcPr>
          <w:p w:rsidR="00531514" w:rsidRPr="00F21665" w:rsidRDefault="00531514" w:rsidP="00F54C66">
            <w:pPr>
              <w:pStyle w:val="Normal7"/>
              <w:spacing w:before="0"/>
              <w:jc w:val="center"/>
              <w:rPr>
                <w:rtl/>
              </w:rPr>
            </w:pPr>
            <w:r w:rsidRPr="00F21665">
              <w:rPr>
                <w:rtl/>
              </w:rPr>
              <w:t>____</w:t>
            </w:r>
            <w:r w:rsidR="00F54C66" w:rsidRPr="00F21665">
              <w:rPr>
                <w:rtl/>
              </w:rPr>
              <w:t>_______</w:t>
            </w:r>
            <w:r w:rsidRPr="00F21665">
              <w:rPr>
                <w:rtl/>
              </w:rPr>
              <w:t>________</w:t>
            </w:r>
          </w:p>
        </w:tc>
      </w:tr>
      <w:permEnd w:id="972774046"/>
      <w:tr w:rsidR="00531514" w:rsidRPr="00F21665" w:rsidTr="007A0178">
        <w:tc>
          <w:tcPr>
            <w:tcW w:w="2488" w:type="dxa"/>
            <w:vAlign w:val="center"/>
          </w:tcPr>
          <w:p w:rsidR="00531514" w:rsidRPr="00F21665" w:rsidRDefault="00531514" w:rsidP="00130F8B">
            <w:pPr>
              <w:pStyle w:val="Normal7"/>
              <w:spacing w:before="0"/>
              <w:jc w:val="center"/>
              <w:rPr>
                <w:rtl/>
              </w:rPr>
            </w:pPr>
            <w:r w:rsidRPr="00F21665">
              <w:rPr>
                <w:rFonts w:hint="eastAsia"/>
                <w:rtl/>
              </w:rPr>
              <w:t>שם</w:t>
            </w:r>
            <w:r w:rsidRPr="00F21665">
              <w:rPr>
                <w:rtl/>
              </w:rPr>
              <w:t xml:space="preserve"> </w:t>
            </w:r>
            <w:r w:rsidRPr="00F21665">
              <w:rPr>
                <w:rFonts w:hint="eastAsia"/>
                <w:rtl/>
              </w:rPr>
              <w:t>המציע</w:t>
            </w:r>
          </w:p>
        </w:tc>
        <w:tc>
          <w:tcPr>
            <w:tcW w:w="2487" w:type="dxa"/>
            <w:vAlign w:val="center"/>
          </w:tcPr>
          <w:p w:rsidR="00531514" w:rsidRPr="00F21665" w:rsidRDefault="00531514" w:rsidP="00130F8B">
            <w:pPr>
              <w:pStyle w:val="Normal7"/>
              <w:spacing w:before="0"/>
              <w:jc w:val="center"/>
              <w:rPr>
                <w:rtl/>
              </w:rPr>
            </w:pPr>
            <w:r w:rsidRPr="00F21665">
              <w:rPr>
                <w:rtl/>
              </w:rPr>
              <w:t>תאריך</w:t>
            </w:r>
          </w:p>
        </w:tc>
        <w:tc>
          <w:tcPr>
            <w:tcW w:w="2487" w:type="dxa"/>
            <w:vAlign w:val="center"/>
          </w:tcPr>
          <w:p w:rsidR="00531514" w:rsidRPr="00F21665" w:rsidRDefault="00531514" w:rsidP="00130F8B">
            <w:pPr>
              <w:pStyle w:val="Normal7"/>
              <w:spacing w:before="0"/>
              <w:jc w:val="center"/>
              <w:rPr>
                <w:rtl/>
              </w:rPr>
            </w:pPr>
            <w:r w:rsidRPr="00F21665">
              <w:rPr>
                <w:rtl/>
              </w:rPr>
              <w:t>חתימה/חותמת</w:t>
            </w:r>
          </w:p>
        </w:tc>
        <w:tc>
          <w:tcPr>
            <w:tcW w:w="2514" w:type="dxa"/>
            <w:vAlign w:val="center"/>
          </w:tcPr>
          <w:p w:rsidR="00531514" w:rsidRPr="00F21665" w:rsidRDefault="00531514" w:rsidP="00130F8B">
            <w:pPr>
              <w:pStyle w:val="Normal7"/>
              <w:spacing w:before="0"/>
              <w:jc w:val="center"/>
              <w:rPr>
                <w:rtl/>
              </w:rPr>
            </w:pPr>
            <w:r w:rsidRPr="00F21665">
              <w:rPr>
                <w:rFonts w:hint="eastAsia"/>
                <w:rtl/>
              </w:rPr>
              <w:t>מס</w:t>
            </w:r>
            <w:r w:rsidRPr="00F21665">
              <w:rPr>
                <w:rtl/>
              </w:rPr>
              <w:t xml:space="preserve">' זהות/עוסק </w:t>
            </w:r>
            <w:r w:rsidRPr="00F21665">
              <w:rPr>
                <w:rFonts w:hint="eastAsia"/>
                <w:rtl/>
              </w:rPr>
              <w:t>מורשה</w:t>
            </w:r>
          </w:p>
        </w:tc>
      </w:tr>
    </w:tbl>
    <w:p w:rsidR="00C65228" w:rsidRPr="00F21665" w:rsidRDefault="002D2893" w:rsidP="00A35BAC">
      <w:pPr>
        <w:pStyle w:val="2"/>
        <w:numPr>
          <w:ilvl w:val="0"/>
          <w:numId w:val="0"/>
        </w:numPr>
        <w:spacing w:after="0" w:line="240" w:lineRule="auto"/>
        <w:ind w:right="0"/>
        <w:rPr>
          <w:rtl/>
        </w:rPr>
      </w:pPr>
      <w:r w:rsidRPr="00F21665">
        <w:rPr>
          <w:rtl/>
        </w:rPr>
        <w:br w:type="page"/>
      </w:r>
      <w:bookmarkStart w:id="411" w:name="נספח_24"/>
      <w:bookmarkStart w:id="412" w:name="_Toc378247293"/>
      <w:bookmarkStart w:id="413" w:name="_Toc378751282"/>
      <w:bookmarkStart w:id="414" w:name="_Toc388987955"/>
      <w:r w:rsidR="004C4DAF" w:rsidRPr="00F21665">
        <w:rPr>
          <w:rFonts w:hint="eastAsia"/>
          <w:rtl/>
        </w:rPr>
        <w:t>נספח</w:t>
      </w:r>
      <w:r w:rsidR="00A35BAC" w:rsidRPr="00F21665">
        <w:rPr>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411"/>
      <w:r w:rsidR="00E944A8" w:rsidRPr="00F21665">
        <w:rPr>
          <w:rtl/>
        </w:rPr>
        <w:tab/>
      </w:r>
      <w:r w:rsidR="00C65228" w:rsidRPr="00F21665">
        <w:rPr>
          <w:rFonts w:hint="eastAsia"/>
          <w:rtl/>
        </w:rPr>
        <w:t>הסכם</w:t>
      </w:r>
      <w:r w:rsidR="00C65228" w:rsidRPr="00F21665">
        <w:rPr>
          <w:rtl/>
        </w:rPr>
        <w:t xml:space="preserve"> להפעלת </w:t>
      </w:r>
      <w:r w:rsidR="00240A4B" w:rsidRPr="00F21665">
        <w:rPr>
          <w:rFonts w:hint="eastAsia"/>
          <w:rtl/>
        </w:rPr>
        <w:t>מרכז</w:t>
      </w:r>
      <w:r w:rsidR="00240A4B" w:rsidRPr="00F21665">
        <w:rPr>
          <w:rtl/>
        </w:rPr>
        <w:t xml:space="preserve"> </w:t>
      </w:r>
      <w:r w:rsidR="00240A4B" w:rsidRPr="00F21665">
        <w:rPr>
          <w:rFonts w:hint="eastAsia"/>
          <w:rtl/>
        </w:rPr>
        <w:t>חירום</w:t>
      </w:r>
      <w:bookmarkEnd w:id="412"/>
      <w:bookmarkEnd w:id="413"/>
      <w:bookmarkEnd w:id="414"/>
    </w:p>
    <w:p w:rsidR="00C80CFD" w:rsidRPr="00F21665" w:rsidRDefault="00C80CFD" w:rsidP="00C80CFD">
      <w:pPr>
        <w:pStyle w:val="HNormal"/>
      </w:pPr>
    </w:p>
    <w:p w:rsidR="00240A4B" w:rsidRPr="00F21665" w:rsidRDefault="00240A4B" w:rsidP="002A41D9">
      <w:pPr>
        <w:tabs>
          <w:tab w:val="left" w:pos="1473"/>
        </w:tabs>
        <w:rPr>
          <w:rtl/>
        </w:rPr>
      </w:pPr>
      <w:bookmarkStart w:id="415" w:name="_Toc285980559"/>
      <w:bookmarkStart w:id="416" w:name="_Toc285980556"/>
      <w:bookmarkEnd w:id="410"/>
      <w:r w:rsidRPr="00F21665">
        <w:rPr>
          <w:rtl/>
        </w:rPr>
        <w:t>שנחתם בירושלים, ביום</w:t>
      </w:r>
      <w:r w:rsidR="002A41D9" w:rsidRPr="00F21665">
        <w:rPr>
          <w:rtl/>
        </w:rPr>
        <w:t xml:space="preserve"> </w:t>
      </w:r>
      <w:r w:rsidRPr="00F21665">
        <w:rPr>
          <w:rtl/>
        </w:rPr>
        <w:t xml:space="preserve">________ בחודש ___________ בשנת __________ </w:t>
      </w:r>
    </w:p>
    <w:p w:rsidR="00240A4B" w:rsidRPr="00F21665" w:rsidRDefault="00240A4B" w:rsidP="002A41D9">
      <w:pPr>
        <w:tabs>
          <w:tab w:val="left" w:pos="1473"/>
        </w:tabs>
        <w:rPr>
          <w:rtl/>
        </w:rPr>
      </w:pPr>
    </w:p>
    <w:p w:rsidR="00240A4B" w:rsidRPr="00F21665" w:rsidRDefault="00240A4B" w:rsidP="002A41D9">
      <w:pPr>
        <w:tabs>
          <w:tab w:val="left" w:pos="707"/>
        </w:tabs>
        <w:rPr>
          <w:u w:val="single"/>
          <w:rtl/>
        </w:rPr>
      </w:pPr>
      <w:r w:rsidRPr="00F21665">
        <w:rPr>
          <w:b/>
          <w:bCs/>
          <w:rtl/>
        </w:rPr>
        <w:t>בין:</w:t>
      </w:r>
      <w:r w:rsidR="00520083" w:rsidRPr="00F21665">
        <w:rPr>
          <w:rtl/>
        </w:rPr>
        <w:tab/>
      </w:r>
      <w:r w:rsidRPr="00F21665">
        <w:rPr>
          <w:rtl/>
        </w:rPr>
        <w:t>ממשלת ישראל, בשם מדינת ישראל המ</w:t>
      </w:r>
      <w:r w:rsidR="00520083" w:rsidRPr="00F21665">
        <w:rPr>
          <w:rtl/>
        </w:rPr>
        <w:t>יוצגת ע"י משרד הרווחה</w:t>
      </w:r>
      <w:r w:rsidR="00520083" w:rsidRPr="00F21665">
        <w:rPr>
          <w:rtl/>
        </w:rPr>
        <w:tab/>
      </w:r>
      <w:r w:rsidR="00520083" w:rsidRPr="00F21665">
        <w:rPr>
          <w:rtl/>
        </w:rPr>
        <w:tab/>
      </w:r>
      <w:r w:rsidR="00520083" w:rsidRPr="00F21665">
        <w:rPr>
          <w:rtl/>
        </w:rPr>
        <w:tab/>
      </w:r>
      <w:r w:rsidR="00520083" w:rsidRPr="00F21665">
        <w:rPr>
          <w:rtl/>
        </w:rPr>
        <w:tab/>
      </w:r>
      <w:r w:rsidR="00520083" w:rsidRPr="00F21665">
        <w:rPr>
          <w:rtl/>
        </w:rPr>
        <w:tab/>
      </w:r>
      <w:r w:rsidR="00520083" w:rsidRPr="00F21665">
        <w:rPr>
          <w:rtl/>
        </w:rPr>
        <w:tab/>
      </w:r>
      <w:r w:rsidRPr="00F21665">
        <w:rPr>
          <w:rtl/>
        </w:rPr>
        <w:t xml:space="preserve">(שתיקרא להלן </w:t>
      </w:r>
      <w:r w:rsidR="00520083" w:rsidRPr="00F21665">
        <w:rPr>
          <w:rtl/>
        </w:rPr>
        <w:t>–</w:t>
      </w:r>
      <w:r w:rsidRPr="00F21665">
        <w:rPr>
          <w:rtl/>
        </w:rPr>
        <w:t xml:space="preserve"> </w:t>
      </w:r>
      <w:r w:rsidR="00520083" w:rsidRPr="00F21665">
        <w:rPr>
          <w:b/>
          <w:bCs/>
          <w:rtl/>
        </w:rPr>
        <w:t>"</w:t>
      </w:r>
      <w:r w:rsidRPr="00F21665">
        <w:rPr>
          <w:b/>
          <w:bCs/>
          <w:rtl/>
        </w:rPr>
        <w:t>המשרד</w:t>
      </w:r>
      <w:r w:rsidR="00520083" w:rsidRPr="00F21665">
        <w:rPr>
          <w:b/>
          <w:bCs/>
          <w:rtl/>
        </w:rPr>
        <w:t>"</w:t>
      </w:r>
      <w:r w:rsidRPr="00F21665">
        <w:rPr>
          <w:rtl/>
        </w:rPr>
        <w:t>)</w:t>
      </w:r>
    </w:p>
    <w:p w:rsidR="00240A4B" w:rsidRPr="00F21665" w:rsidRDefault="00240A4B" w:rsidP="002A41D9">
      <w:pPr>
        <w:tabs>
          <w:tab w:val="left" w:pos="1473"/>
        </w:tabs>
        <w:jc w:val="right"/>
        <w:rPr>
          <w:u w:val="single"/>
          <w:rtl/>
        </w:rPr>
      </w:pPr>
      <w:r w:rsidRPr="00F21665">
        <w:rPr>
          <w:u w:val="single"/>
          <w:rtl/>
        </w:rPr>
        <w:t>מצד אחד</w:t>
      </w:r>
    </w:p>
    <w:p w:rsidR="00240A4B" w:rsidRPr="00F21665" w:rsidRDefault="00240A4B" w:rsidP="002A41D9">
      <w:pPr>
        <w:tabs>
          <w:tab w:val="left" w:pos="707"/>
        </w:tabs>
        <w:rPr>
          <w:rtl/>
        </w:rPr>
      </w:pPr>
      <w:r w:rsidRPr="00F21665">
        <w:rPr>
          <w:rtl/>
        </w:rPr>
        <w:br/>
      </w:r>
      <w:r w:rsidRPr="00F21665">
        <w:rPr>
          <w:b/>
          <w:bCs/>
          <w:rtl/>
        </w:rPr>
        <w:t>לבין:</w:t>
      </w:r>
      <w:r w:rsidRPr="00F21665">
        <w:rPr>
          <w:rtl/>
        </w:rPr>
        <w:t xml:space="preserve"> </w:t>
      </w:r>
      <w:r w:rsidR="00520083" w:rsidRPr="00F21665">
        <w:rPr>
          <w:rtl/>
        </w:rPr>
        <w:tab/>
      </w:r>
      <w:r w:rsidRPr="00F21665">
        <w:rPr>
          <w:rtl/>
        </w:rPr>
        <w:t xml:space="preserve">שם </w:t>
      </w:r>
      <w:r w:rsidR="002A41D9" w:rsidRPr="00F21665">
        <w:rPr>
          <w:rFonts w:hint="eastAsia"/>
          <w:rtl/>
        </w:rPr>
        <w:t>ה</w:t>
      </w:r>
      <w:r w:rsidR="00DA219C" w:rsidRPr="00F21665">
        <w:rPr>
          <w:rFonts w:hint="eastAsia"/>
          <w:rtl/>
        </w:rPr>
        <w:t>ספק</w:t>
      </w:r>
      <w:r w:rsidRPr="00F21665">
        <w:rPr>
          <w:rtl/>
        </w:rPr>
        <w:t>: ___________________________________</w:t>
      </w:r>
    </w:p>
    <w:p w:rsidR="00240A4B" w:rsidRPr="00F21665" w:rsidRDefault="00520083" w:rsidP="002A41D9">
      <w:pPr>
        <w:tabs>
          <w:tab w:val="left" w:pos="1473"/>
        </w:tabs>
        <w:ind w:left="576" w:firstLine="170"/>
        <w:rPr>
          <w:rtl/>
        </w:rPr>
      </w:pPr>
      <w:r w:rsidRPr="00F21665">
        <w:rPr>
          <w:rtl/>
        </w:rPr>
        <w:t>הרשו</w:t>
      </w:r>
      <w:r w:rsidRPr="00F21665">
        <w:rPr>
          <w:rFonts w:hint="eastAsia"/>
          <w:rtl/>
        </w:rPr>
        <w:t>ם</w:t>
      </w:r>
      <w:r w:rsidR="00240A4B" w:rsidRPr="00F21665">
        <w:rPr>
          <w:rtl/>
        </w:rPr>
        <w:t xml:space="preserve"> אצל רשם ה_______________________________</w:t>
      </w:r>
    </w:p>
    <w:p w:rsidR="00240A4B" w:rsidRPr="00F21665" w:rsidRDefault="00240A4B" w:rsidP="002A41D9">
      <w:pPr>
        <w:tabs>
          <w:tab w:val="left" w:pos="1473"/>
        </w:tabs>
        <w:ind w:left="576" w:firstLine="170"/>
        <w:rPr>
          <w:rtl/>
        </w:rPr>
      </w:pPr>
      <w:r w:rsidRPr="00F21665">
        <w:rPr>
          <w:rtl/>
        </w:rPr>
        <w:t>במספר רישום: ___________________________________</w:t>
      </w:r>
    </w:p>
    <w:p w:rsidR="00240A4B" w:rsidRPr="00F21665" w:rsidRDefault="00240A4B" w:rsidP="002A41D9">
      <w:pPr>
        <w:tabs>
          <w:tab w:val="left" w:pos="1473"/>
        </w:tabs>
        <w:ind w:left="576" w:firstLine="170"/>
        <w:rPr>
          <w:rtl/>
        </w:rPr>
      </w:pPr>
      <w:r w:rsidRPr="00F21665">
        <w:rPr>
          <w:rtl/>
        </w:rPr>
        <w:t>וכתובתה לצרכי הסכם זה: __________________________</w:t>
      </w:r>
    </w:p>
    <w:p w:rsidR="00240A4B" w:rsidRPr="00F21665" w:rsidRDefault="00240A4B" w:rsidP="002A41D9">
      <w:pPr>
        <w:tabs>
          <w:tab w:val="left" w:pos="1473"/>
        </w:tabs>
        <w:ind w:left="576" w:firstLine="170"/>
        <w:rPr>
          <w:rtl/>
        </w:rPr>
      </w:pPr>
      <w:r w:rsidRPr="00F21665">
        <w:rPr>
          <w:rtl/>
        </w:rPr>
        <w:t>(ש</w:t>
      </w:r>
      <w:r w:rsidR="00520083" w:rsidRPr="00F21665">
        <w:rPr>
          <w:rFonts w:hint="eastAsia"/>
          <w:rtl/>
        </w:rPr>
        <w:t>י</w:t>
      </w:r>
      <w:r w:rsidRPr="00F21665">
        <w:rPr>
          <w:rtl/>
        </w:rPr>
        <w:t xml:space="preserve">יקרא להלן – </w:t>
      </w:r>
      <w:r w:rsidR="00520083" w:rsidRPr="00F21665">
        <w:rPr>
          <w:b/>
          <w:bCs/>
          <w:rtl/>
        </w:rPr>
        <w:t>"ה</w:t>
      </w:r>
      <w:r w:rsidR="00DA219C" w:rsidRPr="00F21665">
        <w:rPr>
          <w:rFonts w:hint="eastAsia"/>
          <w:b/>
          <w:bCs/>
          <w:rtl/>
        </w:rPr>
        <w:t>ספק</w:t>
      </w:r>
      <w:r w:rsidR="00520083" w:rsidRPr="00F21665">
        <w:rPr>
          <w:b/>
          <w:bCs/>
          <w:rtl/>
        </w:rPr>
        <w:t>"</w:t>
      </w:r>
      <w:r w:rsidRPr="00F21665">
        <w:rPr>
          <w:rtl/>
        </w:rPr>
        <w:t>)</w:t>
      </w:r>
    </w:p>
    <w:p w:rsidR="00240A4B" w:rsidRPr="00F21665" w:rsidRDefault="00240A4B" w:rsidP="002A41D9">
      <w:pPr>
        <w:tabs>
          <w:tab w:val="left" w:pos="1473"/>
        </w:tabs>
        <w:jc w:val="right"/>
        <w:rPr>
          <w:u w:val="single"/>
          <w:rtl/>
        </w:rPr>
      </w:pPr>
      <w:r w:rsidRPr="00F21665">
        <w:rPr>
          <w:u w:val="single"/>
          <w:rtl/>
        </w:rPr>
        <w:t>מצד שני</w:t>
      </w:r>
    </w:p>
    <w:p w:rsidR="00240A4B" w:rsidRPr="00F21665" w:rsidRDefault="00240A4B" w:rsidP="002A41D9">
      <w:pPr>
        <w:tabs>
          <w:tab w:val="left" w:pos="1473"/>
        </w:tabs>
        <w:jc w:val="both"/>
        <w:rPr>
          <w:u w:val="single"/>
          <w:rtl/>
        </w:rPr>
      </w:pPr>
    </w:p>
    <w:p w:rsidR="00240A4B" w:rsidRPr="00F21665" w:rsidRDefault="00240A4B" w:rsidP="002A41D9">
      <w:pPr>
        <w:tabs>
          <w:tab w:val="left" w:pos="1473"/>
        </w:tabs>
        <w:jc w:val="both"/>
        <w:rPr>
          <w:b/>
          <w:bCs/>
          <w:u w:val="single"/>
          <w:rtl/>
        </w:rPr>
      </w:pPr>
      <w:r w:rsidRPr="00F21665">
        <w:rPr>
          <w:b/>
          <w:bCs/>
          <w:u w:val="single"/>
          <w:rtl/>
        </w:rPr>
        <w:t>מבוא</w:t>
      </w:r>
    </w:p>
    <w:p w:rsidR="00240A4B" w:rsidRPr="00F21665" w:rsidRDefault="00520083" w:rsidP="00E77B91">
      <w:pPr>
        <w:tabs>
          <w:tab w:val="left" w:pos="282"/>
        </w:tabs>
        <w:ind w:left="1190" w:hanging="1190"/>
        <w:jc w:val="both"/>
        <w:rPr>
          <w:rtl/>
        </w:rPr>
      </w:pPr>
      <w:r w:rsidRPr="00F21665">
        <w:rPr>
          <w:rtl/>
        </w:rPr>
        <w:t>(1)</w:t>
      </w:r>
      <w:r w:rsidRPr="00F21665">
        <w:rPr>
          <w:rtl/>
        </w:rPr>
        <w:tab/>
      </w:r>
      <w:r w:rsidR="00240A4B" w:rsidRPr="00F21665">
        <w:rPr>
          <w:b/>
          <w:bCs/>
          <w:rtl/>
        </w:rPr>
        <w:t>הואיל:</w:t>
      </w:r>
      <w:r w:rsidR="00240A4B" w:rsidRPr="00F21665">
        <w:rPr>
          <w:rtl/>
        </w:rPr>
        <w:tab/>
        <w:t xml:space="preserve">והמשרד פרסם </w:t>
      </w:r>
      <w:r w:rsidR="00865CF1" w:rsidRPr="00F21665">
        <w:rPr>
          <w:b/>
          <w:bCs/>
          <w:rtl/>
        </w:rPr>
        <w:t xml:space="preserve">מכרז </w:t>
      </w:r>
      <w:r w:rsidR="00F46D60" w:rsidRPr="00F21665">
        <w:rPr>
          <w:rFonts w:hint="eastAsia"/>
          <w:b/>
          <w:bCs/>
          <w:rtl/>
        </w:rPr>
        <w:t>מס</w:t>
      </w:r>
      <w:r w:rsidR="00F46D60" w:rsidRPr="00F21665">
        <w:rPr>
          <w:b/>
          <w:bCs/>
          <w:rtl/>
        </w:rPr>
        <w:t>'</w:t>
      </w:r>
      <w:bookmarkStart w:id="417" w:name="מספר_מכרז_הסכם"/>
      <w:r w:rsidR="005B399D" w:rsidRPr="00F21665">
        <w:rPr>
          <w:b/>
          <w:bCs/>
          <w:rtl/>
        </w:rPr>
        <w:t xml:space="preserve"> </w:t>
      </w:r>
      <w:r w:rsidR="00E77B91">
        <w:rPr>
          <w:b/>
          <w:bCs/>
          <w:rtl/>
        </w:rPr>
        <w:fldChar w:fldCharType="begin" w:fldLock="1">
          <w:ffData>
            <w:name w:val="Text38"/>
            <w:enabled/>
            <w:calcOnExit w:val="0"/>
            <w:textInput>
              <w:default w:val="131/2014"/>
            </w:textInput>
          </w:ffData>
        </w:fldChar>
      </w:r>
      <w:bookmarkStart w:id="418" w:name="Text38"/>
      <w:r w:rsidR="00E77B91">
        <w:rPr>
          <w:b/>
          <w:bCs/>
          <w:rtl/>
        </w:rPr>
        <w:instrText xml:space="preserve"> </w:instrText>
      </w:r>
      <w:r w:rsidR="00E77B91">
        <w:rPr>
          <w:b/>
          <w:bCs/>
        </w:rPr>
        <w:instrText>FORMTEXT</w:instrText>
      </w:r>
      <w:r w:rsidR="00E77B91">
        <w:rPr>
          <w:b/>
          <w:bCs/>
          <w:rtl/>
        </w:rPr>
        <w:instrText xml:space="preserve"> </w:instrText>
      </w:r>
      <w:r w:rsidR="00E77B91">
        <w:rPr>
          <w:b/>
          <w:bCs/>
          <w:rtl/>
        </w:rPr>
      </w:r>
      <w:r w:rsidR="00E77B91">
        <w:rPr>
          <w:b/>
          <w:bCs/>
          <w:rtl/>
        </w:rPr>
        <w:fldChar w:fldCharType="separate"/>
      </w:r>
      <w:r w:rsidR="00701A1C">
        <w:rPr>
          <w:b/>
          <w:bCs/>
          <w:noProof/>
          <w:rtl/>
        </w:rPr>
        <w:t>131/2014</w:t>
      </w:r>
      <w:r w:rsidR="00E77B91">
        <w:rPr>
          <w:b/>
          <w:bCs/>
          <w:rtl/>
        </w:rPr>
        <w:fldChar w:fldCharType="end"/>
      </w:r>
      <w:bookmarkEnd w:id="418"/>
      <w:r w:rsidR="005416EB" w:rsidRPr="00F21665">
        <w:rPr>
          <w:b/>
          <w:bCs/>
          <w:rtl/>
        </w:rPr>
        <w:t xml:space="preserve"> </w:t>
      </w:r>
      <w:bookmarkEnd w:id="417"/>
      <w:r w:rsidR="00240A4B" w:rsidRPr="00F21665">
        <w:rPr>
          <w:b/>
          <w:bCs/>
          <w:rtl/>
        </w:rPr>
        <w:t>–</w:t>
      </w:r>
      <w:bookmarkStart w:id="419" w:name="כותרת_הסכם"/>
      <w:r w:rsidR="00E77B91">
        <w:rPr>
          <w:rFonts w:hint="cs"/>
          <w:b/>
          <w:bCs/>
          <w:rtl/>
        </w:rPr>
        <w:t>הפעלת</w:t>
      </w:r>
      <w:r w:rsidR="00E77B91" w:rsidRPr="00E77B91">
        <w:rPr>
          <w:b/>
          <w:bCs/>
          <w:rtl/>
        </w:rPr>
        <w:t xml:space="preserve"> מסגרת כמרכז חירום לטיפול בילדים ובני משפחותיהם במחוז הצפון באיזור הקריות</w:t>
      </w:r>
      <w:bookmarkEnd w:id="419"/>
      <w:r w:rsidR="00E77B91">
        <w:rPr>
          <w:rFonts w:hint="cs"/>
          <w:b/>
          <w:bCs/>
          <w:rtl/>
        </w:rPr>
        <w:t xml:space="preserve"> </w:t>
      </w:r>
      <w:r w:rsidR="00240A4B" w:rsidRPr="00F21665">
        <w:rPr>
          <w:b/>
          <w:bCs/>
          <w:rtl/>
        </w:rPr>
        <w:t>(להלן: "</w:t>
      </w:r>
      <w:r w:rsidR="00B65D67" w:rsidRPr="00F21665">
        <w:rPr>
          <w:b/>
          <w:bCs/>
          <w:rtl/>
        </w:rPr>
        <w:t>המכ</w:t>
      </w:r>
      <w:r w:rsidR="0010684C" w:rsidRPr="00F21665">
        <w:rPr>
          <w:rFonts w:hint="eastAsia"/>
          <w:b/>
          <w:bCs/>
          <w:rtl/>
        </w:rPr>
        <w:t>ר</w:t>
      </w:r>
      <w:r w:rsidR="00B65D67" w:rsidRPr="00F21665">
        <w:rPr>
          <w:b/>
          <w:bCs/>
          <w:rtl/>
        </w:rPr>
        <w:t>ז</w:t>
      </w:r>
      <w:r w:rsidR="00240A4B" w:rsidRPr="00F21665">
        <w:rPr>
          <w:b/>
          <w:bCs/>
          <w:rtl/>
        </w:rPr>
        <w:t xml:space="preserve">") </w:t>
      </w:r>
      <w:r w:rsidR="00240A4B" w:rsidRPr="00F21665">
        <w:rPr>
          <w:rtl/>
        </w:rPr>
        <w:t>כמפורט במכרז על נספחיו המצ"ב כנספח</w:t>
      </w:r>
      <w:r w:rsidR="002A41D9" w:rsidRPr="00F21665">
        <w:rPr>
          <w:rtl/>
        </w:rPr>
        <w:t xml:space="preserve"> </w:t>
      </w:r>
      <w:r w:rsidR="00240A4B" w:rsidRPr="00F21665">
        <w:rPr>
          <w:rtl/>
        </w:rPr>
        <w:t>להסכם זה ;</w:t>
      </w:r>
    </w:p>
    <w:p w:rsidR="00240A4B" w:rsidRPr="00F21665" w:rsidRDefault="00240A4B" w:rsidP="002A41D9">
      <w:pPr>
        <w:tabs>
          <w:tab w:val="left" w:pos="282"/>
        </w:tabs>
        <w:ind w:left="1190" w:hanging="1170"/>
        <w:jc w:val="both"/>
        <w:rPr>
          <w:b/>
          <w:bCs/>
          <w:rtl/>
        </w:rPr>
      </w:pPr>
      <w:r w:rsidRPr="00F21665">
        <w:rPr>
          <w:rtl/>
        </w:rPr>
        <w:t>(2)</w:t>
      </w:r>
      <w:r w:rsidR="00520083" w:rsidRPr="00F21665">
        <w:rPr>
          <w:b/>
          <w:bCs/>
          <w:rtl/>
        </w:rPr>
        <w:tab/>
      </w:r>
      <w:r w:rsidRPr="00F21665">
        <w:rPr>
          <w:b/>
          <w:bCs/>
          <w:rtl/>
        </w:rPr>
        <w:t>והואיל:</w:t>
      </w:r>
      <w:r w:rsidRPr="00F21665">
        <w:rPr>
          <w:rtl/>
        </w:rPr>
        <w:tab/>
        <w:t>וה</w:t>
      </w:r>
      <w:r w:rsidR="00DA219C" w:rsidRPr="00F21665">
        <w:rPr>
          <w:rtl/>
        </w:rPr>
        <w:t>ספק</w:t>
      </w:r>
      <w:r w:rsidRPr="00F21665">
        <w:rPr>
          <w:rtl/>
        </w:rPr>
        <w:t xml:space="preserve"> הציע</w:t>
      </w:r>
      <w:r w:rsidR="00520083" w:rsidRPr="00F21665">
        <w:rPr>
          <w:rtl/>
        </w:rPr>
        <w:t xml:space="preserve"> </w:t>
      </w:r>
      <w:r w:rsidRPr="00F21665">
        <w:rPr>
          <w:rtl/>
        </w:rPr>
        <w:t>לספק למשרד ש</w:t>
      </w:r>
      <w:smartTag w:uri="urn:schemas-microsoft-com:office:smarttags" w:element="PersonName">
        <w:r w:rsidRPr="00F21665">
          <w:rPr>
            <w:rtl/>
          </w:rPr>
          <w:t>רותי</w:t>
        </w:r>
      </w:smartTag>
      <w:r w:rsidRPr="00F21665">
        <w:rPr>
          <w:rtl/>
        </w:rPr>
        <w:t xml:space="preserve"> נשוא המכרז לרבות מתן השי</w:t>
      </w:r>
      <w:smartTag w:uri="urn:schemas-microsoft-com:office:smarttags" w:element="PersonName">
        <w:r w:rsidRPr="00F21665">
          <w:rPr>
            <w:rtl/>
          </w:rPr>
          <w:t>רותי</w:t>
        </w:r>
      </w:smartTag>
      <w:r w:rsidRPr="00F21665">
        <w:rPr>
          <w:rtl/>
        </w:rPr>
        <w:t>ם המפורטים במכרז על נספחיו ובהצעת ה</w:t>
      </w:r>
      <w:r w:rsidR="00DA219C" w:rsidRPr="00F21665">
        <w:rPr>
          <w:rtl/>
        </w:rPr>
        <w:t>ספק</w:t>
      </w:r>
      <w:r w:rsidRPr="00F21665">
        <w:rPr>
          <w:rtl/>
        </w:rPr>
        <w:t xml:space="preserve"> על נספחיה המצ"ב כנספח להסכם זה </w:t>
      </w:r>
      <w:r w:rsidRPr="00F21665">
        <w:rPr>
          <w:b/>
          <w:bCs/>
          <w:rtl/>
        </w:rPr>
        <w:t xml:space="preserve">(להלן: "ההצעה"). </w:t>
      </w:r>
    </w:p>
    <w:p w:rsidR="00240A4B" w:rsidRPr="00F21665" w:rsidRDefault="00520083" w:rsidP="002A41D9">
      <w:pPr>
        <w:tabs>
          <w:tab w:val="left" w:pos="282"/>
        </w:tabs>
        <w:ind w:left="1190" w:hanging="1190"/>
        <w:jc w:val="both"/>
        <w:rPr>
          <w:b/>
          <w:bCs/>
          <w:rtl/>
        </w:rPr>
      </w:pPr>
      <w:r w:rsidRPr="00F21665">
        <w:rPr>
          <w:rtl/>
        </w:rPr>
        <w:t>(3)</w:t>
      </w:r>
      <w:r w:rsidRPr="00F21665">
        <w:rPr>
          <w:rtl/>
        </w:rPr>
        <w:tab/>
      </w:r>
      <w:r w:rsidR="00240A4B" w:rsidRPr="00F21665">
        <w:rPr>
          <w:b/>
          <w:bCs/>
          <w:rtl/>
        </w:rPr>
        <w:t>והואיל:</w:t>
      </w:r>
      <w:r w:rsidR="00240A4B" w:rsidRPr="00F21665">
        <w:rPr>
          <w:b/>
          <w:bCs/>
          <w:rtl/>
        </w:rPr>
        <w:tab/>
      </w:r>
      <w:r w:rsidR="00240A4B" w:rsidRPr="00F21665">
        <w:rPr>
          <w:rtl/>
        </w:rPr>
        <w:t>וה</w:t>
      </w:r>
      <w:r w:rsidR="00DA219C" w:rsidRPr="00F21665">
        <w:rPr>
          <w:rtl/>
        </w:rPr>
        <w:t>ספק</w:t>
      </w:r>
      <w:r w:rsidR="00240A4B" w:rsidRPr="00F21665">
        <w:rPr>
          <w:rtl/>
        </w:rPr>
        <w:t xml:space="preserve"> זכה במכרז בכפוף להתחייבות</w:t>
      </w:r>
      <w:r w:rsidR="002E6FC3" w:rsidRPr="00F21665">
        <w:rPr>
          <w:rFonts w:hint="eastAsia"/>
          <w:rtl/>
        </w:rPr>
        <w:t>ו</w:t>
      </w:r>
      <w:r w:rsidR="00240A4B" w:rsidRPr="00F21665">
        <w:rPr>
          <w:rtl/>
        </w:rPr>
        <w:t xml:space="preserve"> למלא אחר כל תנאי הסכם זה. </w:t>
      </w:r>
    </w:p>
    <w:p w:rsidR="00240A4B" w:rsidRPr="00F21665" w:rsidRDefault="00520083" w:rsidP="002A41D9">
      <w:pPr>
        <w:tabs>
          <w:tab w:val="left" w:pos="282"/>
        </w:tabs>
        <w:ind w:left="1190" w:hanging="1190"/>
        <w:jc w:val="both"/>
        <w:rPr>
          <w:b/>
          <w:bCs/>
          <w:rtl/>
        </w:rPr>
      </w:pPr>
      <w:r w:rsidRPr="00F21665">
        <w:rPr>
          <w:rtl/>
        </w:rPr>
        <w:t>(4)</w:t>
      </w:r>
      <w:r w:rsidRPr="00F21665">
        <w:rPr>
          <w:rtl/>
        </w:rPr>
        <w:tab/>
      </w:r>
      <w:r w:rsidR="00240A4B" w:rsidRPr="00F21665">
        <w:rPr>
          <w:b/>
          <w:bCs/>
          <w:rtl/>
        </w:rPr>
        <w:t>והואיל:</w:t>
      </w:r>
      <w:r w:rsidR="00240A4B" w:rsidRPr="00F21665">
        <w:rPr>
          <w:b/>
          <w:bCs/>
          <w:rtl/>
        </w:rPr>
        <w:tab/>
      </w:r>
      <w:r w:rsidR="00240A4B" w:rsidRPr="00F21665">
        <w:rPr>
          <w:rtl/>
        </w:rPr>
        <w:t>והמשרד מעוניין בקבלת הש</w:t>
      </w:r>
      <w:smartTag w:uri="urn:schemas-microsoft-com:office:smarttags" w:element="PersonName">
        <w:r w:rsidR="00240A4B" w:rsidRPr="00F21665">
          <w:rPr>
            <w:rtl/>
          </w:rPr>
          <w:t>רותי</w:t>
        </w:r>
      </w:smartTag>
      <w:r w:rsidR="00240A4B" w:rsidRPr="00F21665">
        <w:rPr>
          <w:rtl/>
        </w:rPr>
        <w:t xml:space="preserve">ם, המפורטים בהסכם זה, במכרז ובהצעה, באופן, במועדים ובתנאים, הכל כמפורט בהסכם זה, במכרז ובהצעה </w:t>
      </w:r>
      <w:r w:rsidR="00240A4B" w:rsidRPr="00F21665">
        <w:rPr>
          <w:b/>
          <w:bCs/>
          <w:rtl/>
        </w:rPr>
        <w:t>(להלן: "השי</w:t>
      </w:r>
      <w:smartTag w:uri="urn:schemas-microsoft-com:office:smarttags" w:element="PersonName">
        <w:r w:rsidR="00240A4B" w:rsidRPr="00F21665">
          <w:rPr>
            <w:b/>
            <w:bCs/>
            <w:rtl/>
          </w:rPr>
          <w:t>רותי</w:t>
        </w:r>
      </w:smartTag>
      <w:r w:rsidR="00240A4B" w:rsidRPr="00F21665">
        <w:rPr>
          <w:b/>
          <w:bCs/>
          <w:rtl/>
        </w:rPr>
        <w:t xml:space="preserve">ם"). </w:t>
      </w:r>
    </w:p>
    <w:p w:rsidR="00520083" w:rsidRPr="00F21665" w:rsidRDefault="00240A4B" w:rsidP="002A41D9">
      <w:pPr>
        <w:tabs>
          <w:tab w:val="left" w:pos="282"/>
        </w:tabs>
        <w:ind w:left="1190" w:hanging="1190"/>
        <w:jc w:val="both"/>
        <w:rPr>
          <w:rtl/>
        </w:rPr>
      </w:pPr>
      <w:r w:rsidRPr="00F21665">
        <w:rPr>
          <w:rtl/>
        </w:rPr>
        <w:t>(5)</w:t>
      </w:r>
      <w:r w:rsidR="00520083" w:rsidRPr="00F21665">
        <w:rPr>
          <w:b/>
          <w:bCs/>
          <w:rtl/>
        </w:rPr>
        <w:tab/>
      </w:r>
      <w:r w:rsidRPr="00F21665">
        <w:rPr>
          <w:b/>
          <w:bCs/>
          <w:rtl/>
        </w:rPr>
        <w:t>והואיל:</w:t>
      </w:r>
      <w:r w:rsidRPr="00F21665">
        <w:rPr>
          <w:rtl/>
        </w:rPr>
        <w:tab/>
        <w:t>והמשרד מעוניין בסידור לאוכלוסיית היעד כהגדרתה במכרז</w:t>
      </w:r>
      <w:r w:rsidR="00B65D67" w:rsidRPr="00F21665">
        <w:rPr>
          <w:rtl/>
        </w:rPr>
        <w:t>.</w:t>
      </w:r>
    </w:p>
    <w:p w:rsidR="00240A4B" w:rsidRPr="00F21665" w:rsidRDefault="00240A4B" w:rsidP="00E77B91">
      <w:pPr>
        <w:tabs>
          <w:tab w:val="left" w:pos="282"/>
        </w:tabs>
        <w:ind w:left="1190" w:hanging="1190"/>
        <w:jc w:val="both"/>
        <w:rPr>
          <w:rtl/>
        </w:rPr>
      </w:pPr>
      <w:r w:rsidRPr="00F21665">
        <w:rPr>
          <w:rtl/>
        </w:rPr>
        <w:t>(6)</w:t>
      </w:r>
      <w:r w:rsidR="00520083" w:rsidRPr="00F21665">
        <w:rPr>
          <w:b/>
          <w:bCs/>
          <w:rtl/>
        </w:rPr>
        <w:tab/>
      </w:r>
      <w:r w:rsidRPr="00F21665">
        <w:rPr>
          <w:b/>
          <w:bCs/>
          <w:rtl/>
        </w:rPr>
        <w:t>והואיל:</w:t>
      </w:r>
      <w:r w:rsidR="00520083" w:rsidRPr="00F21665">
        <w:rPr>
          <w:rtl/>
        </w:rPr>
        <w:tab/>
      </w:r>
      <w:r w:rsidRPr="00F21665">
        <w:rPr>
          <w:rtl/>
        </w:rPr>
        <w:t>וה</w:t>
      </w:r>
      <w:r w:rsidR="00DA219C" w:rsidRPr="00F21665">
        <w:rPr>
          <w:rtl/>
        </w:rPr>
        <w:t>ספק</w:t>
      </w:r>
      <w:r w:rsidRPr="00F21665">
        <w:rPr>
          <w:rtl/>
        </w:rPr>
        <w:t xml:space="preserve"> מחזיק ומפעיל את המסגרת למתן השי</w:t>
      </w:r>
      <w:smartTag w:uri="urn:schemas-microsoft-com:office:smarttags" w:element="PersonName">
        <w:r w:rsidRPr="00F21665">
          <w:rPr>
            <w:rtl/>
          </w:rPr>
          <w:t>רותי</w:t>
        </w:r>
      </w:smartTag>
      <w:r w:rsidRPr="00F21665">
        <w:rPr>
          <w:rtl/>
        </w:rPr>
        <w:t xml:space="preserve">ם, מסגרת הידועה כ:_____________________________ </w:t>
      </w:r>
      <w:r w:rsidRPr="00F21665">
        <w:rPr>
          <w:rtl/>
        </w:rPr>
        <w:tab/>
        <w:t>במבנה המצויד</w:t>
      </w:r>
      <w:r w:rsidRPr="00F21665">
        <w:rPr>
          <w:color w:val="FF0000"/>
          <w:rtl/>
        </w:rPr>
        <w:t xml:space="preserve"> </w:t>
      </w:r>
      <w:r w:rsidRPr="00F21665">
        <w:rPr>
          <w:rtl/>
        </w:rPr>
        <w:t xml:space="preserve">שהוצע על-ידי </w:t>
      </w:r>
      <w:r w:rsidR="00520083" w:rsidRPr="00F21665">
        <w:rPr>
          <w:rFonts w:hint="eastAsia"/>
          <w:rtl/>
        </w:rPr>
        <w:t>ה</w:t>
      </w:r>
      <w:r w:rsidR="00DA219C" w:rsidRPr="00F21665">
        <w:rPr>
          <w:rFonts w:hint="eastAsia"/>
          <w:rtl/>
        </w:rPr>
        <w:t>ספק</w:t>
      </w:r>
      <w:r w:rsidRPr="00F21665">
        <w:rPr>
          <w:rtl/>
        </w:rPr>
        <w:t xml:space="preserve"> הנמצא ב:__________________ (להלן: </w:t>
      </w:r>
      <w:r w:rsidR="00650D4B" w:rsidRPr="00F21665">
        <w:rPr>
          <w:rtl/>
        </w:rPr>
        <w:t>"</w:t>
      </w:r>
      <w:r w:rsidR="00B65D67" w:rsidRPr="00F21665">
        <w:rPr>
          <w:b/>
          <w:bCs/>
          <w:rtl/>
        </w:rPr>
        <w:t>ה</w:t>
      </w:r>
      <w:bookmarkStart w:id="420" w:name="הסכם_כינוי_מסגרת"/>
      <w:r w:rsidR="00E77B91">
        <w:rPr>
          <w:rFonts w:hint="cs"/>
          <w:b/>
          <w:bCs/>
          <w:rtl/>
        </w:rPr>
        <w:t>מרכז</w:t>
      </w:r>
      <w:bookmarkEnd w:id="420"/>
      <w:r w:rsidR="00650D4B" w:rsidRPr="00F21665">
        <w:rPr>
          <w:b/>
          <w:bCs/>
          <w:color w:val="000000"/>
          <w:rtl/>
        </w:rPr>
        <w:t>"</w:t>
      </w:r>
      <w:r w:rsidRPr="00F21665">
        <w:rPr>
          <w:rtl/>
        </w:rPr>
        <w:t>);</w:t>
      </w:r>
    </w:p>
    <w:p w:rsidR="00240A4B" w:rsidRPr="00F21665" w:rsidRDefault="00240A4B" w:rsidP="002A41D9">
      <w:pPr>
        <w:widowControl w:val="0"/>
        <w:tabs>
          <w:tab w:val="left" w:pos="282"/>
        </w:tabs>
        <w:adjustRightInd w:val="0"/>
        <w:ind w:left="1190" w:hanging="1155"/>
        <w:jc w:val="both"/>
        <w:textAlignment w:val="baseline"/>
        <w:rPr>
          <w:rtl/>
        </w:rPr>
      </w:pPr>
      <w:r w:rsidRPr="00F21665">
        <w:rPr>
          <w:rtl/>
        </w:rPr>
        <w:t xml:space="preserve">(7) </w:t>
      </w:r>
      <w:r w:rsidRPr="00F21665">
        <w:rPr>
          <w:b/>
          <w:bCs/>
          <w:rtl/>
        </w:rPr>
        <w:t>והואיל:</w:t>
      </w:r>
      <w:r w:rsidRPr="00F21665">
        <w:rPr>
          <w:b/>
          <w:bCs/>
          <w:rtl/>
        </w:rPr>
        <w:tab/>
      </w:r>
      <w:r w:rsidRPr="00F21665">
        <w:rPr>
          <w:rtl/>
        </w:rPr>
        <w:t>והצדדים מסכימים כי ההתקשרות ביניהם תהיה על בסיס קבלני ולא תיצור יחסי עובד מעביד בין המשרד לבין ה</w:t>
      </w:r>
      <w:r w:rsidR="00DA219C" w:rsidRPr="00F21665">
        <w:rPr>
          <w:rtl/>
        </w:rPr>
        <w:t>ספק</w:t>
      </w:r>
      <w:r w:rsidRPr="00F21665">
        <w:rPr>
          <w:rtl/>
        </w:rPr>
        <w:t>, וזאת בהתחשב בתנאי ההתקשרות שאינם הולמים התקשרות במסגרת יחסי עובד מעביד;</w:t>
      </w:r>
    </w:p>
    <w:p w:rsidR="00240A4B" w:rsidRPr="00F21665" w:rsidRDefault="00240A4B" w:rsidP="00E77B91">
      <w:pPr>
        <w:tabs>
          <w:tab w:val="left" w:pos="282"/>
        </w:tabs>
        <w:ind w:left="1190" w:hanging="1200"/>
        <w:jc w:val="both"/>
        <w:rPr>
          <w:b/>
          <w:bCs/>
          <w:rtl/>
        </w:rPr>
      </w:pPr>
      <w:r w:rsidRPr="00F21665">
        <w:rPr>
          <w:rtl/>
        </w:rPr>
        <w:t xml:space="preserve">(8) </w:t>
      </w:r>
      <w:r w:rsidRPr="00F21665">
        <w:rPr>
          <w:b/>
          <w:bCs/>
          <w:rtl/>
        </w:rPr>
        <w:t>והואיל:</w:t>
      </w:r>
      <w:r w:rsidRPr="00F21665">
        <w:rPr>
          <w:b/>
          <w:bCs/>
          <w:rtl/>
        </w:rPr>
        <w:tab/>
      </w:r>
      <w:r w:rsidRPr="00F21665">
        <w:rPr>
          <w:rtl/>
        </w:rPr>
        <w:t xml:space="preserve">והצדדים מעוניינים להסדיר בהסכם זה את כל היחסים המשפטיים ביניהם בכל הקשור להפעלת </w:t>
      </w:r>
      <w:r w:rsidR="00B65D67" w:rsidRPr="00E77B91">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b/>
          <w:bCs/>
          <w:rtl/>
        </w:rPr>
        <w:t xml:space="preserve">; </w:t>
      </w:r>
    </w:p>
    <w:p w:rsidR="00240A4B" w:rsidRPr="00F21665" w:rsidRDefault="00240A4B" w:rsidP="002A41D9">
      <w:pPr>
        <w:tabs>
          <w:tab w:val="left" w:pos="1473"/>
        </w:tabs>
        <w:ind w:left="680" w:hanging="680"/>
        <w:rPr>
          <w:rtl/>
        </w:rPr>
      </w:pPr>
      <w:r w:rsidRPr="00F21665">
        <w:rPr>
          <w:rtl/>
        </w:rPr>
        <w:t xml:space="preserve"> </w:t>
      </w:r>
    </w:p>
    <w:p w:rsidR="00240A4B" w:rsidRPr="00F21665" w:rsidRDefault="00240A4B" w:rsidP="002A41D9">
      <w:pPr>
        <w:tabs>
          <w:tab w:val="left" w:pos="1473"/>
        </w:tabs>
        <w:ind w:left="680" w:hanging="680"/>
        <w:jc w:val="center"/>
        <w:rPr>
          <w:u w:val="single"/>
          <w:rtl/>
        </w:rPr>
      </w:pPr>
      <w:r w:rsidRPr="00F21665">
        <w:rPr>
          <w:b/>
          <w:bCs/>
          <w:u w:val="single"/>
          <w:rtl/>
        </w:rPr>
        <w:t xml:space="preserve"> לפיכך הותנה והוסכם בין הצדדים כדלקמן</w:t>
      </w:r>
      <w:r w:rsidRPr="00F21665">
        <w:rPr>
          <w:rtl/>
        </w:rPr>
        <w:t>:</w:t>
      </w:r>
    </w:p>
    <w:p w:rsidR="00240A4B" w:rsidRPr="00F21665" w:rsidRDefault="00240A4B" w:rsidP="002A41D9">
      <w:pPr>
        <w:tabs>
          <w:tab w:val="left" w:pos="1473"/>
        </w:tabs>
        <w:rPr>
          <w:u w:val="single"/>
          <w:rtl/>
        </w:rPr>
      </w:pPr>
    </w:p>
    <w:p w:rsidR="00240A4B" w:rsidRPr="00F21665" w:rsidRDefault="00240A4B" w:rsidP="00D64B33">
      <w:pPr>
        <w:numPr>
          <w:ilvl w:val="0"/>
          <w:numId w:val="25"/>
        </w:numPr>
        <w:tabs>
          <w:tab w:val="left" w:pos="1473"/>
        </w:tabs>
        <w:autoSpaceDE w:val="0"/>
        <w:autoSpaceDN w:val="0"/>
        <w:ind w:right="0"/>
        <w:rPr>
          <w:rtl/>
        </w:rPr>
      </w:pPr>
      <w:r w:rsidRPr="00F21665">
        <w:rPr>
          <w:u w:val="single"/>
          <w:rtl/>
        </w:rPr>
        <w:t>הצהרות יסוד של הצדדים</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מצהיר בז</w:t>
      </w:r>
      <w:r w:rsidR="00520083" w:rsidRPr="00F21665">
        <w:rPr>
          <w:rFonts w:hint="eastAsia"/>
          <w:rtl/>
        </w:rPr>
        <w:t>ה</w:t>
      </w:r>
      <w:r w:rsidR="00520083" w:rsidRPr="00F21665">
        <w:rPr>
          <w:rtl/>
        </w:rPr>
        <w:t xml:space="preserve"> כי ה</w:t>
      </w:r>
      <w:r w:rsidR="00520083" w:rsidRPr="00F21665">
        <w:rPr>
          <w:rFonts w:hint="eastAsia"/>
          <w:rtl/>
        </w:rPr>
        <w:t>ו</w:t>
      </w:r>
      <w:r w:rsidRPr="00F21665">
        <w:rPr>
          <w:rtl/>
        </w:rPr>
        <w:t>א כשיר</w:t>
      </w:r>
      <w:r w:rsidR="00520083" w:rsidRPr="00F21665">
        <w:rPr>
          <w:rtl/>
        </w:rPr>
        <w:t xml:space="preserve"> ומורש</w:t>
      </w:r>
      <w:r w:rsidR="00520083" w:rsidRPr="00F21665">
        <w:rPr>
          <w:rFonts w:hint="eastAsia"/>
          <w:rtl/>
        </w:rPr>
        <w:t>ה</w:t>
      </w:r>
      <w:r w:rsidR="002A41D9" w:rsidRPr="00F21665">
        <w:rPr>
          <w:rtl/>
        </w:rPr>
        <w:t xml:space="preserve"> </w:t>
      </w:r>
      <w:r w:rsidRPr="00F21665">
        <w:rPr>
          <w:rtl/>
        </w:rPr>
        <w:t>על פי כל דין לספק למשרד את</w:t>
      </w:r>
      <w:r w:rsidR="002A41D9" w:rsidRPr="00F21665">
        <w:rPr>
          <w:rtl/>
        </w:rPr>
        <w:t xml:space="preserve"> </w:t>
      </w:r>
      <w:r w:rsidRPr="00F21665">
        <w:rPr>
          <w:rtl/>
        </w:rPr>
        <w:t>השי</w:t>
      </w:r>
      <w:smartTag w:uri="urn:schemas-microsoft-com:office:smarttags" w:element="PersonName">
        <w:r w:rsidRPr="00F21665">
          <w:rPr>
            <w:rtl/>
          </w:rPr>
          <w:t>רותי</w:t>
        </w:r>
      </w:smartTag>
      <w:r w:rsidRPr="00F21665">
        <w:rPr>
          <w:rtl/>
        </w:rPr>
        <w:t xml:space="preserve">ם המפורטים בהסכם זה </w:t>
      </w:r>
      <w:r w:rsidR="00B65D67" w:rsidRPr="00F21665">
        <w:rPr>
          <w:rtl/>
        </w:rPr>
        <w:t>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וכי מתן השי</w:t>
      </w:r>
      <w:smartTag w:uri="urn:schemas-microsoft-com:office:smarttags" w:element="PersonName">
        <w:r w:rsidRPr="00F21665">
          <w:rPr>
            <w:rtl/>
          </w:rPr>
          <w:t>רותי</w:t>
        </w:r>
      </w:smartTag>
      <w:r w:rsidRPr="00F21665">
        <w:rPr>
          <w:rtl/>
        </w:rPr>
        <w:t>ם על יד</w:t>
      </w:r>
      <w:r w:rsidR="00520083" w:rsidRPr="00F21665">
        <w:rPr>
          <w:rFonts w:hint="eastAsia"/>
          <w:rtl/>
        </w:rPr>
        <w:t>ו</w:t>
      </w:r>
      <w:r w:rsidRPr="00F21665">
        <w:rPr>
          <w:rtl/>
        </w:rPr>
        <w:t xml:space="preserve"> למשרד בהתאם להסכם זה אינו פוגע בזכויות צד ג' כלשהו, לרבות בכל הקשור לזכויות בקניין רוחני של צד ג' כלשהו. </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עוד מצהיר בזאת ה</w:t>
      </w:r>
      <w:r w:rsidR="00DA219C" w:rsidRPr="00F21665">
        <w:rPr>
          <w:rtl/>
        </w:rPr>
        <w:t>ספק</w:t>
      </w:r>
      <w:r w:rsidRPr="00F21665">
        <w:rPr>
          <w:rtl/>
        </w:rPr>
        <w:t xml:space="preserve"> כי יש ל</w:t>
      </w:r>
      <w:r w:rsidR="00520083" w:rsidRPr="00F21665">
        <w:rPr>
          <w:rFonts w:hint="eastAsia"/>
          <w:rtl/>
        </w:rPr>
        <w:t>ו</w:t>
      </w:r>
      <w:r w:rsidRPr="00F21665">
        <w:rPr>
          <w:rtl/>
        </w:rPr>
        <w:t xml:space="preserve"> את היכולת והאמצעים הדרושים לרבות האמצעים הכספיים ומשאבי האנוש העומדים לרשות</w:t>
      </w:r>
      <w:r w:rsidR="00520083" w:rsidRPr="00F21665">
        <w:rPr>
          <w:rFonts w:hint="eastAsia"/>
          <w:rtl/>
        </w:rPr>
        <w:t>ו</w:t>
      </w:r>
      <w:r w:rsidRPr="00F21665">
        <w:rPr>
          <w:rtl/>
        </w:rPr>
        <w:t xml:space="preserve"> וכן את הידע המקצועי הניסיון והמומחיות הנדרשים לשם הפעלת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w:t>
      </w:r>
    </w:p>
    <w:p w:rsidR="00240A4B" w:rsidRPr="00F21665" w:rsidRDefault="00240A4B" w:rsidP="002A41D9">
      <w:pPr>
        <w:tabs>
          <w:tab w:val="left" w:pos="1473"/>
        </w:tabs>
        <w:ind w:left="720"/>
        <w:jc w:val="both"/>
        <w:rPr>
          <w:rtl/>
        </w:rPr>
      </w:pPr>
    </w:p>
    <w:p w:rsidR="00240A4B" w:rsidRPr="00F21665" w:rsidRDefault="00240A4B" w:rsidP="00D64B33">
      <w:pPr>
        <w:numPr>
          <w:ilvl w:val="0"/>
          <w:numId w:val="25"/>
        </w:numPr>
        <w:tabs>
          <w:tab w:val="left" w:pos="1473"/>
        </w:tabs>
        <w:autoSpaceDE w:val="0"/>
        <w:autoSpaceDN w:val="0"/>
        <w:ind w:right="0"/>
        <w:rPr>
          <w:rtl/>
        </w:rPr>
      </w:pPr>
      <w:r w:rsidRPr="00F21665">
        <w:rPr>
          <w:u w:val="single"/>
          <w:rtl/>
        </w:rPr>
        <w:t>היתרים רישיונות ואישורים</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מצהיר ומתחייב בזאת כדלקמן:</w:t>
      </w:r>
    </w:p>
    <w:p w:rsidR="00240A4B" w:rsidRPr="00F21665" w:rsidRDefault="00240A4B" w:rsidP="00E77B91">
      <w:pPr>
        <w:numPr>
          <w:ilvl w:val="2"/>
          <w:numId w:val="25"/>
        </w:numPr>
        <w:tabs>
          <w:tab w:val="clear" w:pos="1800"/>
          <w:tab w:val="num" w:pos="2124"/>
        </w:tabs>
        <w:autoSpaceDE w:val="0"/>
        <w:autoSpaceDN w:val="0"/>
        <w:ind w:left="2124" w:right="0" w:hanging="425"/>
        <w:jc w:val="both"/>
        <w:rPr>
          <w:rtl/>
        </w:rPr>
      </w:pPr>
      <w:r w:rsidRPr="00F21665">
        <w:rPr>
          <w:rtl/>
        </w:rPr>
        <w:t>כי ה</w:t>
      </w:r>
      <w:r w:rsidR="00520083" w:rsidRPr="00F21665">
        <w:rPr>
          <w:rFonts w:hint="eastAsia"/>
          <w:rtl/>
        </w:rPr>
        <w:t>ו</w:t>
      </w:r>
      <w:r w:rsidRPr="00F21665">
        <w:rPr>
          <w:rtl/>
        </w:rPr>
        <w:t xml:space="preserve">א מחזיק במסמכים והאישורים התקפים בהתאם להוראות כל דין מאת הרשויות המוסמכות, לרבות בקשר עם החזקת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ואבטחת השוהים בו, ה</w:t>
      </w:r>
      <w:r w:rsidR="00DA219C" w:rsidRPr="00F21665">
        <w:rPr>
          <w:rtl/>
        </w:rPr>
        <w:t>ספק</w:t>
      </w:r>
      <w:r w:rsidRPr="00F21665">
        <w:rPr>
          <w:rtl/>
        </w:rPr>
        <w:t xml:space="preserve"> מתחייב להציגם למשרד בכל עת שידרוש. </w:t>
      </w:r>
    </w:p>
    <w:p w:rsidR="00240A4B" w:rsidRPr="00F21665" w:rsidRDefault="00240A4B" w:rsidP="002A41D9">
      <w:pPr>
        <w:autoSpaceDE w:val="0"/>
        <w:autoSpaceDN w:val="0"/>
        <w:ind w:left="2124"/>
        <w:jc w:val="both"/>
        <w:rPr>
          <w:rtl/>
        </w:rPr>
      </w:pPr>
    </w:p>
    <w:p w:rsidR="00240A4B" w:rsidRPr="00F21665" w:rsidRDefault="00240A4B" w:rsidP="00E77B91">
      <w:pPr>
        <w:numPr>
          <w:ilvl w:val="2"/>
          <w:numId w:val="25"/>
        </w:numPr>
        <w:tabs>
          <w:tab w:val="clear" w:pos="1800"/>
          <w:tab w:val="num" w:pos="2124"/>
        </w:tabs>
        <w:autoSpaceDE w:val="0"/>
        <w:autoSpaceDN w:val="0"/>
        <w:ind w:left="2124" w:right="0" w:hanging="425"/>
        <w:jc w:val="both"/>
      </w:pPr>
      <w:r w:rsidRPr="00F21665">
        <w:rPr>
          <w:rtl/>
        </w:rPr>
        <w:t xml:space="preserve">כי המבנה או המבנים בהם שוכן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והשימוש בהם</w:t>
      </w:r>
      <w:r w:rsidR="002A41D9" w:rsidRPr="00F21665">
        <w:rPr>
          <w:rtl/>
        </w:rPr>
        <w:t xml:space="preserve"> </w:t>
      </w:r>
      <w:r w:rsidRPr="00F21665">
        <w:rPr>
          <w:rtl/>
        </w:rPr>
        <w:t>על-ידי ה</w:t>
      </w:r>
      <w:r w:rsidR="00DA219C" w:rsidRPr="00F21665">
        <w:rPr>
          <w:rtl/>
        </w:rPr>
        <w:t>ספק</w:t>
      </w:r>
      <w:r w:rsidRPr="00F21665">
        <w:rPr>
          <w:rtl/>
        </w:rPr>
        <w:t xml:space="preserve"> הם בהתאם לחוק, כמו כן מצהיר ה</w:t>
      </w:r>
      <w:r w:rsidR="00DA219C" w:rsidRPr="00F21665">
        <w:rPr>
          <w:rtl/>
        </w:rPr>
        <w:t>ספק</w:t>
      </w:r>
      <w:r w:rsidRPr="00F21665">
        <w:rPr>
          <w:rtl/>
        </w:rPr>
        <w:t xml:space="preserve"> כי למיטב ידיעת</w:t>
      </w:r>
      <w:r w:rsidR="00520083" w:rsidRPr="00F21665">
        <w:rPr>
          <w:rFonts w:hint="eastAsia"/>
          <w:rtl/>
        </w:rPr>
        <w:t>ו</w:t>
      </w:r>
      <w:r w:rsidRPr="00F21665">
        <w:rPr>
          <w:rtl/>
        </w:rPr>
        <w:t xml:space="preserve"> לא ידוע ל</w:t>
      </w:r>
      <w:r w:rsidR="00520083" w:rsidRPr="00F21665">
        <w:rPr>
          <w:rFonts w:hint="eastAsia"/>
          <w:rtl/>
        </w:rPr>
        <w:t>ו</w:t>
      </w:r>
      <w:r w:rsidRPr="00F21665">
        <w:rPr>
          <w:rtl/>
        </w:rPr>
        <w:t xml:space="preserve"> על כל כוונה לפנות ולקבל צו האוסר עלי</w:t>
      </w:r>
      <w:r w:rsidR="00520083" w:rsidRPr="00F21665">
        <w:rPr>
          <w:rFonts w:hint="eastAsia"/>
          <w:rtl/>
        </w:rPr>
        <w:t>ו</w:t>
      </w:r>
      <w:r w:rsidRPr="00F21665">
        <w:rPr>
          <w:rtl/>
        </w:rPr>
        <w:t xml:space="preserve"> את הפעלת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במלוא השטח בו הוא מופעל בעת חתימת הסכם זה;</w:t>
      </w:r>
    </w:p>
    <w:p w:rsidR="00520083" w:rsidRPr="00F21665" w:rsidRDefault="00520083" w:rsidP="002A41D9">
      <w:pPr>
        <w:pStyle w:val="afb"/>
        <w:rPr>
          <w:rFonts w:cs="David"/>
          <w:rtl/>
        </w:rPr>
      </w:pPr>
    </w:p>
    <w:p w:rsidR="00240A4B" w:rsidRPr="00F21665" w:rsidRDefault="00240A4B" w:rsidP="00D64B33">
      <w:pPr>
        <w:numPr>
          <w:ilvl w:val="2"/>
          <w:numId w:val="25"/>
        </w:numPr>
        <w:tabs>
          <w:tab w:val="clear" w:pos="1800"/>
          <w:tab w:val="num" w:pos="2124"/>
        </w:tabs>
        <w:autoSpaceDE w:val="0"/>
        <w:autoSpaceDN w:val="0"/>
        <w:ind w:left="2124" w:right="0" w:hanging="425"/>
        <w:jc w:val="both"/>
      </w:pPr>
      <w:r w:rsidRPr="00F21665">
        <w:rPr>
          <w:rtl/>
        </w:rPr>
        <w:t>כי ה</w:t>
      </w:r>
      <w:r w:rsidR="00520083" w:rsidRPr="00F21665">
        <w:rPr>
          <w:rFonts w:hint="eastAsia"/>
          <w:rtl/>
        </w:rPr>
        <w:t>ו</w:t>
      </w:r>
      <w:r w:rsidRPr="00F21665">
        <w:rPr>
          <w:rtl/>
        </w:rPr>
        <w:t>א מחזיק באישור תקף בדבר ניהול תקין שהוצא על ידי הרשם האחראי על המרשם בו ה</w:t>
      </w:r>
      <w:r w:rsidR="00520083" w:rsidRPr="00F21665">
        <w:rPr>
          <w:rFonts w:hint="eastAsia"/>
          <w:rtl/>
        </w:rPr>
        <w:t>ו</w:t>
      </w:r>
      <w:r w:rsidRPr="00F21665">
        <w:rPr>
          <w:rtl/>
        </w:rPr>
        <w:t>א רשו</w:t>
      </w:r>
      <w:r w:rsidR="00520083" w:rsidRPr="00F21665">
        <w:rPr>
          <w:rFonts w:hint="eastAsia"/>
          <w:rtl/>
        </w:rPr>
        <w:t>ם</w:t>
      </w:r>
      <w:r w:rsidRPr="00F21665">
        <w:rPr>
          <w:rtl/>
        </w:rPr>
        <w:t xml:space="preserve"> (סעיף זה יחול רק על עמותות וחברות הרשומות גם לפי חוק הנאמנות). </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מובהר כי נכונותם של הצהרות ה</w:t>
      </w:r>
      <w:r w:rsidR="00DA219C" w:rsidRPr="00F21665">
        <w:rPr>
          <w:rtl/>
        </w:rPr>
        <w:t>ספק</w:t>
      </w:r>
      <w:r w:rsidRPr="00F21665">
        <w:rPr>
          <w:rtl/>
        </w:rPr>
        <w:t xml:space="preserve"> המפורטים בסעיף זה על כל חלקיו היא תנאי מהותי בהסכם זה. אי נכונות של הצהרות אלה או חלק</w:t>
      </w:r>
      <w:r w:rsidR="00520083" w:rsidRPr="00F21665">
        <w:rPr>
          <w:rFonts w:hint="eastAsia"/>
          <w:rtl/>
        </w:rPr>
        <w:t>ן</w:t>
      </w:r>
      <w:r w:rsidRPr="00F21665">
        <w:rPr>
          <w:rtl/>
        </w:rPr>
        <w:t>, בין בעת חתימת הסכם זה ובין בכל מועד שלאחר מכן ייחשב כהפרה יסודית של הסכם זה מצד ה</w:t>
      </w:r>
      <w:r w:rsidR="00DA219C" w:rsidRPr="00F21665">
        <w:rPr>
          <w:rtl/>
        </w:rPr>
        <w:t>ספק</w:t>
      </w:r>
      <w:r w:rsidRPr="00F21665">
        <w:rPr>
          <w:rtl/>
        </w:rPr>
        <w:t>.</w:t>
      </w:r>
    </w:p>
    <w:p w:rsidR="00240A4B" w:rsidRPr="00F21665" w:rsidRDefault="00240A4B" w:rsidP="00D956EE">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מתחייב להודיע למשרד מיד על כל שינוי שיחול בתוקף הצהרותי</w:t>
      </w:r>
      <w:r w:rsidR="00520083" w:rsidRPr="00F21665">
        <w:rPr>
          <w:rFonts w:hint="eastAsia"/>
          <w:rtl/>
        </w:rPr>
        <w:t>ו</w:t>
      </w:r>
      <w:r w:rsidRPr="00F21665">
        <w:rPr>
          <w:rtl/>
        </w:rPr>
        <w:t>, לרבות על ביטול אישור הניהול התקין</w:t>
      </w:r>
      <w:r w:rsidR="00D956EE" w:rsidRPr="00F21665">
        <w:rPr>
          <w:rtl/>
        </w:rPr>
        <w:t>,</w:t>
      </w:r>
      <w:r w:rsidRPr="00F21665">
        <w:rPr>
          <w:rtl/>
        </w:rPr>
        <w:t xml:space="preserve"> </w:t>
      </w:r>
      <w:r w:rsidR="00D956EE" w:rsidRPr="00F21665">
        <w:rPr>
          <w:rFonts w:hint="eastAsia"/>
          <w:rtl/>
        </w:rPr>
        <w:t>הצהרותיו</w:t>
      </w:r>
      <w:r w:rsidR="00D956EE" w:rsidRPr="00F21665">
        <w:rPr>
          <w:rtl/>
        </w:rPr>
        <w:t xml:space="preserve"> </w:t>
      </w:r>
      <w:r w:rsidR="00D956EE" w:rsidRPr="00F21665">
        <w:rPr>
          <w:rFonts w:hint="eastAsia"/>
          <w:rtl/>
        </w:rPr>
        <w:t>כפי</w:t>
      </w:r>
      <w:r w:rsidR="00D956EE" w:rsidRPr="00F21665">
        <w:rPr>
          <w:rtl/>
        </w:rPr>
        <w:t xml:space="preserve"> </w:t>
      </w:r>
      <w:r w:rsidR="00D956EE" w:rsidRPr="00F21665">
        <w:rPr>
          <w:rFonts w:hint="eastAsia"/>
          <w:rtl/>
        </w:rPr>
        <w:t>שניתנו</w:t>
      </w:r>
      <w:r w:rsidR="00D956EE" w:rsidRPr="00F21665">
        <w:rPr>
          <w:rtl/>
        </w:rPr>
        <w:t xml:space="preserve"> </w:t>
      </w:r>
      <w:r w:rsidR="00D956EE" w:rsidRPr="00F21665">
        <w:rPr>
          <w:rFonts w:hint="eastAsia"/>
          <w:rtl/>
        </w:rPr>
        <w:t>על</w:t>
      </w:r>
      <w:r w:rsidR="00D956EE" w:rsidRPr="00F21665">
        <w:rPr>
          <w:rtl/>
        </w:rPr>
        <w:t xml:space="preserve"> </w:t>
      </w:r>
      <w:r w:rsidR="00D956EE" w:rsidRPr="00F21665">
        <w:rPr>
          <w:rFonts w:hint="eastAsia"/>
          <w:rtl/>
        </w:rPr>
        <w:t>ידו</w:t>
      </w:r>
      <w:r w:rsidR="00D956EE" w:rsidRPr="00F21665">
        <w:rPr>
          <w:rtl/>
        </w:rPr>
        <w:t xml:space="preserve"> </w:t>
      </w:r>
      <w:r w:rsidR="00D956EE" w:rsidRPr="00F21665">
        <w:rPr>
          <w:rFonts w:hint="eastAsia"/>
          <w:rtl/>
        </w:rPr>
        <w:t>בשלב</w:t>
      </w:r>
      <w:r w:rsidR="00D956EE" w:rsidRPr="00F21665">
        <w:rPr>
          <w:rtl/>
        </w:rPr>
        <w:t xml:space="preserve"> </w:t>
      </w:r>
      <w:r w:rsidR="00D956EE" w:rsidRPr="00F21665">
        <w:rPr>
          <w:rFonts w:hint="eastAsia"/>
          <w:rtl/>
        </w:rPr>
        <w:t>המכרז</w:t>
      </w:r>
      <w:r w:rsidR="00D956EE" w:rsidRPr="00F21665">
        <w:rPr>
          <w:rtl/>
        </w:rPr>
        <w:t xml:space="preserve"> </w:t>
      </w:r>
      <w:r w:rsidRPr="00F21665">
        <w:rPr>
          <w:rtl/>
        </w:rPr>
        <w:t xml:space="preserve">וכן על כל צו שניתן </w:t>
      </w:r>
      <w:r w:rsidR="00D956EE" w:rsidRPr="00F21665">
        <w:rPr>
          <w:rtl/>
        </w:rPr>
        <w:t>כנגד</w:t>
      </w:r>
      <w:r w:rsidR="00D956EE" w:rsidRPr="00F21665">
        <w:rPr>
          <w:rFonts w:hint="eastAsia"/>
          <w:rtl/>
        </w:rPr>
        <w:t>ו</w:t>
      </w:r>
      <w:r w:rsidR="00D956EE" w:rsidRPr="00F21665">
        <w:rPr>
          <w:rtl/>
        </w:rPr>
        <w:t xml:space="preserve"> </w:t>
      </w:r>
      <w:r w:rsidRPr="00F21665">
        <w:rPr>
          <w:rtl/>
        </w:rPr>
        <w:t>והאוסר או מגביל את יכולת</w:t>
      </w:r>
      <w:r w:rsidR="00520083" w:rsidRPr="00F21665">
        <w:rPr>
          <w:rFonts w:hint="eastAsia"/>
          <w:rtl/>
        </w:rPr>
        <w:t>ו</w:t>
      </w:r>
      <w:r w:rsidRPr="00F21665">
        <w:rPr>
          <w:rtl/>
        </w:rPr>
        <w:t xml:space="preserve"> להפעיל את בהתאם להסכם זה.</w:t>
      </w:r>
    </w:p>
    <w:p w:rsidR="00240A4B" w:rsidRPr="00F21665" w:rsidRDefault="00240A4B" w:rsidP="002A41D9">
      <w:pPr>
        <w:tabs>
          <w:tab w:val="num" w:pos="792"/>
        </w:tabs>
        <w:ind w:left="1274"/>
        <w:jc w:val="both"/>
        <w:rPr>
          <w:rtl/>
        </w:rPr>
      </w:pPr>
      <w:r w:rsidRPr="00F21665">
        <w:rPr>
          <w:rtl/>
        </w:rPr>
        <w:t xml:space="preserve">מבלי לפגוע בכלליות סעיף זה, </w:t>
      </w:r>
      <w:r w:rsidR="00520083" w:rsidRPr="00F21665">
        <w:rPr>
          <w:rFonts w:hint="eastAsia"/>
          <w:rtl/>
        </w:rPr>
        <w:t>י</w:t>
      </w:r>
      <w:r w:rsidRPr="00F21665">
        <w:rPr>
          <w:rtl/>
        </w:rPr>
        <w:t>דיע ה</w:t>
      </w:r>
      <w:r w:rsidR="00DA219C" w:rsidRPr="00F21665">
        <w:rPr>
          <w:rtl/>
        </w:rPr>
        <w:t>ספק</w:t>
      </w:r>
      <w:r w:rsidRPr="00F21665">
        <w:rPr>
          <w:rtl/>
        </w:rPr>
        <w:t xml:space="preserve"> מיד על כל עיקול שיוטל על זכויותי</w:t>
      </w:r>
      <w:r w:rsidR="00520083" w:rsidRPr="00F21665">
        <w:rPr>
          <w:rFonts w:hint="eastAsia"/>
          <w:rtl/>
        </w:rPr>
        <w:t>ו</w:t>
      </w:r>
      <w:r w:rsidRPr="00F21665">
        <w:rPr>
          <w:rtl/>
        </w:rPr>
        <w:t xml:space="preserve"> במבנה או בציודו או בזכויותי</w:t>
      </w:r>
      <w:r w:rsidR="00520083" w:rsidRPr="00F21665">
        <w:rPr>
          <w:rFonts w:hint="eastAsia"/>
          <w:rtl/>
        </w:rPr>
        <w:t>ו</w:t>
      </w:r>
      <w:r w:rsidRPr="00F21665">
        <w:rPr>
          <w:rtl/>
        </w:rPr>
        <w:t xml:space="preserve"> לפי הסכם זה – או חלקם. </w:t>
      </w:r>
    </w:p>
    <w:p w:rsidR="00240A4B" w:rsidRPr="00F21665" w:rsidRDefault="00240A4B" w:rsidP="002A41D9">
      <w:pPr>
        <w:tabs>
          <w:tab w:val="left" w:pos="1473"/>
        </w:tabs>
        <w:rPr>
          <w:u w:val="single"/>
          <w:rtl/>
        </w:rPr>
      </w:pPr>
    </w:p>
    <w:p w:rsidR="00240A4B" w:rsidRPr="00F21665" w:rsidRDefault="00240A4B" w:rsidP="00D64B33">
      <w:pPr>
        <w:numPr>
          <w:ilvl w:val="0"/>
          <w:numId w:val="25"/>
        </w:numPr>
        <w:tabs>
          <w:tab w:val="left" w:pos="1473"/>
        </w:tabs>
        <w:autoSpaceDE w:val="0"/>
        <w:autoSpaceDN w:val="0"/>
        <w:ind w:right="0"/>
        <w:rPr>
          <w:u w:val="single"/>
          <w:rtl/>
        </w:rPr>
      </w:pPr>
      <w:r w:rsidRPr="00F21665">
        <w:rPr>
          <w:u w:val="single"/>
          <w:rtl/>
        </w:rPr>
        <w:t>תקופת ההסכם</w:t>
      </w:r>
    </w:p>
    <w:p w:rsidR="00240A4B" w:rsidRPr="00F21665" w:rsidRDefault="00240A4B" w:rsidP="00E77B91">
      <w:pPr>
        <w:numPr>
          <w:ilvl w:val="1"/>
          <w:numId w:val="25"/>
        </w:numPr>
        <w:tabs>
          <w:tab w:val="clear" w:pos="1152"/>
          <w:tab w:val="left" w:pos="1274"/>
        </w:tabs>
        <w:autoSpaceDE w:val="0"/>
        <w:autoSpaceDN w:val="0"/>
        <w:ind w:left="1274" w:right="0" w:hanging="284"/>
        <w:jc w:val="both"/>
        <w:rPr>
          <w:noProof/>
        </w:rPr>
      </w:pPr>
      <w:r w:rsidRPr="00F21665">
        <w:rPr>
          <w:rtl/>
        </w:rPr>
        <w:t xml:space="preserve">הסכם זה נעשה לתקופה </w:t>
      </w:r>
      <w:r w:rsidR="00143005" w:rsidRPr="00F21665">
        <w:rPr>
          <w:rFonts w:hint="eastAsia"/>
          <w:rtl/>
        </w:rPr>
        <w:t>של</w:t>
      </w:r>
      <w:r w:rsidR="00143005" w:rsidRPr="00F21665">
        <w:rPr>
          <w:rtl/>
        </w:rPr>
        <w:t xml:space="preserve"> </w:t>
      </w:r>
      <w:r w:rsidR="00E77B91">
        <w:rPr>
          <w:rFonts w:hint="cs"/>
          <w:rtl/>
        </w:rPr>
        <w:t>שלוש שנים</w:t>
      </w:r>
      <w:r w:rsidR="00F54C66" w:rsidRPr="00F21665">
        <w:rPr>
          <w:rtl/>
        </w:rPr>
        <w:t>,</w:t>
      </w:r>
      <w:r w:rsidR="00143005" w:rsidRPr="00F21665">
        <w:rPr>
          <w:rtl/>
        </w:rPr>
        <w:t xml:space="preserve"> </w:t>
      </w:r>
      <w:r w:rsidR="00F54C66" w:rsidRPr="00F21665">
        <w:rPr>
          <w:rFonts w:hint="eastAsia"/>
          <w:rtl/>
        </w:rPr>
        <w:t>החל</w:t>
      </w:r>
      <w:r w:rsidR="00F54C66" w:rsidRPr="00F21665">
        <w:rPr>
          <w:rtl/>
        </w:rPr>
        <w:t xml:space="preserve"> </w:t>
      </w:r>
      <w:r w:rsidR="00773F7A" w:rsidRPr="00F21665">
        <w:rPr>
          <w:rFonts w:hint="eastAsia"/>
          <w:rtl/>
        </w:rPr>
        <w:t>מ</w:t>
      </w:r>
      <w:r w:rsidRPr="00F21665">
        <w:rPr>
          <w:rtl/>
        </w:rPr>
        <w:t>יום ______________ ועד יום__________________</w:t>
      </w:r>
      <w:r w:rsidR="00F54C66" w:rsidRPr="00F21665">
        <w:rPr>
          <w:rtl/>
        </w:rPr>
        <w:t xml:space="preserve">, עם תחנות יציאה אחת לשנה </w:t>
      </w:r>
      <w:r w:rsidRPr="00F21665">
        <w:rPr>
          <w:b/>
          <w:bCs/>
          <w:rtl/>
        </w:rPr>
        <w:t>(להלן: "תקופת ההסכם").</w:t>
      </w:r>
      <w:r w:rsidRPr="00F21665">
        <w:rPr>
          <w:noProof/>
        </w:rPr>
        <w:tab/>
      </w:r>
      <w:r w:rsidRPr="00F21665">
        <w:rPr>
          <w:rtl/>
        </w:rPr>
        <w:t xml:space="preserve"> </w:t>
      </w:r>
    </w:p>
    <w:p w:rsidR="00240A4B" w:rsidRPr="00F21665" w:rsidRDefault="00240A4B" w:rsidP="00E77B91">
      <w:pPr>
        <w:numPr>
          <w:ilvl w:val="1"/>
          <w:numId w:val="25"/>
        </w:numPr>
        <w:tabs>
          <w:tab w:val="clear" w:pos="1152"/>
          <w:tab w:val="left" w:pos="1274"/>
        </w:tabs>
        <w:autoSpaceDE w:val="0"/>
        <w:autoSpaceDN w:val="0"/>
        <w:ind w:left="1274" w:right="0" w:hanging="284"/>
        <w:jc w:val="both"/>
        <w:rPr>
          <w:noProof/>
        </w:rPr>
      </w:pPr>
      <w:r w:rsidRPr="00F21665">
        <w:rPr>
          <w:rtl/>
        </w:rPr>
        <w:t xml:space="preserve">למשרד בלבד אופציה להארכת תקופת ההסכם </w:t>
      </w:r>
      <w:r w:rsidR="00E77B91">
        <w:rPr>
          <w:rFonts w:hint="cs"/>
          <w:rtl/>
        </w:rPr>
        <w:t>בשנתיים נוספות</w:t>
      </w:r>
      <w:r w:rsidRPr="00F21665">
        <w:rPr>
          <w:rtl/>
        </w:rPr>
        <w:t>, שנה בכל פעם,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rsidR="00AD1D00" w:rsidRPr="00F21665" w:rsidRDefault="00AD1D00" w:rsidP="00D64B33">
      <w:pPr>
        <w:numPr>
          <w:ilvl w:val="1"/>
          <w:numId w:val="25"/>
        </w:numPr>
        <w:tabs>
          <w:tab w:val="clear" w:pos="1152"/>
          <w:tab w:val="left" w:pos="1274"/>
        </w:tabs>
        <w:autoSpaceDE w:val="0"/>
        <w:autoSpaceDN w:val="0"/>
        <w:ind w:left="1274" w:right="0" w:hanging="284"/>
        <w:jc w:val="both"/>
        <w:rPr>
          <w:noProof/>
        </w:rPr>
      </w:pPr>
      <w:r w:rsidRPr="00F21665">
        <w:rPr>
          <w:rFonts w:hint="eastAsia"/>
          <w:rtl/>
        </w:rPr>
        <w:t>ששת</w:t>
      </w:r>
      <w:r w:rsidRPr="00F21665">
        <w:rPr>
          <w:rtl/>
        </w:rPr>
        <w:t xml:space="preserve"> </w:t>
      </w:r>
      <w:r w:rsidRPr="00F21665">
        <w:rPr>
          <w:rFonts w:hint="eastAsia"/>
          <w:rtl/>
        </w:rPr>
        <w:t>החודשים</w:t>
      </w:r>
      <w:r w:rsidRPr="00F21665">
        <w:rPr>
          <w:rtl/>
        </w:rPr>
        <w:t xml:space="preserve"> </w:t>
      </w:r>
      <w:r w:rsidRPr="00F21665">
        <w:rPr>
          <w:rFonts w:hint="eastAsia"/>
          <w:rtl/>
        </w:rPr>
        <w:t>הראשונים</w:t>
      </w:r>
      <w:r w:rsidRPr="00F21665">
        <w:rPr>
          <w:rtl/>
        </w:rPr>
        <w:t xml:space="preserve"> </w:t>
      </w:r>
      <w:r w:rsidRPr="00F21665">
        <w:rPr>
          <w:rFonts w:hint="eastAsia"/>
          <w:rtl/>
        </w:rPr>
        <w:t>להתקשרות</w:t>
      </w:r>
      <w:r w:rsidRPr="00F21665">
        <w:rPr>
          <w:rtl/>
        </w:rPr>
        <w:t xml:space="preserve"> </w:t>
      </w:r>
      <w:r w:rsidRPr="00F21665">
        <w:rPr>
          <w:rFonts w:hint="eastAsia"/>
          <w:rtl/>
        </w:rPr>
        <w:t>יהוו</w:t>
      </w:r>
      <w:r w:rsidRPr="00F21665">
        <w:rPr>
          <w:rtl/>
        </w:rPr>
        <w:t xml:space="preserve"> </w:t>
      </w:r>
      <w:r w:rsidRPr="00F21665">
        <w:rPr>
          <w:rFonts w:hint="eastAsia"/>
          <w:rtl/>
        </w:rPr>
        <w:t>תקופת</w:t>
      </w:r>
      <w:r w:rsidRPr="00F21665">
        <w:rPr>
          <w:rtl/>
        </w:rPr>
        <w:t xml:space="preserve"> </w:t>
      </w:r>
      <w:r w:rsidRPr="00F21665">
        <w:rPr>
          <w:rFonts w:hint="eastAsia"/>
          <w:rtl/>
        </w:rPr>
        <w:t>ניסיון</w:t>
      </w:r>
      <w:r w:rsidRPr="00F21665">
        <w:rPr>
          <w:rtl/>
        </w:rPr>
        <w:t xml:space="preserve">, </w:t>
      </w:r>
      <w:r w:rsidRPr="00F21665">
        <w:rPr>
          <w:rFonts w:hint="eastAsia"/>
          <w:rtl/>
        </w:rPr>
        <w:t>אשר</w:t>
      </w:r>
      <w:r w:rsidRPr="00F21665">
        <w:rPr>
          <w:rtl/>
        </w:rPr>
        <w:t xml:space="preserve"> </w:t>
      </w:r>
      <w:r w:rsidRPr="00F21665">
        <w:rPr>
          <w:rFonts w:hint="eastAsia"/>
          <w:rtl/>
        </w:rPr>
        <w:t>במהלכה</w:t>
      </w:r>
      <w:r w:rsidRPr="00F21665">
        <w:rPr>
          <w:rtl/>
        </w:rPr>
        <w:t xml:space="preserve"> </w:t>
      </w:r>
      <w:r w:rsidRPr="00F21665">
        <w:rPr>
          <w:rFonts w:hint="eastAsia"/>
          <w:rtl/>
        </w:rPr>
        <w:t>יהא</w:t>
      </w:r>
      <w:r w:rsidRPr="00F21665">
        <w:rPr>
          <w:rtl/>
        </w:rPr>
        <w:t xml:space="preserve"> </w:t>
      </w:r>
      <w:r w:rsidRPr="00F21665">
        <w:rPr>
          <w:rFonts w:hint="eastAsia"/>
          <w:rtl/>
        </w:rPr>
        <w:t>ה</w:t>
      </w:r>
      <w:r w:rsidR="00DA219C" w:rsidRPr="00F21665">
        <w:rPr>
          <w:rFonts w:hint="eastAsia"/>
          <w:rtl/>
        </w:rPr>
        <w:t>משרד</w:t>
      </w:r>
      <w:r w:rsidRPr="00F21665">
        <w:rPr>
          <w:rtl/>
        </w:rPr>
        <w:t xml:space="preserve"> רשאי לבטל את ההתקשרות עם הזוכה בהתראה בכתב בת 30 ימים מראש. וזאת מבלי שיאלץ לנמק את הסיבה להפסקת ההתקשרות</w:t>
      </w:r>
      <w:r w:rsidR="00520083" w:rsidRPr="00F21665">
        <w:rPr>
          <w:noProof/>
          <w:rtl/>
        </w:rPr>
        <w:t>.</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המשרד יהיה רשאי להביא הסכם זה לידי גמר כולו או כל חלק ממנו תוך תקופת ההסכם</w:t>
      </w:r>
      <w:r w:rsidRPr="00F21665">
        <w:rPr>
          <w:color w:val="FF0000"/>
          <w:rtl/>
        </w:rPr>
        <w:t xml:space="preserve"> </w:t>
      </w:r>
      <w:r w:rsidRPr="00F21665">
        <w:rPr>
          <w:rtl/>
        </w:rPr>
        <w:t xml:space="preserve">בהתראה של </w:t>
      </w:r>
      <w:r w:rsidR="00143005" w:rsidRPr="00F21665">
        <w:rPr>
          <w:rtl/>
        </w:rPr>
        <w:t xml:space="preserve">30 (שלושים) </w:t>
      </w:r>
      <w:r w:rsidRPr="00F21665">
        <w:rPr>
          <w:rtl/>
        </w:rPr>
        <w:t xml:space="preserve">ימים מראש. </w:t>
      </w:r>
    </w:p>
    <w:p w:rsidR="00240A4B" w:rsidRPr="00F21665" w:rsidRDefault="00240A4B" w:rsidP="002A41D9">
      <w:pPr>
        <w:tabs>
          <w:tab w:val="left" w:pos="1178"/>
        </w:tabs>
        <w:ind w:left="1274"/>
        <w:jc w:val="both"/>
        <w:rPr>
          <w:rtl/>
        </w:rPr>
      </w:pPr>
      <w:r w:rsidRPr="00F21665">
        <w:rPr>
          <w:rtl/>
        </w:rPr>
        <w:t>במקרה של הפרה חמורה של ההסכם מצד</w:t>
      </w:r>
      <w:r w:rsidR="002A41D9" w:rsidRPr="00F21665">
        <w:rPr>
          <w:rtl/>
        </w:rPr>
        <w:t xml:space="preserve"> </w:t>
      </w:r>
      <w:r w:rsidRPr="00F21665">
        <w:rPr>
          <w:rtl/>
        </w:rPr>
        <w:t>ה</w:t>
      </w:r>
      <w:r w:rsidR="00DA219C" w:rsidRPr="00F21665">
        <w:rPr>
          <w:rtl/>
        </w:rPr>
        <w:t>ספק</w:t>
      </w:r>
      <w:r w:rsidRPr="00F21665">
        <w:rPr>
          <w:rtl/>
        </w:rPr>
        <w:t>, או במקרה של ביצוע פשע על יד</w:t>
      </w:r>
      <w:r w:rsidR="00520083" w:rsidRPr="00F21665">
        <w:rPr>
          <w:rFonts w:hint="eastAsia"/>
          <w:rtl/>
        </w:rPr>
        <w:t>ו</w:t>
      </w:r>
      <w:r w:rsidRPr="00F21665">
        <w:rPr>
          <w:rtl/>
        </w:rPr>
        <w:t xml:space="preserve"> או על ידי אחד ממנהלי</w:t>
      </w:r>
      <w:r w:rsidR="00520083" w:rsidRPr="00F21665">
        <w:rPr>
          <w:rFonts w:hint="eastAsia"/>
          <w:rtl/>
        </w:rPr>
        <w:t>ו</w:t>
      </w:r>
      <w:r w:rsidRPr="00F21665">
        <w:rPr>
          <w:rtl/>
        </w:rPr>
        <w:t xml:space="preserve"> או נושאי המשרה שב</w:t>
      </w:r>
      <w:r w:rsidR="00520083" w:rsidRPr="00F21665">
        <w:rPr>
          <w:rFonts w:hint="eastAsia"/>
          <w:rtl/>
        </w:rPr>
        <w:t>ו</w:t>
      </w:r>
      <w:r w:rsidRPr="00F21665">
        <w:rPr>
          <w:rtl/>
        </w:rPr>
        <w:t xml:space="preserve"> – יהיה המשרד, באישור המנהל הכללי, רשאי לבטל הסכם זה ללא התראה מוקדמת.</w:t>
      </w:r>
    </w:p>
    <w:p w:rsidR="00240A4B" w:rsidRPr="00F21665" w:rsidRDefault="00520083" w:rsidP="002A41D9">
      <w:pPr>
        <w:tabs>
          <w:tab w:val="left" w:pos="1178"/>
        </w:tabs>
        <w:ind w:left="1274"/>
        <w:jc w:val="both"/>
        <w:rPr>
          <w:rtl/>
        </w:rPr>
      </w:pPr>
      <w:r w:rsidRPr="00F21665">
        <w:rPr>
          <w:rFonts w:hint="eastAsia"/>
          <w:rtl/>
        </w:rPr>
        <w:t>ב</w:t>
      </w:r>
      <w:r w:rsidR="00240A4B" w:rsidRPr="00F21665">
        <w:rPr>
          <w:rtl/>
        </w:rPr>
        <w:t>כל מקרה של ביטול ההסכם על ידי המשרד, לא תהיה על המשרד חובה לפצות את ה</w:t>
      </w:r>
      <w:r w:rsidR="00DA219C" w:rsidRPr="00F21665">
        <w:rPr>
          <w:rtl/>
        </w:rPr>
        <w:t>ספק</w:t>
      </w:r>
      <w:r w:rsidR="00240A4B" w:rsidRPr="00F21665">
        <w:rPr>
          <w:rtl/>
        </w:rPr>
        <w:t xml:space="preserve"> או לשלם לו תשלום מכל סוג ומין, למעט התמורה הקבועה בהסכם זה עבור התקופה שעד לביטול ההסכם. </w:t>
      </w:r>
    </w:p>
    <w:p w:rsidR="00240A4B" w:rsidRPr="00F21665" w:rsidRDefault="00240A4B" w:rsidP="00D64B33">
      <w:pPr>
        <w:numPr>
          <w:ilvl w:val="1"/>
          <w:numId w:val="25"/>
        </w:numPr>
        <w:tabs>
          <w:tab w:val="clear" w:pos="1152"/>
          <w:tab w:val="left" w:pos="1274"/>
        </w:tabs>
        <w:autoSpaceDE w:val="0"/>
        <w:autoSpaceDN w:val="0"/>
        <w:ind w:left="1274" w:right="0" w:hanging="284"/>
        <w:jc w:val="both"/>
        <w:rPr>
          <w:u w:val="single"/>
          <w:rtl/>
        </w:rPr>
      </w:pPr>
      <w:r w:rsidRPr="00F21665">
        <w:rPr>
          <w:rtl/>
        </w:rPr>
        <w:t>מובהר כי ה</w:t>
      </w:r>
      <w:r w:rsidR="00DA219C" w:rsidRPr="00F21665">
        <w:rPr>
          <w:rtl/>
        </w:rPr>
        <w:t>ספק</w:t>
      </w:r>
      <w:r w:rsidRPr="00F21665">
        <w:rPr>
          <w:rtl/>
        </w:rPr>
        <w:t xml:space="preserve"> אינ</w:t>
      </w:r>
      <w:r w:rsidR="00520083" w:rsidRPr="00F21665">
        <w:rPr>
          <w:rFonts w:hint="eastAsia"/>
          <w:rtl/>
        </w:rPr>
        <w:t>ו</w:t>
      </w:r>
      <w:r w:rsidRPr="00F21665">
        <w:rPr>
          <w:rtl/>
        </w:rPr>
        <w:t xml:space="preserve"> זכאי להארכת ההסכם מעבר לקבוע בו אלא בהסכמת המשרד, והמשרד יהיה רשאי לפעול בעניין זה – כבכל עניין אחר – בהתאם לשיקול דעתו הבלעדי.</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בכל מקרה של הפסקת ההסכם מכל סיבה שהיא, ה</w:t>
      </w:r>
      <w:r w:rsidR="00DA219C" w:rsidRPr="00F21665">
        <w:rPr>
          <w:rtl/>
        </w:rPr>
        <w:t>ספק</w:t>
      </w:r>
      <w:r w:rsidRPr="00F21665">
        <w:rPr>
          <w:rtl/>
        </w:rPr>
        <w:t xml:space="preserve"> מחויב להעביר למשרד את כל החומר שברשות</w:t>
      </w:r>
      <w:r w:rsidR="00520083" w:rsidRPr="00F21665">
        <w:rPr>
          <w:rFonts w:hint="eastAsia"/>
          <w:rtl/>
        </w:rPr>
        <w:t>ו</w:t>
      </w:r>
      <w:r w:rsidRPr="00F21665">
        <w:rPr>
          <w:rtl/>
        </w:rPr>
        <w:t xml:space="preserve"> והשייך למשרד או</w:t>
      </w:r>
      <w:r w:rsidR="00520083" w:rsidRPr="00F21665">
        <w:rPr>
          <w:rtl/>
        </w:rPr>
        <w:t xml:space="preserve"> את כל העבודה שעש</w:t>
      </w:r>
      <w:r w:rsidRPr="00F21665">
        <w:rPr>
          <w:rtl/>
        </w:rPr>
        <w:t>ה עבור המשרד עד להפסקת ההסכם, ללא דיחוי וללא שום פגיעה. מובהר כי ה</w:t>
      </w:r>
      <w:r w:rsidR="00DA219C" w:rsidRPr="00F21665">
        <w:rPr>
          <w:rtl/>
        </w:rPr>
        <w:t>ספק</w:t>
      </w:r>
      <w:r w:rsidRPr="00F21665">
        <w:rPr>
          <w:rtl/>
        </w:rPr>
        <w:t xml:space="preserve"> אינ</w:t>
      </w:r>
      <w:r w:rsidR="00520083" w:rsidRPr="00F21665">
        <w:rPr>
          <w:rFonts w:hint="eastAsia"/>
          <w:rtl/>
        </w:rPr>
        <w:t>ו</w:t>
      </w:r>
      <w:r w:rsidRPr="00F21665">
        <w:rPr>
          <w:rtl/>
        </w:rPr>
        <w:t xml:space="preserve"> רשאי לעכב אצל</w:t>
      </w:r>
      <w:r w:rsidR="00520083" w:rsidRPr="00F21665">
        <w:rPr>
          <w:rFonts w:hint="eastAsia"/>
          <w:rtl/>
        </w:rPr>
        <w:t>ו</w:t>
      </w:r>
      <w:r w:rsidRPr="00F21665">
        <w:rPr>
          <w:rtl/>
        </w:rPr>
        <w:t xml:space="preserve"> חומר כלשהו מכל סיבה שהיא, לרבות לא בשל תשלום המגיע ל</w:t>
      </w:r>
      <w:r w:rsidR="00520083" w:rsidRPr="00F21665">
        <w:rPr>
          <w:rFonts w:hint="eastAsia"/>
          <w:rtl/>
        </w:rPr>
        <w:t>ו</w:t>
      </w:r>
      <w:r w:rsidRPr="00F21665">
        <w:rPr>
          <w:rtl/>
        </w:rPr>
        <w:t>.</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למען הסר ספק מובהר כי ההוראות בדבר שמירת סודיות וזכויות יוצרים יחולו גם לאחר הפסקת הסכם זה.</w:t>
      </w:r>
    </w:p>
    <w:p w:rsidR="00240A4B" w:rsidRPr="00F21665" w:rsidRDefault="00240A4B" w:rsidP="002A41D9">
      <w:pPr>
        <w:tabs>
          <w:tab w:val="left" w:pos="1473"/>
        </w:tabs>
        <w:jc w:val="both"/>
        <w:rPr>
          <w:u w:val="single"/>
          <w:rtl/>
        </w:rPr>
      </w:pPr>
    </w:p>
    <w:p w:rsidR="00B65D67" w:rsidRPr="00F21665" w:rsidRDefault="00B65D67" w:rsidP="00E77B91">
      <w:pPr>
        <w:numPr>
          <w:ilvl w:val="0"/>
          <w:numId w:val="25"/>
        </w:numPr>
        <w:tabs>
          <w:tab w:val="left" w:pos="1473"/>
        </w:tabs>
        <w:autoSpaceDE w:val="0"/>
        <w:autoSpaceDN w:val="0"/>
        <w:ind w:right="0"/>
        <w:jc w:val="both"/>
        <w:rPr>
          <w:sz w:val="28"/>
          <w:szCs w:val="28"/>
          <w:u w:val="single"/>
          <w:rtl/>
        </w:rPr>
      </w:pPr>
      <w:bookmarkStart w:id="421" w:name="_Ref382377407"/>
      <w:r w:rsidRPr="00F21665">
        <w:rPr>
          <w:u w:val="single"/>
          <w:rtl/>
        </w:rPr>
        <w:t>ייעוד</w:t>
      </w:r>
      <w:r w:rsidRPr="00F21665">
        <w:rPr>
          <w:rFonts w:hint="eastAsia"/>
          <w:u w:val="single"/>
          <w:rtl/>
        </w:rPr>
        <w:t>ו</w:t>
      </w:r>
      <w:r w:rsidRPr="00F21665">
        <w:rPr>
          <w:u w:val="single"/>
          <w:rtl/>
        </w:rPr>
        <w:t xml:space="preserve"> של </w:t>
      </w:r>
      <w:r w:rsidRPr="00E77B91">
        <w:rPr>
          <w:rFonts w:hint="eastAsia"/>
          <w:u w:val="single"/>
          <w:rtl/>
        </w:rPr>
        <w:t>ה</w:t>
      </w:r>
      <w:r w:rsidR="00E77B91" w:rsidRPr="00E77B91">
        <w:rPr>
          <w:u w:val="single"/>
          <w:rtl/>
        </w:rPr>
        <w:fldChar w:fldCharType="begin" w:fldLock="1"/>
      </w:r>
      <w:r w:rsidR="00E77B91" w:rsidRPr="00E77B91">
        <w:rPr>
          <w:u w:val="single"/>
          <w:rtl/>
        </w:rPr>
        <w:instrText xml:space="preserve"> </w:instrText>
      </w:r>
      <w:r w:rsidR="00E77B91" w:rsidRPr="00E77B91">
        <w:rPr>
          <w:u w:val="single"/>
        </w:rPr>
        <w:instrText>REF</w:instrText>
      </w:r>
      <w:r w:rsidR="00E77B91" w:rsidRPr="00E77B91">
        <w:rPr>
          <w:u w:val="single"/>
          <w:rtl/>
        </w:rPr>
        <w:instrText xml:space="preserve"> הסכם_כינוי_מסגרת \</w:instrText>
      </w:r>
      <w:r w:rsidR="00E77B91" w:rsidRPr="00E77B91">
        <w:rPr>
          <w:u w:val="single"/>
        </w:rPr>
        <w:instrText>h</w:instrText>
      </w:r>
      <w:r w:rsidR="00E77B91" w:rsidRPr="00E77B91">
        <w:rPr>
          <w:u w:val="single"/>
          <w:rtl/>
        </w:rPr>
        <w:instrText xml:space="preserve">  \* </w:instrText>
      </w:r>
      <w:r w:rsidR="00E77B91" w:rsidRPr="00E77B91">
        <w:rPr>
          <w:u w:val="single"/>
        </w:rPr>
        <w:instrText>MERGEFORMAT</w:instrText>
      </w:r>
      <w:r w:rsidR="00E77B91" w:rsidRPr="00E77B91">
        <w:rPr>
          <w:u w:val="single"/>
          <w:rtl/>
        </w:rPr>
        <w:instrText xml:space="preserve"> </w:instrText>
      </w:r>
      <w:r w:rsidR="00E77B91" w:rsidRPr="00E77B91">
        <w:rPr>
          <w:u w:val="single"/>
          <w:rtl/>
        </w:rPr>
      </w:r>
      <w:r w:rsidR="00E77B91" w:rsidRPr="00E77B91">
        <w:rPr>
          <w:u w:val="single"/>
          <w:rtl/>
        </w:rPr>
        <w:fldChar w:fldCharType="separate"/>
      </w:r>
      <w:r w:rsidR="00701A1C" w:rsidRPr="00701A1C">
        <w:rPr>
          <w:rFonts w:hint="cs"/>
          <w:u w:val="single"/>
          <w:rtl/>
        </w:rPr>
        <w:t>מרכז</w:t>
      </w:r>
      <w:r w:rsidR="00E77B91" w:rsidRPr="00E77B91">
        <w:rPr>
          <w:u w:val="single"/>
          <w:rtl/>
        </w:rPr>
        <w:fldChar w:fldCharType="end"/>
      </w:r>
      <w:bookmarkEnd w:id="421"/>
    </w:p>
    <w:p w:rsidR="00B65D67" w:rsidRDefault="00B65D67" w:rsidP="002A41D9">
      <w:pPr>
        <w:tabs>
          <w:tab w:val="left" w:pos="1473"/>
        </w:tabs>
        <w:autoSpaceDE w:val="0"/>
        <w:autoSpaceDN w:val="0"/>
        <w:ind w:left="720"/>
        <w:jc w:val="both"/>
        <w:rPr>
          <w:u w:val="single"/>
          <w:rtl/>
        </w:rPr>
      </w:pPr>
      <w:r w:rsidRPr="00F21665">
        <w:rPr>
          <w:rtl/>
        </w:rPr>
        <w:t>המסגרות מיועדות לטיפול בילדים ובמשפחותיהם ובכלל זה למתן השי</w:t>
      </w:r>
      <w:smartTag w:uri="urn:schemas-microsoft-com:office:smarttags" w:element="PersonName">
        <w:r w:rsidRPr="00F21665">
          <w:rPr>
            <w:rtl/>
          </w:rPr>
          <w:t>רותי</w:t>
        </w:r>
      </w:smartTag>
      <w:r w:rsidRPr="00F21665">
        <w:rPr>
          <w:rtl/>
        </w:rPr>
        <w:t xml:space="preserve">ם המפורטים </w:t>
      </w:r>
      <w:r w:rsidRPr="00F21665">
        <w:rPr>
          <w:rFonts w:hint="eastAsia"/>
          <w:rtl/>
        </w:rPr>
        <w:t>ב</w:t>
      </w:r>
      <w:r w:rsidR="001163A1" w:rsidRPr="00F21665">
        <w:rPr>
          <w:rFonts w:hint="eastAsia"/>
          <w:rtl/>
        </w:rPr>
        <w:t>מכרז</w:t>
      </w:r>
      <w:r w:rsidRPr="00F21665">
        <w:rPr>
          <w:rtl/>
        </w:rPr>
        <w:t xml:space="preserve"> זה באמצעות, בין השאר, כוח האדם </w:t>
      </w:r>
      <w:r w:rsidRPr="00F21665">
        <w:rPr>
          <w:rFonts w:hint="eastAsia"/>
          <w:rtl/>
        </w:rPr>
        <w:t>וה</w:t>
      </w:r>
      <w:r w:rsidRPr="00F21665">
        <w:rPr>
          <w:rtl/>
        </w:rPr>
        <w:t>מבנה, שהוצע</w:t>
      </w:r>
      <w:r w:rsidRPr="00F21665">
        <w:rPr>
          <w:rFonts w:hint="eastAsia"/>
          <w:rtl/>
        </w:rPr>
        <w:t>ו</w:t>
      </w:r>
      <w:r w:rsidRPr="00F21665">
        <w:rPr>
          <w:rtl/>
        </w:rPr>
        <w:t xml:space="preserve"> על-ידי ה</w:t>
      </w:r>
      <w:r w:rsidR="00DA219C" w:rsidRPr="00F21665">
        <w:rPr>
          <w:rtl/>
        </w:rPr>
        <w:t>ספק</w:t>
      </w:r>
      <w:r w:rsidRPr="00F21665">
        <w:rPr>
          <w:rtl/>
        </w:rPr>
        <w:t xml:space="preserve"> בהצעה והעומד בדרישות המפורטות </w:t>
      </w:r>
      <w:r w:rsidRPr="00F21665">
        <w:rPr>
          <w:rFonts w:hint="eastAsia"/>
          <w:rtl/>
        </w:rPr>
        <w:t>ב</w:t>
      </w:r>
      <w:r w:rsidR="001163A1" w:rsidRPr="00F21665">
        <w:rPr>
          <w:rFonts w:hint="eastAsia"/>
          <w:rtl/>
        </w:rPr>
        <w:t>מכרז</w:t>
      </w:r>
      <w:r w:rsidRPr="00F21665">
        <w:rPr>
          <w:rtl/>
        </w:rPr>
        <w:t xml:space="preserve"> זה. </w:t>
      </w:r>
    </w:p>
    <w:p w:rsidR="007A0178" w:rsidRDefault="007A0178" w:rsidP="002A41D9">
      <w:pPr>
        <w:tabs>
          <w:tab w:val="left" w:pos="1473"/>
        </w:tabs>
        <w:autoSpaceDE w:val="0"/>
        <w:autoSpaceDN w:val="0"/>
        <w:ind w:left="720"/>
        <w:jc w:val="both"/>
        <w:rPr>
          <w:u w:val="single"/>
          <w:rtl/>
        </w:rPr>
      </w:pPr>
    </w:p>
    <w:p w:rsidR="007A0178" w:rsidRPr="00F21665" w:rsidRDefault="007A0178" w:rsidP="002A41D9">
      <w:pPr>
        <w:tabs>
          <w:tab w:val="left" w:pos="1473"/>
        </w:tabs>
        <w:autoSpaceDE w:val="0"/>
        <w:autoSpaceDN w:val="0"/>
        <w:ind w:left="720"/>
        <w:jc w:val="both"/>
        <w:rPr>
          <w:u w:val="single"/>
          <w:rtl/>
        </w:rPr>
      </w:pPr>
    </w:p>
    <w:p w:rsidR="00B65D67" w:rsidRPr="00F21665" w:rsidRDefault="00B65D67" w:rsidP="002A41D9">
      <w:pPr>
        <w:tabs>
          <w:tab w:val="left" w:pos="1473"/>
        </w:tabs>
        <w:autoSpaceDE w:val="0"/>
        <w:autoSpaceDN w:val="0"/>
        <w:ind w:left="360"/>
        <w:jc w:val="both"/>
        <w:rPr>
          <w:b/>
          <w:bCs/>
          <w:u w:val="single"/>
        </w:rPr>
      </w:pPr>
    </w:p>
    <w:p w:rsidR="00240A4B" w:rsidRPr="00F21665" w:rsidRDefault="00240A4B" w:rsidP="00D64B33">
      <w:pPr>
        <w:numPr>
          <w:ilvl w:val="0"/>
          <w:numId w:val="25"/>
        </w:numPr>
        <w:tabs>
          <w:tab w:val="left" w:pos="1473"/>
        </w:tabs>
        <w:autoSpaceDE w:val="0"/>
        <w:autoSpaceDN w:val="0"/>
        <w:ind w:right="0"/>
        <w:jc w:val="both"/>
        <w:rPr>
          <w:u w:val="single"/>
          <w:rtl/>
        </w:rPr>
      </w:pPr>
      <w:r w:rsidRPr="00F21665">
        <w:rPr>
          <w:u w:val="single"/>
          <w:rtl/>
        </w:rPr>
        <w:t>מכסת החניכים</w:t>
      </w:r>
    </w:p>
    <w:p w:rsidR="00E953CB" w:rsidRPr="00F21665" w:rsidRDefault="00E953CB" w:rsidP="00E953CB">
      <w:pPr>
        <w:pStyle w:val="HNormal"/>
        <w:numPr>
          <w:ilvl w:val="2"/>
          <w:numId w:val="25"/>
        </w:numPr>
        <w:spacing w:after="0" w:line="360" w:lineRule="auto"/>
        <w:rPr>
          <w:rFonts w:cs="David"/>
        </w:rPr>
      </w:pPr>
      <w:r w:rsidRPr="00F21665">
        <w:rPr>
          <w:rFonts w:cs="David" w:hint="eastAsia"/>
          <w:sz w:val="24"/>
          <w:rtl/>
        </w:rPr>
        <w:t>מספר</w:t>
      </w:r>
      <w:r w:rsidRPr="00F21665">
        <w:rPr>
          <w:rFonts w:cs="David"/>
          <w:sz w:val="24"/>
          <w:rtl/>
        </w:rPr>
        <w:t xml:space="preserve"> ההקצאות של המשרד למרכז החירום במחוז הצפון באיזור </w:t>
      </w:r>
      <w:r w:rsidRPr="00F21665">
        <w:rPr>
          <w:rFonts w:cs="David" w:hint="eastAsia"/>
          <w:sz w:val="24"/>
          <w:rtl/>
        </w:rPr>
        <w:t>הקריות</w:t>
      </w:r>
      <w:r w:rsidRPr="00F21665">
        <w:rPr>
          <w:rFonts w:cs="David"/>
          <w:sz w:val="24"/>
          <w:rtl/>
        </w:rPr>
        <w:t xml:space="preserve"> מפורט להלן:</w:t>
      </w:r>
    </w:p>
    <w:p w:rsidR="00E953CB" w:rsidRPr="00F21665" w:rsidRDefault="00E953CB" w:rsidP="00E953CB">
      <w:pPr>
        <w:pStyle w:val="HNormal"/>
        <w:spacing w:after="0" w:line="360" w:lineRule="auto"/>
        <w:ind w:left="1156" w:right="-142"/>
        <w:rPr>
          <w:rFonts w:cs="David"/>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2549"/>
      </w:tblGrid>
      <w:tr w:rsidR="00E953CB" w:rsidRPr="00F21665" w:rsidTr="00744107">
        <w:trPr>
          <w:tblHeader/>
          <w:jc w:val="center"/>
        </w:trPr>
        <w:tc>
          <w:tcPr>
            <w:tcW w:w="2412" w:type="dxa"/>
            <w:vAlign w:val="center"/>
          </w:tcPr>
          <w:p w:rsidR="00E953CB" w:rsidRPr="00F21665" w:rsidRDefault="00E953CB" w:rsidP="00744107">
            <w:pPr>
              <w:pStyle w:val="HNormal"/>
              <w:spacing w:after="0" w:line="360" w:lineRule="auto"/>
              <w:ind w:right="-142"/>
              <w:jc w:val="center"/>
              <w:rPr>
                <w:rFonts w:cs="David"/>
                <w:b/>
                <w:bCs/>
                <w:rtl/>
              </w:rPr>
            </w:pPr>
            <w:r w:rsidRPr="00F21665">
              <w:rPr>
                <w:rFonts w:cs="David" w:hint="eastAsia"/>
                <w:b/>
                <w:bCs/>
                <w:rtl/>
              </w:rPr>
              <w:t>יחידה</w:t>
            </w:r>
            <w:r w:rsidRPr="00F21665">
              <w:rPr>
                <w:rFonts w:cs="David"/>
                <w:b/>
                <w:bCs/>
                <w:rtl/>
              </w:rPr>
              <w:t xml:space="preserve"> </w:t>
            </w:r>
            <w:r w:rsidRPr="00F21665">
              <w:rPr>
                <w:rFonts w:cs="David" w:hint="eastAsia"/>
                <w:b/>
                <w:bCs/>
                <w:rtl/>
              </w:rPr>
              <w:t>פנימייתית</w:t>
            </w:r>
            <w:r w:rsidRPr="00F21665">
              <w:rPr>
                <w:rFonts w:cs="David"/>
                <w:b/>
                <w:bCs/>
                <w:rtl/>
              </w:rPr>
              <w:t xml:space="preserve"> (אינטרנית) (*)</w:t>
            </w:r>
          </w:p>
        </w:tc>
        <w:tc>
          <w:tcPr>
            <w:tcW w:w="2549" w:type="dxa"/>
            <w:vAlign w:val="center"/>
          </w:tcPr>
          <w:p w:rsidR="00E953CB" w:rsidRPr="00F21665" w:rsidRDefault="00E953CB" w:rsidP="00744107">
            <w:pPr>
              <w:pStyle w:val="HNormal"/>
              <w:spacing w:after="0" w:line="360" w:lineRule="auto"/>
              <w:ind w:right="-142"/>
              <w:jc w:val="center"/>
              <w:rPr>
                <w:rFonts w:cs="David"/>
                <w:b/>
                <w:bCs/>
                <w:rtl/>
              </w:rPr>
            </w:pPr>
            <w:r w:rsidRPr="00F21665">
              <w:rPr>
                <w:rFonts w:cs="David"/>
                <w:b/>
                <w:bCs/>
                <w:rtl/>
              </w:rPr>
              <w:t>היחידה הטיפולית-יעוצית (אקסטרנית)</w:t>
            </w:r>
          </w:p>
        </w:tc>
      </w:tr>
      <w:tr w:rsidR="00E953CB" w:rsidRPr="00F21665" w:rsidTr="00744107">
        <w:trPr>
          <w:jc w:val="center"/>
        </w:trPr>
        <w:tc>
          <w:tcPr>
            <w:tcW w:w="2412" w:type="dxa"/>
          </w:tcPr>
          <w:p w:rsidR="00E953CB" w:rsidRPr="00F21665" w:rsidRDefault="00E953CB" w:rsidP="00744107">
            <w:pPr>
              <w:pStyle w:val="HNormal"/>
              <w:spacing w:after="0" w:line="360" w:lineRule="auto"/>
              <w:ind w:right="-142"/>
              <w:rPr>
                <w:rFonts w:cs="David"/>
                <w:rtl/>
              </w:rPr>
            </w:pPr>
            <w:r w:rsidRPr="00F21665">
              <w:rPr>
                <w:rFonts w:cs="David" w:hint="eastAsia"/>
                <w:rtl/>
              </w:rPr>
              <w:t>עד</w:t>
            </w:r>
            <w:r w:rsidRPr="00F21665">
              <w:rPr>
                <w:rFonts w:cs="David"/>
                <w:rtl/>
              </w:rPr>
              <w:t xml:space="preserve"> 16 </w:t>
            </w:r>
            <w:r w:rsidRPr="00F21665">
              <w:rPr>
                <w:rFonts w:cs="David" w:hint="eastAsia"/>
                <w:rtl/>
              </w:rPr>
              <w:t>ילדים</w:t>
            </w:r>
            <w:r w:rsidRPr="00F21665">
              <w:rPr>
                <w:rFonts w:cs="David"/>
                <w:rtl/>
              </w:rPr>
              <w:t xml:space="preserve"> </w:t>
            </w:r>
            <w:r w:rsidRPr="00F21665">
              <w:rPr>
                <w:rFonts w:cs="David" w:hint="eastAsia"/>
                <w:rtl/>
              </w:rPr>
              <w:t>בו</w:t>
            </w:r>
            <w:r w:rsidRPr="00F21665">
              <w:rPr>
                <w:rFonts w:cs="David"/>
                <w:rtl/>
              </w:rPr>
              <w:t xml:space="preserve"> </w:t>
            </w:r>
            <w:r w:rsidRPr="00F21665">
              <w:rPr>
                <w:rFonts w:cs="David" w:hint="eastAsia"/>
                <w:rtl/>
              </w:rPr>
              <w:t>זמנית</w:t>
            </w:r>
          </w:p>
        </w:tc>
        <w:tc>
          <w:tcPr>
            <w:tcW w:w="2549" w:type="dxa"/>
          </w:tcPr>
          <w:p w:rsidR="00E953CB" w:rsidRPr="00F21665" w:rsidRDefault="00E953CB" w:rsidP="00744107">
            <w:pPr>
              <w:pStyle w:val="HNormal"/>
              <w:spacing w:after="0" w:line="360" w:lineRule="auto"/>
              <w:ind w:right="-142"/>
              <w:rPr>
                <w:rFonts w:cs="David"/>
                <w:rtl/>
              </w:rPr>
            </w:pPr>
            <w:r w:rsidRPr="00F21665">
              <w:rPr>
                <w:rFonts w:cs="David" w:hint="eastAsia"/>
                <w:rtl/>
              </w:rPr>
              <w:t>עד</w:t>
            </w:r>
            <w:r w:rsidRPr="00F21665">
              <w:rPr>
                <w:rFonts w:cs="David"/>
                <w:rtl/>
              </w:rPr>
              <w:t xml:space="preserve"> 40 </w:t>
            </w:r>
            <w:r w:rsidRPr="00F21665">
              <w:rPr>
                <w:rFonts w:cs="David" w:hint="eastAsia"/>
                <w:rtl/>
              </w:rPr>
              <w:t>משפחות</w:t>
            </w:r>
            <w:r w:rsidRPr="00F21665">
              <w:rPr>
                <w:rFonts w:cs="David"/>
                <w:rtl/>
              </w:rPr>
              <w:t xml:space="preserve"> </w:t>
            </w:r>
            <w:r w:rsidRPr="00F21665">
              <w:rPr>
                <w:rFonts w:cs="David" w:hint="eastAsia"/>
                <w:rtl/>
              </w:rPr>
              <w:t>בו</w:t>
            </w:r>
            <w:r w:rsidRPr="00F21665">
              <w:rPr>
                <w:rFonts w:cs="David"/>
                <w:rtl/>
              </w:rPr>
              <w:t xml:space="preserve"> </w:t>
            </w:r>
            <w:r w:rsidRPr="00F21665">
              <w:rPr>
                <w:rFonts w:cs="David" w:hint="eastAsia"/>
                <w:rtl/>
              </w:rPr>
              <w:t>זמנית</w:t>
            </w:r>
          </w:p>
        </w:tc>
      </w:tr>
    </w:tbl>
    <w:p w:rsidR="00E953CB" w:rsidRPr="00F21665" w:rsidRDefault="00E953CB" w:rsidP="00E953CB">
      <w:pPr>
        <w:pStyle w:val="HNormal"/>
        <w:spacing w:after="0" w:line="360" w:lineRule="auto"/>
        <w:ind w:left="1156" w:right="-142"/>
        <w:rPr>
          <w:rFonts w:cs="David"/>
          <w:rtl/>
        </w:rPr>
      </w:pPr>
    </w:p>
    <w:p w:rsidR="00AD1D00" w:rsidRPr="00F21665" w:rsidRDefault="00E953CB" w:rsidP="00E953CB">
      <w:pPr>
        <w:tabs>
          <w:tab w:val="left" w:pos="1274"/>
        </w:tabs>
        <w:autoSpaceDE w:val="0"/>
        <w:autoSpaceDN w:val="0"/>
        <w:ind w:left="1557" w:right="360"/>
        <w:jc w:val="both"/>
        <w:rPr>
          <w:noProof/>
          <w:u w:val="single"/>
        </w:rPr>
      </w:pPr>
      <w:r w:rsidRPr="00F21665">
        <w:rPr>
          <w:b/>
          <w:bCs/>
          <w:rtl/>
        </w:rPr>
        <w:t xml:space="preserve">* לעניין השלמת מקום, יובהר כי ביחידות האינטרניות המכסה היא עד 15 ילדים בו זמנית (100%) כאשר, על כל ילד נוסף שיאושר על ידי הפיקוח, המשרד ישלם עבור הועדה נוספת (מעבר ל- 100%) ועד למספר המכסות המירבי המפורט בטבלה לעיל( 16 מכסות). </w:t>
      </w:r>
    </w:p>
    <w:p w:rsidR="00AD1D00" w:rsidRPr="00F21665" w:rsidRDefault="00F54C66" w:rsidP="00F54C66">
      <w:pPr>
        <w:numPr>
          <w:ilvl w:val="1"/>
          <w:numId w:val="25"/>
        </w:numPr>
        <w:tabs>
          <w:tab w:val="clear" w:pos="1152"/>
          <w:tab w:val="left" w:pos="1274"/>
        </w:tabs>
        <w:autoSpaceDE w:val="0"/>
        <w:autoSpaceDN w:val="0"/>
        <w:ind w:left="1274" w:right="0" w:hanging="284"/>
        <w:jc w:val="both"/>
        <w:rPr>
          <w:rtl/>
        </w:rPr>
      </w:pPr>
      <w:r w:rsidRPr="00F21665">
        <w:rPr>
          <w:rtl/>
        </w:rPr>
        <w:t xml:space="preserve">על אף האמור לעיל, המשרד יהא רשאי, תוך תקופת ההסכם, בהודעה מוקדמת של </w:t>
      </w:r>
      <w:r w:rsidRPr="00F21665">
        <w:rPr>
          <w:rFonts w:hint="eastAsia"/>
          <w:rtl/>
        </w:rPr>
        <w:t>ארבעה</w:t>
      </w:r>
      <w:r w:rsidRPr="00F21665">
        <w:rPr>
          <w:rtl/>
        </w:rPr>
        <w:t xml:space="preserve"> שבועות, </w:t>
      </w:r>
      <w:r w:rsidRPr="00F21665">
        <w:rPr>
          <w:rFonts w:hint="eastAsia"/>
          <w:rtl/>
        </w:rPr>
        <w:t>ל</w:t>
      </w:r>
      <w:r w:rsidRPr="00F21665">
        <w:rPr>
          <w:rtl/>
        </w:rPr>
        <w:t xml:space="preserve">הגדיל את </w:t>
      </w:r>
      <w:r w:rsidRPr="00F21665">
        <w:rPr>
          <w:rFonts w:hint="eastAsia"/>
          <w:rtl/>
        </w:rPr>
        <w:t>המספר</w:t>
      </w:r>
      <w:r w:rsidRPr="00F21665">
        <w:rPr>
          <w:rtl/>
        </w:rPr>
        <w:t xml:space="preserve"> </w:t>
      </w:r>
      <w:r w:rsidRPr="00F21665">
        <w:rPr>
          <w:rFonts w:hint="eastAsia"/>
          <w:rtl/>
        </w:rPr>
        <w:t>המירבי</w:t>
      </w:r>
      <w:r w:rsidRPr="00F21665">
        <w:rPr>
          <w:rtl/>
        </w:rPr>
        <w:t xml:space="preserve"> </w:t>
      </w:r>
      <w:r w:rsidRPr="00F21665">
        <w:rPr>
          <w:rFonts w:hint="eastAsia"/>
          <w:rtl/>
        </w:rPr>
        <w:t>של</w:t>
      </w:r>
      <w:r w:rsidRPr="00F21665">
        <w:rPr>
          <w:rtl/>
        </w:rPr>
        <w:t xml:space="preserve"> </w:t>
      </w:r>
      <w:r w:rsidRPr="00F21665">
        <w:rPr>
          <w:rFonts w:hint="eastAsia"/>
          <w:rtl/>
        </w:rPr>
        <w:t>הילדים</w:t>
      </w:r>
      <w:r w:rsidR="005416EB" w:rsidRPr="00F21665">
        <w:rPr>
          <w:rtl/>
        </w:rPr>
        <w:t xml:space="preserve"> </w:t>
      </w:r>
      <w:r w:rsidRPr="00F21665">
        <w:rPr>
          <w:rFonts w:hint="eastAsia"/>
          <w:rtl/>
        </w:rPr>
        <w:t>הכל</w:t>
      </w:r>
      <w:r w:rsidRPr="00F21665">
        <w:rPr>
          <w:rtl/>
        </w:rPr>
        <w:t xml:space="preserve"> על בסיס מחירי ההסכם ותנאי</w:t>
      </w:r>
      <w:r w:rsidRPr="00F21665">
        <w:rPr>
          <w:rFonts w:hint="eastAsia"/>
          <w:rtl/>
        </w:rPr>
        <w:t>ו</w:t>
      </w:r>
      <w:r w:rsidRPr="00F21665">
        <w:rPr>
          <w:rtl/>
        </w:rPr>
        <w:t xml:space="preserve">, </w:t>
      </w:r>
      <w:r w:rsidRPr="00F21665">
        <w:rPr>
          <w:rFonts w:hint="eastAsia"/>
          <w:rtl/>
        </w:rPr>
        <w:t>המכרז</w:t>
      </w:r>
      <w:r w:rsidRPr="00F21665">
        <w:rPr>
          <w:rtl/>
        </w:rPr>
        <w:t xml:space="preserve"> </w:t>
      </w:r>
      <w:r w:rsidRPr="00F21665">
        <w:rPr>
          <w:rFonts w:hint="eastAsia"/>
          <w:rtl/>
        </w:rPr>
        <w:t>וההצעה</w:t>
      </w:r>
      <w:r w:rsidRPr="00F21665">
        <w:rPr>
          <w:rtl/>
        </w:rPr>
        <w:t xml:space="preserve">. </w:t>
      </w:r>
      <w:r w:rsidRPr="00F21665">
        <w:rPr>
          <w:rFonts w:hint="eastAsia"/>
          <w:rtl/>
        </w:rPr>
        <w:t>הספק</w:t>
      </w:r>
      <w:r w:rsidRPr="00F21665">
        <w:rPr>
          <w:rtl/>
        </w:rPr>
        <w:t xml:space="preserve"> מתחייב ומסכים לספק גם את השרות הנוסף, ב</w:t>
      </w:r>
      <w:r w:rsidRPr="00F21665">
        <w:rPr>
          <w:rFonts w:hint="eastAsia"/>
          <w:rtl/>
        </w:rPr>
        <w:t>התאם</w:t>
      </w:r>
      <w:r w:rsidRPr="00F21665">
        <w:rPr>
          <w:rtl/>
        </w:rPr>
        <w:t xml:space="preserve"> </w:t>
      </w:r>
      <w:r w:rsidRPr="00F21665">
        <w:rPr>
          <w:rFonts w:hint="eastAsia"/>
          <w:rtl/>
        </w:rPr>
        <w:t>להוראות</w:t>
      </w:r>
      <w:r w:rsidRPr="00F21665">
        <w:rPr>
          <w:rtl/>
        </w:rPr>
        <w:t xml:space="preserve"> </w:t>
      </w:r>
      <w:r w:rsidRPr="00F21665">
        <w:rPr>
          <w:rFonts w:hint="eastAsia"/>
          <w:rtl/>
        </w:rPr>
        <w:t>ההסכם</w:t>
      </w:r>
      <w:r w:rsidRPr="00F21665">
        <w:rPr>
          <w:rtl/>
        </w:rPr>
        <w:t xml:space="preserve">, </w:t>
      </w:r>
      <w:r w:rsidRPr="00F21665">
        <w:rPr>
          <w:rFonts w:hint="eastAsia"/>
          <w:rtl/>
        </w:rPr>
        <w:t>המכרז</w:t>
      </w:r>
      <w:r w:rsidRPr="00F21665">
        <w:rPr>
          <w:rtl/>
        </w:rPr>
        <w:t xml:space="preserve"> </w:t>
      </w:r>
      <w:r w:rsidRPr="00F21665">
        <w:rPr>
          <w:rFonts w:hint="eastAsia"/>
          <w:rtl/>
        </w:rPr>
        <w:t>וההצעה</w:t>
      </w:r>
      <w:r w:rsidR="00AD1D00" w:rsidRPr="00F21665">
        <w:rPr>
          <w:rtl/>
        </w:rPr>
        <w:t xml:space="preserve">. </w:t>
      </w:r>
    </w:p>
    <w:p w:rsidR="00AD1D00" w:rsidRPr="00F21665" w:rsidRDefault="00F54C66" w:rsidP="002A41D9">
      <w:pPr>
        <w:ind w:left="1274"/>
        <w:jc w:val="both"/>
        <w:rPr>
          <w:b/>
          <w:bCs/>
          <w:rtl/>
        </w:rPr>
      </w:pPr>
      <w:r w:rsidRPr="00F21665">
        <w:rPr>
          <w:rFonts w:hint="eastAsia"/>
          <w:b/>
          <w:bCs/>
          <w:rtl/>
        </w:rPr>
        <w:t>סמכות</w:t>
      </w:r>
      <w:r w:rsidRPr="00F21665">
        <w:rPr>
          <w:b/>
          <w:bCs/>
          <w:rtl/>
        </w:rPr>
        <w:t xml:space="preserve"> </w:t>
      </w:r>
      <w:r w:rsidRPr="00F21665">
        <w:rPr>
          <w:rFonts w:hint="eastAsia"/>
          <w:b/>
          <w:bCs/>
          <w:rtl/>
        </w:rPr>
        <w:t>זו</w:t>
      </w:r>
      <w:r w:rsidRPr="00F21665">
        <w:rPr>
          <w:b/>
          <w:bCs/>
          <w:rtl/>
        </w:rPr>
        <w:t xml:space="preserve"> </w:t>
      </w:r>
      <w:r w:rsidRPr="00F21665">
        <w:rPr>
          <w:rFonts w:hint="eastAsia"/>
          <w:b/>
          <w:bCs/>
          <w:rtl/>
        </w:rPr>
        <w:t>נתונה</w:t>
      </w:r>
      <w:r w:rsidRPr="00F21665">
        <w:rPr>
          <w:b/>
          <w:bCs/>
          <w:rtl/>
        </w:rPr>
        <w:t xml:space="preserve"> </w:t>
      </w:r>
      <w:r w:rsidRPr="00F21665">
        <w:rPr>
          <w:rFonts w:hint="eastAsia"/>
          <w:b/>
          <w:bCs/>
          <w:rtl/>
        </w:rPr>
        <w:t>לוועדת</w:t>
      </w:r>
      <w:r w:rsidRPr="00F21665">
        <w:rPr>
          <w:b/>
          <w:bCs/>
          <w:rtl/>
        </w:rPr>
        <w:t xml:space="preserve"> </w:t>
      </w:r>
      <w:r w:rsidRPr="00F21665">
        <w:rPr>
          <w:rFonts w:hint="eastAsia"/>
          <w:b/>
          <w:bCs/>
          <w:rtl/>
        </w:rPr>
        <w:t>המכרזים</w:t>
      </w:r>
      <w:r w:rsidRPr="00F21665">
        <w:rPr>
          <w:b/>
          <w:bCs/>
          <w:rtl/>
        </w:rPr>
        <w:t xml:space="preserve"> </w:t>
      </w:r>
      <w:r w:rsidRPr="00F21665">
        <w:rPr>
          <w:rFonts w:hint="eastAsia"/>
          <w:b/>
          <w:bCs/>
          <w:rtl/>
        </w:rPr>
        <w:t>בלבד</w:t>
      </w:r>
      <w:r w:rsidRPr="00F21665">
        <w:rPr>
          <w:b/>
          <w:bCs/>
          <w:rtl/>
        </w:rPr>
        <w:t xml:space="preserve"> </w:t>
      </w:r>
      <w:r w:rsidRPr="00F21665">
        <w:rPr>
          <w:rFonts w:hint="eastAsia"/>
          <w:b/>
          <w:bCs/>
          <w:rtl/>
        </w:rPr>
        <w:t>וכפופה</w:t>
      </w:r>
      <w:r w:rsidRPr="00F21665">
        <w:rPr>
          <w:b/>
          <w:bCs/>
          <w:rtl/>
        </w:rPr>
        <w:t xml:space="preserve"> </w:t>
      </w:r>
      <w:r w:rsidRPr="00F21665">
        <w:rPr>
          <w:rFonts w:hint="eastAsia"/>
          <w:b/>
          <w:bCs/>
          <w:rtl/>
        </w:rPr>
        <w:t>להחלטתה</w:t>
      </w:r>
      <w:r w:rsidRPr="00F21665">
        <w:rPr>
          <w:b/>
          <w:bCs/>
          <w:rtl/>
        </w:rPr>
        <w:t xml:space="preserve">, </w:t>
      </w:r>
      <w:r w:rsidRPr="00F21665">
        <w:rPr>
          <w:rFonts w:hint="eastAsia"/>
          <w:b/>
          <w:bCs/>
          <w:rtl/>
        </w:rPr>
        <w:t>אין</w:t>
      </w:r>
      <w:r w:rsidRPr="00F21665">
        <w:rPr>
          <w:b/>
          <w:bCs/>
          <w:rtl/>
        </w:rPr>
        <w:t xml:space="preserve"> </w:t>
      </w:r>
      <w:r w:rsidRPr="00F21665">
        <w:rPr>
          <w:rFonts w:hint="eastAsia"/>
          <w:b/>
          <w:bCs/>
          <w:rtl/>
        </w:rPr>
        <w:t>בהוראת</w:t>
      </w:r>
      <w:r w:rsidRPr="00F21665">
        <w:rPr>
          <w:b/>
          <w:bCs/>
          <w:rtl/>
        </w:rPr>
        <w:t xml:space="preserve"> </w:t>
      </w:r>
      <w:r w:rsidRPr="00F21665">
        <w:rPr>
          <w:rFonts w:hint="eastAsia"/>
          <w:b/>
          <w:bCs/>
          <w:rtl/>
        </w:rPr>
        <w:t>סעיף</w:t>
      </w:r>
      <w:r w:rsidRPr="00F21665">
        <w:rPr>
          <w:b/>
          <w:bCs/>
          <w:rtl/>
        </w:rPr>
        <w:t xml:space="preserve"> </w:t>
      </w:r>
      <w:r w:rsidRPr="00F21665">
        <w:rPr>
          <w:rFonts w:hint="eastAsia"/>
          <w:b/>
          <w:bCs/>
          <w:rtl/>
        </w:rPr>
        <w:t>זה</w:t>
      </w:r>
      <w:r w:rsidRPr="00F21665">
        <w:rPr>
          <w:b/>
          <w:bCs/>
          <w:rtl/>
        </w:rPr>
        <w:t xml:space="preserve"> </w:t>
      </w:r>
      <w:r w:rsidRPr="00F21665">
        <w:rPr>
          <w:rFonts w:hint="eastAsia"/>
          <w:b/>
          <w:bCs/>
          <w:rtl/>
        </w:rPr>
        <w:t>כהתחייבות</w:t>
      </w:r>
      <w:r w:rsidRPr="00F21665">
        <w:rPr>
          <w:b/>
          <w:bCs/>
          <w:rtl/>
        </w:rPr>
        <w:t xml:space="preserve"> </w:t>
      </w:r>
      <w:r w:rsidRPr="00F21665">
        <w:rPr>
          <w:rFonts w:hint="eastAsia"/>
          <w:b/>
          <w:bCs/>
          <w:rtl/>
        </w:rPr>
        <w:t>כלשהי</w:t>
      </w:r>
      <w:r w:rsidRPr="00F21665">
        <w:rPr>
          <w:b/>
          <w:bCs/>
          <w:rtl/>
        </w:rPr>
        <w:t xml:space="preserve"> </w:t>
      </w:r>
      <w:r w:rsidRPr="00F21665">
        <w:rPr>
          <w:rFonts w:hint="eastAsia"/>
          <w:b/>
          <w:bCs/>
          <w:rtl/>
        </w:rPr>
        <w:t>כלפי</w:t>
      </w:r>
      <w:r w:rsidRPr="00F21665">
        <w:rPr>
          <w:b/>
          <w:bCs/>
          <w:rtl/>
        </w:rPr>
        <w:t xml:space="preserve"> </w:t>
      </w:r>
      <w:r w:rsidRPr="00F21665">
        <w:rPr>
          <w:rFonts w:hint="eastAsia"/>
          <w:b/>
          <w:bCs/>
          <w:rtl/>
        </w:rPr>
        <w:t>הספק</w:t>
      </w:r>
      <w:r w:rsidRPr="00F21665">
        <w:rPr>
          <w:b/>
          <w:bCs/>
          <w:rtl/>
        </w:rPr>
        <w:t xml:space="preserve">, </w:t>
      </w:r>
      <w:r w:rsidRPr="00F21665">
        <w:rPr>
          <w:rFonts w:hint="eastAsia"/>
          <w:b/>
          <w:bCs/>
          <w:rtl/>
        </w:rPr>
        <w:t>על</w:t>
      </w:r>
      <w:r w:rsidRPr="00F21665">
        <w:rPr>
          <w:b/>
          <w:bCs/>
          <w:rtl/>
        </w:rPr>
        <w:t xml:space="preserve"> </w:t>
      </w:r>
      <w:r w:rsidRPr="00F21665">
        <w:rPr>
          <w:rFonts w:hint="eastAsia"/>
          <w:b/>
          <w:bCs/>
          <w:rtl/>
        </w:rPr>
        <w:t>הספק</w:t>
      </w:r>
      <w:r w:rsidRPr="00F21665">
        <w:rPr>
          <w:b/>
          <w:bCs/>
          <w:rtl/>
        </w:rPr>
        <w:t xml:space="preserve"> </w:t>
      </w:r>
      <w:r w:rsidRPr="00F21665">
        <w:rPr>
          <w:rFonts w:hint="eastAsia"/>
          <w:b/>
          <w:bCs/>
          <w:rtl/>
        </w:rPr>
        <w:t>לוודא</w:t>
      </w:r>
      <w:r w:rsidRPr="00F21665">
        <w:rPr>
          <w:b/>
          <w:bCs/>
          <w:rtl/>
        </w:rPr>
        <w:t xml:space="preserve"> </w:t>
      </w:r>
      <w:r w:rsidRPr="00F21665">
        <w:rPr>
          <w:rFonts w:hint="eastAsia"/>
          <w:b/>
          <w:bCs/>
          <w:rtl/>
        </w:rPr>
        <w:t>כי</w:t>
      </w:r>
      <w:r w:rsidRPr="00F21665">
        <w:rPr>
          <w:b/>
          <w:bCs/>
          <w:rtl/>
        </w:rPr>
        <w:t xml:space="preserve"> </w:t>
      </w:r>
      <w:r w:rsidRPr="00F21665">
        <w:rPr>
          <w:rFonts w:hint="eastAsia"/>
          <w:b/>
          <w:bCs/>
          <w:rtl/>
        </w:rPr>
        <w:t>התקבלה</w:t>
      </w:r>
      <w:r w:rsidRPr="00F21665">
        <w:rPr>
          <w:b/>
          <w:bCs/>
          <w:rtl/>
        </w:rPr>
        <w:t xml:space="preserve"> </w:t>
      </w:r>
      <w:r w:rsidRPr="00F21665">
        <w:rPr>
          <w:rFonts w:hint="eastAsia"/>
          <w:b/>
          <w:bCs/>
          <w:rtl/>
        </w:rPr>
        <w:t>החלטה</w:t>
      </w:r>
      <w:r w:rsidRPr="00F21665">
        <w:rPr>
          <w:b/>
          <w:bCs/>
          <w:rtl/>
        </w:rPr>
        <w:t xml:space="preserve"> </w:t>
      </w:r>
      <w:r w:rsidRPr="00F21665">
        <w:rPr>
          <w:rFonts w:hint="eastAsia"/>
          <w:b/>
          <w:bCs/>
          <w:rtl/>
        </w:rPr>
        <w:t>של</w:t>
      </w:r>
      <w:r w:rsidRPr="00F21665">
        <w:rPr>
          <w:b/>
          <w:bCs/>
          <w:rtl/>
        </w:rPr>
        <w:t xml:space="preserve"> </w:t>
      </w:r>
      <w:r w:rsidRPr="00F21665">
        <w:rPr>
          <w:rFonts w:hint="eastAsia"/>
          <w:b/>
          <w:bCs/>
          <w:rtl/>
        </w:rPr>
        <w:t>ועדת</w:t>
      </w:r>
      <w:r w:rsidRPr="00F21665">
        <w:rPr>
          <w:b/>
          <w:bCs/>
          <w:rtl/>
        </w:rPr>
        <w:t xml:space="preserve"> </w:t>
      </w:r>
      <w:r w:rsidRPr="00F21665">
        <w:rPr>
          <w:rFonts w:hint="eastAsia"/>
          <w:b/>
          <w:bCs/>
          <w:rtl/>
        </w:rPr>
        <w:t>המכרזים</w:t>
      </w:r>
      <w:r w:rsidRPr="00F21665">
        <w:rPr>
          <w:b/>
          <w:bCs/>
          <w:rtl/>
        </w:rPr>
        <w:t xml:space="preserve">, </w:t>
      </w:r>
      <w:r w:rsidRPr="00F21665">
        <w:rPr>
          <w:rFonts w:hint="eastAsia"/>
          <w:b/>
          <w:bCs/>
          <w:rtl/>
        </w:rPr>
        <w:t>טרם</w:t>
      </w:r>
      <w:r w:rsidRPr="00F21665">
        <w:rPr>
          <w:b/>
          <w:bCs/>
          <w:rtl/>
        </w:rPr>
        <w:t xml:space="preserve"> </w:t>
      </w:r>
      <w:r w:rsidRPr="00F21665">
        <w:rPr>
          <w:rFonts w:hint="eastAsia"/>
          <w:b/>
          <w:bCs/>
          <w:rtl/>
        </w:rPr>
        <w:t>מתן</w:t>
      </w:r>
      <w:r w:rsidRPr="00F21665">
        <w:rPr>
          <w:b/>
          <w:bCs/>
          <w:rtl/>
        </w:rPr>
        <w:t xml:space="preserve"> </w:t>
      </w:r>
      <w:r w:rsidRPr="00F21665">
        <w:rPr>
          <w:rFonts w:hint="eastAsia"/>
          <w:b/>
          <w:bCs/>
          <w:rtl/>
        </w:rPr>
        <w:t>השירות</w:t>
      </w:r>
      <w:r w:rsidRPr="00F21665">
        <w:rPr>
          <w:b/>
          <w:bCs/>
          <w:rtl/>
        </w:rPr>
        <w:t xml:space="preserve"> </w:t>
      </w:r>
      <w:r w:rsidRPr="00F21665">
        <w:rPr>
          <w:rFonts w:hint="eastAsia"/>
          <w:b/>
          <w:bCs/>
          <w:rtl/>
        </w:rPr>
        <w:t>על</w:t>
      </w:r>
      <w:r w:rsidRPr="00F21665">
        <w:rPr>
          <w:b/>
          <w:bCs/>
          <w:rtl/>
        </w:rPr>
        <w:t xml:space="preserve"> </w:t>
      </w:r>
      <w:r w:rsidRPr="00F21665">
        <w:rPr>
          <w:rFonts w:hint="eastAsia"/>
          <w:b/>
          <w:bCs/>
          <w:rtl/>
        </w:rPr>
        <w:t>פי</w:t>
      </w:r>
      <w:r w:rsidRPr="00F21665">
        <w:rPr>
          <w:b/>
          <w:bCs/>
          <w:rtl/>
        </w:rPr>
        <w:t xml:space="preserve"> </w:t>
      </w:r>
      <w:r w:rsidRPr="00F21665">
        <w:rPr>
          <w:rFonts w:hint="eastAsia"/>
          <w:b/>
          <w:bCs/>
          <w:rtl/>
        </w:rPr>
        <w:t>סעיף</w:t>
      </w:r>
      <w:r w:rsidRPr="00F21665">
        <w:rPr>
          <w:b/>
          <w:bCs/>
          <w:rtl/>
        </w:rPr>
        <w:t xml:space="preserve"> </w:t>
      </w:r>
      <w:r w:rsidRPr="00F21665">
        <w:rPr>
          <w:rFonts w:hint="eastAsia"/>
          <w:b/>
          <w:bCs/>
          <w:rtl/>
        </w:rPr>
        <w:t>זה</w:t>
      </w:r>
      <w:r w:rsidR="00AD1D00" w:rsidRPr="00F21665">
        <w:rPr>
          <w:b/>
          <w:bCs/>
          <w:rtl/>
        </w:rPr>
        <w:t xml:space="preserve">. </w:t>
      </w:r>
    </w:p>
    <w:p w:rsidR="00240A4B" w:rsidRPr="00F21665" w:rsidRDefault="00AD1D00" w:rsidP="00D64B33">
      <w:pPr>
        <w:numPr>
          <w:ilvl w:val="1"/>
          <w:numId w:val="25"/>
        </w:numPr>
        <w:tabs>
          <w:tab w:val="clear" w:pos="1152"/>
          <w:tab w:val="left" w:pos="1274"/>
        </w:tabs>
        <w:autoSpaceDE w:val="0"/>
        <w:autoSpaceDN w:val="0"/>
        <w:ind w:left="1274" w:right="0" w:hanging="284"/>
        <w:jc w:val="both"/>
      </w:pPr>
      <w:r w:rsidRPr="00F21665">
        <w:rPr>
          <w:rtl/>
        </w:rPr>
        <w:t>המשרד יהא רשאי תוך תקופת ההסכם - בהודעה מוקדמת של 4 שבועות לצמצם</w:t>
      </w:r>
      <w:r w:rsidR="002A41D9" w:rsidRPr="00F21665">
        <w:rPr>
          <w:rtl/>
        </w:rPr>
        <w:t xml:space="preserve"> </w:t>
      </w:r>
      <w:r w:rsidRPr="00F21665">
        <w:rPr>
          <w:rtl/>
        </w:rPr>
        <w:t>את היקף השרות מכל סיבה שתיראה לו, והמחיר יופחת בהתאם על בסיס מחירי ההסכם וה</w:t>
      </w:r>
      <w:r w:rsidR="00DA219C" w:rsidRPr="00F21665">
        <w:rPr>
          <w:rtl/>
        </w:rPr>
        <w:t>ספק</w:t>
      </w:r>
      <w:r w:rsidRPr="00F21665">
        <w:rPr>
          <w:rtl/>
        </w:rPr>
        <w:t xml:space="preserve"> מסכים לכך מראש.</w:t>
      </w:r>
    </w:p>
    <w:p w:rsidR="00240A4B" w:rsidRPr="00F21665" w:rsidRDefault="00240A4B" w:rsidP="00E77B91">
      <w:pPr>
        <w:numPr>
          <w:ilvl w:val="1"/>
          <w:numId w:val="25"/>
        </w:numPr>
        <w:tabs>
          <w:tab w:val="clear" w:pos="1152"/>
          <w:tab w:val="left" w:pos="1274"/>
        </w:tabs>
        <w:autoSpaceDE w:val="0"/>
        <w:autoSpaceDN w:val="0"/>
        <w:ind w:left="1274" w:right="0" w:hanging="284"/>
        <w:jc w:val="both"/>
      </w:pPr>
      <w:r w:rsidRPr="00F21665">
        <w:rPr>
          <w:rtl/>
        </w:rPr>
        <w:t>מובהר ומודגש</w:t>
      </w:r>
      <w:r w:rsidR="002A41D9" w:rsidRPr="00F21665">
        <w:rPr>
          <w:rtl/>
        </w:rPr>
        <w:t xml:space="preserve"> </w:t>
      </w:r>
      <w:r w:rsidRPr="00F21665">
        <w:rPr>
          <w:rtl/>
        </w:rPr>
        <w:t xml:space="preserve">בזאת כי המכסה דלעיל היא המכסה הנובעת מכושר הקליטה של </w:t>
      </w:r>
      <w:r w:rsidR="00B65D67" w:rsidRPr="00F21665">
        <w:rPr>
          <w:rFonts w:hint="eastAsia"/>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המשרד אינו מתחייב בשום אופן להפנות באיזה זמן מן הזמנים </w:t>
      </w:r>
      <w:r w:rsidR="00B65D67" w:rsidRPr="00F21665">
        <w:rPr>
          <w:rFonts w:hint="eastAsia"/>
          <w:rtl/>
        </w:rPr>
        <w:t>ילדים</w:t>
      </w:r>
      <w:r w:rsidRPr="00F21665">
        <w:rPr>
          <w:rtl/>
        </w:rPr>
        <w:t xml:space="preserve"> במספר כלשהו. קצב אכלוס </w:t>
      </w:r>
      <w:r w:rsidR="00B65D67" w:rsidRPr="00F21665">
        <w:rPr>
          <w:rFonts w:hint="eastAsia"/>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יקבע אך ורק ע"י המשרד, ובכלל זה המשרד אינו מתחייב כי בזמן נתון כלשהו ישהו או יטופלו במספר כלשהו של </w:t>
      </w:r>
      <w:r w:rsidR="00B65D67" w:rsidRPr="00F21665">
        <w:rPr>
          <w:rFonts w:hint="eastAsia"/>
          <w:rtl/>
        </w:rPr>
        <w:t>ילדים</w:t>
      </w:r>
      <w:r w:rsidRPr="00F21665">
        <w:rPr>
          <w:rtl/>
        </w:rPr>
        <w:t xml:space="preserve">, לא כל שכן לא המכסה המרבית. הפניית </w:t>
      </w:r>
      <w:r w:rsidR="00B65D67" w:rsidRPr="00F21665">
        <w:rPr>
          <w:rFonts w:hint="eastAsia"/>
          <w:rtl/>
        </w:rPr>
        <w:t>הילדים</w:t>
      </w:r>
      <w:r w:rsidRPr="00F21665">
        <w:rPr>
          <w:rtl/>
        </w:rPr>
        <w:t xml:space="preserve"> </w:t>
      </w:r>
      <w:r w:rsidR="00B65D67" w:rsidRPr="00F21665">
        <w:rPr>
          <w:rFonts w:hint="eastAsia"/>
          <w:rtl/>
        </w:rPr>
        <w:t>ל</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תיעשה בהתאם לשיקול דעתו המקצועי של המשרד, למספר</w:t>
      </w:r>
      <w:r w:rsidR="00B65D67" w:rsidRPr="00F21665">
        <w:rPr>
          <w:rFonts w:hint="eastAsia"/>
          <w:rtl/>
        </w:rPr>
        <w:t>ם</w:t>
      </w:r>
      <w:r w:rsidRPr="00F21665">
        <w:rPr>
          <w:rtl/>
        </w:rPr>
        <w:t xml:space="preserve"> של </w:t>
      </w:r>
      <w:r w:rsidR="00B65D67" w:rsidRPr="00F21665">
        <w:rPr>
          <w:rFonts w:hint="eastAsia"/>
          <w:rtl/>
        </w:rPr>
        <w:t>הילדים</w:t>
      </w:r>
      <w:r w:rsidRPr="00F21665">
        <w:rPr>
          <w:rtl/>
        </w:rPr>
        <w:t xml:space="preserve"> ולצרכיהם.</w:t>
      </w:r>
    </w:p>
    <w:p w:rsidR="00F54C66" w:rsidRPr="00F21665" w:rsidRDefault="00F54C66" w:rsidP="00F54C66">
      <w:pPr>
        <w:numPr>
          <w:ilvl w:val="1"/>
          <w:numId w:val="25"/>
        </w:numPr>
        <w:tabs>
          <w:tab w:val="clear" w:pos="1152"/>
          <w:tab w:val="left" w:pos="1274"/>
        </w:tabs>
        <w:autoSpaceDE w:val="0"/>
        <w:autoSpaceDN w:val="0"/>
        <w:ind w:left="1274" w:right="0" w:hanging="284"/>
        <w:jc w:val="both"/>
      </w:pPr>
      <w:r w:rsidRPr="00F21665">
        <w:rPr>
          <w:rFonts w:hint="eastAsia"/>
          <w:rtl/>
        </w:rPr>
        <w:t>היקף</w:t>
      </w:r>
      <w:r w:rsidRPr="00F21665">
        <w:rPr>
          <w:rtl/>
        </w:rPr>
        <w:t xml:space="preserve"> ההתקשרות השנתי והביצוע יהיו מותנים בכיסוי תקציבי מתאים ובאישור הזמנות ע"י החשבות עפ"י התעריף שאושר ע"י ועדת תעריפים. </w:t>
      </w:r>
    </w:p>
    <w:p w:rsidR="00240A4B" w:rsidRPr="00F21665" w:rsidRDefault="00240A4B" w:rsidP="002A41D9">
      <w:pPr>
        <w:tabs>
          <w:tab w:val="left" w:pos="1473"/>
        </w:tabs>
        <w:jc w:val="both"/>
        <w:rPr>
          <w:u w:val="single"/>
          <w:rtl/>
        </w:rPr>
      </w:pPr>
    </w:p>
    <w:p w:rsidR="00240A4B" w:rsidRPr="00F21665" w:rsidRDefault="00240A4B" w:rsidP="00E77B91">
      <w:pPr>
        <w:numPr>
          <w:ilvl w:val="0"/>
          <w:numId w:val="25"/>
        </w:numPr>
        <w:tabs>
          <w:tab w:val="left" w:pos="1473"/>
        </w:tabs>
        <w:autoSpaceDE w:val="0"/>
        <w:autoSpaceDN w:val="0"/>
        <w:ind w:right="0"/>
        <w:rPr>
          <w:u w:val="single"/>
          <w:rtl/>
        </w:rPr>
      </w:pPr>
      <w:bookmarkStart w:id="422" w:name="_Ref382377414"/>
      <w:r w:rsidRPr="00F21665">
        <w:rPr>
          <w:u w:val="single"/>
          <w:rtl/>
        </w:rPr>
        <w:t xml:space="preserve">קליטת חניכים </w:t>
      </w:r>
      <w:r w:rsidR="00B65D67" w:rsidRPr="00E77B91">
        <w:rPr>
          <w:u w:val="single"/>
          <w:rtl/>
        </w:rPr>
        <w:t>ב</w:t>
      </w:r>
      <w:r w:rsidR="00E77B91" w:rsidRPr="00E77B91">
        <w:rPr>
          <w:u w:val="single"/>
          <w:rtl/>
        </w:rPr>
        <w:fldChar w:fldCharType="begin" w:fldLock="1"/>
      </w:r>
      <w:r w:rsidR="00E77B91" w:rsidRPr="00E77B91">
        <w:rPr>
          <w:u w:val="single"/>
          <w:rtl/>
        </w:rPr>
        <w:instrText xml:space="preserve"> </w:instrText>
      </w:r>
      <w:r w:rsidR="00E77B91" w:rsidRPr="00E77B91">
        <w:rPr>
          <w:u w:val="single"/>
        </w:rPr>
        <w:instrText>REF</w:instrText>
      </w:r>
      <w:r w:rsidR="00E77B91" w:rsidRPr="00E77B91">
        <w:rPr>
          <w:u w:val="single"/>
          <w:rtl/>
        </w:rPr>
        <w:instrText xml:space="preserve"> הסכם_כינוי_מסגרת \</w:instrText>
      </w:r>
      <w:r w:rsidR="00E77B91" w:rsidRPr="00E77B91">
        <w:rPr>
          <w:u w:val="single"/>
        </w:rPr>
        <w:instrText>h</w:instrText>
      </w:r>
      <w:r w:rsidR="00E77B91" w:rsidRPr="00E77B91">
        <w:rPr>
          <w:u w:val="single"/>
          <w:rtl/>
        </w:rPr>
        <w:instrText xml:space="preserve">  \* </w:instrText>
      </w:r>
      <w:r w:rsidR="00E77B91" w:rsidRPr="00E77B91">
        <w:rPr>
          <w:u w:val="single"/>
        </w:rPr>
        <w:instrText>MERGEFORMAT</w:instrText>
      </w:r>
      <w:r w:rsidR="00E77B91" w:rsidRPr="00E77B91">
        <w:rPr>
          <w:u w:val="single"/>
          <w:rtl/>
        </w:rPr>
        <w:instrText xml:space="preserve"> </w:instrText>
      </w:r>
      <w:r w:rsidR="00E77B91" w:rsidRPr="00E77B91">
        <w:rPr>
          <w:u w:val="single"/>
          <w:rtl/>
        </w:rPr>
      </w:r>
      <w:r w:rsidR="00E77B91" w:rsidRPr="00E77B91">
        <w:rPr>
          <w:u w:val="single"/>
          <w:rtl/>
        </w:rPr>
        <w:fldChar w:fldCharType="separate"/>
      </w:r>
      <w:r w:rsidR="00701A1C" w:rsidRPr="00701A1C">
        <w:rPr>
          <w:rFonts w:hint="cs"/>
          <w:u w:val="single"/>
          <w:rtl/>
        </w:rPr>
        <w:t>מרכז</w:t>
      </w:r>
      <w:r w:rsidR="00E77B91" w:rsidRPr="00E77B91">
        <w:rPr>
          <w:u w:val="single"/>
          <w:rtl/>
        </w:rPr>
        <w:fldChar w:fldCharType="end"/>
      </w:r>
      <w:r w:rsidRPr="00F21665">
        <w:rPr>
          <w:u w:val="single"/>
          <w:rtl/>
        </w:rPr>
        <w:t xml:space="preserve"> והוצאתם ממנו</w:t>
      </w:r>
      <w:bookmarkEnd w:id="422"/>
    </w:p>
    <w:p w:rsidR="00240A4B" w:rsidRPr="00F21665" w:rsidRDefault="00240A4B" w:rsidP="00F54C66">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מתחייב לקלוט אך ורק </w:t>
      </w:r>
      <w:r w:rsidR="00B65D67" w:rsidRPr="00F21665">
        <w:rPr>
          <w:rFonts w:hint="eastAsia"/>
          <w:rtl/>
        </w:rPr>
        <w:t>ילדים</w:t>
      </w:r>
      <w:r w:rsidRPr="00F21665">
        <w:rPr>
          <w:rtl/>
        </w:rPr>
        <w:t xml:space="preserve"> שיופנו אלי</w:t>
      </w:r>
      <w:r w:rsidR="00520083" w:rsidRPr="00F21665">
        <w:rPr>
          <w:rFonts w:hint="eastAsia"/>
          <w:rtl/>
        </w:rPr>
        <w:t>ו</w:t>
      </w:r>
      <w:r w:rsidRPr="00F21665">
        <w:rPr>
          <w:rtl/>
        </w:rPr>
        <w:t xml:space="preserve"> ע"י המשרד או ע"י מי שאושר ע"י המשרד כגורם מפנה, בין השאר, כמפורט במכרז ואשר פרטיהם המלאים מופיעים בקובץ נתוני היסוד של האגף לשי</w:t>
      </w:r>
      <w:smartTag w:uri="urn:schemas-microsoft-com:office:smarttags" w:element="PersonName">
        <w:r w:rsidRPr="00F21665">
          <w:rPr>
            <w:rtl/>
          </w:rPr>
          <w:t>רותי</w:t>
        </w:r>
      </w:smartTag>
      <w:r w:rsidRPr="00F21665">
        <w:rPr>
          <w:rtl/>
        </w:rPr>
        <w:t xml:space="preserve"> מידע וענ"א. </w:t>
      </w:r>
    </w:p>
    <w:p w:rsidR="00240A4B" w:rsidRPr="00F21665" w:rsidRDefault="00240A4B" w:rsidP="00E77B91">
      <w:pPr>
        <w:numPr>
          <w:ilvl w:val="1"/>
          <w:numId w:val="25"/>
        </w:numPr>
        <w:tabs>
          <w:tab w:val="clear" w:pos="1152"/>
          <w:tab w:val="left" w:pos="1274"/>
        </w:tabs>
        <w:autoSpaceDE w:val="0"/>
        <w:autoSpaceDN w:val="0"/>
        <w:ind w:left="1274" w:right="0" w:hanging="284"/>
        <w:jc w:val="both"/>
      </w:pPr>
      <w:r w:rsidRPr="00F21665">
        <w:rPr>
          <w:rtl/>
        </w:rPr>
        <w:t>ה</w:t>
      </w:r>
      <w:r w:rsidR="00DA219C" w:rsidRPr="00F21665">
        <w:rPr>
          <w:rtl/>
        </w:rPr>
        <w:t>ספק</w:t>
      </w:r>
      <w:r w:rsidR="00520083" w:rsidRPr="00F21665">
        <w:rPr>
          <w:rtl/>
        </w:rPr>
        <w:t xml:space="preserve"> מתחייב</w:t>
      </w:r>
      <w:r w:rsidRPr="00F21665">
        <w:rPr>
          <w:rtl/>
        </w:rPr>
        <w:t xml:space="preserve"> לקלוט </w:t>
      </w:r>
      <w:r w:rsidR="00B65D67" w:rsidRPr="00F21665">
        <w:rPr>
          <w:rtl/>
        </w:rPr>
        <w:t>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את כל </w:t>
      </w:r>
      <w:r w:rsidR="00B65D67" w:rsidRPr="00F21665">
        <w:rPr>
          <w:rFonts w:hint="eastAsia"/>
          <w:rtl/>
        </w:rPr>
        <w:t>הילדים</w:t>
      </w:r>
      <w:r w:rsidRPr="00F21665">
        <w:rPr>
          <w:rtl/>
        </w:rPr>
        <w:t xml:space="preserve"> שיישלחו אלי</w:t>
      </w:r>
      <w:r w:rsidR="00520083" w:rsidRPr="00F21665">
        <w:rPr>
          <w:rFonts w:hint="eastAsia"/>
          <w:rtl/>
        </w:rPr>
        <w:t>ו</w:t>
      </w:r>
      <w:r w:rsidRPr="00F21665">
        <w:rPr>
          <w:rtl/>
        </w:rPr>
        <w:t xml:space="preserve"> על ידי המשרד. ה</w:t>
      </w:r>
      <w:r w:rsidR="00DA219C" w:rsidRPr="00F21665">
        <w:rPr>
          <w:rtl/>
        </w:rPr>
        <w:t>ספק</w:t>
      </w:r>
      <w:r w:rsidRPr="00F21665">
        <w:rPr>
          <w:rtl/>
        </w:rPr>
        <w:t xml:space="preserve"> </w:t>
      </w:r>
      <w:r w:rsidR="00520083" w:rsidRPr="00F21665">
        <w:rPr>
          <w:rFonts w:hint="eastAsia"/>
          <w:rtl/>
        </w:rPr>
        <w:t>י</w:t>
      </w:r>
      <w:r w:rsidRPr="00F21665">
        <w:rPr>
          <w:rtl/>
        </w:rPr>
        <w:t>היה רשאי לבקש מהמשרד לשוב ולעיין בהחלטתו להפנות אלי</w:t>
      </w:r>
      <w:r w:rsidR="00520083" w:rsidRPr="00F21665">
        <w:rPr>
          <w:rFonts w:hint="eastAsia"/>
          <w:rtl/>
        </w:rPr>
        <w:t>ו</w:t>
      </w:r>
      <w:r w:rsidRPr="00F21665">
        <w:rPr>
          <w:rtl/>
        </w:rPr>
        <w:t xml:space="preserve"> </w:t>
      </w:r>
      <w:r w:rsidR="00B65D67" w:rsidRPr="00F21665">
        <w:rPr>
          <w:rFonts w:hint="eastAsia"/>
          <w:rtl/>
        </w:rPr>
        <w:t>ילד</w:t>
      </w:r>
      <w:r w:rsidRPr="00F21665">
        <w:rPr>
          <w:rtl/>
        </w:rPr>
        <w:t xml:space="preserve"> ז</w:t>
      </w:r>
      <w:r w:rsidR="00B65D67" w:rsidRPr="00F21665">
        <w:rPr>
          <w:rFonts w:hint="eastAsia"/>
          <w:rtl/>
        </w:rPr>
        <w:t>ה</w:t>
      </w:r>
      <w:r w:rsidRPr="00F21665">
        <w:rPr>
          <w:rtl/>
        </w:rPr>
        <w:t xml:space="preserve"> או אחר, אם ה</w:t>
      </w:r>
      <w:r w:rsidR="00520083" w:rsidRPr="00F21665">
        <w:rPr>
          <w:rFonts w:hint="eastAsia"/>
          <w:rtl/>
        </w:rPr>
        <w:t>ו</w:t>
      </w:r>
      <w:r w:rsidRPr="00F21665">
        <w:rPr>
          <w:rtl/>
        </w:rPr>
        <w:t xml:space="preserve">א סבור כי </w:t>
      </w:r>
      <w:r w:rsidR="00B65D67" w:rsidRPr="00F21665">
        <w:rPr>
          <w:rFonts w:hint="eastAsia"/>
          <w:rtl/>
        </w:rPr>
        <w:t>ילד</w:t>
      </w:r>
      <w:r w:rsidRPr="00F21665">
        <w:rPr>
          <w:rtl/>
        </w:rPr>
        <w:t xml:space="preserve"> זה אינו מתאים </w:t>
      </w:r>
      <w:r w:rsidR="00B65D67" w:rsidRPr="00F21665">
        <w:rPr>
          <w:rFonts w:hint="eastAsia"/>
          <w:rtl/>
        </w:rPr>
        <w:t>ל</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החלטת המשרד בבקשת ה</w:t>
      </w:r>
      <w:r w:rsidR="00DA219C" w:rsidRPr="00F21665">
        <w:rPr>
          <w:rtl/>
        </w:rPr>
        <w:t>ספק</w:t>
      </w:r>
      <w:r w:rsidRPr="00F21665">
        <w:rPr>
          <w:rtl/>
        </w:rPr>
        <w:t xml:space="preserve"> לעיון חוזר תהיה סופית. </w:t>
      </w:r>
    </w:p>
    <w:p w:rsidR="00240A4B" w:rsidRPr="00F21665" w:rsidRDefault="00240A4B" w:rsidP="00E77B91">
      <w:pPr>
        <w:numPr>
          <w:ilvl w:val="1"/>
          <w:numId w:val="25"/>
        </w:numPr>
        <w:tabs>
          <w:tab w:val="clear" w:pos="1152"/>
          <w:tab w:val="left" w:pos="1274"/>
        </w:tabs>
        <w:autoSpaceDE w:val="0"/>
        <w:autoSpaceDN w:val="0"/>
        <w:ind w:left="1274" w:right="0" w:hanging="284"/>
        <w:jc w:val="both"/>
      </w:pPr>
      <w:r w:rsidRPr="00F21665">
        <w:rPr>
          <w:rtl/>
        </w:rPr>
        <w:t>היה וה</w:t>
      </w:r>
      <w:r w:rsidR="00DA219C" w:rsidRPr="00F21665">
        <w:rPr>
          <w:rtl/>
        </w:rPr>
        <w:t>ספק</w:t>
      </w:r>
      <w:r w:rsidRPr="00F21665">
        <w:rPr>
          <w:rtl/>
        </w:rPr>
        <w:t xml:space="preserve"> </w:t>
      </w:r>
      <w:r w:rsidR="00520083" w:rsidRPr="00F21665">
        <w:rPr>
          <w:rFonts w:hint="eastAsia"/>
          <w:rtl/>
        </w:rPr>
        <w:t>י</w:t>
      </w:r>
      <w:r w:rsidRPr="00F21665">
        <w:rPr>
          <w:rtl/>
        </w:rPr>
        <w:t xml:space="preserve">בקש להוציא </w:t>
      </w:r>
      <w:r w:rsidR="00B65D67" w:rsidRPr="00F21665">
        <w:rPr>
          <w:rtl/>
        </w:rPr>
        <w:t>ילד</w:t>
      </w:r>
      <w:r w:rsidRPr="00F21665">
        <w:rPr>
          <w:rtl/>
        </w:rPr>
        <w:t xml:space="preserve"> כזה או אחר מ</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00520083" w:rsidRPr="00F21665">
        <w:rPr>
          <w:rtl/>
        </w:rPr>
        <w:t xml:space="preserve"> יהיה עלי</w:t>
      </w:r>
      <w:r w:rsidR="00520083" w:rsidRPr="00F21665">
        <w:rPr>
          <w:rFonts w:hint="eastAsia"/>
          <w:rtl/>
        </w:rPr>
        <w:t>ו</w:t>
      </w:r>
      <w:r w:rsidRPr="00F21665">
        <w:rPr>
          <w:rtl/>
        </w:rPr>
        <w:t xml:space="preserve"> לפעול בעניין זה בהתאם לנוהלי המשרד כפי שיהיו מעת לעת, לרבות בהתאם לנוהלי</w:t>
      </w:r>
      <w:r w:rsidR="00B65D67" w:rsidRPr="00F21665">
        <w:rPr>
          <w:rtl/>
        </w:rPr>
        <w:t xml:space="preserve"> המשרד תקפים ביום חתימת הסכם זה</w:t>
      </w:r>
      <w:r w:rsidRPr="00F21665">
        <w:rPr>
          <w:rtl/>
        </w:rPr>
        <w:t>. מודגש ומובהר בזאת כי המשרד יהיה רשאי לשנות, ללא צורך בהסכמת ה</w:t>
      </w:r>
      <w:r w:rsidR="00DA219C" w:rsidRPr="00F21665">
        <w:rPr>
          <w:rtl/>
        </w:rPr>
        <w:t>ספק</w:t>
      </w:r>
      <w:r w:rsidRPr="00F21665">
        <w:rPr>
          <w:rtl/>
        </w:rPr>
        <w:t xml:space="preserve"> את נהליו בכלל ואת נוהל הוצאת </w:t>
      </w:r>
      <w:r w:rsidR="00B65D67" w:rsidRPr="00F21665">
        <w:rPr>
          <w:rtl/>
        </w:rPr>
        <w:t>ילד</w:t>
      </w:r>
      <w:r w:rsidRPr="00F21665">
        <w:rPr>
          <w:rtl/>
        </w:rPr>
        <w:t xml:space="preserve"> מ</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בפרט. </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בנוסף לאמור לעיל, מוסכם בין הצדדים כי ה</w:t>
      </w:r>
      <w:r w:rsidR="00DA219C" w:rsidRPr="00F21665">
        <w:rPr>
          <w:rtl/>
        </w:rPr>
        <w:t>ספק</w:t>
      </w:r>
      <w:r w:rsidRPr="00F21665">
        <w:rPr>
          <w:rtl/>
        </w:rPr>
        <w:t xml:space="preserve"> לא </w:t>
      </w:r>
      <w:r w:rsidR="00520083" w:rsidRPr="00F21665">
        <w:rPr>
          <w:rFonts w:hint="eastAsia"/>
          <w:rtl/>
        </w:rPr>
        <w:t>י</w:t>
      </w:r>
      <w:r w:rsidRPr="00F21665">
        <w:rPr>
          <w:rtl/>
        </w:rPr>
        <w:t xml:space="preserve">רחיק </w:t>
      </w:r>
      <w:r w:rsidR="00B65D67" w:rsidRPr="00F21665">
        <w:rPr>
          <w:rtl/>
        </w:rPr>
        <w:t>ילד</w:t>
      </w:r>
      <w:r w:rsidRPr="00F21665">
        <w:rPr>
          <w:rtl/>
        </w:rPr>
        <w:t xml:space="preserve"> מ</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ללא קבלת אישור נציג המשרד המוסמך לכך מראש ובכתב. </w:t>
      </w:r>
    </w:p>
    <w:p w:rsidR="00240A4B" w:rsidRDefault="00240A4B" w:rsidP="00E77B91">
      <w:pPr>
        <w:numPr>
          <w:ilvl w:val="1"/>
          <w:numId w:val="25"/>
        </w:numPr>
        <w:tabs>
          <w:tab w:val="clear" w:pos="1152"/>
          <w:tab w:val="left" w:pos="1274"/>
        </w:tabs>
        <w:autoSpaceDE w:val="0"/>
        <w:autoSpaceDN w:val="0"/>
        <w:ind w:left="1274" w:right="0" w:hanging="284"/>
        <w:jc w:val="both"/>
      </w:pPr>
      <w:r w:rsidRPr="00F21665">
        <w:rPr>
          <w:rtl/>
        </w:rPr>
        <w:t xml:space="preserve">מוסכם בין הצדדים </w:t>
      </w:r>
      <w:r w:rsidR="00B65D67" w:rsidRPr="00F21665">
        <w:rPr>
          <w:rtl/>
        </w:rPr>
        <w:t>כי הרשות בידי המשרד לדרוש הוצאת</w:t>
      </w:r>
      <w:r w:rsidRPr="00F21665">
        <w:rPr>
          <w:rtl/>
        </w:rPr>
        <w:t xml:space="preserve"> </w:t>
      </w:r>
      <w:r w:rsidR="00B65D67" w:rsidRPr="00F21665">
        <w:rPr>
          <w:rtl/>
        </w:rPr>
        <w:t>ילד</w:t>
      </w:r>
      <w:r w:rsidRPr="00F21665">
        <w:rPr>
          <w:rtl/>
        </w:rPr>
        <w:t xml:space="preserve"> מ</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בכל עת שייראה לו ובמקרה זה לא יהיה ל</w:t>
      </w:r>
      <w:r w:rsidR="00DA219C" w:rsidRPr="00F21665">
        <w:rPr>
          <w:rtl/>
        </w:rPr>
        <w:t>ספק</w:t>
      </w:r>
      <w:r w:rsidRPr="00F21665">
        <w:rPr>
          <w:rtl/>
        </w:rPr>
        <w:t xml:space="preserve"> זכות כלשהי לסרב מלמלא הוראה זו.</w:t>
      </w:r>
      <w:r w:rsidR="002A41D9" w:rsidRPr="00F21665">
        <w:rPr>
          <w:rtl/>
        </w:rPr>
        <w:t xml:space="preserve"> </w:t>
      </w:r>
    </w:p>
    <w:p w:rsidR="007A0178" w:rsidRPr="00F21665" w:rsidRDefault="007A0178" w:rsidP="007A0178">
      <w:pPr>
        <w:tabs>
          <w:tab w:val="left" w:pos="1274"/>
        </w:tabs>
        <w:autoSpaceDE w:val="0"/>
        <w:autoSpaceDN w:val="0"/>
        <w:ind w:left="1274" w:right="360"/>
        <w:jc w:val="both"/>
      </w:pPr>
    </w:p>
    <w:p w:rsidR="00E85C0E" w:rsidRPr="00F21665" w:rsidRDefault="00E85C0E" w:rsidP="002A41D9">
      <w:pPr>
        <w:tabs>
          <w:tab w:val="left" w:pos="1473"/>
        </w:tabs>
        <w:autoSpaceDE w:val="0"/>
        <w:autoSpaceDN w:val="0"/>
        <w:ind w:left="360"/>
        <w:jc w:val="both"/>
      </w:pPr>
    </w:p>
    <w:p w:rsidR="00240A4B" w:rsidRPr="00F21665" w:rsidRDefault="00240A4B" w:rsidP="00E77B91">
      <w:pPr>
        <w:numPr>
          <w:ilvl w:val="0"/>
          <w:numId w:val="25"/>
        </w:numPr>
        <w:tabs>
          <w:tab w:val="left" w:pos="1473"/>
        </w:tabs>
        <w:autoSpaceDE w:val="0"/>
        <w:autoSpaceDN w:val="0"/>
        <w:ind w:right="0"/>
        <w:rPr>
          <w:u w:val="single"/>
          <w:rtl/>
        </w:rPr>
      </w:pPr>
      <w:bookmarkStart w:id="423" w:name="_Ref382377421"/>
      <w:r w:rsidRPr="00F21665">
        <w:rPr>
          <w:u w:val="single"/>
          <w:rtl/>
        </w:rPr>
        <w:t>השי</w:t>
      </w:r>
      <w:smartTag w:uri="urn:schemas-microsoft-com:office:smarttags" w:element="PersonName">
        <w:r w:rsidRPr="00F21665">
          <w:rPr>
            <w:u w:val="single"/>
            <w:rtl/>
          </w:rPr>
          <w:t>רותי</w:t>
        </w:r>
      </w:smartTag>
      <w:r w:rsidRPr="00F21665">
        <w:rPr>
          <w:u w:val="single"/>
          <w:rtl/>
        </w:rPr>
        <w:t xml:space="preserve">ם שיינתנו </w:t>
      </w:r>
      <w:r w:rsidR="00C71520" w:rsidRPr="00F21665">
        <w:rPr>
          <w:rFonts w:hint="eastAsia"/>
          <w:u w:val="single"/>
          <w:rtl/>
        </w:rPr>
        <w:t>ל</w:t>
      </w:r>
      <w:r w:rsidRPr="00F21665">
        <w:rPr>
          <w:u w:val="single"/>
          <w:rtl/>
        </w:rPr>
        <w:t xml:space="preserve">חניכים/ות </w:t>
      </w:r>
      <w:r w:rsidR="00B65D67" w:rsidRPr="00E77B91">
        <w:rPr>
          <w:u w:val="single"/>
          <w:rtl/>
        </w:rPr>
        <w:t>ב</w:t>
      </w:r>
      <w:r w:rsidR="00E77B91" w:rsidRPr="00E77B91">
        <w:rPr>
          <w:u w:val="single"/>
          <w:rtl/>
        </w:rPr>
        <w:fldChar w:fldCharType="begin" w:fldLock="1"/>
      </w:r>
      <w:r w:rsidR="00E77B91" w:rsidRPr="00E77B91">
        <w:rPr>
          <w:u w:val="single"/>
          <w:rtl/>
        </w:rPr>
        <w:instrText xml:space="preserve"> </w:instrText>
      </w:r>
      <w:r w:rsidR="00E77B91" w:rsidRPr="00E77B91">
        <w:rPr>
          <w:u w:val="single"/>
        </w:rPr>
        <w:instrText>REF</w:instrText>
      </w:r>
      <w:r w:rsidR="00E77B91" w:rsidRPr="00E77B91">
        <w:rPr>
          <w:u w:val="single"/>
          <w:rtl/>
        </w:rPr>
        <w:instrText xml:space="preserve"> הסכם_כינוי_מסגרת \</w:instrText>
      </w:r>
      <w:r w:rsidR="00E77B91" w:rsidRPr="00E77B91">
        <w:rPr>
          <w:u w:val="single"/>
        </w:rPr>
        <w:instrText>h</w:instrText>
      </w:r>
      <w:r w:rsidR="00E77B91" w:rsidRPr="00E77B91">
        <w:rPr>
          <w:u w:val="single"/>
          <w:rtl/>
        </w:rPr>
        <w:instrText xml:space="preserve">  \* </w:instrText>
      </w:r>
      <w:r w:rsidR="00E77B91" w:rsidRPr="00E77B91">
        <w:rPr>
          <w:u w:val="single"/>
        </w:rPr>
        <w:instrText>MERGEFORMAT</w:instrText>
      </w:r>
      <w:r w:rsidR="00E77B91" w:rsidRPr="00E77B91">
        <w:rPr>
          <w:u w:val="single"/>
          <w:rtl/>
        </w:rPr>
        <w:instrText xml:space="preserve"> </w:instrText>
      </w:r>
      <w:r w:rsidR="00E77B91" w:rsidRPr="00E77B91">
        <w:rPr>
          <w:u w:val="single"/>
          <w:rtl/>
        </w:rPr>
      </w:r>
      <w:r w:rsidR="00E77B91" w:rsidRPr="00E77B91">
        <w:rPr>
          <w:u w:val="single"/>
          <w:rtl/>
        </w:rPr>
        <w:fldChar w:fldCharType="separate"/>
      </w:r>
      <w:r w:rsidR="00701A1C" w:rsidRPr="00701A1C">
        <w:rPr>
          <w:rFonts w:hint="cs"/>
          <w:u w:val="single"/>
          <w:rtl/>
        </w:rPr>
        <w:t>מרכז</w:t>
      </w:r>
      <w:r w:rsidR="00E77B91" w:rsidRPr="00E77B91">
        <w:rPr>
          <w:u w:val="single"/>
          <w:rtl/>
        </w:rPr>
        <w:fldChar w:fldCharType="end"/>
      </w:r>
      <w:bookmarkEnd w:id="423"/>
    </w:p>
    <w:p w:rsidR="00240A4B" w:rsidRPr="00F21665" w:rsidRDefault="00B65D67" w:rsidP="00E77B91">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מתחייב לתת </w:t>
      </w:r>
      <w:r w:rsidRPr="00F21665">
        <w:rPr>
          <w:rFonts w:hint="eastAsia"/>
          <w:rtl/>
        </w:rPr>
        <w:t>לילדים</w:t>
      </w:r>
      <w:r w:rsidR="00240A4B" w:rsidRPr="00F21665">
        <w:rPr>
          <w:rtl/>
        </w:rPr>
        <w:t xml:space="preserve"> </w:t>
      </w:r>
      <w:r w:rsidRPr="00F21665">
        <w:rPr>
          <w:rtl/>
        </w:rPr>
        <w:t>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00240A4B" w:rsidRPr="00F21665">
        <w:rPr>
          <w:rtl/>
        </w:rPr>
        <w:t xml:space="preserve"> את השי</w:t>
      </w:r>
      <w:smartTag w:uri="urn:schemas-microsoft-com:office:smarttags" w:element="PersonName">
        <w:r w:rsidR="00240A4B" w:rsidRPr="00F21665">
          <w:rPr>
            <w:rtl/>
          </w:rPr>
          <w:t>רותי</w:t>
        </w:r>
      </w:smartTag>
      <w:r w:rsidR="00240A4B" w:rsidRPr="00F21665">
        <w:rPr>
          <w:rtl/>
        </w:rPr>
        <w:t xml:space="preserve">ם המפורטים בנספח המצורף להסכם זה כנספח המצ"ב, בהתאם לדרישות המשרד ולצרכיהם האישיים של </w:t>
      </w:r>
      <w:r w:rsidRPr="00F21665">
        <w:rPr>
          <w:rFonts w:hint="eastAsia"/>
          <w:rtl/>
        </w:rPr>
        <w:t>הילדים</w:t>
      </w:r>
      <w:r w:rsidR="00240A4B" w:rsidRPr="00F21665">
        <w:rPr>
          <w:rtl/>
        </w:rPr>
        <w:t xml:space="preserve">, בצורה ובאופן ההולמים מסגרת טיפולית וברמה הגבוהה ביותר. </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מבלי לגרוע מהאמור לעיל, ה</w:t>
      </w:r>
      <w:r w:rsidR="00DA219C" w:rsidRPr="00F21665">
        <w:rPr>
          <w:rtl/>
        </w:rPr>
        <w:t>ספק</w:t>
      </w:r>
      <w:r w:rsidRPr="00F21665">
        <w:rPr>
          <w:rtl/>
        </w:rPr>
        <w:t xml:space="preserve"> מתחייב ליתן את השי</w:t>
      </w:r>
      <w:smartTag w:uri="urn:schemas-microsoft-com:office:smarttags" w:element="PersonName">
        <w:r w:rsidRPr="00F21665">
          <w:rPr>
            <w:rtl/>
          </w:rPr>
          <w:t>רותי</w:t>
        </w:r>
      </w:smartTag>
      <w:r w:rsidRPr="00F21665">
        <w:rPr>
          <w:rtl/>
        </w:rPr>
        <w:t xml:space="preserve">ם </w:t>
      </w:r>
      <w:r w:rsidR="00B65D67" w:rsidRPr="00F21665">
        <w:rPr>
          <w:rtl/>
        </w:rPr>
        <w:t>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בהתאם לנוהלי המשרד והוראות התע"ס הרלבנטיות כפי שיהיו בתוקפם מעת לעת</w:t>
      </w:r>
      <w:r w:rsidR="00B65D67" w:rsidRPr="00F21665">
        <w:rPr>
          <w:rtl/>
        </w:rPr>
        <w:t>.</w:t>
      </w:r>
    </w:p>
    <w:p w:rsidR="00240A4B" w:rsidRPr="00F21665" w:rsidRDefault="00240A4B" w:rsidP="00D64B33">
      <w:pPr>
        <w:numPr>
          <w:ilvl w:val="1"/>
          <w:numId w:val="25"/>
        </w:numPr>
        <w:tabs>
          <w:tab w:val="clear" w:pos="1152"/>
          <w:tab w:val="left" w:pos="1274"/>
        </w:tabs>
        <w:autoSpaceDE w:val="0"/>
        <w:autoSpaceDN w:val="0"/>
        <w:ind w:left="1274" w:right="0" w:hanging="284"/>
        <w:jc w:val="both"/>
      </w:pPr>
      <w:r w:rsidRPr="00F21665">
        <w:rPr>
          <w:rtl/>
        </w:rPr>
        <w:t>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w:t>
      </w:r>
      <w:r w:rsidR="00DA219C" w:rsidRPr="00F21665">
        <w:rPr>
          <w:rtl/>
        </w:rPr>
        <w:t>ספק</w:t>
      </w:r>
      <w:r w:rsidRPr="00F21665">
        <w:rPr>
          <w:rtl/>
        </w:rPr>
        <w:t xml:space="preserve">, על הנהלים ועל סמכויות המשרד מעבר לקבוע בהוראות התע"ס. </w:t>
      </w:r>
    </w:p>
    <w:p w:rsidR="00240A4B" w:rsidRPr="00F21665" w:rsidRDefault="00240A4B" w:rsidP="00E77B91">
      <w:pPr>
        <w:numPr>
          <w:ilvl w:val="1"/>
          <w:numId w:val="25"/>
        </w:numPr>
        <w:tabs>
          <w:tab w:val="clear" w:pos="1152"/>
          <w:tab w:val="left" w:pos="1274"/>
        </w:tabs>
        <w:autoSpaceDE w:val="0"/>
        <w:autoSpaceDN w:val="0"/>
        <w:ind w:left="1274" w:right="0" w:hanging="284"/>
        <w:jc w:val="both"/>
        <w:rPr>
          <w:color w:val="FF0000"/>
        </w:rPr>
      </w:pPr>
      <w:r w:rsidRPr="00F21665">
        <w:rPr>
          <w:rtl/>
        </w:rPr>
        <w:t>גם באשר לשי</w:t>
      </w:r>
      <w:smartTag w:uri="urn:schemas-microsoft-com:office:smarttags" w:element="PersonName">
        <w:r w:rsidRPr="00F21665">
          <w:rPr>
            <w:rtl/>
          </w:rPr>
          <w:t>רותי</w:t>
        </w:r>
      </w:smartTag>
      <w:r w:rsidRPr="00F21665">
        <w:rPr>
          <w:rtl/>
        </w:rPr>
        <w:t xml:space="preserve">ם המפורטים </w:t>
      </w:r>
      <w:r w:rsidR="00B65D67" w:rsidRPr="00F21665">
        <w:rPr>
          <w:rFonts w:hint="eastAsia"/>
          <w:rtl/>
        </w:rPr>
        <w:t>ב</w:t>
      </w:r>
      <w:r w:rsidR="001163A1" w:rsidRPr="00F21665">
        <w:rPr>
          <w:rFonts w:hint="eastAsia"/>
          <w:rtl/>
        </w:rPr>
        <w:t>מכרז</w:t>
      </w:r>
      <w:r w:rsidR="00B65D67" w:rsidRPr="00F21665">
        <w:rPr>
          <w:rtl/>
        </w:rPr>
        <w:t xml:space="preserve"> זה</w:t>
      </w:r>
      <w:r w:rsidRPr="00F21665">
        <w:rPr>
          <w:rtl/>
        </w:rPr>
        <w:t xml:space="preserve"> מובהר ומודגש כי המשרד יהיה רשאי לשנות, ללא צורך בהתייעצות או בהסכמת ה</w:t>
      </w:r>
      <w:r w:rsidR="00DA219C" w:rsidRPr="00F21665">
        <w:rPr>
          <w:rtl/>
        </w:rPr>
        <w:t>ספק</w:t>
      </w:r>
      <w:r w:rsidRPr="00F21665">
        <w:rPr>
          <w:rtl/>
        </w:rPr>
        <w:t>, את השי</w:t>
      </w:r>
      <w:smartTag w:uri="urn:schemas-microsoft-com:office:smarttags" w:element="PersonName">
        <w:r w:rsidRPr="00F21665">
          <w:rPr>
            <w:rtl/>
          </w:rPr>
          <w:t>רותי</w:t>
        </w:r>
      </w:smartTag>
      <w:r w:rsidRPr="00F21665">
        <w:rPr>
          <w:rtl/>
        </w:rPr>
        <w:t xml:space="preserve">ם הנדרשים ובלבד שהשינוי לא ישנה באופן שאינו משמעותי, את העלות הכלכלית של הפעלת </w:t>
      </w:r>
      <w:r w:rsidR="00C51D34" w:rsidRPr="00F21665">
        <w:rPr>
          <w:rFonts w:hint="eastAsia"/>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w:t>
      </w:r>
    </w:p>
    <w:p w:rsidR="00A668F9" w:rsidRPr="00F21665" w:rsidRDefault="00A668F9" w:rsidP="002A41D9">
      <w:pPr>
        <w:pStyle w:val="afb"/>
        <w:rPr>
          <w:rFonts w:cs="David"/>
          <w:color w:val="FF0000"/>
          <w:rtl/>
        </w:rPr>
      </w:pPr>
    </w:p>
    <w:p w:rsidR="00240A4B" w:rsidRPr="00F21665" w:rsidRDefault="00240A4B" w:rsidP="00D64B33">
      <w:pPr>
        <w:numPr>
          <w:ilvl w:val="0"/>
          <w:numId w:val="25"/>
        </w:numPr>
        <w:tabs>
          <w:tab w:val="left" w:pos="1473"/>
        </w:tabs>
        <w:autoSpaceDE w:val="0"/>
        <w:autoSpaceDN w:val="0"/>
        <w:ind w:right="0"/>
        <w:rPr>
          <w:u w:val="single"/>
          <w:rtl/>
        </w:rPr>
      </w:pPr>
      <w:bookmarkStart w:id="424" w:name="_Ref382377426"/>
      <w:r w:rsidRPr="00F21665">
        <w:rPr>
          <w:u w:val="single"/>
          <w:rtl/>
        </w:rPr>
        <w:t>פיקוח המשרד</w:t>
      </w:r>
      <w:bookmarkEnd w:id="424"/>
    </w:p>
    <w:p w:rsidR="009F5918" w:rsidRPr="00F21665" w:rsidRDefault="009F5918" w:rsidP="00D64B33">
      <w:pPr>
        <w:pStyle w:val="afb"/>
        <w:numPr>
          <w:ilvl w:val="0"/>
          <w:numId w:val="26"/>
        </w:numPr>
        <w:tabs>
          <w:tab w:val="left" w:pos="1473"/>
        </w:tabs>
        <w:bidi/>
        <w:contextualSpacing w:val="0"/>
        <w:jc w:val="left"/>
        <w:rPr>
          <w:rFonts w:cs="David"/>
          <w:vanish/>
          <w:rtl/>
        </w:rPr>
      </w:pPr>
    </w:p>
    <w:p w:rsidR="009F5918" w:rsidRPr="00F21665" w:rsidRDefault="009F5918" w:rsidP="00D64B33">
      <w:pPr>
        <w:pStyle w:val="afb"/>
        <w:numPr>
          <w:ilvl w:val="0"/>
          <w:numId w:val="26"/>
        </w:numPr>
        <w:tabs>
          <w:tab w:val="left" w:pos="1473"/>
        </w:tabs>
        <w:bidi/>
        <w:contextualSpacing w:val="0"/>
        <w:jc w:val="left"/>
        <w:rPr>
          <w:rFonts w:cs="David"/>
          <w:vanish/>
          <w:rtl/>
        </w:rPr>
      </w:pPr>
    </w:p>
    <w:p w:rsidR="009F5918" w:rsidRPr="00F21665" w:rsidRDefault="009F5918" w:rsidP="00D64B33">
      <w:pPr>
        <w:pStyle w:val="afb"/>
        <w:numPr>
          <w:ilvl w:val="0"/>
          <w:numId w:val="26"/>
        </w:numPr>
        <w:tabs>
          <w:tab w:val="left" w:pos="1473"/>
        </w:tabs>
        <w:bidi/>
        <w:contextualSpacing w:val="0"/>
        <w:jc w:val="left"/>
        <w:rPr>
          <w:rFonts w:cs="David"/>
          <w:vanish/>
          <w:rtl/>
        </w:rPr>
      </w:pPr>
    </w:p>
    <w:p w:rsidR="009F5918" w:rsidRPr="00F21665" w:rsidRDefault="009F5918" w:rsidP="00D64B33">
      <w:pPr>
        <w:pStyle w:val="afb"/>
        <w:numPr>
          <w:ilvl w:val="0"/>
          <w:numId w:val="26"/>
        </w:numPr>
        <w:tabs>
          <w:tab w:val="left" w:pos="1473"/>
        </w:tabs>
        <w:bidi/>
        <w:contextualSpacing w:val="0"/>
        <w:jc w:val="left"/>
        <w:rPr>
          <w:rFonts w:cs="David"/>
          <w:vanish/>
          <w:rtl/>
        </w:rPr>
      </w:pPr>
    </w:p>
    <w:p w:rsidR="009F5918" w:rsidRPr="00F21665" w:rsidRDefault="009F5918" w:rsidP="00D64B33">
      <w:pPr>
        <w:pStyle w:val="afb"/>
        <w:numPr>
          <w:ilvl w:val="0"/>
          <w:numId w:val="26"/>
        </w:numPr>
        <w:tabs>
          <w:tab w:val="left" w:pos="1473"/>
        </w:tabs>
        <w:bidi/>
        <w:contextualSpacing w:val="0"/>
        <w:jc w:val="left"/>
        <w:rPr>
          <w:rFonts w:cs="David"/>
          <w:vanish/>
          <w:rtl/>
        </w:rPr>
      </w:pPr>
    </w:p>
    <w:p w:rsidR="009F5918" w:rsidRPr="00F21665" w:rsidRDefault="009F5918" w:rsidP="00D64B33">
      <w:pPr>
        <w:pStyle w:val="afb"/>
        <w:numPr>
          <w:ilvl w:val="0"/>
          <w:numId w:val="26"/>
        </w:numPr>
        <w:tabs>
          <w:tab w:val="left" w:pos="1473"/>
        </w:tabs>
        <w:bidi/>
        <w:contextualSpacing w:val="0"/>
        <w:jc w:val="left"/>
        <w:rPr>
          <w:rFonts w:cs="David"/>
          <w:vanish/>
          <w:rtl/>
        </w:rPr>
      </w:pPr>
    </w:p>
    <w:p w:rsidR="009F5918" w:rsidRPr="00F21665" w:rsidRDefault="009F5918" w:rsidP="00D64B33">
      <w:pPr>
        <w:pStyle w:val="afb"/>
        <w:numPr>
          <w:ilvl w:val="0"/>
          <w:numId w:val="26"/>
        </w:numPr>
        <w:tabs>
          <w:tab w:val="left" w:pos="1473"/>
        </w:tabs>
        <w:bidi/>
        <w:contextualSpacing w:val="0"/>
        <w:jc w:val="left"/>
        <w:rPr>
          <w:rFonts w:cs="David"/>
          <w:vanish/>
          <w:rtl/>
        </w:rPr>
      </w:pPr>
    </w:p>
    <w:p w:rsidR="00B54544" w:rsidRPr="00F21665" w:rsidRDefault="003704E4" w:rsidP="00650D4B">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פיקוח_ובקרה_סעיף_1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 xml:space="preserve">הפיקוח והבקרה על מרכז החרום, נעשים ע"י עו"ס מחוזי לחוק הנוער שמונה כמפקח על </w:t>
      </w:r>
      <w:r w:rsidR="00701A1C" w:rsidRPr="00F21665">
        <w:rPr>
          <w:rFonts w:hint="eastAsia"/>
          <w:rtl/>
        </w:rPr>
        <w:t>ה</w:t>
      </w:r>
      <w:r w:rsidR="00701A1C" w:rsidRPr="00701A1C">
        <w:rPr>
          <w:rFonts w:hint="cs"/>
          <w:rtl/>
        </w:rPr>
        <w:t>מרכז</w:t>
      </w:r>
      <w:r w:rsidR="00701A1C" w:rsidRPr="00F21665">
        <w:rPr>
          <w:color w:val="000000"/>
          <w:rtl/>
        </w:rPr>
        <w:t xml:space="preserve"> </w:t>
      </w:r>
      <w:r w:rsidR="00701A1C" w:rsidRPr="00F21665">
        <w:rPr>
          <w:rtl/>
        </w:rPr>
        <w:t xml:space="preserve">בשיתוף עם מפקח פנימיות מחוזי. תפקידם לפקח על השירותים הניתנים במ"ח, כולל: השירותים המקצועיים, התנאים הפיזיים וכל הנדרש לתפקוד ראוי של </w:t>
      </w:r>
      <w:r w:rsidR="00701A1C" w:rsidRPr="00F21665">
        <w:rPr>
          <w:rFonts w:hint="eastAsia"/>
          <w:rtl/>
        </w:rPr>
        <w:t>ה</w:t>
      </w:r>
      <w:r w:rsidR="00701A1C" w:rsidRPr="00701A1C">
        <w:rPr>
          <w:rFonts w:hint="cs"/>
          <w:rtl/>
        </w:rPr>
        <w:t>מרכז</w:t>
      </w:r>
      <w:r w:rsidRPr="00F21665">
        <w:rPr>
          <w:rtl/>
        </w:rPr>
        <w:fldChar w:fldCharType="end"/>
      </w:r>
      <w:r w:rsidR="00B54544" w:rsidRPr="00F21665">
        <w:rPr>
          <w:rtl/>
        </w:rPr>
        <w:t>.</w:t>
      </w:r>
    </w:p>
    <w:p w:rsidR="00B54544"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פיקוח_ובקרה_סעיף_2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 xml:space="preserve">הבקרה והפיקוח שיבוצעו ע"י נציגי </w:t>
      </w:r>
      <w:r w:rsidR="00701A1C" w:rsidRPr="00F21665">
        <w:rPr>
          <w:rFonts w:hint="eastAsia"/>
          <w:rtl/>
        </w:rPr>
        <w:t>המשרד</w:t>
      </w:r>
      <w:r w:rsidR="00701A1C" w:rsidRPr="00F21665">
        <w:rPr>
          <w:rtl/>
        </w:rPr>
        <w:t xml:space="preserve"> יהיו בהתאם לחוק הפיקוח על המעונות וכן בהתאם להנחיות המשרד וכלי הפיקוח בהם יחליט המשרד להשתמש</w:t>
      </w:r>
      <w:r w:rsidRPr="00F21665">
        <w:rPr>
          <w:rtl/>
        </w:rPr>
        <w:fldChar w:fldCharType="end"/>
      </w:r>
      <w:r w:rsidR="00B54544" w:rsidRPr="00F21665">
        <w:rPr>
          <w:rtl/>
        </w:rPr>
        <w:t>.</w:t>
      </w:r>
    </w:p>
    <w:p w:rsidR="00B54544" w:rsidRPr="00F21665" w:rsidRDefault="003704E4" w:rsidP="00650D4B">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פיקוח_ובקרה_סעיף_3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 xml:space="preserve">נציגי </w:t>
      </w:r>
      <w:r w:rsidR="00701A1C" w:rsidRPr="00F21665">
        <w:rPr>
          <w:rFonts w:hint="eastAsia"/>
          <w:rtl/>
        </w:rPr>
        <w:t>המשרד</w:t>
      </w:r>
      <w:r w:rsidR="00701A1C" w:rsidRPr="00F21665">
        <w:rPr>
          <w:rtl/>
        </w:rPr>
        <w:t xml:space="preserve"> רשאים לבקר </w:t>
      </w:r>
      <w:r w:rsidR="00701A1C" w:rsidRPr="00F21665">
        <w:rPr>
          <w:rFonts w:hint="eastAsia"/>
          <w:rtl/>
        </w:rPr>
        <w:t>ב</w:t>
      </w:r>
      <w:r w:rsidR="00701A1C" w:rsidRPr="00701A1C">
        <w:rPr>
          <w:rFonts w:hint="cs"/>
          <w:rtl/>
        </w:rPr>
        <w:t>מרכז</w:t>
      </w:r>
      <w:r w:rsidR="00701A1C" w:rsidRPr="00F21665">
        <w:rPr>
          <w:rtl/>
        </w:rPr>
        <w:t xml:space="preserve">, להיפגש עם אנשי הסגל ולוודא את איוש התפקידים, את מצבת כח האדם והתאמת כח האדם לביצוע תפקידו </w:t>
      </w:r>
      <w:r w:rsidR="00701A1C" w:rsidRPr="00F21665">
        <w:rPr>
          <w:rFonts w:hint="eastAsia"/>
          <w:rtl/>
        </w:rPr>
        <w:t>ב</w:t>
      </w:r>
      <w:r w:rsidR="00701A1C" w:rsidRPr="00701A1C">
        <w:rPr>
          <w:rFonts w:hint="cs"/>
          <w:rtl/>
        </w:rPr>
        <w:t>מרכז</w:t>
      </w:r>
      <w:r w:rsidR="00701A1C" w:rsidRPr="00F21665">
        <w:rPr>
          <w:rtl/>
        </w:rPr>
        <w:t xml:space="preserve">, להפעיל פיקוח ובקרה בנוגע לשירותים הניתנים ולהעביר הערותיהם לנציגיו המוסמכים של </w:t>
      </w:r>
      <w:r w:rsidR="00701A1C" w:rsidRPr="00F21665">
        <w:rPr>
          <w:rFonts w:hint="eastAsia"/>
          <w:rtl/>
        </w:rPr>
        <w:t>הספק</w:t>
      </w:r>
      <w:r w:rsidR="00701A1C" w:rsidRPr="00F21665">
        <w:rPr>
          <w:rtl/>
        </w:rPr>
        <w:t xml:space="preserve">. על </w:t>
      </w:r>
      <w:r w:rsidR="00701A1C" w:rsidRPr="00F21665">
        <w:rPr>
          <w:rFonts w:hint="eastAsia"/>
          <w:rtl/>
        </w:rPr>
        <w:t>הספק</w:t>
      </w:r>
      <w:r w:rsidR="00701A1C" w:rsidRPr="00F21665">
        <w:rPr>
          <w:rtl/>
        </w:rPr>
        <w:t xml:space="preserve"> להעביר תשובותיו לנציגי המשרד בתוך שבועיים מיום דרישתו לכל היותר ולבצע את השינויים הנדרשים תוך פרק הזמן שיקבע ע"י נציג המשרד</w:t>
      </w:r>
      <w:r w:rsidRPr="00F21665">
        <w:rPr>
          <w:rtl/>
        </w:rPr>
        <w:fldChar w:fldCharType="end"/>
      </w:r>
      <w:r w:rsidR="00B54544" w:rsidRPr="00F21665">
        <w:rPr>
          <w:rtl/>
        </w:rPr>
        <w:t>.</w:t>
      </w:r>
    </w:p>
    <w:p w:rsidR="00B54544" w:rsidRPr="00F21665" w:rsidRDefault="003704E4" w:rsidP="00650D4B">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פיקוח_ובקרה_סעיף_4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 xml:space="preserve">כמו כן מוסמכים נציגי המשרד לעיין בכל מסמך הרלבנטי להפעלת </w:t>
      </w:r>
      <w:r w:rsidR="00701A1C" w:rsidRPr="00F21665">
        <w:rPr>
          <w:rFonts w:hint="eastAsia"/>
          <w:rtl/>
        </w:rPr>
        <w:t>ה</w:t>
      </w:r>
      <w:r w:rsidR="00701A1C" w:rsidRPr="00701A1C">
        <w:rPr>
          <w:rFonts w:hint="cs"/>
          <w:rtl/>
        </w:rPr>
        <w:t>מרכז</w:t>
      </w:r>
      <w:r w:rsidR="00701A1C" w:rsidRPr="00F21665">
        <w:rPr>
          <w:rtl/>
        </w:rPr>
        <w:t xml:space="preserve"> בתחום הטיפולי, הכספי וכל תחום רלבנטי אחר</w:t>
      </w:r>
      <w:r w:rsidRPr="00F21665">
        <w:rPr>
          <w:rtl/>
        </w:rPr>
        <w:fldChar w:fldCharType="end"/>
      </w:r>
      <w:r w:rsidR="00B54544" w:rsidRPr="00F21665">
        <w:rPr>
          <w:rtl/>
        </w:rPr>
        <w:t>.</w:t>
      </w:r>
    </w:p>
    <w:p w:rsidR="00B54544" w:rsidRPr="00F21665" w:rsidRDefault="003704E4" w:rsidP="00650D4B">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פיקוח_ובקרה_סעיף_5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Fonts w:hint="eastAsia"/>
          <w:rtl/>
        </w:rPr>
        <w:t>הספק</w:t>
      </w:r>
      <w:r w:rsidR="00701A1C" w:rsidRPr="00F21665">
        <w:rPr>
          <w:rtl/>
        </w:rPr>
        <w:t xml:space="preserve"> יתחייב להישמע להוראות בא כוח המשרד בכל העניינים הקשורים להפעלת </w:t>
      </w:r>
      <w:r w:rsidR="00701A1C" w:rsidRPr="00F21665">
        <w:rPr>
          <w:rFonts w:hint="eastAsia"/>
          <w:rtl/>
        </w:rPr>
        <w:t>ה</w:t>
      </w:r>
      <w:r w:rsidR="00701A1C" w:rsidRPr="00701A1C">
        <w:rPr>
          <w:rFonts w:hint="cs"/>
          <w:rtl/>
        </w:rPr>
        <w:t>מרכז</w:t>
      </w:r>
      <w:r w:rsidR="00701A1C" w:rsidRPr="00F21665">
        <w:rPr>
          <w:rtl/>
        </w:rPr>
        <w:t xml:space="preserve"> כמפורט במסמכי המכרז ובהסכם שייחתם בעקבותיו</w:t>
      </w:r>
      <w:r w:rsidRPr="00F21665">
        <w:rPr>
          <w:rtl/>
        </w:rPr>
        <w:fldChar w:fldCharType="end"/>
      </w:r>
      <w:r w:rsidR="00B54544" w:rsidRPr="00F21665">
        <w:rPr>
          <w:rtl/>
        </w:rPr>
        <w:t>.</w:t>
      </w:r>
    </w:p>
    <w:p w:rsidR="00B54544" w:rsidRPr="00F21665" w:rsidRDefault="003704E4" w:rsidP="00650D4B">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פיקוח_ובקרה_סעיף_6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 xml:space="preserve">מנהל </w:t>
      </w:r>
      <w:r w:rsidR="00701A1C" w:rsidRPr="00F21665">
        <w:rPr>
          <w:rFonts w:hint="eastAsia"/>
          <w:rtl/>
        </w:rPr>
        <w:t>ה</w:t>
      </w:r>
      <w:r w:rsidR="00701A1C" w:rsidRPr="00701A1C">
        <w:rPr>
          <w:rFonts w:hint="cs"/>
          <w:rtl/>
        </w:rPr>
        <w:t>מרכז</w:t>
      </w:r>
      <w:r w:rsidR="00701A1C" w:rsidRPr="00F21665">
        <w:rPr>
          <w:rtl/>
        </w:rPr>
        <w:t xml:space="preserve"> </w:t>
      </w:r>
      <w:r w:rsidR="00701A1C" w:rsidRPr="00F21665">
        <w:rPr>
          <w:rFonts w:hint="eastAsia"/>
          <w:rtl/>
        </w:rPr>
        <w:t>י</w:t>
      </w:r>
      <w:r w:rsidR="00701A1C" w:rsidRPr="00F21665">
        <w:rPr>
          <w:rtl/>
        </w:rPr>
        <w:t xml:space="preserve">פיק דוחות, שישמשו את הנהלת האגף ומפקחיה בהתאם לדרישות האגף. דוחות אלו נדרשים לשם בניית מעקב מקצועי, סטטיסטי, תקציבי ומנהלי אחר הפעילות </w:t>
      </w:r>
      <w:r w:rsidR="00701A1C" w:rsidRPr="00F21665">
        <w:rPr>
          <w:rFonts w:hint="eastAsia"/>
          <w:rtl/>
        </w:rPr>
        <w:t>ב</w:t>
      </w:r>
      <w:r w:rsidR="00701A1C" w:rsidRPr="00701A1C">
        <w:rPr>
          <w:rFonts w:hint="cs"/>
          <w:rtl/>
        </w:rPr>
        <w:t>מרכז</w:t>
      </w:r>
      <w:r w:rsidR="00701A1C" w:rsidRPr="00F21665">
        <w:rPr>
          <w:rtl/>
        </w:rPr>
        <w:t xml:space="preserve"> ויוגשו בתדירות שתקבע על ידי המשרד</w:t>
      </w:r>
      <w:r w:rsidRPr="00F21665">
        <w:rPr>
          <w:rtl/>
        </w:rPr>
        <w:fldChar w:fldCharType="end"/>
      </w:r>
      <w:r w:rsidR="00B54544" w:rsidRPr="00F21665">
        <w:rPr>
          <w:rtl/>
        </w:rPr>
        <w:t xml:space="preserve">. </w:t>
      </w:r>
    </w:p>
    <w:p w:rsidR="00B54544"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פיקוח_ובקרה_סעיף_7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Fonts w:hint="eastAsia"/>
          <w:rtl/>
        </w:rPr>
        <w:t>הספק</w:t>
      </w:r>
      <w:r w:rsidR="00701A1C" w:rsidRPr="00F21665">
        <w:rPr>
          <w:rtl/>
        </w:rPr>
        <w:t xml:space="preserve"> יקבל מן המשרד תבנית של דו"חות והנחיות כיצד למלא דו"חות אלו בהתאם למה שנדרש ע"י האגף המקצועי</w:t>
      </w:r>
      <w:r w:rsidRPr="00F21665">
        <w:rPr>
          <w:rtl/>
        </w:rPr>
        <w:fldChar w:fldCharType="end"/>
      </w:r>
      <w:r w:rsidR="00B54544" w:rsidRPr="00F21665">
        <w:rPr>
          <w:rtl/>
        </w:rPr>
        <w:t>.</w:t>
      </w:r>
    </w:p>
    <w:p w:rsidR="00B54544"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פיקוח_ובקרה_סעיף_8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Fonts w:hint="eastAsia"/>
          <w:rtl/>
        </w:rPr>
        <w:t>הספק</w:t>
      </w:r>
      <w:r w:rsidR="00701A1C" w:rsidRPr="00F21665">
        <w:rPr>
          <w:rtl/>
        </w:rPr>
        <w:t xml:space="preserve"> יהא מחויב לתקן את הליקויים המפורטים בדו"חות</w:t>
      </w:r>
      <w:r w:rsidRPr="00F21665">
        <w:rPr>
          <w:rtl/>
        </w:rPr>
        <w:fldChar w:fldCharType="end"/>
      </w:r>
      <w:r w:rsidR="00B54544" w:rsidRPr="00F21665">
        <w:rPr>
          <w:rtl/>
        </w:rPr>
        <w:t xml:space="preserve">. </w:t>
      </w:r>
    </w:p>
    <w:p w:rsidR="00B54544"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פיקוח_ובקרה_סעיף_9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 xml:space="preserve">על </w:t>
      </w:r>
      <w:r w:rsidR="00701A1C" w:rsidRPr="00F21665">
        <w:rPr>
          <w:rFonts w:hint="eastAsia"/>
          <w:rtl/>
        </w:rPr>
        <w:t>הספק</w:t>
      </w:r>
      <w:r w:rsidR="00701A1C" w:rsidRPr="00F21665">
        <w:rPr>
          <w:rtl/>
        </w:rPr>
        <w:t xml:space="preserve"> להעביר לפיקוח דו"ח חודשי המפרט את מצבת כ"א </w:t>
      </w:r>
      <w:r w:rsidR="00701A1C" w:rsidRPr="00F21665">
        <w:rPr>
          <w:rFonts w:hint="eastAsia"/>
          <w:rtl/>
        </w:rPr>
        <w:t>ואת</w:t>
      </w:r>
      <w:r w:rsidR="00701A1C" w:rsidRPr="00F21665">
        <w:rPr>
          <w:rtl/>
        </w:rPr>
        <w:t xml:space="preserve"> פרטי ההוצאות לאותו חודש. </w:t>
      </w:r>
      <w:r w:rsidR="00701A1C" w:rsidRPr="00F21665">
        <w:rPr>
          <w:rFonts w:hint="eastAsia"/>
          <w:rtl/>
        </w:rPr>
        <w:t>המשרד</w:t>
      </w:r>
      <w:r w:rsidR="00701A1C" w:rsidRPr="00F21665">
        <w:rPr>
          <w:rtl/>
        </w:rPr>
        <w:t xml:space="preserve"> שומר לעצמו את זכות לדרוש ולקבל החזר כספי בגין אי העסקת עובדים כנדרש במכרז זה</w:t>
      </w:r>
      <w:r w:rsidRPr="00F21665">
        <w:rPr>
          <w:rtl/>
        </w:rPr>
        <w:fldChar w:fldCharType="end"/>
      </w:r>
      <w:r w:rsidR="00B54544" w:rsidRPr="00F21665">
        <w:rPr>
          <w:rtl/>
        </w:rPr>
        <w:t xml:space="preserve">. </w:t>
      </w:r>
    </w:p>
    <w:p w:rsidR="00B54544"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פיקוח_ובקרה_סעיף_10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Fonts w:hint="eastAsia"/>
          <w:rtl/>
        </w:rPr>
        <w:t>על</w:t>
      </w:r>
      <w:r w:rsidR="00701A1C" w:rsidRPr="00F21665">
        <w:rPr>
          <w:rtl/>
        </w:rPr>
        <w:t xml:space="preserve"> </w:t>
      </w:r>
      <w:r w:rsidR="00701A1C" w:rsidRPr="00F21665">
        <w:rPr>
          <w:rFonts w:hint="eastAsia"/>
          <w:rtl/>
        </w:rPr>
        <w:t>הספק</w:t>
      </w:r>
      <w:r w:rsidR="00701A1C" w:rsidRPr="00F21665">
        <w:rPr>
          <w:rtl/>
        </w:rPr>
        <w:t xml:space="preserve"> להעביר לפיקוח דו"ח</w:t>
      </w:r>
      <w:r w:rsidR="00701A1C" w:rsidRPr="00F21665">
        <w:rPr>
          <w:rFonts w:hint="eastAsia"/>
          <w:rtl/>
        </w:rPr>
        <w:t>ות</w:t>
      </w:r>
      <w:r w:rsidR="00701A1C" w:rsidRPr="00F21665">
        <w:rPr>
          <w:rtl/>
        </w:rPr>
        <w:t xml:space="preserve"> </w:t>
      </w:r>
      <w:r w:rsidR="00701A1C" w:rsidRPr="00F21665">
        <w:rPr>
          <w:rFonts w:hint="eastAsia"/>
          <w:rtl/>
        </w:rPr>
        <w:t>מקצועיים</w:t>
      </w:r>
      <w:r w:rsidR="00701A1C" w:rsidRPr="00F21665">
        <w:rPr>
          <w:rtl/>
        </w:rPr>
        <w:t xml:space="preserve"> </w:t>
      </w:r>
      <w:r w:rsidR="00701A1C" w:rsidRPr="00F21665">
        <w:rPr>
          <w:rFonts w:hint="eastAsia"/>
          <w:rtl/>
        </w:rPr>
        <w:t>חודשיים</w:t>
      </w:r>
      <w:r w:rsidR="00701A1C" w:rsidRPr="00F21665">
        <w:rPr>
          <w:rtl/>
        </w:rPr>
        <w:t xml:space="preserve"> </w:t>
      </w:r>
      <w:r w:rsidR="00701A1C" w:rsidRPr="00F21665">
        <w:rPr>
          <w:rFonts w:hint="eastAsia"/>
          <w:rtl/>
        </w:rPr>
        <w:t>ושנתיים</w:t>
      </w:r>
      <w:r w:rsidR="00701A1C" w:rsidRPr="00F21665">
        <w:rPr>
          <w:rtl/>
        </w:rPr>
        <w:t xml:space="preserve"> </w:t>
      </w:r>
      <w:r w:rsidR="00701A1C" w:rsidRPr="00F21665">
        <w:rPr>
          <w:rFonts w:hint="eastAsia"/>
          <w:rtl/>
        </w:rPr>
        <w:t>כפי</w:t>
      </w:r>
      <w:r w:rsidR="00701A1C" w:rsidRPr="00F21665">
        <w:rPr>
          <w:rtl/>
        </w:rPr>
        <w:t xml:space="preserve"> </w:t>
      </w:r>
      <w:r w:rsidR="00701A1C" w:rsidRPr="00F21665">
        <w:rPr>
          <w:rFonts w:hint="eastAsia"/>
          <w:rtl/>
        </w:rPr>
        <w:t>שיידרש</w:t>
      </w:r>
      <w:r w:rsidRPr="00F21665">
        <w:rPr>
          <w:rtl/>
        </w:rPr>
        <w:fldChar w:fldCharType="end"/>
      </w:r>
      <w:r w:rsidR="00B54544" w:rsidRPr="00F21665">
        <w:rPr>
          <w:rtl/>
        </w:rPr>
        <w:t>.</w:t>
      </w:r>
    </w:p>
    <w:p w:rsidR="00B54544" w:rsidRPr="00F21665" w:rsidRDefault="003704E4" w:rsidP="00650D4B">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פיקוח_ובקרה_סעיף_11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 xml:space="preserve">לנציגי המשרד זכות לעיין בתיקי </w:t>
      </w:r>
      <w:r w:rsidR="00701A1C">
        <w:rPr>
          <w:rFonts w:hint="cs"/>
          <w:noProof/>
          <w:rtl/>
        </w:rPr>
        <w:t>המטופלים</w:t>
      </w:r>
      <w:r w:rsidR="00701A1C">
        <w:rPr>
          <w:rFonts w:hint="cs"/>
          <w:rtl/>
        </w:rPr>
        <w:t>.</w:t>
      </w:r>
      <w:r w:rsidR="00701A1C" w:rsidRPr="00F21665">
        <w:rPr>
          <w:rtl/>
        </w:rPr>
        <w:t xml:space="preserve"> יודגש כי עיון בתיקי </w:t>
      </w:r>
      <w:r w:rsidR="00701A1C">
        <w:rPr>
          <w:rFonts w:hint="cs"/>
          <w:noProof/>
          <w:rtl/>
        </w:rPr>
        <w:t>המטופלים</w:t>
      </w:r>
      <w:r w:rsidR="00701A1C" w:rsidRPr="00F21665">
        <w:rPr>
          <w:rtl/>
        </w:rPr>
        <w:t xml:space="preserve"> יעשה בהתאם להוראות חוק הגנת הפרטיות. מפקח רשאי לדרוש לעיון ובדיקה כל מסמך הקשור לניהול </w:t>
      </w:r>
      <w:r w:rsidR="00701A1C" w:rsidRPr="00F21665">
        <w:rPr>
          <w:rFonts w:hint="eastAsia"/>
          <w:rtl/>
        </w:rPr>
        <w:t>ה</w:t>
      </w:r>
      <w:r w:rsidR="00701A1C" w:rsidRPr="00701A1C">
        <w:rPr>
          <w:rFonts w:hint="cs"/>
          <w:rtl/>
        </w:rPr>
        <w:t>מרכז</w:t>
      </w:r>
      <w:r w:rsidRPr="00F21665">
        <w:rPr>
          <w:rtl/>
        </w:rPr>
        <w:fldChar w:fldCharType="end"/>
      </w:r>
      <w:r w:rsidR="00B54544" w:rsidRPr="00F21665">
        <w:rPr>
          <w:rtl/>
        </w:rPr>
        <w:t xml:space="preserve">. </w:t>
      </w:r>
    </w:p>
    <w:p w:rsidR="00B54544" w:rsidRPr="00F21665" w:rsidRDefault="003704E4" w:rsidP="00650D4B">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פיקוח_ובקרה_סעיף_12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Fonts w:hint="eastAsia"/>
          <w:rtl/>
        </w:rPr>
        <w:t>הספק</w:t>
      </w:r>
      <w:r w:rsidR="00701A1C" w:rsidRPr="00F21665">
        <w:rPr>
          <w:rtl/>
        </w:rPr>
        <w:t xml:space="preserve"> יתחייב להישמע להוראות בא כוח המשרד בכל העניינים הקשורים להפעלת </w:t>
      </w:r>
      <w:r w:rsidR="00701A1C" w:rsidRPr="00F21665">
        <w:rPr>
          <w:rFonts w:hint="eastAsia"/>
          <w:rtl/>
        </w:rPr>
        <w:t>ה</w:t>
      </w:r>
      <w:r w:rsidR="00701A1C" w:rsidRPr="00701A1C">
        <w:rPr>
          <w:rFonts w:hint="cs"/>
          <w:rtl/>
        </w:rPr>
        <w:t>מרכז</w:t>
      </w:r>
      <w:r w:rsidR="00701A1C" w:rsidRPr="00F21665">
        <w:rPr>
          <w:rtl/>
        </w:rPr>
        <w:t xml:space="preserve"> כמפורט במסמכי המכרז ובהסכם שייחתם בעקבותיו</w:t>
      </w:r>
      <w:r w:rsidRPr="00F21665">
        <w:rPr>
          <w:rtl/>
        </w:rPr>
        <w:fldChar w:fldCharType="end"/>
      </w:r>
      <w:r w:rsidR="00B54544" w:rsidRPr="00F21665">
        <w:rPr>
          <w:rtl/>
        </w:rPr>
        <w:t xml:space="preserve">. </w:t>
      </w:r>
    </w:p>
    <w:p w:rsidR="00240A4B" w:rsidRPr="00F21665" w:rsidRDefault="00240A4B" w:rsidP="002A41D9">
      <w:pPr>
        <w:tabs>
          <w:tab w:val="left" w:pos="1473"/>
        </w:tabs>
        <w:rPr>
          <w:u w:val="single"/>
          <w:rtl/>
        </w:rPr>
      </w:pPr>
    </w:p>
    <w:p w:rsidR="00240A4B" w:rsidRPr="00F21665" w:rsidRDefault="00240A4B" w:rsidP="00E77B91">
      <w:pPr>
        <w:numPr>
          <w:ilvl w:val="0"/>
          <w:numId w:val="25"/>
        </w:numPr>
        <w:tabs>
          <w:tab w:val="left" w:pos="1473"/>
        </w:tabs>
        <w:autoSpaceDE w:val="0"/>
        <w:autoSpaceDN w:val="0"/>
        <w:ind w:right="0"/>
        <w:rPr>
          <w:u w:val="single"/>
          <w:rtl/>
        </w:rPr>
      </w:pPr>
      <w:bookmarkStart w:id="425" w:name="_Ref382377434"/>
      <w:r w:rsidRPr="00F21665">
        <w:rPr>
          <w:u w:val="single"/>
          <w:rtl/>
        </w:rPr>
        <w:t xml:space="preserve">אחזקת </w:t>
      </w:r>
      <w:r w:rsidR="00B65D67" w:rsidRPr="00E77B91">
        <w:rPr>
          <w:u w:val="single"/>
          <w:rtl/>
        </w:rPr>
        <w:t>ה</w:t>
      </w:r>
      <w:r w:rsidR="00E77B91" w:rsidRPr="00E77B91">
        <w:rPr>
          <w:u w:val="single"/>
          <w:rtl/>
        </w:rPr>
        <w:fldChar w:fldCharType="begin" w:fldLock="1"/>
      </w:r>
      <w:r w:rsidR="00E77B91" w:rsidRPr="00E77B91">
        <w:rPr>
          <w:u w:val="single"/>
          <w:rtl/>
        </w:rPr>
        <w:instrText xml:space="preserve"> </w:instrText>
      </w:r>
      <w:r w:rsidR="00E77B91" w:rsidRPr="00E77B91">
        <w:rPr>
          <w:u w:val="single"/>
        </w:rPr>
        <w:instrText>REF</w:instrText>
      </w:r>
      <w:r w:rsidR="00E77B91" w:rsidRPr="00E77B91">
        <w:rPr>
          <w:u w:val="single"/>
          <w:rtl/>
        </w:rPr>
        <w:instrText xml:space="preserve"> הסכם_כינוי_מסגרת \</w:instrText>
      </w:r>
      <w:r w:rsidR="00E77B91" w:rsidRPr="00E77B91">
        <w:rPr>
          <w:u w:val="single"/>
        </w:rPr>
        <w:instrText>h</w:instrText>
      </w:r>
      <w:r w:rsidR="00E77B91" w:rsidRPr="00E77B91">
        <w:rPr>
          <w:u w:val="single"/>
          <w:rtl/>
        </w:rPr>
        <w:instrText xml:space="preserve">  \* </w:instrText>
      </w:r>
      <w:r w:rsidR="00E77B91" w:rsidRPr="00E77B91">
        <w:rPr>
          <w:u w:val="single"/>
        </w:rPr>
        <w:instrText>MERGEFORMAT</w:instrText>
      </w:r>
      <w:r w:rsidR="00E77B91" w:rsidRPr="00E77B91">
        <w:rPr>
          <w:u w:val="single"/>
          <w:rtl/>
        </w:rPr>
        <w:instrText xml:space="preserve"> </w:instrText>
      </w:r>
      <w:r w:rsidR="00E77B91" w:rsidRPr="00E77B91">
        <w:rPr>
          <w:u w:val="single"/>
          <w:rtl/>
        </w:rPr>
      </w:r>
      <w:r w:rsidR="00E77B91" w:rsidRPr="00E77B91">
        <w:rPr>
          <w:u w:val="single"/>
          <w:rtl/>
        </w:rPr>
        <w:fldChar w:fldCharType="separate"/>
      </w:r>
      <w:r w:rsidR="00701A1C" w:rsidRPr="00701A1C">
        <w:rPr>
          <w:rFonts w:hint="cs"/>
          <w:u w:val="single"/>
          <w:rtl/>
        </w:rPr>
        <w:t>מרכז</w:t>
      </w:r>
      <w:r w:rsidR="00E77B91" w:rsidRPr="00E77B91">
        <w:rPr>
          <w:u w:val="single"/>
          <w:rtl/>
        </w:rPr>
        <w:fldChar w:fldCharType="end"/>
      </w:r>
      <w:bookmarkEnd w:id="425"/>
    </w:p>
    <w:p w:rsidR="00240A4B" w:rsidRPr="00F21665" w:rsidRDefault="00240A4B" w:rsidP="002A41D9">
      <w:pPr>
        <w:tabs>
          <w:tab w:val="left" w:pos="1473"/>
        </w:tabs>
        <w:rPr>
          <w:u w:val="single"/>
          <w:rtl/>
        </w:rPr>
      </w:pP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מתחייב לשאת בכל ההוצאות הכרוכות באחזקת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לרבות ניקיון ואחזקה שוטפת, מנהלה כולל הנהלת חשבונות, הדפסות והוצאות משרדיות שונות, חשמל, מים, ארנונה, אגרות ביוב, טלפון וכד'</w:t>
      </w:r>
      <w:r w:rsidR="009F5918" w:rsidRPr="00F21665">
        <w:rPr>
          <w:rtl/>
        </w:rPr>
        <w:t>.</w:t>
      </w:r>
      <w:r w:rsidRPr="00F21665">
        <w:rPr>
          <w:rtl/>
        </w:rPr>
        <w:t xml:space="preserve"> </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מבלי לגרוע מהאמור לעיל, ה</w:t>
      </w:r>
      <w:r w:rsidR="00DA219C" w:rsidRPr="00F21665">
        <w:rPr>
          <w:rtl/>
        </w:rPr>
        <w:t>ספק</w:t>
      </w:r>
      <w:r w:rsidRPr="00F21665">
        <w:rPr>
          <w:rtl/>
        </w:rPr>
        <w:t xml:space="preserve"> </w:t>
      </w:r>
      <w:r w:rsidR="00520083" w:rsidRPr="00F21665">
        <w:rPr>
          <w:rFonts w:hint="eastAsia"/>
          <w:rtl/>
        </w:rPr>
        <w:t>י</w:t>
      </w:r>
      <w:r w:rsidRPr="00F21665">
        <w:rPr>
          <w:rtl/>
        </w:rPr>
        <w:t xml:space="preserve">הא אחראי לכל התשלומים הקשורים לאחזקה ותפעול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על פי דין ועל פי הסכם זה. </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במידה וה</w:t>
      </w:r>
      <w:r w:rsidR="00DA219C" w:rsidRPr="00F21665">
        <w:rPr>
          <w:rtl/>
        </w:rPr>
        <w:t>ספק</w:t>
      </w:r>
      <w:r w:rsidRPr="00F21665">
        <w:rPr>
          <w:rtl/>
        </w:rPr>
        <w:t xml:space="preserve"> לא </w:t>
      </w:r>
      <w:r w:rsidR="00520083" w:rsidRPr="00F21665">
        <w:rPr>
          <w:rFonts w:hint="eastAsia"/>
          <w:rtl/>
        </w:rPr>
        <w:t>י</w:t>
      </w:r>
      <w:r w:rsidRPr="00F21665">
        <w:rPr>
          <w:rtl/>
        </w:rPr>
        <w:t>דאג לביצוע התשלומים כאמור, רשאי המשרד</w:t>
      </w:r>
      <w:r w:rsidR="00520083" w:rsidRPr="00F21665">
        <w:rPr>
          <w:rtl/>
        </w:rPr>
        <w:t xml:space="preserve"> </w:t>
      </w:r>
      <w:r w:rsidRPr="00F21665">
        <w:rPr>
          <w:rtl/>
        </w:rPr>
        <w:t>לשלם אותם בעצמו ולנכות את הוצאותיו עקב כך מהסכומים המגיעים ל</w:t>
      </w:r>
      <w:r w:rsidR="00DA219C" w:rsidRPr="00F21665">
        <w:rPr>
          <w:rtl/>
        </w:rPr>
        <w:t>ספק</w:t>
      </w:r>
      <w:r w:rsidRPr="00F21665">
        <w:rPr>
          <w:rtl/>
        </w:rPr>
        <w:t xml:space="preserve"> מהממשלה מכוח הוראות הסכם זה או כל הסכם אחר. </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מתחייב לדאוג לתקינותם של המבנה שישמש להפעלת 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rsidR="00792DAE" w:rsidRPr="00F21665" w:rsidRDefault="00792DAE" w:rsidP="002A41D9">
      <w:pPr>
        <w:tabs>
          <w:tab w:val="left" w:pos="1473"/>
        </w:tabs>
        <w:ind w:right="567"/>
        <w:jc w:val="both"/>
        <w:rPr>
          <w:rtl/>
        </w:rPr>
      </w:pPr>
    </w:p>
    <w:p w:rsidR="00240A4B" w:rsidRPr="00F21665" w:rsidRDefault="00240A4B" w:rsidP="00E77B91">
      <w:pPr>
        <w:numPr>
          <w:ilvl w:val="0"/>
          <w:numId w:val="25"/>
        </w:numPr>
        <w:tabs>
          <w:tab w:val="left" w:pos="1473"/>
        </w:tabs>
        <w:autoSpaceDE w:val="0"/>
        <w:autoSpaceDN w:val="0"/>
        <w:ind w:right="567"/>
        <w:rPr>
          <w:u w:val="single"/>
          <w:rtl/>
        </w:rPr>
      </w:pPr>
      <w:r w:rsidRPr="00F21665">
        <w:rPr>
          <w:u w:val="single"/>
          <w:rtl/>
        </w:rPr>
        <w:t xml:space="preserve">מועדי פתיחת </w:t>
      </w:r>
      <w:r w:rsidR="00B65D67" w:rsidRPr="00E77B91">
        <w:rPr>
          <w:u w:val="single"/>
          <w:rtl/>
        </w:rPr>
        <w:t>ה</w:t>
      </w:r>
      <w:r w:rsidR="00E77B91" w:rsidRPr="00E77B91">
        <w:rPr>
          <w:u w:val="single"/>
          <w:rtl/>
        </w:rPr>
        <w:fldChar w:fldCharType="begin" w:fldLock="1"/>
      </w:r>
      <w:r w:rsidR="00E77B91" w:rsidRPr="00E77B91">
        <w:rPr>
          <w:u w:val="single"/>
          <w:rtl/>
        </w:rPr>
        <w:instrText xml:space="preserve"> </w:instrText>
      </w:r>
      <w:r w:rsidR="00E77B91" w:rsidRPr="00E77B91">
        <w:rPr>
          <w:u w:val="single"/>
        </w:rPr>
        <w:instrText>REF</w:instrText>
      </w:r>
      <w:r w:rsidR="00E77B91" w:rsidRPr="00E77B91">
        <w:rPr>
          <w:u w:val="single"/>
          <w:rtl/>
        </w:rPr>
        <w:instrText xml:space="preserve"> הסכם_כינוי_מסגרת \</w:instrText>
      </w:r>
      <w:r w:rsidR="00E77B91" w:rsidRPr="00E77B91">
        <w:rPr>
          <w:u w:val="single"/>
        </w:rPr>
        <w:instrText>h</w:instrText>
      </w:r>
      <w:r w:rsidR="00E77B91" w:rsidRPr="00E77B91">
        <w:rPr>
          <w:u w:val="single"/>
          <w:rtl/>
        </w:rPr>
        <w:instrText xml:space="preserve">  \* </w:instrText>
      </w:r>
      <w:r w:rsidR="00E77B91" w:rsidRPr="00E77B91">
        <w:rPr>
          <w:u w:val="single"/>
        </w:rPr>
        <w:instrText>MERGEFORMAT</w:instrText>
      </w:r>
      <w:r w:rsidR="00E77B91" w:rsidRPr="00E77B91">
        <w:rPr>
          <w:u w:val="single"/>
          <w:rtl/>
        </w:rPr>
        <w:instrText xml:space="preserve"> </w:instrText>
      </w:r>
      <w:r w:rsidR="00E77B91" w:rsidRPr="00E77B91">
        <w:rPr>
          <w:u w:val="single"/>
          <w:rtl/>
        </w:rPr>
      </w:r>
      <w:r w:rsidR="00E77B91" w:rsidRPr="00E77B91">
        <w:rPr>
          <w:u w:val="single"/>
          <w:rtl/>
        </w:rPr>
        <w:fldChar w:fldCharType="separate"/>
      </w:r>
      <w:r w:rsidR="00701A1C" w:rsidRPr="00701A1C">
        <w:rPr>
          <w:rFonts w:hint="cs"/>
          <w:u w:val="single"/>
          <w:rtl/>
        </w:rPr>
        <w:t>מרכז</w:t>
      </w:r>
      <w:r w:rsidR="00E77B91" w:rsidRPr="00E77B91">
        <w:rPr>
          <w:u w:val="single"/>
          <w:rtl/>
        </w:rPr>
        <w:fldChar w:fldCharType="end"/>
      </w:r>
    </w:p>
    <w:p w:rsidR="00240A4B" w:rsidRPr="00F21665" w:rsidRDefault="00240A4B" w:rsidP="002A41D9">
      <w:pPr>
        <w:tabs>
          <w:tab w:val="left" w:pos="1473"/>
        </w:tabs>
        <w:ind w:right="567"/>
        <w:rPr>
          <w:u w:val="single"/>
          <w:rtl/>
        </w:rPr>
      </w:pPr>
    </w:p>
    <w:p w:rsidR="00240A4B" w:rsidRPr="00F21665" w:rsidRDefault="00240A4B" w:rsidP="00E77B91">
      <w:pPr>
        <w:numPr>
          <w:ilvl w:val="1"/>
          <w:numId w:val="25"/>
        </w:numPr>
        <w:tabs>
          <w:tab w:val="clear" w:pos="1152"/>
          <w:tab w:val="left" w:pos="1274"/>
        </w:tabs>
        <w:autoSpaceDE w:val="0"/>
        <w:autoSpaceDN w:val="0"/>
        <w:ind w:left="1274" w:right="0" w:hanging="284"/>
        <w:jc w:val="both"/>
      </w:pPr>
      <w:r w:rsidRPr="00F21665">
        <w:rPr>
          <w:rtl/>
        </w:rPr>
        <w:t>מוסכם על הצדדים כי</w:t>
      </w:r>
      <w:r w:rsidR="002A41D9" w:rsidRPr="00F21665">
        <w:rPr>
          <w:rtl/>
        </w:rPr>
        <w:t xml:space="preserve">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w:t>
      </w:r>
      <w:r w:rsidR="00520083" w:rsidRPr="00F21665">
        <w:rPr>
          <w:rFonts w:hint="eastAsia"/>
          <w:rtl/>
        </w:rPr>
        <w:t>י</w:t>
      </w:r>
      <w:r w:rsidRPr="00F21665">
        <w:rPr>
          <w:rtl/>
        </w:rPr>
        <w:t>חל לפעול</w:t>
      </w:r>
      <w:r w:rsidR="00520083" w:rsidRPr="00F21665">
        <w:rPr>
          <w:rtl/>
        </w:rPr>
        <w:t xml:space="preserve"> ביום </w:t>
      </w:r>
      <w:r w:rsidRPr="00F21665">
        <w:rPr>
          <w:rtl/>
        </w:rPr>
        <w:t xml:space="preserve">________________. </w:t>
      </w:r>
    </w:p>
    <w:p w:rsidR="00F54C66" w:rsidRPr="00F21665" w:rsidRDefault="00F54C66" w:rsidP="00F54C66">
      <w:pPr>
        <w:numPr>
          <w:ilvl w:val="1"/>
          <w:numId w:val="25"/>
        </w:numPr>
        <w:tabs>
          <w:tab w:val="clear" w:pos="1152"/>
          <w:tab w:val="left" w:pos="1274"/>
        </w:tabs>
        <w:autoSpaceDE w:val="0"/>
        <w:autoSpaceDN w:val="0"/>
        <w:ind w:left="1274" w:right="0" w:hanging="284"/>
        <w:jc w:val="both"/>
        <w:rPr>
          <w:rtl/>
        </w:rPr>
      </w:pPr>
      <w:r w:rsidRPr="00F21665">
        <w:rPr>
          <w:rFonts w:hint="eastAsia"/>
          <w:rtl/>
        </w:rPr>
        <w:t>מוסכם</w:t>
      </w:r>
      <w:r w:rsidRPr="00F21665">
        <w:rPr>
          <w:rtl/>
        </w:rPr>
        <w:t xml:space="preserve"> על הצדדים, כי המסגרת תהיה פעילה </w:t>
      </w:r>
      <w:r w:rsidRPr="00F21665">
        <w:rPr>
          <w:rFonts w:hint="eastAsia"/>
          <w:rtl/>
        </w:rPr>
        <w:t>כל</w:t>
      </w:r>
      <w:r w:rsidRPr="00F21665">
        <w:rPr>
          <w:rtl/>
        </w:rPr>
        <w:t xml:space="preserve"> ימות השנה</w:t>
      </w:r>
    </w:p>
    <w:p w:rsidR="00240A4B" w:rsidRPr="00F21665" w:rsidRDefault="00240A4B" w:rsidP="00E77B91">
      <w:pPr>
        <w:numPr>
          <w:ilvl w:val="1"/>
          <w:numId w:val="25"/>
        </w:numPr>
        <w:tabs>
          <w:tab w:val="clear" w:pos="1152"/>
          <w:tab w:val="left" w:pos="1274"/>
        </w:tabs>
        <w:autoSpaceDE w:val="0"/>
        <w:autoSpaceDN w:val="0"/>
        <w:ind w:left="1274" w:right="0" w:hanging="284"/>
        <w:jc w:val="both"/>
      </w:pPr>
      <w:r w:rsidRPr="00F21665">
        <w:rPr>
          <w:rtl/>
        </w:rPr>
        <w:t>מוסכם בין הצדדים כי לא תהיה ל</w:t>
      </w:r>
      <w:r w:rsidR="00DA219C" w:rsidRPr="00F21665">
        <w:rPr>
          <w:rtl/>
        </w:rPr>
        <w:t>ספק</w:t>
      </w:r>
      <w:r w:rsidRPr="00F21665">
        <w:rPr>
          <w:rtl/>
        </w:rPr>
        <w:t xml:space="preserve"> רשות לסגור את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002A41D9" w:rsidRPr="00F21665">
        <w:rPr>
          <w:rtl/>
        </w:rPr>
        <w:t xml:space="preserve"> </w:t>
      </w:r>
      <w:r w:rsidRPr="00F21665">
        <w:rPr>
          <w:rtl/>
        </w:rPr>
        <w:t>ללא תאום</w:t>
      </w:r>
      <w:r w:rsidR="002A41D9" w:rsidRPr="00F21665">
        <w:rPr>
          <w:rtl/>
        </w:rPr>
        <w:t xml:space="preserve"> </w:t>
      </w:r>
      <w:r w:rsidRPr="00F21665">
        <w:rPr>
          <w:rtl/>
        </w:rPr>
        <w:t>מוקדם עם המשרד</w:t>
      </w:r>
      <w:r w:rsidR="00F54C66" w:rsidRPr="00F21665">
        <w:rPr>
          <w:rtl/>
        </w:rPr>
        <w:t xml:space="preserve"> שלא יפחת משישה חודשים</w:t>
      </w:r>
      <w:r w:rsidRPr="00F21665">
        <w:rPr>
          <w:rtl/>
        </w:rPr>
        <w:t>.</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הרשות בידי המשרד להורות ל</w:t>
      </w:r>
      <w:r w:rsidR="00DA219C" w:rsidRPr="00F21665">
        <w:rPr>
          <w:rtl/>
        </w:rPr>
        <w:t>ספק</w:t>
      </w:r>
      <w:r w:rsidRPr="00F21665">
        <w:rPr>
          <w:rtl/>
        </w:rPr>
        <w:t xml:space="preserve"> לספק את השי</w:t>
      </w:r>
      <w:smartTag w:uri="urn:schemas-microsoft-com:office:smarttags" w:element="PersonName">
        <w:r w:rsidRPr="00F21665">
          <w:rPr>
            <w:rtl/>
          </w:rPr>
          <w:t>רותי</w:t>
        </w:r>
      </w:smartTag>
      <w:r w:rsidRPr="00F21665">
        <w:rPr>
          <w:rtl/>
        </w:rPr>
        <w:t>ם בזמנים אחרים מאלה הקבועים בהסכם, ובלבד שאין בכך, לדעת המשרד, משום הכבדה בלתי סבירה על ה</w:t>
      </w:r>
      <w:r w:rsidR="00DA219C" w:rsidRPr="00F21665">
        <w:rPr>
          <w:rtl/>
        </w:rPr>
        <w:t>ספק</w:t>
      </w:r>
      <w:r w:rsidRPr="00F21665">
        <w:rPr>
          <w:rtl/>
        </w:rPr>
        <w:t xml:space="preserve">. </w:t>
      </w:r>
    </w:p>
    <w:p w:rsidR="00240A4B" w:rsidRPr="00F21665" w:rsidRDefault="00240A4B" w:rsidP="002A41D9">
      <w:pPr>
        <w:tabs>
          <w:tab w:val="left" w:pos="1473"/>
        </w:tabs>
        <w:ind w:right="567"/>
        <w:jc w:val="both"/>
        <w:rPr>
          <w:u w:val="single"/>
          <w:rtl/>
        </w:rPr>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העסקת עובדים וקבלני משנה</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מתחייב להעסיק </w:t>
      </w:r>
      <w:r w:rsidR="00B65D67" w:rsidRPr="00F21665">
        <w:rPr>
          <w:rtl/>
        </w:rPr>
        <w:t>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כוח אדם לפחות בהיקף ובעל כישורים, ניסיון והשכלה כמפורט ב</w:t>
      </w:r>
      <w:r w:rsidR="00551FE3" w:rsidRPr="00F21665">
        <w:rPr>
          <w:rFonts w:hint="eastAsia"/>
          <w:rtl/>
        </w:rPr>
        <w:t>מסמכי</w:t>
      </w:r>
      <w:r w:rsidR="00551FE3" w:rsidRPr="00F21665">
        <w:rPr>
          <w:rtl/>
        </w:rPr>
        <w:t xml:space="preserve"> </w:t>
      </w:r>
      <w:r w:rsidR="00551FE3" w:rsidRPr="00F21665">
        <w:rPr>
          <w:rFonts w:hint="eastAsia"/>
          <w:rtl/>
        </w:rPr>
        <w:t>המכרז</w:t>
      </w:r>
      <w:r w:rsidRPr="00F21665">
        <w:rPr>
          <w:rtl/>
        </w:rPr>
        <w:t xml:space="preserve"> המצור</w:t>
      </w:r>
      <w:r w:rsidR="00551FE3" w:rsidRPr="00F21665">
        <w:rPr>
          <w:rFonts w:hint="eastAsia"/>
          <w:rtl/>
        </w:rPr>
        <w:t>פים</w:t>
      </w:r>
      <w:r w:rsidRPr="00F21665">
        <w:rPr>
          <w:rtl/>
        </w:rPr>
        <w:t xml:space="preserve"> להסכם זה. </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מבלי לגרוע מהאמור לעיל, ה</w:t>
      </w:r>
      <w:r w:rsidR="00DA219C" w:rsidRPr="00F21665">
        <w:rPr>
          <w:rtl/>
        </w:rPr>
        <w:t>ספק</w:t>
      </w:r>
      <w:r w:rsidRPr="00F21665">
        <w:rPr>
          <w:rtl/>
        </w:rPr>
        <w:t xml:space="preserve"> מתחייב להעסיק כוח אדם בהיקף ובאיכות הנדרשים להפעלת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ומתן השי</w:t>
      </w:r>
      <w:smartTag w:uri="urn:schemas-microsoft-com:office:smarttags" w:element="PersonName">
        <w:r w:rsidRPr="00F21665">
          <w:rPr>
            <w:rtl/>
          </w:rPr>
          <w:t>רותי</w:t>
        </w:r>
      </w:smartTag>
      <w:r w:rsidRPr="00F21665">
        <w:rPr>
          <w:rtl/>
        </w:rPr>
        <w:t xml:space="preserve">ם ברמה הגבוהה ביותר ובהתאם לדרישות המשרד ובכל מקרה לפחות בהיקף המפורט </w:t>
      </w:r>
      <w:r w:rsidR="009F5918" w:rsidRPr="00F21665">
        <w:rPr>
          <w:rFonts w:hint="eastAsia"/>
          <w:rtl/>
        </w:rPr>
        <w:t>ב</w:t>
      </w:r>
      <w:r w:rsidR="001163A1" w:rsidRPr="00F21665">
        <w:rPr>
          <w:rFonts w:hint="eastAsia"/>
          <w:rtl/>
        </w:rPr>
        <w:t>מכרז</w:t>
      </w:r>
      <w:r w:rsidRPr="00F21665">
        <w:rPr>
          <w:rtl/>
        </w:rPr>
        <w:t xml:space="preserve">. </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מובהר בזאת כי המשרד יהיה רשאי לקזז מהתמורה שהוא חייב להעביר ל</w:t>
      </w:r>
      <w:r w:rsidR="00DA219C" w:rsidRPr="00F21665">
        <w:rPr>
          <w:rtl/>
        </w:rPr>
        <w:t>ספק</w:t>
      </w:r>
      <w:r w:rsidRPr="00F21665">
        <w:rPr>
          <w:rtl/>
        </w:rPr>
        <w:t xml:space="preserve"> עקב מתן השי</w:t>
      </w:r>
      <w:smartTag w:uri="urn:schemas-microsoft-com:office:smarttags" w:element="PersonName">
        <w:r w:rsidRPr="00F21665">
          <w:rPr>
            <w:rtl/>
          </w:rPr>
          <w:t>רותי</w:t>
        </w:r>
      </w:smartTag>
      <w:r w:rsidRPr="00F21665">
        <w:rPr>
          <w:rtl/>
        </w:rPr>
        <w:t>ם, סכומים יחסיים, אם יתברר כי ה</w:t>
      </w:r>
      <w:r w:rsidR="00DA219C" w:rsidRPr="00F21665">
        <w:rPr>
          <w:rtl/>
        </w:rPr>
        <w:t>ספק</w:t>
      </w:r>
      <w:r w:rsidRPr="00F21665">
        <w:rPr>
          <w:rtl/>
        </w:rPr>
        <w:t xml:space="preserve"> אינ</w:t>
      </w:r>
      <w:r w:rsidR="00520083" w:rsidRPr="00F21665">
        <w:rPr>
          <w:rFonts w:hint="eastAsia"/>
          <w:rtl/>
        </w:rPr>
        <w:t>ו</w:t>
      </w:r>
      <w:r w:rsidRPr="00F21665">
        <w:rPr>
          <w:rtl/>
        </w:rPr>
        <w:t xml:space="preserve"> מקיי</w:t>
      </w:r>
      <w:r w:rsidR="00520083" w:rsidRPr="00F21665">
        <w:rPr>
          <w:rFonts w:hint="eastAsia"/>
          <w:rtl/>
        </w:rPr>
        <w:t>ם</w:t>
      </w:r>
      <w:r w:rsidRPr="00F21665">
        <w:rPr>
          <w:rtl/>
        </w:rPr>
        <w:t xml:space="preserve"> את מצבת כוח האדם בהתאם לדרישות המשרד והוראות הסכם זה. </w:t>
      </w:r>
    </w:p>
    <w:p w:rsidR="00240A4B" w:rsidRPr="00F21665" w:rsidRDefault="00240A4B" w:rsidP="00F54C66">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רשאי </w:t>
      </w:r>
      <w:r w:rsidR="00F54C66" w:rsidRPr="00F21665">
        <w:rPr>
          <w:rFonts w:hint="eastAsia"/>
          <w:rtl/>
        </w:rPr>
        <w:t>להפעיל</w:t>
      </w:r>
      <w:r w:rsidRPr="00F21665">
        <w:rPr>
          <w:rtl/>
        </w:rPr>
        <w:t xml:space="preserve"> קבל</w:t>
      </w:r>
      <w:r w:rsidR="00F54C66" w:rsidRPr="00F21665">
        <w:rPr>
          <w:rFonts w:hint="eastAsia"/>
          <w:rtl/>
        </w:rPr>
        <w:t>ני</w:t>
      </w:r>
      <w:r w:rsidRPr="00F21665">
        <w:rPr>
          <w:rtl/>
        </w:rPr>
        <w:t xml:space="preserve"> משנה</w:t>
      </w:r>
      <w:r w:rsidR="00F54C66" w:rsidRPr="00F21665">
        <w:rPr>
          <w:rtl/>
        </w:rPr>
        <w:t xml:space="preserve"> בביצוע השירותים לפי הסכם זה לצורך קבלת שירותי ניקיון. הספק אינו רשאי לספק כל שירות נוסף באמצעות קבלן משנה</w:t>
      </w:r>
      <w:r w:rsidRPr="00F21665">
        <w:rPr>
          <w:rtl/>
        </w:rPr>
        <w:t>, אלא בכפוף לקבלת אישור מראש ובכתב מהמשרד. ה</w:t>
      </w:r>
      <w:r w:rsidR="00DA219C" w:rsidRPr="00F21665">
        <w:rPr>
          <w:rtl/>
        </w:rPr>
        <w:t>ספק</w:t>
      </w:r>
      <w:r w:rsidRPr="00F21665">
        <w:rPr>
          <w:rtl/>
        </w:rPr>
        <w:t xml:space="preserve"> לא </w:t>
      </w:r>
      <w:r w:rsidR="00520083" w:rsidRPr="00F21665">
        <w:rPr>
          <w:rFonts w:hint="eastAsia"/>
          <w:rtl/>
        </w:rPr>
        <w:t>י</w:t>
      </w:r>
      <w:r w:rsidRPr="00F21665">
        <w:rPr>
          <w:rtl/>
        </w:rPr>
        <w:t>היה רשאי להעסיק עובד זר כהגדרתו בחוק שירות התעסוקה, התשי"ט-1959 לצורך ביצוע הסכם זה, בין כעובד ובין כקבלן משנה.</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 xml:space="preserve">מובהר ומודגש בזאת </w:t>
      </w:r>
      <w:r w:rsidR="00520083" w:rsidRPr="00F21665">
        <w:rPr>
          <w:rtl/>
        </w:rPr>
        <w:t>כי למשרד אין זכות להורות ל</w:t>
      </w:r>
      <w:r w:rsidR="00DA219C" w:rsidRPr="00F21665">
        <w:rPr>
          <w:rtl/>
        </w:rPr>
        <w:t>ספק</w:t>
      </w:r>
      <w:r w:rsidRPr="00F21665">
        <w:rPr>
          <w:rtl/>
        </w:rPr>
        <w:t xml:space="preserve"> להעסיק עובדים מסוימים; וכי שאלת זהות העובדים שיעבדו 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מסורה לחלוטין ל</w:t>
      </w:r>
      <w:r w:rsidR="00DA219C" w:rsidRPr="00F21665">
        <w:rPr>
          <w:rtl/>
        </w:rPr>
        <w:t>ספק</w:t>
      </w:r>
      <w:r w:rsidRPr="00F21665">
        <w:rPr>
          <w:rtl/>
        </w:rPr>
        <w:t>. המשרד יהיה רשאי לדרוש מה</w:t>
      </w:r>
      <w:r w:rsidR="00DA219C" w:rsidRPr="00F21665">
        <w:rPr>
          <w:rtl/>
        </w:rPr>
        <w:t>ספק</w:t>
      </w:r>
      <w:r w:rsidRPr="00F21665">
        <w:rPr>
          <w:rtl/>
        </w:rPr>
        <w:t xml:space="preserve"> הוכחות על כך שהעובדים עומדים בדרישות המפורטות </w:t>
      </w:r>
      <w:r w:rsidR="009F5918" w:rsidRPr="00F21665">
        <w:rPr>
          <w:rFonts w:hint="eastAsia"/>
          <w:rtl/>
        </w:rPr>
        <w:t>ב</w:t>
      </w:r>
      <w:r w:rsidR="001163A1" w:rsidRPr="00F21665">
        <w:rPr>
          <w:rFonts w:hint="eastAsia"/>
          <w:rtl/>
        </w:rPr>
        <w:t>מכרז</w:t>
      </w:r>
      <w:r w:rsidRPr="00F21665">
        <w:rPr>
          <w:rtl/>
        </w:rPr>
        <w:t>, בין השאר, לעניין מכסת כח האדם, השכלה וניסיון.</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במקרים מיוחדים, בהם לפי שיקול דעת המשרד עובד שאותו מבקש ה</w:t>
      </w:r>
      <w:r w:rsidR="00DA219C" w:rsidRPr="00F21665">
        <w:rPr>
          <w:rtl/>
        </w:rPr>
        <w:t>ספק</w:t>
      </w:r>
      <w:r w:rsidRPr="00F21665">
        <w:rPr>
          <w:rtl/>
        </w:rPr>
        <w:t xml:space="preserve"> להעסיק 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אינו מתאים לעבודה, על אף העובדה שמתקיימות בו דרישות ההשכלה והניסיון המפורטים </w:t>
      </w:r>
      <w:r w:rsidR="009F5918" w:rsidRPr="00F21665">
        <w:rPr>
          <w:rFonts w:hint="eastAsia"/>
          <w:rtl/>
        </w:rPr>
        <w:t>ב</w:t>
      </w:r>
      <w:r w:rsidR="001163A1" w:rsidRPr="00F21665">
        <w:rPr>
          <w:rFonts w:hint="eastAsia"/>
          <w:rtl/>
        </w:rPr>
        <w:t>מכרז</w:t>
      </w:r>
      <w:r w:rsidR="009F5918" w:rsidRPr="00F21665">
        <w:rPr>
          <w:rtl/>
        </w:rPr>
        <w:t xml:space="preserve"> </w:t>
      </w:r>
      <w:r w:rsidRPr="00F21665">
        <w:rPr>
          <w:rtl/>
        </w:rPr>
        <w:t>- יהיה רשאי המשרד להתנגד לקבלת השי</w:t>
      </w:r>
      <w:smartTag w:uri="urn:schemas-microsoft-com:office:smarttags" w:element="PersonName">
        <w:r w:rsidRPr="00F21665">
          <w:rPr>
            <w:rtl/>
          </w:rPr>
          <w:t>רותי</w:t>
        </w:r>
      </w:smartTag>
      <w:r w:rsidRPr="00F21665">
        <w:rPr>
          <w:rtl/>
        </w:rPr>
        <w:t>ם באמצעות אותו עובד 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כמו כן מובהר ומוסכם כי המשרד לא יהיה רשאי להורות ל</w:t>
      </w:r>
      <w:r w:rsidR="00DA219C" w:rsidRPr="00F21665">
        <w:rPr>
          <w:rtl/>
        </w:rPr>
        <w:t>ספק</w:t>
      </w:r>
      <w:r w:rsidRPr="00F21665">
        <w:rPr>
          <w:rtl/>
        </w:rPr>
        <w:t xml:space="preserve"> להפסיק את עבודתו של מי מהעובדים </w:t>
      </w:r>
      <w:r w:rsidR="00B65D67" w:rsidRPr="00F21665">
        <w:rPr>
          <w:rtl/>
        </w:rPr>
        <w:t>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עם זאת, התנהגות של אחד או יותר מן העובדים שלא בהתאם להוראות חוק או להוראות המקצועיות המקובלות לגביו או באופן שיש בו לדעת המשרד משום פגיעה </w:t>
      </w:r>
      <w:r w:rsidR="009F5918" w:rsidRPr="00F21665">
        <w:rPr>
          <w:rFonts w:hint="eastAsia"/>
          <w:rtl/>
        </w:rPr>
        <w:t>בילדים</w:t>
      </w:r>
      <w:r w:rsidR="002A41D9" w:rsidRPr="00F21665">
        <w:rPr>
          <w:rtl/>
        </w:rPr>
        <w:t xml:space="preserve"> </w:t>
      </w:r>
      <w:r w:rsidRPr="00F21665">
        <w:rPr>
          <w:rtl/>
        </w:rPr>
        <w:t>– תחשב כהפרת הסכם זה על ידי ה</w:t>
      </w:r>
      <w:r w:rsidR="00DA219C" w:rsidRPr="00F21665">
        <w:rPr>
          <w:rtl/>
        </w:rPr>
        <w:t>ספק</w:t>
      </w:r>
      <w:r w:rsidRPr="00F21665">
        <w:rPr>
          <w:rtl/>
        </w:rPr>
        <w:t xml:space="preserve">. </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00520083" w:rsidRPr="00F21665">
        <w:rPr>
          <w:rtl/>
        </w:rPr>
        <w:t xml:space="preserve"> לבד</w:t>
      </w:r>
      <w:r w:rsidR="00520083" w:rsidRPr="00F21665">
        <w:rPr>
          <w:rFonts w:hint="eastAsia"/>
          <w:rtl/>
        </w:rPr>
        <w:t>ו</w:t>
      </w:r>
      <w:r w:rsidR="00520083" w:rsidRPr="00F21665">
        <w:rPr>
          <w:rtl/>
        </w:rPr>
        <w:t xml:space="preserve"> </w:t>
      </w:r>
      <w:r w:rsidR="00520083" w:rsidRPr="00F21665">
        <w:rPr>
          <w:rFonts w:hint="eastAsia"/>
          <w:rtl/>
        </w:rPr>
        <w:t>י</w:t>
      </w:r>
      <w:r w:rsidRPr="00F21665">
        <w:rPr>
          <w:rtl/>
        </w:rPr>
        <w:t>היה אחראי לכל תשלום מכל סוג ומין לו יהיה זכאי העובד או קבלן המשנה שיועסקו על יד</w:t>
      </w:r>
      <w:r w:rsidR="00520083" w:rsidRPr="00F21665">
        <w:rPr>
          <w:rFonts w:hint="eastAsia"/>
          <w:rtl/>
        </w:rPr>
        <w:t>ו</w:t>
      </w:r>
      <w:r w:rsidRPr="00F21665">
        <w:rPr>
          <w:rtl/>
        </w:rPr>
        <w:t>.</w:t>
      </w:r>
    </w:p>
    <w:p w:rsidR="00240A4B" w:rsidRPr="00F21665" w:rsidRDefault="00520083" w:rsidP="00E77B91">
      <w:pPr>
        <w:numPr>
          <w:ilvl w:val="1"/>
          <w:numId w:val="25"/>
        </w:numPr>
        <w:tabs>
          <w:tab w:val="clear" w:pos="1152"/>
          <w:tab w:val="left" w:pos="1274"/>
        </w:tabs>
        <w:autoSpaceDE w:val="0"/>
        <w:autoSpaceDN w:val="0"/>
        <w:ind w:left="1274" w:right="0" w:hanging="284"/>
        <w:jc w:val="both"/>
      </w:pPr>
      <w:r w:rsidRPr="00F21665">
        <w:rPr>
          <w:rtl/>
        </w:rPr>
        <w:t>ה</w:t>
      </w:r>
      <w:r w:rsidR="00DA219C" w:rsidRPr="00F21665">
        <w:rPr>
          <w:rtl/>
        </w:rPr>
        <w:t>ספק</w:t>
      </w:r>
      <w:r w:rsidR="00240A4B" w:rsidRPr="00F21665">
        <w:rPr>
          <w:rtl/>
        </w:rPr>
        <w:t xml:space="preserve"> ה</w:t>
      </w:r>
      <w:r w:rsidRPr="00F21665">
        <w:rPr>
          <w:rFonts w:hint="eastAsia"/>
          <w:rtl/>
        </w:rPr>
        <w:t>ו</w:t>
      </w:r>
      <w:r w:rsidR="00240A4B" w:rsidRPr="00F21665">
        <w:rPr>
          <w:rtl/>
        </w:rPr>
        <w:t>א האחראי</w:t>
      </w:r>
      <w:r w:rsidRPr="00F21665">
        <w:rPr>
          <w:rtl/>
        </w:rPr>
        <w:t xml:space="preserve"> הבלעד</w:t>
      </w:r>
      <w:r w:rsidRPr="00F21665">
        <w:rPr>
          <w:rFonts w:hint="eastAsia"/>
          <w:rtl/>
        </w:rPr>
        <w:t>י</w:t>
      </w:r>
      <w:r w:rsidR="00240A4B" w:rsidRPr="00F21665">
        <w:rPr>
          <w:rtl/>
        </w:rPr>
        <w:t xml:space="preserve"> לקיום מלא ושלם של כל חוקי העבודה החלים על העובדים 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00240A4B" w:rsidRPr="00F21665">
        <w:rPr>
          <w:rtl/>
        </w:rPr>
        <w:t xml:space="preserve">, ובכלל זה חוק שכר מינימום, התשמ"ז-1987; וכן לקיום מלא ושלם של כל ההסכמים הקיבוציים וצווי ההרחבה להסכמים קיבוציים החלים עליהם. </w:t>
      </w:r>
    </w:p>
    <w:p w:rsidR="00617A45" w:rsidRPr="00F21665" w:rsidRDefault="00617A45" w:rsidP="00E17F89">
      <w:pPr>
        <w:numPr>
          <w:ilvl w:val="1"/>
          <w:numId w:val="25"/>
        </w:numPr>
        <w:tabs>
          <w:tab w:val="clear" w:pos="1152"/>
          <w:tab w:val="left" w:pos="1274"/>
        </w:tabs>
        <w:autoSpaceDE w:val="0"/>
        <w:autoSpaceDN w:val="0"/>
        <w:ind w:left="1274" w:right="0" w:hanging="284"/>
        <w:jc w:val="both"/>
        <w:rPr>
          <w:rtl/>
        </w:rPr>
      </w:pPr>
      <w:r w:rsidRPr="00F21665">
        <w:rPr>
          <w:rFonts w:hint="eastAsia"/>
          <w:rtl/>
        </w:rPr>
        <w:t>הספק</w:t>
      </w:r>
      <w:r w:rsidRPr="00F21665">
        <w:rPr>
          <w:rtl/>
        </w:rPr>
        <w:t xml:space="preserve"> מתחייב </w:t>
      </w:r>
      <w:r w:rsidRPr="00F21665">
        <w:rPr>
          <w:rFonts w:hint="eastAsia"/>
          <w:color w:val="000000"/>
          <w:rtl/>
        </w:rPr>
        <w:t>כי</w:t>
      </w:r>
      <w:r w:rsidRPr="00F21665">
        <w:rPr>
          <w:color w:val="000000"/>
          <w:rtl/>
        </w:rPr>
        <w:t xml:space="preserve"> שכרם של כל העובדים הסוציאליים </w:t>
      </w:r>
      <w:r w:rsidR="00E17F89" w:rsidRPr="00F21665">
        <w:rPr>
          <w:rFonts w:hint="eastAsia"/>
          <w:color w:val="000000"/>
          <w:rtl/>
        </w:rPr>
        <w:t>שיועסקו</w:t>
      </w:r>
      <w:r w:rsidRPr="00F21665">
        <w:rPr>
          <w:color w:val="000000"/>
          <w:rtl/>
        </w:rPr>
        <w:t xml:space="preserve"> על יד</w:t>
      </w:r>
      <w:r w:rsidR="00884FC1" w:rsidRPr="00F21665">
        <w:rPr>
          <w:rFonts w:hint="cs"/>
          <w:color w:val="000000"/>
          <w:rtl/>
        </w:rPr>
        <w:t>ו</w:t>
      </w:r>
      <w:r w:rsidRPr="00F21665">
        <w:rPr>
          <w:color w:val="000000"/>
          <w:rtl/>
        </w:rPr>
        <w:t xml:space="preserve"> לצורך מתן שירותים על פי הסכם זה, </w:t>
      </w:r>
      <w:r w:rsidRPr="00F21665">
        <w:rPr>
          <w:rFonts w:hint="eastAsia"/>
          <w:color w:val="000000"/>
          <w:rtl/>
        </w:rPr>
        <w:t>לא</w:t>
      </w:r>
      <w:r w:rsidRPr="00F21665">
        <w:rPr>
          <w:color w:val="000000"/>
          <w:rtl/>
        </w:rPr>
        <w:t xml:space="preserve"> </w:t>
      </w:r>
      <w:r w:rsidRPr="00F21665">
        <w:rPr>
          <w:rFonts w:hint="eastAsia"/>
          <w:color w:val="000000"/>
          <w:rtl/>
        </w:rPr>
        <w:t>יפחת</w:t>
      </w:r>
      <w:r w:rsidRPr="00F21665">
        <w:rPr>
          <w:color w:val="000000"/>
          <w:rtl/>
        </w:rPr>
        <w:t xml:space="preserve"> </w:t>
      </w:r>
      <w:r w:rsidRPr="00F21665">
        <w:rPr>
          <w:rFonts w:hint="eastAsia"/>
          <w:color w:val="000000"/>
          <w:rtl/>
        </w:rPr>
        <w:t>מ</w:t>
      </w:r>
      <w:r w:rsidRPr="00F21665">
        <w:rPr>
          <w:color w:val="000000"/>
          <w:rtl/>
        </w:rPr>
        <w:t xml:space="preserve">"שכר </w:t>
      </w:r>
      <w:r w:rsidRPr="00F21665">
        <w:rPr>
          <w:rFonts w:hint="eastAsia"/>
          <w:color w:val="000000"/>
          <w:rtl/>
        </w:rPr>
        <w:t>מינימום</w:t>
      </w:r>
      <w:r w:rsidRPr="00F21665">
        <w:rPr>
          <w:color w:val="000000"/>
          <w:rtl/>
        </w:rPr>
        <w:t xml:space="preserve"> </w:t>
      </w:r>
      <w:r w:rsidRPr="00F21665">
        <w:rPr>
          <w:rFonts w:hint="eastAsia"/>
          <w:color w:val="000000"/>
          <w:rtl/>
        </w:rPr>
        <w:t>ענפי</w:t>
      </w:r>
      <w:r w:rsidRPr="00F21665">
        <w:rPr>
          <w:color w:val="000000"/>
          <w:rtl/>
        </w:rPr>
        <w:t xml:space="preserve">", </w:t>
      </w:r>
      <w:r w:rsidRPr="00F21665">
        <w:rPr>
          <w:rFonts w:hint="eastAsia"/>
          <w:color w:val="000000"/>
          <w:rtl/>
        </w:rPr>
        <w:t>השווה</w:t>
      </w:r>
      <w:r w:rsidRPr="00F21665">
        <w:rPr>
          <w:color w:val="000000"/>
          <w:rtl/>
        </w:rPr>
        <w:t xml:space="preserve"> </w:t>
      </w:r>
      <w:r w:rsidRPr="00F21665">
        <w:rPr>
          <w:rFonts w:hint="eastAsia"/>
          <w:color w:val="000000"/>
          <w:rtl/>
        </w:rPr>
        <w:t>לשכרו</w:t>
      </w:r>
      <w:r w:rsidRPr="00F21665">
        <w:rPr>
          <w:color w:val="000000"/>
          <w:rtl/>
        </w:rPr>
        <w:t xml:space="preserve"> </w:t>
      </w:r>
      <w:r w:rsidRPr="00F21665">
        <w:rPr>
          <w:rFonts w:hint="eastAsia"/>
          <w:color w:val="000000"/>
          <w:rtl/>
        </w:rPr>
        <w:t>של</w:t>
      </w:r>
      <w:r w:rsidRPr="00F21665">
        <w:rPr>
          <w:color w:val="000000"/>
          <w:rtl/>
        </w:rPr>
        <w:t xml:space="preserve"> </w:t>
      </w:r>
      <w:r w:rsidRPr="00F21665">
        <w:rPr>
          <w:rFonts w:hint="eastAsia"/>
          <w:color w:val="000000"/>
          <w:rtl/>
        </w:rPr>
        <w:t>עובד</w:t>
      </w:r>
      <w:r w:rsidRPr="00F21665">
        <w:rPr>
          <w:color w:val="000000"/>
          <w:rtl/>
        </w:rPr>
        <w:t xml:space="preserve"> </w:t>
      </w:r>
      <w:r w:rsidRPr="00F21665">
        <w:rPr>
          <w:rFonts w:hint="eastAsia"/>
          <w:color w:val="000000"/>
          <w:rtl/>
        </w:rPr>
        <w:t>סוציאלי</w:t>
      </w:r>
      <w:r w:rsidRPr="00F21665">
        <w:rPr>
          <w:color w:val="000000"/>
          <w:rtl/>
        </w:rPr>
        <w:t xml:space="preserve"> </w:t>
      </w:r>
      <w:r w:rsidRPr="00F21665">
        <w:rPr>
          <w:rFonts w:hint="eastAsia"/>
          <w:color w:val="000000"/>
          <w:rtl/>
        </w:rPr>
        <w:t>בשירות</w:t>
      </w:r>
      <w:r w:rsidRPr="00F21665">
        <w:rPr>
          <w:color w:val="000000"/>
          <w:rtl/>
        </w:rPr>
        <w:t xml:space="preserve"> </w:t>
      </w:r>
      <w:r w:rsidRPr="00F21665">
        <w:rPr>
          <w:rFonts w:hint="eastAsia"/>
          <w:color w:val="000000"/>
          <w:rtl/>
        </w:rPr>
        <w:t>מדינה</w:t>
      </w:r>
      <w:r w:rsidRPr="00F21665">
        <w:rPr>
          <w:color w:val="000000"/>
          <w:rtl/>
        </w:rPr>
        <w:t xml:space="preserve"> </w:t>
      </w:r>
      <w:r w:rsidRPr="00F21665">
        <w:rPr>
          <w:rFonts w:hint="eastAsia"/>
          <w:color w:val="000000"/>
          <w:rtl/>
        </w:rPr>
        <w:t>בדרגה</w:t>
      </w:r>
      <w:r w:rsidRPr="00F21665">
        <w:rPr>
          <w:color w:val="000000"/>
          <w:rtl/>
        </w:rPr>
        <w:t xml:space="preserve"> </w:t>
      </w:r>
      <w:r w:rsidRPr="00F21665">
        <w:rPr>
          <w:rFonts w:hint="eastAsia"/>
          <w:color w:val="000000"/>
          <w:rtl/>
        </w:rPr>
        <w:t>ט</w:t>
      </w:r>
      <w:r w:rsidRPr="00F21665">
        <w:rPr>
          <w:color w:val="000000"/>
          <w:rtl/>
        </w:rPr>
        <w:t xml:space="preserve">' </w:t>
      </w:r>
      <w:r w:rsidRPr="00F21665">
        <w:rPr>
          <w:rFonts w:hint="eastAsia"/>
          <w:color w:val="000000"/>
          <w:rtl/>
        </w:rPr>
        <w:t>בדירוג</w:t>
      </w:r>
      <w:r w:rsidRPr="00F21665">
        <w:rPr>
          <w:color w:val="000000"/>
          <w:rtl/>
        </w:rPr>
        <w:t xml:space="preserve"> </w:t>
      </w:r>
      <w:r w:rsidRPr="00F21665">
        <w:rPr>
          <w:rFonts w:hint="eastAsia"/>
          <w:color w:val="000000"/>
          <w:rtl/>
        </w:rPr>
        <w:t>העובדים</w:t>
      </w:r>
      <w:r w:rsidRPr="00F21665">
        <w:rPr>
          <w:color w:val="000000"/>
          <w:rtl/>
        </w:rPr>
        <w:t xml:space="preserve"> </w:t>
      </w:r>
      <w:r w:rsidRPr="00F21665">
        <w:rPr>
          <w:rFonts w:hint="eastAsia"/>
          <w:color w:val="000000"/>
          <w:rtl/>
        </w:rPr>
        <w:t>הסוציאליים</w:t>
      </w:r>
      <w:r w:rsidRPr="00F21665">
        <w:rPr>
          <w:color w:val="000000"/>
          <w:rtl/>
        </w:rPr>
        <w:t xml:space="preserve"> </w:t>
      </w:r>
      <w:r w:rsidRPr="00F21665">
        <w:rPr>
          <w:rFonts w:hint="eastAsia"/>
          <w:color w:val="000000"/>
          <w:rtl/>
        </w:rPr>
        <w:t>עם</w:t>
      </w:r>
      <w:r w:rsidRPr="00F21665">
        <w:rPr>
          <w:color w:val="000000"/>
          <w:rtl/>
        </w:rPr>
        <w:t xml:space="preserve"> 5 </w:t>
      </w:r>
      <w:r w:rsidRPr="00F21665">
        <w:rPr>
          <w:rFonts w:hint="eastAsia"/>
          <w:color w:val="000000"/>
          <w:rtl/>
        </w:rPr>
        <w:t>שנות</w:t>
      </w:r>
      <w:r w:rsidRPr="00F21665">
        <w:rPr>
          <w:color w:val="000000"/>
          <w:rtl/>
        </w:rPr>
        <w:t xml:space="preserve"> </w:t>
      </w:r>
      <w:r w:rsidRPr="00F21665">
        <w:rPr>
          <w:rFonts w:hint="eastAsia"/>
          <w:color w:val="000000"/>
          <w:rtl/>
        </w:rPr>
        <w:t>ותק</w:t>
      </w:r>
      <w:r w:rsidRPr="00F21665">
        <w:rPr>
          <w:color w:val="000000"/>
          <w:rtl/>
        </w:rPr>
        <w:t xml:space="preserve">, </w:t>
      </w:r>
      <w:r w:rsidRPr="00F21665">
        <w:rPr>
          <w:rFonts w:hint="eastAsia"/>
          <w:color w:val="000000"/>
          <w:rtl/>
        </w:rPr>
        <w:t>כפי</w:t>
      </w:r>
      <w:r w:rsidRPr="00F21665">
        <w:rPr>
          <w:color w:val="000000"/>
          <w:rtl/>
        </w:rPr>
        <w:t xml:space="preserve"> </w:t>
      </w:r>
      <w:r w:rsidRPr="00F21665">
        <w:rPr>
          <w:rFonts w:hint="eastAsia"/>
          <w:color w:val="000000"/>
          <w:rtl/>
        </w:rPr>
        <w:t>שיתעדכן</w:t>
      </w:r>
      <w:r w:rsidRPr="00F21665">
        <w:rPr>
          <w:color w:val="000000"/>
          <w:rtl/>
        </w:rPr>
        <w:t xml:space="preserve"> </w:t>
      </w:r>
      <w:r w:rsidRPr="00F21665">
        <w:rPr>
          <w:rFonts w:hint="eastAsia"/>
          <w:color w:val="000000"/>
          <w:rtl/>
        </w:rPr>
        <w:t>מפעם</w:t>
      </w:r>
      <w:r w:rsidRPr="00F21665">
        <w:rPr>
          <w:color w:val="000000"/>
          <w:rtl/>
        </w:rPr>
        <w:t xml:space="preserve"> </w:t>
      </w:r>
      <w:r w:rsidRPr="00F21665">
        <w:rPr>
          <w:rFonts w:hint="eastAsia"/>
          <w:color w:val="000000"/>
          <w:rtl/>
        </w:rPr>
        <w:t>לפעם</w:t>
      </w:r>
      <w:r w:rsidRPr="00F21665">
        <w:rPr>
          <w:color w:val="000000"/>
          <w:rtl/>
        </w:rPr>
        <w:t xml:space="preserve"> </w:t>
      </w:r>
      <w:r w:rsidRPr="00F21665">
        <w:rPr>
          <w:rFonts w:hint="eastAsia"/>
          <w:color w:val="000000"/>
          <w:rtl/>
        </w:rPr>
        <w:t>על</w:t>
      </w:r>
      <w:r w:rsidRPr="00F21665">
        <w:rPr>
          <w:color w:val="000000"/>
          <w:rtl/>
        </w:rPr>
        <w:t xml:space="preserve"> </w:t>
      </w:r>
      <w:r w:rsidRPr="00F21665">
        <w:rPr>
          <w:rFonts w:hint="eastAsia"/>
          <w:color w:val="000000"/>
          <w:rtl/>
        </w:rPr>
        <w:t>ידי</w:t>
      </w:r>
      <w:r w:rsidRPr="00F21665">
        <w:rPr>
          <w:color w:val="000000"/>
          <w:rtl/>
        </w:rPr>
        <w:t xml:space="preserve"> </w:t>
      </w:r>
      <w:r w:rsidRPr="00F21665">
        <w:rPr>
          <w:rFonts w:hint="eastAsia"/>
          <w:color w:val="000000"/>
          <w:rtl/>
        </w:rPr>
        <w:t>החשב</w:t>
      </w:r>
      <w:r w:rsidRPr="00F21665">
        <w:rPr>
          <w:color w:val="000000"/>
          <w:rtl/>
        </w:rPr>
        <w:t xml:space="preserve"> </w:t>
      </w:r>
      <w:r w:rsidRPr="00F21665">
        <w:rPr>
          <w:rFonts w:hint="eastAsia"/>
          <w:color w:val="000000"/>
          <w:rtl/>
        </w:rPr>
        <w:t>הכללי</w:t>
      </w:r>
      <w:r w:rsidRPr="00F21665">
        <w:rPr>
          <w:color w:val="000000"/>
          <w:rtl/>
        </w:rPr>
        <w:t xml:space="preserve"> </w:t>
      </w:r>
      <w:r w:rsidRPr="00F21665">
        <w:rPr>
          <w:rFonts w:hint="eastAsia"/>
          <w:color w:val="000000"/>
          <w:rtl/>
        </w:rPr>
        <w:t>ובהתאם</w:t>
      </w:r>
      <w:r w:rsidRPr="00F21665">
        <w:rPr>
          <w:color w:val="000000"/>
          <w:rtl/>
        </w:rPr>
        <w:t xml:space="preserve"> </w:t>
      </w:r>
      <w:r w:rsidRPr="00F21665">
        <w:rPr>
          <w:rFonts w:hint="eastAsia"/>
          <w:color w:val="000000"/>
          <w:rtl/>
        </w:rPr>
        <w:t>להסכם</w:t>
      </w:r>
      <w:r w:rsidRPr="00F21665">
        <w:rPr>
          <w:color w:val="000000"/>
          <w:rtl/>
        </w:rPr>
        <w:t xml:space="preserve"> </w:t>
      </w:r>
      <w:r w:rsidRPr="00F21665">
        <w:rPr>
          <w:rFonts w:hint="eastAsia"/>
          <w:color w:val="000000"/>
          <w:rtl/>
        </w:rPr>
        <w:t>הקיבוצי</w:t>
      </w:r>
      <w:r w:rsidRPr="00F21665">
        <w:rPr>
          <w:color w:val="000000"/>
          <w:rtl/>
        </w:rPr>
        <w:t xml:space="preserve"> </w:t>
      </w:r>
      <w:r w:rsidRPr="00F21665">
        <w:rPr>
          <w:rFonts w:hint="eastAsia"/>
          <w:color w:val="000000"/>
          <w:rtl/>
        </w:rPr>
        <w:t>החל</w:t>
      </w:r>
      <w:r w:rsidRPr="00F21665">
        <w:rPr>
          <w:color w:val="000000"/>
          <w:rtl/>
        </w:rPr>
        <w:t xml:space="preserve"> </w:t>
      </w:r>
      <w:r w:rsidRPr="00F21665">
        <w:rPr>
          <w:rFonts w:hint="eastAsia"/>
          <w:color w:val="000000"/>
          <w:rtl/>
        </w:rPr>
        <w:t>על</w:t>
      </w:r>
      <w:r w:rsidRPr="00F21665">
        <w:rPr>
          <w:color w:val="000000"/>
          <w:rtl/>
        </w:rPr>
        <w:t xml:space="preserve"> </w:t>
      </w:r>
      <w:r w:rsidRPr="00F21665">
        <w:rPr>
          <w:rFonts w:hint="eastAsia"/>
          <w:color w:val="000000"/>
          <w:rtl/>
        </w:rPr>
        <w:t>העסקת</w:t>
      </w:r>
      <w:r w:rsidRPr="00F21665">
        <w:rPr>
          <w:color w:val="000000"/>
          <w:rtl/>
        </w:rPr>
        <w:t xml:space="preserve"> </w:t>
      </w:r>
      <w:r w:rsidRPr="00F21665">
        <w:rPr>
          <w:rFonts w:hint="eastAsia"/>
          <w:color w:val="000000"/>
          <w:rtl/>
        </w:rPr>
        <w:t>עובדים</w:t>
      </w:r>
      <w:r w:rsidRPr="00F21665">
        <w:rPr>
          <w:color w:val="000000"/>
          <w:rtl/>
        </w:rPr>
        <w:t xml:space="preserve"> </w:t>
      </w:r>
      <w:r w:rsidRPr="00F21665">
        <w:rPr>
          <w:rFonts w:hint="eastAsia"/>
          <w:color w:val="000000"/>
          <w:rtl/>
        </w:rPr>
        <w:t>סוציאליים</w:t>
      </w:r>
      <w:r w:rsidRPr="00F21665">
        <w:rPr>
          <w:color w:val="000000"/>
          <w:rtl/>
        </w:rPr>
        <w:t xml:space="preserve"> </w:t>
      </w:r>
      <w:r w:rsidRPr="00F21665">
        <w:rPr>
          <w:rFonts w:hint="eastAsia"/>
          <w:color w:val="000000"/>
          <w:rtl/>
        </w:rPr>
        <w:t>מיום</w:t>
      </w:r>
      <w:r w:rsidRPr="00F21665">
        <w:rPr>
          <w:color w:val="000000"/>
          <w:rtl/>
        </w:rPr>
        <w:t xml:space="preserve"> 30.05.2011 </w:t>
      </w:r>
      <w:r w:rsidRPr="00F21665">
        <w:rPr>
          <w:rFonts w:hint="eastAsia"/>
          <w:color w:val="000000"/>
          <w:rtl/>
        </w:rPr>
        <w:t>או</w:t>
      </w:r>
      <w:r w:rsidRPr="00F21665">
        <w:rPr>
          <w:color w:val="000000"/>
          <w:rtl/>
        </w:rPr>
        <w:t xml:space="preserve"> </w:t>
      </w:r>
      <w:r w:rsidRPr="00F21665">
        <w:rPr>
          <w:rFonts w:hint="eastAsia"/>
          <w:color w:val="000000"/>
          <w:rtl/>
        </w:rPr>
        <w:t>הסכם</w:t>
      </w:r>
      <w:r w:rsidRPr="00F21665">
        <w:rPr>
          <w:color w:val="000000"/>
          <w:rtl/>
        </w:rPr>
        <w:t xml:space="preserve"> </w:t>
      </w:r>
      <w:r w:rsidRPr="00F21665">
        <w:rPr>
          <w:rFonts w:hint="eastAsia"/>
          <w:color w:val="000000"/>
          <w:rtl/>
        </w:rPr>
        <w:t>קיבוצי</w:t>
      </w:r>
      <w:r w:rsidRPr="00F21665">
        <w:rPr>
          <w:color w:val="000000"/>
          <w:rtl/>
        </w:rPr>
        <w:t xml:space="preserve"> </w:t>
      </w:r>
      <w:r w:rsidRPr="00F21665">
        <w:rPr>
          <w:rFonts w:hint="eastAsia"/>
          <w:color w:val="000000"/>
          <w:rtl/>
        </w:rPr>
        <w:t>אחר</w:t>
      </w:r>
      <w:r w:rsidRPr="00F21665">
        <w:rPr>
          <w:color w:val="000000"/>
          <w:rtl/>
        </w:rPr>
        <w:t xml:space="preserve"> </w:t>
      </w:r>
      <w:r w:rsidRPr="00F21665">
        <w:rPr>
          <w:rFonts w:hint="eastAsia"/>
          <w:color w:val="000000"/>
          <w:rtl/>
        </w:rPr>
        <w:t>אשר</w:t>
      </w:r>
      <w:r w:rsidRPr="00F21665">
        <w:rPr>
          <w:color w:val="000000"/>
          <w:rtl/>
        </w:rPr>
        <w:t xml:space="preserve"> </w:t>
      </w:r>
      <w:r w:rsidRPr="00F21665">
        <w:rPr>
          <w:rFonts w:hint="eastAsia"/>
          <w:color w:val="000000"/>
          <w:rtl/>
        </w:rPr>
        <w:t>יבוא</w:t>
      </w:r>
      <w:r w:rsidRPr="00F21665">
        <w:rPr>
          <w:color w:val="000000"/>
          <w:rtl/>
        </w:rPr>
        <w:t xml:space="preserve"> </w:t>
      </w:r>
      <w:r w:rsidRPr="00F21665">
        <w:rPr>
          <w:rFonts w:hint="eastAsia"/>
          <w:color w:val="000000"/>
          <w:rtl/>
        </w:rPr>
        <w:t>תחתיו</w:t>
      </w:r>
      <w:r w:rsidRPr="00F21665">
        <w:rPr>
          <w:rtl/>
        </w:rPr>
        <w:t>.</w:t>
      </w:r>
    </w:p>
    <w:p w:rsidR="00240A4B" w:rsidRPr="00F21665" w:rsidRDefault="00240A4B" w:rsidP="00F54C66">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מתחייב כי אם </w:t>
      </w:r>
      <w:r w:rsidR="00520083" w:rsidRPr="00F21665">
        <w:rPr>
          <w:rFonts w:hint="eastAsia"/>
          <w:rtl/>
        </w:rPr>
        <w:t>י</w:t>
      </w:r>
      <w:r w:rsidRPr="00F21665">
        <w:rPr>
          <w:rtl/>
        </w:rPr>
        <w:t>עסיק נערים הדבר יהיה בהתאם להוראות חוק עבודת הנוער,</w:t>
      </w:r>
      <w:r w:rsidR="00F54C66" w:rsidRPr="00F21665">
        <w:rPr>
          <w:rtl/>
        </w:rPr>
        <w:t xml:space="preserve"> התשי"ג- 1952 (להלן: החוק) בשים דגש בין היתר ל</w:t>
      </w:r>
      <w:r w:rsidRPr="00F21665">
        <w:rPr>
          <w:rtl/>
        </w:rPr>
        <w:t>הוראות סעיפים 33 ו33א לחוק.</w:t>
      </w:r>
      <w:r w:rsidRPr="00F21665">
        <w:t xml:space="preserve"> </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 xml:space="preserve">מובהר כי הפרת הוראות חוקים וצווי הרחבה אלה, תחשב – לכל דבר ועניין - כהפרת הסכם זה. </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היה וייקבע כי עובד של ה</w:t>
      </w:r>
      <w:r w:rsidR="00DA219C" w:rsidRPr="00F21665">
        <w:rPr>
          <w:rtl/>
        </w:rPr>
        <w:t>ספק</w:t>
      </w:r>
      <w:r w:rsidRPr="00F21665">
        <w:rPr>
          <w:rtl/>
        </w:rPr>
        <w:t xml:space="preserve"> הוא עובד המשרד, בשל עבודתו 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יהיה על ה</w:t>
      </w:r>
      <w:r w:rsidR="00DA219C" w:rsidRPr="00F21665">
        <w:rPr>
          <w:rtl/>
        </w:rPr>
        <w:t>ספק</w:t>
      </w:r>
      <w:r w:rsidRPr="00F21665">
        <w:rPr>
          <w:rtl/>
        </w:rPr>
        <w:t xml:space="preserve"> לשפות את המשרד, מיד עם דרישה על כל ההוצאות שיהיו למשרד בשל קביעה כאמור.</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המשרד רשאי לדרוש מה</w:t>
      </w:r>
      <w:r w:rsidR="00DA219C" w:rsidRPr="00F21665">
        <w:rPr>
          <w:rtl/>
        </w:rPr>
        <w:t>ספק</w:t>
      </w:r>
      <w:r w:rsidRPr="00F21665">
        <w:rPr>
          <w:rtl/>
        </w:rPr>
        <w:t xml:space="preserve"> לשלוח את העובדים להדרכה ולהשתלמויות לשם שמירת רמתם המקצועית וקידומה. הצדדים יבואו בדברים בדבר העדיפויות לשליחת העובדים להשתלמויות. </w:t>
      </w:r>
    </w:p>
    <w:p w:rsidR="00240A4B" w:rsidRPr="00F21665" w:rsidRDefault="00240A4B" w:rsidP="00D64B33">
      <w:pPr>
        <w:numPr>
          <w:ilvl w:val="1"/>
          <w:numId w:val="25"/>
        </w:numPr>
        <w:tabs>
          <w:tab w:val="clear" w:pos="1152"/>
          <w:tab w:val="left" w:pos="1274"/>
        </w:tabs>
        <w:autoSpaceDE w:val="0"/>
        <w:autoSpaceDN w:val="0"/>
        <w:ind w:left="1274" w:right="0" w:hanging="284"/>
        <w:jc w:val="both"/>
      </w:pPr>
      <w:r w:rsidRPr="00F21665">
        <w:rPr>
          <w:rtl/>
        </w:rPr>
        <w:t>המשרד זכאי בכל עת לקבל מה</w:t>
      </w:r>
      <w:r w:rsidR="00DA219C" w:rsidRPr="00F21665">
        <w:rPr>
          <w:rtl/>
        </w:rPr>
        <w:t>ספק</w:t>
      </w:r>
      <w:r w:rsidRPr="00F21665">
        <w:rPr>
          <w:rtl/>
        </w:rPr>
        <w:t xml:space="preserve"> תלושי שכר, מידע, מסמכים ופרטים אחרים בדבר תנאי העבודה בהם מועסקים עובדי ה</w:t>
      </w:r>
      <w:r w:rsidR="00DA219C" w:rsidRPr="00F21665">
        <w:rPr>
          <w:rtl/>
        </w:rPr>
        <w:t>ספק</w:t>
      </w:r>
      <w:r w:rsidRPr="00F21665">
        <w:rPr>
          <w:rtl/>
        </w:rPr>
        <w:t xml:space="preserve">. </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מתחייב לחתום על תצהיר בדבר העסקת עובדים זרים כדין ותשלום שכר מינימום בנוסח המצורף </w:t>
      </w:r>
      <w:r w:rsidR="00F54C66" w:rsidRPr="00F21665">
        <w:rPr>
          <w:rFonts w:hint="eastAsia"/>
          <w:rtl/>
        </w:rPr>
        <w:t>כנספח</w:t>
      </w:r>
      <w:r w:rsidR="00F54C66" w:rsidRPr="00F21665">
        <w:rPr>
          <w:rtl/>
        </w:rPr>
        <w:t xml:space="preserve"> לעיל </w:t>
      </w:r>
      <w:r w:rsidRPr="00F21665">
        <w:rPr>
          <w:rtl/>
        </w:rPr>
        <w:t xml:space="preserve">להסכם זה. </w:t>
      </w:r>
    </w:p>
    <w:p w:rsidR="00240A4B" w:rsidRPr="00F21665" w:rsidRDefault="00240A4B" w:rsidP="002A41D9">
      <w:pPr>
        <w:tabs>
          <w:tab w:val="left" w:pos="1473"/>
        </w:tabs>
        <w:ind w:right="567"/>
        <w:jc w:val="both"/>
        <w:rPr>
          <w:u w:val="single"/>
          <w:rtl/>
        </w:rPr>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שימוש בכלים ובחומרים</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מתחייב להעמיד לרשות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את כל הציוד והכלים כמפורט </w:t>
      </w:r>
      <w:r w:rsidR="009F5918" w:rsidRPr="00F21665">
        <w:rPr>
          <w:rFonts w:hint="eastAsia"/>
          <w:rtl/>
        </w:rPr>
        <w:t>ב</w:t>
      </w:r>
      <w:r w:rsidR="001163A1" w:rsidRPr="00F21665">
        <w:rPr>
          <w:rFonts w:hint="eastAsia"/>
          <w:rtl/>
        </w:rPr>
        <w:t>מכרז</w:t>
      </w:r>
      <w:r w:rsidRPr="00F21665">
        <w:rPr>
          <w:rtl/>
        </w:rPr>
        <w:t xml:space="preserve">. </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כל הכלים והחומרים, הדרושים לשם הספקת השי</w:t>
      </w:r>
      <w:smartTag w:uri="urn:schemas-microsoft-com:office:smarttags" w:element="PersonName">
        <w:r w:rsidRPr="00F21665">
          <w:rPr>
            <w:rtl/>
          </w:rPr>
          <w:t>רותי</w:t>
        </w:r>
      </w:smartTag>
      <w:r w:rsidRPr="00F21665">
        <w:rPr>
          <w:rtl/>
        </w:rPr>
        <w:t>ם 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יירכשו על ידי ה</w:t>
      </w:r>
      <w:r w:rsidR="00DA219C" w:rsidRPr="00F21665">
        <w:rPr>
          <w:rtl/>
        </w:rPr>
        <w:t>ספק</w:t>
      </w:r>
      <w:r w:rsidRPr="00F21665">
        <w:rPr>
          <w:rtl/>
        </w:rPr>
        <w:t xml:space="preserve"> ועל חשבונ</w:t>
      </w:r>
      <w:r w:rsidR="00520083" w:rsidRPr="00F21665">
        <w:rPr>
          <w:rFonts w:hint="eastAsia"/>
          <w:rtl/>
        </w:rPr>
        <w:t>ו</w:t>
      </w:r>
      <w:r w:rsidRPr="00F21665">
        <w:rPr>
          <w:rtl/>
        </w:rPr>
        <w:t>, אלא אם יוסכם אחרת מראש ובכתב לרבות רכישת הכלים והחומרים בהיקף ובאיכות הנדרשים לאספקת השי</w:t>
      </w:r>
      <w:smartTag w:uri="urn:schemas-microsoft-com:office:smarttags" w:element="PersonName">
        <w:r w:rsidRPr="00F21665">
          <w:rPr>
            <w:rtl/>
          </w:rPr>
          <w:t>רותי</w:t>
        </w:r>
      </w:smartTag>
      <w:r w:rsidRPr="00F21665">
        <w:rPr>
          <w:rtl/>
        </w:rPr>
        <w:t xml:space="preserve">ם לרבות להפעלת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בהתאם להוראות הסכם זה ולדרישות המשרד. </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 xml:space="preserve">כל הכלים והחומרים בהם </w:t>
      </w:r>
      <w:r w:rsidR="00520083" w:rsidRPr="00F21665">
        <w:rPr>
          <w:rFonts w:hint="eastAsia"/>
          <w:rtl/>
        </w:rPr>
        <w:t>י</w:t>
      </w:r>
      <w:r w:rsidRPr="00F21665">
        <w:rPr>
          <w:rtl/>
        </w:rPr>
        <w:t>עשה ה</w:t>
      </w:r>
      <w:r w:rsidR="00DA219C" w:rsidRPr="00F21665">
        <w:rPr>
          <w:rtl/>
        </w:rPr>
        <w:t>ספק</w:t>
      </w:r>
      <w:r w:rsidRPr="00F21665">
        <w:rPr>
          <w:rtl/>
        </w:rPr>
        <w:t xml:space="preserve"> שימוש לצורך הספקת השי</w:t>
      </w:r>
      <w:smartTag w:uri="urn:schemas-microsoft-com:office:smarttags" w:element="PersonName">
        <w:r w:rsidRPr="00F21665">
          <w:rPr>
            <w:rtl/>
          </w:rPr>
          <w:t>רותי</w:t>
        </w:r>
      </w:smartTag>
      <w:r w:rsidRPr="00F21665">
        <w:rPr>
          <w:rtl/>
        </w:rPr>
        <w:t>ם 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יהיו מסוג המתאים ללא סייג להספקת השי</w:t>
      </w:r>
      <w:smartTag w:uri="urn:schemas-microsoft-com:office:smarttags" w:element="PersonName">
        <w:r w:rsidRPr="00F21665">
          <w:rPr>
            <w:rtl/>
          </w:rPr>
          <w:t>רותי</w:t>
        </w:r>
      </w:smartTag>
      <w:r w:rsidRPr="00F21665">
        <w:rPr>
          <w:rtl/>
        </w:rPr>
        <w:t>ם בהתאם להסכם זה.</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מובהר כי עשיית שימוש בכלים, חומרים או תוכנות, שיש בה פגיעה בזכויות צד ג' תחשב – לכל דבר ועניין – כהפרת הסכם זה.</w:t>
      </w:r>
    </w:p>
    <w:p w:rsidR="00240A4B" w:rsidRPr="00F21665" w:rsidRDefault="00240A4B" w:rsidP="002A41D9">
      <w:pPr>
        <w:tabs>
          <w:tab w:val="left" w:pos="1473"/>
        </w:tabs>
        <w:ind w:right="567"/>
        <w:jc w:val="both"/>
        <w:rPr>
          <w:rtl/>
        </w:rPr>
      </w:pPr>
    </w:p>
    <w:p w:rsidR="00240A4B" w:rsidRPr="00F21665" w:rsidRDefault="00240A4B" w:rsidP="00D64B33">
      <w:pPr>
        <w:numPr>
          <w:ilvl w:val="0"/>
          <w:numId w:val="25"/>
        </w:numPr>
        <w:tabs>
          <w:tab w:val="left" w:pos="1473"/>
        </w:tabs>
        <w:autoSpaceDE w:val="0"/>
        <w:autoSpaceDN w:val="0"/>
        <w:ind w:right="567"/>
        <w:rPr>
          <w:rtl/>
        </w:rPr>
      </w:pPr>
      <w:r w:rsidRPr="00F21665">
        <w:rPr>
          <w:rtl/>
        </w:rPr>
        <w:t xml:space="preserve"> </w:t>
      </w:r>
      <w:r w:rsidRPr="00F21665">
        <w:rPr>
          <w:u w:val="single"/>
          <w:rtl/>
        </w:rPr>
        <w:t>איסור פעולה מתוך ניגוד עניינים</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רשאי להמשיך ולספק שי</w:t>
      </w:r>
      <w:smartTag w:uri="urn:schemas-microsoft-com:office:smarttags" w:element="PersonName">
        <w:r w:rsidRPr="00F21665">
          <w:rPr>
            <w:rtl/>
          </w:rPr>
          <w:t>רותי</w:t>
        </w:r>
      </w:smartTag>
      <w:r w:rsidRPr="00F21665">
        <w:rPr>
          <w:rtl/>
        </w:rPr>
        <w:t>ם לאחרים זולת המשרד, ובלבד שלא יהיה בכך משום פגיעה בחובותי</w:t>
      </w:r>
      <w:r w:rsidR="00520083" w:rsidRPr="00F21665">
        <w:rPr>
          <w:rFonts w:hint="eastAsia"/>
          <w:rtl/>
        </w:rPr>
        <w:t>ו</w:t>
      </w:r>
      <w:r w:rsidRPr="00F21665">
        <w:rPr>
          <w:rtl/>
        </w:rPr>
        <w:t xml:space="preserve"> שלפי הסכם זה.</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על אף האמור, ה</w:t>
      </w:r>
      <w:r w:rsidR="00DA219C" w:rsidRPr="00F21665">
        <w:rPr>
          <w:rtl/>
        </w:rPr>
        <w:t>ספק</w:t>
      </w:r>
      <w:r w:rsidRPr="00F21665">
        <w:rPr>
          <w:rtl/>
        </w:rPr>
        <w:t xml:space="preserve"> אינ</w:t>
      </w:r>
      <w:r w:rsidR="00520083" w:rsidRPr="00F21665">
        <w:rPr>
          <w:rFonts w:hint="eastAsia"/>
          <w:rtl/>
        </w:rPr>
        <w:t>ו</w:t>
      </w:r>
      <w:r w:rsidRPr="00F21665">
        <w:rPr>
          <w:rtl/>
        </w:rPr>
        <w:t xml:space="preserve"> רשאי לקלוט </w:t>
      </w:r>
      <w:r w:rsidR="00B65D67" w:rsidRPr="00F21665">
        <w:rPr>
          <w:rtl/>
        </w:rPr>
        <w:t>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w:t>
      </w:r>
      <w:r w:rsidR="000326EC" w:rsidRPr="00F21665">
        <w:rPr>
          <w:rFonts w:hint="eastAsia"/>
          <w:rtl/>
        </w:rPr>
        <w:t>קטינים</w:t>
      </w:r>
      <w:r w:rsidR="000326EC" w:rsidRPr="00F21665">
        <w:rPr>
          <w:rtl/>
        </w:rPr>
        <w:t xml:space="preserve"> </w:t>
      </w:r>
      <w:r w:rsidR="000326EC" w:rsidRPr="00F21665">
        <w:rPr>
          <w:rFonts w:hint="eastAsia"/>
          <w:rtl/>
        </w:rPr>
        <w:t>ו</w:t>
      </w:r>
      <w:r w:rsidR="000326EC" w:rsidRPr="00F21665">
        <w:rPr>
          <w:rtl/>
        </w:rPr>
        <w:t xml:space="preserve">/או </w:t>
      </w:r>
      <w:r w:rsidR="000326EC" w:rsidRPr="00F21665">
        <w:rPr>
          <w:rFonts w:hint="eastAsia"/>
          <w:rtl/>
        </w:rPr>
        <w:t>משפחות</w:t>
      </w:r>
      <w:r w:rsidR="002A41D9" w:rsidRPr="00F21665">
        <w:rPr>
          <w:rtl/>
        </w:rPr>
        <w:t xml:space="preserve"> </w:t>
      </w:r>
      <w:r w:rsidRPr="00F21665">
        <w:rPr>
          <w:rtl/>
        </w:rPr>
        <w:t>שלא הופנו אלי</w:t>
      </w:r>
      <w:r w:rsidR="00520083" w:rsidRPr="00F21665">
        <w:rPr>
          <w:rFonts w:hint="eastAsia"/>
          <w:rtl/>
        </w:rPr>
        <w:t>ו</w:t>
      </w:r>
      <w:r w:rsidRPr="00F21665">
        <w:rPr>
          <w:rtl/>
        </w:rPr>
        <w:t xml:space="preserve"> על ידי המשרד, אלא אם כן אושרה קליטתם מראש ובכתב על ידי המשרד.</w:t>
      </w:r>
    </w:p>
    <w:p w:rsidR="00240A4B" w:rsidRPr="00F21665" w:rsidRDefault="00240A4B" w:rsidP="002A41D9">
      <w:pPr>
        <w:tabs>
          <w:tab w:val="left" w:pos="1473"/>
        </w:tabs>
        <w:ind w:right="567"/>
        <w:jc w:val="both"/>
        <w:rPr>
          <w:u w:val="single"/>
          <w:rtl/>
        </w:rPr>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 xml:space="preserve">נזיקין </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002A41D9" w:rsidRPr="00F21665">
        <w:rPr>
          <w:rtl/>
        </w:rPr>
        <w:t xml:space="preserve"> </w:t>
      </w:r>
      <w:r w:rsidRPr="00F21665">
        <w:rPr>
          <w:rtl/>
        </w:rPr>
        <w:t>ישא לבד</w:t>
      </w:r>
      <w:r w:rsidR="00520083" w:rsidRPr="00F21665">
        <w:rPr>
          <w:rFonts w:hint="eastAsia"/>
          <w:rtl/>
        </w:rPr>
        <w:t>ו</w:t>
      </w:r>
      <w:r w:rsidRPr="00F21665">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 xml:space="preserve">מוסכם בין הצדדים כי המשרד לא ישא בכל תשלום, הוצאה או נזק מכל סיבה שהיא שייגרמו לגופו או רכושו של </w:t>
      </w:r>
      <w:r w:rsidR="00520083" w:rsidRPr="00F21665">
        <w:rPr>
          <w:rFonts w:hint="eastAsia"/>
          <w:rtl/>
        </w:rPr>
        <w:t>ה</w:t>
      </w:r>
      <w:r w:rsidR="00DA219C" w:rsidRPr="00F21665">
        <w:rPr>
          <w:rFonts w:hint="eastAsia"/>
          <w:rtl/>
        </w:rPr>
        <w:t>ספק</w:t>
      </w:r>
      <w:r w:rsidRPr="00F21665">
        <w:rPr>
          <w:rtl/>
        </w:rPr>
        <w:t xml:space="preserve"> או מי </w:t>
      </w:r>
      <w:r w:rsidR="00520083" w:rsidRPr="00F21665">
        <w:rPr>
          <w:rFonts w:hint="eastAsia"/>
          <w:rtl/>
        </w:rPr>
        <w:t>מטעמו</w:t>
      </w:r>
      <w:r w:rsidR="00520083" w:rsidRPr="00F21665">
        <w:rPr>
          <w:rtl/>
        </w:rPr>
        <w:t xml:space="preserve"> או לגוף או רכוש עובדי</w:t>
      </w:r>
      <w:r w:rsidR="00520083" w:rsidRPr="00F21665">
        <w:rPr>
          <w:rFonts w:hint="eastAsia"/>
          <w:rtl/>
        </w:rPr>
        <w:t>ו</w:t>
      </w:r>
      <w:r w:rsidRPr="00F21665">
        <w:rPr>
          <w:rtl/>
        </w:rPr>
        <w:t xml:space="preserve"> או של העובדים מטעמ</w:t>
      </w:r>
      <w:r w:rsidR="00520083" w:rsidRPr="00F21665">
        <w:rPr>
          <w:rFonts w:hint="eastAsia"/>
          <w:rtl/>
        </w:rPr>
        <w:t>ו</w:t>
      </w:r>
      <w:r w:rsidRPr="00F21665">
        <w:rPr>
          <w:rtl/>
        </w:rPr>
        <w:t xml:space="preserve"> או לרכוש המשרד או לגופו או רכושו של כל אדם אחר, ובכלל זה </w:t>
      </w:r>
      <w:r w:rsidR="00F46D60" w:rsidRPr="00F21665">
        <w:rPr>
          <w:rFonts w:hint="eastAsia"/>
          <w:rtl/>
        </w:rPr>
        <w:t>החניכים</w:t>
      </w:r>
      <w:r w:rsidR="002A41D9" w:rsidRPr="00F21665">
        <w:rPr>
          <w:rtl/>
        </w:rPr>
        <w:t xml:space="preserve"> </w:t>
      </w:r>
      <w:r w:rsidR="00B65D67" w:rsidRPr="00F21665">
        <w:rPr>
          <w:rtl/>
        </w:rPr>
        <w:t>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מבקרי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וכל מי שיימצא </w:t>
      </w:r>
      <w:r w:rsidR="00B65D67" w:rsidRPr="00F21665">
        <w:rPr>
          <w:rtl/>
        </w:rPr>
        <w:t>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בכל עת כתוצאה ישירה או עקיפה מהפעלתו של הסכם זה; וכי אחריות זו תחול על </w:t>
      </w:r>
      <w:r w:rsidR="00520083" w:rsidRPr="00F21665">
        <w:rPr>
          <w:rFonts w:hint="eastAsia"/>
          <w:rtl/>
        </w:rPr>
        <w:t>ה</w:t>
      </w:r>
      <w:r w:rsidR="00DA219C" w:rsidRPr="00F21665">
        <w:rPr>
          <w:rFonts w:hint="eastAsia"/>
          <w:rtl/>
        </w:rPr>
        <w:t>ספק</w:t>
      </w:r>
      <w:r w:rsidRPr="00F21665">
        <w:rPr>
          <w:rtl/>
        </w:rPr>
        <w:t xml:space="preserve"> בלבד.</w:t>
      </w:r>
    </w:p>
    <w:p w:rsidR="00087FA1" w:rsidRDefault="00087FA1" w:rsidP="00D64B33">
      <w:pPr>
        <w:numPr>
          <w:ilvl w:val="1"/>
          <w:numId w:val="25"/>
        </w:numPr>
        <w:tabs>
          <w:tab w:val="clear" w:pos="1152"/>
          <w:tab w:val="left" w:pos="1274"/>
        </w:tabs>
        <w:autoSpaceDE w:val="0"/>
        <w:autoSpaceDN w:val="0"/>
        <w:ind w:left="1274" w:right="0" w:hanging="284"/>
        <w:jc w:val="both"/>
      </w:pPr>
      <w:r w:rsidRPr="00F21665">
        <w:rPr>
          <w:rFonts w:hint="eastAsia"/>
          <w:rtl/>
        </w:rPr>
        <w:t>ה</w:t>
      </w:r>
      <w:r w:rsidR="00DA219C" w:rsidRPr="00F21665">
        <w:rPr>
          <w:rFonts w:hint="eastAsia"/>
          <w:rtl/>
        </w:rPr>
        <w:t>ספק</w:t>
      </w:r>
      <w:r w:rsidRPr="00F21665">
        <w:rPr>
          <w:rtl/>
        </w:rPr>
        <w:t xml:space="preserve"> מתחייב לשפות את המשרד על כל נזק, תשלום או הוצאה שייגרמו לו מכל סיבה שהיא, לרבות כאלה, הנובעים מהחוק להגברת האכיפה של דיני העבודה התשע"ב-2011, הנובעים ממעשיו או מחדליו, כתוצאה ישירה או עקיפה מהפעלתו של הסכם זה, מייד עם קבלת הודעה על כך מאת המשרד.</w:t>
      </w:r>
    </w:p>
    <w:p w:rsidR="007A0178" w:rsidRDefault="007A0178" w:rsidP="007A0178">
      <w:pPr>
        <w:tabs>
          <w:tab w:val="left" w:pos="1274"/>
        </w:tabs>
        <w:autoSpaceDE w:val="0"/>
        <w:autoSpaceDN w:val="0"/>
        <w:ind w:right="360"/>
        <w:jc w:val="both"/>
        <w:rPr>
          <w:rtl/>
        </w:rPr>
      </w:pPr>
    </w:p>
    <w:p w:rsidR="007A0178" w:rsidRDefault="007A0178" w:rsidP="007A0178">
      <w:pPr>
        <w:tabs>
          <w:tab w:val="left" w:pos="1274"/>
        </w:tabs>
        <w:autoSpaceDE w:val="0"/>
        <w:autoSpaceDN w:val="0"/>
        <w:ind w:right="360"/>
        <w:jc w:val="both"/>
        <w:rPr>
          <w:rtl/>
        </w:rPr>
      </w:pPr>
    </w:p>
    <w:p w:rsidR="007A0178" w:rsidRDefault="007A0178" w:rsidP="007A0178">
      <w:pPr>
        <w:tabs>
          <w:tab w:val="left" w:pos="1274"/>
        </w:tabs>
        <w:autoSpaceDE w:val="0"/>
        <w:autoSpaceDN w:val="0"/>
        <w:ind w:right="360"/>
        <w:jc w:val="both"/>
        <w:rPr>
          <w:rtl/>
        </w:rPr>
      </w:pPr>
    </w:p>
    <w:p w:rsidR="007A0178" w:rsidRDefault="007A0178" w:rsidP="007A0178">
      <w:pPr>
        <w:tabs>
          <w:tab w:val="left" w:pos="1274"/>
        </w:tabs>
        <w:autoSpaceDE w:val="0"/>
        <w:autoSpaceDN w:val="0"/>
        <w:ind w:right="360"/>
        <w:jc w:val="both"/>
        <w:rPr>
          <w:rtl/>
        </w:rPr>
      </w:pPr>
    </w:p>
    <w:p w:rsidR="007A0178" w:rsidRPr="00F21665" w:rsidRDefault="007A0178" w:rsidP="007A0178">
      <w:pPr>
        <w:tabs>
          <w:tab w:val="left" w:pos="1274"/>
        </w:tabs>
        <w:autoSpaceDE w:val="0"/>
        <w:autoSpaceDN w:val="0"/>
        <w:ind w:right="360"/>
        <w:jc w:val="both"/>
      </w:pPr>
    </w:p>
    <w:p w:rsidR="00240A4B" w:rsidRPr="00F21665" w:rsidRDefault="00240A4B" w:rsidP="002A41D9">
      <w:pPr>
        <w:tabs>
          <w:tab w:val="left" w:pos="1473"/>
        </w:tabs>
        <w:ind w:right="567"/>
        <w:jc w:val="both"/>
        <w:rPr>
          <w:u w:val="single"/>
          <w:rtl/>
        </w:rPr>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חובת ביטוח</w:t>
      </w:r>
    </w:p>
    <w:p w:rsidR="00240A4B" w:rsidRPr="00F21665" w:rsidRDefault="00240A4B" w:rsidP="002A41D9">
      <w:pPr>
        <w:tabs>
          <w:tab w:val="left" w:pos="1473"/>
        </w:tabs>
        <w:autoSpaceDE w:val="0"/>
        <w:autoSpaceDN w:val="0"/>
        <w:ind w:left="707"/>
        <w:jc w:val="both"/>
        <w:rPr>
          <w:u w:val="single"/>
          <w:rtl/>
        </w:rPr>
      </w:pPr>
      <w:r w:rsidRPr="00F21665">
        <w:rPr>
          <w:rtl/>
        </w:rPr>
        <w:t>ה</w:t>
      </w:r>
      <w:r w:rsidR="00DA219C" w:rsidRPr="00F21665">
        <w:rPr>
          <w:rtl/>
        </w:rPr>
        <w:t>ספק</w:t>
      </w:r>
      <w:r w:rsidRPr="00F21665">
        <w:rPr>
          <w:rtl/>
        </w:rPr>
        <w:t xml:space="preserve"> מתחי</w:t>
      </w:r>
      <w:r w:rsidR="00520083" w:rsidRPr="00F21665">
        <w:rPr>
          <w:rFonts w:hint="eastAsia"/>
          <w:rtl/>
        </w:rPr>
        <w:t>י</w:t>
      </w:r>
      <w:r w:rsidRPr="00F21665">
        <w:rPr>
          <w:rtl/>
        </w:rPr>
        <w:t>ב להציג למשרד את הביטוחים המפורטים בזה לטובתו ולטובת מדינת ישראל- משרד הרווחה, כאשר הביטוחים כוללים את כל הכיסויים והתנאים הנדרשים, וגבולות האחריות לא יפחתו מהמצוין להלן:</w:t>
      </w:r>
    </w:p>
    <w:p w:rsidR="00737C20" w:rsidRPr="00F21665" w:rsidRDefault="00737C20" w:rsidP="00D64B33">
      <w:pPr>
        <w:numPr>
          <w:ilvl w:val="1"/>
          <w:numId w:val="25"/>
        </w:numPr>
        <w:tabs>
          <w:tab w:val="clear" w:pos="1152"/>
          <w:tab w:val="left" w:pos="1274"/>
        </w:tabs>
        <w:autoSpaceDE w:val="0"/>
        <w:autoSpaceDN w:val="0"/>
        <w:ind w:left="1274" w:right="0" w:hanging="284"/>
        <w:jc w:val="both"/>
        <w:rPr>
          <w:u w:val="single"/>
          <w:rtl/>
        </w:rPr>
      </w:pPr>
      <w:r w:rsidRPr="00F21665">
        <w:rPr>
          <w:rFonts w:hint="eastAsia"/>
          <w:u w:val="single"/>
          <w:rtl/>
        </w:rPr>
        <w:t>ביטוח</w:t>
      </w:r>
      <w:r w:rsidRPr="00F21665">
        <w:rPr>
          <w:u w:val="single"/>
          <w:rtl/>
        </w:rPr>
        <w:t xml:space="preserve"> </w:t>
      </w:r>
      <w:r w:rsidRPr="00F21665">
        <w:rPr>
          <w:rFonts w:hint="eastAsia"/>
          <w:u w:val="single"/>
          <w:rtl/>
        </w:rPr>
        <w:t>חבות</w:t>
      </w:r>
      <w:r w:rsidRPr="00F21665">
        <w:rPr>
          <w:u w:val="single"/>
          <w:rtl/>
        </w:rPr>
        <w:t xml:space="preserve"> </w:t>
      </w:r>
      <w:r w:rsidRPr="00F21665">
        <w:rPr>
          <w:rFonts w:hint="eastAsia"/>
          <w:u w:val="single"/>
          <w:rtl/>
        </w:rPr>
        <w:t>המעבידים</w:t>
      </w:r>
    </w:p>
    <w:p w:rsidR="00EC52FE" w:rsidRPr="00F21665" w:rsidRDefault="00865CF1" w:rsidP="00D64B33">
      <w:pPr>
        <w:pStyle w:val="Hnormal1"/>
        <w:numPr>
          <w:ilvl w:val="0"/>
          <w:numId w:val="30"/>
        </w:numPr>
        <w:tabs>
          <w:tab w:val="clear" w:pos="576"/>
          <w:tab w:val="num" w:pos="1699"/>
        </w:tabs>
        <w:ind w:left="1701" w:hanging="425"/>
        <w:rPr>
          <w:rtl/>
        </w:rPr>
      </w:pPr>
      <w:r w:rsidRPr="00F21665">
        <w:rPr>
          <w:rFonts w:hint="eastAsia"/>
          <w:rtl/>
        </w:rPr>
        <w:t>כ</w:t>
      </w:r>
      <w:r w:rsidR="00737C20" w:rsidRPr="00F21665">
        <w:rPr>
          <w:rFonts w:hint="eastAsia"/>
          <w:rtl/>
        </w:rPr>
        <w:t>לפי</w:t>
      </w:r>
      <w:r w:rsidR="00737C20" w:rsidRPr="00F21665">
        <w:rPr>
          <w:rtl/>
        </w:rPr>
        <w:t xml:space="preserve"> עובדיו בכל תחומי מדינת ישראל ובכל שטחי </w:t>
      </w:r>
      <w:smartTag w:uri="urn:schemas-microsoft-com:office:smarttags" w:element="PersonName">
        <w:r w:rsidR="00737C20" w:rsidRPr="00F21665">
          <w:rPr>
            <w:rFonts w:hint="eastAsia"/>
            <w:rtl/>
          </w:rPr>
          <w:t>יהוד</w:t>
        </w:r>
      </w:smartTag>
      <w:r w:rsidR="00737C20" w:rsidRPr="00F21665">
        <w:rPr>
          <w:rFonts w:hint="eastAsia"/>
          <w:rtl/>
        </w:rPr>
        <w:t>ה</w:t>
      </w:r>
      <w:r w:rsidR="00737C20" w:rsidRPr="00F21665">
        <w:rPr>
          <w:rtl/>
        </w:rPr>
        <w:t xml:space="preserve"> </w:t>
      </w:r>
      <w:r w:rsidR="00737C20" w:rsidRPr="00F21665">
        <w:rPr>
          <w:rFonts w:hint="eastAsia"/>
          <w:rtl/>
        </w:rPr>
        <w:t>והשומ</w:t>
      </w:r>
      <w:smartTag w:uri="urn:schemas-microsoft-com:office:smarttags" w:element="PersonName">
        <w:r w:rsidR="00737C20" w:rsidRPr="00F21665">
          <w:rPr>
            <w:rFonts w:hint="eastAsia"/>
            <w:rtl/>
          </w:rPr>
          <w:t>רון</w:t>
        </w:r>
      </w:smartTag>
      <w:r w:rsidR="00737C20" w:rsidRPr="00F21665">
        <w:rPr>
          <w:rtl/>
        </w:rPr>
        <w:t>.</w:t>
      </w:r>
    </w:p>
    <w:p w:rsidR="00EC52FE" w:rsidRPr="00F21665" w:rsidRDefault="00737C20" w:rsidP="00D64B33">
      <w:pPr>
        <w:pStyle w:val="Hnormal1"/>
        <w:numPr>
          <w:ilvl w:val="0"/>
          <w:numId w:val="30"/>
        </w:numPr>
        <w:tabs>
          <w:tab w:val="clear" w:pos="576"/>
          <w:tab w:val="num" w:pos="1699"/>
        </w:tabs>
        <w:ind w:left="1701" w:hanging="425"/>
        <w:rPr>
          <w:rtl/>
        </w:rPr>
      </w:pPr>
      <w:r w:rsidRPr="00F21665">
        <w:rPr>
          <w:rFonts w:hint="eastAsia"/>
          <w:rtl/>
        </w:rPr>
        <w:t>גבולות</w:t>
      </w:r>
      <w:r w:rsidRPr="00F21665">
        <w:rPr>
          <w:rtl/>
        </w:rPr>
        <w:t xml:space="preserve"> </w:t>
      </w:r>
      <w:r w:rsidRPr="00F21665">
        <w:rPr>
          <w:rFonts w:hint="eastAsia"/>
          <w:rtl/>
        </w:rPr>
        <w:t>האחריות</w:t>
      </w:r>
      <w:r w:rsidRPr="00F21665">
        <w:rPr>
          <w:rtl/>
        </w:rPr>
        <w:t xml:space="preserve"> </w:t>
      </w:r>
      <w:r w:rsidRPr="00F21665">
        <w:rPr>
          <w:rFonts w:hint="eastAsia"/>
          <w:rtl/>
        </w:rPr>
        <w:t>לא</w:t>
      </w:r>
      <w:r w:rsidRPr="00F21665">
        <w:rPr>
          <w:rtl/>
        </w:rPr>
        <w:t xml:space="preserve"> </w:t>
      </w:r>
      <w:r w:rsidRPr="00F21665">
        <w:rPr>
          <w:rFonts w:hint="eastAsia"/>
          <w:rtl/>
        </w:rPr>
        <w:t>יפחתו</w:t>
      </w:r>
      <w:r w:rsidRPr="00F21665">
        <w:rPr>
          <w:rtl/>
        </w:rPr>
        <w:t xml:space="preserve"> </w:t>
      </w:r>
      <w:r w:rsidRPr="00F21665">
        <w:rPr>
          <w:rFonts w:hint="eastAsia"/>
          <w:rtl/>
        </w:rPr>
        <w:t>מסך</w:t>
      </w:r>
      <w:r w:rsidRPr="00F21665">
        <w:rPr>
          <w:rtl/>
        </w:rPr>
        <w:t xml:space="preserve"> 5,000,000 (חמישה </w:t>
      </w:r>
      <w:r w:rsidRPr="00F21665">
        <w:rPr>
          <w:rFonts w:hint="eastAsia"/>
          <w:rtl/>
        </w:rPr>
        <w:t>מליון</w:t>
      </w:r>
      <w:r w:rsidRPr="00F21665">
        <w:rPr>
          <w:rtl/>
        </w:rPr>
        <w:t xml:space="preserve">) </w:t>
      </w:r>
      <w:r w:rsidRPr="00F21665">
        <w:rPr>
          <w:rFonts w:hint="eastAsia"/>
          <w:rtl/>
        </w:rPr>
        <w:t>דולר</w:t>
      </w:r>
      <w:r w:rsidRPr="00F21665">
        <w:rPr>
          <w:rtl/>
        </w:rPr>
        <w:t xml:space="preserve"> </w:t>
      </w:r>
      <w:r w:rsidRPr="00F21665">
        <w:rPr>
          <w:rFonts w:hint="eastAsia"/>
          <w:rtl/>
        </w:rPr>
        <w:t>ארה</w:t>
      </w:r>
      <w:r w:rsidRPr="00F21665">
        <w:rPr>
          <w:rtl/>
        </w:rPr>
        <w:t xml:space="preserve">"ב </w:t>
      </w:r>
      <w:r w:rsidRPr="00F21665">
        <w:rPr>
          <w:rFonts w:hint="eastAsia"/>
          <w:rtl/>
        </w:rPr>
        <w:t>לעובד</w:t>
      </w:r>
      <w:r w:rsidRPr="00F21665">
        <w:rPr>
          <w:rtl/>
        </w:rPr>
        <w:t xml:space="preserve">, </w:t>
      </w:r>
      <w:r w:rsidRPr="00F21665">
        <w:rPr>
          <w:rFonts w:hint="eastAsia"/>
          <w:rtl/>
        </w:rPr>
        <w:t>למקרה</w:t>
      </w:r>
      <w:r w:rsidRPr="00F21665">
        <w:rPr>
          <w:rtl/>
        </w:rPr>
        <w:t xml:space="preserve"> </w:t>
      </w:r>
      <w:r w:rsidRPr="00F21665">
        <w:rPr>
          <w:rFonts w:hint="eastAsia"/>
          <w:rtl/>
        </w:rPr>
        <w:t>ולתקופת</w:t>
      </w:r>
      <w:r w:rsidRPr="00F21665">
        <w:rPr>
          <w:rtl/>
        </w:rPr>
        <w:t xml:space="preserve"> </w:t>
      </w:r>
      <w:r w:rsidRPr="00F21665">
        <w:rPr>
          <w:rFonts w:hint="eastAsia"/>
          <w:rtl/>
        </w:rPr>
        <w:t>הביטוח</w:t>
      </w:r>
      <w:r w:rsidRPr="00F21665">
        <w:rPr>
          <w:rtl/>
        </w:rPr>
        <w:t xml:space="preserve"> (שנה).</w:t>
      </w:r>
    </w:p>
    <w:p w:rsidR="00EC52FE" w:rsidRPr="00F21665" w:rsidRDefault="00737C20" w:rsidP="00D64B33">
      <w:pPr>
        <w:pStyle w:val="Hnormal1"/>
        <w:numPr>
          <w:ilvl w:val="0"/>
          <w:numId w:val="30"/>
        </w:numPr>
        <w:tabs>
          <w:tab w:val="clear" w:pos="576"/>
          <w:tab w:val="num" w:pos="1699"/>
        </w:tabs>
        <w:ind w:left="1701" w:hanging="425"/>
        <w:rPr>
          <w:rtl/>
        </w:rPr>
      </w:pPr>
      <w:r w:rsidRPr="00F21665">
        <w:rPr>
          <w:rFonts w:hint="eastAsia"/>
          <w:rtl/>
        </w:rPr>
        <w:t>הביטוח</w:t>
      </w:r>
      <w:r w:rsidRPr="00F21665">
        <w:rPr>
          <w:rtl/>
        </w:rPr>
        <w:t xml:space="preserve"> </w:t>
      </w:r>
      <w:r w:rsidRPr="00F21665">
        <w:rPr>
          <w:rFonts w:hint="eastAsia"/>
          <w:rtl/>
        </w:rPr>
        <w:t>מורחב</w:t>
      </w:r>
      <w:r w:rsidRPr="00F21665">
        <w:rPr>
          <w:rtl/>
        </w:rPr>
        <w:t xml:space="preserve"> </w:t>
      </w:r>
      <w:r w:rsidRPr="00F21665">
        <w:rPr>
          <w:rFonts w:hint="eastAsia"/>
          <w:rtl/>
        </w:rPr>
        <w:t>לכסות</w:t>
      </w:r>
      <w:r w:rsidRPr="00F21665">
        <w:rPr>
          <w:rtl/>
        </w:rPr>
        <w:t xml:space="preserve"> </w:t>
      </w:r>
      <w:r w:rsidRPr="00F21665">
        <w:rPr>
          <w:rFonts w:hint="eastAsia"/>
          <w:rtl/>
        </w:rPr>
        <w:t>את</w:t>
      </w:r>
      <w:r w:rsidRPr="00F21665">
        <w:rPr>
          <w:rtl/>
        </w:rPr>
        <w:t xml:space="preserve"> </w:t>
      </w:r>
      <w:r w:rsidRPr="00F21665">
        <w:rPr>
          <w:rFonts w:hint="eastAsia"/>
          <w:rtl/>
        </w:rPr>
        <w:t>חבותו</w:t>
      </w:r>
      <w:r w:rsidRPr="00F21665">
        <w:rPr>
          <w:rtl/>
        </w:rPr>
        <w:t xml:space="preserve"> </w:t>
      </w:r>
      <w:r w:rsidRPr="00F21665">
        <w:rPr>
          <w:rFonts w:hint="eastAsia"/>
          <w:rtl/>
        </w:rPr>
        <w:t>של</w:t>
      </w:r>
      <w:r w:rsidRPr="00F21665">
        <w:rPr>
          <w:rtl/>
        </w:rPr>
        <w:t xml:space="preserve"> </w:t>
      </w:r>
      <w:r w:rsidRPr="00F21665">
        <w:rPr>
          <w:rFonts w:hint="eastAsia"/>
          <w:rtl/>
        </w:rPr>
        <w:t>המבוטח</w:t>
      </w:r>
      <w:r w:rsidRPr="00F21665">
        <w:rPr>
          <w:rtl/>
        </w:rPr>
        <w:t xml:space="preserve"> </w:t>
      </w:r>
      <w:r w:rsidRPr="00F21665">
        <w:rPr>
          <w:rFonts w:hint="eastAsia"/>
          <w:rtl/>
        </w:rPr>
        <w:t>כלפי</w:t>
      </w:r>
      <w:r w:rsidRPr="00F21665">
        <w:rPr>
          <w:rtl/>
        </w:rPr>
        <w:t xml:space="preserve"> </w:t>
      </w:r>
      <w:r w:rsidRPr="00F21665">
        <w:rPr>
          <w:rFonts w:hint="eastAsia"/>
          <w:rtl/>
        </w:rPr>
        <w:t>קבלנים</w:t>
      </w:r>
      <w:r w:rsidRPr="00F21665">
        <w:rPr>
          <w:rtl/>
        </w:rPr>
        <w:t xml:space="preserve">, </w:t>
      </w:r>
      <w:r w:rsidRPr="00F21665">
        <w:rPr>
          <w:rFonts w:hint="eastAsia"/>
          <w:rtl/>
        </w:rPr>
        <w:t>קבלני</w:t>
      </w:r>
      <w:r w:rsidRPr="00F21665">
        <w:rPr>
          <w:rtl/>
        </w:rPr>
        <w:t xml:space="preserve">-משנה </w:t>
      </w:r>
      <w:r w:rsidRPr="00F21665">
        <w:rPr>
          <w:rFonts w:hint="eastAsia"/>
          <w:rtl/>
        </w:rPr>
        <w:t>ועובדיהם</w:t>
      </w:r>
      <w:r w:rsidRPr="00F21665">
        <w:rPr>
          <w:rtl/>
        </w:rPr>
        <w:t xml:space="preserve">, </w:t>
      </w:r>
      <w:r w:rsidRPr="00F21665">
        <w:rPr>
          <w:rFonts w:hint="eastAsia"/>
          <w:rtl/>
        </w:rPr>
        <w:t>היה</w:t>
      </w:r>
      <w:r w:rsidRPr="00F21665">
        <w:rPr>
          <w:rtl/>
        </w:rPr>
        <w:t xml:space="preserve"> </w:t>
      </w:r>
      <w:r w:rsidRPr="00F21665">
        <w:rPr>
          <w:rFonts w:hint="eastAsia"/>
          <w:rtl/>
        </w:rPr>
        <w:t>וייחשב</w:t>
      </w:r>
      <w:r w:rsidRPr="00F21665">
        <w:rPr>
          <w:rtl/>
        </w:rPr>
        <w:t xml:space="preserve"> </w:t>
      </w:r>
      <w:r w:rsidRPr="00F21665">
        <w:rPr>
          <w:rFonts w:hint="eastAsia"/>
          <w:rtl/>
        </w:rPr>
        <w:t>כמעבידם</w:t>
      </w:r>
      <w:r w:rsidRPr="00F21665">
        <w:rPr>
          <w:rtl/>
        </w:rPr>
        <w:t>.</w:t>
      </w:r>
    </w:p>
    <w:p w:rsidR="00EC52FE" w:rsidRPr="00F21665" w:rsidRDefault="00737C20" w:rsidP="00D64B33">
      <w:pPr>
        <w:pStyle w:val="Hnormal1"/>
        <w:numPr>
          <w:ilvl w:val="0"/>
          <w:numId w:val="30"/>
        </w:numPr>
        <w:tabs>
          <w:tab w:val="clear" w:pos="576"/>
          <w:tab w:val="num" w:pos="1699"/>
        </w:tabs>
        <w:ind w:left="1701" w:hanging="425"/>
      </w:pPr>
      <w:r w:rsidRPr="00F21665">
        <w:rPr>
          <w:rFonts w:hint="eastAsia"/>
          <w:rtl/>
        </w:rPr>
        <w:t>הביטוח</w:t>
      </w:r>
      <w:r w:rsidRPr="00F21665">
        <w:rPr>
          <w:rtl/>
        </w:rPr>
        <w:t xml:space="preserve"> </w:t>
      </w:r>
      <w:r w:rsidRPr="00F21665">
        <w:rPr>
          <w:rFonts w:hint="eastAsia"/>
          <w:rtl/>
        </w:rPr>
        <w:t>מורחב</w:t>
      </w:r>
      <w:r w:rsidRPr="00F21665">
        <w:rPr>
          <w:rtl/>
        </w:rPr>
        <w:t xml:space="preserve"> </w:t>
      </w:r>
      <w:r w:rsidRPr="00F21665">
        <w:rPr>
          <w:rFonts w:hint="eastAsia"/>
          <w:rtl/>
        </w:rPr>
        <w:t>לשפות</w:t>
      </w:r>
      <w:r w:rsidRPr="00F21665">
        <w:rPr>
          <w:rtl/>
        </w:rPr>
        <w:t xml:space="preserve"> </w:t>
      </w:r>
      <w:r w:rsidRPr="00F21665">
        <w:rPr>
          <w:rFonts w:hint="eastAsia"/>
          <w:rtl/>
        </w:rPr>
        <w:t>את</w:t>
      </w:r>
      <w:r w:rsidRPr="00F21665">
        <w:rPr>
          <w:rtl/>
        </w:rPr>
        <w:t xml:space="preserve"> </w:t>
      </w:r>
      <w:r w:rsidRPr="00F21665">
        <w:rPr>
          <w:rFonts w:hint="eastAsia"/>
          <w:rtl/>
        </w:rPr>
        <w:t>מדינת</w:t>
      </w:r>
      <w:r w:rsidRPr="00F21665">
        <w:rPr>
          <w:rtl/>
        </w:rPr>
        <w:t xml:space="preserve"> </w:t>
      </w:r>
      <w:r w:rsidRPr="00F21665">
        <w:rPr>
          <w:rFonts w:hint="eastAsia"/>
          <w:rtl/>
        </w:rPr>
        <w:t>ישראל</w:t>
      </w:r>
      <w:r w:rsidRPr="00F21665">
        <w:rPr>
          <w:rtl/>
        </w:rPr>
        <w:t xml:space="preserve"> - </w:t>
      </w:r>
      <w:r w:rsidRPr="00F21665">
        <w:rPr>
          <w:rFonts w:hint="eastAsia"/>
          <w:rtl/>
        </w:rPr>
        <w:t>משרד</w:t>
      </w:r>
      <w:r w:rsidRPr="00F21665">
        <w:rPr>
          <w:rtl/>
        </w:rPr>
        <w:t xml:space="preserve"> </w:t>
      </w:r>
      <w:r w:rsidRPr="00F21665">
        <w:rPr>
          <w:rFonts w:hint="eastAsia"/>
          <w:rtl/>
        </w:rPr>
        <w:t>הרווחה</w:t>
      </w:r>
      <w:r w:rsidRPr="00F21665">
        <w:rPr>
          <w:rtl/>
        </w:rPr>
        <w:t xml:space="preserve"> </w:t>
      </w:r>
      <w:r w:rsidRPr="00F21665">
        <w:rPr>
          <w:rFonts w:hint="eastAsia"/>
          <w:rtl/>
        </w:rPr>
        <w:t>והשי</w:t>
      </w:r>
      <w:smartTag w:uri="urn:schemas-microsoft-com:office:smarttags" w:element="PersonName">
        <w:r w:rsidRPr="00F21665">
          <w:rPr>
            <w:rFonts w:hint="eastAsia"/>
            <w:rtl/>
          </w:rPr>
          <w:t>רותי</w:t>
        </w:r>
      </w:smartTag>
      <w:r w:rsidRPr="00F21665">
        <w:rPr>
          <w:rFonts w:hint="eastAsia"/>
          <w:rtl/>
        </w:rPr>
        <w:t>ם</w:t>
      </w:r>
      <w:r w:rsidRPr="00F21665">
        <w:rPr>
          <w:rtl/>
        </w:rPr>
        <w:t xml:space="preserve"> </w:t>
      </w:r>
      <w:r w:rsidRPr="00F21665">
        <w:rPr>
          <w:rFonts w:hint="eastAsia"/>
          <w:rtl/>
        </w:rPr>
        <w:t>החברתיים</w:t>
      </w:r>
      <w:r w:rsidRPr="00F21665">
        <w:rPr>
          <w:rtl/>
        </w:rPr>
        <w:t xml:space="preserve">, </w:t>
      </w:r>
      <w:r w:rsidRPr="00F21665">
        <w:rPr>
          <w:rFonts w:hint="eastAsia"/>
          <w:rtl/>
        </w:rPr>
        <w:t>היה</w:t>
      </w:r>
      <w:r w:rsidRPr="00F21665">
        <w:rPr>
          <w:rtl/>
        </w:rPr>
        <w:t xml:space="preserve"> </w:t>
      </w:r>
      <w:r w:rsidRPr="00F21665">
        <w:rPr>
          <w:rFonts w:hint="eastAsia"/>
          <w:rtl/>
        </w:rPr>
        <w:t>ונטען</w:t>
      </w:r>
      <w:r w:rsidRPr="00F21665">
        <w:rPr>
          <w:rtl/>
        </w:rPr>
        <w:t xml:space="preserve"> </w:t>
      </w:r>
      <w:r w:rsidRPr="00F21665">
        <w:rPr>
          <w:rFonts w:hint="eastAsia"/>
          <w:rtl/>
        </w:rPr>
        <w:t>לענין</w:t>
      </w:r>
      <w:r w:rsidRPr="00F21665">
        <w:rPr>
          <w:rtl/>
        </w:rPr>
        <w:t xml:space="preserve"> </w:t>
      </w:r>
      <w:r w:rsidRPr="00F21665">
        <w:rPr>
          <w:rFonts w:hint="eastAsia"/>
          <w:rtl/>
        </w:rPr>
        <w:t>קרות</w:t>
      </w:r>
      <w:r w:rsidRPr="00F21665">
        <w:rPr>
          <w:rtl/>
        </w:rPr>
        <w:t xml:space="preserve"> </w:t>
      </w:r>
      <w:r w:rsidRPr="00F21665">
        <w:rPr>
          <w:rFonts w:hint="eastAsia"/>
          <w:rtl/>
        </w:rPr>
        <w:t>תאונת</w:t>
      </w:r>
      <w:r w:rsidRPr="00F21665">
        <w:rPr>
          <w:rtl/>
        </w:rPr>
        <w:t xml:space="preserve"> </w:t>
      </w:r>
      <w:r w:rsidRPr="00F21665">
        <w:rPr>
          <w:rFonts w:hint="eastAsia"/>
          <w:rtl/>
        </w:rPr>
        <w:t>עבודה</w:t>
      </w:r>
      <w:r w:rsidRPr="00F21665">
        <w:rPr>
          <w:rtl/>
        </w:rPr>
        <w:t xml:space="preserve"> </w:t>
      </w:r>
      <w:r w:rsidRPr="00F21665">
        <w:rPr>
          <w:rFonts w:hint="eastAsia"/>
          <w:rtl/>
        </w:rPr>
        <w:t>או</w:t>
      </w:r>
      <w:r w:rsidRPr="00F21665">
        <w:rPr>
          <w:rtl/>
        </w:rPr>
        <w:t xml:space="preserve"> </w:t>
      </w:r>
      <w:r w:rsidRPr="00F21665">
        <w:rPr>
          <w:rFonts w:hint="eastAsia"/>
          <w:rtl/>
        </w:rPr>
        <w:t>מחלת</w:t>
      </w:r>
      <w:r w:rsidRPr="00F21665">
        <w:rPr>
          <w:rtl/>
        </w:rPr>
        <w:t xml:space="preserve"> </w:t>
      </w:r>
      <w:r w:rsidRPr="00F21665">
        <w:rPr>
          <w:rFonts w:hint="eastAsia"/>
          <w:rtl/>
        </w:rPr>
        <w:t>מקצוע</w:t>
      </w:r>
      <w:r w:rsidRPr="00F21665">
        <w:rPr>
          <w:rtl/>
        </w:rPr>
        <w:t xml:space="preserve"> </w:t>
      </w:r>
      <w:r w:rsidRPr="00F21665">
        <w:rPr>
          <w:rFonts w:hint="eastAsia"/>
          <w:rtl/>
        </w:rPr>
        <w:t>כלשהי</w:t>
      </w:r>
      <w:r w:rsidRPr="00F21665">
        <w:rPr>
          <w:rtl/>
        </w:rPr>
        <w:t xml:space="preserve">, </w:t>
      </w:r>
      <w:r w:rsidRPr="00F21665">
        <w:rPr>
          <w:rFonts w:hint="eastAsia"/>
          <w:rtl/>
        </w:rPr>
        <w:t>כי</w:t>
      </w:r>
      <w:r w:rsidRPr="00F21665">
        <w:rPr>
          <w:rtl/>
        </w:rPr>
        <w:t xml:space="preserve"> </w:t>
      </w:r>
      <w:r w:rsidRPr="00F21665">
        <w:rPr>
          <w:rFonts w:hint="eastAsia"/>
          <w:rtl/>
        </w:rPr>
        <w:t>הם</w:t>
      </w:r>
      <w:r w:rsidRPr="00F21665">
        <w:rPr>
          <w:rtl/>
        </w:rPr>
        <w:t xml:space="preserve"> </w:t>
      </w:r>
      <w:r w:rsidRPr="00F21665">
        <w:rPr>
          <w:rFonts w:hint="eastAsia"/>
          <w:rtl/>
        </w:rPr>
        <w:t>נושאים</w:t>
      </w:r>
      <w:r w:rsidRPr="00F21665">
        <w:rPr>
          <w:rtl/>
        </w:rPr>
        <w:t xml:space="preserve"> </w:t>
      </w:r>
      <w:r w:rsidRPr="00F21665">
        <w:rPr>
          <w:rFonts w:hint="eastAsia"/>
          <w:rtl/>
        </w:rPr>
        <w:t>בחבות</w:t>
      </w:r>
      <w:r w:rsidRPr="00F21665">
        <w:rPr>
          <w:rtl/>
        </w:rPr>
        <w:t xml:space="preserve"> </w:t>
      </w:r>
      <w:r w:rsidRPr="00F21665">
        <w:rPr>
          <w:rFonts w:hint="eastAsia"/>
          <w:rtl/>
        </w:rPr>
        <w:t>מעב</w:t>
      </w:r>
      <w:r w:rsidR="002A41D9" w:rsidRPr="00F21665">
        <w:rPr>
          <w:rFonts w:hint="eastAsia"/>
          <w:rtl/>
        </w:rPr>
        <w:t>יד</w:t>
      </w:r>
      <w:r w:rsidR="002A41D9" w:rsidRPr="00F21665">
        <w:rPr>
          <w:rtl/>
        </w:rPr>
        <w:t xml:space="preserve"> </w:t>
      </w:r>
      <w:r w:rsidR="002A41D9" w:rsidRPr="00F21665">
        <w:rPr>
          <w:rFonts w:hint="eastAsia"/>
          <w:rtl/>
        </w:rPr>
        <w:t>כלשהי</w:t>
      </w:r>
      <w:r w:rsidR="002A41D9" w:rsidRPr="00F21665">
        <w:rPr>
          <w:rtl/>
        </w:rPr>
        <w:t xml:space="preserve"> </w:t>
      </w:r>
      <w:r w:rsidR="002A41D9" w:rsidRPr="00F21665">
        <w:rPr>
          <w:rFonts w:hint="eastAsia"/>
          <w:rtl/>
        </w:rPr>
        <w:t>כלפי</w:t>
      </w:r>
      <w:r w:rsidR="002A41D9" w:rsidRPr="00F21665">
        <w:rPr>
          <w:rtl/>
        </w:rPr>
        <w:t xml:space="preserve"> </w:t>
      </w:r>
      <w:r w:rsidR="002A41D9" w:rsidRPr="00F21665">
        <w:rPr>
          <w:rFonts w:hint="eastAsia"/>
          <w:rtl/>
        </w:rPr>
        <w:t>מי</w:t>
      </w:r>
      <w:r w:rsidR="002A41D9" w:rsidRPr="00F21665">
        <w:rPr>
          <w:rtl/>
        </w:rPr>
        <w:t xml:space="preserve"> </w:t>
      </w:r>
      <w:r w:rsidR="002A41D9" w:rsidRPr="00F21665">
        <w:rPr>
          <w:rFonts w:hint="eastAsia"/>
          <w:rtl/>
        </w:rPr>
        <w:t>מעובדיו</w:t>
      </w:r>
      <w:r w:rsidR="002A41D9" w:rsidRPr="00F21665">
        <w:rPr>
          <w:rtl/>
        </w:rPr>
        <w:t xml:space="preserve"> </w:t>
      </w:r>
      <w:r w:rsidR="002A41D9" w:rsidRPr="00F21665">
        <w:rPr>
          <w:rFonts w:hint="eastAsia"/>
          <w:rtl/>
        </w:rPr>
        <w:t>של</w:t>
      </w:r>
      <w:r w:rsidR="002A41D9" w:rsidRPr="00F21665">
        <w:rPr>
          <w:rtl/>
        </w:rPr>
        <w:t xml:space="preserve"> </w:t>
      </w:r>
      <w:r w:rsidR="002A41D9" w:rsidRPr="00F21665">
        <w:rPr>
          <w:rFonts w:hint="eastAsia"/>
          <w:rtl/>
        </w:rPr>
        <w:t>ה</w:t>
      </w:r>
      <w:r w:rsidR="00DA219C" w:rsidRPr="00F21665">
        <w:rPr>
          <w:rFonts w:hint="eastAsia"/>
          <w:rtl/>
        </w:rPr>
        <w:t>ספק</w:t>
      </w:r>
      <w:r w:rsidRPr="00F21665">
        <w:rPr>
          <w:rtl/>
        </w:rPr>
        <w:t xml:space="preserve"> או קבלני-המשנה ועובדיהם שבשירותו.</w:t>
      </w:r>
    </w:p>
    <w:p w:rsidR="00737C20" w:rsidRPr="00F21665" w:rsidRDefault="00737C20" w:rsidP="00D64B33">
      <w:pPr>
        <w:numPr>
          <w:ilvl w:val="1"/>
          <w:numId w:val="25"/>
        </w:numPr>
        <w:tabs>
          <w:tab w:val="clear" w:pos="1152"/>
          <w:tab w:val="left" w:pos="1274"/>
        </w:tabs>
        <w:autoSpaceDE w:val="0"/>
        <w:autoSpaceDN w:val="0"/>
        <w:ind w:left="1274" w:right="0" w:hanging="284"/>
        <w:jc w:val="both"/>
        <w:rPr>
          <w:u w:val="single"/>
          <w:rtl/>
        </w:rPr>
      </w:pPr>
      <w:r w:rsidRPr="00F21665">
        <w:rPr>
          <w:rFonts w:hint="eastAsia"/>
          <w:u w:val="single"/>
          <w:rtl/>
        </w:rPr>
        <w:t>ביטוח</w:t>
      </w:r>
      <w:r w:rsidRPr="00F21665">
        <w:rPr>
          <w:u w:val="single"/>
          <w:rtl/>
        </w:rPr>
        <w:t xml:space="preserve"> </w:t>
      </w:r>
      <w:r w:rsidRPr="00F21665">
        <w:rPr>
          <w:rFonts w:hint="eastAsia"/>
          <w:u w:val="single"/>
          <w:rtl/>
        </w:rPr>
        <w:t>אחריות</w:t>
      </w:r>
      <w:r w:rsidRPr="00F21665">
        <w:rPr>
          <w:u w:val="single"/>
          <w:rtl/>
        </w:rPr>
        <w:t xml:space="preserve"> </w:t>
      </w:r>
      <w:r w:rsidRPr="00F21665">
        <w:rPr>
          <w:rFonts w:hint="eastAsia"/>
          <w:u w:val="single"/>
          <w:rtl/>
        </w:rPr>
        <w:t>כלפי</w:t>
      </w:r>
      <w:r w:rsidRPr="00F21665">
        <w:rPr>
          <w:u w:val="single"/>
          <w:rtl/>
        </w:rPr>
        <w:t xml:space="preserve"> </w:t>
      </w:r>
      <w:r w:rsidRPr="00F21665">
        <w:rPr>
          <w:rFonts w:hint="eastAsia"/>
          <w:u w:val="single"/>
          <w:rtl/>
        </w:rPr>
        <w:t>צד</w:t>
      </w:r>
      <w:r w:rsidRPr="00F21665">
        <w:rPr>
          <w:u w:val="single"/>
          <w:rtl/>
        </w:rPr>
        <w:t xml:space="preserve"> </w:t>
      </w:r>
      <w:r w:rsidRPr="00F21665">
        <w:rPr>
          <w:rFonts w:hint="eastAsia"/>
          <w:u w:val="single"/>
          <w:rtl/>
        </w:rPr>
        <w:t>שלישי</w:t>
      </w:r>
    </w:p>
    <w:p w:rsidR="00EC52FE" w:rsidRPr="00F21665" w:rsidRDefault="00737C20" w:rsidP="00D64B33">
      <w:pPr>
        <w:pStyle w:val="Hnormal1"/>
        <w:numPr>
          <w:ilvl w:val="0"/>
          <w:numId w:val="31"/>
        </w:numPr>
        <w:tabs>
          <w:tab w:val="clear" w:pos="576"/>
          <w:tab w:val="num" w:pos="1699"/>
        </w:tabs>
        <w:ind w:left="1699" w:hanging="425"/>
        <w:rPr>
          <w:rtl/>
        </w:rPr>
      </w:pPr>
      <w:r w:rsidRPr="00F21665">
        <w:rPr>
          <w:rFonts w:hint="eastAsia"/>
          <w:rtl/>
        </w:rPr>
        <w:t>אחריותו</w:t>
      </w:r>
      <w:r w:rsidRPr="00F21665">
        <w:rPr>
          <w:rtl/>
        </w:rPr>
        <w:t xml:space="preserve"> החוקית בביטוח אחריות כלפי צד שלישי על פי דיני מדינת ישראל, בגין נזקי גוף ורכוש בכל תחומי מדינת ישראל ובכל שטחי </w:t>
      </w:r>
      <w:smartTag w:uri="urn:schemas-microsoft-com:office:smarttags" w:element="PersonName">
        <w:r w:rsidRPr="00F21665">
          <w:rPr>
            <w:rFonts w:hint="eastAsia"/>
            <w:rtl/>
          </w:rPr>
          <w:t>יהוד</w:t>
        </w:r>
      </w:smartTag>
      <w:r w:rsidRPr="00F21665">
        <w:rPr>
          <w:rFonts w:hint="eastAsia"/>
          <w:rtl/>
        </w:rPr>
        <w:t>ה</w:t>
      </w:r>
      <w:r w:rsidRPr="00F21665">
        <w:rPr>
          <w:rtl/>
        </w:rPr>
        <w:t xml:space="preserve"> </w:t>
      </w:r>
      <w:r w:rsidRPr="00F21665">
        <w:rPr>
          <w:rFonts w:hint="eastAsia"/>
          <w:rtl/>
        </w:rPr>
        <w:t>והשומ</w:t>
      </w:r>
      <w:smartTag w:uri="urn:schemas-microsoft-com:office:smarttags" w:element="PersonName">
        <w:r w:rsidRPr="00F21665">
          <w:rPr>
            <w:rFonts w:hint="eastAsia"/>
            <w:rtl/>
          </w:rPr>
          <w:t>רון</w:t>
        </w:r>
      </w:smartTag>
      <w:r w:rsidRPr="00F21665">
        <w:rPr>
          <w:rtl/>
        </w:rPr>
        <w:t>.</w:t>
      </w:r>
    </w:p>
    <w:p w:rsidR="00EC52FE" w:rsidRPr="00F21665" w:rsidRDefault="00737C20" w:rsidP="00D64B33">
      <w:pPr>
        <w:pStyle w:val="Hnormal1"/>
        <w:numPr>
          <w:ilvl w:val="0"/>
          <w:numId w:val="31"/>
        </w:numPr>
        <w:tabs>
          <w:tab w:val="clear" w:pos="576"/>
          <w:tab w:val="num" w:pos="1699"/>
        </w:tabs>
        <w:ind w:left="1699" w:hanging="425"/>
        <w:rPr>
          <w:rtl/>
        </w:rPr>
      </w:pPr>
      <w:r w:rsidRPr="00F21665">
        <w:rPr>
          <w:rFonts w:hint="eastAsia"/>
          <w:rtl/>
        </w:rPr>
        <w:t>גבולות</w:t>
      </w:r>
      <w:r w:rsidRPr="00F21665">
        <w:rPr>
          <w:rtl/>
        </w:rPr>
        <w:t xml:space="preserve"> </w:t>
      </w:r>
      <w:r w:rsidRPr="00F21665">
        <w:rPr>
          <w:rFonts w:hint="eastAsia"/>
          <w:rtl/>
        </w:rPr>
        <w:t>האחריות</w:t>
      </w:r>
      <w:r w:rsidRPr="00F21665">
        <w:rPr>
          <w:rtl/>
        </w:rPr>
        <w:t xml:space="preserve"> </w:t>
      </w:r>
      <w:r w:rsidRPr="00F21665">
        <w:rPr>
          <w:rFonts w:hint="eastAsia"/>
          <w:rtl/>
        </w:rPr>
        <w:t>לא</w:t>
      </w:r>
      <w:r w:rsidRPr="00F21665">
        <w:rPr>
          <w:rtl/>
        </w:rPr>
        <w:t xml:space="preserve"> </w:t>
      </w:r>
      <w:r w:rsidRPr="00F21665">
        <w:rPr>
          <w:rFonts w:hint="eastAsia"/>
          <w:rtl/>
        </w:rPr>
        <w:t>יפחתו</w:t>
      </w:r>
      <w:r w:rsidRPr="00F21665">
        <w:rPr>
          <w:rtl/>
        </w:rPr>
        <w:t xml:space="preserve"> </w:t>
      </w:r>
      <w:r w:rsidRPr="00F21665">
        <w:rPr>
          <w:rFonts w:hint="eastAsia"/>
          <w:rtl/>
        </w:rPr>
        <w:t>מסך</w:t>
      </w:r>
      <w:r w:rsidRPr="00F21665">
        <w:rPr>
          <w:rtl/>
        </w:rPr>
        <w:t xml:space="preserve"> 5,000,000 (חמישה </w:t>
      </w:r>
      <w:r w:rsidRPr="00F21665">
        <w:rPr>
          <w:rFonts w:hint="eastAsia"/>
          <w:rtl/>
        </w:rPr>
        <w:t>מליון</w:t>
      </w:r>
      <w:r w:rsidRPr="00F21665">
        <w:rPr>
          <w:rtl/>
        </w:rPr>
        <w:t xml:space="preserve">) </w:t>
      </w:r>
      <w:r w:rsidRPr="00F21665">
        <w:rPr>
          <w:rFonts w:hint="eastAsia"/>
          <w:rtl/>
        </w:rPr>
        <w:t>דולר</w:t>
      </w:r>
      <w:r w:rsidRPr="00F21665">
        <w:rPr>
          <w:rtl/>
        </w:rPr>
        <w:t xml:space="preserve"> </w:t>
      </w:r>
      <w:r w:rsidRPr="00F21665">
        <w:rPr>
          <w:rFonts w:hint="eastAsia"/>
          <w:rtl/>
        </w:rPr>
        <w:t>ארה</w:t>
      </w:r>
      <w:r w:rsidRPr="00F21665">
        <w:rPr>
          <w:rtl/>
        </w:rPr>
        <w:t xml:space="preserve">"ב </w:t>
      </w:r>
      <w:r w:rsidRPr="00F21665">
        <w:rPr>
          <w:rFonts w:hint="eastAsia"/>
          <w:rtl/>
        </w:rPr>
        <w:t>למקרה</w:t>
      </w:r>
      <w:r w:rsidRPr="00F21665">
        <w:rPr>
          <w:rtl/>
        </w:rPr>
        <w:t xml:space="preserve"> </w:t>
      </w:r>
      <w:r w:rsidRPr="00F21665">
        <w:rPr>
          <w:rFonts w:hint="eastAsia"/>
          <w:rtl/>
        </w:rPr>
        <w:t>ולתקופת</w:t>
      </w:r>
      <w:r w:rsidRPr="00F21665">
        <w:rPr>
          <w:rtl/>
        </w:rPr>
        <w:t xml:space="preserve"> </w:t>
      </w:r>
      <w:r w:rsidRPr="00F21665">
        <w:rPr>
          <w:rFonts w:hint="eastAsia"/>
          <w:rtl/>
        </w:rPr>
        <w:t>הביטוח</w:t>
      </w:r>
      <w:r w:rsidRPr="00F21665">
        <w:rPr>
          <w:rtl/>
        </w:rPr>
        <w:t xml:space="preserve"> (שנה).</w:t>
      </w:r>
    </w:p>
    <w:p w:rsidR="00EC52FE" w:rsidRPr="00F21665" w:rsidRDefault="00737C20" w:rsidP="00D64B33">
      <w:pPr>
        <w:pStyle w:val="Hnormal1"/>
        <w:numPr>
          <w:ilvl w:val="0"/>
          <w:numId w:val="31"/>
        </w:numPr>
        <w:tabs>
          <w:tab w:val="clear" w:pos="576"/>
          <w:tab w:val="num" w:pos="1699"/>
        </w:tabs>
        <w:ind w:left="1699" w:hanging="425"/>
      </w:pPr>
      <w:r w:rsidRPr="00F21665">
        <w:rPr>
          <w:rFonts w:hint="eastAsia"/>
          <w:rtl/>
        </w:rPr>
        <w:t>בפוליסה</w:t>
      </w:r>
      <w:r w:rsidRPr="00F21665">
        <w:rPr>
          <w:rtl/>
        </w:rPr>
        <w:t xml:space="preserve"> </w:t>
      </w:r>
      <w:r w:rsidRPr="00F21665">
        <w:rPr>
          <w:rFonts w:hint="eastAsia"/>
          <w:rtl/>
        </w:rPr>
        <w:t>נכלל</w:t>
      </w:r>
      <w:r w:rsidRPr="00F21665">
        <w:rPr>
          <w:rtl/>
        </w:rPr>
        <w:t xml:space="preserve"> </w:t>
      </w:r>
      <w:r w:rsidRPr="00F21665">
        <w:rPr>
          <w:rFonts w:hint="eastAsia"/>
          <w:rtl/>
        </w:rPr>
        <w:t>סעיף</w:t>
      </w:r>
      <w:r w:rsidRPr="00F21665">
        <w:rPr>
          <w:rtl/>
        </w:rPr>
        <w:t xml:space="preserve"> </w:t>
      </w:r>
      <w:r w:rsidRPr="00F21665">
        <w:rPr>
          <w:rFonts w:hint="eastAsia"/>
          <w:rtl/>
        </w:rPr>
        <w:t>אחריות</w:t>
      </w:r>
      <w:r w:rsidRPr="00F21665">
        <w:rPr>
          <w:rtl/>
        </w:rPr>
        <w:t xml:space="preserve"> </w:t>
      </w:r>
      <w:r w:rsidRPr="00F21665">
        <w:rPr>
          <w:rFonts w:hint="eastAsia"/>
          <w:rtl/>
        </w:rPr>
        <w:t>צולבת</w:t>
      </w:r>
      <w:r w:rsidRPr="00F21665">
        <w:rPr>
          <w:rtl/>
        </w:rPr>
        <w:t xml:space="preserve"> (</w:t>
      </w:r>
      <w:r w:rsidRPr="00F21665">
        <w:t>Cross Liability</w:t>
      </w:r>
      <w:r w:rsidRPr="00F21665">
        <w:rPr>
          <w:rtl/>
        </w:rPr>
        <w:t>).</w:t>
      </w:r>
    </w:p>
    <w:p w:rsidR="00EC52FE" w:rsidRPr="00F21665" w:rsidRDefault="005A3B91" w:rsidP="00D64B33">
      <w:pPr>
        <w:pStyle w:val="Hnormal1"/>
        <w:numPr>
          <w:ilvl w:val="0"/>
          <w:numId w:val="31"/>
        </w:numPr>
        <w:tabs>
          <w:tab w:val="clear" w:pos="576"/>
          <w:tab w:val="num" w:pos="1699"/>
        </w:tabs>
        <w:ind w:left="1699" w:hanging="425"/>
        <w:rPr>
          <w:rtl/>
        </w:rPr>
      </w:pPr>
      <w:r w:rsidRPr="00F21665">
        <w:rPr>
          <w:rFonts w:hint="eastAsia"/>
          <w:rtl/>
        </w:rPr>
        <w:t>הילדים</w:t>
      </w:r>
      <w:r w:rsidR="00737C20" w:rsidRPr="00F21665">
        <w:rPr>
          <w:rtl/>
        </w:rPr>
        <w:t xml:space="preserve">, </w:t>
      </w:r>
      <w:r w:rsidR="00737C20" w:rsidRPr="00F21665">
        <w:rPr>
          <w:rFonts w:hint="eastAsia"/>
          <w:rtl/>
        </w:rPr>
        <w:t>השוהים</w:t>
      </w:r>
      <w:r w:rsidR="00737C20" w:rsidRPr="00F21665">
        <w:rPr>
          <w:rtl/>
        </w:rPr>
        <w:t xml:space="preserve"> </w:t>
      </w:r>
      <w:r w:rsidR="00737C20" w:rsidRPr="00F21665">
        <w:rPr>
          <w:rFonts w:hint="eastAsia"/>
          <w:rtl/>
        </w:rPr>
        <w:t>בפנימייה</w:t>
      </w:r>
      <w:r w:rsidR="00737C20" w:rsidRPr="00F21665">
        <w:rPr>
          <w:rtl/>
        </w:rPr>
        <w:t xml:space="preserve">, </w:t>
      </w:r>
      <w:r w:rsidR="00737C20" w:rsidRPr="00F21665">
        <w:rPr>
          <w:rFonts w:hint="eastAsia"/>
          <w:rtl/>
        </w:rPr>
        <w:t>ורכושם</w:t>
      </w:r>
      <w:r w:rsidR="00737C20" w:rsidRPr="00F21665">
        <w:rPr>
          <w:rtl/>
        </w:rPr>
        <w:t xml:space="preserve"> </w:t>
      </w:r>
      <w:r w:rsidR="00737C20" w:rsidRPr="00F21665">
        <w:rPr>
          <w:rFonts w:hint="eastAsia"/>
          <w:rtl/>
        </w:rPr>
        <w:t>ייחשבו</w:t>
      </w:r>
      <w:r w:rsidR="00737C20" w:rsidRPr="00F21665">
        <w:rPr>
          <w:rtl/>
        </w:rPr>
        <w:t xml:space="preserve"> </w:t>
      </w:r>
      <w:r w:rsidR="00737C20" w:rsidRPr="00F21665">
        <w:rPr>
          <w:rFonts w:hint="eastAsia"/>
          <w:rtl/>
        </w:rPr>
        <w:t>צד</w:t>
      </w:r>
      <w:r w:rsidR="00737C20" w:rsidRPr="00F21665">
        <w:rPr>
          <w:rtl/>
        </w:rPr>
        <w:t xml:space="preserve"> </w:t>
      </w:r>
      <w:r w:rsidR="00737C20" w:rsidRPr="00F21665">
        <w:rPr>
          <w:rFonts w:hint="eastAsia"/>
          <w:rtl/>
        </w:rPr>
        <w:t>שלישי</w:t>
      </w:r>
      <w:r w:rsidR="00737C20" w:rsidRPr="00F21665">
        <w:rPr>
          <w:rtl/>
        </w:rPr>
        <w:t>.</w:t>
      </w:r>
    </w:p>
    <w:p w:rsidR="00EC52FE" w:rsidRPr="00F21665" w:rsidRDefault="00737C20" w:rsidP="00D64B33">
      <w:pPr>
        <w:pStyle w:val="Hnormal1"/>
        <w:numPr>
          <w:ilvl w:val="0"/>
          <w:numId w:val="31"/>
        </w:numPr>
        <w:tabs>
          <w:tab w:val="clear" w:pos="576"/>
          <w:tab w:val="num" w:pos="1699"/>
        </w:tabs>
        <w:ind w:left="1699" w:hanging="425"/>
      </w:pPr>
      <w:r w:rsidRPr="00F21665">
        <w:rPr>
          <w:rFonts w:hint="eastAsia"/>
          <w:rtl/>
        </w:rPr>
        <w:t>הביטוח</w:t>
      </w:r>
      <w:r w:rsidRPr="00F21665">
        <w:rPr>
          <w:rtl/>
        </w:rPr>
        <w:t xml:space="preserve"> </w:t>
      </w:r>
      <w:r w:rsidRPr="00F21665">
        <w:rPr>
          <w:rFonts w:hint="eastAsia"/>
          <w:rtl/>
        </w:rPr>
        <w:t>מורחב</w:t>
      </w:r>
      <w:r w:rsidRPr="00F21665">
        <w:rPr>
          <w:rtl/>
        </w:rPr>
        <w:t xml:space="preserve"> </w:t>
      </w:r>
      <w:r w:rsidRPr="00F21665">
        <w:rPr>
          <w:rFonts w:hint="eastAsia"/>
          <w:rtl/>
        </w:rPr>
        <w:t>לכסות</w:t>
      </w:r>
      <w:r w:rsidRPr="00F21665">
        <w:rPr>
          <w:rtl/>
        </w:rPr>
        <w:t xml:space="preserve"> </w:t>
      </w:r>
      <w:r w:rsidRPr="00F21665">
        <w:rPr>
          <w:rFonts w:hint="eastAsia"/>
          <w:rtl/>
        </w:rPr>
        <w:t>את</w:t>
      </w:r>
      <w:r w:rsidRPr="00F21665">
        <w:rPr>
          <w:rtl/>
        </w:rPr>
        <w:t xml:space="preserve"> </w:t>
      </w:r>
      <w:r w:rsidRPr="00F21665">
        <w:rPr>
          <w:rFonts w:hint="eastAsia"/>
          <w:rtl/>
        </w:rPr>
        <w:t>חבותו</w:t>
      </w:r>
      <w:r w:rsidRPr="00F21665">
        <w:rPr>
          <w:rtl/>
        </w:rPr>
        <w:t xml:space="preserve"> </w:t>
      </w:r>
      <w:r w:rsidRPr="00F21665">
        <w:rPr>
          <w:rFonts w:hint="eastAsia"/>
          <w:rtl/>
        </w:rPr>
        <w:t>של</w:t>
      </w:r>
      <w:r w:rsidRPr="00F21665">
        <w:rPr>
          <w:rtl/>
        </w:rPr>
        <w:t xml:space="preserve"> </w:t>
      </w:r>
      <w:r w:rsidRPr="00F21665">
        <w:rPr>
          <w:rFonts w:hint="eastAsia"/>
          <w:rtl/>
        </w:rPr>
        <w:t>המבוטח</w:t>
      </w:r>
      <w:r w:rsidRPr="00F21665">
        <w:rPr>
          <w:rtl/>
        </w:rPr>
        <w:t xml:space="preserve"> </w:t>
      </w:r>
      <w:r w:rsidRPr="00F21665">
        <w:rPr>
          <w:rFonts w:hint="eastAsia"/>
          <w:rtl/>
        </w:rPr>
        <w:t>כלפי</w:t>
      </w:r>
      <w:r w:rsidRPr="00F21665">
        <w:rPr>
          <w:rtl/>
        </w:rPr>
        <w:t xml:space="preserve"> </w:t>
      </w:r>
      <w:r w:rsidRPr="00F21665">
        <w:rPr>
          <w:rFonts w:hint="eastAsia"/>
          <w:rtl/>
        </w:rPr>
        <w:t>צד</w:t>
      </w:r>
      <w:r w:rsidRPr="00F21665">
        <w:rPr>
          <w:rtl/>
        </w:rPr>
        <w:t xml:space="preserve"> </w:t>
      </w:r>
      <w:r w:rsidRPr="00F21665">
        <w:rPr>
          <w:rFonts w:hint="eastAsia"/>
          <w:rtl/>
        </w:rPr>
        <w:t>שלישי</w:t>
      </w:r>
      <w:r w:rsidRPr="00F21665">
        <w:rPr>
          <w:rtl/>
        </w:rPr>
        <w:t xml:space="preserve"> </w:t>
      </w:r>
      <w:r w:rsidRPr="00F21665">
        <w:rPr>
          <w:rFonts w:hint="eastAsia"/>
          <w:rtl/>
        </w:rPr>
        <w:t>בגין</w:t>
      </w:r>
      <w:r w:rsidRPr="00F21665">
        <w:rPr>
          <w:rtl/>
        </w:rPr>
        <w:t xml:space="preserve"> </w:t>
      </w:r>
      <w:r w:rsidRPr="00F21665">
        <w:rPr>
          <w:rFonts w:hint="eastAsia"/>
          <w:rtl/>
        </w:rPr>
        <w:t>פעילותם</w:t>
      </w:r>
      <w:r w:rsidRPr="00F21665">
        <w:rPr>
          <w:rtl/>
        </w:rPr>
        <w:t xml:space="preserve"> </w:t>
      </w:r>
      <w:r w:rsidRPr="00F21665">
        <w:rPr>
          <w:rFonts w:hint="eastAsia"/>
          <w:rtl/>
        </w:rPr>
        <w:t>של</w:t>
      </w:r>
      <w:r w:rsidRPr="00F21665">
        <w:rPr>
          <w:rtl/>
        </w:rPr>
        <w:t xml:space="preserve"> </w:t>
      </w:r>
      <w:r w:rsidRPr="00F21665">
        <w:rPr>
          <w:rFonts w:hint="eastAsia"/>
          <w:rtl/>
        </w:rPr>
        <w:t>קבלנים</w:t>
      </w:r>
      <w:r w:rsidRPr="00F21665">
        <w:rPr>
          <w:rtl/>
        </w:rPr>
        <w:t xml:space="preserve">, </w:t>
      </w:r>
      <w:r w:rsidRPr="00F21665">
        <w:rPr>
          <w:rFonts w:hint="eastAsia"/>
          <w:rtl/>
        </w:rPr>
        <w:t>קבלני</w:t>
      </w:r>
      <w:r w:rsidRPr="00F21665">
        <w:rPr>
          <w:rtl/>
        </w:rPr>
        <w:t xml:space="preserve">-משנה </w:t>
      </w:r>
      <w:r w:rsidRPr="00F21665">
        <w:rPr>
          <w:rFonts w:hint="eastAsia"/>
          <w:rtl/>
        </w:rPr>
        <w:t>ועובדיהם</w:t>
      </w:r>
      <w:r w:rsidRPr="00F21665">
        <w:rPr>
          <w:rtl/>
        </w:rPr>
        <w:t xml:space="preserve"> </w:t>
      </w:r>
      <w:r w:rsidRPr="00F21665">
        <w:rPr>
          <w:rFonts w:hint="eastAsia"/>
          <w:rtl/>
        </w:rPr>
        <w:t>שבשירותו</w:t>
      </w:r>
      <w:r w:rsidRPr="00F21665">
        <w:rPr>
          <w:rtl/>
        </w:rPr>
        <w:t>.</w:t>
      </w:r>
    </w:p>
    <w:p w:rsidR="00EC52FE" w:rsidRPr="00F21665" w:rsidRDefault="00737C20" w:rsidP="00D64B33">
      <w:pPr>
        <w:pStyle w:val="Hnormal1"/>
        <w:numPr>
          <w:ilvl w:val="0"/>
          <w:numId w:val="31"/>
        </w:numPr>
        <w:tabs>
          <w:tab w:val="clear" w:pos="576"/>
          <w:tab w:val="num" w:pos="1699"/>
        </w:tabs>
        <w:ind w:left="1699" w:hanging="425"/>
      </w:pPr>
      <w:r w:rsidRPr="00F21665">
        <w:rPr>
          <w:rFonts w:hint="eastAsia"/>
          <w:rtl/>
        </w:rPr>
        <w:t>הביטוח</w:t>
      </w:r>
      <w:r w:rsidRPr="00F21665">
        <w:rPr>
          <w:rtl/>
        </w:rPr>
        <w:t xml:space="preserve"> </w:t>
      </w:r>
      <w:r w:rsidRPr="00F21665">
        <w:rPr>
          <w:rFonts w:hint="eastAsia"/>
          <w:rtl/>
        </w:rPr>
        <w:t>מורחב</w:t>
      </w:r>
      <w:r w:rsidRPr="00F21665">
        <w:rPr>
          <w:rtl/>
        </w:rPr>
        <w:t xml:space="preserve"> </w:t>
      </w:r>
      <w:r w:rsidRPr="00F21665">
        <w:rPr>
          <w:rFonts w:hint="eastAsia"/>
          <w:rtl/>
        </w:rPr>
        <w:t>לשפות</w:t>
      </w:r>
      <w:r w:rsidRPr="00F21665">
        <w:rPr>
          <w:rtl/>
        </w:rPr>
        <w:t xml:space="preserve"> </w:t>
      </w:r>
      <w:r w:rsidRPr="00F21665">
        <w:rPr>
          <w:rFonts w:hint="eastAsia"/>
          <w:rtl/>
        </w:rPr>
        <w:t>את</w:t>
      </w:r>
      <w:r w:rsidRPr="00F21665">
        <w:rPr>
          <w:rtl/>
        </w:rPr>
        <w:t xml:space="preserve"> </w:t>
      </w:r>
      <w:r w:rsidRPr="00F21665">
        <w:rPr>
          <w:rFonts w:hint="eastAsia"/>
          <w:rtl/>
        </w:rPr>
        <w:t>מדינת</w:t>
      </w:r>
      <w:r w:rsidRPr="00F21665">
        <w:rPr>
          <w:rtl/>
        </w:rPr>
        <w:t xml:space="preserve"> </w:t>
      </w:r>
      <w:r w:rsidRPr="00F21665">
        <w:rPr>
          <w:rFonts w:hint="eastAsia"/>
          <w:rtl/>
        </w:rPr>
        <w:t>ישראל</w:t>
      </w:r>
      <w:r w:rsidRPr="00F21665">
        <w:rPr>
          <w:rtl/>
        </w:rPr>
        <w:t xml:space="preserve"> - </w:t>
      </w:r>
      <w:r w:rsidRPr="00F21665">
        <w:rPr>
          <w:rFonts w:hint="eastAsia"/>
          <w:rtl/>
        </w:rPr>
        <w:t>משרד</w:t>
      </w:r>
      <w:r w:rsidRPr="00F21665">
        <w:rPr>
          <w:rtl/>
        </w:rPr>
        <w:t xml:space="preserve"> </w:t>
      </w:r>
      <w:r w:rsidRPr="00F21665">
        <w:rPr>
          <w:rFonts w:hint="eastAsia"/>
          <w:rtl/>
        </w:rPr>
        <w:t>הרווחה</w:t>
      </w:r>
      <w:r w:rsidRPr="00F21665">
        <w:rPr>
          <w:rtl/>
        </w:rPr>
        <w:t xml:space="preserve"> </w:t>
      </w:r>
      <w:r w:rsidRPr="00F21665">
        <w:rPr>
          <w:rFonts w:hint="eastAsia"/>
          <w:rtl/>
        </w:rPr>
        <w:t>והשי</w:t>
      </w:r>
      <w:smartTag w:uri="urn:schemas-microsoft-com:office:smarttags" w:element="PersonName">
        <w:r w:rsidRPr="00F21665">
          <w:rPr>
            <w:rFonts w:hint="eastAsia"/>
            <w:rtl/>
          </w:rPr>
          <w:t>רותי</w:t>
        </w:r>
      </w:smartTag>
      <w:r w:rsidRPr="00F21665">
        <w:rPr>
          <w:rFonts w:hint="eastAsia"/>
          <w:rtl/>
        </w:rPr>
        <w:t>ם</w:t>
      </w:r>
      <w:r w:rsidRPr="00F21665">
        <w:rPr>
          <w:rtl/>
        </w:rPr>
        <w:t xml:space="preserve"> </w:t>
      </w:r>
      <w:r w:rsidRPr="00F21665">
        <w:rPr>
          <w:rFonts w:hint="eastAsia"/>
          <w:rtl/>
        </w:rPr>
        <w:t>החברתיים</w:t>
      </w:r>
      <w:r w:rsidRPr="00F21665">
        <w:rPr>
          <w:rtl/>
        </w:rPr>
        <w:t xml:space="preserve">, </w:t>
      </w:r>
      <w:r w:rsidRPr="00F21665">
        <w:rPr>
          <w:rFonts w:hint="eastAsia"/>
          <w:rtl/>
        </w:rPr>
        <w:t>ככל</w:t>
      </w:r>
      <w:r w:rsidRPr="00F21665">
        <w:rPr>
          <w:rtl/>
        </w:rPr>
        <w:t xml:space="preserve"> </w:t>
      </w:r>
      <w:r w:rsidRPr="00F21665">
        <w:rPr>
          <w:rFonts w:hint="eastAsia"/>
          <w:rtl/>
        </w:rPr>
        <w:t>שייחשבו</w:t>
      </w:r>
      <w:r w:rsidRPr="00F21665">
        <w:rPr>
          <w:rtl/>
        </w:rPr>
        <w:t xml:space="preserve"> </w:t>
      </w:r>
      <w:r w:rsidRPr="00F21665">
        <w:rPr>
          <w:rFonts w:hint="eastAsia"/>
          <w:rtl/>
        </w:rPr>
        <w:t>אחראים</w:t>
      </w:r>
      <w:r w:rsidRPr="00F21665">
        <w:rPr>
          <w:rtl/>
        </w:rPr>
        <w:t xml:space="preserve"> </w:t>
      </w:r>
      <w:r w:rsidRPr="00F21665">
        <w:rPr>
          <w:rFonts w:hint="eastAsia"/>
          <w:rtl/>
        </w:rPr>
        <w:t>למעשיהם</w:t>
      </w:r>
      <w:r w:rsidRPr="00F21665">
        <w:rPr>
          <w:rtl/>
        </w:rPr>
        <w:t xml:space="preserve"> </w:t>
      </w:r>
      <w:r w:rsidRPr="00F21665">
        <w:rPr>
          <w:rFonts w:hint="eastAsia"/>
          <w:rtl/>
        </w:rPr>
        <w:t>או</w:t>
      </w:r>
      <w:r w:rsidRPr="00F21665">
        <w:rPr>
          <w:rtl/>
        </w:rPr>
        <w:t xml:space="preserve"> </w:t>
      </w:r>
      <w:r w:rsidRPr="00F21665">
        <w:rPr>
          <w:rFonts w:hint="eastAsia"/>
          <w:rtl/>
        </w:rPr>
        <w:t>למחדליהם</w:t>
      </w:r>
      <w:r w:rsidRPr="00F21665">
        <w:rPr>
          <w:rtl/>
        </w:rPr>
        <w:t xml:space="preserve"> </w:t>
      </w:r>
      <w:r w:rsidRPr="00F21665">
        <w:rPr>
          <w:rFonts w:hint="eastAsia"/>
          <w:rtl/>
        </w:rPr>
        <w:t>של</w:t>
      </w:r>
      <w:r w:rsidRPr="00F21665">
        <w:rPr>
          <w:rtl/>
        </w:rPr>
        <w:t xml:space="preserve"> </w:t>
      </w:r>
      <w:r w:rsidRPr="00F21665">
        <w:rPr>
          <w:rFonts w:hint="eastAsia"/>
          <w:rtl/>
        </w:rPr>
        <w:t>ה</w:t>
      </w:r>
      <w:r w:rsidR="00DA219C" w:rsidRPr="00F21665">
        <w:rPr>
          <w:rFonts w:hint="eastAsia"/>
          <w:rtl/>
        </w:rPr>
        <w:t>ספק</w:t>
      </w:r>
      <w:r w:rsidRPr="00F21665">
        <w:rPr>
          <w:rtl/>
        </w:rPr>
        <w:t xml:space="preserve"> ושל כל הפועלים מטעמו.</w:t>
      </w:r>
    </w:p>
    <w:p w:rsidR="00737C20" w:rsidRPr="00F21665" w:rsidRDefault="00737C20" w:rsidP="00D64B33">
      <w:pPr>
        <w:numPr>
          <w:ilvl w:val="1"/>
          <w:numId w:val="25"/>
        </w:numPr>
        <w:tabs>
          <w:tab w:val="clear" w:pos="1152"/>
          <w:tab w:val="left" w:pos="1274"/>
        </w:tabs>
        <w:autoSpaceDE w:val="0"/>
        <w:autoSpaceDN w:val="0"/>
        <w:ind w:left="1274" w:right="0" w:hanging="284"/>
        <w:jc w:val="both"/>
        <w:rPr>
          <w:u w:val="single"/>
          <w:rtl/>
        </w:rPr>
      </w:pPr>
      <w:r w:rsidRPr="00F21665">
        <w:rPr>
          <w:rFonts w:hint="eastAsia"/>
          <w:u w:val="single"/>
          <w:rtl/>
        </w:rPr>
        <w:t>ביטוח</w:t>
      </w:r>
      <w:r w:rsidRPr="00F21665">
        <w:rPr>
          <w:u w:val="single"/>
          <w:rtl/>
        </w:rPr>
        <w:t xml:space="preserve"> </w:t>
      </w:r>
      <w:r w:rsidRPr="00F21665">
        <w:rPr>
          <w:rFonts w:hint="eastAsia"/>
          <w:u w:val="single"/>
          <w:rtl/>
        </w:rPr>
        <w:t>אחריות</w:t>
      </w:r>
      <w:r w:rsidRPr="00F21665">
        <w:rPr>
          <w:u w:val="single"/>
          <w:rtl/>
        </w:rPr>
        <w:t xml:space="preserve"> </w:t>
      </w:r>
      <w:r w:rsidRPr="00F21665">
        <w:rPr>
          <w:rFonts w:hint="eastAsia"/>
          <w:u w:val="single"/>
          <w:rtl/>
        </w:rPr>
        <w:t>מקצועית</w:t>
      </w:r>
    </w:p>
    <w:p w:rsidR="00EC52FE" w:rsidRPr="00F21665" w:rsidRDefault="00737C20" w:rsidP="00E77B91">
      <w:pPr>
        <w:pStyle w:val="Hnormal1"/>
        <w:numPr>
          <w:ilvl w:val="0"/>
          <w:numId w:val="33"/>
        </w:numPr>
        <w:tabs>
          <w:tab w:val="clear" w:pos="576"/>
          <w:tab w:val="left" w:pos="1699"/>
        </w:tabs>
        <w:ind w:left="1701" w:hanging="425"/>
        <w:rPr>
          <w:rtl/>
        </w:rPr>
      </w:pPr>
      <w:r w:rsidRPr="00F21665">
        <w:rPr>
          <w:rFonts w:hint="eastAsia"/>
          <w:rtl/>
        </w:rPr>
        <w:t>הפוליסה</w:t>
      </w:r>
      <w:r w:rsidRPr="00F21665">
        <w:rPr>
          <w:rtl/>
        </w:rPr>
        <w:t xml:space="preserve"> מכסה כל נזק מהפרה של חובה מקצועית של </w:t>
      </w:r>
      <w:r w:rsidR="00520083" w:rsidRPr="00F21665">
        <w:rPr>
          <w:rFonts w:hint="eastAsia"/>
          <w:rtl/>
        </w:rPr>
        <w:t>ה</w:t>
      </w:r>
      <w:r w:rsidR="00DA219C" w:rsidRPr="00F21665">
        <w:rPr>
          <w:rFonts w:hint="eastAsia"/>
          <w:rtl/>
        </w:rPr>
        <w:t>ספק</w:t>
      </w:r>
      <w:r w:rsidRPr="00F21665">
        <w:rPr>
          <w:rtl/>
        </w:rPr>
        <w:t xml:space="preserve">, עובדיו וכל הפועלים מטעמו </w:t>
      </w:r>
      <w:r w:rsidRPr="00F21665">
        <w:rPr>
          <w:rFonts w:hint="eastAsia"/>
          <w:sz w:val="24"/>
          <w:rtl/>
        </w:rPr>
        <w:t>ואשר</w:t>
      </w:r>
      <w:r w:rsidRPr="00F21665">
        <w:rPr>
          <w:sz w:val="24"/>
          <w:rtl/>
        </w:rPr>
        <w:t xml:space="preserve"> אירע כתוצאה ממעשה רשלנות לרבות מחדל, טעות או השמטה, מצג בלתי נכון, הצהרה רשלנית, שנעשו בתום </w:t>
      </w:r>
      <w:r w:rsidRPr="00E77B91">
        <w:rPr>
          <w:sz w:val="24"/>
          <w:rtl/>
        </w:rPr>
        <w:t xml:space="preserve">לב בקשר </w:t>
      </w:r>
      <w:r w:rsidR="00DD1F98" w:rsidRPr="00E77B91">
        <w:rPr>
          <w:rFonts w:hint="eastAsia"/>
          <w:sz w:val="24"/>
          <w:rtl/>
        </w:rPr>
        <w:t>ל</w:t>
      </w:r>
      <w:r w:rsidR="00E77B91" w:rsidRPr="00E77B91">
        <w:rPr>
          <w:sz w:val="24"/>
          <w:rtl/>
        </w:rPr>
        <w:fldChar w:fldCharType="begin" w:fldLock="1"/>
      </w:r>
      <w:r w:rsidR="00E77B91" w:rsidRPr="00E77B91">
        <w:rPr>
          <w:sz w:val="24"/>
          <w:rtl/>
        </w:rPr>
        <w:instrText xml:space="preserve"> </w:instrText>
      </w:r>
      <w:r w:rsidR="00E77B91" w:rsidRPr="00E77B91">
        <w:rPr>
          <w:sz w:val="24"/>
        </w:rPr>
        <w:instrText>REF</w:instrText>
      </w:r>
      <w:r w:rsidR="00E77B91" w:rsidRPr="00E77B91">
        <w:rPr>
          <w:sz w:val="24"/>
          <w:rtl/>
        </w:rPr>
        <w:instrText xml:space="preserve"> כותרת_הסכם \</w:instrText>
      </w:r>
      <w:r w:rsidR="00E77B91" w:rsidRPr="00E77B91">
        <w:rPr>
          <w:sz w:val="24"/>
        </w:rPr>
        <w:instrText>h</w:instrText>
      </w:r>
      <w:r w:rsidR="00E77B91" w:rsidRPr="00E77B91">
        <w:rPr>
          <w:sz w:val="24"/>
          <w:rtl/>
        </w:rPr>
        <w:instrText xml:space="preserve"> </w:instrText>
      </w:r>
      <w:r w:rsidR="00E77B91">
        <w:rPr>
          <w:sz w:val="24"/>
          <w:rtl/>
        </w:rPr>
        <w:instrText xml:space="preserve"> \* </w:instrText>
      </w:r>
      <w:r w:rsidR="00E77B91">
        <w:rPr>
          <w:sz w:val="24"/>
        </w:rPr>
        <w:instrText>MERGEFORMAT</w:instrText>
      </w:r>
      <w:r w:rsidR="00E77B91">
        <w:rPr>
          <w:sz w:val="24"/>
          <w:rtl/>
        </w:rPr>
        <w:instrText xml:space="preserve"> </w:instrText>
      </w:r>
      <w:r w:rsidR="00E77B91" w:rsidRPr="00E77B91">
        <w:rPr>
          <w:sz w:val="24"/>
          <w:rtl/>
        </w:rPr>
      </w:r>
      <w:r w:rsidR="00E77B91" w:rsidRPr="00E77B91">
        <w:rPr>
          <w:sz w:val="24"/>
          <w:rtl/>
        </w:rPr>
        <w:fldChar w:fldCharType="separate"/>
      </w:r>
      <w:r w:rsidR="00701A1C" w:rsidRPr="00701A1C">
        <w:rPr>
          <w:rFonts w:hint="cs"/>
          <w:b/>
          <w:bCs/>
          <w:sz w:val="24"/>
          <w:rtl/>
        </w:rPr>
        <w:t>הפעלת</w:t>
      </w:r>
      <w:r w:rsidR="00701A1C" w:rsidRPr="00701A1C">
        <w:rPr>
          <w:b/>
          <w:bCs/>
          <w:sz w:val="24"/>
          <w:rtl/>
        </w:rPr>
        <w:t xml:space="preserve"> מסגרת כמרכז חירום לטיפול בילדים ובני משפחותיהם במחוז הצפון באיזור הקריות</w:t>
      </w:r>
      <w:r w:rsidR="00E77B91" w:rsidRPr="00E77B91">
        <w:rPr>
          <w:sz w:val="24"/>
          <w:rtl/>
        </w:rPr>
        <w:fldChar w:fldCharType="end"/>
      </w:r>
      <w:r w:rsidR="003607EC" w:rsidRPr="00E77B91">
        <w:rPr>
          <w:sz w:val="24"/>
          <w:rtl/>
        </w:rPr>
        <w:t>.</w:t>
      </w:r>
      <w:r w:rsidR="00033DE5" w:rsidRPr="00F21665">
        <w:rPr>
          <w:rtl/>
        </w:rPr>
        <w:t xml:space="preserve"> </w:t>
      </w:r>
      <w:r w:rsidRPr="00F21665">
        <w:rPr>
          <w:rFonts w:hint="eastAsia"/>
          <w:sz w:val="24"/>
          <w:rtl/>
        </w:rPr>
        <w:t>בהתאם</w:t>
      </w:r>
      <w:r w:rsidRPr="00F21665">
        <w:rPr>
          <w:sz w:val="24"/>
          <w:rtl/>
        </w:rPr>
        <w:t xml:space="preserve"> </w:t>
      </w:r>
      <w:r w:rsidRPr="00F21665">
        <w:rPr>
          <w:rFonts w:hint="eastAsia"/>
          <w:sz w:val="24"/>
          <w:rtl/>
        </w:rPr>
        <w:t>למכרז</w:t>
      </w:r>
      <w:r w:rsidRPr="00F21665">
        <w:rPr>
          <w:sz w:val="24"/>
          <w:rtl/>
        </w:rPr>
        <w:t xml:space="preserve"> </w:t>
      </w:r>
      <w:r w:rsidRPr="00F21665">
        <w:rPr>
          <w:rFonts w:hint="eastAsia"/>
          <w:sz w:val="24"/>
          <w:rtl/>
        </w:rPr>
        <w:t>ולהסכם</w:t>
      </w:r>
      <w:r w:rsidRPr="00F21665">
        <w:rPr>
          <w:sz w:val="24"/>
          <w:rtl/>
        </w:rPr>
        <w:t xml:space="preserve"> </w:t>
      </w:r>
      <w:r w:rsidRPr="00F21665">
        <w:rPr>
          <w:rFonts w:hint="eastAsia"/>
          <w:sz w:val="24"/>
          <w:rtl/>
        </w:rPr>
        <w:t>עם</w:t>
      </w:r>
      <w:r w:rsidRPr="00F21665">
        <w:rPr>
          <w:sz w:val="24"/>
          <w:rtl/>
        </w:rPr>
        <w:t xml:space="preserve"> </w:t>
      </w:r>
      <w:r w:rsidRPr="00F21665">
        <w:rPr>
          <w:rFonts w:hint="eastAsia"/>
          <w:sz w:val="24"/>
          <w:rtl/>
        </w:rPr>
        <w:t>מדינת</w:t>
      </w:r>
      <w:r w:rsidRPr="00F21665">
        <w:rPr>
          <w:sz w:val="24"/>
          <w:rtl/>
        </w:rPr>
        <w:t xml:space="preserve"> </w:t>
      </w:r>
      <w:r w:rsidRPr="00F21665">
        <w:rPr>
          <w:rFonts w:hint="eastAsia"/>
          <w:sz w:val="24"/>
          <w:rtl/>
        </w:rPr>
        <w:t>ישראל</w:t>
      </w:r>
      <w:r w:rsidRPr="00F21665">
        <w:rPr>
          <w:sz w:val="24"/>
          <w:rtl/>
        </w:rPr>
        <w:t xml:space="preserve"> - </w:t>
      </w:r>
      <w:r w:rsidRPr="00F21665">
        <w:rPr>
          <w:rFonts w:hint="eastAsia"/>
          <w:sz w:val="24"/>
          <w:rtl/>
        </w:rPr>
        <w:t>משרד</w:t>
      </w:r>
      <w:r w:rsidRPr="00F21665">
        <w:rPr>
          <w:sz w:val="24"/>
          <w:rtl/>
        </w:rPr>
        <w:t xml:space="preserve"> </w:t>
      </w:r>
      <w:r w:rsidRPr="00F21665">
        <w:rPr>
          <w:rFonts w:hint="eastAsia"/>
          <w:sz w:val="24"/>
          <w:rtl/>
        </w:rPr>
        <w:t>הרווחה</w:t>
      </w:r>
      <w:r w:rsidRPr="00F21665">
        <w:rPr>
          <w:rtl/>
        </w:rPr>
        <w:t xml:space="preserve"> והשי</w:t>
      </w:r>
      <w:smartTag w:uri="urn:schemas-microsoft-com:office:smarttags" w:element="PersonName">
        <w:r w:rsidRPr="00F21665">
          <w:rPr>
            <w:rFonts w:hint="eastAsia"/>
            <w:rtl/>
          </w:rPr>
          <w:t>רותי</w:t>
        </w:r>
      </w:smartTag>
      <w:r w:rsidRPr="00F21665">
        <w:rPr>
          <w:rFonts w:hint="eastAsia"/>
          <w:rtl/>
        </w:rPr>
        <w:t>ם</w:t>
      </w:r>
      <w:r w:rsidRPr="00F21665">
        <w:rPr>
          <w:rtl/>
        </w:rPr>
        <w:t xml:space="preserve"> </w:t>
      </w:r>
      <w:r w:rsidRPr="00F21665">
        <w:rPr>
          <w:rFonts w:hint="eastAsia"/>
          <w:rtl/>
        </w:rPr>
        <w:t>החברתיים</w:t>
      </w:r>
      <w:r w:rsidRPr="00F21665">
        <w:rPr>
          <w:rtl/>
        </w:rPr>
        <w:t>.</w:t>
      </w:r>
    </w:p>
    <w:p w:rsidR="00EC52FE" w:rsidRPr="00F21665" w:rsidRDefault="00737C20" w:rsidP="00D64B33">
      <w:pPr>
        <w:pStyle w:val="Hnormal1"/>
        <w:numPr>
          <w:ilvl w:val="0"/>
          <w:numId w:val="33"/>
        </w:numPr>
        <w:tabs>
          <w:tab w:val="clear" w:pos="576"/>
          <w:tab w:val="left" w:pos="1699"/>
        </w:tabs>
        <w:ind w:left="1701" w:hanging="425"/>
      </w:pPr>
      <w:r w:rsidRPr="00F21665">
        <w:rPr>
          <w:rFonts w:hint="eastAsia"/>
          <w:rtl/>
        </w:rPr>
        <w:t>גבול</w:t>
      </w:r>
      <w:r w:rsidRPr="00F21665">
        <w:rPr>
          <w:rtl/>
        </w:rPr>
        <w:t xml:space="preserve"> האחריות לא יפחת מ-500,000 (חמש מאות אלף) דולר ארה"ב למקרה </w:t>
      </w:r>
      <w:r w:rsidRPr="00F21665">
        <w:rPr>
          <w:rFonts w:hint="eastAsia"/>
          <w:rtl/>
        </w:rPr>
        <w:t>ולתקופת</w:t>
      </w:r>
      <w:r w:rsidRPr="00F21665">
        <w:rPr>
          <w:rtl/>
        </w:rPr>
        <w:t xml:space="preserve"> </w:t>
      </w:r>
      <w:r w:rsidRPr="00F21665">
        <w:rPr>
          <w:rFonts w:hint="eastAsia"/>
          <w:rtl/>
        </w:rPr>
        <w:t>הביטוח</w:t>
      </w:r>
      <w:r w:rsidRPr="00F21665">
        <w:rPr>
          <w:rtl/>
        </w:rPr>
        <w:t xml:space="preserve"> (שנה).</w:t>
      </w:r>
    </w:p>
    <w:p w:rsidR="00EC52FE" w:rsidRPr="00F21665" w:rsidRDefault="00737C20" w:rsidP="00D64B33">
      <w:pPr>
        <w:pStyle w:val="Hnormal1"/>
        <w:numPr>
          <w:ilvl w:val="0"/>
          <w:numId w:val="33"/>
        </w:numPr>
        <w:tabs>
          <w:tab w:val="clear" w:pos="576"/>
          <w:tab w:val="left" w:pos="1699"/>
        </w:tabs>
        <w:ind w:left="1701" w:hanging="425"/>
        <w:rPr>
          <w:rtl/>
        </w:rPr>
      </w:pPr>
      <w:r w:rsidRPr="00F21665">
        <w:rPr>
          <w:rFonts w:hint="eastAsia"/>
          <w:rtl/>
        </w:rPr>
        <w:t>הכיסוי</w:t>
      </w:r>
      <w:r w:rsidRPr="00F21665">
        <w:rPr>
          <w:rtl/>
        </w:rPr>
        <w:t xml:space="preserve"> </w:t>
      </w:r>
      <w:r w:rsidRPr="00F21665">
        <w:rPr>
          <w:rFonts w:hint="eastAsia"/>
          <w:rtl/>
        </w:rPr>
        <w:t>על</w:t>
      </w:r>
      <w:r w:rsidRPr="00F21665">
        <w:rPr>
          <w:rtl/>
        </w:rPr>
        <w:t xml:space="preserve"> </w:t>
      </w:r>
      <w:r w:rsidRPr="00F21665">
        <w:rPr>
          <w:rFonts w:hint="eastAsia"/>
          <w:rtl/>
        </w:rPr>
        <w:t>פי</w:t>
      </w:r>
      <w:r w:rsidRPr="00F21665">
        <w:rPr>
          <w:rtl/>
        </w:rPr>
        <w:t xml:space="preserve"> </w:t>
      </w:r>
      <w:r w:rsidRPr="00F21665">
        <w:rPr>
          <w:rFonts w:hint="eastAsia"/>
          <w:rtl/>
        </w:rPr>
        <w:t>הפוליסה</w:t>
      </w:r>
      <w:r w:rsidRPr="00F21665">
        <w:rPr>
          <w:rtl/>
        </w:rPr>
        <w:t xml:space="preserve"> </w:t>
      </w:r>
      <w:r w:rsidRPr="00F21665">
        <w:rPr>
          <w:rFonts w:hint="eastAsia"/>
          <w:rtl/>
        </w:rPr>
        <w:t>מורחב</w:t>
      </w:r>
      <w:r w:rsidRPr="00F21665">
        <w:rPr>
          <w:rtl/>
        </w:rPr>
        <w:t xml:space="preserve"> </w:t>
      </w:r>
      <w:r w:rsidRPr="00F21665">
        <w:rPr>
          <w:rFonts w:hint="eastAsia"/>
          <w:rtl/>
        </w:rPr>
        <w:t>לכלול</w:t>
      </w:r>
      <w:r w:rsidRPr="00F21665">
        <w:rPr>
          <w:rtl/>
        </w:rPr>
        <w:t xml:space="preserve"> </w:t>
      </w:r>
      <w:r w:rsidRPr="00F21665">
        <w:rPr>
          <w:rFonts w:hint="eastAsia"/>
          <w:rtl/>
        </w:rPr>
        <w:t>את</w:t>
      </w:r>
      <w:r w:rsidRPr="00F21665">
        <w:rPr>
          <w:rtl/>
        </w:rPr>
        <w:t xml:space="preserve"> </w:t>
      </w:r>
      <w:r w:rsidRPr="00F21665">
        <w:rPr>
          <w:rFonts w:hint="eastAsia"/>
          <w:rtl/>
        </w:rPr>
        <w:t>ההרחבות</w:t>
      </w:r>
      <w:r w:rsidRPr="00F21665">
        <w:rPr>
          <w:rtl/>
        </w:rPr>
        <w:t xml:space="preserve"> </w:t>
      </w:r>
      <w:r w:rsidRPr="00F21665">
        <w:rPr>
          <w:rFonts w:hint="eastAsia"/>
          <w:rtl/>
        </w:rPr>
        <w:t>הבאות</w:t>
      </w:r>
      <w:r w:rsidRPr="00F21665">
        <w:rPr>
          <w:rtl/>
        </w:rPr>
        <w:t>:</w:t>
      </w:r>
    </w:p>
    <w:p w:rsidR="00EC52FE" w:rsidRPr="00F21665" w:rsidRDefault="00737C20" w:rsidP="00D64B33">
      <w:pPr>
        <w:pStyle w:val="Hnormal1"/>
        <w:numPr>
          <w:ilvl w:val="1"/>
          <w:numId w:val="33"/>
        </w:numPr>
        <w:tabs>
          <w:tab w:val="clear" w:pos="1152"/>
          <w:tab w:val="num" w:pos="2266"/>
        </w:tabs>
        <w:ind w:left="2268" w:right="567" w:hanging="567"/>
      </w:pPr>
      <w:r w:rsidRPr="00F21665">
        <w:rPr>
          <w:rFonts w:hint="eastAsia"/>
          <w:rtl/>
        </w:rPr>
        <w:t>מרמה</w:t>
      </w:r>
      <w:r w:rsidRPr="00F21665">
        <w:rPr>
          <w:rtl/>
        </w:rPr>
        <w:t xml:space="preserve"> </w:t>
      </w:r>
      <w:r w:rsidRPr="00F21665">
        <w:rPr>
          <w:rFonts w:hint="eastAsia"/>
          <w:rtl/>
        </w:rPr>
        <w:t>ואי</w:t>
      </w:r>
      <w:r w:rsidRPr="00F21665">
        <w:rPr>
          <w:rtl/>
        </w:rPr>
        <w:t xml:space="preserve"> </w:t>
      </w:r>
      <w:r w:rsidRPr="00F21665">
        <w:rPr>
          <w:rFonts w:hint="eastAsia"/>
          <w:rtl/>
        </w:rPr>
        <w:t>יושר</w:t>
      </w:r>
      <w:r w:rsidRPr="00F21665">
        <w:rPr>
          <w:rtl/>
        </w:rPr>
        <w:t xml:space="preserve"> </w:t>
      </w:r>
      <w:r w:rsidRPr="00F21665">
        <w:rPr>
          <w:rFonts w:hint="eastAsia"/>
          <w:rtl/>
        </w:rPr>
        <w:t>של</w:t>
      </w:r>
      <w:r w:rsidRPr="00F21665">
        <w:rPr>
          <w:rtl/>
        </w:rPr>
        <w:t xml:space="preserve"> </w:t>
      </w:r>
      <w:r w:rsidRPr="00F21665">
        <w:rPr>
          <w:rFonts w:hint="eastAsia"/>
          <w:rtl/>
        </w:rPr>
        <w:t>עובדים</w:t>
      </w:r>
      <w:r w:rsidRPr="00F21665">
        <w:rPr>
          <w:rtl/>
        </w:rPr>
        <w:t>;</w:t>
      </w:r>
    </w:p>
    <w:p w:rsidR="00EC52FE" w:rsidRPr="00F21665" w:rsidRDefault="00737C20" w:rsidP="00D64B33">
      <w:pPr>
        <w:pStyle w:val="Hnormal1"/>
        <w:numPr>
          <w:ilvl w:val="1"/>
          <w:numId w:val="33"/>
        </w:numPr>
        <w:tabs>
          <w:tab w:val="clear" w:pos="1152"/>
          <w:tab w:val="num" w:pos="2266"/>
        </w:tabs>
        <w:ind w:left="2268" w:right="567" w:hanging="567"/>
      </w:pPr>
      <w:r w:rsidRPr="00F21665">
        <w:rPr>
          <w:rFonts w:hint="eastAsia"/>
          <w:rtl/>
        </w:rPr>
        <w:t>אובדן</w:t>
      </w:r>
      <w:r w:rsidRPr="00F21665">
        <w:rPr>
          <w:rtl/>
        </w:rPr>
        <w:t xml:space="preserve"> </w:t>
      </w:r>
      <w:r w:rsidRPr="00F21665">
        <w:rPr>
          <w:rFonts w:hint="eastAsia"/>
          <w:rtl/>
        </w:rPr>
        <w:t>של</w:t>
      </w:r>
      <w:r w:rsidRPr="00F21665">
        <w:rPr>
          <w:rtl/>
        </w:rPr>
        <w:t xml:space="preserve"> </w:t>
      </w:r>
      <w:r w:rsidRPr="00F21665">
        <w:rPr>
          <w:rFonts w:hint="eastAsia"/>
          <w:rtl/>
        </w:rPr>
        <w:t>מסמכים</w:t>
      </w:r>
      <w:r w:rsidRPr="00F21665">
        <w:rPr>
          <w:rtl/>
        </w:rPr>
        <w:t xml:space="preserve">, </w:t>
      </w:r>
      <w:r w:rsidRPr="00F21665">
        <w:rPr>
          <w:rFonts w:hint="eastAsia"/>
          <w:rtl/>
        </w:rPr>
        <w:t>לרבות</w:t>
      </w:r>
      <w:r w:rsidRPr="00F21665">
        <w:rPr>
          <w:rtl/>
        </w:rPr>
        <w:t xml:space="preserve"> </w:t>
      </w:r>
      <w:r w:rsidRPr="00F21665">
        <w:rPr>
          <w:rFonts w:hint="eastAsia"/>
          <w:rtl/>
        </w:rPr>
        <w:t>אובן</w:t>
      </w:r>
      <w:r w:rsidRPr="00F21665">
        <w:rPr>
          <w:rtl/>
        </w:rPr>
        <w:t xml:space="preserve"> </w:t>
      </w:r>
      <w:r w:rsidRPr="00F21665">
        <w:rPr>
          <w:rFonts w:hint="eastAsia"/>
          <w:rtl/>
        </w:rPr>
        <w:t>השימוש</w:t>
      </w:r>
      <w:r w:rsidRPr="00F21665">
        <w:rPr>
          <w:rtl/>
        </w:rPr>
        <w:t xml:space="preserve"> </w:t>
      </w:r>
      <w:r w:rsidRPr="00F21665">
        <w:rPr>
          <w:rFonts w:hint="eastAsia"/>
          <w:rtl/>
        </w:rPr>
        <w:t>עקב</w:t>
      </w:r>
      <w:r w:rsidRPr="00F21665">
        <w:rPr>
          <w:rtl/>
        </w:rPr>
        <w:t xml:space="preserve"> </w:t>
      </w:r>
      <w:r w:rsidRPr="00F21665">
        <w:rPr>
          <w:rFonts w:hint="eastAsia"/>
          <w:rtl/>
        </w:rPr>
        <w:t>מקרה</w:t>
      </w:r>
      <w:r w:rsidRPr="00F21665">
        <w:rPr>
          <w:rtl/>
        </w:rPr>
        <w:t xml:space="preserve"> </w:t>
      </w:r>
      <w:r w:rsidRPr="00F21665">
        <w:rPr>
          <w:rFonts w:hint="eastAsia"/>
          <w:rtl/>
        </w:rPr>
        <w:t>ביטוח</w:t>
      </w:r>
      <w:r w:rsidRPr="00F21665">
        <w:rPr>
          <w:rtl/>
        </w:rPr>
        <w:t>;</w:t>
      </w:r>
    </w:p>
    <w:p w:rsidR="00EC52FE" w:rsidRPr="00F21665" w:rsidRDefault="00737C20" w:rsidP="00D64B33">
      <w:pPr>
        <w:pStyle w:val="Hnormal1"/>
        <w:numPr>
          <w:ilvl w:val="1"/>
          <w:numId w:val="33"/>
        </w:numPr>
        <w:tabs>
          <w:tab w:val="clear" w:pos="1152"/>
          <w:tab w:val="num" w:pos="2266"/>
        </w:tabs>
        <w:ind w:left="2268" w:right="567" w:hanging="567"/>
        <w:rPr>
          <w:rtl/>
        </w:rPr>
      </w:pPr>
      <w:r w:rsidRPr="00F21665">
        <w:rPr>
          <w:rFonts w:hint="eastAsia"/>
          <w:rtl/>
        </w:rPr>
        <w:t>אחריות</w:t>
      </w:r>
      <w:r w:rsidRPr="00F21665">
        <w:rPr>
          <w:rtl/>
        </w:rPr>
        <w:t xml:space="preserve"> </w:t>
      </w:r>
      <w:r w:rsidRPr="00F21665">
        <w:rPr>
          <w:rFonts w:hint="eastAsia"/>
          <w:rtl/>
        </w:rPr>
        <w:t>צולבת</w:t>
      </w:r>
      <w:r w:rsidRPr="00F21665">
        <w:rPr>
          <w:rtl/>
        </w:rPr>
        <w:t xml:space="preserve">, </w:t>
      </w:r>
      <w:r w:rsidRPr="00F21665">
        <w:rPr>
          <w:rFonts w:hint="eastAsia"/>
          <w:rtl/>
        </w:rPr>
        <w:t>אולם</w:t>
      </w:r>
      <w:r w:rsidRPr="00F21665">
        <w:rPr>
          <w:rtl/>
        </w:rPr>
        <w:t xml:space="preserve"> </w:t>
      </w:r>
      <w:r w:rsidRPr="00F21665">
        <w:rPr>
          <w:rFonts w:hint="eastAsia"/>
          <w:rtl/>
        </w:rPr>
        <w:t>הביטוח</w:t>
      </w:r>
      <w:r w:rsidRPr="00F21665">
        <w:rPr>
          <w:rtl/>
        </w:rPr>
        <w:t xml:space="preserve"> </w:t>
      </w:r>
      <w:r w:rsidRPr="00F21665">
        <w:rPr>
          <w:rFonts w:hint="eastAsia"/>
          <w:rtl/>
        </w:rPr>
        <w:t>לא</w:t>
      </w:r>
      <w:r w:rsidRPr="00F21665">
        <w:rPr>
          <w:rtl/>
        </w:rPr>
        <w:t xml:space="preserve"> </w:t>
      </w:r>
      <w:r w:rsidRPr="00F21665">
        <w:rPr>
          <w:rFonts w:hint="eastAsia"/>
          <w:rtl/>
        </w:rPr>
        <w:t>יכסה</w:t>
      </w:r>
      <w:r w:rsidRPr="00F21665">
        <w:rPr>
          <w:rtl/>
        </w:rPr>
        <w:t xml:space="preserve"> </w:t>
      </w:r>
      <w:r w:rsidRPr="00F21665">
        <w:rPr>
          <w:rFonts w:hint="eastAsia"/>
          <w:rtl/>
        </w:rPr>
        <w:t>תביעות</w:t>
      </w:r>
      <w:r w:rsidRPr="00F21665">
        <w:rPr>
          <w:rtl/>
        </w:rPr>
        <w:t xml:space="preserve"> </w:t>
      </w:r>
      <w:r w:rsidRPr="00F21665">
        <w:rPr>
          <w:rFonts w:hint="eastAsia"/>
          <w:rtl/>
        </w:rPr>
        <w:t>של</w:t>
      </w:r>
      <w:r w:rsidRPr="00F21665">
        <w:rPr>
          <w:rtl/>
        </w:rPr>
        <w:t xml:space="preserve"> </w:t>
      </w:r>
      <w:r w:rsidRPr="00F21665">
        <w:rPr>
          <w:rFonts w:hint="eastAsia"/>
          <w:rtl/>
        </w:rPr>
        <w:t>ה</w:t>
      </w:r>
      <w:r w:rsidR="00DA219C" w:rsidRPr="00F21665">
        <w:rPr>
          <w:rFonts w:hint="eastAsia"/>
          <w:rtl/>
        </w:rPr>
        <w:t>ספק</w:t>
      </w:r>
      <w:r w:rsidRPr="00F21665">
        <w:rPr>
          <w:rtl/>
        </w:rPr>
        <w:t xml:space="preserve"> כלפי המדינה;</w:t>
      </w:r>
    </w:p>
    <w:p w:rsidR="00EC52FE" w:rsidRPr="00F21665" w:rsidRDefault="00737C20" w:rsidP="00D64B33">
      <w:pPr>
        <w:pStyle w:val="Hnormal1"/>
        <w:numPr>
          <w:ilvl w:val="1"/>
          <w:numId w:val="33"/>
        </w:numPr>
        <w:tabs>
          <w:tab w:val="clear" w:pos="1152"/>
          <w:tab w:val="num" w:pos="2266"/>
        </w:tabs>
        <w:ind w:left="2268" w:right="567" w:hanging="567"/>
        <w:rPr>
          <w:rtl/>
        </w:rPr>
      </w:pPr>
      <w:r w:rsidRPr="00F21665">
        <w:rPr>
          <w:rFonts w:hint="eastAsia"/>
          <w:rtl/>
        </w:rPr>
        <w:t>הארכה</w:t>
      </w:r>
      <w:r w:rsidRPr="00F21665">
        <w:rPr>
          <w:rtl/>
        </w:rPr>
        <w:t xml:space="preserve"> </w:t>
      </w:r>
      <w:r w:rsidRPr="00F21665">
        <w:rPr>
          <w:rFonts w:hint="eastAsia"/>
          <w:rtl/>
        </w:rPr>
        <w:t>של</w:t>
      </w:r>
      <w:r w:rsidRPr="00F21665">
        <w:rPr>
          <w:rtl/>
        </w:rPr>
        <w:t xml:space="preserve"> </w:t>
      </w:r>
      <w:r w:rsidRPr="00F21665">
        <w:rPr>
          <w:rFonts w:hint="eastAsia"/>
          <w:rtl/>
        </w:rPr>
        <w:t>תקופת</w:t>
      </w:r>
      <w:r w:rsidRPr="00F21665">
        <w:rPr>
          <w:rtl/>
        </w:rPr>
        <w:t xml:space="preserve"> </w:t>
      </w:r>
      <w:r w:rsidRPr="00F21665">
        <w:rPr>
          <w:rFonts w:hint="eastAsia"/>
          <w:rtl/>
        </w:rPr>
        <w:t>הגילוי</w:t>
      </w:r>
      <w:r w:rsidRPr="00F21665">
        <w:rPr>
          <w:rtl/>
        </w:rPr>
        <w:t xml:space="preserve"> </w:t>
      </w:r>
      <w:r w:rsidRPr="00F21665">
        <w:rPr>
          <w:rFonts w:hint="eastAsia"/>
          <w:rtl/>
        </w:rPr>
        <w:t>ל</w:t>
      </w:r>
      <w:r w:rsidRPr="00F21665">
        <w:rPr>
          <w:rtl/>
        </w:rPr>
        <w:t xml:space="preserve">- 6 (ששה) </w:t>
      </w:r>
      <w:r w:rsidRPr="00F21665">
        <w:rPr>
          <w:rFonts w:hint="eastAsia"/>
          <w:rtl/>
        </w:rPr>
        <w:t>חודשים</w:t>
      </w:r>
      <w:r w:rsidRPr="00F21665">
        <w:rPr>
          <w:rtl/>
        </w:rPr>
        <w:t xml:space="preserve"> </w:t>
      </w:r>
      <w:r w:rsidRPr="00F21665">
        <w:rPr>
          <w:rFonts w:hint="eastAsia"/>
          <w:rtl/>
        </w:rPr>
        <w:t>לפחות</w:t>
      </w:r>
      <w:r w:rsidRPr="00F21665">
        <w:rPr>
          <w:rtl/>
        </w:rPr>
        <w:t>.</w:t>
      </w:r>
    </w:p>
    <w:p w:rsidR="00EC52FE" w:rsidRPr="00F21665" w:rsidRDefault="00737C20" w:rsidP="00D64B33">
      <w:pPr>
        <w:pStyle w:val="Hnormal1"/>
        <w:numPr>
          <w:ilvl w:val="0"/>
          <w:numId w:val="33"/>
        </w:numPr>
        <w:tabs>
          <w:tab w:val="clear" w:pos="576"/>
          <w:tab w:val="left" w:pos="1699"/>
        </w:tabs>
        <w:ind w:left="1701" w:hanging="425"/>
        <w:rPr>
          <w:rtl/>
        </w:rPr>
      </w:pPr>
      <w:r w:rsidRPr="00F21665">
        <w:rPr>
          <w:rFonts w:hint="eastAsia"/>
          <w:rtl/>
        </w:rPr>
        <w:t>הביטוח</w:t>
      </w:r>
      <w:r w:rsidRPr="00F21665">
        <w:rPr>
          <w:rtl/>
        </w:rPr>
        <w:t xml:space="preserve"> </w:t>
      </w:r>
      <w:r w:rsidRPr="00F21665">
        <w:rPr>
          <w:rFonts w:hint="eastAsia"/>
          <w:rtl/>
        </w:rPr>
        <w:t>מורחב</w:t>
      </w:r>
      <w:r w:rsidRPr="00F21665">
        <w:rPr>
          <w:rtl/>
        </w:rPr>
        <w:t xml:space="preserve"> </w:t>
      </w:r>
      <w:r w:rsidRPr="00F21665">
        <w:rPr>
          <w:rFonts w:hint="eastAsia"/>
          <w:rtl/>
        </w:rPr>
        <w:t>לשפות</w:t>
      </w:r>
      <w:r w:rsidRPr="00F21665">
        <w:rPr>
          <w:rtl/>
        </w:rPr>
        <w:t xml:space="preserve"> </w:t>
      </w:r>
      <w:r w:rsidRPr="00F21665">
        <w:rPr>
          <w:rFonts w:hint="eastAsia"/>
          <w:rtl/>
        </w:rPr>
        <w:t>את</w:t>
      </w:r>
      <w:r w:rsidRPr="00F21665">
        <w:rPr>
          <w:rtl/>
        </w:rPr>
        <w:t xml:space="preserve"> </w:t>
      </w:r>
      <w:r w:rsidRPr="00F21665">
        <w:rPr>
          <w:rFonts w:hint="eastAsia"/>
          <w:rtl/>
        </w:rPr>
        <w:t>מדינת</w:t>
      </w:r>
      <w:r w:rsidRPr="00F21665">
        <w:rPr>
          <w:rtl/>
        </w:rPr>
        <w:t xml:space="preserve"> </w:t>
      </w:r>
      <w:r w:rsidRPr="00F21665">
        <w:rPr>
          <w:rFonts w:hint="eastAsia"/>
          <w:rtl/>
        </w:rPr>
        <w:t>ישראל</w:t>
      </w:r>
      <w:r w:rsidRPr="00F21665">
        <w:rPr>
          <w:rtl/>
        </w:rPr>
        <w:t xml:space="preserve"> - </w:t>
      </w:r>
      <w:r w:rsidRPr="00F21665">
        <w:rPr>
          <w:rFonts w:hint="eastAsia"/>
          <w:rtl/>
        </w:rPr>
        <w:t>משרד</w:t>
      </w:r>
      <w:r w:rsidRPr="00F21665">
        <w:rPr>
          <w:rtl/>
        </w:rPr>
        <w:t xml:space="preserve"> </w:t>
      </w:r>
      <w:r w:rsidRPr="00F21665">
        <w:rPr>
          <w:rFonts w:hint="eastAsia"/>
          <w:rtl/>
        </w:rPr>
        <w:t>הרווחה</w:t>
      </w:r>
      <w:r w:rsidRPr="00F21665">
        <w:rPr>
          <w:rtl/>
        </w:rPr>
        <w:t xml:space="preserve"> </w:t>
      </w:r>
      <w:r w:rsidRPr="00F21665">
        <w:rPr>
          <w:rFonts w:hint="eastAsia"/>
          <w:rtl/>
        </w:rPr>
        <w:t>והשי</w:t>
      </w:r>
      <w:smartTag w:uri="urn:schemas-microsoft-com:office:smarttags" w:element="PersonName">
        <w:r w:rsidRPr="00F21665">
          <w:rPr>
            <w:rFonts w:hint="eastAsia"/>
            <w:rtl/>
          </w:rPr>
          <w:t>רותי</w:t>
        </w:r>
      </w:smartTag>
      <w:r w:rsidRPr="00F21665">
        <w:rPr>
          <w:rFonts w:hint="eastAsia"/>
          <w:rtl/>
        </w:rPr>
        <w:t>ם</w:t>
      </w:r>
      <w:r w:rsidRPr="00F21665">
        <w:rPr>
          <w:rtl/>
        </w:rPr>
        <w:t xml:space="preserve"> החברתיים, ככל שייחשבו אחראים למעשיהם או או למחדליהם </w:t>
      </w:r>
      <w:r w:rsidR="00520083" w:rsidRPr="00F21665">
        <w:rPr>
          <w:rFonts w:hint="eastAsia"/>
          <w:rtl/>
        </w:rPr>
        <w:t>של</w:t>
      </w:r>
      <w:r w:rsidRPr="00F21665">
        <w:rPr>
          <w:rtl/>
        </w:rPr>
        <w:t xml:space="preserve"> </w:t>
      </w:r>
      <w:r w:rsidR="00520083" w:rsidRPr="00F21665">
        <w:rPr>
          <w:rFonts w:hint="eastAsia"/>
          <w:rtl/>
        </w:rPr>
        <w:t>ה</w:t>
      </w:r>
      <w:r w:rsidR="00DA219C" w:rsidRPr="00F21665">
        <w:rPr>
          <w:rFonts w:hint="eastAsia"/>
          <w:rtl/>
        </w:rPr>
        <w:t>ספק</w:t>
      </w:r>
      <w:r w:rsidRPr="00F21665">
        <w:rPr>
          <w:rtl/>
        </w:rPr>
        <w:t xml:space="preserve"> ושל כל הפועלים מטעמו.</w:t>
      </w:r>
    </w:p>
    <w:p w:rsidR="00737C20" w:rsidRPr="00F21665" w:rsidRDefault="00737C20" w:rsidP="00D64B33">
      <w:pPr>
        <w:numPr>
          <w:ilvl w:val="1"/>
          <w:numId w:val="25"/>
        </w:numPr>
        <w:tabs>
          <w:tab w:val="clear" w:pos="1152"/>
          <w:tab w:val="left" w:pos="1274"/>
        </w:tabs>
        <w:autoSpaceDE w:val="0"/>
        <w:autoSpaceDN w:val="0"/>
        <w:ind w:left="1274" w:right="0" w:hanging="284"/>
        <w:jc w:val="both"/>
        <w:rPr>
          <w:u w:val="single"/>
          <w:rtl/>
        </w:rPr>
      </w:pPr>
      <w:r w:rsidRPr="00F21665">
        <w:rPr>
          <w:rFonts w:hint="eastAsia"/>
          <w:u w:val="single"/>
          <w:rtl/>
        </w:rPr>
        <w:t>ביטוח</w:t>
      </w:r>
      <w:r w:rsidRPr="00F21665">
        <w:rPr>
          <w:u w:val="single"/>
          <w:rtl/>
        </w:rPr>
        <w:t xml:space="preserve"> </w:t>
      </w:r>
      <w:r w:rsidRPr="00F21665">
        <w:rPr>
          <w:rFonts w:hint="eastAsia"/>
          <w:u w:val="single"/>
          <w:rtl/>
        </w:rPr>
        <w:t>רכוש</w:t>
      </w:r>
    </w:p>
    <w:p w:rsidR="00737C20" w:rsidRPr="00F21665" w:rsidRDefault="00737C20" w:rsidP="002A41D9">
      <w:pPr>
        <w:pStyle w:val="Hnormal1"/>
        <w:ind w:left="1276"/>
        <w:rPr>
          <w:rtl/>
        </w:rPr>
      </w:pPr>
      <w:r w:rsidRPr="00F21665">
        <w:rPr>
          <w:rFonts w:hint="eastAsia"/>
          <w:rtl/>
        </w:rPr>
        <w:t>ביטוח</w:t>
      </w:r>
      <w:r w:rsidRPr="00F21665">
        <w:rPr>
          <w:rtl/>
        </w:rPr>
        <w:t xml:space="preserve"> </w:t>
      </w:r>
      <w:r w:rsidRPr="00F21665">
        <w:rPr>
          <w:rFonts w:hint="eastAsia"/>
          <w:rtl/>
        </w:rPr>
        <w:t>אש</w:t>
      </w:r>
      <w:r w:rsidRPr="00F21665">
        <w:rPr>
          <w:rtl/>
        </w:rPr>
        <w:t xml:space="preserve"> </w:t>
      </w:r>
      <w:r w:rsidRPr="00F21665">
        <w:rPr>
          <w:rFonts w:hint="eastAsia"/>
          <w:rtl/>
        </w:rPr>
        <w:t>מורחב</w:t>
      </w:r>
      <w:r w:rsidRPr="00F21665">
        <w:rPr>
          <w:rtl/>
        </w:rPr>
        <w:t xml:space="preserve">, </w:t>
      </w:r>
      <w:r w:rsidRPr="00F21665">
        <w:rPr>
          <w:rFonts w:hint="eastAsia"/>
          <w:rtl/>
        </w:rPr>
        <w:t>פריצה</w:t>
      </w:r>
      <w:r w:rsidRPr="00F21665">
        <w:rPr>
          <w:rtl/>
        </w:rPr>
        <w:t xml:space="preserve"> </w:t>
      </w:r>
      <w:r w:rsidRPr="00F21665">
        <w:rPr>
          <w:rFonts w:hint="eastAsia"/>
          <w:rtl/>
        </w:rPr>
        <w:t>ושוד</w:t>
      </w:r>
      <w:r w:rsidRPr="00F21665">
        <w:rPr>
          <w:rtl/>
        </w:rPr>
        <w:t xml:space="preserve">, </w:t>
      </w:r>
      <w:r w:rsidRPr="00F21665">
        <w:rPr>
          <w:rFonts w:hint="eastAsia"/>
          <w:rtl/>
        </w:rPr>
        <w:t>כולל</w:t>
      </w:r>
      <w:r w:rsidRPr="00F21665">
        <w:rPr>
          <w:rtl/>
        </w:rPr>
        <w:t xml:space="preserve"> </w:t>
      </w:r>
      <w:r w:rsidRPr="00F21665">
        <w:rPr>
          <w:rFonts w:hint="eastAsia"/>
          <w:rtl/>
        </w:rPr>
        <w:t>נזקי</w:t>
      </w:r>
      <w:r w:rsidRPr="00F21665">
        <w:rPr>
          <w:rtl/>
        </w:rPr>
        <w:t xml:space="preserve"> </w:t>
      </w:r>
      <w:r w:rsidRPr="00F21665">
        <w:rPr>
          <w:rFonts w:hint="eastAsia"/>
          <w:rtl/>
        </w:rPr>
        <w:t>טבע</w:t>
      </w:r>
      <w:r w:rsidRPr="00F21665">
        <w:rPr>
          <w:rtl/>
        </w:rPr>
        <w:t xml:space="preserve">, </w:t>
      </w:r>
      <w:r w:rsidRPr="00F21665">
        <w:rPr>
          <w:rFonts w:hint="eastAsia"/>
          <w:rtl/>
        </w:rPr>
        <w:t>בערכי</w:t>
      </w:r>
      <w:r w:rsidRPr="00F21665">
        <w:rPr>
          <w:rtl/>
        </w:rPr>
        <w:t xml:space="preserve"> </w:t>
      </w:r>
      <w:r w:rsidRPr="00F21665">
        <w:rPr>
          <w:rFonts w:hint="eastAsia"/>
          <w:rtl/>
        </w:rPr>
        <w:t>כינון</w:t>
      </w:r>
      <w:r w:rsidRPr="00F21665">
        <w:rPr>
          <w:rtl/>
        </w:rPr>
        <w:t xml:space="preserve">, </w:t>
      </w:r>
      <w:r w:rsidRPr="00F21665">
        <w:rPr>
          <w:rFonts w:hint="eastAsia"/>
          <w:rtl/>
        </w:rPr>
        <w:t>לגבי</w:t>
      </w:r>
      <w:r w:rsidRPr="00F21665">
        <w:rPr>
          <w:rtl/>
        </w:rPr>
        <w:t xml:space="preserve"> </w:t>
      </w:r>
      <w:r w:rsidRPr="00F21665">
        <w:rPr>
          <w:rFonts w:hint="eastAsia"/>
          <w:rtl/>
        </w:rPr>
        <w:t>המבנים</w:t>
      </w:r>
      <w:r w:rsidRPr="00F21665">
        <w:rPr>
          <w:rtl/>
        </w:rPr>
        <w:t xml:space="preserve">, </w:t>
      </w:r>
      <w:r w:rsidRPr="00F21665">
        <w:rPr>
          <w:rFonts w:hint="eastAsia"/>
          <w:rtl/>
        </w:rPr>
        <w:t>מערכות</w:t>
      </w:r>
      <w:r w:rsidRPr="00F21665">
        <w:rPr>
          <w:rtl/>
        </w:rPr>
        <w:t xml:space="preserve"> </w:t>
      </w:r>
      <w:r w:rsidRPr="00F21665">
        <w:rPr>
          <w:rFonts w:hint="eastAsia"/>
          <w:rtl/>
        </w:rPr>
        <w:t>ותשתיות</w:t>
      </w:r>
      <w:r w:rsidRPr="00F21665">
        <w:rPr>
          <w:rtl/>
        </w:rPr>
        <w:t xml:space="preserve"> </w:t>
      </w:r>
      <w:r w:rsidRPr="00F21665">
        <w:rPr>
          <w:rFonts w:hint="eastAsia"/>
          <w:rtl/>
        </w:rPr>
        <w:t>וכן</w:t>
      </w:r>
      <w:r w:rsidRPr="00F21665">
        <w:rPr>
          <w:rtl/>
        </w:rPr>
        <w:t xml:space="preserve"> </w:t>
      </w:r>
      <w:r w:rsidRPr="00F21665">
        <w:rPr>
          <w:rFonts w:hint="eastAsia"/>
          <w:rtl/>
        </w:rPr>
        <w:t>לגבי</w:t>
      </w:r>
      <w:r w:rsidRPr="00F21665">
        <w:rPr>
          <w:rtl/>
        </w:rPr>
        <w:t xml:space="preserve"> </w:t>
      </w:r>
      <w:r w:rsidRPr="00F21665">
        <w:rPr>
          <w:rFonts w:hint="eastAsia"/>
          <w:rtl/>
        </w:rPr>
        <w:t>תכולתם</w:t>
      </w:r>
      <w:r w:rsidRPr="00F21665">
        <w:rPr>
          <w:rtl/>
        </w:rPr>
        <w:t xml:space="preserve"> </w:t>
      </w:r>
      <w:r w:rsidRPr="00F21665">
        <w:rPr>
          <w:rFonts w:hint="eastAsia"/>
          <w:rtl/>
        </w:rPr>
        <w:t>של</w:t>
      </w:r>
      <w:r w:rsidRPr="00F21665">
        <w:rPr>
          <w:rtl/>
        </w:rPr>
        <w:t xml:space="preserve"> </w:t>
      </w:r>
      <w:r w:rsidRPr="00F21665">
        <w:rPr>
          <w:rFonts w:hint="eastAsia"/>
          <w:rtl/>
        </w:rPr>
        <w:t>המבנים</w:t>
      </w:r>
      <w:r w:rsidRPr="00F21665">
        <w:rPr>
          <w:rtl/>
        </w:rPr>
        <w:t xml:space="preserve">, </w:t>
      </w:r>
      <w:r w:rsidRPr="00F21665">
        <w:rPr>
          <w:rFonts w:hint="eastAsia"/>
          <w:rtl/>
        </w:rPr>
        <w:t>לרבות</w:t>
      </w:r>
      <w:r w:rsidRPr="00F21665">
        <w:rPr>
          <w:rtl/>
        </w:rPr>
        <w:t xml:space="preserve"> </w:t>
      </w:r>
      <w:r w:rsidRPr="00F21665">
        <w:rPr>
          <w:rFonts w:hint="eastAsia"/>
          <w:rtl/>
        </w:rPr>
        <w:t>ציוד</w:t>
      </w:r>
      <w:r w:rsidRPr="00F21665">
        <w:rPr>
          <w:rtl/>
        </w:rPr>
        <w:t xml:space="preserve"> </w:t>
      </w:r>
      <w:r w:rsidRPr="00F21665">
        <w:rPr>
          <w:rFonts w:hint="eastAsia"/>
          <w:rtl/>
        </w:rPr>
        <w:t>אישי</w:t>
      </w:r>
      <w:r w:rsidRPr="00F21665">
        <w:rPr>
          <w:rtl/>
        </w:rPr>
        <w:t xml:space="preserve">, </w:t>
      </w:r>
      <w:r w:rsidRPr="00F21665">
        <w:rPr>
          <w:rFonts w:hint="eastAsia"/>
          <w:rtl/>
        </w:rPr>
        <w:t>אשר</w:t>
      </w:r>
      <w:r w:rsidRPr="00F21665">
        <w:rPr>
          <w:rtl/>
        </w:rPr>
        <w:t xml:space="preserve"> </w:t>
      </w:r>
      <w:r w:rsidRPr="00F21665">
        <w:rPr>
          <w:rFonts w:hint="eastAsia"/>
          <w:rtl/>
        </w:rPr>
        <w:t>ה</w:t>
      </w:r>
      <w:r w:rsidR="00DA219C" w:rsidRPr="00F21665">
        <w:rPr>
          <w:rFonts w:hint="eastAsia"/>
          <w:rtl/>
        </w:rPr>
        <w:t>ספק</w:t>
      </w:r>
      <w:r w:rsidRPr="00F21665">
        <w:rPr>
          <w:rtl/>
        </w:rPr>
        <w:t xml:space="preserve"> חייב לספק לחניכים.</w:t>
      </w:r>
    </w:p>
    <w:p w:rsidR="00737C20" w:rsidRPr="00F21665" w:rsidRDefault="00737C20" w:rsidP="00D64B33">
      <w:pPr>
        <w:numPr>
          <w:ilvl w:val="1"/>
          <w:numId w:val="25"/>
        </w:numPr>
        <w:tabs>
          <w:tab w:val="clear" w:pos="1152"/>
          <w:tab w:val="left" w:pos="1274"/>
        </w:tabs>
        <w:autoSpaceDE w:val="0"/>
        <w:autoSpaceDN w:val="0"/>
        <w:ind w:left="1274" w:right="0" w:hanging="284"/>
        <w:jc w:val="both"/>
        <w:rPr>
          <w:u w:val="single"/>
          <w:rtl/>
        </w:rPr>
      </w:pPr>
      <w:r w:rsidRPr="00F21665">
        <w:rPr>
          <w:rFonts w:hint="eastAsia"/>
          <w:u w:val="single"/>
          <w:rtl/>
        </w:rPr>
        <w:t>כללי</w:t>
      </w:r>
    </w:p>
    <w:p w:rsidR="00737C20" w:rsidRPr="00F21665" w:rsidRDefault="00737C20" w:rsidP="002A41D9">
      <w:pPr>
        <w:pStyle w:val="Hnormal1"/>
        <w:ind w:left="1274" w:right="567"/>
        <w:rPr>
          <w:rtl/>
        </w:rPr>
      </w:pPr>
      <w:r w:rsidRPr="00F21665">
        <w:rPr>
          <w:rFonts w:hint="eastAsia"/>
          <w:rtl/>
        </w:rPr>
        <w:t>בפוליסות</w:t>
      </w:r>
      <w:r w:rsidRPr="00F21665">
        <w:rPr>
          <w:rtl/>
        </w:rPr>
        <w:t xml:space="preserve"> </w:t>
      </w:r>
      <w:r w:rsidRPr="00F21665">
        <w:rPr>
          <w:rFonts w:hint="eastAsia"/>
          <w:rtl/>
        </w:rPr>
        <w:t>הביטוח</w:t>
      </w:r>
      <w:r w:rsidRPr="00F21665">
        <w:rPr>
          <w:rtl/>
        </w:rPr>
        <w:t xml:space="preserve"> </w:t>
      </w:r>
      <w:r w:rsidRPr="00F21665">
        <w:rPr>
          <w:rFonts w:hint="eastAsia"/>
          <w:rtl/>
        </w:rPr>
        <w:t>נכללו</w:t>
      </w:r>
      <w:r w:rsidRPr="00F21665">
        <w:rPr>
          <w:rtl/>
        </w:rPr>
        <w:t xml:space="preserve"> </w:t>
      </w:r>
      <w:r w:rsidRPr="00F21665">
        <w:rPr>
          <w:rFonts w:hint="eastAsia"/>
          <w:rtl/>
        </w:rPr>
        <w:t>התנאים</w:t>
      </w:r>
      <w:r w:rsidRPr="00F21665">
        <w:rPr>
          <w:rtl/>
        </w:rPr>
        <w:t xml:space="preserve"> </w:t>
      </w:r>
      <w:r w:rsidRPr="00F21665">
        <w:rPr>
          <w:rFonts w:hint="eastAsia"/>
          <w:rtl/>
        </w:rPr>
        <w:t>הבאים</w:t>
      </w:r>
      <w:r w:rsidRPr="00F21665">
        <w:rPr>
          <w:rtl/>
        </w:rPr>
        <w:t>:</w:t>
      </w:r>
    </w:p>
    <w:p w:rsidR="00EC52FE" w:rsidRPr="00F21665" w:rsidRDefault="00737C20" w:rsidP="00D64B33">
      <w:pPr>
        <w:pStyle w:val="Hnormal1"/>
        <w:numPr>
          <w:ilvl w:val="0"/>
          <w:numId w:val="32"/>
        </w:numPr>
        <w:tabs>
          <w:tab w:val="clear" w:pos="576"/>
          <w:tab w:val="left" w:pos="1841"/>
        </w:tabs>
        <w:ind w:left="1843" w:right="567" w:hanging="567"/>
        <w:rPr>
          <w:rtl/>
        </w:rPr>
      </w:pPr>
      <w:r w:rsidRPr="00F21665">
        <w:rPr>
          <w:rFonts w:hint="eastAsia"/>
          <w:rtl/>
        </w:rPr>
        <w:t>לשם</w:t>
      </w:r>
      <w:r w:rsidRPr="00F21665">
        <w:rPr>
          <w:rtl/>
        </w:rPr>
        <w:t xml:space="preserve"> המבוטח יתוסף כמבוטח נוסף: </w:t>
      </w:r>
      <w:r w:rsidRPr="00F21665">
        <w:rPr>
          <w:rFonts w:hint="eastAsia"/>
          <w:b/>
          <w:bCs/>
          <w:rtl/>
        </w:rPr>
        <w:t>מדינת</w:t>
      </w:r>
      <w:r w:rsidRPr="00F21665">
        <w:rPr>
          <w:b/>
          <w:bCs/>
          <w:rtl/>
        </w:rPr>
        <w:t xml:space="preserve"> </w:t>
      </w:r>
      <w:r w:rsidRPr="00F21665">
        <w:rPr>
          <w:rFonts w:hint="eastAsia"/>
          <w:b/>
          <w:bCs/>
          <w:rtl/>
        </w:rPr>
        <w:t>ישראל</w:t>
      </w:r>
      <w:r w:rsidRPr="00F21665">
        <w:rPr>
          <w:b/>
          <w:bCs/>
          <w:rtl/>
        </w:rPr>
        <w:t xml:space="preserve"> - </w:t>
      </w:r>
      <w:r w:rsidRPr="00F21665">
        <w:rPr>
          <w:rFonts w:hint="eastAsia"/>
          <w:b/>
          <w:bCs/>
          <w:rtl/>
        </w:rPr>
        <w:t>משרד</w:t>
      </w:r>
      <w:r w:rsidRPr="00F21665">
        <w:rPr>
          <w:b/>
          <w:bCs/>
          <w:rtl/>
        </w:rPr>
        <w:t xml:space="preserve"> </w:t>
      </w:r>
      <w:r w:rsidRPr="00F21665">
        <w:rPr>
          <w:rFonts w:hint="eastAsia"/>
          <w:b/>
          <w:bCs/>
          <w:rtl/>
        </w:rPr>
        <w:t>הרווחה</w:t>
      </w:r>
      <w:r w:rsidRPr="00F21665">
        <w:rPr>
          <w:b/>
          <w:bCs/>
          <w:rtl/>
        </w:rPr>
        <w:t xml:space="preserve"> </w:t>
      </w:r>
      <w:r w:rsidRPr="00F21665">
        <w:rPr>
          <w:rFonts w:hint="eastAsia"/>
          <w:b/>
          <w:bCs/>
          <w:rtl/>
        </w:rPr>
        <w:t>והשי</w:t>
      </w:r>
      <w:smartTag w:uri="urn:schemas-microsoft-com:office:smarttags" w:element="PersonName">
        <w:r w:rsidRPr="00F21665">
          <w:rPr>
            <w:rFonts w:hint="eastAsia"/>
            <w:b/>
            <w:bCs/>
            <w:rtl/>
          </w:rPr>
          <w:t>רותי</w:t>
        </w:r>
      </w:smartTag>
      <w:r w:rsidRPr="00F21665">
        <w:rPr>
          <w:rFonts w:hint="eastAsia"/>
          <w:b/>
          <w:bCs/>
          <w:rtl/>
        </w:rPr>
        <w:t>ם</w:t>
      </w:r>
      <w:r w:rsidRPr="00F21665">
        <w:rPr>
          <w:b/>
          <w:bCs/>
          <w:rtl/>
        </w:rPr>
        <w:t xml:space="preserve"> </w:t>
      </w:r>
      <w:r w:rsidRPr="00F21665">
        <w:rPr>
          <w:rFonts w:hint="eastAsia"/>
          <w:b/>
          <w:bCs/>
          <w:rtl/>
        </w:rPr>
        <w:t>החברתיים</w:t>
      </w:r>
      <w:r w:rsidRPr="00F21665">
        <w:rPr>
          <w:rtl/>
        </w:rPr>
        <w:t xml:space="preserve">, </w:t>
      </w:r>
      <w:r w:rsidRPr="00F21665">
        <w:rPr>
          <w:rFonts w:hint="eastAsia"/>
          <w:rtl/>
        </w:rPr>
        <w:t>בכפוף</w:t>
      </w:r>
      <w:r w:rsidRPr="00F21665">
        <w:rPr>
          <w:rtl/>
        </w:rPr>
        <w:t xml:space="preserve"> </w:t>
      </w:r>
      <w:r w:rsidRPr="00F21665">
        <w:rPr>
          <w:rFonts w:hint="eastAsia"/>
          <w:rtl/>
        </w:rPr>
        <w:t>להרחבות</w:t>
      </w:r>
      <w:r w:rsidRPr="00F21665">
        <w:rPr>
          <w:rtl/>
        </w:rPr>
        <w:t xml:space="preserve"> </w:t>
      </w:r>
      <w:r w:rsidRPr="00F21665">
        <w:rPr>
          <w:rFonts w:hint="eastAsia"/>
          <w:rtl/>
        </w:rPr>
        <w:t>השיפוי</w:t>
      </w:r>
      <w:r w:rsidRPr="00F21665">
        <w:rPr>
          <w:rtl/>
        </w:rPr>
        <w:t xml:space="preserve">, </w:t>
      </w:r>
      <w:r w:rsidRPr="00F21665">
        <w:rPr>
          <w:rFonts w:hint="eastAsia"/>
          <w:rtl/>
        </w:rPr>
        <w:t>כמפורט</w:t>
      </w:r>
      <w:r w:rsidRPr="00F21665">
        <w:rPr>
          <w:rtl/>
        </w:rPr>
        <w:t xml:space="preserve"> </w:t>
      </w:r>
      <w:r w:rsidRPr="00F21665">
        <w:rPr>
          <w:rFonts w:hint="eastAsia"/>
          <w:rtl/>
        </w:rPr>
        <w:t>לעיל</w:t>
      </w:r>
      <w:r w:rsidRPr="00F21665">
        <w:rPr>
          <w:rtl/>
        </w:rPr>
        <w:t>.</w:t>
      </w:r>
    </w:p>
    <w:p w:rsidR="00EC52FE" w:rsidRPr="00F21665" w:rsidRDefault="00737C20" w:rsidP="00D64B33">
      <w:pPr>
        <w:pStyle w:val="Hnormal1"/>
        <w:numPr>
          <w:ilvl w:val="0"/>
          <w:numId w:val="32"/>
        </w:numPr>
        <w:tabs>
          <w:tab w:val="clear" w:pos="576"/>
          <w:tab w:val="left" w:pos="1841"/>
        </w:tabs>
        <w:ind w:left="1843" w:right="567" w:hanging="567"/>
        <w:rPr>
          <w:rtl/>
        </w:rPr>
      </w:pPr>
      <w:r w:rsidRPr="00F21665">
        <w:rPr>
          <w:rFonts w:hint="eastAsia"/>
          <w:rtl/>
        </w:rPr>
        <w:t>בכל</w:t>
      </w:r>
      <w:r w:rsidRPr="00F21665">
        <w:rPr>
          <w:rtl/>
        </w:rPr>
        <w:t xml:space="preserve"> </w:t>
      </w:r>
      <w:r w:rsidRPr="00F21665">
        <w:rPr>
          <w:rFonts w:hint="eastAsia"/>
          <w:rtl/>
        </w:rPr>
        <w:t>מקרה</w:t>
      </w:r>
      <w:r w:rsidRPr="00F21665">
        <w:rPr>
          <w:rtl/>
        </w:rPr>
        <w:t xml:space="preserve"> </w:t>
      </w:r>
      <w:r w:rsidRPr="00F21665">
        <w:rPr>
          <w:rFonts w:hint="eastAsia"/>
          <w:rtl/>
        </w:rPr>
        <w:t>של</w:t>
      </w:r>
      <w:r w:rsidRPr="00F21665">
        <w:rPr>
          <w:rtl/>
        </w:rPr>
        <w:t xml:space="preserve"> </w:t>
      </w:r>
      <w:r w:rsidRPr="00F21665">
        <w:rPr>
          <w:rFonts w:hint="eastAsia"/>
          <w:rtl/>
        </w:rPr>
        <w:t>צמצום</w:t>
      </w:r>
      <w:r w:rsidRPr="00F21665">
        <w:rPr>
          <w:rtl/>
        </w:rPr>
        <w:t xml:space="preserve"> </w:t>
      </w:r>
      <w:r w:rsidRPr="00F21665">
        <w:rPr>
          <w:rFonts w:hint="eastAsia"/>
          <w:rtl/>
        </w:rPr>
        <w:t>או</w:t>
      </w:r>
      <w:r w:rsidRPr="00F21665">
        <w:rPr>
          <w:rtl/>
        </w:rPr>
        <w:t xml:space="preserve"> </w:t>
      </w:r>
      <w:r w:rsidRPr="00F21665">
        <w:rPr>
          <w:rFonts w:hint="eastAsia"/>
          <w:rtl/>
        </w:rPr>
        <w:t>ביטול</w:t>
      </w:r>
      <w:r w:rsidRPr="00F21665">
        <w:rPr>
          <w:rtl/>
        </w:rPr>
        <w:t xml:space="preserve"> </w:t>
      </w:r>
      <w:r w:rsidRPr="00F21665">
        <w:rPr>
          <w:rFonts w:hint="eastAsia"/>
          <w:rtl/>
        </w:rPr>
        <w:t>של</w:t>
      </w:r>
      <w:r w:rsidRPr="00F21665">
        <w:rPr>
          <w:rtl/>
        </w:rPr>
        <w:t xml:space="preserve"> </w:t>
      </w:r>
      <w:r w:rsidRPr="00F21665">
        <w:rPr>
          <w:rFonts w:hint="eastAsia"/>
          <w:rtl/>
        </w:rPr>
        <w:t>הביטוח</w:t>
      </w:r>
      <w:r w:rsidRPr="00F21665">
        <w:rPr>
          <w:rtl/>
        </w:rPr>
        <w:t xml:space="preserve"> </w:t>
      </w:r>
      <w:r w:rsidRPr="00F21665">
        <w:rPr>
          <w:rFonts w:hint="eastAsia"/>
          <w:rtl/>
        </w:rPr>
        <w:t>ע</w:t>
      </w:r>
      <w:r w:rsidRPr="00F21665">
        <w:rPr>
          <w:rtl/>
        </w:rPr>
        <w:t xml:space="preserve">"י </w:t>
      </w:r>
      <w:r w:rsidRPr="00F21665">
        <w:rPr>
          <w:rFonts w:hint="eastAsia"/>
          <w:rtl/>
        </w:rPr>
        <w:t>אחד</w:t>
      </w:r>
      <w:r w:rsidRPr="00F21665">
        <w:rPr>
          <w:rtl/>
        </w:rPr>
        <w:t xml:space="preserve"> </w:t>
      </w:r>
      <w:r w:rsidRPr="00F21665">
        <w:rPr>
          <w:rFonts w:hint="eastAsia"/>
          <w:rtl/>
        </w:rPr>
        <w:t>הצדדים</w:t>
      </w:r>
      <w:r w:rsidRPr="00F21665">
        <w:rPr>
          <w:rtl/>
        </w:rPr>
        <w:t xml:space="preserve">, </w:t>
      </w:r>
      <w:r w:rsidRPr="00F21665">
        <w:rPr>
          <w:rFonts w:hint="eastAsia"/>
          <w:rtl/>
        </w:rPr>
        <w:t>לא</w:t>
      </w:r>
      <w:r w:rsidRPr="00F21665">
        <w:rPr>
          <w:rtl/>
        </w:rPr>
        <w:t xml:space="preserve"> </w:t>
      </w:r>
      <w:r w:rsidRPr="00F21665">
        <w:rPr>
          <w:rFonts w:hint="eastAsia"/>
          <w:rtl/>
        </w:rPr>
        <w:t>יהיה</w:t>
      </w:r>
      <w:r w:rsidRPr="00F21665">
        <w:rPr>
          <w:rtl/>
        </w:rPr>
        <w:t xml:space="preserve"> </w:t>
      </w:r>
      <w:r w:rsidRPr="00F21665">
        <w:rPr>
          <w:rFonts w:hint="eastAsia"/>
          <w:rtl/>
        </w:rPr>
        <w:t>להם</w:t>
      </w:r>
      <w:r w:rsidRPr="00F21665">
        <w:rPr>
          <w:rtl/>
        </w:rPr>
        <w:t xml:space="preserve"> </w:t>
      </w:r>
      <w:r w:rsidRPr="00F21665">
        <w:rPr>
          <w:rFonts w:hint="eastAsia"/>
          <w:rtl/>
        </w:rPr>
        <w:t>כל</w:t>
      </w:r>
      <w:r w:rsidRPr="00F21665">
        <w:rPr>
          <w:rtl/>
        </w:rPr>
        <w:t xml:space="preserve"> </w:t>
      </w:r>
      <w:r w:rsidRPr="00F21665">
        <w:rPr>
          <w:rFonts w:hint="eastAsia"/>
          <w:rtl/>
        </w:rPr>
        <w:t>תוקף</w:t>
      </w:r>
      <w:r w:rsidRPr="00F21665">
        <w:rPr>
          <w:rtl/>
        </w:rPr>
        <w:t xml:space="preserve">, </w:t>
      </w:r>
      <w:r w:rsidRPr="00F21665">
        <w:rPr>
          <w:rFonts w:hint="eastAsia"/>
          <w:rtl/>
        </w:rPr>
        <w:t>אלא</w:t>
      </w:r>
      <w:r w:rsidRPr="00F21665">
        <w:rPr>
          <w:rtl/>
        </w:rPr>
        <w:t xml:space="preserve"> </w:t>
      </w:r>
      <w:r w:rsidRPr="00F21665">
        <w:rPr>
          <w:rFonts w:hint="eastAsia"/>
          <w:rtl/>
        </w:rPr>
        <w:t>אם</w:t>
      </w:r>
      <w:r w:rsidRPr="00F21665">
        <w:rPr>
          <w:rtl/>
        </w:rPr>
        <w:t xml:space="preserve"> </w:t>
      </w:r>
      <w:r w:rsidRPr="00F21665">
        <w:rPr>
          <w:rFonts w:hint="eastAsia"/>
          <w:rtl/>
        </w:rPr>
        <w:t>ניתנה</w:t>
      </w:r>
      <w:r w:rsidRPr="00F21665">
        <w:rPr>
          <w:rtl/>
        </w:rPr>
        <w:t xml:space="preserve"> </w:t>
      </w:r>
      <w:r w:rsidRPr="00F21665">
        <w:rPr>
          <w:rFonts w:hint="eastAsia"/>
          <w:rtl/>
        </w:rPr>
        <w:t>על</w:t>
      </w:r>
      <w:r w:rsidRPr="00F21665">
        <w:rPr>
          <w:rtl/>
        </w:rPr>
        <w:t xml:space="preserve"> </w:t>
      </w:r>
      <w:r w:rsidRPr="00F21665">
        <w:rPr>
          <w:rFonts w:hint="eastAsia"/>
          <w:rtl/>
        </w:rPr>
        <w:t>ידינו</w:t>
      </w:r>
      <w:r w:rsidRPr="00F21665">
        <w:rPr>
          <w:rtl/>
        </w:rPr>
        <w:t xml:space="preserve"> </w:t>
      </w:r>
      <w:r w:rsidRPr="00F21665">
        <w:rPr>
          <w:rFonts w:hint="eastAsia"/>
          <w:rtl/>
        </w:rPr>
        <w:t>הודעה</w:t>
      </w:r>
      <w:r w:rsidRPr="00F21665">
        <w:rPr>
          <w:rtl/>
        </w:rPr>
        <w:t xml:space="preserve"> </w:t>
      </w:r>
      <w:r w:rsidRPr="00F21665">
        <w:rPr>
          <w:rFonts w:hint="eastAsia"/>
          <w:rtl/>
        </w:rPr>
        <w:t>מוקדמת</w:t>
      </w:r>
      <w:r w:rsidRPr="00F21665">
        <w:rPr>
          <w:rtl/>
        </w:rPr>
        <w:t xml:space="preserve"> </w:t>
      </w:r>
      <w:r w:rsidRPr="00F21665">
        <w:rPr>
          <w:rFonts w:hint="eastAsia"/>
          <w:rtl/>
        </w:rPr>
        <w:t>של</w:t>
      </w:r>
      <w:r w:rsidRPr="00F21665">
        <w:rPr>
          <w:rtl/>
        </w:rPr>
        <w:t xml:space="preserve"> 60 (ששים) </w:t>
      </w:r>
      <w:r w:rsidRPr="00F21665">
        <w:rPr>
          <w:rFonts w:hint="eastAsia"/>
          <w:rtl/>
        </w:rPr>
        <w:t>יום</w:t>
      </w:r>
      <w:r w:rsidRPr="00F21665">
        <w:rPr>
          <w:rtl/>
        </w:rPr>
        <w:t xml:space="preserve"> </w:t>
      </w:r>
      <w:r w:rsidRPr="00F21665">
        <w:rPr>
          <w:rFonts w:hint="eastAsia"/>
          <w:rtl/>
        </w:rPr>
        <w:t>לפחות</w:t>
      </w:r>
      <w:r w:rsidRPr="00F21665">
        <w:rPr>
          <w:rtl/>
        </w:rPr>
        <w:t xml:space="preserve"> </w:t>
      </w:r>
      <w:r w:rsidRPr="00F21665">
        <w:rPr>
          <w:rFonts w:hint="eastAsia"/>
          <w:rtl/>
        </w:rPr>
        <w:t>במכתב</w:t>
      </w:r>
      <w:r w:rsidRPr="00F21665">
        <w:rPr>
          <w:rtl/>
        </w:rPr>
        <w:t xml:space="preserve"> </w:t>
      </w:r>
      <w:r w:rsidRPr="00F21665">
        <w:rPr>
          <w:rFonts w:hint="eastAsia"/>
          <w:rtl/>
        </w:rPr>
        <w:t>רשום</w:t>
      </w:r>
      <w:r w:rsidRPr="00F21665">
        <w:rPr>
          <w:rtl/>
        </w:rPr>
        <w:t xml:space="preserve"> </w:t>
      </w:r>
      <w:r w:rsidRPr="00F21665">
        <w:rPr>
          <w:rFonts w:hint="eastAsia"/>
          <w:rtl/>
        </w:rPr>
        <w:t>לחשב</w:t>
      </w:r>
      <w:r w:rsidRPr="00F21665">
        <w:rPr>
          <w:rtl/>
        </w:rPr>
        <w:t xml:space="preserve"> </w:t>
      </w:r>
      <w:r w:rsidRPr="00F21665">
        <w:rPr>
          <w:rFonts w:hint="eastAsia"/>
          <w:rtl/>
        </w:rPr>
        <w:t>של</w:t>
      </w:r>
      <w:r w:rsidRPr="00F21665">
        <w:rPr>
          <w:rtl/>
        </w:rPr>
        <w:t xml:space="preserve"> </w:t>
      </w:r>
      <w:r w:rsidRPr="00F21665">
        <w:rPr>
          <w:rFonts w:hint="eastAsia"/>
          <w:rtl/>
        </w:rPr>
        <w:t>המשרד</w:t>
      </w:r>
      <w:r w:rsidRPr="00F21665">
        <w:rPr>
          <w:rtl/>
        </w:rPr>
        <w:t>.</w:t>
      </w:r>
    </w:p>
    <w:p w:rsidR="00EC52FE" w:rsidRPr="00F21665" w:rsidRDefault="00737C20" w:rsidP="00D64B33">
      <w:pPr>
        <w:pStyle w:val="Hnormal1"/>
        <w:numPr>
          <w:ilvl w:val="0"/>
          <w:numId w:val="32"/>
        </w:numPr>
        <w:tabs>
          <w:tab w:val="clear" w:pos="576"/>
          <w:tab w:val="left" w:pos="1841"/>
        </w:tabs>
        <w:ind w:left="1843" w:right="567" w:hanging="567"/>
        <w:rPr>
          <w:rtl/>
        </w:rPr>
      </w:pPr>
      <w:r w:rsidRPr="00F21665">
        <w:rPr>
          <w:rFonts w:hint="eastAsia"/>
          <w:rtl/>
        </w:rPr>
        <w:t>אנו</w:t>
      </w:r>
      <w:r w:rsidRPr="00F21665">
        <w:rPr>
          <w:rtl/>
        </w:rPr>
        <w:t xml:space="preserve"> </w:t>
      </w:r>
      <w:r w:rsidRPr="00F21665">
        <w:rPr>
          <w:rFonts w:hint="eastAsia"/>
          <w:rtl/>
        </w:rPr>
        <w:t>מוותרים</w:t>
      </w:r>
      <w:r w:rsidRPr="00F21665">
        <w:rPr>
          <w:rtl/>
        </w:rPr>
        <w:t xml:space="preserve"> </w:t>
      </w:r>
      <w:r w:rsidRPr="00F21665">
        <w:rPr>
          <w:rFonts w:hint="eastAsia"/>
          <w:rtl/>
        </w:rPr>
        <w:t>על</w:t>
      </w:r>
      <w:r w:rsidRPr="00F21665">
        <w:rPr>
          <w:rtl/>
        </w:rPr>
        <w:t xml:space="preserve"> </w:t>
      </w:r>
      <w:r w:rsidRPr="00F21665">
        <w:rPr>
          <w:rFonts w:hint="eastAsia"/>
          <w:rtl/>
        </w:rPr>
        <w:t>כל</w:t>
      </w:r>
      <w:r w:rsidRPr="00F21665">
        <w:rPr>
          <w:rtl/>
        </w:rPr>
        <w:t xml:space="preserve"> </w:t>
      </w:r>
      <w:r w:rsidRPr="00F21665">
        <w:rPr>
          <w:rFonts w:hint="eastAsia"/>
          <w:rtl/>
        </w:rPr>
        <w:t>זכות</w:t>
      </w:r>
      <w:r w:rsidRPr="00F21665">
        <w:rPr>
          <w:rtl/>
        </w:rPr>
        <w:t xml:space="preserve"> </w:t>
      </w:r>
      <w:r w:rsidRPr="00F21665">
        <w:rPr>
          <w:rFonts w:hint="eastAsia"/>
          <w:rtl/>
        </w:rPr>
        <w:t>שיבוב</w:t>
      </w:r>
      <w:r w:rsidRPr="00F21665">
        <w:rPr>
          <w:rtl/>
        </w:rPr>
        <w:t xml:space="preserve">, </w:t>
      </w:r>
      <w:r w:rsidRPr="00F21665">
        <w:rPr>
          <w:rFonts w:hint="eastAsia"/>
          <w:rtl/>
        </w:rPr>
        <w:t>תביעה</w:t>
      </w:r>
      <w:r w:rsidRPr="00F21665">
        <w:rPr>
          <w:rtl/>
        </w:rPr>
        <w:t xml:space="preserve">, </w:t>
      </w:r>
      <w:r w:rsidRPr="00F21665">
        <w:rPr>
          <w:rFonts w:hint="eastAsia"/>
          <w:rtl/>
        </w:rPr>
        <w:t>השתתפות</w:t>
      </w:r>
      <w:r w:rsidRPr="00F21665">
        <w:rPr>
          <w:rtl/>
        </w:rPr>
        <w:t xml:space="preserve"> </w:t>
      </w:r>
      <w:r w:rsidRPr="00F21665">
        <w:rPr>
          <w:rFonts w:hint="eastAsia"/>
          <w:rtl/>
        </w:rPr>
        <w:t>או</w:t>
      </w:r>
      <w:r w:rsidRPr="00F21665">
        <w:rPr>
          <w:rtl/>
        </w:rPr>
        <w:t xml:space="preserve"> </w:t>
      </w:r>
      <w:r w:rsidRPr="00F21665">
        <w:rPr>
          <w:rFonts w:hint="eastAsia"/>
          <w:rtl/>
        </w:rPr>
        <w:t>חזרה</w:t>
      </w:r>
      <w:r w:rsidRPr="00F21665">
        <w:rPr>
          <w:rtl/>
        </w:rPr>
        <w:t xml:space="preserve">, </w:t>
      </w:r>
      <w:r w:rsidRPr="00F21665">
        <w:rPr>
          <w:rFonts w:hint="eastAsia"/>
          <w:rtl/>
        </w:rPr>
        <w:t>כלפי</w:t>
      </w:r>
      <w:r w:rsidRPr="00F21665">
        <w:rPr>
          <w:rtl/>
        </w:rPr>
        <w:t xml:space="preserve"> </w:t>
      </w:r>
      <w:r w:rsidRPr="00F21665">
        <w:rPr>
          <w:rFonts w:hint="eastAsia"/>
          <w:rtl/>
        </w:rPr>
        <w:t>מדינת</w:t>
      </w:r>
      <w:r w:rsidRPr="00F21665">
        <w:rPr>
          <w:rtl/>
        </w:rPr>
        <w:t xml:space="preserve"> </w:t>
      </w:r>
      <w:r w:rsidRPr="00F21665">
        <w:rPr>
          <w:rFonts w:hint="eastAsia"/>
          <w:rtl/>
        </w:rPr>
        <w:t>ישראל</w:t>
      </w:r>
      <w:r w:rsidRPr="00F21665">
        <w:rPr>
          <w:rtl/>
        </w:rPr>
        <w:t xml:space="preserve"> - </w:t>
      </w:r>
      <w:r w:rsidRPr="00F21665">
        <w:rPr>
          <w:rFonts w:hint="eastAsia"/>
          <w:rtl/>
        </w:rPr>
        <w:t>משרד</w:t>
      </w:r>
      <w:r w:rsidRPr="00F21665">
        <w:rPr>
          <w:rtl/>
        </w:rPr>
        <w:t xml:space="preserve"> </w:t>
      </w:r>
      <w:r w:rsidRPr="00F21665">
        <w:rPr>
          <w:rFonts w:hint="eastAsia"/>
          <w:rtl/>
        </w:rPr>
        <w:t>הרווחה</w:t>
      </w:r>
      <w:r w:rsidRPr="00F21665">
        <w:rPr>
          <w:rtl/>
        </w:rPr>
        <w:t xml:space="preserve"> </w:t>
      </w:r>
      <w:r w:rsidRPr="00F21665">
        <w:rPr>
          <w:rFonts w:hint="eastAsia"/>
          <w:rtl/>
        </w:rPr>
        <w:t>והשי</w:t>
      </w:r>
      <w:smartTag w:uri="urn:schemas-microsoft-com:office:smarttags" w:element="PersonName">
        <w:r w:rsidRPr="00F21665">
          <w:rPr>
            <w:rFonts w:hint="eastAsia"/>
            <w:rtl/>
          </w:rPr>
          <w:t>רותי</w:t>
        </w:r>
      </w:smartTag>
      <w:r w:rsidRPr="00F21665">
        <w:rPr>
          <w:rFonts w:hint="eastAsia"/>
          <w:rtl/>
        </w:rPr>
        <w:t>ם</w:t>
      </w:r>
      <w:r w:rsidRPr="00F21665">
        <w:rPr>
          <w:rtl/>
        </w:rPr>
        <w:t xml:space="preserve"> </w:t>
      </w:r>
      <w:r w:rsidRPr="00F21665">
        <w:rPr>
          <w:rFonts w:hint="eastAsia"/>
          <w:rtl/>
        </w:rPr>
        <w:t>החברתיים</w:t>
      </w:r>
      <w:r w:rsidRPr="00F21665">
        <w:rPr>
          <w:rtl/>
        </w:rPr>
        <w:t xml:space="preserve"> </w:t>
      </w:r>
      <w:r w:rsidRPr="00F21665">
        <w:rPr>
          <w:rFonts w:hint="eastAsia"/>
          <w:rtl/>
        </w:rPr>
        <w:t>ועובדיהם</w:t>
      </w:r>
      <w:r w:rsidRPr="00F21665">
        <w:rPr>
          <w:rtl/>
        </w:rPr>
        <w:t xml:space="preserve"> </w:t>
      </w:r>
      <w:r w:rsidRPr="00F21665">
        <w:rPr>
          <w:rFonts w:hint="eastAsia"/>
          <w:rtl/>
        </w:rPr>
        <w:t>וכן</w:t>
      </w:r>
      <w:r w:rsidRPr="00F21665">
        <w:rPr>
          <w:rtl/>
        </w:rPr>
        <w:t xml:space="preserve"> </w:t>
      </w:r>
      <w:r w:rsidRPr="00F21665">
        <w:rPr>
          <w:rFonts w:hint="eastAsia"/>
          <w:rtl/>
        </w:rPr>
        <w:t>כלפי</w:t>
      </w:r>
      <w:r w:rsidRPr="00F21665">
        <w:rPr>
          <w:rtl/>
        </w:rPr>
        <w:t xml:space="preserve"> </w:t>
      </w:r>
      <w:r w:rsidRPr="00F21665">
        <w:rPr>
          <w:rFonts w:hint="eastAsia"/>
          <w:rtl/>
        </w:rPr>
        <w:t>הדיירים</w:t>
      </w:r>
      <w:r w:rsidRPr="00F21665">
        <w:rPr>
          <w:rtl/>
        </w:rPr>
        <w:t xml:space="preserve"> </w:t>
      </w:r>
      <w:r w:rsidRPr="00F21665">
        <w:rPr>
          <w:rFonts w:hint="eastAsia"/>
          <w:rtl/>
        </w:rPr>
        <w:t>והמטופלים</w:t>
      </w:r>
      <w:r w:rsidRPr="00F21665">
        <w:rPr>
          <w:rtl/>
        </w:rPr>
        <w:t xml:space="preserve">, </w:t>
      </w:r>
      <w:r w:rsidRPr="00F21665">
        <w:rPr>
          <w:rFonts w:hint="eastAsia"/>
          <w:rtl/>
        </w:rPr>
        <w:t>ובלבד</w:t>
      </w:r>
      <w:r w:rsidRPr="00F21665">
        <w:rPr>
          <w:rtl/>
        </w:rPr>
        <w:t xml:space="preserve"> </w:t>
      </w:r>
      <w:r w:rsidRPr="00F21665">
        <w:rPr>
          <w:rFonts w:hint="eastAsia"/>
          <w:rtl/>
        </w:rPr>
        <w:t>שהויתור</w:t>
      </w:r>
      <w:r w:rsidRPr="00F21665">
        <w:rPr>
          <w:rtl/>
        </w:rPr>
        <w:t xml:space="preserve"> </w:t>
      </w:r>
      <w:r w:rsidRPr="00F21665">
        <w:rPr>
          <w:rFonts w:hint="eastAsia"/>
          <w:rtl/>
        </w:rPr>
        <w:t>לא</w:t>
      </w:r>
      <w:r w:rsidRPr="00F21665">
        <w:rPr>
          <w:rtl/>
        </w:rPr>
        <w:t xml:space="preserve"> </w:t>
      </w:r>
      <w:r w:rsidRPr="00F21665">
        <w:rPr>
          <w:rFonts w:hint="eastAsia"/>
          <w:rtl/>
        </w:rPr>
        <w:t>יחול</w:t>
      </w:r>
      <w:r w:rsidRPr="00F21665">
        <w:rPr>
          <w:rtl/>
        </w:rPr>
        <w:t xml:space="preserve"> </w:t>
      </w:r>
      <w:r w:rsidRPr="00F21665">
        <w:rPr>
          <w:rFonts w:hint="eastAsia"/>
          <w:rtl/>
        </w:rPr>
        <w:t>לטובת</w:t>
      </w:r>
      <w:r w:rsidRPr="00F21665">
        <w:rPr>
          <w:rtl/>
        </w:rPr>
        <w:t xml:space="preserve"> </w:t>
      </w:r>
      <w:r w:rsidRPr="00F21665">
        <w:rPr>
          <w:rFonts w:hint="eastAsia"/>
          <w:rtl/>
        </w:rPr>
        <w:t>אדם</w:t>
      </w:r>
      <w:r w:rsidRPr="00F21665">
        <w:rPr>
          <w:rtl/>
        </w:rPr>
        <w:t xml:space="preserve">, </w:t>
      </w:r>
      <w:r w:rsidRPr="00F21665">
        <w:rPr>
          <w:rFonts w:hint="eastAsia"/>
          <w:rtl/>
        </w:rPr>
        <w:t>שגרם</w:t>
      </w:r>
      <w:r w:rsidRPr="00F21665">
        <w:rPr>
          <w:rtl/>
        </w:rPr>
        <w:t xml:space="preserve"> </w:t>
      </w:r>
      <w:r w:rsidRPr="00F21665">
        <w:rPr>
          <w:rFonts w:hint="eastAsia"/>
          <w:rtl/>
        </w:rPr>
        <w:t>לנזק</w:t>
      </w:r>
      <w:r w:rsidRPr="00F21665">
        <w:rPr>
          <w:rtl/>
        </w:rPr>
        <w:t xml:space="preserve"> </w:t>
      </w:r>
      <w:r w:rsidRPr="00F21665">
        <w:rPr>
          <w:rFonts w:hint="eastAsia"/>
          <w:rtl/>
        </w:rPr>
        <w:t>מתוך</w:t>
      </w:r>
      <w:r w:rsidRPr="00F21665">
        <w:rPr>
          <w:rtl/>
        </w:rPr>
        <w:t xml:space="preserve"> </w:t>
      </w:r>
      <w:r w:rsidRPr="00F21665">
        <w:rPr>
          <w:rFonts w:hint="eastAsia"/>
          <w:rtl/>
        </w:rPr>
        <w:t>כוונת</w:t>
      </w:r>
      <w:r w:rsidRPr="00F21665">
        <w:rPr>
          <w:rtl/>
        </w:rPr>
        <w:t xml:space="preserve"> </w:t>
      </w:r>
      <w:r w:rsidRPr="00F21665">
        <w:rPr>
          <w:rFonts w:hint="eastAsia"/>
          <w:rtl/>
        </w:rPr>
        <w:t>זדון</w:t>
      </w:r>
      <w:r w:rsidRPr="00F21665">
        <w:rPr>
          <w:rtl/>
        </w:rPr>
        <w:t>.</w:t>
      </w:r>
    </w:p>
    <w:p w:rsidR="00EC52FE" w:rsidRPr="00F21665" w:rsidRDefault="00520083" w:rsidP="00D64B33">
      <w:pPr>
        <w:pStyle w:val="Hnormal1"/>
        <w:numPr>
          <w:ilvl w:val="0"/>
          <w:numId w:val="32"/>
        </w:numPr>
        <w:tabs>
          <w:tab w:val="clear" w:pos="576"/>
          <w:tab w:val="left" w:pos="1841"/>
        </w:tabs>
        <w:ind w:left="1843" w:right="567" w:hanging="567"/>
        <w:rPr>
          <w:rtl/>
        </w:rPr>
      </w:pPr>
      <w:r w:rsidRPr="00F21665">
        <w:rPr>
          <w:rFonts w:hint="eastAsia"/>
          <w:rtl/>
        </w:rPr>
        <w:t>ה</w:t>
      </w:r>
      <w:r w:rsidR="00DA219C" w:rsidRPr="00F21665">
        <w:rPr>
          <w:rFonts w:hint="eastAsia"/>
          <w:rtl/>
        </w:rPr>
        <w:t>ספק</w:t>
      </w:r>
      <w:r w:rsidR="00737C20" w:rsidRPr="00F21665">
        <w:rPr>
          <w:rtl/>
        </w:rPr>
        <w:t xml:space="preserve"> אחראי בלעדית כלפינו לתשלום של דמי הביטוח עבור כל הפוליסות ולמילוי כל החובות, המוטלות על המבוטח על-פי תנאי הפוליסות.</w:t>
      </w:r>
    </w:p>
    <w:p w:rsidR="00EC52FE" w:rsidRPr="00F21665" w:rsidRDefault="00737C20" w:rsidP="00D64B33">
      <w:pPr>
        <w:pStyle w:val="Hnormal1"/>
        <w:numPr>
          <w:ilvl w:val="0"/>
          <w:numId w:val="32"/>
        </w:numPr>
        <w:tabs>
          <w:tab w:val="clear" w:pos="576"/>
          <w:tab w:val="left" w:pos="1841"/>
        </w:tabs>
        <w:ind w:left="1843" w:right="567" w:hanging="567"/>
        <w:rPr>
          <w:rtl/>
        </w:rPr>
      </w:pPr>
      <w:r w:rsidRPr="00F21665">
        <w:rPr>
          <w:rFonts w:hint="eastAsia"/>
          <w:rtl/>
        </w:rPr>
        <w:t>ההשתתפויות</w:t>
      </w:r>
      <w:r w:rsidRPr="00F21665">
        <w:rPr>
          <w:rtl/>
        </w:rPr>
        <w:t xml:space="preserve"> העצמיות, הנקובות בכל פוליסה ופוליסה, יחולו בלעדית על </w:t>
      </w:r>
      <w:r w:rsidR="00520083" w:rsidRPr="00F21665">
        <w:rPr>
          <w:rFonts w:hint="eastAsia"/>
          <w:rtl/>
        </w:rPr>
        <w:t>ה</w:t>
      </w:r>
      <w:r w:rsidR="00DA219C" w:rsidRPr="00F21665">
        <w:rPr>
          <w:rFonts w:hint="eastAsia"/>
          <w:rtl/>
        </w:rPr>
        <w:t>ספק</w:t>
      </w:r>
      <w:r w:rsidRPr="00F21665">
        <w:rPr>
          <w:rtl/>
        </w:rPr>
        <w:t>.</w:t>
      </w:r>
    </w:p>
    <w:p w:rsidR="00EC52FE" w:rsidRPr="00F21665" w:rsidRDefault="00737C20" w:rsidP="00D64B33">
      <w:pPr>
        <w:pStyle w:val="Hnormal1"/>
        <w:numPr>
          <w:ilvl w:val="0"/>
          <w:numId w:val="32"/>
        </w:numPr>
        <w:tabs>
          <w:tab w:val="clear" w:pos="576"/>
          <w:tab w:val="left" w:pos="1841"/>
        </w:tabs>
        <w:ind w:left="1843" w:right="567" w:hanging="567"/>
        <w:rPr>
          <w:rtl/>
        </w:rPr>
      </w:pPr>
      <w:r w:rsidRPr="00F21665">
        <w:rPr>
          <w:rFonts w:hint="eastAsia"/>
          <w:rtl/>
        </w:rPr>
        <w:t>תנאי</w:t>
      </w:r>
      <w:r w:rsidRPr="00F21665">
        <w:rPr>
          <w:rtl/>
        </w:rPr>
        <w:t xml:space="preserve"> </w:t>
      </w:r>
      <w:r w:rsidRPr="00F21665">
        <w:rPr>
          <w:rFonts w:hint="eastAsia"/>
          <w:rtl/>
        </w:rPr>
        <w:t>הכיסוי</w:t>
      </w:r>
      <w:r w:rsidRPr="00F21665">
        <w:rPr>
          <w:rtl/>
        </w:rPr>
        <w:t xml:space="preserve"> </w:t>
      </w:r>
      <w:r w:rsidRPr="00F21665">
        <w:rPr>
          <w:rFonts w:hint="eastAsia"/>
          <w:rtl/>
        </w:rPr>
        <w:t>של</w:t>
      </w:r>
      <w:r w:rsidRPr="00F21665">
        <w:rPr>
          <w:rtl/>
        </w:rPr>
        <w:t xml:space="preserve"> </w:t>
      </w:r>
      <w:r w:rsidRPr="00F21665">
        <w:rPr>
          <w:rFonts w:hint="eastAsia"/>
          <w:rtl/>
        </w:rPr>
        <w:t>הפוליסות</w:t>
      </w:r>
      <w:r w:rsidRPr="00F21665">
        <w:rPr>
          <w:rtl/>
        </w:rPr>
        <w:t xml:space="preserve"> </w:t>
      </w:r>
      <w:r w:rsidRPr="00F21665">
        <w:rPr>
          <w:rFonts w:hint="eastAsia"/>
          <w:rtl/>
        </w:rPr>
        <w:t>הנ</w:t>
      </w:r>
      <w:r w:rsidRPr="00F21665">
        <w:rPr>
          <w:rtl/>
        </w:rPr>
        <w:t xml:space="preserve">"ל, </w:t>
      </w:r>
      <w:r w:rsidRPr="00F21665">
        <w:rPr>
          <w:rFonts w:hint="eastAsia"/>
          <w:rtl/>
        </w:rPr>
        <w:t>למעט</w:t>
      </w:r>
      <w:r w:rsidRPr="00F21665">
        <w:rPr>
          <w:rtl/>
        </w:rPr>
        <w:t xml:space="preserve"> </w:t>
      </w:r>
      <w:r w:rsidRPr="00F21665">
        <w:rPr>
          <w:rFonts w:hint="eastAsia"/>
          <w:rtl/>
        </w:rPr>
        <w:t>ביטוח</w:t>
      </w:r>
      <w:r w:rsidRPr="00F21665">
        <w:rPr>
          <w:rtl/>
        </w:rPr>
        <w:t xml:space="preserve"> </w:t>
      </w:r>
      <w:r w:rsidRPr="00F21665">
        <w:rPr>
          <w:rFonts w:hint="eastAsia"/>
          <w:rtl/>
        </w:rPr>
        <w:t>אחריות</w:t>
      </w:r>
      <w:r w:rsidRPr="00F21665">
        <w:rPr>
          <w:rtl/>
        </w:rPr>
        <w:t xml:space="preserve"> </w:t>
      </w:r>
      <w:r w:rsidRPr="00F21665">
        <w:rPr>
          <w:rFonts w:hint="eastAsia"/>
          <w:rtl/>
        </w:rPr>
        <w:t>מקצועית</w:t>
      </w:r>
      <w:r w:rsidRPr="00F21665">
        <w:rPr>
          <w:rtl/>
        </w:rPr>
        <w:t xml:space="preserve">, </w:t>
      </w:r>
      <w:r w:rsidRPr="00F21665">
        <w:rPr>
          <w:rFonts w:hint="eastAsia"/>
          <w:rtl/>
        </w:rPr>
        <w:t>לא</w:t>
      </w:r>
      <w:r w:rsidRPr="00F21665">
        <w:rPr>
          <w:rtl/>
        </w:rPr>
        <w:t xml:space="preserve"> </w:t>
      </w:r>
      <w:r w:rsidRPr="00F21665">
        <w:rPr>
          <w:rFonts w:hint="eastAsia"/>
          <w:rtl/>
        </w:rPr>
        <w:t>יפחתו</w:t>
      </w:r>
      <w:r w:rsidRPr="00F21665">
        <w:rPr>
          <w:rtl/>
        </w:rPr>
        <w:t xml:space="preserve"> </w:t>
      </w:r>
      <w:r w:rsidRPr="00F21665">
        <w:rPr>
          <w:rFonts w:hint="eastAsia"/>
          <w:rtl/>
        </w:rPr>
        <w:t>מהמקובל</w:t>
      </w:r>
      <w:r w:rsidRPr="00F21665">
        <w:rPr>
          <w:rtl/>
        </w:rPr>
        <w:t xml:space="preserve"> </w:t>
      </w:r>
      <w:r w:rsidRPr="00F21665">
        <w:rPr>
          <w:rFonts w:hint="eastAsia"/>
          <w:rtl/>
        </w:rPr>
        <w:t>על</w:t>
      </w:r>
      <w:r w:rsidRPr="00F21665">
        <w:rPr>
          <w:rtl/>
        </w:rPr>
        <w:t xml:space="preserve">-פי </w:t>
      </w:r>
      <w:r w:rsidRPr="00F21665">
        <w:rPr>
          <w:rFonts w:hint="eastAsia"/>
          <w:rtl/>
        </w:rPr>
        <w:t>תנאי</w:t>
      </w:r>
      <w:r w:rsidRPr="00F21665">
        <w:rPr>
          <w:rtl/>
        </w:rPr>
        <w:t xml:space="preserve"> "פוליסות </w:t>
      </w:r>
      <w:r w:rsidRPr="00F21665">
        <w:rPr>
          <w:rFonts w:hint="eastAsia"/>
          <w:rtl/>
        </w:rPr>
        <w:t>נוסח</w:t>
      </w:r>
      <w:r w:rsidRPr="00F21665">
        <w:rPr>
          <w:rtl/>
        </w:rPr>
        <w:t xml:space="preserve"> </w:t>
      </w:r>
      <w:r w:rsidRPr="00F21665">
        <w:rPr>
          <w:rFonts w:hint="eastAsia"/>
          <w:rtl/>
        </w:rPr>
        <w:t>ביט</w:t>
      </w:r>
      <w:r w:rsidRPr="00F21665">
        <w:rPr>
          <w:rtl/>
        </w:rPr>
        <w:t xml:space="preserve">", </w:t>
      </w:r>
      <w:r w:rsidRPr="00F21665">
        <w:rPr>
          <w:rFonts w:hint="eastAsia"/>
          <w:rtl/>
        </w:rPr>
        <w:t>בכפוף</w:t>
      </w:r>
      <w:r w:rsidRPr="00F21665">
        <w:rPr>
          <w:rtl/>
        </w:rPr>
        <w:t xml:space="preserve"> </w:t>
      </w:r>
      <w:r w:rsidRPr="00F21665">
        <w:rPr>
          <w:rFonts w:hint="eastAsia"/>
          <w:rtl/>
        </w:rPr>
        <w:t>להרחבה</w:t>
      </w:r>
      <w:r w:rsidRPr="00F21665">
        <w:rPr>
          <w:rtl/>
        </w:rPr>
        <w:t xml:space="preserve"> </w:t>
      </w:r>
      <w:r w:rsidRPr="00F21665">
        <w:rPr>
          <w:rFonts w:hint="eastAsia"/>
          <w:rtl/>
        </w:rPr>
        <w:t>של</w:t>
      </w:r>
      <w:r w:rsidRPr="00F21665">
        <w:rPr>
          <w:rtl/>
        </w:rPr>
        <w:t xml:space="preserve"> </w:t>
      </w:r>
      <w:r w:rsidRPr="00F21665">
        <w:rPr>
          <w:rFonts w:hint="eastAsia"/>
          <w:rtl/>
        </w:rPr>
        <w:t>הכיסויים</w:t>
      </w:r>
      <w:r w:rsidRPr="00F21665">
        <w:rPr>
          <w:rtl/>
        </w:rPr>
        <w:t xml:space="preserve">, </w:t>
      </w:r>
      <w:r w:rsidRPr="00F21665">
        <w:rPr>
          <w:rFonts w:hint="eastAsia"/>
          <w:rtl/>
        </w:rPr>
        <w:t>המתחייבים</w:t>
      </w:r>
      <w:r w:rsidRPr="00F21665">
        <w:rPr>
          <w:rtl/>
        </w:rPr>
        <w:t xml:space="preserve"> </w:t>
      </w:r>
      <w:r w:rsidRPr="00F21665">
        <w:rPr>
          <w:rFonts w:hint="eastAsia"/>
          <w:rtl/>
        </w:rPr>
        <w:t>לפי</w:t>
      </w:r>
      <w:r w:rsidRPr="00F21665">
        <w:rPr>
          <w:rtl/>
        </w:rPr>
        <w:t xml:space="preserve"> </w:t>
      </w:r>
      <w:r w:rsidRPr="00F21665">
        <w:rPr>
          <w:rFonts w:hint="eastAsia"/>
          <w:rtl/>
        </w:rPr>
        <w:t>הנדרש</w:t>
      </w:r>
      <w:r w:rsidRPr="00F21665">
        <w:rPr>
          <w:rtl/>
        </w:rPr>
        <w:t xml:space="preserve"> </w:t>
      </w:r>
      <w:r w:rsidRPr="00F21665">
        <w:rPr>
          <w:rFonts w:hint="eastAsia"/>
          <w:rtl/>
        </w:rPr>
        <w:t>לעיל</w:t>
      </w:r>
      <w:r w:rsidRPr="00F21665">
        <w:rPr>
          <w:rtl/>
        </w:rPr>
        <w:t>.</w:t>
      </w:r>
    </w:p>
    <w:p w:rsidR="00EC52FE" w:rsidRPr="00F21665" w:rsidRDefault="00737C20" w:rsidP="00D64B33">
      <w:pPr>
        <w:pStyle w:val="Hnormal1"/>
        <w:numPr>
          <w:ilvl w:val="0"/>
          <w:numId w:val="32"/>
        </w:numPr>
        <w:tabs>
          <w:tab w:val="clear" w:pos="576"/>
          <w:tab w:val="left" w:pos="1841"/>
        </w:tabs>
        <w:ind w:left="1843" w:right="567" w:hanging="567"/>
        <w:rPr>
          <w:rtl/>
        </w:rPr>
      </w:pPr>
      <w:r w:rsidRPr="00F21665">
        <w:rPr>
          <w:rFonts w:hint="eastAsia"/>
          <w:rtl/>
        </w:rPr>
        <w:t>כל</w:t>
      </w:r>
      <w:r w:rsidRPr="00F21665">
        <w:rPr>
          <w:rtl/>
        </w:rPr>
        <w:t xml:space="preserve"> </w:t>
      </w:r>
      <w:r w:rsidRPr="00F21665">
        <w:rPr>
          <w:rFonts w:hint="eastAsia"/>
          <w:rtl/>
        </w:rPr>
        <w:t>סעיף</w:t>
      </w:r>
      <w:r w:rsidRPr="00F21665">
        <w:rPr>
          <w:rtl/>
        </w:rPr>
        <w:t xml:space="preserve"> </w:t>
      </w:r>
      <w:r w:rsidRPr="00F21665">
        <w:rPr>
          <w:rFonts w:hint="eastAsia"/>
          <w:rtl/>
        </w:rPr>
        <w:t>בפוליסות</w:t>
      </w:r>
      <w:r w:rsidRPr="00F21665">
        <w:rPr>
          <w:rtl/>
        </w:rPr>
        <w:t xml:space="preserve"> </w:t>
      </w:r>
      <w:r w:rsidRPr="00F21665">
        <w:rPr>
          <w:rFonts w:hint="eastAsia"/>
          <w:rtl/>
        </w:rPr>
        <w:t>הביטוח</w:t>
      </w:r>
      <w:r w:rsidRPr="00F21665">
        <w:rPr>
          <w:rtl/>
        </w:rPr>
        <w:t xml:space="preserve">, </w:t>
      </w:r>
      <w:r w:rsidRPr="00F21665">
        <w:rPr>
          <w:rFonts w:hint="eastAsia"/>
          <w:rtl/>
        </w:rPr>
        <w:t>המפקיע</w:t>
      </w:r>
      <w:r w:rsidRPr="00F21665">
        <w:rPr>
          <w:rtl/>
        </w:rPr>
        <w:t xml:space="preserve"> </w:t>
      </w:r>
      <w:r w:rsidRPr="00F21665">
        <w:rPr>
          <w:rFonts w:hint="eastAsia"/>
          <w:rtl/>
        </w:rPr>
        <w:t>או</w:t>
      </w:r>
      <w:r w:rsidRPr="00F21665">
        <w:rPr>
          <w:rtl/>
        </w:rPr>
        <w:t xml:space="preserve"> </w:t>
      </w:r>
      <w:r w:rsidRPr="00F21665">
        <w:rPr>
          <w:rFonts w:hint="eastAsia"/>
          <w:rtl/>
        </w:rPr>
        <w:t>מצמצם</w:t>
      </w:r>
      <w:r w:rsidRPr="00F21665">
        <w:rPr>
          <w:rtl/>
        </w:rPr>
        <w:t xml:space="preserve"> </w:t>
      </w:r>
      <w:r w:rsidRPr="00F21665">
        <w:rPr>
          <w:rFonts w:hint="eastAsia"/>
          <w:rtl/>
        </w:rPr>
        <w:t>בדרך</w:t>
      </w:r>
      <w:r w:rsidRPr="00F21665">
        <w:rPr>
          <w:rtl/>
        </w:rPr>
        <w:t xml:space="preserve"> </w:t>
      </w:r>
      <w:r w:rsidRPr="00F21665">
        <w:rPr>
          <w:rFonts w:hint="eastAsia"/>
          <w:rtl/>
        </w:rPr>
        <w:t>כלשהי</w:t>
      </w:r>
      <w:r w:rsidRPr="00F21665">
        <w:rPr>
          <w:rtl/>
        </w:rPr>
        <w:t xml:space="preserve"> </w:t>
      </w:r>
      <w:r w:rsidRPr="00F21665">
        <w:rPr>
          <w:rFonts w:hint="eastAsia"/>
          <w:rtl/>
        </w:rPr>
        <w:t>את</w:t>
      </w:r>
      <w:r w:rsidRPr="00F21665">
        <w:rPr>
          <w:rtl/>
        </w:rPr>
        <w:t xml:space="preserve"> </w:t>
      </w:r>
      <w:r w:rsidRPr="00F21665">
        <w:rPr>
          <w:rFonts w:hint="eastAsia"/>
          <w:rtl/>
        </w:rPr>
        <w:t>אחריות</w:t>
      </w:r>
      <w:r w:rsidRPr="00F21665">
        <w:rPr>
          <w:rtl/>
        </w:rPr>
        <w:t xml:space="preserve"> </w:t>
      </w:r>
      <w:r w:rsidRPr="00F21665">
        <w:rPr>
          <w:rFonts w:hint="eastAsia"/>
          <w:rtl/>
        </w:rPr>
        <w:t>המבטח</w:t>
      </w:r>
      <w:r w:rsidRPr="00F21665">
        <w:rPr>
          <w:rtl/>
        </w:rPr>
        <w:t xml:space="preserve">, </w:t>
      </w:r>
      <w:r w:rsidRPr="00F21665">
        <w:rPr>
          <w:rFonts w:hint="eastAsia"/>
          <w:rtl/>
        </w:rPr>
        <w:t>כאשר</w:t>
      </w:r>
      <w:r w:rsidRPr="00F21665">
        <w:rPr>
          <w:rtl/>
        </w:rPr>
        <w:t xml:space="preserve"> </w:t>
      </w:r>
      <w:r w:rsidRPr="00F21665">
        <w:rPr>
          <w:rFonts w:hint="eastAsia"/>
          <w:rtl/>
        </w:rPr>
        <w:t>קיים</w:t>
      </w:r>
      <w:r w:rsidRPr="00F21665">
        <w:rPr>
          <w:rtl/>
        </w:rPr>
        <w:t xml:space="preserve"> </w:t>
      </w:r>
      <w:r w:rsidRPr="00F21665">
        <w:rPr>
          <w:rFonts w:hint="eastAsia"/>
          <w:rtl/>
        </w:rPr>
        <w:t>ביטוח</w:t>
      </w:r>
      <w:r w:rsidRPr="00F21665">
        <w:rPr>
          <w:rtl/>
        </w:rPr>
        <w:t xml:space="preserve"> </w:t>
      </w:r>
      <w:r w:rsidRPr="00F21665">
        <w:rPr>
          <w:rFonts w:hint="eastAsia"/>
          <w:rtl/>
        </w:rPr>
        <w:t>אחר</w:t>
      </w:r>
      <w:r w:rsidRPr="00F21665">
        <w:rPr>
          <w:rtl/>
        </w:rPr>
        <w:t xml:space="preserve">, </w:t>
      </w:r>
      <w:r w:rsidRPr="00F21665">
        <w:rPr>
          <w:rFonts w:hint="eastAsia"/>
          <w:rtl/>
        </w:rPr>
        <w:t>לא</w:t>
      </w:r>
      <w:r w:rsidRPr="00F21665">
        <w:rPr>
          <w:rtl/>
        </w:rPr>
        <w:t xml:space="preserve"> </w:t>
      </w:r>
      <w:r w:rsidRPr="00F21665">
        <w:rPr>
          <w:rFonts w:hint="eastAsia"/>
          <w:rtl/>
        </w:rPr>
        <w:t>יופעל</w:t>
      </w:r>
      <w:r w:rsidRPr="00F21665">
        <w:rPr>
          <w:rtl/>
        </w:rPr>
        <w:t xml:space="preserve"> </w:t>
      </w:r>
      <w:r w:rsidRPr="00F21665">
        <w:rPr>
          <w:rFonts w:hint="eastAsia"/>
          <w:rtl/>
        </w:rPr>
        <w:t>כלפי</w:t>
      </w:r>
      <w:r w:rsidRPr="00F21665">
        <w:rPr>
          <w:rtl/>
        </w:rPr>
        <w:t xml:space="preserve"> </w:t>
      </w:r>
      <w:r w:rsidRPr="00F21665">
        <w:rPr>
          <w:rFonts w:hint="eastAsia"/>
          <w:rtl/>
        </w:rPr>
        <w:t>מדינת</w:t>
      </w:r>
      <w:r w:rsidRPr="00F21665">
        <w:rPr>
          <w:rtl/>
        </w:rPr>
        <w:t xml:space="preserve"> </w:t>
      </w:r>
      <w:r w:rsidRPr="00F21665">
        <w:rPr>
          <w:rFonts w:hint="eastAsia"/>
          <w:rtl/>
        </w:rPr>
        <w:t>ישראל</w:t>
      </w:r>
      <w:r w:rsidRPr="00F21665">
        <w:rPr>
          <w:rtl/>
        </w:rPr>
        <w:t xml:space="preserve"> - </w:t>
      </w:r>
      <w:r w:rsidRPr="00F21665">
        <w:rPr>
          <w:rFonts w:hint="eastAsia"/>
          <w:rtl/>
        </w:rPr>
        <w:t>משרד</w:t>
      </w:r>
      <w:r w:rsidRPr="00F21665">
        <w:rPr>
          <w:rtl/>
        </w:rPr>
        <w:t xml:space="preserve"> </w:t>
      </w:r>
      <w:r w:rsidRPr="00F21665">
        <w:rPr>
          <w:rFonts w:hint="eastAsia"/>
          <w:rtl/>
        </w:rPr>
        <w:t>הרווחה</w:t>
      </w:r>
      <w:r w:rsidRPr="00F21665">
        <w:rPr>
          <w:rtl/>
        </w:rPr>
        <w:t xml:space="preserve"> </w:t>
      </w:r>
      <w:r w:rsidRPr="00F21665">
        <w:rPr>
          <w:rFonts w:hint="eastAsia"/>
          <w:rtl/>
        </w:rPr>
        <w:t>והשי</w:t>
      </w:r>
      <w:smartTag w:uri="urn:schemas-microsoft-com:office:smarttags" w:element="PersonName">
        <w:r w:rsidRPr="00F21665">
          <w:rPr>
            <w:rFonts w:hint="eastAsia"/>
            <w:rtl/>
          </w:rPr>
          <w:t>רותי</w:t>
        </w:r>
      </w:smartTag>
      <w:r w:rsidRPr="00F21665">
        <w:rPr>
          <w:rFonts w:hint="eastAsia"/>
          <w:rtl/>
        </w:rPr>
        <w:t>ם</w:t>
      </w:r>
      <w:r w:rsidRPr="00F21665">
        <w:rPr>
          <w:rtl/>
        </w:rPr>
        <w:t xml:space="preserve"> </w:t>
      </w:r>
      <w:r w:rsidRPr="00F21665">
        <w:rPr>
          <w:rFonts w:hint="eastAsia"/>
          <w:rtl/>
        </w:rPr>
        <w:t>החברתיים</w:t>
      </w:r>
      <w:r w:rsidRPr="00F21665">
        <w:rPr>
          <w:rtl/>
        </w:rPr>
        <w:t xml:space="preserve"> </w:t>
      </w:r>
      <w:r w:rsidRPr="00F21665">
        <w:rPr>
          <w:rFonts w:hint="eastAsia"/>
          <w:rtl/>
        </w:rPr>
        <w:t>והביטוח</w:t>
      </w:r>
      <w:r w:rsidRPr="00F21665">
        <w:rPr>
          <w:rtl/>
        </w:rPr>
        <w:t xml:space="preserve"> </w:t>
      </w:r>
      <w:r w:rsidRPr="00F21665">
        <w:rPr>
          <w:rFonts w:hint="eastAsia"/>
          <w:rtl/>
        </w:rPr>
        <w:t>הינו</w:t>
      </w:r>
      <w:r w:rsidRPr="00F21665">
        <w:rPr>
          <w:rtl/>
        </w:rPr>
        <w:t xml:space="preserve"> </w:t>
      </w:r>
      <w:r w:rsidRPr="00F21665">
        <w:rPr>
          <w:rFonts w:hint="eastAsia"/>
          <w:rtl/>
        </w:rPr>
        <w:t>בחזקת</w:t>
      </w:r>
      <w:r w:rsidRPr="00F21665">
        <w:rPr>
          <w:rtl/>
        </w:rPr>
        <w:t xml:space="preserve"> </w:t>
      </w:r>
      <w:r w:rsidRPr="00F21665">
        <w:rPr>
          <w:rFonts w:hint="eastAsia"/>
          <w:rtl/>
        </w:rPr>
        <w:t>ביטוח</w:t>
      </w:r>
      <w:r w:rsidRPr="00F21665">
        <w:rPr>
          <w:rtl/>
        </w:rPr>
        <w:t xml:space="preserve"> </w:t>
      </w:r>
      <w:r w:rsidRPr="00F21665">
        <w:rPr>
          <w:rFonts w:hint="eastAsia"/>
          <w:rtl/>
        </w:rPr>
        <w:t>ראשוני</w:t>
      </w:r>
      <w:r w:rsidRPr="00F21665">
        <w:rPr>
          <w:rtl/>
        </w:rPr>
        <w:t xml:space="preserve">, </w:t>
      </w:r>
      <w:r w:rsidRPr="00F21665">
        <w:rPr>
          <w:rFonts w:hint="eastAsia"/>
          <w:rtl/>
        </w:rPr>
        <w:t>המזכה</w:t>
      </w:r>
      <w:r w:rsidRPr="00F21665">
        <w:rPr>
          <w:rtl/>
        </w:rPr>
        <w:t xml:space="preserve"> </w:t>
      </w:r>
      <w:r w:rsidRPr="00F21665">
        <w:rPr>
          <w:rFonts w:hint="eastAsia"/>
          <w:rtl/>
        </w:rPr>
        <w:t>במלוא</w:t>
      </w:r>
      <w:r w:rsidRPr="00F21665">
        <w:rPr>
          <w:rtl/>
        </w:rPr>
        <w:t xml:space="preserve"> </w:t>
      </w:r>
      <w:r w:rsidRPr="00F21665">
        <w:rPr>
          <w:rFonts w:hint="eastAsia"/>
          <w:rtl/>
        </w:rPr>
        <w:t>הזכויות</w:t>
      </w:r>
      <w:r w:rsidRPr="00F21665">
        <w:rPr>
          <w:rtl/>
        </w:rPr>
        <w:t xml:space="preserve"> </w:t>
      </w:r>
      <w:r w:rsidRPr="00F21665">
        <w:rPr>
          <w:rFonts w:hint="eastAsia"/>
          <w:rtl/>
        </w:rPr>
        <w:t>על</w:t>
      </w:r>
      <w:r w:rsidRPr="00F21665">
        <w:rPr>
          <w:rtl/>
        </w:rPr>
        <w:t xml:space="preserve"> </w:t>
      </w:r>
      <w:r w:rsidRPr="00F21665">
        <w:rPr>
          <w:rFonts w:hint="eastAsia"/>
          <w:rtl/>
        </w:rPr>
        <w:t>פי</w:t>
      </w:r>
      <w:r w:rsidRPr="00F21665">
        <w:rPr>
          <w:rtl/>
        </w:rPr>
        <w:t xml:space="preserve"> </w:t>
      </w:r>
      <w:r w:rsidRPr="00F21665">
        <w:rPr>
          <w:rFonts w:hint="eastAsia"/>
          <w:rtl/>
        </w:rPr>
        <w:t>הביטוח</w:t>
      </w:r>
      <w:r w:rsidRPr="00F21665">
        <w:rPr>
          <w:rtl/>
        </w:rPr>
        <w:t>.</w:t>
      </w:r>
    </w:p>
    <w:p w:rsidR="00240A4B" w:rsidRPr="00F21665" w:rsidRDefault="00240A4B" w:rsidP="002A41D9">
      <w:pPr>
        <w:tabs>
          <w:tab w:val="left" w:pos="1473"/>
        </w:tabs>
        <w:ind w:right="567"/>
        <w:jc w:val="both"/>
        <w:rPr>
          <w:u w:val="single"/>
          <w:rtl/>
        </w:rPr>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זכויות יוצרים ושיתוף פעולה עם חוקרים</w:t>
      </w:r>
    </w:p>
    <w:p w:rsidR="00240A4B" w:rsidRPr="00F21665" w:rsidRDefault="00240A4B" w:rsidP="00E77B91">
      <w:pPr>
        <w:numPr>
          <w:ilvl w:val="1"/>
          <w:numId w:val="25"/>
        </w:numPr>
        <w:tabs>
          <w:tab w:val="clear" w:pos="1152"/>
          <w:tab w:val="left" w:pos="1274"/>
        </w:tabs>
        <w:autoSpaceDE w:val="0"/>
        <w:autoSpaceDN w:val="0"/>
        <w:ind w:left="1274" w:right="0" w:hanging="284"/>
        <w:jc w:val="both"/>
        <w:rPr>
          <w:u w:val="single"/>
          <w:rtl/>
        </w:rPr>
      </w:pPr>
      <w:r w:rsidRPr="00F21665">
        <w:rPr>
          <w:rtl/>
        </w:rPr>
        <w:t>זכויות היוצרים בכל השי</w:t>
      </w:r>
      <w:smartTag w:uri="urn:schemas-microsoft-com:office:smarttags" w:element="PersonName">
        <w:r w:rsidRPr="00F21665">
          <w:rPr>
            <w:rtl/>
          </w:rPr>
          <w:t>רותי</w:t>
        </w:r>
      </w:smartTag>
      <w:r w:rsidRPr="00F21665">
        <w:rPr>
          <w:rtl/>
        </w:rPr>
        <w:t>ם שיסופקו למשרד כחלק מהסכם זה, לרבות דוחות, מחקרים וכל כיוצא באלה יהיו שייכות למשרד, והתמורה לפי הסכם זה תהווה תמורה גם עבור זכויות אלה. על אף האמור, ה</w:t>
      </w:r>
      <w:r w:rsidR="00DA219C" w:rsidRPr="00F21665">
        <w:rPr>
          <w:rtl/>
        </w:rPr>
        <w:t>ספק</w:t>
      </w:r>
      <w:r w:rsidRPr="00F21665">
        <w:rPr>
          <w:rtl/>
        </w:rPr>
        <w:t xml:space="preserve">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הוא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מופעל במימון המשרד וכי הפרסום נעשה באדיבותו של המשרד. </w:t>
      </w:r>
    </w:p>
    <w:p w:rsidR="00240A4B" w:rsidRPr="00F21665" w:rsidRDefault="00240A4B" w:rsidP="002A41D9">
      <w:pPr>
        <w:tabs>
          <w:tab w:val="left" w:pos="1473"/>
        </w:tabs>
        <w:ind w:left="360" w:right="567"/>
        <w:jc w:val="both"/>
        <w:rPr>
          <w:u w:val="single"/>
          <w:rtl/>
        </w:rPr>
      </w:pP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המשרד יהיה רשאי לפרסם כל חומר שיימסר לו על ידי ה</w:t>
      </w:r>
      <w:r w:rsidR="00DA219C" w:rsidRPr="00F21665">
        <w:rPr>
          <w:rtl/>
        </w:rPr>
        <w:t>ספק</w:t>
      </w:r>
      <w:r w:rsidRPr="00F21665">
        <w:rPr>
          <w:rtl/>
        </w:rPr>
        <w:t xml:space="preserve"> כחלק מהסכם זה, ובלבד שתישמר ל</w:t>
      </w:r>
      <w:r w:rsidR="00DA219C" w:rsidRPr="00F21665">
        <w:rPr>
          <w:rtl/>
        </w:rPr>
        <w:t>ספק</w:t>
      </w:r>
      <w:r w:rsidRPr="00F21665">
        <w:rPr>
          <w:rtl/>
        </w:rPr>
        <w:t xml:space="preserve"> או למי שיצר את החומר "הזכות המוסרית".</w:t>
      </w:r>
    </w:p>
    <w:p w:rsidR="00240A4B" w:rsidRPr="00F21665" w:rsidRDefault="00240A4B" w:rsidP="00E77B91">
      <w:pPr>
        <w:numPr>
          <w:ilvl w:val="1"/>
          <w:numId w:val="25"/>
        </w:numPr>
        <w:tabs>
          <w:tab w:val="clear" w:pos="1152"/>
          <w:tab w:val="left" w:pos="1274"/>
        </w:tabs>
        <w:autoSpaceDE w:val="0"/>
        <w:autoSpaceDN w:val="0"/>
        <w:ind w:left="1274" w:right="0" w:hanging="284"/>
        <w:jc w:val="both"/>
      </w:pPr>
      <w:r w:rsidRPr="00F21665">
        <w:rPr>
          <w:rtl/>
        </w:rPr>
        <w:t>ה</w:t>
      </w:r>
      <w:r w:rsidR="00DA219C" w:rsidRPr="00F21665">
        <w:rPr>
          <w:rtl/>
        </w:rPr>
        <w:t>ספק</w:t>
      </w:r>
      <w:r w:rsidRPr="00F21665">
        <w:rPr>
          <w:rtl/>
        </w:rPr>
        <w:t xml:space="preserve"> מתחייב לשתף פעולה ולסייע לחוקרים שיורשו על ידי המשרד בביצוע מחקרים 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בכפוף להוראות הדין ולשמירת הפרטיות.</w:t>
      </w:r>
    </w:p>
    <w:p w:rsidR="00240A4B" w:rsidRPr="00F21665" w:rsidRDefault="00240A4B" w:rsidP="002A41D9">
      <w:pPr>
        <w:tabs>
          <w:tab w:val="left" w:pos="1473"/>
        </w:tabs>
        <w:ind w:right="567"/>
        <w:jc w:val="both"/>
        <w:rPr>
          <w:u w:val="single"/>
          <w:rtl/>
        </w:rPr>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שמירת סודיות</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כל ידיעה או מסמך או חפץ או כל דבר אחר שלפי טיבם אינם נכסי הכלל, שהגיעו לידי ה</w:t>
      </w:r>
      <w:r w:rsidR="00DA219C" w:rsidRPr="00F21665">
        <w:rPr>
          <w:rtl/>
        </w:rPr>
        <w:t>ספק</w:t>
      </w:r>
      <w:r w:rsidRPr="00F21665">
        <w:rPr>
          <w:rtl/>
        </w:rPr>
        <w:t>, או עובדי</w:t>
      </w:r>
      <w:r w:rsidR="00520083" w:rsidRPr="00F21665">
        <w:rPr>
          <w:rFonts w:hint="eastAsia"/>
          <w:rtl/>
        </w:rPr>
        <w:t>ו</w:t>
      </w:r>
      <w:r w:rsidRPr="00F21665">
        <w:rPr>
          <w:rtl/>
        </w:rPr>
        <w:t xml:space="preserve"> עקב או בקשר להסכם זה, לא ימסרו ולא יועברו ללא אישור המשרד מראש ובכתב.</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מצהיר כי ידוע ל</w:t>
      </w:r>
      <w:r w:rsidR="00520083" w:rsidRPr="00F21665">
        <w:rPr>
          <w:rFonts w:hint="eastAsia"/>
          <w:rtl/>
        </w:rPr>
        <w:t>ו</w:t>
      </w:r>
      <w:r w:rsidRPr="00F21665">
        <w:rPr>
          <w:rtl/>
        </w:rPr>
        <w:t xml:space="preserve"> שמסירת מידע בניגוד לאמור לעיל, מהווה עבירה על חוק העונשין, התשל"ז-1977.</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מתחייב להחתים כל מי שעובד אצל</w:t>
      </w:r>
      <w:r w:rsidR="00520083" w:rsidRPr="00F21665">
        <w:rPr>
          <w:rFonts w:hint="eastAsia"/>
          <w:rtl/>
        </w:rPr>
        <w:t>ו</w:t>
      </w:r>
      <w:r w:rsidRPr="00F21665">
        <w:rPr>
          <w:rtl/>
        </w:rPr>
        <w:t xml:space="preserve"> ושעשוי להיחשף למידע כאמור על התחייבות שלא לעשות שימוש במידע ללא אישור המשרד מראש ובכתב, בנוסח המצורף להסכם זה כנספח ה'</w:t>
      </w:r>
      <w:r w:rsidR="006C0DC9" w:rsidRPr="00F21665">
        <w:rPr>
          <w:rtl/>
        </w:rPr>
        <w:t>.</w:t>
      </w:r>
    </w:p>
    <w:p w:rsidR="00240A4B" w:rsidRPr="00F21665" w:rsidRDefault="00240A4B" w:rsidP="002A41D9">
      <w:pPr>
        <w:tabs>
          <w:tab w:val="left" w:pos="1473"/>
        </w:tabs>
        <w:ind w:right="567"/>
        <w:jc w:val="both"/>
        <w:rPr>
          <w:rtl/>
        </w:rPr>
      </w:pPr>
    </w:p>
    <w:p w:rsidR="00240A4B" w:rsidRPr="00F21665" w:rsidRDefault="00240A4B" w:rsidP="00D64B33">
      <w:pPr>
        <w:numPr>
          <w:ilvl w:val="0"/>
          <w:numId w:val="25"/>
        </w:numPr>
        <w:tabs>
          <w:tab w:val="left" w:pos="1473"/>
        </w:tabs>
        <w:autoSpaceDE w:val="0"/>
        <w:autoSpaceDN w:val="0"/>
        <w:ind w:right="567"/>
        <w:rPr>
          <w:u w:val="single"/>
          <w:rtl/>
        </w:rPr>
      </w:pPr>
      <w:bookmarkStart w:id="426" w:name="_Ref382377446"/>
      <w:r w:rsidRPr="00F21665">
        <w:rPr>
          <w:u w:val="single"/>
          <w:rtl/>
        </w:rPr>
        <w:t>דיווח</w:t>
      </w:r>
      <w:bookmarkEnd w:id="426"/>
      <w:r w:rsidRPr="00F21665">
        <w:rPr>
          <w:u w:val="single"/>
          <w:rtl/>
        </w:rPr>
        <w:t xml:space="preserve"> </w:t>
      </w:r>
    </w:p>
    <w:p w:rsidR="00240A4B" w:rsidRPr="00F21665" w:rsidRDefault="00240A4B" w:rsidP="00E77B91">
      <w:pPr>
        <w:numPr>
          <w:ilvl w:val="1"/>
          <w:numId w:val="25"/>
        </w:numPr>
        <w:tabs>
          <w:tab w:val="clear" w:pos="1152"/>
          <w:tab w:val="left" w:pos="1274"/>
        </w:tabs>
        <w:autoSpaceDE w:val="0"/>
        <w:autoSpaceDN w:val="0"/>
        <w:ind w:left="1274" w:right="0" w:hanging="284"/>
        <w:jc w:val="both"/>
      </w:pPr>
      <w:r w:rsidRPr="00F21665">
        <w:rPr>
          <w:rtl/>
        </w:rPr>
        <w:t>ה</w:t>
      </w:r>
      <w:r w:rsidR="00DA219C" w:rsidRPr="00F21665">
        <w:rPr>
          <w:rtl/>
        </w:rPr>
        <w:t>ספק</w:t>
      </w:r>
      <w:r w:rsidRPr="00F21665">
        <w:rPr>
          <w:rtl/>
        </w:rPr>
        <w:t xml:space="preserve"> מתחייב לדווח למשרד מידי חודש בחודשו ובכל זמן שיידרש על נוכחות כל </w:t>
      </w:r>
      <w:r w:rsidR="00B65D67" w:rsidRPr="00F21665">
        <w:rPr>
          <w:rtl/>
        </w:rPr>
        <w:t>ילד</w:t>
      </w:r>
      <w:r w:rsidRPr="00F21665">
        <w:rPr>
          <w:rtl/>
        </w:rPr>
        <w:t xml:space="preserve"> </w:t>
      </w:r>
      <w:r w:rsidR="00B65D67" w:rsidRPr="00F21665">
        <w:rPr>
          <w:rtl/>
        </w:rPr>
        <w:t>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לרבות כל כניסה ועזיבה של </w:t>
      </w:r>
      <w:r w:rsidR="00B65D67" w:rsidRPr="00F21665">
        <w:rPr>
          <w:rtl/>
        </w:rPr>
        <w:t>ילד</w:t>
      </w:r>
      <w:r w:rsidRPr="00F21665">
        <w:rPr>
          <w:rtl/>
        </w:rPr>
        <w:t xml:space="preserve"> את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בהתאם להנחיות המשרד. </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מתחייב לדווח למשרד דיווחים טיפוליים, בהתייחס לכל </w:t>
      </w:r>
      <w:r w:rsidR="00B65D67" w:rsidRPr="00F21665">
        <w:rPr>
          <w:rtl/>
        </w:rPr>
        <w:t>ילד</w:t>
      </w:r>
      <w:r w:rsidR="00650D4B" w:rsidRPr="00F21665">
        <w:rPr>
          <w:rtl/>
        </w:rPr>
        <w:t xml:space="preserve"> השוהה או המטופל</w:t>
      </w:r>
      <w:r w:rsidRPr="00F21665">
        <w:rPr>
          <w:rtl/>
        </w:rPr>
        <w:t xml:space="preserve"> </w:t>
      </w:r>
      <w:r w:rsidR="00B65D67" w:rsidRPr="00F21665">
        <w:rPr>
          <w:rtl/>
        </w:rPr>
        <w:t>ב</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בהתאם להוראות והנחיות המשרד. </w:t>
      </w:r>
    </w:p>
    <w:p w:rsidR="00240A4B" w:rsidRPr="00F21665" w:rsidRDefault="00240A4B" w:rsidP="00E77B91">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מתחייב לדווח למשרד על כל אירוע חריג במסגרת פעולות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כגון ניסיון אובדני, תאונה, פגיעת נערה בעצמה או בזולת, אישפוז, מוות או ביצוע עבירה במשפחה או באדם אחר הקשור </w:t>
      </w:r>
      <w:r w:rsidR="00B65D67" w:rsidRPr="00F21665">
        <w:rPr>
          <w:rtl/>
        </w:rPr>
        <w:t>ל</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או ע"י </w:t>
      </w:r>
      <w:r w:rsidR="00650D4B" w:rsidRPr="00F21665">
        <w:rPr>
          <w:rFonts w:hint="eastAsia"/>
          <w:rtl/>
        </w:rPr>
        <w:t>ילד</w:t>
      </w:r>
      <w:r w:rsidRPr="00F21665">
        <w:rPr>
          <w:rtl/>
        </w:rPr>
        <w:t xml:space="preserve"> או אדם אחר הקשור </w:t>
      </w:r>
      <w:r w:rsidR="00B65D67" w:rsidRPr="00F21665">
        <w:rPr>
          <w:rtl/>
        </w:rPr>
        <w:t>ל</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וזאת מיד עם גילוי האירוע. </w:t>
      </w:r>
    </w:p>
    <w:p w:rsidR="00240A4B" w:rsidRPr="00F21665" w:rsidRDefault="00240A4B" w:rsidP="002A41D9">
      <w:pPr>
        <w:tabs>
          <w:tab w:val="left" w:pos="1473"/>
        </w:tabs>
        <w:ind w:right="567"/>
        <w:jc w:val="both"/>
        <w:rPr>
          <w:color w:val="FF0000"/>
          <w:rtl/>
        </w:rPr>
      </w:pPr>
    </w:p>
    <w:p w:rsidR="00240A4B" w:rsidRPr="00F21665" w:rsidRDefault="00240A4B" w:rsidP="00D64B33">
      <w:pPr>
        <w:numPr>
          <w:ilvl w:val="0"/>
          <w:numId w:val="25"/>
        </w:numPr>
        <w:tabs>
          <w:tab w:val="left" w:pos="1473"/>
        </w:tabs>
        <w:autoSpaceDE w:val="0"/>
        <w:autoSpaceDN w:val="0"/>
        <w:ind w:right="567"/>
        <w:rPr>
          <w:u w:val="single"/>
        </w:rPr>
      </w:pPr>
      <w:bookmarkStart w:id="427" w:name="הסכם_סעיף_תמורה"/>
      <w:r w:rsidRPr="00F21665">
        <w:rPr>
          <w:u w:val="single"/>
          <w:rtl/>
        </w:rPr>
        <w:t>התמורה</w:t>
      </w:r>
      <w:r w:rsidR="0036451F" w:rsidRPr="00F21665">
        <w:rPr>
          <w:u w:val="single"/>
          <w:rtl/>
        </w:rPr>
        <w:t xml:space="preserve"> </w:t>
      </w:r>
    </w:p>
    <w:bookmarkEnd w:id="427"/>
    <w:p w:rsidR="00B675A8" w:rsidRPr="00F21665" w:rsidRDefault="00B675A8" w:rsidP="00367EC2">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Pr="00F21665">
        <w:rPr>
          <w:rtl/>
        </w:rPr>
        <w:instrText xml:space="preserve"> </w:instrText>
      </w:r>
      <w:r w:rsidRPr="00F21665">
        <w:instrText>REF</w:instrText>
      </w:r>
      <w:r w:rsidRPr="00F21665">
        <w:rPr>
          <w:rtl/>
        </w:rPr>
        <w:instrText xml:space="preserve"> הסכם_תעריפים_סעיף_1 \</w:instrText>
      </w:r>
      <w:r w:rsidRPr="00F21665">
        <w:instrText>h</w:instrText>
      </w:r>
      <w:r w:rsidRPr="00F21665">
        <w:rPr>
          <w:rtl/>
        </w:rPr>
        <w:instrText xml:space="preserve"> </w:instrText>
      </w:r>
      <w:r w:rsidR="00350CCA" w:rsidRPr="00F21665">
        <w:rPr>
          <w:rtl/>
        </w:rPr>
        <w:instrText xml:space="preserve"> \* </w:instrText>
      </w:r>
      <w:r w:rsidR="00350CCA" w:rsidRPr="00F21665">
        <w:instrText>MERGEFORMAT</w:instrText>
      </w:r>
      <w:r w:rsidR="00350CCA" w:rsidRPr="00F21665">
        <w:rPr>
          <w:rtl/>
        </w:rPr>
        <w:instrText xml:space="preserve"> </w:instrText>
      </w:r>
      <w:r w:rsidRPr="00F21665">
        <w:rPr>
          <w:rtl/>
        </w:rPr>
      </w:r>
      <w:r w:rsidRPr="00F21665">
        <w:rPr>
          <w:rtl/>
        </w:rPr>
        <w:fldChar w:fldCharType="separate"/>
      </w:r>
      <w:r w:rsidR="00701A1C" w:rsidRPr="000F18A1">
        <w:rPr>
          <w:rtl/>
        </w:rPr>
        <w:t xml:space="preserve">התשלום </w:t>
      </w:r>
      <w:r w:rsidR="00701A1C" w:rsidRPr="000F18A1">
        <w:rPr>
          <w:rFonts w:hint="eastAsia"/>
          <w:rtl/>
        </w:rPr>
        <w:t>לספק</w:t>
      </w:r>
      <w:r w:rsidR="00701A1C" w:rsidRPr="000F18A1">
        <w:rPr>
          <w:rtl/>
        </w:rPr>
        <w:t xml:space="preserve"> עבור הפעלת </w:t>
      </w:r>
      <w:r w:rsidR="00701A1C" w:rsidRPr="000F18A1">
        <w:rPr>
          <w:rFonts w:hint="eastAsia"/>
          <w:rtl/>
        </w:rPr>
        <w:t>ה</w:t>
      </w:r>
      <w:r w:rsidR="00701A1C" w:rsidRPr="00701A1C">
        <w:rPr>
          <w:rFonts w:hint="cs"/>
          <w:rtl/>
        </w:rPr>
        <w:t>מרכז</w:t>
      </w:r>
      <w:r w:rsidR="00701A1C" w:rsidRPr="000F18A1">
        <w:rPr>
          <w:rtl/>
        </w:rPr>
        <w:t xml:space="preserve"> נקבע ע"י ועדת התעריפים של המשרד</w:t>
      </w:r>
      <w:r w:rsidRPr="00F21665">
        <w:rPr>
          <w:rtl/>
        </w:rPr>
        <w:fldChar w:fldCharType="end"/>
      </w:r>
      <w:r w:rsidRPr="00F21665">
        <w:rPr>
          <w:rFonts w:hint="cs"/>
          <w:rtl/>
        </w:rPr>
        <w:t>.</w:t>
      </w:r>
    </w:p>
    <w:p w:rsidR="007B79C6" w:rsidRPr="00F21665" w:rsidRDefault="00B675A8" w:rsidP="00367EC2">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Pr="00F21665">
        <w:rPr>
          <w:rtl/>
        </w:rPr>
        <w:instrText xml:space="preserve"> </w:instrText>
      </w:r>
      <w:r w:rsidRPr="00F21665">
        <w:instrText>REF</w:instrText>
      </w:r>
      <w:r w:rsidRPr="00F21665">
        <w:rPr>
          <w:rtl/>
        </w:rPr>
        <w:instrText xml:space="preserve"> הסכם_תעריפים_סעיף_2 \</w:instrText>
      </w:r>
      <w:r w:rsidRPr="00F21665">
        <w:instrText>h</w:instrText>
      </w:r>
      <w:r w:rsidRPr="00F21665">
        <w:rPr>
          <w:rtl/>
        </w:rPr>
        <w:instrText xml:space="preserve"> </w:instrText>
      </w:r>
      <w:r w:rsidR="00350CCA" w:rsidRPr="00F21665">
        <w:rPr>
          <w:rtl/>
        </w:rPr>
        <w:instrText xml:space="preserve"> \* </w:instrText>
      </w:r>
      <w:r w:rsidR="00350CCA" w:rsidRPr="00F21665">
        <w:instrText>MERGEFORMAT</w:instrText>
      </w:r>
      <w:r w:rsidR="00350CCA" w:rsidRPr="00F21665">
        <w:rPr>
          <w:rtl/>
        </w:rPr>
        <w:instrText xml:space="preserve"> </w:instrText>
      </w:r>
      <w:r w:rsidRPr="00F21665">
        <w:rPr>
          <w:rtl/>
        </w:rPr>
      </w:r>
      <w:r w:rsidRPr="00F21665">
        <w:rPr>
          <w:rtl/>
        </w:rPr>
        <w:fldChar w:fldCharType="separate"/>
      </w:r>
      <w:r w:rsidR="00701A1C" w:rsidRPr="000F18A1">
        <w:rPr>
          <w:rFonts w:ascii="Arial" w:hAnsi="Arial" w:hint="eastAsia"/>
          <w:rtl/>
        </w:rPr>
        <w:t>תעריפים</w:t>
      </w:r>
      <w:r w:rsidR="00701A1C" w:rsidRPr="000F18A1">
        <w:rPr>
          <w:rFonts w:ascii="Arial" w:hAnsi="Arial"/>
          <w:rtl/>
        </w:rPr>
        <w:t xml:space="preserve"> </w:t>
      </w:r>
      <w:r w:rsidR="00701A1C" w:rsidRPr="000F18A1">
        <w:rPr>
          <w:rFonts w:ascii="Arial" w:hAnsi="Arial" w:hint="eastAsia"/>
          <w:rtl/>
        </w:rPr>
        <w:t>אלה</w:t>
      </w:r>
      <w:r w:rsidR="00701A1C" w:rsidRPr="000F18A1">
        <w:rPr>
          <w:rFonts w:ascii="Arial" w:hAnsi="Arial"/>
          <w:rtl/>
        </w:rPr>
        <w:t xml:space="preserve"> </w:t>
      </w:r>
      <w:r w:rsidR="00701A1C" w:rsidRPr="000F18A1">
        <w:rPr>
          <w:rFonts w:ascii="Arial" w:hAnsi="Arial" w:hint="eastAsia"/>
          <w:rtl/>
        </w:rPr>
        <w:t>מתעדכנים</w:t>
      </w:r>
      <w:r w:rsidR="00701A1C" w:rsidRPr="000F18A1">
        <w:rPr>
          <w:rFonts w:ascii="Arial" w:hAnsi="Arial"/>
          <w:rtl/>
        </w:rPr>
        <w:t xml:space="preserve"> </w:t>
      </w:r>
      <w:r w:rsidR="00701A1C" w:rsidRPr="000F18A1">
        <w:rPr>
          <w:rFonts w:ascii="Arial" w:hAnsi="Arial" w:hint="eastAsia"/>
          <w:rtl/>
        </w:rPr>
        <w:t>מעת</w:t>
      </w:r>
      <w:r w:rsidR="00701A1C" w:rsidRPr="000F18A1">
        <w:rPr>
          <w:rFonts w:ascii="Arial" w:hAnsi="Arial"/>
          <w:rtl/>
        </w:rPr>
        <w:t xml:space="preserve"> </w:t>
      </w:r>
      <w:r w:rsidR="00701A1C" w:rsidRPr="000F18A1">
        <w:rPr>
          <w:rFonts w:ascii="Arial" w:hAnsi="Arial" w:hint="eastAsia"/>
          <w:rtl/>
        </w:rPr>
        <w:t>לעת</w:t>
      </w:r>
      <w:r w:rsidR="00701A1C" w:rsidRPr="000F18A1">
        <w:rPr>
          <w:rFonts w:ascii="Arial" w:hAnsi="Arial"/>
          <w:rtl/>
        </w:rPr>
        <w:t xml:space="preserve"> </w:t>
      </w:r>
      <w:r w:rsidR="00701A1C" w:rsidRPr="000F18A1">
        <w:rPr>
          <w:rFonts w:ascii="Arial" w:hAnsi="Arial" w:hint="eastAsia"/>
          <w:rtl/>
        </w:rPr>
        <w:t>ע</w:t>
      </w:r>
      <w:r w:rsidR="00701A1C" w:rsidRPr="000F18A1">
        <w:rPr>
          <w:rFonts w:ascii="Arial" w:hAnsi="Arial"/>
          <w:rtl/>
        </w:rPr>
        <w:t xml:space="preserve">"י </w:t>
      </w:r>
      <w:r w:rsidR="00701A1C" w:rsidRPr="000F18A1">
        <w:rPr>
          <w:rFonts w:ascii="Arial" w:hAnsi="Arial" w:hint="eastAsia"/>
          <w:rtl/>
        </w:rPr>
        <w:t>ועדת</w:t>
      </w:r>
      <w:r w:rsidR="00701A1C" w:rsidRPr="000F18A1">
        <w:rPr>
          <w:rFonts w:ascii="Arial" w:hAnsi="Arial"/>
          <w:rtl/>
        </w:rPr>
        <w:t xml:space="preserve"> </w:t>
      </w:r>
      <w:r w:rsidR="00701A1C" w:rsidRPr="000F18A1">
        <w:rPr>
          <w:rFonts w:ascii="Arial" w:hAnsi="Arial" w:hint="eastAsia"/>
          <w:rtl/>
        </w:rPr>
        <w:t>התעריפים</w:t>
      </w:r>
      <w:r w:rsidR="00701A1C" w:rsidRPr="000F18A1">
        <w:rPr>
          <w:rFonts w:ascii="Arial" w:hAnsi="Arial"/>
          <w:rtl/>
        </w:rPr>
        <w:t xml:space="preserve"> </w:t>
      </w:r>
      <w:r w:rsidR="00701A1C" w:rsidRPr="000F18A1">
        <w:rPr>
          <w:rFonts w:ascii="Arial" w:hAnsi="Arial" w:hint="eastAsia"/>
          <w:rtl/>
        </w:rPr>
        <w:t>של</w:t>
      </w:r>
      <w:r w:rsidR="00701A1C" w:rsidRPr="000F18A1">
        <w:rPr>
          <w:rFonts w:ascii="Arial" w:hAnsi="Arial"/>
          <w:rtl/>
        </w:rPr>
        <w:t xml:space="preserve"> </w:t>
      </w:r>
      <w:r w:rsidR="00701A1C" w:rsidRPr="000F18A1">
        <w:rPr>
          <w:rFonts w:ascii="Arial" w:hAnsi="Arial" w:hint="eastAsia"/>
          <w:rtl/>
        </w:rPr>
        <w:t>המשרד</w:t>
      </w:r>
      <w:r w:rsidR="00701A1C" w:rsidRPr="000F18A1">
        <w:rPr>
          <w:rFonts w:ascii="Arial" w:hAnsi="Arial"/>
          <w:rtl/>
        </w:rPr>
        <w:t xml:space="preserve"> (להלן "התמורה")</w:t>
      </w:r>
      <w:r w:rsidRPr="00F21665">
        <w:rPr>
          <w:rtl/>
        </w:rPr>
        <w:fldChar w:fldCharType="end"/>
      </w:r>
      <w:r w:rsidRPr="00F21665">
        <w:rPr>
          <w:rFonts w:hint="cs"/>
          <w:rtl/>
        </w:rPr>
        <w:t>.</w:t>
      </w:r>
    </w:p>
    <w:p w:rsidR="00B675A8" w:rsidRPr="00F21665" w:rsidRDefault="00B675A8" w:rsidP="00367EC2">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Pr="00F21665">
        <w:rPr>
          <w:rtl/>
        </w:rPr>
        <w:instrText xml:space="preserve"> </w:instrText>
      </w:r>
      <w:r w:rsidRPr="00F21665">
        <w:instrText>REF</w:instrText>
      </w:r>
      <w:r w:rsidRPr="00F21665">
        <w:rPr>
          <w:rtl/>
        </w:rPr>
        <w:instrText xml:space="preserve"> הסכם_תעריפים_סעיף_3 \</w:instrText>
      </w:r>
      <w:r w:rsidRPr="00F21665">
        <w:instrText>h</w:instrText>
      </w:r>
      <w:r w:rsidRPr="00F21665">
        <w:rPr>
          <w:rtl/>
        </w:rPr>
        <w:instrText xml:space="preserve"> </w:instrText>
      </w:r>
      <w:r w:rsidR="00350CCA" w:rsidRPr="00F21665">
        <w:rPr>
          <w:rtl/>
        </w:rPr>
        <w:instrText xml:space="preserve"> \* </w:instrText>
      </w:r>
      <w:r w:rsidR="00350CCA" w:rsidRPr="00F21665">
        <w:instrText>MERGEFORMAT</w:instrText>
      </w:r>
      <w:r w:rsidR="00350CCA" w:rsidRPr="00F21665">
        <w:rPr>
          <w:rtl/>
        </w:rPr>
        <w:instrText xml:space="preserve"> </w:instrText>
      </w:r>
      <w:r w:rsidRPr="00F21665">
        <w:rPr>
          <w:rtl/>
        </w:rPr>
      </w:r>
      <w:r w:rsidRPr="00F21665">
        <w:rPr>
          <w:rtl/>
        </w:rPr>
        <w:fldChar w:fldCharType="separate"/>
      </w:r>
      <w:r w:rsidR="00701A1C" w:rsidRPr="000F18A1">
        <w:rPr>
          <w:rFonts w:ascii="Arial" w:hAnsi="Arial"/>
          <w:rtl/>
        </w:rPr>
        <w:t xml:space="preserve">עבור הפעלת </w:t>
      </w:r>
      <w:r w:rsidR="00701A1C" w:rsidRPr="000F18A1">
        <w:rPr>
          <w:rFonts w:ascii="Arial" w:hAnsi="Arial" w:hint="eastAsia"/>
          <w:rtl/>
        </w:rPr>
        <w:t>ה</w:t>
      </w:r>
      <w:r w:rsidR="00701A1C" w:rsidRPr="00701A1C">
        <w:rPr>
          <w:rFonts w:ascii="Arial" w:hAnsi="Arial" w:hint="cs"/>
          <w:rtl/>
        </w:rPr>
        <w:t>מרכז</w:t>
      </w:r>
      <w:r w:rsidR="00701A1C" w:rsidRPr="000F18A1">
        <w:rPr>
          <w:rFonts w:ascii="Arial" w:hAnsi="Arial"/>
          <w:rtl/>
        </w:rPr>
        <w:t xml:space="preserve"> ישלם המשרד </w:t>
      </w:r>
      <w:r w:rsidR="00701A1C" w:rsidRPr="000F18A1">
        <w:rPr>
          <w:rFonts w:ascii="Arial" w:hAnsi="Arial" w:hint="eastAsia"/>
          <w:rtl/>
        </w:rPr>
        <w:t>לספק</w:t>
      </w:r>
      <w:r w:rsidR="00701A1C" w:rsidRPr="000F18A1">
        <w:rPr>
          <w:rFonts w:ascii="Arial" w:hAnsi="Arial"/>
          <w:rtl/>
        </w:rPr>
        <w:t xml:space="preserve"> את התעריף </w:t>
      </w:r>
      <w:r w:rsidR="00701A1C" w:rsidRPr="000F18A1">
        <w:rPr>
          <w:rFonts w:ascii="Arial" w:hAnsi="Arial" w:hint="eastAsia"/>
          <w:rtl/>
        </w:rPr>
        <w:t>המאושר</w:t>
      </w:r>
      <w:r w:rsidR="00701A1C" w:rsidRPr="000F18A1">
        <w:rPr>
          <w:rFonts w:ascii="Arial" w:hAnsi="Arial"/>
          <w:rtl/>
        </w:rPr>
        <w:t xml:space="preserve"> </w:t>
      </w:r>
      <w:r w:rsidR="00701A1C" w:rsidRPr="000F18A1">
        <w:rPr>
          <w:rFonts w:ascii="Arial" w:hAnsi="Arial" w:hint="eastAsia"/>
          <w:rtl/>
        </w:rPr>
        <w:t>ע</w:t>
      </w:r>
      <w:r w:rsidR="00701A1C" w:rsidRPr="000F18A1">
        <w:rPr>
          <w:rFonts w:ascii="Arial" w:hAnsi="Arial"/>
          <w:rtl/>
        </w:rPr>
        <w:t xml:space="preserve">"י </w:t>
      </w:r>
      <w:r w:rsidR="00701A1C" w:rsidRPr="000F18A1">
        <w:rPr>
          <w:rFonts w:ascii="Arial" w:hAnsi="Arial" w:hint="eastAsia"/>
          <w:rtl/>
        </w:rPr>
        <w:t>ועדת</w:t>
      </w:r>
      <w:r w:rsidR="00701A1C" w:rsidRPr="000F18A1">
        <w:rPr>
          <w:rFonts w:ascii="Arial" w:hAnsi="Arial"/>
          <w:rtl/>
        </w:rPr>
        <w:t xml:space="preserve"> </w:t>
      </w:r>
      <w:r w:rsidR="00701A1C" w:rsidRPr="000F18A1">
        <w:rPr>
          <w:rFonts w:ascii="Arial" w:hAnsi="Arial" w:hint="eastAsia"/>
          <w:rtl/>
        </w:rPr>
        <w:t>התעריפים</w:t>
      </w:r>
      <w:r w:rsidR="00701A1C" w:rsidRPr="000F18A1">
        <w:rPr>
          <w:rFonts w:ascii="Arial" w:hAnsi="Arial"/>
          <w:rtl/>
        </w:rPr>
        <w:t xml:space="preserve"> </w:t>
      </w:r>
      <w:r w:rsidR="00701A1C" w:rsidRPr="000F18A1">
        <w:rPr>
          <w:rFonts w:ascii="Arial" w:hAnsi="Arial" w:hint="eastAsia"/>
          <w:rtl/>
        </w:rPr>
        <w:t>של</w:t>
      </w:r>
      <w:r w:rsidR="00701A1C" w:rsidRPr="000F18A1">
        <w:rPr>
          <w:rFonts w:ascii="Arial" w:hAnsi="Arial"/>
          <w:rtl/>
        </w:rPr>
        <w:t xml:space="preserve"> המשרד</w:t>
      </w:r>
      <w:r w:rsidR="00701A1C" w:rsidRPr="00F21665">
        <w:rPr>
          <w:rFonts w:ascii="Arial" w:hAnsi="Arial"/>
          <w:rtl/>
        </w:rPr>
        <w:t xml:space="preserve"> בסך </w:t>
      </w:r>
      <w:r w:rsidR="00701A1C" w:rsidRPr="00F21665">
        <w:rPr>
          <w:rFonts w:ascii="Arial" w:hAnsi="Arial" w:hint="eastAsia"/>
          <w:rtl/>
        </w:rPr>
        <w:t>כדלקמן</w:t>
      </w:r>
      <w:r w:rsidR="00701A1C" w:rsidRPr="00F21665">
        <w:rPr>
          <w:rFonts w:ascii="Arial" w:hAnsi="Arial"/>
          <w:rtl/>
        </w:rPr>
        <w:t>, לתקופת ההסכם וכמפורט במכרז</w:t>
      </w:r>
      <w:r w:rsidRPr="00F21665">
        <w:rPr>
          <w:rtl/>
        </w:rPr>
        <w:fldChar w:fldCharType="end"/>
      </w:r>
      <w:r w:rsidRPr="00F21665">
        <w:rPr>
          <w:rFonts w:hint="cs"/>
          <w:rtl/>
        </w:rPr>
        <w:t>:</w:t>
      </w:r>
    </w:p>
    <w:bookmarkStart w:id="428" w:name="_Ref383431933"/>
    <w:p w:rsidR="007B79C6" w:rsidRPr="00F21665" w:rsidRDefault="00B675A8" w:rsidP="007B79C6">
      <w:pPr>
        <w:numPr>
          <w:ilvl w:val="2"/>
          <w:numId w:val="25"/>
        </w:numPr>
        <w:tabs>
          <w:tab w:val="clear" w:pos="1800"/>
        </w:tabs>
        <w:autoSpaceDE w:val="0"/>
        <w:autoSpaceDN w:val="0"/>
        <w:ind w:left="2124" w:hanging="283"/>
        <w:jc w:val="both"/>
        <w:rPr>
          <w:rtl/>
        </w:rPr>
      </w:pPr>
      <w:r w:rsidRPr="00F21665">
        <w:rPr>
          <w:rtl/>
        </w:rPr>
        <w:fldChar w:fldCharType="begin" w:fldLock="1"/>
      </w:r>
      <w:r w:rsidRPr="00F21665">
        <w:rPr>
          <w:rtl/>
        </w:rPr>
        <w:instrText xml:space="preserve"> </w:instrText>
      </w:r>
      <w:r w:rsidRPr="00F21665">
        <w:instrText>REF</w:instrText>
      </w:r>
      <w:r w:rsidRPr="00F21665">
        <w:rPr>
          <w:rtl/>
        </w:rPr>
        <w:instrText xml:space="preserve"> הסכם_תעריפים_סעיף_3_תת_סעיף_1 \</w:instrText>
      </w:r>
      <w:r w:rsidRPr="00F21665">
        <w:instrText>h</w:instrText>
      </w:r>
      <w:r w:rsidRPr="00F21665">
        <w:rPr>
          <w:rtl/>
        </w:rPr>
        <w:instrText xml:space="preserve"> </w:instrText>
      </w:r>
      <w:r w:rsidR="00350CCA" w:rsidRPr="00F21665">
        <w:rPr>
          <w:rtl/>
        </w:rPr>
        <w:instrText xml:space="preserve"> \* </w:instrText>
      </w:r>
      <w:r w:rsidR="00350CCA" w:rsidRPr="00F21665">
        <w:instrText>MERGEFORMAT</w:instrText>
      </w:r>
      <w:r w:rsidR="00350CCA" w:rsidRPr="00F21665">
        <w:rPr>
          <w:rtl/>
        </w:rPr>
        <w:instrText xml:space="preserve"> </w:instrText>
      </w:r>
      <w:r w:rsidRPr="00F21665">
        <w:rPr>
          <w:rtl/>
        </w:rPr>
      </w:r>
      <w:r w:rsidRPr="00F21665">
        <w:rPr>
          <w:rtl/>
        </w:rPr>
        <w:fldChar w:fldCharType="separate"/>
      </w:r>
      <w:r w:rsidR="00701A1C" w:rsidRPr="00F21665">
        <w:rPr>
          <w:rFonts w:ascii="Arial" w:hAnsi="Arial" w:hint="eastAsia"/>
          <w:rtl/>
        </w:rPr>
        <w:t>תעריף</w:t>
      </w:r>
      <w:r w:rsidR="00701A1C" w:rsidRPr="00F21665">
        <w:rPr>
          <w:rFonts w:ascii="Arial" w:hAnsi="Arial"/>
          <w:rtl/>
        </w:rPr>
        <w:t xml:space="preserve"> </w:t>
      </w:r>
      <w:r w:rsidR="00701A1C" w:rsidRPr="00F21665">
        <w:rPr>
          <w:rFonts w:ascii="Arial" w:hAnsi="Arial" w:hint="eastAsia"/>
          <w:rtl/>
        </w:rPr>
        <w:t>חודשי</w:t>
      </w:r>
      <w:r w:rsidR="00701A1C" w:rsidRPr="00F21665">
        <w:rPr>
          <w:rFonts w:ascii="Arial" w:hAnsi="Arial"/>
          <w:rtl/>
        </w:rPr>
        <w:t xml:space="preserve"> עבור ילד ביחידה האינטרנית: </w:t>
      </w:r>
      <w:r w:rsidR="00701A1C">
        <w:rPr>
          <w:rFonts w:ascii="Arial" w:hAnsi="Arial"/>
          <w:noProof/>
          <w:rtl/>
        </w:rPr>
        <w:t>16,443</w:t>
      </w:r>
      <w:r w:rsidR="00701A1C" w:rsidRPr="00F21665">
        <w:rPr>
          <w:rFonts w:ascii="Arial" w:hAnsi="Arial"/>
          <w:rtl/>
        </w:rPr>
        <w:t xml:space="preserve"> ₪</w:t>
      </w:r>
      <w:r w:rsidRPr="00F21665">
        <w:rPr>
          <w:rtl/>
        </w:rPr>
        <w:fldChar w:fldCharType="end"/>
      </w:r>
      <w:r w:rsidRPr="00F21665">
        <w:rPr>
          <w:rFonts w:hint="cs"/>
          <w:rtl/>
        </w:rPr>
        <w:t>.</w:t>
      </w:r>
      <w:bookmarkEnd w:id="428"/>
    </w:p>
    <w:p w:rsidR="007B79C6" w:rsidRPr="00F21665" w:rsidRDefault="00B675A8" w:rsidP="007B79C6">
      <w:pPr>
        <w:numPr>
          <w:ilvl w:val="2"/>
          <w:numId w:val="25"/>
        </w:numPr>
        <w:tabs>
          <w:tab w:val="clear" w:pos="1800"/>
        </w:tabs>
        <w:autoSpaceDE w:val="0"/>
        <w:autoSpaceDN w:val="0"/>
        <w:ind w:left="2124" w:right="0" w:hanging="283"/>
        <w:jc w:val="both"/>
      </w:pPr>
      <w:r w:rsidRPr="00F21665">
        <w:rPr>
          <w:rtl/>
        </w:rPr>
        <w:fldChar w:fldCharType="begin" w:fldLock="1"/>
      </w:r>
      <w:r w:rsidRPr="00F21665">
        <w:rPr>
          <w:rtl/>
        </w:rPr>
        <w:instrText xml:space="preserve"> </w:instrText>
      </w:r>
      <w:r w:rsidRPr="00F21665">
        <w:instrText>REF</w:instrText>
      </w:r>
      <w:r w:rsidRPr="00F21665">
        <w:rPr>
          <w:rtl/>
        </w:rPr>
        <w:instrText xml:space="preserve"> הסכם_תעריפים_סעיף_3_תת_סעיף_2 \</w:instrText>
      </w:r>
      <w:r w:rsidRPr="00F21665">
        <w:instrText>h</w:instrText>
      </w:r>
      <w:r w:rsidRPr="00F21665">
        <w:rPr>
          <w:rtl/>
        </w:rPr>
        <w:instrText xml:space="preserve"> </w:instrText>
      </w:r>
      <w:r w:rsidR="00350CCA" w:rsidRPr="00F21665">
        <w:rPr>
          <w:rtl/>
        </w:rPr>
        <w:instrText xml:space="preserve"> \* </w:instrText>
      </w:r>
      <w:r w:rsidR="00350CCA" w:rsidRPr="00F21665">
        <w:instrText>MERGEFORMAT</w:instrText>
      </w:r>
      <w:r w:rsidR="00350CCA" w:rsidRPr="00F21665">
        <w:rPr>
          <w:rtl/>
        </w:rPr>
        <w:instrText xml:space="preserve"> </w:instrText>
      </w:r>
      <w:r w:rsidRPr="00F21665">
        <w:rPr>
          <w:rtl/>
        </w:rPr>
      </w:r>
      <w:r w:rsidRPr="00F21665">
        <w:rPr>
          <w:rtl/>
        </w:rPr>
        <w:fldChar w:fldCharType="separate"/>
      </w:r>
      <w:r w:rsidR="00701A1C" w:rsidRPr="00F21665">
        <w:rPr>
          <w:rFonts w:ascii="Arial" w:hAnsi="Arial" w:hint="eastAsia"/>
          <w:rtl/>
        </w:rPr>
        <w:t>תעריף</w:t>
      </w:r>
      <w:r w:rsidR="00701A1C" w:rsidRPr="00F21665">
        <w:rPr>
          <w:rFonts w:ascii="Arial" w:hAnsi="Arial"/>
          <w:rtl/>
        </w:rPr>
        <w:t xml:space="preserve"> </w:t>
      </w:r>
      <w:r w:rsidR="00701A1C" w:rsidRPr="00F21665">
        <w:rPr>
          <w:rFonts w:ascii="Arial" w:hAnsi="Arial" w:hint="eastAsia"/>
          <w:rtl/>
        </w:rPr>
        <w:t>חודשי</w:t>
      </w:r>
      <w:r w:rsidR="00701A1C" w:rsidRPr="00F21665">
        <w:rPr>
          <w:rFonts w:ascii="Arial" w:hAnsi="Arial"/>
          <w:rtl/>
        </w:rPr>
        <w:t xml:space="preserve"> </w:t>
      </w:r>
      <w:r w:rsidR="00701A1C" w:rsidRPr="00F21665">
        <w:rPr>
          <w:rFonts w:ascii="Arial" w:hAnsi="Arial" w:hint="eastAsia"/>
          <w:rtl/>
        </w:rPr>
        <w:t>למשפחה</w:t>
      </w:r>
      <w:r w:rsidR="00701A1C" w:rsidRPr="00F21665">
        <w:rPr>
          <w:rFonts w:ascii="Arial" w:hAnsi="Arial"/>
          <w:rtl/>
        </w:rPr>
        <w:t xml:space="preserve"> </w:t>
      </w:r>
      <w:r w:rsidR="00701A1C" w:rsidRPr="00F21665">
        <w:rPr>
          <w:rFonts w:ascii="Arial" w:hAnsi="Arial" w:hint="eastAsia"/>
          <w:rtl/>
        </w:rPr>
        <w:t>ביחידה</w:t>
      </w:r>
      <w:r w:rsidR="00701A1C" w:rsidRPr="00F21665">
        <w:rPr>
          <w:rFonts w:ascii="Arial" w:hAnsi="Arial"/>
          <w:rtl/>
        </w:rPr>
        <w:t xml:space="preserve"> </w:t>
      </w:r>
      <w:r w:rsidR="00701A1C" w:rsidRPr="00F21665">
        <w:rPr>
          <w:rFonts w:ascii="Arial" w:hAnsi="Arial" w:hint="eastAsia"/>
          <w:rtl/>
        </w:rPr>
        <w:t>הטיפולית</w:t>
      </w:r>
      <w:r w:rsidR="00701A1C" w:rsidRPr="00F21665">
        <w:rPr>
          <w:rFonts w:ascii="Arial" w:hAnsi="Arial"/>
          <w:rtl/>
        </w:rPr>
        <w:t xml:space="preserve"> </w:t>
      </w:r>
      <w:r w:rsidR="00701A1C" w:rsidRPr="00F21665">
        <w:rPr>
          <w:rFonts w:ascii="Arial" w:hAnsi="Arial" w:hint="eastAsia"/>
          <w:rtl/>
        </w:rPr>
        <w:t>יעוצית</w:t>
      </w:r>
      <w:r w:rsidR="00701A1C" w:rsidRPr="00F21665">
        <w:rPr>
          <w:rFonts w:ascii="Arial" w:hAnsi="Arial"/>
          <w:rtl/>
        </w:rPr>
        <w:t xml:space="preserve"> [האקסטרנית]: </w:t>
      </w:r>
      <w:r w:rsidR="00701A1C">
        <w:rPr>
          <w:rFonts w:ascii="Arial" w:hAnsi="Arial"/>
          <w:noProof/>
          <w:rtl/>
        </w:rPr>
        <w:t>1,721</w:t>
      </w:r>
      <w:r w:rsidR="00701A1C" w:rsidRPr="00F21665">
        <w:rPr>
          <w:rFonts w:ascii="Arial" w:hAnsi="Arial"/>
          <w:rtl/>
        </w:rPr>
        <w:t xml:space="preserve"> </w:t>
      </w:r>
      <w:r w:rsidR="00701A1C" w:rsidRPr="00F21665">
        <w:rPr>
          <w:rFonts w:ascii="Arial" w:hAnsi="Arial" w:hint="eastAsia"/>
          <w:rtl/>
        </w:rPr>
        <w:t>₪</w:t>
      </w:r>
      <w:r w:rsidRPr="00F21665">
        <w:rPr>
          <w:rtl/>
        </w:rPr>
        <w:fldChar w:fldCharType="end"/>
      </w:r>
      <w:r w:rsidRPr="00F21665">
        <w:rPr>
          <w:rFonts w:hint="cs"/>
          <w:rtl/>
        </w:rPr>
        <w:t>.</w:t>
      </w:r>
      <w:r w:rsidR="007B79C6" w:rsidRPr="00F21665">
        <w:rPr>
          <w:rtl/>
        </w:rPr>
        <w:t>.</w:t>
      </w:r>
    </w:p>
    <w:p w:rsidR="00173B6B" w:rsidRPr="00F21665" w:rsidRDefault="00B675A8" w:rsidP="00B675A8">
      <w:pPr>
        <w:numPr>
          <w:ilvl w:val="1"/>
          <w:numId w:val="25"/>
        </w:numPr>
        <w:tabs>
          <w:tab w:val="clear" w:pos="1152"/>
          <w:tab w:val="left" w:pos="1274"/>
        </w:tabs>
        <w:autoSpaceDE w:val="0"/>
        <w:autoSpaceDN w:val="0"/>
        <w:ind w:left="1274" w:right="0" w:hanging="284"/>
        <w:jc w:val="both"/>
        <w:rPr>
          <w:rtl/>
        </w:rPr>
      </w:pPr>
      <w:r w:rsidRPr="00F21665">
        <w:rPr>
          <w:rtl/>
        </w:rPr>
        <w:fldChar w:fldCharType="begin" w:fldLock="1"/>
      </w:r>
      <w:r w:rsidRPr="00F21665">
        <w:rPr>
          <w:rtl/>
        </w:rPr>
        <w:instrText xml:space="preserve"> </w:instrText>
      </w:r>
      <w:r w:rsidRPr="00F21665">
        <w:instrText>REF</w:instrText>
      </w:r>
      <w:r w:rsidRPr="00F21665">
        <w:rPr>
          <w:rtl/>
        </w:rPr>
        <w:instrText xml:space="preserve"> הסכם_תעריפים_סעיף_4 \</w:instrText>
      </w:r>
      <w:r w:rsidRPr="00F21665">
        <w:instrText>h</w:instrText>
      </w:r>
      <w:r w:rsidRPr="00F21665">
        <w:rPr>
          <w:rtl/>
        </w:rPr>
        <w:instrText xml:space="preserve"> </w:instrText>
      </w:r>
      <w:r w:rsidR="00350CCA" w:rsidRPr="00F21665">
        <w:rPr>
          <w:rtl/>
        </w:rPr>
        <w:instrText xml:space="preserve"> \* </w:instrText>
      </w:r>
      <w:r w:rsidR="00350CCA" w:rsidRPr="00F21665">
        <w:instrText>MERGEFORMAT</w:instrText>
      </w:r>
      <w:r w:rsidR="00350CCA" w:rsidRPr="00F21665">
        <w:rPr>
          <w:rtl/>
        </w:rPr>
        <w:instrText xml:space="preserve"> </w:instrText>
      </w:r>
      <w:r w:rsidRPr="00F21665">
        <w:rPr>
          <w:rtl/>
        </w:rPr>
      </w:r>
      <w:r w:rsidRPr="00F21665">
        <w:rPr>
          <w:rtl/>
        </w:rPr>
        <w:fldChar w:fldCharType="separate"/>
      </w:r>
      <w:r w:rsidR="00701A1C" w:rsidRPr="00F21665">
        <w:rPr>
          <w:rFonts w:ascii="Arial" w:hAnsi="Arial" w:hint="eastAsia"/>
          <w:rtl/>
        </w:rPr>
        <w:t>מובהר</w:t>
      </w:r>
      <w:r w:rsidR="00701A1C" w:rsidRPr="00F21665">
        <w:rPr>
          <w:rFonts w:ascii="Arial" w:hAnsi="Arial"/>
          <w:rtl/>
        </w:rPr>
        <w:t xml:space="preserve"> </w:t>
      </w:r>
      <w:r w:rsidR="00701A1C" w:rsidRPr="00F21665">
        <w:rPr>
          <w:rFonts w:ascii="Arial" w:hAnsi="Arial" w:hint="eastAsia"/>
          <w:rtl/>
        </w:rPr>
        <w:t>בזה</w:t>
      </w:r>
      <w:r w:rsidR="00701A1C" w:rsidRPr="00F21665">
        <w:rPr>
          <w:rFonts w:ascii="Arial" w:hAnsi="Arial"/>
          <w:rtl/>
        </w:rPr>
        <w:t xml:space="preserve"> </w:t>
      </w:r>
      <w:r w:rsidR="00701A1C" w:rsidRPr="00F21665">
        <w:rPr>
          <w:rFonts w:ascii="Arial" w:hAnsi="Arial" w:hint="eastAsia"/>
          <w:rtl/>
        </w:rPr>
        <w:t>כי</w:t>
      </w:r>
      <w:r w:rsidR="00701A1C" w:rsidRPr="00F21665">
        <w:rPr>
          <w:rFonts w:ascii="Arial" w:hAnsi="Arial"/>
          <w:rtl/>
        </w:rPr>
        <w:t xml:space="preserve"> </w:t>
      </w:r>
      <w:r w:rsidR="00701A1C" w:rsidRPr="00F21665">
        <w:rPr>
          <w:rFonts w:ascii="Arial" w:hAnsi="Arial" w:hint="eastAsia"/>
          <w:rtl/>
        </w:rPr>
        <w:t>שכ</w:t>
      </w:r>
      <w:r w:rsidR="00701A1C" w:rsidRPr="00F21665">
        <w:rPr>
          <w:rFonts w:ascii="Arial" w:hAnsi="Arial"/>
          <w:rtl/>
        </w:rPr>
        <w:t xml:space="preserve">"ד </w:t>
      </w:r>
      <w:r w:rsidR="00701A1C" w:rsidRPr="00F21665">
        <w:rPr>
          <w:rFonts w:ascii="Arial" w:hAnsi="Arial" w:hint="eastAsia"/>
          <w:rtl/>
        </w:rPr>
        <w:t>ישולם</w:t>
      </w:r>
      <w:r w:rsidR="00701A1C" w:rsidRPr="00F21665">
        <w:rPr>
          <w:rFonts w:ascii="Arial" w:hAnsi="Arial"/>
          <w:rtl/>
        </w:rPr>
        <w:t xml:space="preserve"> </w:t>
      </w:r>
      <w:r w:rsidR="00701A1C" w:rsidRPr="00F21665">
        <w:rPr>
          <w:rFonts w:ascii="Arial" w:hAnsi="Arial" w:hint="eastAsia"/>
          <w:rtl/>
        </w:rPr>
        <w:t>בנוסף</w:t>
      </w:r>
      <w:r w:rsidR="00701A1C" w:rsidRPr="00F21665">
        <w:rPr>
          <w:rFonts w:ascii="Arial" w:hAnsi="Arial"/>
          <w:rtl/>
        </w:rPr>
        <w:t xml:space="preserve"> </w:t>
      </w:r>
      <w:r w:rsidR="00701A1C" w:rsidRPr="00F21665">
        <w:rPr>
          <w:rFonts w:ascii="Arial" w:hAnsi="Arial" w:hint="eastAsia"/>
          <w:rtl/>
        </w:rPr>
        <w:t>לתעריף</w:t>
      </w:r>
      <w:r w:rsidR="00701A1C" w:rsidRPr="00F21665">
        <w:rPr>
          <w:rFonts w:ascii="Arial" w:hAnsi="Arial"/>
          <w:rtl/>
        </w:rPr>
        <w:t xml:space="preserve"> </w:t>
      </w:r>
      <w:r w:rsidR="00701A1C" w:rsidRPr="00F21665">
        <w:rPr>
          <w:rFonts w:ascii="Arial" w:hAnsi="Arial" w:hint="eastAsia"/>
          <w:rtl/>
        </w:rPr>
        <w:t>ההוצאות</w:t>
      </w:r>
      <w:r w:rsidR="00701A1C" w:rsidRPr="00F21665">
        <w:rPr>
          <w:rFonts w:ascii="Arial" w:hAnsi="Arial"/>
          <w:rtl/>
        </w:rPr>
        <w:t xml:space="preserve">, </w:t>
      </w:r>
      <w:r w:rsidR="00701A1C" w:rsidRPr="00F21665">
        <w:rPr>
          <w:rFonts w:ascii="Arial" w:hAnsi="Arial" w:hint="eastAsia"/>
          <w:rtl/>
        </w:rPr>
        <w:t>אך</w:t>
      </w:r>
      <w:r w:rsidR="00701A1C" w:rsidRPr="00F21665">
        <w:rPr>
          <w:rFonts w:ascii="Arial" w:hAnsi="Arial"/>
          <w:rtl/>
        </w:rPr>
        <w:t xml:space="preserve"> </w:t>
      </w:r>
      <w:r w:rsidR="00701A1C" w:rsidRPr="00F21665">
        <w:rPr>
          <w:rFonts w:ascii="Arial" w:hAnsi="Arial" w:hint="eastAsia"/>
          <w:rtl/>
        </w:rPr>
        <w:t>ורק</w:t>
      </w:r>
      <w:r w:rsidR="00701A1C" w:rsidRPr="00F21665">
        <w:rPr>
          <w:rFonts w:ascii="Arial" w:hAnsi="Arial"/>
          <w:rtl/>
        </w:rPr>
        <w:t xml:space="preserve"> </w:t>
      </w:r>
      <w:r w:rsidR="00701A1C" w:rsidRPr="00F21665">
        <w:rPr>
          <w:rFonts w:ascii="Arial" w:hAnsi="Arial" w:hint="eastAsia"/>
          <w:rtl/>
        </w:rPr>
        <w:t>לגוף</w:t>
      </w:r>
      <w:r w:rsidR="00701A1C" w:rsidRPr="00F21665">
        <w:rPr>
          <w:rFonts w:ascii="Arial" w:hAnsi="Arial"/>
          <w:rtl/>
        </w:rPr>
        <w:t xml:space="preserve"> </w:t>
      </w:r>
      <w:r w:rsidR="00701A1C" w:rsidRPr="00F21665">
        <w:rPr>
          <w:rFonts w:ascii="Arial" w:hAnsi="Arial" w:hint="eastAsia"/>
          <w:rtl/>
        </w:rPr>
        <w:t>פרטי</w:t>
      </w:r>
      <w:r w:rsidR="00701A1C" w:rsidRPr="00F21665">
        <w:rPr>
          <w:rFonts w:ascii="Arial" w:hAnsi="Arial"/>
          <w:rtl/>
        </w:rPr>
        <w:t xml:space="preserve"> </w:t>
      </w:r>
      <w:r w:rsidR="00701A1C" w:rsidRPr="00F21665">
        <w:rPr>
          <w:rFonts w:ascii="Arial" w:hAnsi="Arial" w:hint="eastAsia"/>
          <w:rtl/>
        </w:rPr>
        <w:t>או</w:t>
      </w:r>
      <w:r w:rsidR="00701A1C" w:rsidRPr="00F21665">
        <w:rPr>
          <w:rFonts w:ascii="Arial" w:hAnsi="Arial"/>
          <w:rtl/>
        </w:rPr>
        <w:t xml:space="preserve"> </w:t>
      </w:r>
      <w:r w:rsidR="00701A1C" w:rsidRPr="00F21665">
        <w:rPr>
          <w:rFonts w:ascii="Arial" w:hAnsi="Arial" w:hint="eastAsia"/>
          <w:rtl/>
        </w:rPr>
        <w:t>גוף</w:t>
      </w:r>
      <w:r w:rsidR="00701A1C" w:rsidRPr="00F21665">
        <w:rPr>
          <w:rFonts w:ascii="Arial" w:hAnsi="Arial"/>
          <w:rtl/>
        </w:rPr>
        <w:t xml:space="preserve"> </w:t>
      </w:r>
      <w:r w:rsidR="00701A1C" w:rsidRPr="00F21665">
        <w:rPr>
          <w:rFonts w:ascii="Arial" w:hAnsi="Arial" w:hint="eastAsia"/>
          <w:rtl/>
        </w:rPr>
        <w:t>ציבורי</w:t>
      </w:r>
      <w:r w:rsidR="00701A1C" w:rsidRPr="00F21665">
        <w:rPr>
          <w:rFonts w:ascii="Arial" w:hAnsi="Arial"/>
          <w:rtl/>
        </w:rPr>
        <w:t xml:space="preserve">, </w:t>
      </w:r>
      <w:r w:rsidR="00701A1C" w:rsidRPr="00F21665">
        <w:rPr>
          <w:rFonts w:ascii="Arial" w:hAnsi="Arial" w:hint="eastAsia"/>
          <w:rtl/>
        </w:rPr>
        <w:t>המציג</w:t>
      </w:r>
      <w:r w:rsidR="00701A1C" w:rsidRPr="00F21665">
        <w:rPr>
          <w:rFonts w:ascii="Arial" w:hAnsi="Arial"/>
          <w:rtl/>
        </w:rPr>
        <w:t xml:space="preserve"> </w:t>
      </w:r>
      <w:r w:rsidR="00701A1C" w:rsidRPr="00F21665">
        <w:rPr>
          <w:rFonts w:ascii="Arial" w:hAnsi="Arial" w:hint="eastAsia"/>
          <w:rtl/>
        </w:rPr>
        <w:t>חוזה</w:t>
      </w:r>
      <w:r w:rsidR="00701A1C" w:rsidRPr="00F21665">
        <w:rPr>
          <w:rFonts w:ascii="Arial" w:hAnsi="Arial"/>
          <w:rtl/>
        </w:rPr>
        <w:t xml:space="preserve"> </w:t>
      </w:r>
      <w:r w:rsidR="00701A1C" w:rsidRPr="00F21665">
        <w:rPr>
          <w:rFonts w:ascii="Arial" w:hAnsi="Arial" w:hint="eastAsia"/>
          <w:rtl/>
        </w:rPr>
        <w:t>תשלום</w:t>
      </w:r>
      <w:r w:rsidR="00701A1C" w:rsidRPr="00F21665">
        <w:rPr>
          <w:rFonts w:ascii="Arial" w:hAnsi="Arial"/>
          <w:rtl/>
        </w:rPr>
        <w:t xml:space="preserve"> דמי שכירות; שכ"ד לא יעלה על </w:t>
      </w:r>
      <w:r w:rsidR="00701A1C">
        <w:rPr>
          <w:rFonts w:ascii="Arial" w:hAnsi="Arial"/>
          <w:noProof/>
          <w:rtl/>
        </w:rPr>
        <w:t>600</w:t>
      </w:r>
      <w:r w:rsidR="00701A1C" w:rsidRPr="00F21665">
        <w:rPr>
          <w:rFonts w:ascii="Arial" w:hAnsi="Arial"/>
          <w:rtl/>
        </w:rPr>
        <w:t xml:space="preserve"> </w:t>
      </w:r>
      <w:r w:rsidR="00701A1C" w:rsidRPr="00F21665">
        <w:rPr>
          <w:rFonts w:ascii="Arial" w:hAnsi="Arial" w:hint="eastAsia"/>
          <w:rtl/>
        </w:rPr>
        <w:t>₪</w:t>
      </w:r>
      <w:r w:rsidR="00701A1C" w:rsidRPr="00F21665">
        <w:rPr>
          <w:rFonts w:ascii="Arial" w:hAnsi="Arial"/>
          <w:rtl/>
        </w:rPr>
        <w:t xml:space="preserve"> </w:t>
      </w:r>
      <w:r w:rsidR="00701A1C" w:rsidRPr="00F21665">
        <w:rPr>
          <w:rFonts w:ascii="Arial" w:hAnsi="Arial" w:hint="eastAsia"/>
          <w:rtl/>
        </w:rPr>
        <w:t>לחודש</w:t>
      </w:r>
      <w:r w:rsidR="00701A1C" w:rsidRPr="00F21665">
        <w:rPr>
          <w:rFonts w:ascii="Arial" w:hAnsi="Arial"/>
          <w:rtl/>
        </w:rPr>
        <w:t xml:space="preserve"> </w:t>
      </w:r>
      <w:r w:rsidR="00701A1C" w:rsidRPr="00F21665">
        <w:rPr>
          <w:rFonts w:ascii="Arial" w:hAnsi="Arial" w:hint="eastAsia"/>
          <w:rtl/>
        </w:rPr>
        <w:t>לילד</w:t>
      </w:r>
      <w:r w:rsidR="00701A1C" w:rsidRPr="00F21665">
        <w:rPr>
          <w:rFonts w:ascii="Arial" w:hAnsi="Arial"/>
          <w:rtl/>
        </w:rPr>
        <w:t xml:space="preserve"> </w:t>
      </w:r>
      <w:r w:rsidR="00701A1C" w:rsidRPr="00F21665">
        <w:rPr>
          <w:rFonts w:ascii="Arial" w:hAnsi="Arial" w:hint="eastAsia"/>
          <w:rtl/>
        </w:rPr>
        <w:t>ביחידה</w:t>
      </w:r>
      <w:r w:rsidR="00701A1C" w:rsidRPr="00F21665">
        <w:rPr>
          <w:rFonts w:ascii="Arial" w:hAnsi="Arial"/>
          <w:rtl/>
        </w:rPr>
        <w:t xml:space="preserve"> </w:t>
      </w:r>
      <w:r w:rsidR="00701A1C" w:rsidRPr="00F21665">
        <w:rPr>
          <w:rFonts w:ascii="Arial" w:hAnsi="Arial" w:hint="eastAsia"/>
          <w:rtl/>
        </w:rPr>
        <w:t>האינטרנית</w:t>
      </w:r>
      <w:r w:rsidRPr="00F21665">
        <w:rPr>
          <w:rtl/>
        </w:rPr>
        <w:fldChar w:fldCharType="end"/>
      </w:r>
      <w:r w:rsidR="00173B6B" w:rsidRPr="00F21665">
        <w:rPr>
          <w:rtl/>
        </w:rPr>
        <w:t>.</w:t>
      </w:r>
    </w:p>
    <w:p w:rsidR="007B79C6" w:rsidRPr="00F21665" w:rsidRDefault="00B675A8" w:rsidP="00B675A8">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Pr="00F21665">
        <w:rPr>
          <w:rtl/>
        </w:rPr>
        <w:instrText xml:space="preserve"> </w:instrText>
      </w:r>
      <w:r w:rsidRPr="00F21665">
        <w:instrText>REF</w:instrText>
      </w:r>
      <w:r w:rsidRPr="00F21665">
        <w:rPr>
          <w:rtl/>
        </w:rPr>
        <w:instrText xml:space="preserve"> הסכם_תעריפים_סעיף_5 \</w:instrText>
      </w:r>
      <w:r w:rsidRPr="00F21665">
        <w:instrText>h</w:instrText>
      </w:r>
      <w:r w:rsidRPr="00F21665">
        <w:rPr>
          <w:rtl/>
        </w:rPr>
        <w:instrText xml:space="preserve"> </w:instrText>
      </w:r>
      <w:r w:rsidR="00350CCA" w:rsidRPr="00F21665">
        <w:rPr>
          <w:rtl/>
        </w:rPr>
        <w:instrText xml:space="preserve"> \* </w:instrText>
      </w:r>
      <w:r w:rsidR="00350CCA" w:rsidRPr="00F21665">
        <w:instrText>MERGEFORMAT</w:instrText>
      </w:r>
      <w:r w:rsidR="00350CCA" w:rsidRPr="00F21665">
        <w:rPr>
          <w:rtl/>
        </w:rPr>
        <w:instrText xml:space="preserve"> </w:instrText>
      </w:r>
      <w:r w:rsidRPr="00F21665">
        <w:rPr>
          <w:rtl/>
        </w:rPr>
      </w:r>
      <w:r w:rsidRPr="00F21665">
        <w:rPr>
          <w:rtl/>
        </w:rPr>
        <w:fldChar w:fldCharType="separate"/>
      </w:r>
      <w:r w:rsidR="00701A1C" w:rsidRPr="00F21665">
        <w:rPr>
          <w:rFonts w:ascii="Arial" w:hAnsi="Arial" w:hint="eastAsia"/>
          <w:rtl/>
        </w:rPr>
        <w:t>המשרד</w:t>
      </w:r>
      <w:r w:rsidR="00701A1C" w:rsidRPr="00F21665">
        <w:rPr>
          <w:rFonts w:ascii="Arial" w:hAnsi="Arial"/>
          <w:rtl/>
        </w:rPr>
        <w:t xml:space="preserve"> </w:t>
      </w:r>
      <w:r w:rsidR="00701A1C" w:rsidRPr="00F21665">
        <w:rPr>
          <w:rFonts w:ascii="Arial" w:hAnsi="Arial" w:hint="eastAsia"/>
          <w:rtl/>
        </w:rPr>
        <w:t>רשאי</w:t>
      </w:r>
      <w:r w:rsidR="00701A1C" w:rsidRPr="00F21665">
        <w:rPr>
          <w:rFonts w:ascii="Arial" w:hAnsi="Arial"/>
          <w:rtl/>
        </w:rPr>
        <w:t xml:space="preserve"> </w:t>
      </w:r>
      <w:r w:rsidR="00701A1C" w:rsidRPr="00F21665">
        <w:rPr>
          <w:rFonts w:ascii="Arial" w:hAnsi="Arial" w:hint="eastAsia"/>
          <w:rtl/>
        </w:rPr>
        <w:t>לדרוש</w:t>
      </w:r>
      <w:r w:rsidR="00701A1C" w:rsidRPr="00F21665">
        <w:rPr>
          <w:rFonts w:ascii="Arial" w:hAnsi="Arial"/>
          <w:rtl/>
        </w:rPr>
        <w:t xml:space="preserve"> </w:t>
      </w:r>
      <w:r w:rsidR="00701A1C" w:rsidRPr="00F21665">
        <w:rPr>
          <w:rFonts w:ascii="Arial" w:hAnsi="Arial" w:hint="eastAsia"/>
          <w:rtl/>
        </w:rPr>
        <w:t>הערכת</w:t>
      </w:r>
      <w:r w:rsidR="00701A1C" w:rsidRPr="00F21665">
        <w:rPr>
          <w:rFonts w:ascii="Arial" w:hAnsi="Arial"/>
          <w:rtl/>
        </w:rPr>
        <w:t xml:space="preserve"> </w:t>
      </w:r>
      <w:r w:rsidR="00701A1C" w:rsidRPr="00F21665">
        <w:rPr>
          <w:rFonts w:ascii="Arial" w:hAnsi="Arial" w:hint="eastAsia"/>
          <w:rtl/>
        </w:rPr>
        <w:t>שמאי</w:t>
      </w:r>
      <w:r w:rsidR="00701A1C" w:rsidRPr="00F21665">
        <w:rPr>
          <w:rFonts w:ascii="Arial" w:hAnsi="Arial"/>
          <w:rtl/>
        </w:rPr>
        <w:t xml:space="preserve"> </w:t>
      </w:r>
      <w:r w:rsidR="00701A1C" w:rsidRPr="00F21665">
        <w:rPr>
          <w:rFonts w:ascii="Arial" w:hAnsi="Arial" w:hint="eastAsia"/>
          <w:rtl/>
        </w:rPr>
        <w:t>ממשלתי</w:t>
      </w:r>
      <w:r w:rsidR="00701A1C" w:rsidRPr="00F21665">
        <w:rPr>
          <w:rFonts w:ascii="Arial" w:hAnsi="Arial"/>
          <w:rtl/>
        </w:rPr>
        <w:t xml:space="preserve"> </w:t>
      </w:r>
      <w:r w:rsidR="00701A1C" w:rsidRPr="00F21665">
        <w:rPr>
          <w:rFonts w:ascii="Arial" w:hAnsi="Arial" w:hint="eastAsia"/>
          <w:rtl/>
        </w:rPr>
        <w:t>לעלויות</w:t>
      </w:r>
      <w:r w:rsidR="00701A1C" w:rsidRPr="00F21665">
        <w:rPr>
          <w:rFonts w:ascii="Arial" w:hAnsi="Arial"/>
          <w:rtl/>
        </w:rPr>
        <w:t xml:space="preserve"> </w:t>
      </w:r>
      <w:r w:rsidR="00701A1C" w:rsidRPr="00F21665">
        <w:rPr>
          <w:rFonts w:ascii="Arial" w:hAnsi="Arial" w:hint="eastAsia"/>
          <w:rtl/>
        </w:rPr>
        <w:t>שכר</w:t>
      </w:r>
      <w:r w:rsidR="00701A1C" w:rsidRPr="00F21665">
        <w:rPr>
          <w:rFonts w:ascii="Arial" w:hAnsi="Arial"/>
          <w:rtl/>
        </w:rPr>
        <w:t xml:space="preserve"> </w:t>
      </w:r>
      <w:r w:rsidR="00701A1C" w:rsidRPr="00F21665">
        <w:rPr>
          <w:rFonts w:ascii="Arial" w:hAnsi="Arial" w:hint="eastAsia"/>
          <w:rtl/>
        </w:rPr>
        <w:t>הדירה</w:t>
      </w:r>
      <w:r w:rsidR="00701A1C" w:rsidRPr="00F21665">
        <w:rPr>
          <w:rFonts w:ascii="Arial" w:hAnsi="Arial"/>
          <w:rtl/>
        </w:rPr>
        <w:t xml:space="preserve"> </w:t>
      </w:r>
      <w:r w:rsidR="00701A1C" w:rsidRPr="00F21665">
        <w:rPr>
          <w:rFonts w:ascii="Arial" w:hAnsi="Arial" w:hint="eastAsia"/>
          <w:rtl/>
        </w:rPr>
        <w:t>המוצגות</w:t>
      </w:r>
      <w:r w:rsidR="00701A1C" w:rsidRPr="00F21665">
        <w:rPr>
          <w:rFonts w:ascii="Arial" w:hAnsi="Arial"/>
          <w:rtl/>
        </w:rPr>
        <w:t xml:space="preserve"> </w:t>
      </w:r>
      <w:r w:rsidR="00701A1C" w:rsidRPr="00F21665">
        <w:rPr>
          <w:rFonts w:ascii="Arial" w:hAnsi="Arial" w:hint="eastAsia"/>
          <w:rtl/>
        </w:rPr>
        <w:t>לפניו</w:t>
      </w:r>
      <w:r w:rsidRPr="00F21665">
        <w:rPr>
          <w:rtl/>
        </w:rPr>
        <w:fldChar w:fldCharType="end"/>
      </w:r>
      <w:r w:rsidR="007B79C6" w:rsidRPr="00F21665">
        <w:rPr>
          <w:rtl/>
        </w:rPr>
        <w:t>.</w:t>
      </w:r>
    </w:p>
    <w:p w:rsidR="00173B6B" w:rsidRPr="00F21665" w:rsidRDefault="00B675A8" w:rsidP="00B675A8">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Pr="00F21665">
        <w:rPr>
          <w:rtl/>
        </w:rPr>
        <w:instrText xml:space="preserve"> </w:instrText>
      </w:r>
      <w:r w:rsidRPr="00F21665">
        <w:instrText>REF</w:instrText>
      </w:r>
      <w:r w:rsidRPr="00F21665">
        <w:rPr>
          <w:rtl/>
        </w:rPr>
        <w:instrText xml:space="preserve"> הסכם_תעריפים_סעיף_6 \</w:instrText>
      </w:r>
      <w:r w:rsidRPr="00F21665">
        <w:instrText>h</w:instrText>
      </w:r>
      <w:r w:rsidRPr="00F21665">
        <w:rPr>
          <w:rtl/>
        </w:rPr>
        <w:instrText xml:space="preserve"> </w:instrText>
      </w:r>
      <w:r w:rsidR="00350CCA" w:rsidRPr="00F21665">
        <w:rPr>
          <w:rtl/>
        </w:rPr>
        <w:instrText xml:space="preserve"> \* </w:instrText>
      </w:r>
      <w:r w:rsidR="00350CCA" w:rsidRPr="00F21665">
        <w:instrText>MERGEFORMAT</w:instrText>
      </w:r>
      <w:r w:rsidR="00350CCA" w:rsidRPr="00F21665">
        <w:rPr>
          <w:rtl/>
        </w:rPr>
        <w:instrText xml:space="preserve"> </w:instrText>
      </w:r>
      <w:r w:rsidRPr="00F21665">
        <w:rPr>
          <w:rtl/>
        </w:rPr>
      </w:r>
      <w:r w:rsidRPr="00F21665">
        <w:rPr>
          <w:rtl/>
        </w:rPr>
        <w:fldChar w:fldCharType="separate"/>
      </w:r>
      <w:r w:rsidR="00701A1C" w:rsidRPr="00F21665">
        <w:rPr>
          <w:rFonts w:ascii="Arial" w:hAnsi="Arial"/>
          <w:rtl/>
        </w:rPr>
        <w:t xml:space="preserve">הנ"ל עד למספר </w:t>
      </w:r>
      <w:r w:rsidR="00701A1C" w:rsidRPr="00F21665">
        <w:rPr>
          <w:rFonts w:ascii="Arial" w:hAnsi="Arial" w:hint="eastAsia"/>
          <w:rtl/>
        </w:rPr>
        <w:t>הילדים</w:t>
      </w:r>
      <w:r w:rsidR="00701A1C" w:rsidRPr="00F21665">
        <w:rPr>
          <w:rFonts w:ascii="Arial" w:hAnsi="Arial"/>
          <w:rtl/>
        </w:rPr>
        <w:t xml:space="preserve"> / </w:t>
      </w:r>
      <w:r w:rsidR="00701A1C" w:rsidRPr="00F21665">
        <w:rPr>
          <w:rFonts w:ascii="Arial" w:hAnsi="Arial" w:hint="eastAsia"/>
          <w:rtl/>
        </w:rPr>
        <w:t>המשפחות</w:t>
      </w:r>
      <w:r w:rsidR="00701A1C" w:rsidRPr="00F21665">
        <w:rPr>
          <w:rFonts w:ascii="Arial" w:hAnsi="Arial"/>
          <w:rtl/>
        </w:rPr>
        <w:t xml:space="preserve"> המרבי שיאושר ע"י המשרד</w:t>
      </w:r>
      <w:r w:rsidRPr="00F21665">
        <w:rPr>
          <w:rtl/>
        </w:rPr>
        <w:fldChar w:fldCharType="end"/>
      </w:r>
      <w:r w:rsidR="00173B6B" w:rsidRPr="00F21665">
        <w:rPr>
          <w:rtl/>
        </w:rPr>
        <w:t>.</w:t>
      </w:r>
    </w:p>
    <w:p w:rsidR="00B675A8" w:rsidRPr="00F21665" w:rsidRDefault="00B675A8"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Pr="00F21665">
        <w:rPr>
          <w:rtl/>
        </w:rPr>
        <w:instrText xml:space="preserve"> </w:instrText>
      </w:r>
      <w:r w:rsidRPr="00F21665">
        <w:instrText>REF</w:instrText>
      </w:r>
      <w:r w:rsidRPr="00F21665">
        <w:rPr>
          <w:rtl/>
        </w:rPr>
        <w:instrText xml:space="preserve"> הסכם_תעריפים_סעיף_7 \</w:instrText>
      </w:r>
      <w:r w:rsidRPr="00F21665">
        <w:instrText>h</w:instrText>
      </w:r>
      <w:r w:rsidRPr="00F21665">
        <w:rPr>
          <w:rtl/>
        </w:rPr>
        <w:instrText xml:space="preserve"> </w:instrText>
      </w:r>
      <w:r w:rsidR="00350CCA" w:rsidRPr="00F21665">
        <w:rPr>
          <w:rtl/>
        </w:rPr>
        <w:instrText xml:space="preserve"> \* </w:instrText>
      </w:r>
      <w:r w:rsidR="00350CCA" w:rsidRPr="00F21665">
        <w:instrText>MERGEFORMAT</w:instrText>
      </w:r>
      <w:r w:rsidR="00350CCA" w:rsidRPr="00F21665">
        <w:rPr>
          <w:rtl/>
        </w:rPr>
        <w:instrText xml:space="preserve"> </w:instrText>
      </w:r>
      <w:r w:rsidRPr="00F21665">
        <w:rPr>
          <w:rtl/>
        </w:rPr>
      </w:r>
      <w:r w:rsidRPr="00F21665">
        <w:rPr>
          <w:rtl/>
        </w:rPr>
        <w:fldChar w:fldCharType="separate"/>
      </w:r>
      <w:r w:rsidR="00701A1C" w:rsidRPr="00F21665">
        <w:rPr>
          <w:rFonts w:ascii="Arial" w:hAnsi="Arial"/>
          <w:rtl/>
        </w:rPr>
        <w:t>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w:t>
      </w:r>
      <w:r w:rsidRPr="00F21665">
        <w:rPr>
          <w:rtl/>
        </w:rPr>
        <w:fldChar w:fldCharType="end"/>
      </w:r>
      <w:r w:rsidRPr="00F21665">
        <w:rPr>
          <w:rFonts w:hint="cs"/>
          <w:rtl/>
        </w:rPr>
        <w:t>.</w:t>
      </w:r>
    </w:p>
    <w:p w:rsidR="00173B6B"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תמורה_סעיף_4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0F18A1">
        <w:rPr>
          <w:rFonts w:ascii="Arial" w:hAnsi="Arial" w:hint="eastAsia"/>
          <w:rtl/>
        </w:rPr>
        <w:t>הספק</w:t>
      </w:r>
      <w:r w:rsidR="00701A1C" w:rsidRPr="000F18A1">
        <w:rPr>
          <w:rFonts w:ascii="Arial" w:hAnsi="Arial"/>
          <w:rtl/>
        </w:rPr>
        <w:t xml:space="preserve"> מתחייב להשתמש בכספים שיועברו על-ידי הממשלה, אך ורק למימון השירותים למען המטרה לשמה יועדו</w:t>
      </w:r>
      <w:r w:rsidRPr="00F21665">
        <w:rPr>
          <w:rtl/>
        </w:rPr>
        <w:fldChar w:fldCharType="end"/>
      </w:r>
      <w:r w:rsidR="00173B6B" w:rsidRPr="00F21665">
        <w:rPr>
          <w:rtl/>
        </w:rPr>
        <w:t>.</w:t>
      </w:r>
    </w:p>
    <w:bookmarkStart w:id="429" w:name="_Ref381703053"/>
    <w:p w:rsidR="007B79C6"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תמורה_סעיף_8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0F18A1">
        <w:rPr>
          <w:rFonts w:ascii="Arial" w:hAnsi="Arial"/>
          <w:rtl/>
        </w:rPr>
        <w:t xml:space="preserve">אחת לחודש במהלך תקופת הסכם זה </w:t>
      </w:r>
      <w:r w:rsidR="00701A1C" w:rsidRPr="000F18A1">
        <w:rPr>
          <w:rFonts w:ascii="Arial" w:hAnsi="Arial" w:hint="eastAsia"/>
          <w:rtl/>
        </w:rPr>
        <w:t>י</w:t>
      </w:r>
      <w:r w:rsidR="00701A1C" w:rsidRPr="000F18A1">
        <w:rPr>
          <w:rFonts w:ascii="Arial" w:hAnsi="Arial"/>
          <w:rtl/>
        </w:rPr>
        <w:t xml:space="preserve">עביר הספק למשרד דוח מאזן בוחן בהתאם לדין החל על הספק (להלן: דרישת תשלום), מלווה בדין וחשבון על מספר הימים בהם שהו </w:t>
      </w:r>
      <w:r w:rsidR="00701A1C" w:rsidRPr="000F18A1">
        <w:rPr>
          <w:rFonts w:ascii="Arial" w:hAnsi="Arial" w:hint="eastAsia"/>
          <w:rtl/>
        </w:rPr>
        <w:t>הילדים</w:t>
      </w:r>
      <w:r w:rsidR="00701A1C" w:rsidRPr="000F18A1">
        <w:rPr>
          <w:rFonts w:ascii="Arial" w:hAnsi="Arial"/>
          <w:rtl/>
        </w:rPr>
        <w:t xml:space="preserve"> </w:t>
      </w:r>
      <w:r w:rsidR="00701A1C" w:rsidRPr="000F18A1">
        <w:rPr>
          <w:rFonts w:ascii="Arial" w:hAnsi="Arial" w:hint="eastAsia"/>
          <w:rtl/>
        </w:rPr>
        <w:t>ביחידה</w:t>
      </w:r>
      <w:r w:rsidR="00701A1C" w:rsidRPr="000F18A1">
        <w:rPr>
          <w:rFonts w:ascii="Arial" w:hAnsi="Arial"/>
          <w:rtl/>
        </w:rPr>
        <w:t xml:space="preserve"> </w:t>
      </w:r>
      <w:r w:rsidR="00701A1C" w:rsidRPr="000F18A1">
        <w:rPr>
          <w:rFonts w:ascii="Arial" w:hAnsi="Arial" w:hint="eastAsia"/>
          <w:rtl/>
        </w:rPr>
        <w:t>האינטרנית</w:t>
      </w:r>
      <w:r w:rsidR="00701A1C" w:rsidRPr="000F18A1">
        <w:rPr>
          <w:rFonts w:ascii="Arial" w:hAnsi="Arial"/>
          <w:rtl/>
        </w:rPr>
        <w:t xml:space="preserve"> </w:t>
      </w:r>
      <w:r w:rsidR="00701A1C" w:rsidRPr="000F18A1">
        <w:rPr>
          <w:rFonts w:ascii="Arial" w:hAnsi="Arial" w:hint="eastAsia"/>
          <w:rtl/>
        </w:rPr>
        <w:t>ועל</w:t>
      </w:r>
      <w:r w:rsidR="00701A1C" w:rsidRPr="000F18A1">
        <w:rPr>
          <w:rFonts w:ascii="Arial" w:hAnsi="Arial"/>
          <w:rtl/>
        </w:rPr>
        <w:t xml:space="preserve"> </w:t>
      </w:r>
      <w:r w:rsidR="00701A1C" w:rsidRPr="000F18A1">
        <w:rPr>
          <w:rFonts w:ascii="Arial" w:hAnsi="Arial" w:hint="eastAsia"/>
          <w:rtl/>
        </w:rPr>
        <w:t>מספר</w:t>
      </w:r>
      <w:r w:rsidR="00701A1C" w:rsidRPr="000F18A1">
        <w:rPr>
          <w:rFonts w:ascii="Arial" w:hAnsi="Arial"/>
          <w:rtl/>
        </w:rPr>
        <w:t xml:space="preserve"> </w:t>
      </w:r>
      <w:r w:rsidR="00701A1C" w:rsidRPr="000F18A1">
        <w:rPr>
          <w:rFonts w:ascii="Arial" w:hAnsi="Arial" w:hint="eastAsia"/>
          <w:rtl/>
        </w:rPr>
        <w:t>המשפחות</w:t>
      </w:r>
      <w:r w:rsidR="00701A1C" w:rsidRPr="000F18A1">
        <w:rPr>
          <w:rFonts w:ascii="Arial" w:hAnsi="Arial"/>
          <w:rtl/>
        </w:rPr>
        <w:t xml:space="preserve"> </w:t>
      </w:r>
      <w:r w:rsidR="00701A1C" w:rsidRPr="000F18A1">
        <w:rPr>
          <w:rFonts w:ascii="Arial" w:hAnsi="Arial" w:hint="eastAsia"/>
          <w:rtl/>
        </w:rPr>
        <w:t>ביחידה</w:t>
      </w:r>
      <w:r w:rsidR="00701A1C" w:rsidRPr="000F18A1">
        <w:rPr>
          <w:rtl/>
        </w:rPr>
        <w:t xml:space="preserve"> הטיפולית יעוצית [האקסטרנית] כמפורט לעיל</w:t>
      </w:r>
      <w:r w:rsidRPr="00F21665">
        <w:rPr>
          <w:rtl/>
        </w:rPr>
        <w:fldChar w:fldCharType="end"/>
      </w:r>
      <w:r w:rsidR="007B79C6" w:rsidRPr="00F21665">
        <w:rPr>
          <w:rtl/>
        </w:rPr>
        <w:t>.</w:t>
      </w:r>
      <w:bookmarkEnd w:id="429"/>
    </w:p>
    <w:p w:rsidR="007B79C6"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תמורה_סעיף_9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0F18A1">
        <w:rPr>
          <w:rFonts w:ascii="Arial" w:hAnsi="Arial"/>
          <w:rtl/>
        </w:rPr>
        <w:t>אחת ל</w:t>
      </w:r>
      <w:r w:rsidR="00701A1C" w:rsidRPr="000F18A1">
        <w:rPr>
          <w:rFonts w:ascii="Arial" w:hAnsi="Arial" w:hint="eastAsia"/>
          <w:rtl/>
        </w:rPr>
        <w:t>שנה</w:t>
      </w:r>
      <w:r w:rsidR="00701A1C" w:rsidRPr="000F18A1">
        <w:rPr>
          <w:rFonts w:ascii="Arial" w:hAnsi="Arial"/>
          <w:rtl/>
        </w:rPr>
        <w:t xml:space="preserve"> במהלך תקופת הסכם זה </w:t>
      </w:r>
      <w:r w:rsidR="00701A1C" w:rsidRPr="000F18A1">
        <w:rPr>
          <w:rFonts w:ascii="Arial" w:hAnsi="Arial" w:hint="eastAsia"/>
          <w:rtl/>
        </w:rPr>
        <w:t>י</w:t>
      </w:r>
      <w:r w:rsidR="00701A1C" w:rsidRPr="000F18A1">
        <w:rPr>
          <w:rFonts w:ascii="Arial" w:hAnsi="Arial"/>
          <w:rtl/>
        </w:rPr>
        <w:t xml:space="preserve">עביר הספק למשרד </w:t>
      </w:r>
      <w:r w:rsidR="00701A1C" w:rsidRPr="000F18A1">
        <w:rPr>
          <w:rFonts w:ascii="Arial" w:hAnsi="Arial" w:hint="eastAsia"/>
          <w:rtl/>
        </w:rPr>
        <w:t>דוח</w:t>
      </w:r>
      <w:r w:rsidR="00701A1C" w:rsidRPr="000F18A1">
        <w:rPr>
          <w:rFonts w:ascii="Arial" w:hAnsi="Arial"/>
          <w:rtl/>
        </w:rPr>
        <w:t xml:space="preserve"> </w:t>
      </w:r>
      <w:r w:rsidR="00701A1C" w:rsidRPr="000F18A1">
        <w:rPr>
          <w:rFonts w:ascii="Arial" w:hAnsi="Arial" w:hint="eastAsia"/>
          <w:rtl/>
        </w:rPr>
        <w:t>מאזן</w:t>
      </w:r>
      <w:r w:rsidR="00701A1C" w:rsidRPr="000F18A1">
        <w:rPr>
          <w:rFonts w:ascii="Arial" w:hAnsi="Arial"/>
          <w:rtl/>
        </w:rPr>
        <w:t xml:space="preserve"> </w:t>
      </w:r>
      <w:r w:rsidR="00701A1C" w:rsidRPr="000F18A1">
        <w:rPr>
          <w:rFonts w:ascii="Arial" w:hAnsi="Arial" w:hint="eastAsia"/>
          <w:rtl/>
        </w:rPr>
        <w:t>בוחן</w:t>
      </w:r>
      <w:r w:rsidR="00701A1C" w:rsidRPr="000F18A1">
        <w:rPr>
          <w:rFonts w:ascii="Arial" w:hAnsi="Arial"/>
          <w:rtl/>
        </w:rPr>
        <w:t xml:space="preserve"> </w:t>
      </w:r>
      <w:r w:rsidR="00701A1C" w:rsidRPr="000F18A1">
        <w:rPr>
          <w:rFonts w:ascii="Arial" w:hAnsi="Arial" w:hint="eastAsia"/>
          <w:rtl/>
        </w:rPr>
        <w:t>שנתי</w:t>
      </w:r>
      <w:r w:rsidR="00701A1C" w:rsidRPr="000F18A1">
        <w:rPr>
          <w:rFonts w:ascii="Arial" w:hAnsi="Arial"/>
          <w:rtl/>
        </w:rPr>
        <w:t xml:space="preserve"> מבוקר חתום ע"י רואה חשבון בהתאם לדין החל על הספק</w:t>
      </w:r>
      <w:r w:rsidRPr="00F21665">
        <w:rPr>
          <w:rtl/>
        </w:rPr>
        <w:fldChar w:fldCharType="end"/>
      </w:r>
      <w:r w:rsidR="007B79C6" w:rsidRPr="00F21665">
        <w:rPr>
          <w:rtl/>
        </w:rPr>
        <w:t>.</w:t>
      </w:r>
    </w:p>
    <w:p w:rsidR="007B79C6"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תמורה_סעיף_10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0F18A1">
        <w:rPr>
          <w:rFonts w:ascii="Arial" w:hAnsi="Arial"/>
          <w:rtl/>
        </w:rPr>
        <w:t xml:space="preserve">מוסכם בזה כי לצורך תשלום התמורה, יובאו בחשבון </w:t>
      </w:r>
      <w:r w:rsidR="00701A1C" w:rsidRPr="000F18A1">
        <w:rPr>
          <w:rFonts w:ascii="Arial" w:hAnsi="Arial" w:hint="eastAsia"/>
          <w:rtl/>
        </w:rPr>
        <w:t>טופסי</w:t>
      </w:r>
      <w:r w:rsidR="00701A1C" w:rsidRPr="000F18A1">
        <w:rPr>
          <w:rFonts w:ascii="Arial" w:hAnsi="Arial"/>
          <w:rtl/>
        </w:rPr>
        <w:t xml:space="preserve"> </w:t>
      </w:r>
      <w:r w:rsidR="00701A1C" w:rsidRPr="000F18A1">
        <w:rPr>
          <w:rFonts w:ascii="Arial" w:hAnsi="Arial" w:hint="eastAsia"/>
          <w:rtl/>
        </w:rPr>
        <w:t>ההשמה</w:t>
      </w:r>
      <w:r w:rsidR="00701A1C" w:rsidRPr="000F18A1">
        <w:rPr>
          <w:rFonts w:ascii="Arial" w:hAnsi="Arial"/>
          <w:rtl/>
        </w:rPr>
        <w:t xml:space="preserve"> </w:t>
      </w:r>
      <w:r w:rsidR="00701A1C" w:rsidRPr="000F18A1">
        <w:rPr>
          <w:rFonts w:ascii="Arial" w:hAnsi="Arial" w:hint="eastAsia"/>
          <w:rtl/>
        </w:rPr>
        <w:t>שהתקבלו</w:t>
      </w:r>
      <w:r w:rsidR="00701A1C" w:rsidRPr="000F18A1">
        <w:rPr>
          <w:rFonts w:ascii="Arial" w:hAnsi="Arial"/>
          <w:rtl/>
        </w:rPr>
        <w:t xml:space="preserve"> </w:t>
      </w:r>
      <w:r w:rsidR="00701A1C" w:rsidRPr="000F18A1">
        <w:rPr>
          <w:rFonts w:ascii="Arial" w:hAnsi="Arial" w:hint="eastAsia"/>
          <w:rtl/>
        </w:rPr>
        <w:t>במשרד</w:t>
      </w:r>
      <w:r w:rsidR="00701A1C" w:rsidRPr="000F18A1">
        <w:rPr>
          <w:rFonts w:ascii="Arial" w:hAnsi="Arial"/>
          <w:rtl/>
        </w:rPr>
        <w:t xml:space="preserve"> </w:t>
      </w:r>
      <w:r w:rsidR="00701A1C" w:rsidRPr="000F18A1">
        <w:rPr>
          <w:rFonts w:ascii="Arial" w:hAnsi="Arial" w:hint="eastAsia"/>
          <w:rtl/>
        </w:rPr>
        <w:t>ונקלטו</w:t>
      </w:r>
      <w:r w:rsidR="00701A1C" w:rsidRPr="000F18A1">
        <w:rPr>
          <w:rFonts w:ascii="Arial" w:hAnsi="Arial"/>
          <w:rtl/>
        </w:rPr>
        <w:t xml:space="preserve"> </w:t>
      </w:r>
      <w:r w:rsidR="00701A1C" w:rsidRPr="000F18A1">
        <w:rPr>
          <w:rFonts w:ascii="Arial" w:hAnsi="Arial" w:hint="eastAsia"/>
          <w:rtl/>
        </w:rPr>
        <w:t>במערכות</w:t>
      </w:r>
      <w:r w:rsidR="00701A1C" w:rsidRPr="000F18A1">
        <w:rPr>
          <w:rFonts w:ascii="Arial" w:hAnsi="Arial"/>
          <w:rtl/>
        </w:rPr>
        <w:t xml:space="preserve"> </w:t>
      </w:r>
      <w:r w:rsidR="00701A1C" w:rsidRPr="000F18A1">
        <w:rPr>
          <w:rFonts w:ascii="Arial" w:hAnsi="Arial" w:hint="eastAsia"/>
          <w:rtl/>
        </w:rPr>
        <w:t>המיכון</w:t>
      </w:r>
      <w:r w:rsidR="00701A1C" w:rsidRPr="000F18A1">
        <w:rPr>
          <w:rFonts w:ascii="Arial" w:hAnsi="Arial"/>
          <w:rtl/>
        </w:rPr>
        <w:t xml:space="preserve">; </w:t>
      </w:r>
      <w:r w:rsidR="00701A1C" w:rsidRPr="000F18A1">
        <w:rPr>
          <w:rFonts w:ascii="Arial" w:hAnsi="Arial" w:hint="eastAsia"/>
          <w:rtl/>
        </w:rPr>
        <w:t>וכן</w:t>
      </w:r>
      <w:r w:rsidR="00701A1C" w:rsidRPr="000F18A1">
        <w:rPr>
          <w:rFonts w:ascii="Arial" w:hAnsi="Arial"/>
          <w:rtl/>
        </w:rPr>
        <w:t xml:space="preserve"> </w:t>
      </w:r>
      <w:r w:rsidR="00701A1C" w:rsidRPr="000F18A1">
        <w:rPr>
          <w:rFonts w:ascii="Arial" w:hAnsi="Arial" w:hint="eastAsia"/>
          <w:rtl/>
        </w:rPr>
        <w:t>ילדים</w:t>
      </w:r>
      <w:r w:rsidR="00701A1C" w:rsidRPr="000F18A1">
        <w:rPr>
          <w:rFonts w:ascii="Arial" w:hAnsi="Arial"/>
          <w:rtl/>
        </w:rPr>
        <w:t xml:space="preserve"> </w:t>
      </w:r>
      <w:r w:rsidR="00701A1C" w:rsidRPr="000F18A1">
        <w:rPr>
          <w:rFonts w:ascii="Arial" w:hAnsi="Arial" w:hint="eastAsia"/>
          <w:rtl/>
        </w:rPr>
        <w:t>ששהו</w:t>
      </w:r>
      <w:r w:rsidR="00701A1C" w:rsidRPr="000F18A1">
        <w:rPr>
          <w:rFonts w:ascii="Arial" w:hAnsi="Arial"/>
          <w:rtl/>
        </w:rPr>
        <w:t xml:space="preserve"> </w:t>
      </w:r>
      <w:r w:rsidR="00701A1C" w:rsidRPr="000F18A1">
        <w:rPr>
          <w:rFonts w:ascii="Arial" w:hAnsi="Arial" w:hint="eastAsia"/>
          <w:rtl/>
        </w:rPr>
        <w:t>ב</w:t>
      </w:r>
      <w:r w:rsidR="00701A1C" w:rsidRPr="00701A1C">
        <w:rPr>
          <w:rFonts w:ascii="Arial" w:hAnsi="Arial" w:hint="cs"/>
          <w:rtl/>
        </w:rPr>
        <w:t>מרכז</w:t>
      </w:r>
      <w:r w:rsidR="00701A1C" w:rsidRPr="000F18A1">
        <w:rPr>
          <w:rFonts w:ascii="Arial" w:hAnsi="Arial"/>
          <w:rtl/>
        </w:rPr>
        <w:t xml:space="preserve"> באותו חודש עפ"י רשימה שמית חתומה ע"י מנהל ה</w:t>
      </w:r>
      <w:r w:rsidR="00701A1C" w:rsidRPr="00701A1C">
        <w:rPr>
          <w:rFonts w:ascii="Arial" w:hAnsi="Arial" w:hint="cs"/>
          <w:rtl/>
        </w:rPr>
        <w:t>מרכז</w:t>
      </w:r>
      <w:r w:rsidR="00701A1C" w:rsidRPr="000F18A1">
        <w:rPr>
          <w:rFonts w:ascii="Arial" w:hAnsi="Arial"/>
          <w:rtl/>
        </w:rPr>
        <w:t xml:space="preserve"> ועו"ס לחוק הנוער המחוזי </w:t>
      </w:r>
      <w:r w:rsidR="00701A1C" w:rsidRPr="000F18A1">
        <w:rPr>
          <w:rFonts w:ascii="Arial" w:hAnsi="Arial" w:hint="eastAsia"/>
          <w:rtl/>
        </w:rPr>
        <w:t>המפקח</w:t>
      </w:r>
      <w:r w:rsidR="00701A1C" w:rsidRPr="000F18A1">
        <w:rPr>
          <w:rFonts w:ascii="Arial" w:hAnsi="Arial"/>
          <w:rtl/>
        </w:rPr>
        <w:t xml:space="preserve"> על </w:t>
      </w:r>
      <w:r w:rsidR="00701A1C" w:rsidRPr="000F18A1">
        <w:rPr>
          <w:rFonts w:hint="eastAsia"/>
          <w:color w:val="000000"/>
          <w:rtl/>
        </w:rPr>
        <w:t>ה</w:t>
      </w:r>
      <w:r w:rsidR="00701A1C" w:rsidRPr="00701A1C">
        <w:rPr>
          <w:rFonts w:hint="cs"/>
          <w:color w:val="000000"/>
          <w:rtl/>
        </w:rPr>
        <w:t>מרכז</w:t>
      </w:r>
      <w:r w:rsidR="00701A1C" w:rsidRPr="000F18A1">
        <w:rPr>
          <w:rFonts w:ascii="Arial" w:hAnsi="Arial"/>
          <w:rtl/>
        </w:rPr>
        <w:t xml:space="preserve">; </w:t>
      </w:r>
      <w:r w:rsidR="00701A1C" w:rsidRPr="000F18A1">
        <w:rPr>
          <w:rFonts w:ascii="Arial" w:hAnsi="Arial" w:hint="eastAsia"/>
          <w:rtl/>
        </w:rPr>
        <w:t>לרשימה</w:t>
      </w:r>
      <w:r w:rsidR="00701A1C" w:rsidRPr="000F18A1">
        <w:rPr>
          <w:rFonts w:ascii="Arial" w:hAnsi="Arial"/>
          <w:rtl/>
        </w:rPr>
        <w:t xml:space="preserve"> </w:t>
      </w:r>
      <w:r w:rsidR="00701A1C" w:rsidRPr="000F18A1">
        <w:rPr>
          <w:rFonts w:ascii="Arial" w:hAnsi="Arial" w:hint="eastAsia"/>
          <w:rtl/>
        </w:rPr>
        <w:t>זו</w:t>
      </w:r>
      <w:r w:rsidR="00701A1C" w:rsidRPr="000F18A1">
        <w:rPr>
          <w:rFonts w:ascii="Arial" w:hAnsi="Arial"/>
          <w:rtl/>
        </w:rPr>
        <w:t xml:space="preserve"> </w:t>
      </w:r>
      <w:r w:rsidR="00701A1C" w:rsidRPr="000F18A1">
        <w:rPr>
          <w:rFonts w:ascii="Arial" w:hAnsi="Arial" w:hint="eastAsia"/>
          <w:rtl/>
        </w:rPr>
        <w:t>יצורף</w:t>
      </w:r>
      <w:r w:rsidR="00701A1C" w:rsidRPr="000F18A1">
        <w:rPr>
          <w:rFonts w:ascii="Arial" w:hAnsi="Arial"/>
          <w:rtl/>
        </w:rPr>
        <w:t xml:space="preserve"> </w:t>
      </w:r>
      <w:r w:rsidR="00701A1C" w:rsidRPr="000F18A1">
        <w:rPr>
          <w:rFonts w:ascii="Arial" w:hAnsi="Arial" w:hint="eastAsia"/>
          <w:rtl/>
        </w:rPr>
        <w:t>דוח</w:t>
      </w:r>
      <w:r w:rsidR="00701A1C" w:rsidRPr="000F18A1">
        <w:rPr>
          <w:rFonts w:ascii="Arial" w:hAnsi="Arial"/>
          <w:rtl/>
        </w:rPr>
        <w:t xml:space="preserve"> </w:t>
      </w:r>
      <w:r w:rsidR="00701A1C" w:rsidRPr="000F18A1">
        <w:rPr>
          <w:rFonts w:ascii="Arial" w:hAnsi="Arial" w:hint="eastAsia"/>
          <w:rtl/>
        </w:rPr>
        <w:t>מאזן</w:t>
      </w:r>
      <w:r w:rsidR="00701A1C" w:rsidRPr="000F18A1">
        <w:rPr>
          <w:rFonts w:ascii="Arial" w:hAnsi="Arial"/>
          <w:rtl/>
        </w:rPr>
        <w:t xml:space="preserve"> </w:t>
      </w:r>
      <w:r w:rsidR="00701A1C" w:rsidRPr="000F18A1">
        <w:rPr>
          <w:rFonts w:ascii="Arial" w:hAnsi="Arial" w:hint="eastAsia"/>
          <w:rtl/>
        </w:rPr>
        <w:t>הבוחן</w:t>
      </w:r>
      <w:r w:rsidRPr="00F21665">
        <w:rPr>
          <w:rtl/>
        </w:rPr>
        <w:fldChar w:fldCharType="end"/>
      </w:r>
      <w:r w:rsidR="00621CC3" w:rsidRPr="00F21665">
        <w:rPr>
          <w:rtl/>
        </w:rPr>
        <w:t xml:space="preserve"> כאמור בסעיף </w:t>
      </w:r>
      <w:r w:rsidR="00A738E2" w:rsidRPr="00F21665">
        <w:fldChar w:fldCharType="begin" w:fldLock="1"/>
      </w:r>
      <w:r w:rsidR="00A738E2" w:rsidRPr="00F21665">
        <w:instrText xml:space="preserve"> REF _Ref381703053 \n \h  \* MERGEFORMAT </w:instrText>
      </w:r>
      <w:r w:rsidR="00A738E2" w:rsidRPr="00F21665">
        <w:fldChar w:fldCharType="separate"/>
      </w:r>
      <w:r w:rsidR="00701A1C">
        <w:rPr>
          <w:cs/>
        </w:rPr>
        <w:t>‎</w:t>
      </w:r>
      <w:r w:rsidR="00701A1C">
        <w:t>19.9</w:t>
      </w:r>
      <w:r w:rsidR="00A738E2" w:rsidRPr="00F21665">
        <w:fldChar w:fldCharType="end"/>
      </w:r>
      <w:r w:rsidR="007B79C6" w:rsidRPr="00F21665">
        <w:rPr>
          <w:rtl/>
        </w:rPr>
        <w:t>.</w:t>
      </w:r>
    </w:p>
    <w:p w:rsidR="007B79C6" w:rsidRPr="00F21665" w:rsidRDefault="003704E4" w:rsidP="00350CCA">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תמורה_סעיף_11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0F18A1">
        <w:rPr>
          <w:rFonts w:ascii="Arial" w:hAnsi="Arial" w:hint="eastAsia"/>
          <w:rtl/>
        </w:rPr>
        <w:t>על</w:t>
      </w:r>
      <w:r w:rsidR="00701A1C" w:rsidRPr="000F18A1">
        <w:rPr>
          <w:rtl/>
        </w:rPr>
        <w:t xml:space="preserve"> מנת להבטיח הפעלה שוטפת של </w:t>
      </w:r>
      <w:r w:rsidR="00701A1C" w:rsidRPr="000F18A1">
        <w:rPr>
          <w:rFonts w:hint="eastAsia"/>
          <w:rtl/>
        </w:rPr>
        <w:t>ה</w:t>
      </w:r>
      <w:r w:rsidR="00701A1C" w:rsidRPr="00701A1C">
        <w:rPr>
          <w:rFonts w:hint="cs"/>
          <w:rtl/>
        </w:rPr>
        <w:t>מרכז</w:t>
      </w:r>
      <w:r w:rsidR="00701A1C" w:rsidRPr="000F18A1">
        <w:rPr>
          <w:rtl/>
        </w:rPr>
        <w:t xml:space="preserve"> </w:t>
      </w:r>
      <w:r w:rsidR="00701A1C" w:rsidRPr="000F18A1">
        <w:rPr>
          <w:rFonts w:hint="eastAsia"/>
          <w:b/>
          <w:bCs/>
          <w:rtl/>
        </w:rPr>
        <w:t>ביחידה</w:t>
      </w:r>
      <w:r w:rsidR="00701A1C" w:rsidRPr="000F18A1">
        <w:rPr>
          <w:b/>
          <w:bCs/>
          <w:rtl/>
        </w:rPr>
        <w:t xml:space="preserve"> </w:t>
      </w:r>
      <w:r w:rsidR="00701A1C" w:rsidRPr="000F18A1">
        <w:rPr>
          <w:rFonts w:hint="eastAsia"/>
          <w:b/>
          <w:bCs/>
          <w:rtl/>
        </w:rPr>
        <w:t>האינטרנית</w:t>
      </w:r>
      <w:r w:rsidR="00701A1C" w:rsidRPr="000F18A1">
        <w:rPr>
          <w:rtl/>
        </w:rPr>
        <w:t xml:space="preserve"> קרי, הוצאות כספיות קבועות כגון כוח אדם מלא וסעיפי אחזקת בית ותלמיד שונים -בגין אלו יש</w:t>
      </w:r>
      <w:r w:rsidR="00701A1C" w:rsidRPr="000F18A1">
        <w:rPr>
          <w:rFonts w:hint="eastAsia"/>
          <w:rtl/>
        </w:rPr>
        <w:t>ולם</w:t>
      </w:r>
      <w:r w:rsidR="00701A1C" w:rsidRPr="000F18A1">
        <w:rPr>
          <w:rtl/>
        </w:rPr>
        <w:t xml:space="preserve"> </w:t>
      </w:r>
      <w:r w:rsidR="00701A1C" w:rsidRPr="000F18A1">
        <w:rPr>
          <w:rFonts w:hint="eastAsia"/>
          <w:rtl/>
        </w:rPr>
        <w:t>מלוא</w:t>
      </w:r>
      <w:r w:rsidR="00701A1C" w:rsidRPr="000F18A1">
        <w:rPr>
          <w:rtl/>
        </w:rPr>
        <w:t xml:space="preserve"> </w:t>
      </w:r>
      <w:r w:rsidR="00701A1C" w:rsidRPr="000F18A1">
        <w:rPr>
          <w:rFonts w:hint="eastAsia"/>
          <w:rtl/>
        </w:rPr>
        <w:t>התעריף</w:t>
      </w:r>
      <w:r w:rsidR="00701A1C" w:rsidRPr="000F18A1">
        <w:rPr>
          <w:rtl/>
        </w:rPr>
        <w:t xml:space="preserve"> </w:t>
      </w:r>
      <w:r w:rsidR="00701A1C" w:rsidRPr="000F18A1">
        <w:rPr>
          <w:rFonts w:hint="eastAsia"/>
          <w:rtl/>
        </w:rPr>
        <w:t>ל</w:t>
      </w:r>
      <w:r w:rsidR="00701A1C" w:rsidRPr="000F18A1">
        <w:rPr>
          <w:rtl/>
        </w:rPr>
        <w:t xml:space="preserve">-15 </w:t>
      </w:r>
      <w:r w:rsidR="00701A1C" w:rsidRPr="000F18A1">
        <w:rPr>
          <w:rFonts w:hint="eastAsia"/>
          <w:rtl/>
        </w:rPr>
        <w:t>ילדים</w:t>
      </w:r>
      <w:r w:rsidR="00701A1C" w:rsidRPr="000F18A1">
        <w:rPr>
          <w:rtl/>
        </w:rPr>
        <w:t xml:space="preserve"> </w:t>
      </w:r>
      <w:r w:rsidR="00701A1C" w:rsidRPr="000F18A1">
        <w:rPr>
          <w:rFonts w:hint="eastAsia"/>
          <w:rtl/>
        </w:rPr>
        <w:t>מידי</w:t>
      </w:r>
      <w:r w:rsidR="00701A1C" w:rsidRPr="000F18A1">
        <w:rPr>
          <w:rtl/>
        </w:rPr>
        <w:t xml:space="preserve"> </w:t>
      </w:r>
      <w:r w:rsidR="00701A1C" w:rsidRPr="000F18A1">
        <w:rPr>
          <w:rFonts w:hint="eastAsia"/>
          <w:rtl/>
        </w:rPr>
        <w:t>חודש</w:t>
      </w:r>
      <w:r w:rsidRPr="00F21665">
        <w:rPr>
          <w:rtl/>
        </w:rPr>
        <w:fldChar w:fldCharType="end"/>
      </w:r>
      <w:r w:rsidR="00621CC3" w:rsidRPr="00F21665">
        <w:rPr>
          <w:rtl/>
        </w:rPr>
        <w:t xml:space="preserve"> כאמור בסעיף </w:t>
      </w:r>
      <w:r w:rsidR="00350CCA" w:rsidRPr="00F21665">
        <w:rPr>
          <w:rtl/>
        </w:rPr>
        <w:fldChar w:fldCharType="begin" w:fldLock="1"/>
      </w:r>
      <w:r w:rsidR="00350CCA" w:rsidRPr="00F21665">
        <w:rPr>
          <w:rtl/>
        </w:rPr>
        <w:instrText xml:space="preserve"> </w:instrText>
      </w:r>
      <w:r w:rsidR="00350CCA" w:rsidRPr="00F21665">
        <w:instrText>REF</w:instrText>
      </w:r>
      <w:r w:rsidR="00350CCA" w:rsidRPr="00F21665">
        <w:rPr>
          <w:rtl/>
        </w:rPr>
        <w:instrText xml:space="preserve"> _</w:instrText>
      </w:r>
      <w:r w:rsidR="00350CCA" w:rsidRPr="00F21665">
        <w:instrText>Ref383431933 \n \h</w:instrText>
      </w:r>
      <w:r w:rsidR="00350CCA" w:rsidRPr="00F21665">
        <w:rPr>
          <w:rtl/>
        </w:rPr>
        <w:instrText xml:space="preserve"> </w:instrText>
      </w:r>
      <w:r w:rsidR="00F21665">
        <w:rPr>
          <w:rtl/>
        </w:rPr>
        <w:instrText xml:space="preserve"> \* </w:instrText>
      </w:r>
      <w:r w:rsidR="00F21665">
        <w:instrText>MERGEFORMAT</w:instrText>
      </w:r>
      <w:r w:rsidR="00F21665">
        <w:rPr>
          <w:rtl/>
        </w:rPr>
        <w:instrText xml:space="preserve"> </w:instrText>
      </w:r>
      <w:r w:rsidR="00350CCA" w:rsidRPr="00F21665">
        <w:rPr>
          <w:rtl/>
        </w:rPr>
      </w:r>
      <w:r w:rsidR="00350CCA" w:rsidRPr="00F21665">
        <w:rPr>
          <w:rtl/>
        </w:rPr>
        <w:fldChar w:fldCharType="separate"/>
      </w:r>
      <w:r w:rsidR="00701A1C">
        <w:rPr>
          <w:cs/>
        </w:rPr>
        <w:t>‎</w:t>
      </w:r>
      <w:r w:rsidR="00701A1C">
        <w:t>19.3.1</w:t>
      </w:r>
      <w:r w:rsidR="00350CCA" w:rsidRPr="00F21665">
        <w:rPr>
          <w:rtl/>
        </w:rPr>
        <w:fldChar w:fldCharType="end"/>
      </w:r>
      <w:r w:rsidR="00350CCA" w:rsidRPr="00F21665">
        <w:rPr>
          <w:rFonts w:hint="cs"/>
          <w:rtl/>
        </w:rPr>
        <w:t xml:space="preserve"> </w:t>
      </w:r>
      <w:r w:rsidR="00621CC3" w:rsidRPr="00F21665">
        <w:rPr>
          <w:rtl/>
        </w:rPr>
        <w:t xml:space="preserve">לעיל (100%); </w:t>
      </w:r>
      <w:r w:rsidRPr="00F21665">
        <w:rPr>
          <w:rtl/>
        </w:rPr>
        <w:fldChar w:fldCharType="begin" w:fldLock="1"/>
      </w:r>
      <w:r w:rsidR="00621CC3" w:rsidRPr="00F21665">
        <w:rPr>
          <w:rtl/>
        </w:rPr>
        <w:instrText xml:space="preserve"> </w:instrText>
      </w:r>
      <w:r w:rsidR="00621CC3" w:rsidRPr="00F21665">
        <w:instrText>REF</w:instrText>
      </w:r>
      <w:r w:rsidR="00621CC3" w:rsidRPr="00F21665">
        <w:rPr>
          <w:rtl/>
        </w:rPr>
        <w:instrText xml:space="preserve"> תמורה_סעיף_11_המשך \</w:instrText>
      </w:r>
      <w:r w:rsidR="00621CC3" w:rsidRPr="00F21665">
        <w:instrText>h</w:instrText>
      </w:r>
      <w:r w:rsidR="00621CC3"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0F18A1">
        <w:rPr>
          <w:rFonts w:ascii="Arial" w:hAnsi="Arial" w:hint="eastAsia"/>
          <w:rtl/>
        </w:rPr>
        <w:t>על</w:t>
      </w:r>
      <w:r w:rsidR="00701A1C" w:rsidRPr="000F18A1">
        <w:rPr>
          <w:rtl/>
        </w:rPr>
        <w:t xml:space="preserve"> מנת להבטיח הפעלה שוטפת של </w:t>
      </w:r>
      <w:r w:rsidR="00701A1C" w:rsidRPr="000F18A1">
        <w:rPr>
          <w:rFonts w:hint="eastAsia"/>
          <w:rtl/>
        </w:rPr>
        <w:t>ה</w:t>
      </w:r>
      <w:r w:rsidR="00701A1C" w:rsidRPr="00701A1C">
        <w:rPr>
          <w:rFonts w:hint="cs"/>
          <w:rtl/>
        </w:rPr>
        <w:t>מרכז</w:t>
      </w:r>
      <w:r w:rsidR="00701A1C" w:rsidRPr="000F18A1">
        <w:rPr>
          <w:rtl/>
        </w:rPr>
        <w:t xml:space="preserve"> </w:t>
      </w:r>
      <w:r w:rsidR="00701A1C" w:rsidRPr="000F18A1">
        <w:rPr>
          <w:rFonts w:hint="eastAsia"/>
          <w:b/>
          <w:bCs/>
          <w:rtl/>
        </w:rPr>
        <w:t>ביחידה</w:t>
      </w:r>
      <w:r w:rsidR="00701A1C" w:rsidRPr="000F18A1">
        <w:rPr>
          <w:b/>
          <w:bCs/>
          <w:rtl/>
        </w:rPr>
        <w:t xml:space="preserve"> </w:t>
      </w:r>
      <w:r w:rsidR="00701A1C" w:rsidRPr="000F18A1">
        <w:rPr>
          <w:rFonts w:hint="eastAsia"/>
          <w:b/>
          <w:bCs/>
          <w:rtl/>
        </w:rPr>
        <w:t>האינטרנית</w:t>
      </w:r>
      <w:r w:rsidR="00701A1C" w:rsidRPr="000F18A1">
        <w:rPr>
          <w:rtl/>
        </w:rPr>
        <w:t xml:space="preserve"> קרי, הוצאות כספיות קבועות כגון כוח אדם מלא וסעיפי אחזקת בית ותלמיד שונים -בגין אלו יש</w:t>
      </w:r>
      <w:r w:rsidR="00701A1C" w:rsidRPr="000F18A1">
        <w:rPr>
          <w:rFonts w:hint="eastAsia"/>
          <w:rtl/>
        </w:rPr>
        <w:t>ולם</w:t>
      </w:r>
      <w:r w:rsidR="00701A1C" w:rsidRPr="000F18A1">
        <w:rPr>
          <w:rtl/>
        </w:rPr>
        <w:t xml:space="preserve"> </w:t>
      </w:r>
      <w:r w:rsidR="00701A1C" w:rsidRPr="000F18A1">
        <w:rPr>
          <w:rFonts w:hint="eastAsia"/>
          <w:rtl/>
        </w:rPr>
        <w:t>מלוא</w:t>
      </w:r>
      <w:r w:rsidR="00701A1C" w:rsidRPr="000F18A1">
        <w:rPr>
          <w:rtl/>
        </w:rPr>
        <w:t xml:space="preserve"> </w:t>
      </w:r>
      <w:r w:rsidR="00701A1C" w:rsidRPr="000F18A1">
        <w:rPr>
          <w:rFonts w:hint="eastAsia"/>
          <w:rtl/>
        </w:rPr>
        <w:t>התעריף</w:t>
      </w:r>
      <w:r w:rsidR="00701A1C" w:rsidRPr="000F18A1">
        <w:rPr>
          <w:rtl/>
        </w:rPr>
        <w:t xml:space="preserve"> </w:t>
      </w:r>
      <w:r w:rsidR="00701A1C" w:rsidRPr="000F18A1">
        <w:rPr>
          <w:rFonts w:hint="eastAsia"/>
          <w:rtl/>
        </w:rPr>
        <w:t>ל</w:t>
      </w:r>
      <w:r w:rsidR="00701A1C" w:rsidRPr="000F18A1">
        <w:rPr>
          <w:rtl/>
        </w:rPr>
        <w:t xml:space="preserve">-15 </w:t>
      </w:r>
      <w:r w:rsidR="00701A1C" w:rsidRPr="000F18A1">
        <w:rPr>
          <w:rFonts w:hint="eastAsia"/>
          <w:rtl/>
        </w:rPr>
        <w:t>ילדים</w:t>
      </w:r>
      <w:r w:rsidR="00701A1C" w:rsidRPr="000F18A1">
        <w:rPr>
          <w:rtl/>
        </w:rPr>
        <w:t xml:space="preserve"> </w:t>
      </w:r>
      <w:r w:rsidR="00701A1C" w:rsidRPr="000F18A1">
        <w:rPr>
          <w:rFonts w:hint="eastAsia"/>
          <w:rtl/>
        </w:rPr>
        <w:t>מידי</w:t>
      </w:r>
      <w:r w:rsidR="00701A1C" w:rsidRPr="000F18A1">
        <w:rPr>
          <w:rtl/>
        </w:rPr>
        <w:t xml:space="preserve"> </w:t>
      </w:r>
      <w:r w:rsidR="00701A1C" w:rsidRPr="000F18A1">
        <w:rPr>
          <w:rFonts w:hint="eastAsia"/>
          <w:rtl/>
        </w:rPr>
        <w:t>חודש</w:t>
      </w:r>
      <w:r w:rsidRPr="00F21665">
        <w:rPr>
          <w:rtl/>
        </w:rPr>
        <w:fldChar w:fldCharType="end"/>
      </w:r>
      <w:r w:rsidR="007B79C6" w:rsidRPr="00F21665">
        <w:rPr>
          <w:rtl/>
        </w:rPr>
        <w:t>.</w:t>
      </w:r>
    </w:p>
    <w:p w:rsidR="007B79C6"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תמורה_סעיף_12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0F18A1">
        <w:rPr>
          <w:rFonts w:hint="eastAsia"/>
          <w:rtl/>
        </w:rPr>
        <w:t>על</w:t>
      </w:r>
      <w:r w:rsidR="00701A1C" w:rsidRPr="000F18A1">
        <w:rPr>
          <w:rtl/>
        </w:rPr>
        <w:t xml:space="preserve"> מנת להבטיח הפעלה שוטפת של </w:t>
      </w:r>
      <w:r w:rsidR="00701A1C" w:rsidRPr="000F18A1">
        <w:rPr>
          <w:rFonts w:hint="eastAsia"/>
          <w:b/>
          <w:bCs/>
          <w:rtl/>
        </w:rPr>
        <w:t>היחידה</w:t>
      </w:r>
      <w:r w:rsidR="00701A1C" w:rsidRPr="000F18A1">
        <w:rPr>
          <w:b/>
          <w:bCs/>
          <w:rtl/>
        </w:rPr>
        <w:t xml:space="preserve"> </w:t>
      </w:r>
      <w:r w:rsidR="00701A1C" w:rsidRPr="000F18A1">
        <w:rPr>
          <w:rFonts w:hint="eastAsia"/>
          <w:b/>
          <w:bCs/>
          <w:rtl/>
        </w:rPr>
        <w:t>הטיפולית</w:t>
      </w:r>
      <w:r w:rsidR="00701A1C" w:rsidRPr="000F18A1">
        <w:rPr>
          <w:b/>
          <w:bCs/>
          <w:rtl/>
        </w:rPr>
        <w:t xml:space="preserve"> </w:t>
      </w:r>
      <w:r w:rsidR="00701A1C" w:rsidRPr="000F18A1">
        <w:rPr>
          <w:rFonts w:hint="eastAsia"/>
          <w:b/>
          <w:bCs/>
          <w:rtl/>
        </w:rPr>
        <w:t>יעוצית</w:t>
      </w:r>
      <w:r w:rsidR="00701A1C" w:rsidRPr="000F18A1">
        <w:rPr>
          <w:rtl/>
        </w:rPr>
        <w:t xml:space="preserve"> [האקסטרנית] של </w:t>
      </w:r>
      <w:r w:rsidR="00701A1C" w:rsidRPr="000F18A1">
        <w:rPr>
          <w:rFonts w:hint="eastAsia"/>
          <w:rtl/>
        </w:rPr>
        <w:t>ה</w:t>
      </w:r>
      <w:r w:rsidR="00701A1C" w:rsidRPr="00701A1C">
        <w:rPr>
          <w:rFonts w:hint="cs"/>
          <w:rtl/>
        </w:rPr>
        <w:t>מרכז</w:t>
      </w:r>
      <w:r w:rsidR="00701A1C" w:rsidRPr="000F18A1">
        <w:rPr>
          <w:rtl/>
        </w:rPr>
        <w:t xml:space="preserve">, </w:t>
      </w:r>
      <w:r w:rsidR="00701A1C" w:rsidRPr="000F18A1">
        <w:rPr>
          <w:rFonts w:hint="eastAsia"/>
          <w:rtl/>
        </w:rPr>
        <w:t>קרי</w:t>
      </w:r>
      <w:r w:rsidR="00701A1C" w:rsidRPr="000F18A1">
        <w:rPr>
          <w:rtl/>
        </w:rPr>
        <w:t xml:space="preserve">, הוצאות כספיות קבועות כגון כוח אדם מלא וסעיפי הוצאות שונות להשתלמות ואחזקה שוטפת. בגין אלה יינתן כל תחילת חודש העוקב, סכום של 80% מתפוסה מלאה של 40 משפחות בגין החודש החולף. </w:t>
      </w:r>
      <w:r w:rsidR="00701A1C" w:rsidRPr="000F18A1">
        <w:rPr>
          <w:rFonts w:ascii="Arial" w:hAnsi="Arial" w:hint="eastAsia"/>
          <w:rtl/>
        </w:rPr>
        <w:t>במידה</w:t>
      </w:r>
      <w:r w:rsidR="00701A1C" w:rsidRPr="000F18A1">
        <w:rPr>
          <w:rtl/>
        </w:rPr>
        <w:t xml:space="preserve"> והתפוסה מעל 80% התשלום יהיה בהתאם, עד לגובה של 40 השמות</w:t>
      </w:r>
      <w:r w:rsidRPr="00F21665">
        <w:rPr>
          <w:rtl/>
        </w:rPr>
        <w:fldChar w:fldCharType="end"/>
      </w:r>
      <w:r w:rsidR="007B79C6" w:rsidRPr="00F21665">
        <w:rPr>
          <w:rtl/>
        </w:rPr>
        <w:t>.</w:t>
      </w:r>
    </w:p>
    <w:p w:rsidR="007B79C6"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תמורה_סעיף_13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0F18A1">
        <w:rPr>
          <w:rFonts w:ascii="Arial" w:hAnsi="Arial"/>
          <w:rtl/>
        </w:rPr>
        <w:t>התעריף שייקבע יהווה תמורה מלאה בגין ביצוע מלא ותקין של כל השירותים לפי מכרז זה, לרבות בגין: תקן כח-האדם, מזון, כביסה, ביגוד, חינוך, ריפוי, ציוד, הוצאות בגין תשתית, תיקון תקלות, הוצאות כלליות, אחזקה, הת</w:t>
      </w:r>
      <w:r w:rsidR="00701A1C" w:rsidRPr="000F18A1">
        <w:rPr>
          <w:rFonts w:ascii="Arial" w:hAnsi="Arial" w:hint="eastAsia"/>
          <w:rtl/>
        </w:rPr>
        <w:t>י</w:t>
      </w:r>
      <w:r w:rsidR="00701A1C" w:rsidRPr="000F18A1">
        <w:rPr>
          <w:rFonts w:ascii="Arial" w:hAnsi="Arial"/>
          <w:rtl/>
        </w:rPr>
        <w:t xml:space="preserve">יקרויות למיניהן וכיוצא-בזה. </w:t>
      </w:r>
      <w:r w:rsidR="00701A1C" w:rsidRPr="000F18A1">
        <w:rPr>
          <w:rFonts w:ascii="Arial" w:hAnsi="Arial" w:hint="eastAsia"/>
          <w:rtl/>
        </w:rPr>
        <w:t>הספק</w:t>
      </w:r>
      <w:r w:rsidR="00701A1C" w:rsidRPr="000F18A1">
        <w:rPr>
          <w:rFonts w:ascii="Arial" w:hAnsi="Arial"/>
          <w:rtl/>
        </w:rPr>
        <w:t xml:space="preserve"> לבדו הוא האחראי לשאת בכל ההוצאות, הקשורות להפעל</w:t>
      </w:r>
      <w:r w:rsidR="00701A1C" w:rsidRPr="000F18A1">
        <w:rPr>
          <w:rFonts w:ascii="Arial" w:hAnsi="Arial" w:hint="eastAsia"/>
          <w:rtl/>
        </w:rPr>
        <w:t>תו</w:t>
      </w:r>
      <w:r w:rsidR="00701A1C" w:rsidRPr="000F18A1">
        <w:rPr>
          <w:rFonts w:ascii="Arial" w:hAnsi="Arial"/>
          <w:rtl/>
        </w:rPr>
        <w:t xml:space="preserve"> של </w:t>
      </w:r>
      <w:r w:rsidR="00701A1C" w:rsidRPr="000F18A1">
        <w:rPr>
          <w:rFonts w:ascii="Arial" w:hAnsi="Arial" w:hint="eastAsia"/>
          <w:rtl/>
        </w:rPr>
        <w:t>ה</w:t>
      </w:r>
      <w:r w:rsidR="00701A1C" w:rsidRPr="00701A1C">
        <w:rPr>
          <w:rFonts w:ascii="Arial" w:hAnsi="Arial" w:hint="cs"/>
          <w:rtl/>
        </w:rPr>
        <w:t>מרכז</w:t>
      </w:r>
      <w:r w:rsidR="00701A1C" w:rsidRPr="000F18A1">
        <w:rPr>
          <w:rFonts w:ascii="Arial" w:hAnsi="Arial"/>
          <w:rtl/>
        </w:rPr>
        <w:t>; המשרד לא ישלם תמורה נוספת כלשהי, מעבר לתעריף להלן</w:t>
      </w:r>
      <w:r w:rsidRPr="00F21665">
        <w:rPr>
          <w:rtl/>
        </w:rPr>
        <w:fldChar w:fldCharType="end"/>
      </w:r>
      <w:r w:rsidR="007B79C6" w:rsidRPr="00F21665">
        <w:rPr>
          <w:rtl/>
        </w:rPr>
        <w:t>.</w:t>
      </w:r>
    </w:p>
    <w:p w:rsidR="007B79C6"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תמורה_סעיף_14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0F18A1">
        <w:rPr>
          <w:rFonts w:ascii="Arial" w:hAnsi="Arial" w:hint="eastAsia"/>
          <w:rtl/>
        </w:rPr>
        <w:t>התשלום</w:t>
      </w:r>
      <w:r w:rsidR="00701A1C" w:rsidRPr="000F18A1">
        <w:rPr>
          <w:rFonts w:ascii="Arial" w:hAnsi="Arial"/>
          <w:rtl/>
        </w:rPr>
        <w:t xml:space="preserve"> כפוף לאישור </w:t>
      </w:r>
      <w:r w:rsidR="00701A1C" w:rsidRPr="000F18A1">
        <w:rPr>
          <w:rFonts w:ascii="Arial" w:hAnsi="Arial" w:hint="eastAsia"/>
          <w:rtl/>
        </w:rPr>
        <w:t>של</w:t>
      </w:r>
      <w:r w:rsidR="00701A1C" w:rsidRPr="000F18A1">
        <w:rPr>
          <w:rFonts w:ascii="Arial" w:hAnsi="Arial"/>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w:t>
      </w:r>
      <w:r w:rsidR="00701A1C" w:rsidRPr="000F18A1">
        <w:rPr>
          <w:rFonts w:ascii="Arial" w:hAnsi="Arial" w:hint="eastAsia"/>
          <w:rtl/>
        </w:rPr>
        <w:t>ספק</w:t>
      </w:r>
      <w:r w:rsidR="00701A1C" w:rsidRPr="000F18A1">
        <w:rPr>
          <w:rFonts w:ascii="Arial" w:hAnsi="Arial"/>
          <w:rtl/>
        </w:rPr>
        <w:t xml:space="preserve"> והוצאת הזמנת עבודה חתומה ומאושרת כדין</w:t>
      </w:r>
      <w:r w:rsidRPr="00F21665">
        <w:rPr>
          <w:rtl/>
        </w:rPr>
        <w:fldChar w:fldCharType="end"/>
      </w:r>
      <w:r w:rsidR="007B79C6" w:rsidRPr="00F21665">
        <w:rPr>
          <w:rtl/>
        </w:rPr>
        <w:t>.</w:t>
      </w:r>
    </w:p>
    <w:p w:rsidR="007B79C6"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תמורה_סעיף_15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0F18A1">
        <w:rPr>
          <w:rFonts w:ascii="Arial" w:hAnsi="Arial"/>
          <w:rtl/>
        </w:rPr>
        <w:t xml:space="preserve">הספק מתחייב להחזיר למשרד מיד כל סכום עודף שקיבל מהמשרד. </w:t>
      </w:r>
      <w:r w:rsidR="00701A1C" w:rsidRPr="000F18A1">
        <w:rPr>
          <w:rFonts w:ascii="Arial" w:hAnsi="Arial" w:hint="eastAsia"/>
          <w:rtl/>
        </w:rPr>
        <w:t>המשרד</w:t>
      </w:r>
      <w:r w:rsidR="00701A1C" w:rsidRPr="000F18A1">
        <w:rPr>
          <w:rFonts w:ascii="Arial" w:hAnsi="Arial"/>
          <w:rtl/>
        </w:rPr>
        <w:t xml:space="preserve"> </w:t>
      </w:r>
      <w:r w:rsidR="00701A1C" w:rsidRPr="000F18A1">
        <w:rPr>
          <w:rFonts w:ascii="Arial" w:hAnsi="Arial" w:hint="eastAsia"/>
          <w:rtl/>
        </w:rPr>
        <w:t>רשאי</w:t>
      </w:r>
      <w:r w:rsidR="00701A1C" w:rsidRPr="000F18A1">
        <w:rPr>
          <w:rFonts w:ascii="Arial" w:hAnsi="Arial"/>
          <w:rtl/>
        </w:rPr>
        <w:t xml:space="preserve"> </w:t>
      </w:r>
      <w:r w:rsidR="00701A1C" w:rsidRPr="000F18A1">
        <w:rPr>
          <w:rFonts w:ascii="Arial" w:hAnsi="Arial" w:hint="eastAsia"/>
          <w:rtl/>
        </w:rPr>
        <w:t>לקזז</w:t>
      </w:r>
      <w:r w:rsidR="00701A1C" w:rsidRPr="000F18A1">
        <w:rPr>
          <w:rFonts w:ascii="Arial" w:hAnsi="Arial"/>
          <w:rtl/>
        </w:rPr>
        <w:t xml:space="preserve"> </w:t>
      </w:r>
      <w:r w:rsidR="00701A1C" w:rsidRPr="000F18A1">
        <w:rPr>
          <w:rFonts w:ascii="Arial" w:hAnsi="Arial" w:hint="eastAsia"/>
          <w:rtl/>
        </w:rPr>
        <w:t>מכל</w:t>
      </w:r>
      <w:r w:rsidR="00701A1C" w:rsidRPr="000F18A1">
        <w:rPr>
          <w:rFonts w:ascii="Arial" w:hAnsi="Arial"/>
          <w:rtl/>
        </w:rPr>
        <w:t xml:space="preserve"> </w:t>
      </w:r>
      <w:r w:rsidR="00701A1C" w:rsidRPr="000F18A1">
        <w:rPr>
          <w:rFonts w:ascii="Arial" w:hAnsi="Arial" w:hint="eastAsia"/>
          <w:rtl/>
        </w:rPr>
        <w:t>תשלום</w:t>
      </w:r>
      <w:r w:rsidR="00701A1C" w:rsidRPr="000F18A1">
        <w:rPr>
          <w:rFonts w:ascii="Arial" w:hAnsi="Arial"/>
          <w:rtl/>
        </w:rPr>
        <w:t xml:space="preserve"> </w:t>
      </w:r>
      <w:r w:rsidR="00701A1C" w:rsidRPr="000F18A1">
        <w:rPr>
          <w:rFonts w:ascii="Arial" w:hAnsi="Arial" w:hint="eastAsia"/>
          <w:rtl/>
        </w:rPr>
        <w:t>המגיע</w:t>
      </w:r>
      <w:r w:rsidR="00701A1C" w:rsidRPr="000F18A1">
        <w:rPr>
          <w:rFonts w:ascii="Arial" w:hAnsi="Arial"/>
          <w:rtl/>
        </w:rPr>
        <w:t xml:space="preserve"> </w:t>
      </w:r>
      <w:r w:rsidR="00701A1C" w:rsidRPr="000F18A1">
        <w:rPr>
          <w:rFonts w:ascii="Arial" w:hAnsi="Arial" w:hint="eastAsia"/>
          <w:rtl/>
        </w:rPr>
        <w:t>לספק</w:t>
      </w:r>
      <w:r w:rsidR="00701A1C" w:rsidRPr="000F18A1">
        <w:rPr>
          <w:rFonts w:ascii="Arial" w:hAnsi="Arial"/>
          <w:rtl/>
        </w:rPr>
        <w:t xml:space="preserve"> </w:t>
      </w:r>
      <w:r w:rsidR="00701A1C" w:rsidRPr="000F18A1">
        <w:rPr>
          <w:rFonts w:ascii="Arial" w:hAnsi="Arial" w:hint="eastAsia"/>
          <w:rtl/>
        </w:rPr>
        <w:t>בגין</w:t>
      </w:r>
      <w:r w:rsidR="00701A1C" w:rsidRPr="000F18A1">
        <w:rPr>
          <w:rFonts w:ascii="Arial" w:hAnsi="Arial"/>
          <w:rtl/>
        </w:rPr>
        <w:t xml:space="preserve"> </w:t>
      </w:r>
      <w:r w:rsidR="00701A1C" w:rsidRPr="000F18A1">
        <w:rPr>
          <w:rFonts w:ascii="Arial" w:hAnsi="Arial" w:hint="eastAsia"/>
          <w:rtl/>
        </w:rPr>
        <w:t>סכום</w:t>
      </w:r>
      <w:r w:rsidR="00701A1C" w:rsidRPr="000F18A1">
        <w:rPr>
          <w:rFonts w:ascii="Arial" w:hAnsi="Arial"/>
          <w:rtl/>
        </w:rPr>
        <w:t xml:space="preserve"> </w:t>
      </w:r>
      <w:r w:rsidR="00701A1C" w:rsidRPr="000F18A1">
        <w:rPr>
          <w:rFonts w:ascii="Arial" w:hAnsi="Arial" w:hint="eastAsia"/>
          <w:rtl/>
        </w:rPr>
        <w:t>עודף</w:t>
      </w:r>
      <w:r w:rsidR="00701A1C" w:rsidRPr="000F18A1">
        <w:rPr>
          <w:rFonts w:ascii="Arial" w:hAnsi="Arial"/>
          <w:rtl/>
        </w:rPr>
        <w:t xml:space="preserve"> </w:t>
      </w:r>
      <w:r w:rsidR="00701A1C" w:rsidRPr="000F18A1">
        <w:rPr>
          <w:rFonts w:ascii="Arial" w:hAnsi="Arial" w:hint="eastAsia"/>
          <w:rtl/>
        </w:rPr>
        <w:t>שקיבל</w:t>
      </w:r>
      <w:r w:rsidR="00701A1C" w:rsidRPr="000F18A1">
        <w:rPr>
          <w:rFonts w:ascii="Arial" w:hAnsi="Arial"/>
          <w:rtl/>
        </w:rPr>
        <w:t xml:space="preserve"> </w:t>
      </w:r>
      <w:r w:rsidR="00701A1C" w:rsidRPr="000F18A1">
        <w:rPr>
          <w:rFonts w:ascii="Arial" w:hAnsi="Arial" w:hint="eastAsia"/>
          <w:rtl/>
        </w:rPr>
        <w:t>מהמשרד</w:t>
      </w:r>
      <w:r w:rsidRPr="00F21665">
        <w:rPr>
          <w:rtl/>
        </w:rPr>
        <w:fldChar w:fldCharType="end"/>
      </w:r>
      <w:r w:rsidR="007B79C6" w:rsidRPr="00F21665">
        <w:rPr>
          <w:rtl/>
        </w:rPr>
        <w:t>.</w:t>
      </w:r>
    </w:p>
    <w:p w:rsidR="007B79C6"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תמורה_סעיף_16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0F18A1">
        <w:rPr>
          <w:rFonts w:ascii="Arial" w:hAnsi="Arial"/>
          <w:rtl/>
        </w:rPr>
        <w:t>מהתמורה ינוכו כל התשלומים שחלה החובה לנכותם על פי כל דין, ויתווסף אליה מס ערך מוסף כשיעורו ביום הוצאת החשבונית, ככל שהתשלום מחויב במע"מ</w:t>
      </w:r>
      <w:r w:rsidRPr="00F21665">
        <w:rPr>
          <w:rtl/>
        </w:rPr>
        <w:fldChar w:fldCharType="end"/>
      </w:r>
      <w:r w:rsidR="007B79C6" w:rsidRPr="00F21665">
        <w:rPr>
          <w:rtl/>
        </w:rPr>
        <w:t>.</w:t>
      </w:r>
    </w:p>
    <w:p w:rsidR="007B79C6"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תמורה_סעיף_17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0F18A1">
        <w:rPr>
          <w:rFonts w:ascii="Arial" w:hAnsi="Arial"/>
          <w:rtl/>
        </w:rPr>
        <w:t>למען הסר ספק, מוסכם בין הצדדים כי המשרד לא יהא אחראי לכיסוי גרעון כלשהו שייגרם ל</w:t>
      </w:r>
      <w:r w:rsidR="00701A1C" w:rsidRPr="000F18A1">
        <w:rPr>
          <w:rFonts w:ascii="Arial" w:hAnsi="Arial" w:hint="eastAsia"/>
          <w:rtl/>
        </w:rPr>
        <w:t>ספק</w:t>
      </w:r>
      <w:r w:rsidR="00701A1C" w:rsidRPr="000F18A1">
        <w:rPr>
          <w:rFonts w:ascii="Arial" w:hAnsi="Arial"/>
          <w:rtl/>
        </w:rPr>
        <w:t xml:space="preserve"> עקב הפעלת ה</w:t>
      </w:r>
      <w:r w:rsidR="00701A1C" w:rsidRPr="00701A1C">
        <w:rPr>
          <w:rFonts w:ascii="Arial" w:hAnsi="Arial" w:hint="cs"/>
          <w:rtl/>
        </w:rPr>
        <w:t>מרכז</w:t>
      </w:r>
      <w:r w:rsidR="00701A1C" w:rsidRPr="000F18A1">
        <w:rPr>
          <w:rFonts w:ascii="Arial" w:hAnsi="Arial"/>
          <w:rtl/>
        </w:rPr>
        <w:t xml:space="preserve"> ואין כל התחייבות מצד המשרד לשהיית מספר כלשהו של משפחות ב</w:t>
      </w:r>
      <w:r w:rsidR="00701A1C" w:rsidRPr="00701A1C">
        <w:rPr>
          <w:rFonts w:ascii="Arial" w:hAnsi="Arial" w:hint="cs"/>
          <w:rtl/>
        </w:rPr>
        <w:t>מרכז</w:t>
      </w:r>
      <w:r w:rsidR="00701A1C" w:rsidRPr="000F18A1">
        <w:rPr>
          <w:rFonts w:ascii="Arial" w:hAnsi="Arial"/>
          <w:rtl/>
        </w:rPr>
        <w:t xml:space="preserve"> או לשהיית </w:t>
      </w:r>
      <w:r w:rsidR="00701A1C" w:rsidRPr="000F18A1">
        <w:rPr>
          <w:rFonts w:ascii="Arial" w:hAnsi="Arial" w:hint="eastAsia"/>
          <w:rtl/>
        </w:rPr>
        <w:t>ילדים</w:t>
      </w:r>
      <w:r w:rsidR="00701A1C" w:rsidRPr="000F18A1">
        <w:rPr>
          <w:rFonts w:ascii="Arial" w:hAnsi="Arial"/>
          <w:rtl/>
        </w:rPr>
        <w:t xml:space="preserve"> בפרק זמן מסוים ב</w:t>
      </w:r>
      <w:r w:rsidR="00701A1C" w:rsidRPr="00701A1C">
        <w:rPr>
          <w:rFonts w:ascii="Arial" w:hAnsi="Arial" w:hint="cs"/>
          <w:rtl/>
        </w:rPr>
        <w:t>מרכז</w:t>
      </w:r>
      <w:r w:rsidRPr="00F21665">
        <w:rPr>
          <w:rtl/>
        </w:rPr>
        <w:fldChar w:fldCharType="end"/>
      </w:r>
      <w:r w:rsidR="007B79C6" w:rsidRPr="00F21665">
        <w:rPr>
          <w:rtl/>
        </w:rPr>
        <w:t>.</w:t>
      </w:r>
    </w:p>
    <w:p w:rsidR="007B79C6"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תמורה_סעיף_18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0F18A1">
        <w:rPr>
          <w:rFonts w:ascii="Arial" w:hAnsi="Arial"/>
          <w:rtl/>
        </w:rPr>
        <w:t xml:space="preserve">חל איסור מוחלט על הספק לגבות תשלום כלשהו עבור </w:t>
      </w:r>
      <w:r w:rsidR="00701A1C" w:rsidRPr="000F18A1">
        <w:rPr>
          <w:rFonts w:ascii="Arial" w:hAnsi="Arial" w:hint="eastAsia"/>
          <w:rtl/>
        </w:rPr>
        <w:t>המטופלים</w:t>
      </w:r>
      <w:r w:rsidR="00701A1C" w:rsidRPr="000F18A1">
        <w:rPr>
          <w:rFonts w:ascii="Arial" w:hAnsi="Arial"/>
          <w:rtl/>
        </w:rPr>
        <w:t xml:space="preserve">, השוהים </w:t>
      </w:r>
      <w:r w:rsidR="00701A1C" w:rsidRPr="000F18A1">
        <w:rPr>
          <w:rFonts w:ascii="Arial" w:hAnsi="Arial" w:hint="eastAsia"/>
          <w:rtl/>
        </w:rPr>
        <w:t>ב</w:t>
      </w:r>
      <w:r w:rsidR="00701A1C" w:rsidRPr="00701A1C">
        <w:rPr>
          <w:rFonts w:ascii="Arial" w:hAnsi="Arial" w:hint="cs"/>
          <w:rtl/>
        </w:rPr>
        <w:t>מרכז</w:t>
      </w:r>
      <w:r w:rsidRPr="00F21665">
        <w:rPr>
          <w:rtl/>
        </w:rPr>
        <w:fldChar w:fldCharType="end"/>
      </w:r>
      <w:r w:rsidR="007B79C6" w:rsidRPr="00F21665">
        <w:rPr>
          <w:rtl/>
        </w:rPr>
        <w:t>.</w:t>
      </w:r>
    </w:p>
    <w:p w:rsidR="007B79C6"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תמורה_סעיף_19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Fonts w:ascii="Arial" w:hAnsi="Arial"/>
          <w:rtl/>
        </w:rPr>
        <w:t xml:space="preserve">באחריות </w:t>
      </w:r>
      <w:r w:rsidR="00701A1C" w:rsidRPr="00F21665">
        <w:rPr>
          <w:rFonts w:ascii="Arial" w:hAnsi="Arial" w:hint="eastAsia"/>
          <w:rtl/>
        </w:rPr>
        <w:t>הספק</w:t>
      </w:r>
      <w:r w:rsidR="00701A1C" w:rsidRPr="00F21665">
        <w:rPr>
          <w:rFonts w:ascii="Arial" w:hAnsi="Arial"/>
          <w:rtl/>
        </w:rPr>
        <w:t xml:space="preserve"> להעביר למשרד אישור ניהול תקין ואישור לצורך ניכוי מס במקור בתוקף ליום התשלום. יובהר כי המשרד יהא רשאי שלא להעביר </w:t>
      </w:r>
      <w:r w:rsidR="00701A1C" w:rsidRPr="00F21665">
        <w:rPr>
          <w:rFonts w:ascii="Arial" w:hAnsi="Arial" w:hint="eastAsia"/>
          <w:rtl/>
        </w:rPr>
        <w:t>לספק</w:t>
      </w:r>
      <w:r w:rsidR="00701A1C" w:rsidRPr="00F21665">
        <w:rPr>
          <w:rFonts w:ascii="Arial" w:hAnsi="Arial"/>
          <w:rtl/>
        </w:rPr>
        <w:t xml:space="preserve"> את התמורה המגיעה לו בגין מתן השירות עד לקבלת האישורים כאמור</w:t>
      </w:r>
      <w:r w:rsidRPr="00F21665">
        <w:rPr>
          <w:rtl/>
        </w:rPr>
        <w:fldChar w:fldCharType="end"/>
      </w:r>
      <w:r w:rsidR="007B79C6" w:rsidRPr="00F21665">
        <w:rPr>
          <w:rtl/>
        </w:rPr>
        <w:t>.</w:t>
      </w:r>
    </w:p>
    <w:p w:rsidR="007B79C6"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תמורה_סעיף_20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Fonts w:ascii="Arial" w:hAnsi="Arial"/>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F21665">
        <w:rPr>
          <w:rtl/>
        </w:rPr>
        <w:fldChar w:fldCharType="end"/>
      </w:r>
      <w:r w:rsidR="007B79C6" w:rsidRPr="00F21665">
        <w:rPr>
          <w:rtl/>
        </w:rPr>
        <w:t>.</w:t>
      </w:r>
    </w:p>
    <w:p w:rsidR="00FF24D1" w:rsidRPr="00F21665" w:rsidRDefault="00FF24D1" w:rsidP="007B79C6">
      <w:pPr>
        <w:numPr>
          <w:ilvl w:val="1"/>
          <w:numId w:val="25"/>
        </w:numPr>
        <w:tabs>
          <w:tab w:val="clear" w:pos="1152"/>
          <w:tab w:val="left" w:pos="1274"/>
        </w:tabs>
        <w:autoSpaceDE w:val="0"/>
        <w:autoSpaceDN w:val="0"/>
        <w:ind w:left="1274" w:right="0" w:hanging="284"/>
        <w:jc w:val="both"/>
      </w:pPr>
      <w:r w:rsidRPr="00F21665">
        <w:rPr>
          <w:rtl/>
        </w:rPr>
        <w:t xml:space="preserve">מבלי לגרוע מהוראות סעיף </w:t>
      </w:r>
      <w:r w:rsidR="00A738E2" w:rsidRPr="00F21665">
        <w:fldChar w:fldCharType="begin" w:fldLock="1"/>
      </w:r>
      <w:r w:rsidR="00A738E2" w:rsidRPr="00F21665">
        <w:instrText xml:space="preserve"> REF _Ref381702934 \n \h  \* MERGEFORMAT </w:instrText>
      </w:r>
      <w:r w:rsidR="00A738E2" w:rsidRPr="00F21665">
        <w:fldChar w:fldCharType="separate"/>
      </w:r>
      <w:r w:rsidR="00701A1C">
        <w:rPr>
          <w:cs/>
        </w:rPr>
        <w:t>‎</w:t>
      </w:r>
      <w:r w:rsidR="00701A1C">
        <w:t>24</w:t>
      </w:r>
      <w:r w:rsidR="00A738E2" w:rsidRPr="00F21665">
        <w:fldChar w:fldCharType="end"/>
      </w:r>
      <w:r w:rsidR="007B79C6" w:rsidRPr="00F21665">
        <w:rPr>
          <w:rtl/>
        </w:rPr>
        <w:t xml:space="preserve"> </w:t>
      </w:r>
      <w:r w:rsidRPr="00F21665">
        <w:rPr>
          <w:rtl/>
        </w:rPr>
        <w:t>להלן, ה</w:t>
      </w:r>
      <w:r w:rsidR="00DA219C" w:rsidRPr="00F21665">
        <w:rPr>
          <w:rtl/>
        </w:rPr>
        <w:t>ספק</w:t>
      </w:r>
      <w:r w:rsidRPr="00F21665">
        <w:rPr>
          <w:rtl/>
        </w:rPr>
        <w:t xml:space="preserve"> מתחייב לא לקבל מכל מוסד או גוף אחר מימון כספי בגין השירותים במסגרת הסכם זה אלא בכפוף לקבלת הסכמת המשרד מראש ובכתב.</w:t>
      </w:r>
    </w:p>
    <w:p w:rsidR="00FF24D1" w:rsidRPr="00F21665" w:rsidRDefault="00FF24D1" w:rsidP="00D64B33">
      <w:pPr>
        <w:numPr>
          <w:ilvl w:val="1"/>
          <w:numId w:val="25"/>
        </w:numPr>
        <w:tabs>
          <w:tab w:val="clear" w:pos="1152"/>
          <w:tab w:val="left" w:pos="1274"/>
        </w:tabs>
        <w:autoSpaceDE w:val="0"/>
        <w:autoSpaceDN w:val="0"/>
        <w:ind w:left="1274" w:right="0" w:hanging="284"/>
        <w:jc w:val="both"/>
        <w:rPr>
          <w:b/>
          <w:bCs/>
        </w:rPr>
      </w:pPr>
      <w:r w:rsidRPr="00F21665">
        <w:rPr>
          <w:b/>
          <w:bCs/>
          <w:rtl/>
        </w:rPr>
        <w:t>מועדי התשלום:</w:t>
      </w:r>
    </w:p>
    <w:p w:rsidR="00FF24D1" w:rsidRPr="00F21665" w:rsidRDefault="003704E4" w:rsidP="002A41D9">
      <w:pPr>
        <w:tabs>
          <w:tab w:val="left" w:pos="1274"/>
        </w:tabs>
        <w:autoSpaceDE w:val="0"/>
        <w:autoSpaceDN w:val="0"/>
        <w:ind w:left="1274"/>
        <w:jc w:val="both"/>
        <w:rPr>
          <w:rtl/>
        </w:rPr>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מועדי_התשלום_סעיף_1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התשלום ל</w:t>
      </w:r>
      <w:r w:rsidR="00701A1C" w:rsidRPr="00F21665">
        <w:rPr>
          <w:rFonts w:hint="eastAsia"/>
          <w:rtl/>
        </w:rPr>
        <w:t>ספק</w:t>
      </w:r>
      <w:r w:rsidR="00701A1C" w:rsidRPr="00F21665">
        <w:rPr>
          <w:rtl/>
        </w:rPr>
        <w:t xml:space="preserve"> מתבצע אחת לחודש, </w:t>
      </w:r>
      <w:r w:rsidR="00701A1C" w:rsidRPr="00F21665">
        <w:rPr>
          <w:rFonts w:hint="eastAsia"/>
          <w:rtl/>
        </w:rPr>
        <w:t>עד</w:t>
      </w:r>
      <w:r w:rsidR="00701A1C" w:rsidRPr="00F21665">
        <w:rPr>
          <w:rtl/>
        </w:rPr>
        <w:t xml:space="preserve"> </w:t>
      </w:r>
      <w:r w:rsidR="00701A1C" w:rsidRPr="00F21665">
        <w:rPr>
          <w:rFonts w:hint="eastAsia"/>
          <w:rtl/>
        </w:rPr>
        <w:t>ה</w:t>
      </w:r>
      <w:r w:rsidR="00701A1C" w:rsidRPr="00F21665">
        <w:rPr>
          <w:rtl/>
        </w:rPr>
        <w:t>-9 לחודש</w:t>
      </w:r>
      <w:r w:rsidRPr="00F21665">
        <w:rPr>
          <w:rtl/>
        </w:rPr>
        <w:fldChar w:fldCharType="end"/>
      </w:r>
      <w:r w:rsidR="006C0DC9" w:rsidRPr="00F21665">
        <w:rPr>
          <w:rtl/>
        </w:rPr>
        <w:t>.</w:t>
      </w:r>
    </w:p>
    <w:p w:rsidR="00240A4B" w:rsidRPr="00F21665" w:rsidRDefault="00240A4B" w:rsidP="002A41D9">
      <w:pPr>
        <w:tabs>
          <w:tab w:val="left" w:pos="1473"/>
        </w:tabs>
        <w:ind w:right="567"/>
        <w:rPr>
          <w:rtl/>
        </w:rPr>
      </w:pPr>
    </w:p>
    <w:p w:rsidR="00240A4B" w:rsidRPr="00F21665" w:rsidRDefault="00865CF1" w:rsidP="00D64B33">
      <w:pPr>
        <w:numPr>
          <w:ilvl w:val="0"/>
          <w:numId w:val="25"/>
        </w:numPr>
        <w:tabs>
          <w:tab w:val="left" w:pos="1473"/>
        </w:tabs>
        <w:autoSpaceDE w:val="0"/>
        <w:autoSpaceDN w:val="0"/>
        <w:ind w:right="567"/>
        <w:rPr>
          <w:rtl/>
        </w:rPr>
      </w:pPr>
      <w:r w:rsidRPr="00F21665">
        <w:rPr>
          <w:u w:val="single"/>
          <w:rtl/>
        </w:rPr>
        <w:t>משמעות הקביעה כי ה</w:t>
      </w:r>
      <w:r w:rsidR="00DA219C" w:rsidRPr="00F21665">
        <w:rPr>
          <w:u w:val="single"/>
          <w:rtl/>
        </w:rPr>
        <w:t>ספק</w:t>
      </w:r>
      <w:r w:rsidRPr="00F21665">
        <w:rPr>
          <w:u w:val="single"/>
          <w:rtl/>
        </w:rPr>
        <w:t xml:space="preserve"> או מי מטעמ</w:t>
      </w:r>
      <w:r w:rsidR="00520083" w:rsidRPr="00F21665">
        <w:rPr>
          <w:rFonts w:hint="eastAsia"/>
          <w:u w:val="single"/>
          <w:rtl/>
        </w:rPr>
        <w:t>ו</w:t>
      </w:r>
      <w:r w:rsidRPr="00F21665">
        <w:rPr>
          <w:u w:val="single"/>
          <w:rtl/>
        </w:rPr>
        <w:t xml:space="preserve"> הם עובד המשרד</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מוסכם על הצדדים כי היה וייקבע מסיבה כל שהיא כי למרות כוונת הצדדים כפי שבאה לידי ביטוי בהסכם זה, רואים את ה</w:t>
      </w:r>
      <w:r w:rsidR="00DA219C" w:rsidRPr="00F21665">
        <w:rPr>
          <w:rtl/>
        </w:rPr>
        <w:t>ספק</w:t>
      </w:r>
      <w:r w:rsidRPr="00F21665">
        <w:rPr>
          <w:rtl/>
        </w:rPr>
        <w:t xml:space="preserve"> כעובד המשרד, הרי ששכר</w:t>
      </w:r>
      <w:r w:rsidR="00520083" w:rsidRPr="00F21665">
        <w:rPr>
          <w:rFonts w:hint="eastAsia"/>
          <w:rtl/>
        </w:rPr>
        <w:t>ו</w:t>
      </w:r>
      <w:r w:rsidRPr="00F21665">
        <w:rPr>
          <w:rtl/>
        </w:rPr>
        <w:t xml:space="preserve"> של ה</w:t>
      </w:r>
      <w:r w:rsidR="00DA219C" w:rsidRPr="00F21665">
        <w:rPr>
          <w:rtl/>
        </w:rPr>
        <w:t>ספק</w:t>
      </w:r>
      <w:r w:rsidRPr="00F21665">
        <w:rPr>
          <w:rtl/>
        </w:rPr>
        <w:t xml:space="preserve"> יחושב למפרע למשך כל תקופת הסכם זה בהתאם לדרגה ולדירוג הקבועים בהסכם, או במקרה לא נקבע בהסכם דרגה ודירוג, על פי השכר שהיה משולם לעובד מדינה שמאפייני העסקתו הם הדומים ביותר לאלה</w:t>
      </w:r>
      <w:r w:rsidR="002A41D9" w:rsidRPr="00F21665">
        <w:rPr>
          <w:rtl/>
        </w:rPr>
        <w:t xml:space="preserve"> </w:t>
      </w:r>
      <w:r w:rsidRPr="00F21665">
        <w:rPr>
          <w:rtl/>
        </w:rPr>
        <w:t>של מתן השי</w:t>
      </w:r>
      <w:smartTag w:uri="urn:schemas-microsoft-com:office:smarttags" w:element="PersonName">
        <w:r w:rsidRPr="00F21665">
          <w:rPr>
            <w:rtl/>
          </w:rPr>
          <w:t>רותי</w:t>
        </w:r>
      </w:smartTag>
      <w:r w:rsidRPr="00F21665">
        <w:rPr>
          <w:rtl/>
        </w:rPr>
        <w:t>ם; ועל ה</w:t>
      </w:r>
      <w:r w:rsidR="00DA219C" w:rsidRPr="00F21665">
        <w:rPr>
          <w:rtl/>
        </w:rPr>
        <w:t>ספק</w:t>
      </w:r>
      <w:r w:rsidRPr="00F21665">
        <w:rPr>
          <w:rtl/>
        </w:rPr>
        <w:t xml:space="preserve"> יהיה להשיב למדינה את ההפרש בין התמורה ששולמה ל</w:t>
      </w:r>
      <w:r w:rsidR="00520083" w:rsidRPr="00F21665">
        <w:rPr>
          <w:rtl/>
        </w:rPr>
        <w:t>ו לפי הסכם זה לבין השכר המגיע ל</w:t>
      </w:r>
      <w:r w:rsidR="00520083" w:rsidRPr="00F21665">
        <w:rPr>
          <w:rFonts w:hint="eastAsia"/>
          <w:rtl/>
        </w:rPr>
        <w:t>ו</w:t>
      </w:r>
      <w:r w:rsidRPr="00F21665">
        <w:rPr>
          <w:rtl/>
        </w:rPr>
        <w:t xml:space="preserve"> כעובד המשרד.</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היה וייקבע כי עובד של ה</w:t>
      </w:r>
      <w:r w:rsidR="00DA219C" w:rsidRPr="00F21665">
        <w:rPr>
          <w:rtl/>
        </w:rPr>
        <w:t>ספק</w:t>
      </w:r>
      <w:r w:rsidRPr="00F21665">
        <w:rPr>
          <w:rtl/>
        </w:rPr>
        <w:t xml:space="preserve"> סיפק את השי</w:t>
      </w:r>
      <w:smartTag w:uri="urn:schemas-microsoft-com:office:smarttags" w:element="PersonName">
        <w:r w:rsidRPr="00F21665">
          <w:rPr>
            <w:rtl/>
          </w:rPr>
          <w:t>רותי</w:t>
        </w:r>
      </w:smartTag>
      <w:r w:rsidRPr="00F21665">
        <w:rPr>
          <w:rtl/>
        </w:rPr>
        <w:t>ם כעובד המשרד, יהיה על ה</w:t>
      </w:r>
      <w:r w:rsidR="00DA219C" w:rsidRPr="00F21665">
        <w:rPr>
          <w:rtl/>
        </w:rPr>
        <w:t>ספק</w:t>
      </w:r>
      <w:r w:rsidRPr="00F21665">
        <w:rPr>
          <w:rtl/>
        </w:rPr>
        <w:t xml:space="preserve"> לשפות </w:t>
      </w:r>
      <w:r w:rsidR="00520083" w:rsidRPr="00F21665">
        <w:rPr>
          <w:rFonts w:hint="eastAsia"/>
          <w:rtl/>
        </w:rPr>
        <w:t>א</w:t>
      </w:r>
      <w:r w:rsidRPr="00F21665">
        <w:rPr>
          <w:rtl/>
        </w:rPr>
        <w:t>ת המשרד, מיד עם דרישה על כל ההוצאות שיהיו למשרד בשל קביעה כאמור.</w:t>
      </w:r>
    </w:p>
    <w:p w:rsidR="00240A4B" w:rsidRPr="00F21665" w:rsidRDefault="00240A4B" w:rsidP="002A41D9">
      <w:pPr>
        <w:tabs>
          <w:tab w:val="left" w:pos="746"/>
          <w:tab w:val="left" w:pos="1473"/>
        </w:tabs>
        <w:ind w:right="567"/>
        <w:jc w:val="both"/>
        <w:rPr>
          <w:rtl/>
        </w:rPr>
      </w:pPr>
    </w:p>
    <w:p w:rsidR="00240A4B" w:rsidRPr="00F21665" w:rsidRDefault="00240A4B" w:rsidP="00D64B33">
      <w:pPr>
        <w:numPr>
          <w:ilvl w:val="0"/>
          <w:numId w:val="25"/>
        </w:numPr>
        <w:tabs>
          <w:tab w:val="left" w:pos="1473"/>
        </w:tabs>
        <w:autoSpaceDE w:val="0"/>
        <w:autoSpaceDN w:val="0"/>
        <w:ind w:right="567"/>
        <w:rPr>
          <w:rtl/>
        </w:rPr>
      </w:pPr>
      <w:r w:rsidRPr="00F21665">
        <w:rPr>
          <w:u w:val="single"/>
          <w:rtl/>
        </w:rPr>
        <w:t>תמורה – סופית ומוחלטת</w:t>
      </w:r>
    </w:p>
    <w:p w:rsidR="00240A4B" w:rsidRPr="00F21665" w:rsidRDefault="00240A4B" w:rsidP="00E77B91">
      <w:pPr>
        <w:tabs>
          <w:tab w:val="left" w:pos="1473"/>
        </w:tabs>
        <w:autoSpaceDE w:val="0"/>
        <w:autoSpaceDN w:val="0"/>
        <w:ind w:left="720"/>
        <w:jc w:val="both"/>
        <w:rPr>
          <w:rtl/>
        </w:rPr>
      </w:pPr>
      <w:r w:rsidRPr="00F21665">
        <w:rPr>
          <w:rtl/>
        </w:rPr>
        <w:t>מובהר ומוסכם בזאת כי התמורה דלעיל,</w:t>
      </w:r>
      <w:r w:rsidR="00087FA1" w:rsidRPr="00F21665">
        <w:rPr>
          <w:rtl/>
        </w:rPr>
        <w:t xml:space="preserve"> </w:t>
      </w:r>
      <w:r w:rsidRPr="00F21665">
        <w:rPr>
          <w:rtl/>
        </w:rPr>
        <w:t>היא התמורה היחידה שתשולם ל</w:t>
      </w:r>
      <w:r w:rsidR="00DA219C" w:rsidRPr="00F21665">
        <w:rPr>
          <w:rtl/>
        </w:rPr>
        <w:t>ספק</w:t>
      </w:r>
      <w:r w:rsidRPr="00F21665">
        <w:rPr>
          <w:rtl/>
        </w:rPr>
        <w:t xml:space="preserve"> עבור הפעלת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Pr="00F21665">
        <w:rPr>
          <w:rtl/>
        </w:rPr>
        <w:t xml:space="preserve">, ועבור כיסוי כל ההוצאות הקשורות באופן ישיר או עקיף להפעלתו. שום תשלום אחר או נוסף פרט לתמורה לא ישולם על ידי המשרד לא במהלך תקופת הסכם זה ולא אחריה עבור הפעלת </w:t>
      </w:r>
      <w:r w:rsidR="00B65D67" w:rsidRPr="00F21665">
        <w:rPr>
          <w:rtl/>
        </w:rPr>
        <w:t>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002A41D9" w:rsidRPr="00F21665">
        <w:rPr>
          <w:rtl/>
        </w:rPr>
        <w:t xml:space="preserve"> </w:t>
      </w:r>
      <w:r w:rsidRPr="00F21665">
        <w:rPr>
          <w:rtl/>
        </w:rPr>
        <w:t>או בקשר ישיר או עקיף להפעלתו, לא ל</w:t>
      </w:r>
      <w:r w:rsidR="00DA219C" w:rsidRPr="00F21665">
        <w:rPr>
          <w:rtl/>
        </w:rPr>
        <w:t>ספק</w:t>
      </w:r>
      <w:r w:rsidRPr="00F21665">
        <w:rPr>
          <w:rtl/>
        </w:rPr>
        <w:t xml:space="preserve"> ולא לאדם אחר. </w:t>
      </w:r>
    </w:p>
    <w:p w:rsidR="00240A4B" w:rsidRPr="00F21665" w:rsidRDefault="00240A4B" w:rsidP="002A41D9">
      <w:pPr>
        <w:tabs>
          <w:tab w:val="left" w:pos="1473"/>
        </w:tabs>
        <w:ind w:left="360" w:right="567"/>
        <w:jc w:val="both"/>
        <w:rPr>
          <w:rtl/>
        </w:rPr>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קיזוז</w:t>
      </w:r>
    </w:p>
    <w:p w:rsidR="00240A4B" w:rsidRPr="00F21665" w:rsidRDefault="00240A4B" w:rsidP="002A41D9">
      <w:pPr>
        <w:tabs>
          <w:tab w:val="left" w:pos="1473"/>
        </w:tabs>
        <w:ind w:left="720"/>
        <w:jc w:val="both"/>
        <w:rPr>
          <w:rtl/>
        </w:rPr>
      </w:pPr>
      <w:r w:rsidRPr="00F21665">
        <w:rPr>
          <w:rtl/>
        </w:rPr>
        <w:t>ה</w:t>
      </w:r>
      <w:r w:rsidR="00DA219C" w:rsidRPr="00F21665">
        <w:rPr>
          <w:rtl/>
        </w:rPr>
        <w:t>ספק</w:t>
      </w:r>
      <w:r w:rsidRPr="00F21665">
        <w:rPr>
          <w:rtl/>
        </w:rPr>
        <w:t xml:space="preserve"> מסכי</w:t>
      </w:r>
      <w:r w:rsidR="00520083" w:rsidRPr="00F21665">
        <w:rPr>
          <w:rFonts w:hint="eastAsia"/>
          <w:rtl/>
        </w:rPr>
        <w:t>ם</w:t>
      </w:r>
      <w:r w:rsidRPr="00F21665">
        <w:rPr>
          <w:rtl/>
        </w:rPr>
        <w:t xml:space="preserve"> ומצהיר בזאת כי המשרד יהא רשאי לקזז מהתמורה שעל המשרד לשלם ל</w:t>
      </w:r>
      <w:r w:rsidR="00DA219C" w:rsidRPr="00F21665">
        <w:rPr>
          <w:rtl/>
        </w:rPr>
        <w:t>ספק</w:t>
      </w:r>
      <w:r w:rsidRPr="00F21665">
        <w:rPr>
          <w:rtl/>
        </w:rPr>
        <w:t xml:space="preserve"> עפ"י הסכם זה כל סכום המגיע למשרד מה</w:t>
      </w:r>
      <w:r w:rsidR="00DA219C" w:rsidRPr="00F21665">
        <w:rPr>
          <w:rtl/>
        </w:rPr>
        <w:t>ספק</w:t>
      </w:r>
      <w:r w:rsidRPr="00F21665">
        <w:rPr>
          <w:rtl/>
        </w:rPr>
        <w:t xml:space="preserve"> עפ"י הסכם זה או מכוח כל הסכם אחר.</w:t>
      </w:r>
      <w:r w:rsidR="002A41D9" w:rsidRPr="00F21665">
        <w:rPr>
          <w:rtl/>
        </w:rPr>
        <w:t xml:space="preserve"> </w:t>
      </w:r>
    </w:p>
    <w:p w:rsidR="00240A4B" w:rsidRPr="00F21665" w:rsidRDefault="00240A4B" w:rsidP="002A41D9">
      <w:pPr>
        <w:tabs>
          <w:tab w:val="left" w:pos="1473"/>
        </w:tabs>
        <w:ind w:left="720"/>
        <w:jc w:val="both"/>
        <w:rPr>
          <w:rtl/>
        </w:rPr>
      </w:pPr>
      <w:r w:rsidRPr="00F21665">
        <w:rPr>
          <w:rtl/>
        </w:rPr>
        <w:t>ה</w:t>
      </w:r>
      <w:r w:rsidR="00DA219C" w:rsidRPr="00F21665">
        <w:rPr>
          <w:rtl/>
        </w:rPr>
        <w:t>ספק</w:t>
      </w:r>
      <w:r w:rsidRPr="00F21665">
        <w:rPr>
          <w:rtl/>
        </w:rPr>
        <w:t xml:space="preserve"> מסכי</w:t>
      </w:r>
      <w:r w:rsidR="00520083" w:rsidRPr="00F21665">
        <w:rPr>
          <w:rFonts w:hint="eastAsia"/>
          <w:rtl/>
        </w:rPr>
        <w:t>ם</w:t>
      </w:r>
      <w:r w:rsidRPr="00F21665">
        <w:rPr>
          <w:rtl/>
        </w:rPr>
        <w:t xml:space="preserve"> ומצהיר כי המשרד יהא רשאי לקזז כל סכום שיגיע למשרד מה</w:t>
      </w:r>
      <w:r w:rsidR="00DA219C" w:rsidRPr="00F21665">
        <w:rPr>
          <w:rtl/>
        </w:rPr>
        <w:t>ספק</w:t>
      </w:r>
      <w:r w:rsidRPr="00F21665">
        <w:rPr>
          <w:rtl/>
        </w:rPr>
        <w:t xml:space="preserve"> עפ"י הסכם זה מכל סכום המגיע ל</w:t>
      </w:r>
      <w:r w:rsidR="00DA219C" w:rsidRPr="00F21665">
        <w:rPr>
          <w:rtl/>
        </w:rPr>
        <w:t>ספק</w:t>
      </w:r>
      <w:r w:rsidRPr="00F21665">
        <w:rPr>
          <w:rtl/>
        </w:rPr>
        <w:t xml:space="preserve"> מהמשרד מכוח הסכם זה או כל הסכם אחר. </w:t>
      </w:r>
    </w:p>
    <w:p w:rsidR="00033DE5" w:rsidRPr="00F21665" w:rsidRDefault="00033DE5" w:rsidP="002A41D9">
      <w:pPr>
        <w:tabs>
          <w:tab w:val="left" w:pos="1473"/>
        </w:tabs>
        <w:ind w:left="170" w:right="567"/>
        <w:rPr>
          <w:rtl/>
        </w:rPr>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תרומות</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מתחייב לדווח למשרד על קבלת תרומה בין בכסף ובין בשווה כסף בסכום העולה על </w:t>
      </w:r>
      <w:r w:rsidR="000B53E9" w:rsidRPr="00F21665">
        <w:rPr>
          <w:rtl/>
        </w:rPr>
        <w:t xml:space="preserve">50,000 </w:t>
      </w:r>
      <w:r w:rsidRPr="00F21665">
        <w:rPr>
          <w:rtl/>
        </w:rPr>
        <w:t>₪ מיד עם קבלת</w:t>
      </w:r>
      <w:r w:rsidR="00520083" w:rsidRPr="00F21665">
        <w:rPr>
          <w:rFonts w:hint="eastAsia"/>
          <w:rtl/>
        </w:rPr>
        <w:t>ו</w:t>
      </w:r>
      <w:r w:rsidRPr="00F21665">
        <w:rPr>
          <w:rtl/>
        </w:rPr>
        <w:t xml:space="preserve">. </w:t>
      </w:r>
    </w:p>
    <w:p w:rsidR="00240A4B" w:rsidRPr="00F21665" w:rsidRDefault="00240A4B" w:rsidP="00D64B33">
      <w:pPr>
        <w:numPr>
          <w:ilvl w:val="1"/>
          <w:numId w:val="25"/>
        </w:numPr>
        <w:tabs>
          <w:tab w:val="clear" w:pos="1152"/>
          <w:tab w:val="left" w:pos="1274"/>
        </w:tabs>
        <w:autoSpaceDE w:val="0"/>
        <w:autoSpaceDN w:val="0"/>
        <w:ind w:left="1274" w:right="0" w:hanging="284"/>
        <w:jc w:val="both"/>
      </w:pPr>
      <w:r w:rsidRPr="00F21665">
        <w:rPr>
          <w:rtl/>
        </w:rPr>
        <w:t>הזכות בידי המשרד להורות ל</w:t>
      </w:r>
      <w:r w:rsidR="00DA219C" w:rsidRPr="00F21665">
        <w:rPr>
          <w:rtl/>
        </w:rPr>
        <w:t>ספק</w:t>
      </w:r>
      <w:r w:rsidRPr="00F21665">
        <w:rPr>
          <w:rtl/>
        </w:rPr>
        <w:t xml:space="preserve"> על החזרת התרומה אם התורם הוא גורם שהמשרד סבור שאין זה ראוי כי ישתתף במימון פעילות הממומנת על ידי הממשלה. </w:t>
      </w:r>
    </w:p>
    <w:p w:rsidR="00240A4B" w:rsidRPr="00F21665" w:rsidRDefault="00240A4B" w:rsidP="00367EC2">
      <w:pPr>
        <w:numPr>
          <w:ilvl w:val="1"/>
          <w:numId w:val="25"/>
        </w:numPr>
        <w:tabs>
          <w:tab w:val="clear" w:pos="1152"/>
          <w:tab w:val="left" w:pos="1274"/>
        </w:tabs>
        <w:autoSpaceDE w:val="0"/>
        <w:autoSpaceDN w:val="0"/>
        <w:ind w:left="1274" w:right="0" w:hanging="284"/>
        <w:jc w:val="both"/>
      </w:pPr>
      <w:r w:rsidRPr="00F21665">
        <w:rPr>
          <w:rtl/>
        </w:rPr>
        <w:t>ה</w:t>
      </w:r>
      <w:r w:rsidR="00DA219C" w:rsidRPr="00F21665">
        <w:rPr>
          <w:rtl/>
        </w:rPr>
        <w:t>ספק</w:t>
      </w:r>
      <w:r w:rsidRPr="00F21665">
        <w:rPr>
          <w:rtl/>
        </w:rPr>
        <w:t xml:space="preserve"> מתחייב שלא לפנות </w:t>
      </w:r>
      <w:r w:rsidR="00367EC2" w:rsidRPr="00F21665">
        <w:rPr>
          <w:rFonts w:hint="eastAsia"/>
          <w:rtl/>
        </w:rPr>
        <w:t>למקבלי</w:t>
      </w:r>
      <w:r w:rsidR="00367EC2" w:rsidRPr="00F21665">
        <w:rPr>
          <w:rtl/>
        </w:rPr>
        <w:t xml:space="preserve"> </w:t>
      </w:r>
      <w:r w:rsidR="00367EC2" w:rsidRPr="00F21665">
        <w:rPr>
          <w:rFonts w:hint="eastAsia"/>
          <w:rtl/>
        </w:rPr>
        <w:t>השירותים</w:t>
      </w:r>
      <w:r w:rsidRPr="00F21665">
        <w:rPr>
          <w:rtl/>
        </w:rPr>
        <w:t xml:space="preserve"> או לכל גורם אחר, בבקשה לקבל תשלום נוסף מעבר לתמורה כאמור לעיל. עבור שי</w:t>
      </w:r>
      <w:smartTag w:uri="urn:schemas-microsoft-com:office:smarttags" w:element="PersonName">
        <w:r w:rsidRPr="00F21665">
          <w:rPr>
            <w:rtl/>
          </w:rPr>
          <w:t>רותי</w:t>
        </w:r>
      </w:smartTag>
      <w:r w:rsidRPr="00F21665">
        <w:rPr>
          <w:rtl/>
        </w:rPr>
        <w:t>ם נוספים הניתנים מעבר לנדרש על פי הסכם זה ה</w:t>
      </w:r>
      <w:r w:rsidR="00DA219C" w:rsidRPr="00F21665">
        <w:rPr>
          <w:rtl/>
        </w:rPr>
        <w:t>ספק</w:t>
      </w:r>
      <w:r w:rsidRPr="00F21665">
        <w:rPr>
          <w:rtl/>
        </w:rPr>
        <w:t xml:space="preserve"> אינ</w:t>
      </w:r>
      <w:r w:rsidR="00520083" w:rsidRPr="00F21665">
        <w:rPr>
          <w:rFonts w:hint="eastAsia"/>
          <w:rtl/>
        </w:rPr>
        <w:t>ו</w:t>
      </w:r>
      <w:r w:rsidRPr="00F21665">
        <w:rPr>
          <w:rtl/>
        </w:rPr>
        <w:t xml:space="preserve"> רשאי לגבות תשלום </w:t>
      </w:r>
      <w:r w:rsidR="00367EC2" w:rsidRPr="00F21665">
        <w:rPr>
          <w:rFonts w:hint="eastAsia"/>
          <w:rtl/>
        </w:rPr>
        <w:t>ממקבלי</w:t>
      </w:r>
      <w:r w:rsidR="00367EC2" w:rsidRPr="00F21665">
        <w:rPr>
          <w:rtl/>
        </w:rPr>
        <w:t xml:space="preserve"> </w:t>
      </w:r>
      <w:r w:rsidR="00367EC2" w:rsidRPr="00F21665">
        <w:rPr>
          <w:rFonts w:hint="eastAsia"/>
          <w:rtl/>
        </w:rPr>
        <w:t>השירותים</w:t>
      </w:r>
      <w:r w:rsidRPr="00F21665">
        <w:rPr>
          <w:rtl/>
        </w:rPr>
        <w:t xml:space="preserve"> או מגורם אחר אלא בכפוף לקבלת אישור מראש ובכתב של המשרד. </w:t>
      </w:r>
    </w:p>
    <w:p w:rsidR="003607EC" w:rsidRPr="00F21665" w:rsidRDefault="003607EC" w:rsidP="002A41D9">
      <w:pPr>
        <w:tabs>
          <w:tab w:val="left" w:pos="1473"/>
        </w:tabs>
        <w:autoSpaceDE w:val="0"/>
        <w:autoSpaceDN w:val="0"/>
        <w:ind w:right="567"/>
        <w:jc w:val="both"/>
        <w:rPr>
          <w:rtl/>
        </w:rPr>
      </w:pPr>
    </w:p>
    <w:p w:rsidR="00240A4B" w:rsidRPr="00F21665" w:rsidRDefault="00240A4B" w:rsidP="00D64B33">
      <w:pPr>
        <w:numPr>
          <w:ilvl w:val="0"/>
          <w:numId w:val="25"/>
        </w:numPr>
        <w:tabs>
          <w:tab w:val="left" w:pos="1473"/>
        </w:tabs>
        <w:autoSpaceDE w:val="0"/>
        <w:autoSpaceDN w:val="0"/>
        <w:ind w:right="567"/>
        <w:rPr>
          <w:u w:val="single"/>
          <w:rtl/>
        </w:rPr>
      </w:pPr>
      <w:bookmarkStart w:id="430" w:name="_Ref381702934"/>
      <w:r w:rsidRPr="00F21665">
        <w:rPr>
          <w:u w:val="single"/>
          <w:rtl/>
        </w:rPr>
        <w:t>העברת</w:t>
      </w:r>
      <w:r w:rsidR="00865CF1" w:rsidRPr="00F21665">
        <w:rPr>
          <w:u w:val="single"/>
          <w:rtl/>
        </w:rPr>
        <w:t xml:space="preserve"> </w:t>
      </w:r>
      <w:r w:rsidRPr="00F21665">
        <w:rPr>
          <w:u w:val="single"/>
          <w:rtl/>
        </w:rPr>
        <w:t>זכויות</w:t>
      </w:r>
      <w:bookmarkEnd w:id="430"/>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Pr="00F21665">
        <w:rPr>
          <w:rtl/>
        </w:rPr>
        <w:t xml:space="preserve"> אינ</w:t>
      </w:r>
      <w:r w:rsidR="00520083" w:rsidRPr="00F21665">
        <w:rPr>
          <w:rFonts w:hint="eastAsia"/>
          <w:rtl/>
        </w:rPr>
        <w:t>ו</w:t>
      </w:r>
      <w:r w:rsidRPr="00F21665">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00520083" w:rsidRPr="00F21665">
        <w:rPr>
          <w:rFonts w:hint="eastAsia"/>
          <w:rtl/>
        </w:rPr>
        <w:t>י</w:t>
      </w:r>
      <w:r w:rsidRPr="00F21665">
        <w:rPr>
          <w:rtl/>
        </w:rPr>
        <w:t xml:space="preserve">קבל לכך את הסכמת המשרד מראש ובכתב. </w:t>
      </w:r>
    </w:p>
    <w:p w:rsidR="00240A4B" w:rsidRPr="00F21665" w:rsidRDefault="00240A4B" w:rsidP="00D64B33">
      <w:pPr>
        <w:numPr>
          <w:ilvl w:val="1"/>
          <w:numId w:val="25"/>
        </w:numPr>
        <w:tabs>
          <w:tab w:val="clear" w:pos="1152"/>
          <w:tab w:val="left" w:pos="1274"/>
        </w:tabs>
        <w:autoSpaceDE w:val="0"/>
        <w:autoSpaceDN w:val="0"/>
        <w:ind w:left="1274" w:right="0" w:hanging="284"/>
        <w:jc w:val="both"/>
      </w:pPr>
      <w:r w:rsidRPr="00F21665">
        <w:rPr>
          <w:rtl/>
        </w:rPr>
        <w:t>ה</w:t>
      </w:r>
      <w:r w:rsidR="00DA219C" w:rsidRPr="00F21665">
        <w:rPr>
          <w:rtl/>
        </w:rPr>
        <w:t>ספק</w:t>
      </w:r>
      <w:r w:rsidRPr="00F21665">
        <w:rPr>
          <w:rtl/>
        </w:rPr>
        <w:t xml:space="preserve"> מתחייב לבצע את השי</w:t>
      </w:r>
      <w:smartTag w:uri="urn:schemas-microsoft-com:office:smarttags" w:element="PersonName">
        <w:r w:rsidRPr="00F21665">
          <w:rPr>
            <w:rtl/>
          </w:rPr>
          <w:t>רותי</w:t>
        </w:r>
      </w:smartTag>
      <w:r w:rsidRPr="00F21665">
        <w:rPr>
          <w:rtl/>
        </w:rPr>
        <w:t>ם בעצמ</w:t>
      </w:r>
      <w:r w:rsidR="00520083" w:rsidRPr="00F21665">
        <w:rPr>
          <w:rFonts w:hint="eastAsia"/>
          <w:rtl/>
        </w:rPr>
        <w:t>ו</w:t>
      </w:r>
      <w:r w:rsidRPr="00F21665">
        <w:rPr>
          <w:rtl/>
        </w:rPr>
        <w:t xml:space="preserve"> ולא להעביר את הביצוע לצד שלישי כלשהו, אלא אישור מראש ובכתב של המשרד. זכויותי</w:t>
      </w:r>
      <w:r w:rsidR="00520083" w:rsidRPr="00F21665">
        <w:rPr>
          <w:rFonts w:hint="eastAsia"/>
          <w:rtl/>
        </w:rPr>
        <w:t>ו</w:t>
      </w:r>
      <w:r w:rsidRPr="00F21665">
        <w:rPr>
          <w:rtl/>
        </w:rPr>
        <w:t xml:space="preserve"> וחובותי</w:t>
      </w:r>
      <w:r w:rsidR="00520083" w:rsidRPr="00F21665">
        <w:rPr>
          <w:rFonts w:hint="eastAsia"/>
          <w:rtl/>
        </w:rPr>
        <w:t>ו</w:t>
      </w:r>
      <w:r w:rsidRPr="00F21665">
        <w:rPr>
          <w:rtl/>
        </w:rPr>
        <w:t xml:space="preserve"> של ה</w:t>
      </w:r>
      <w:r w:rsidR="00DA219C" w:rsidRPr="00F21665">
        <w:rPr>
          <w:rtl/>
        </w:rPr>
        <w:t>ספק</w:t>
      </w:r>
      <w:r w:rsidRPr="00F21665">
        <w:rPr>
          <w:rtl/>
        </w:rPr>
        <w:t xml:space="preserve"> על פי </w:t>
      </w:r>
      <w:r w:rsidR="00520083" w:rsidRPr="00F21665">
        <w:rPr>
          <w:rFonts w:hint="eastAsia"/>
          <w:rtl/>
        </w:rPr>
        <w:t>ה</w:t>
      </w:r>
      <w:r w:rsidRPr="00F21665">
        <w:rPr>
          <w:rtl/>
        </w:rPr>
        <w:t xml:space="preserve">הסכם אינם ניתנים להמחאה לצד שלישי כלשהו, אלא באישור מראש ובכתב של המשרד. </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המשרד מודיע בזאת כי מדיניותו היא להתנגד להמחאת זכויות וחובות, ועל כן קרוב לוודאי שלא יאשר בקשת ה</w:t>
      </w:r>
      <w:r w:rsidR="00DA219C" w:rsidRPr="00F21665">
        <w:rPr>
          <w:rtl/>
        </w:rPr>
        <w:t>ספק</w:t>
      </w:r>
      <w:r w:rsidRPr="00F21665">
        <w:rPr>
          <w:rtl/>
        </w:rPr>
        <w:t xml:space="preserve"> להסב זכויות או חובות.</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גם במקרה של הסבת זכויות או חובות תישאר ה</w:t>
      </w:r>
      <w:r w:rsidR="00DA219C" w:rsidRPr="00F21665">
        <w:rPr>
          <w:rtl/>
        </w:rPr>
        <w:t>ספק</w:t>
      </w:r>
      <w:r w:rsidRPr="00F21665">
        <w:rPr>
          <w:rtl/>
        </w:rPr>
        <w:t xml:space="preserve"> בכל מקרה אחראי בפני המשרד לכל דבר הקשור לביצוע הוראת הסכם זה.</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מובהר כי העברת 25% מכוח ההצבעה בגוף המוסמך לקבל החלטות שוטפות אצל ה</w:t>
      </w:r>
      <w:r w:rsidR="00DA219C" w:rsidRPr="00F21665">
        <w:rPr>
          <w:rtl/>
        </w:rPr>
        <w:t>ספק</w:t>
      </w:r>
      <w:r w:rsidRPr="00F21665">
        <w:rPr>
          <w:rtl/>
        </w:rPr>
        <w:t>, או בהעברת 25% מהבעלות על ה</w:t>
      </w:r>
      <w:r w:rsidR="00DA219C" w:rsidRPr="00F21665">
        <w:rPr>
          <w:rtl/>
        </w:rPr>
        <w:t>ספק</w:t>
      </w:r>
      <w:r w:rsidRPr="00F21665">
        <w:rPr>
          <w:rtl/>
        </w:rPr>
        <w:t xml:space="preserve"> – כהסבת זכויות לפי הסכם זה. </w:t>
      </w:r>
    </w:p>
    <w:p w:rsidR="00240A4B" w:rsidRPr="00F21665" w:rsidRDefault="00240A4B" w:rsidP="002A41D9">
      <w:pPr>
        <w:tabs>
          <w:tab w:val="right" w:pos="0"/>
          <w:tab w:val="left" w:pos="1473"/>
        </w:tabs>
        <w:ind w:left="736" w:right="567" w:hanging="396"/>
        <w:rPr>
          <w:rtl/>
        </w:rPr>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נציג המשרד</w:t>
      </w:r>
    </w:p>
    <w:p w:rsidR="00240A4B" w:rsidRPr="00F21665" w:rsidRDefault="00240A4B" w:rsidP="00367EC2">
      <w:pPr>
        <w:numPr>
          <w:ilvl w:val="1"/>
          <w:numId w:val="25"/>
        </w:numPr>
        <w:tabs>
          <w:tab w:val="clear" w:pos="1152"/>
          <w:tab w:val="left" w:pos="1274"/>
        </w:tabs>
        <w:autoSpaceDE w:val="0"/>
        <w:autoSpaceDN w:val="0"/>
        <w:ind w:left="1274" w:right="0" w:hanging="284"/>
        <w:jc w:val="both"/>
        <w:rPr>
          <w:rtl/>
        </w:rPr>
      </w:pPr>
      <w:r w:rsidRPr="00F21665">
        <w:rPr>
          <w:rtl/>
        </w:rPr>
        <w:t>נציג המשרד לעניין הסכם זה הוא</w:t>
      </w:r>
      <w:r w:rsidR="00367EC2" w:rsidRPr="00F21665">
        <w:rPr>
          <w:rFonts w:hint="eastAsia"/>
          <w:rtl/>
        </w:rPr>
        <w:t>שירות</w:t>
      </w:r>
      <w:r w:rsidR="00367EC2" w:rsidRPr="00F21665">
        <w:rPr>
          <w:rtl/>
        </w:rPr>
        <w:t xml:space="preserve"> </w:t>
      </w:r>
      <w:r w:rsidR="00367EC2" w:rsidRPr="00F21665">
        <w:rPr>
          <w:rFonts w:hint="eastAsia"/>
          <w:rtl/>
        </w:rPr>
        <w:t>ילד</w:t>
      </w:r>
      <w:r w:rsidR="00367EC2" w:rsidRPr="00F21665">
        <w:rPr>
          <w:rtl/>
        </w:rPr>
        <w:t xml:space="preserve"> </w:t>
      </w:r>
      <w:r w:rsidR="00367EC2" w:rsidRPr="00F21665">
        <w:rPr>
          <w:rFonts w:hint="eastAsia"/>
          <w:rtl/>
        </w:rPr>
        <w:t>ונוער</w:t>
      </w:r>
      <w:r w:rsidRPr="00F21665">
        <w:rPr>
          <w:rtl/>
        </w:rPr>
        <w:t>, או מי שמחזיק בייפוי כוח ממנהל האגף לשמש כנציג המשרד לעניין הסכם זה.</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 xml:space="preserve">הזכות בידי המשרד להחליף את נציגו מעת לעת, ובלבד שיתן על כך הודעה בכתב. </w:t>
      </w:r>
    </w:p>
    <w:p w:rsidR="00240A4B" w:rsidRPr="00F21665" w:rsidRDefault="00240A4B" w:rsidP="002A41D9">
      <w:pPr>
        <w:tabs>
          <w:tab w:val="left" w:pos="1473"/>
        </w:tabs>
        <w:ind w:right="567"/>
        <w:jc w:val="both"/>
        <w:rPr>
          <w:rtl/>
        </w:rPr>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אי מילוי חיוב על ידי ה</w:t>
      </w:r>
      <w:r w:rsidR="00DA219C" w:rsidRPr="00F21665">
        <w:rPr>
          <w:u w:val="single"/>
          <w:rtl/>
        </w:rPr>
        <w:t>ספק</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bookmarkStart w:id="431" w:name="_Ref382377389"/>
      <w:r w:rsidRPr="00F21665">
        <w:rPr>
          <w:rtl/>
        </w:rPr>
        <w:t>היה ולא מילא ה</w:t>
      </w:r>
      <w:r w:rsidR="00DA219C" w:rsidRPr="00F21665">
        <w:rPr>
          <w:rtl/>
        </w:rPr>
        <w:t>ספק</w:t>
      </w:r>
      <w:r w:rsidRPr="00F21665">
        <w:rPr>
          <w:rtl/>
        </w:rPr>
        <w:t xml:space="preserve"> חיוב מחיובי</w:t>
      </w:r>
      <w:r w:rsidR="00520083" w:rsidRPr="00F21665">
        <w:rPr>
          <w:rFonts w:hint="eastAsia"/>
          <w:rtl/>
        </w:rPr>
        <w:t>ו</w:t>
      </w:r>
      <w:r w:rsidRPr="00F21665">
        <w:rPr>
          <w:rtl/>
        </w:rPr>
        <w:t>, רשאי המשרד מבלי לגרוע מכל סמכות אחרת הקיימת לו בין אם לפי חוק ובין אם לפי הסכם זה לבצע, את אחת הפעולות</w:t>
      </w:r>
      <w:r w:rsidR="002A41D9" w:rsidRPr="00F21665">
        <w:rPr>
          <w:rtl/>
        </w:rPr>
        <w:t xml:space="preserve"> </w:t>
      </w:r>
      <w:r w:rsidRPr="00F21665">
        <w:rPr>
          <w:rtl/>
        </w:rPr>
        <w:t>הבאות או כולן</w:t>
      </w:r>
      <w:r w:rsidR="002A41D9" w:rsidRPr="00F21665">
        <w:rPr>
          <w:rtl/>
        </w:rPr>
        <w:t xml:space="preserve"> </w:t>
      </w:r>
      <w:r w:rsidRPr="00F21665">
        <w:rPr>
          <w:rtl/>
        </w:rPr>
        <w:t>ביחד:</w:t>
      </w:r>
      <w:bookmarkEnd w:id="431"/>
    </w:p>
    <w:p w:rsidR="00240A4B" w:rsidRPr="00F21665" w:rsidRDefault="00240A4B" w:rsidP="00D64B33">
      <w:pPr>
        <w:numPr>
          <w:ilvl w:val="2"/>
          <w:numId w:val="25"/>
        </w:numPr>
        <w:tabs>
          <w:tab w:val="clear" w:pos="1800"/>
          <w:tab w:val="num" w:pos="2124"/>
        </w:tabs>
        <w:autoSpaceDE w:val="0"/>
        <w:autoSpaceDN w:val="0"/>
        <w:ind w:left="2124" w:right="0" w:hanging="283"/>
        <w:jc w:val="both"/>
        <w:rPr>
          <w:rtl/>
        </w:rPr>
      </w:pPr>
      <w:bookmarkStart w:id="432" w:name="_Ref382377364"/>
      <w:r w:rsidRPr="00F21665">
        <w:rPr>
          <w:rtl/>
        </w:rPr>
        <w:t>לבצע במקום ה</w:t>
      </w:r>
      <w:r w:rsidR="00DA219C" w:rsidRPr="00F21665">
        <w:rPr>
          <w:rtl/>
        </w:rPr>
        <w:t>ספק</w:t>
      </w:r>
      <w:r w:rsidRPr="00F21665">
        <w:rPr>
          <w:rtl/>
        </w:rPr>
        <w:t xml:space="preserve"> את החיוב בין בעצמ</w:t>
      </w:r>
      <w:r w:rsidR="00520083" w:rsidRPr="00F21665">
        <w:rPr>
          <w:rFonts w:hint="eastAsia"/>
          <w:rtl/>
        </w:rPr>
        <w:t>ו</w:t>
      </w:r>
      <w:r w:rsidRPr="00F21665">
        <w:rPr>
          <w:rtl/>
        </w:rPr>
        <w:t xml:space="preserve"> ובין באמצעות מי מטעמ</w:t>
      </w:r>
      <w:r w:rsidR="00520083" w:rsidRPr="00F21665">
        <w:rPr>
          <w:rFonts w:hint="eastAsia"/>
          <w:rtl/>
        </w:rPr>
        <w:t>ו</w:t>
      </w:r>
      <w:r w:rsidRPr="00F21665">
        <w:rPr>
          <w:rtl/>
        </w:rPr>
        <w:t>, ולקזז את הוצאות שנגרמו לו בשל כך מהתשלומים המגיעים ל</w:t>
      </w:r>
      <w:r w:rsidR="00DA219C" w:rsidRPr="00F21665">
        <w:rPr>
          <w:rtl/>
        </w:rPr>
        <w:t>ספק</w:t>
      </w:r>
      <w:r w:rsidRPr="00F21665">
        <w:rPr>
          <w:rtl/>
        </w:rPr>
        <w:t xml:space="preserve"> לפי הסכם זה.</w:t>
      </w:r>
      <w:bookmarkEnd w:id="432"/>
    </w:p>
    <w:p w:rsidR="00240A4B" w:rsidRPr="00F21665" w:rsidRDefault="00240A4B" w:rsidP="00D64B33">
      <w:pPr>
        <w:numPr>
          <w:ilvl w:val="2"/>
          <w:numId w:val="25"/>
        </w:numPr>
        <w:tabs>
          <w:tab w:val="clear" w:pos="1800"/>
          <w:tab w:val="num" w:pos="2124"/>
        </w:tabs>
        <w:autoSpaceDE w:val="0"/>
        <w:autoSpaceDN w:val="0"/>
        <w:ind w:left="2124" w:right="0" w:hanging="283"/>
        <w:jc w:val="both"/>
        <w:rPr>
          <w:rtl/>
        </w:rPr>
      </w:pPr>
      <w:r w:rsidRPr="00F21665">
        <w:rPr>
          <w:rtl/>
        </w:rPr>
        <w:t>לבטל את ההסכם בהודעה בכתב.</w:t>
      </w:r>
    </w:p>
    <w:p w:rsidR="00240A4B" w:rsidRPr="00F21665" w:rsidRDefault="00240A4B" w:rsidP="00F46D60">
      <w:pPr>
        <w:numPr>
          <w:ilvl w:val="2"/>
          <w:numId w:val="25"/>
        </w:numPr>
        <w:tabs>
          <w:tab w:val="clear" w:pos="1800"/>
          <w:tab w:val="num" w:pos="2124"/>
        </w:tabs>
        <w:autoSpaceDE w:val="0"/>
        <w:autoSpaceDN w:val="0"/>
        <w:ind w:left="2124" w:right="0" w:hanging="283"/>
        <w:jc w:val="both"/>
        <w:rPr>
          <w:rtl/>
        </w:rPr>
      </w:pPr>
      <w:bookmarkStart w:id="433" w:name="_Ref382377369"/>
      <w:r w:rsidRPr="00F21665">
        <w:rPr>
          <w:rtl/>
        </w:rPr>
        <w:t xml:space="preserve">להוציא את כל </w:t>
      </w:r>
      <w:r w:rsidR="00F46D60" w:rsidRPr="00F21665">
        <w:rPr>
          <w:rFonts w:hint="eastAsia"/>
          <w:rtl/>
        </w:rPr>
        <w:t>החניכים</w:t>
      </w:r>
      <w:r w:rsidR="002A41D9" w:rsidRPr="00F21665">
        <w:rPr>
          <w:rtl/>
        </w:rPr>
        <w:t xml:space="preserve"> </w:t>
      </w:r>
      <w:r w:rsidRPr="00F21665">
        <w:rPr>
          <w:rtl/>
        </w:rPr>
        <w:t>או חלק</w:t>
      </w:r>
      <w:r w:rsidR="00F46D60" w:rsidRPr="00F21665">
        <w:rPr>
          <w:rFonts w:hint="eastAsia"/>
          <w:rtl/>
        </w:rPr>
        <w:t>ם</w:t>
      </w:r>
      <w:r w:rsidRPr="00F21665">
        <w:rPr>
          <w:rtl/>
        </w:rPr>
        <w:t xml:space="preserve"> ולהעביר</w:t>
      </w:r>
      <w:r w:rsidR="00F46D60" w:rsidRPr="00F21665">
        <w:rPr>
          <w:rFonts w:hint="eastAsia"/>
          <w:rtl/>
        </w:rPr>
        <w:t>ם</w:t>
      </w:r>
      <w:r w:rsidRPr="00F21665">
        <w:rPr>
          <w:rtl/>
        </w:rPr>
        <w:t xml:space="preserve"> למקום מתאים אחר.</w:t>
      </w:r>
      <w:bookmarkEnd w:id="433"/>
      <w:r w:rsidRPr="00F21665">
        <w:rPr>
          <w:rtl/>
        </w:rPr>
        <w:t xml:space="preserve"> </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 xml:space="preserve">בכל מקרה של ביטול ההסכם </w:t>
      </w:r>
      <w:r w:rsidR="00520083" w:rsidRPr="00F21665">
        <w:rPr>
          <w:rFonts w:hint="eastAsia"/>
          <w:rtl/>
        </w:rPr>
        <w:t>ת</w:t>
      </w:r>
      <w:r w:rsidRPr="00F21665">
        <w:rPr>
          <w:rtl/>
        </w:rPr>
        <w:t>שולם ל</w:t>
      </w:r>
      <w:r w:rsidR="00DA219C" w:rsidRPr="00F21665">
        <w:rPr>
          <w:rtl/>
        </w:rPr>
        <w:t>ספק</w:t>
      </w:r>
      <w:r w:rsidRPr="00F21665">
        <w:rPr>
          <w:rtl/>
        </w:rPr>
        <w:t xml:space="preserve"> התמורה עבור השי</w:t>
      </w:r>
      <w:smartTag w:uri="urn:schemas-microsoft-com:office:smarttags" w:element="PersonName">
        <w:r w:rsidRPr="00F21665">
          <w:rPr>
            <w:rtl/>
          </w:rPr>
          <w:t>רותי</w:t>
        </w:r>
      </w:smartTag>
      <w:r w:rsidRPr="00F21665">
        <w:rPr>
          <w:rtl/>
        </w:rPr>
        <w:t>ם שסיפק עד</w:t>
      </w:r>
      <w:r w:rsidR="002A41D9" w:rsidRPr="00F21665">
        <w:rPr>
          <w:rtl/>
        </w:rPr>
        <w:t xml:space="preserve"> </w:t>
      </w:r>
      <w:r w:rsidRPr="00F21665">
        <w:rPr>
          <w:rtl/>
        </w:rPr>
        <w:t xml:space="preserve">לביטול ההסכם בקיזוז הסכומים המפורטים בהסכם זה. </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מבלי לגרוע מהאמור לעיל, ה</w:t>
      </w:r>
      <w:r w:rsidR="00DA219C" w:rsidRPr="00F21665">
        <w:rPr>
          <w:rtl/>
        </w:rPr>
        <w:t>ספק</w:t>
      </w:r>
      <w:r w:rsidRPr="00F21665">
        <w:rPr>
          <w:rtl/>
        </w:rPr>
        <w:t xml:space="preserve"> מתחייב להחזיר למשרד את כל ההוצאות הישירות והעקיפות שהיו לו בגין אי מילוי הוראות הסכם זה על נספחיו על ידי ה</w:t>
      </w:r>
      <w:r w:rsidR="00DA219C" w:rsidRPr="00F21665">
        <w:rPr>
          <w:rtl/>
        </w:rPr>
        <w:t>ספק</w:t>
      </w:r>
      <w:r w:rsidRPr="00F21665">
        <w:rPr>
          <w:rtl/>
        </w:rPr>
        <w:t xml:space="preserve">. </w:t>
      </w:r>
    </w:p>
    <w:p w:rsidR="00240A4B" w:rsidRPr="00F21665" w:rsidRDefault="00240A4B" w:rsidP="00D64B33">
      <w:pPr>
        <w:numPr>
          <w:ilvl w:val="1"/>
          <w:numId w:val="25"/>
        </w:numPr>
        <w:tabs>
          <w:tab w:val="clear" w:pos="1152"/>
          <w:tab w:val="left" w:pos="1274"/>
        </w:tabs>
        <w:autoSpaceDE w:val="0"/>
        <w:autoSpaceDN w:val="0"/>
        <w:ind w:left="1274" w:right="0" w:hanging="284"/>
        <w:jc w:val="both"/>
      </w:pPr>
      <w:r w:rsidRPr="00F21665">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rsidR="00367EC2" w:rsidRPr="00F21665" w:rsidRDefault="00367EC2" w:rsidP="002F65DB">
      <w:pPr>
        <w:numPr>
          <w:ilvl w:val="1"/>
          <w:numId w:val="25"/>
        </w:numPr>
        <w:tabs>
          <w:tab w:val="clear" w:pos="1152"/>
          <w:tab w:val="left" w:pos="1274"/>
        </w:tabs>
        <w:autoSpaceDE w:val="0"/>
        <w:autoSpaceDN w:val="0"/>
        <w:ind w:left="1274" w:right="0" w:hanging="284"/>
        <w:jc w:val="both"/>
      </w:pPr>
      <w:r w:rsidRPr="00F21665">
        <w:rPr>
          <w:rFonts w:hint="eastAsia"/>
          <w:rtl/>
        </w:rPr>
        <w:t>למרות</w:t>
      </w:r>
      <w:r w:rsidRPr="00F21665">
        <w:rPr>
          <w:rtl/>
        </w:rPr>
        <w:t xml:space="preserve"> האמור בסיפא </w:t>
      </w:r>
      <w:r w:rsidRPr="00F21665">
        <w:rPr>
          <w:rFonts w:hint="eastAsia"/>
          <w:rtl/>
        </w:rPr>
        <w:t>של</w:t>
      </w:r>
      <w:r w:rsidRPr="00F21665">
        <w:rPr>
          <w:rtl/>
        </w:rPr>
        <w:t xml:space="preserve"> ס</w:t>
      </w:r>
      <w:r w:rsidRPr="00F21665">
        <w:rPr>
          <w:rFonts w:hint="eastAsia"/>
          <w:rtl/>
        </w:rPr>
        <w:t>עיף</w:t>
      </w:r>
      <w:r w:rsidRPr="00F21665">
        <w:rPr>
          <w:rtl/>
        </w:rPr>
        <w:t xml:space="preserve"> </w:t>
      </w:r>
      <w:r w:rsidR="002F65DB" w:rsidRPr="00F21665">
        <w:rPr>
          <w:rtl/>
        </w:rPr>
        <w:fldChar w:fldCharType="begin" w:fldLock="1"/>
      </w:r>
      <w:r w:rsidR="002F65DB" w:rsidRPr="00F21665">
        <w:rPr>
          <w:rtl/>
        </w:rPr>
        <w:instrText xml:space="preserve"> </w:instrText>
      </w:r>
      <w:r w:rsidR="002F65DB" w:rsidRPr="00F21665">
        <w:instrText>REF</w:instrText>
      </w:r>
      <w:r w:rsidR="002F65DB" w:rsidRPr="00F21665">
        <w:rPr>
          <w:rtl/>
        </w:rPr>
        <w:instrText xml:space="preserve"> _</w:instrText>
      </w:r>
      <w:r w:rsidR="002F65DB" w:rsidRPr="00F21665">
        <w:instrText>Ref382377389 \n \h</w:instrText>
      </w:r>
      <w:r w:rsidR="002F65DB" w:rsidRPr="00F21665">
        <w:rPr>
          <w:rtl/>
        </w:rPr>
        <w:instrText xml:space="preserve">  \* </w:instrText>
      </w:r>
      <w:r w:rsidR="002F65DB" w:rsidRPr="00F21665">
        <w:instrText>MERGEFORMAT</w:instrText>
      </w:r>
      <w:r w:rsidR="002F65DB" w:rsidRPr="00F21665">
        <w:rPr>
          <w:rtl/>
        </w:rPr>
        <w:instrText xml:space="preserve"> </w:instrText>
      </w:r>
      <w:r w:rsidR="002F65DB" w:rsidRPr="00F21665">
        <w:rPr>
          <w:rtl/>
        </w:rPr>
      </w:r>
      <w:r w:rsidR="002F65DB" w:rsidRPr="00F21665">
        <w:rPr>
          <w:rtl/>
        </w:rPr>
        <w:fldChar w:fldCharType="separate"/>
      </w:r>
      <w:r w:rsidR="00701A1C">
        <w:rPr>
          <w:cs/>
        </w:rPr>
        <w:t>‎</w:t>
      </w:r>
      <w:r w:rsidR="00701A1C">
        <w:t>26.1</w:t>
      </w:r>
      <w:r w:rsidR="002F65DB" w:rsidRPr="00F21665">
        <w:rPr>
          <w:rtl/>
        </w:rPr>
        <w:fldChar w:fldCharType="end"/>
      </w:r>
      <w:r w:rsidRPr="00F21665">
        <w:rPr>
          <w:rtl/>
        </w:rPr>
        <w:t xml:space="preserve">, במקרה </w:t>
      </w:r>
      <w:r w:rsidRPr="00F21665">
        <w:rPr>
          <w:rFonts w:hint="eastAsia"/>
          <w:rtl/>
        </w:rPr>
        <w:t>של</w:t>
      </w:r>
      <w:r w:rsidRPr="00F21665">
        <w:rPr>
          <w:rtl/>
        </w:rPr>
        <w:t xml:space="preserve"> הפרה יסודית של ההסכם מצד הספק, בין היתר על-פי </w:t>
      </w:r>
      <w:r w:rsidRPr="00F21665">
        <w:rPr>
          <w:rFonts w:hint="eastAsia"/>
          <w:rtl/>
        </w:rPr>
        <w:t>סעיפים</w:t>
      </w:r>
      <w:r w:rsidRPr="00F21665">
        <w:rPr>
          <w:rtl/>
        </w:rPr>
        <w:t xml:space="preserve"> </w:t>
      </w:r>
      <w:r w:rsidR="002F65DB" w:rsidRPr="00F21665">
        <w:rPr>
          <w:rtl/>
        </w:rPr>
        <w:fldChar w:fldCharType="begin" w:fldLock="1"/>
      </w:r>
      <w:r w:rsidR="002F65DB" w:rsidRPr="00F21665">
        <w:rPr>
          <w:rtl/>
        </w:rPr>
        <w:instrText xml:space="preserve"> </w:instrText>
      </w:r>
      <w:r w:rsidR="002F65DB" w:rsidRPr="00F21665">
        <w:instrText>REF</w:instrText>
      </w:r>
      <w:r w:rsidR="002F65DB" w:rsidRPr="00F21665">
        <w:rPr>
          <w:rtl/>
        </w:rPr>
        <w:instrText xml:space="preserve"> _</w:instrText>
      </w:r>
      <w:r w:rsidR="002F65DB" w:rsidRPr="00F21665">
        <w:instrText>Ref382377407 \n \h</w:instrText>
      </w:r>
      <w:r w:rsidR="002F65DB" w:rsidRPr="00F21665">
        <w:rPr>
          <w:rtl/>
        </w:rPr>
        <w:instrText xml:space="preserve">  \* </w:instrText>
      </w:r>
      <w:r w:rsidR="002F65DB" w:rsidRPr="00F21665">
        <w:instrText>MERGEFORMAT</w:instrText>
      </w:r>
      <w:r w:rsidR="002F65DB" w:rsidRPr="00F21665">
        <w:rPr>
          <w:rtl/>
        </w:rPr>
        <w:instrText xml:space="preserve"> </w:instrText>
      </w:r>
      <w:r w:rsidR="002F65DB" w:rsidRPr="00F21665">
        <w:rPr>
          <w:rtl/>
        </w:rPr>
      </w:r>
      <w:r w:rsidR="002F65DB" w:rsidRPr="00F21665">
        <w:rPr>
          <w:rtl/>
        </w:rPr>
        <w:fldChar w:fldCharType="separate"/>
      </w:r>
      <w:r w:rsidR="00701A1C">
        <w:rPr>
          <w:cs/>
        </w:rPr>
        <w:t>‎</w:t>
      </w:r>
      <w:r w:rsidR="00701A1C">
        <w:t>4</w:t>
      </w:r>
      <w:r w:rsidR="002F65DB" w:rsidRPr="00F21665">
        <w:rPr>
          <w:rtl/>
        </w:rPr>
        <w:fldChar w:fldCharType="end"/>
      </w:r>
      <w:r w:rsidRPr="00F21665">
        <w:rPr>
          <w:rtl/>
        </w:rPr>
        <w:t xml:space="preserve">, </w:t>
      </w:r>
      <w:r w:rsidR="002F65DB" w:rsidRPr="00F21665">
        <w:rPr>
          <w:rtl/>
        </w:rPr>
        <w:fldChar w:fldCharType="begin" w:fldLock="1"/>
      </w:r>
      <w:r w:rsidR="002F65DB" w:rsidRPr="00F21665">
        <w:rPr>
          <w:rtl/>
        </w:rPr>
        <w:instrText xml:space="preserve"> </w:instrText>
      </w:r>
      <w:r w:rsidR="002F65DB" w:rsidRPr="00F21665">
        <w:instrText>REF</w:instrText>
      </w:r>
      <w:r w:rsidR="002F65DB" w:rsidRPr="00F21665">
        <w:rPr>
          <w:rtl/>
        </w:rPr>
        <w:instrText xml:space="preserve"> _</w:instrText>
      </w:r>
      <w:r w:rsidR="002F65DB" w:rsidRPr="00F21665">
        <w:instrText>Ref382377414 \n \h</w:instrText>
      </w:r>
      <w:r w:rsidR="002F65DB" w:rsidRPr="00F21665">
        <w:rPr>
          <w:rtl/>
        </w:rPr>
        <w:instrText xml:space="preserve">  \* </w:instrText>
      </w:r>
      <w:r w:rsidR="002F65DB" w:rsidRPr="00F21665">
        <w:instrText>MERGEFORMAT</w:instrText>
      </w:r>
      <w:r w:rsidR="002F65DB" w:rsidRPr="00F21665">
        <w:rPr>
          <w:rtl/>
        </w:rPr>
        <w:instrText xml:space="preserve"> </w:instrText>
      </w:r>
      <w:r w:rsidR="002F65DB" w:rsidRPr="00F21665">
        <w:rPr>
          <w:rtl/>
        </w:rPr>
      </w:r>
      <w:r w:rsidR="002F65DB" w:rsidRPr="00F21665">
        <w:rPr>
          <w:rtl/>
        </w:rPr>
        <w:fldChar w:fldCharType="separate"/>
      </w:r>
      <w:r w:rsidR="00701A1C">
        <w:rPr>
          <w:cs/>
        </w:rPr>
        <w:t>‎</w:t>
      </w:r>
      <w:r w:rsidR="00701A1C">
        <w:t>6</w:t>
      </w:r>
      <w:r w:rsidR="002F65DB" w:rsidRPr="00F21665">
        <w:rPr>
          <w:rtl/>
        </w:rPr>
        <w:fldChar w:fldCharType="end"/>
      </w:r>
      <w:r w:rsidRPr="00F21665">
        <w:rPr>
          <w:rtl/>
        </w:rPr>
        <w:t xml:space="preserve">, </w:t>
      </w:r>
      <w:r w:rsidR="002F65DB" w:rsidRPr="00F21665">
        <w:rPr>
          <w:rtl/>
        </w:rPr>
        <w:fldChar w:fldCharType="begin" w:fldLock="1"/>
      </w:r>
      <w:r w:rsidR="002F65DB" w:rsidRPr="00F21665">
        <w:rPr>
          <w:rtl/>
        </w:rPr>
        <w:instrText xml:space="preserve"> </w:instrText>
      </w:r>
      <w:r w:rsidR="002F65DB" w:rsidRPr="00F21665">
        <w:instrText>REF</w:instrText>
      </w:r>
      <w:r w:rsidR="002F65DB" w:rsidRPr="00F21665">
        <w:rPr>
          <w:rtl/>
        </w:rPr>
        <w:instrText xml:space="preserve"> _</w:instrText>
      </w:r>
      <w:r w:rsidR="002F65DB" w:rsidRPr="00F21665">
        <w:instrText>Ref382377421 \n \h</w:instrText>
      </w:r>
      <w:r w:rsidR="002F65DB" w:rsidRPr="00F21665">
        <w:rPr>
          <w:rtl/>
        </w:rPr>
        <w:instrText xml:space="preserve">  \* </w:instrText>
      </w:r>
      <w:r w:rsidR="002F65DB" w:rsidRPr="00F21665">
        <w:instrText>MERGEFORMAT</w:instrText>
      </w:r>
      <w:r w:rsidR="002F65DB" w:rsidRPr="00F21665">
        <w:rPr>
          <w:rtl/>
        </w:rPr>
        <w:instrText xml:space="preserve"> </w:instrText>
      </w:r>
      <w:r w:rsidR="002F65DB" w:rsidRPr="00F21665">
        <w:rPr>
          <w:rtl/>
        </w:rPr>
      </w:r>
      <w:r w:rsidR="002F65DB" w:rsidRPr="00F21665">
        <w:rPr>
          <w:rtl/>
        </w:rPr>
        <w:fldChar w:fldCharType="separate"/>
      </w:r>
      <w:r w:rsidR="00701A1C">
        <w:rPr>
          <w:cs/>
        </w:rPr>
        <w:t>‎</w:t>
      </w:r>
      <w:r w:rsidR="00701A1C">
        <w:t>7</w:t>
      </w:r>
      <w:r w:rsidR="002F65DB" w:rsidRPr="00F21665">
        <w:rPr>
          <w:rtl/>
        </w:rPr>
        <w:fldChar w:fldCharType="end"/>
      </w:r>
      <w:r w:rsidRPr="00F21665">
        <w:rPr>
          <w:rtl/>
        </w:rPr>
        <w:t xml:space="preserve">, </w:t>
      </w:r>
      <w:r w:rsidR="002F65DB" w:rsidRPr="00F21665">
        <w:rPr>
          <w:rtl/>
        </w:rPr>
        <w:fldChar w:fldCharType="begin" w:fldLock="1"/>
      </w:r>
      <w:r w:rsidR="002F65DB" w:rsidRPr="00F21665">
        <w:rPr>
          <w:rtl/>
        </w:rPr>
        <w:instrText xml:space="preserve"> </w:instrText>
      </w:r>
      <w:r w:rsidR="002F65DB" w:rsidRPr="00F21665">
        <w:instrText>REF</w:instrText>
      </w:r>
      <w:r w:rsidR="002F65DB" w:rsidRPr="00F21665">
        <w:rPr>
          <w:rtl/>
        </w:rPr>
        <w:instrText xml:space="preserve"> _</w:instrText>
      </w:r>
      <w:r w:rsidR="002F65DB" w:rsidRPr="00F21665">
        <w:instrText>Ref382377426 \n \h</w:instrText>
      </w:r>
      <w:r w:rsidR="002F65DB" w:rsidRPr="00F21665">
        <w:rPr>
          <w:rtl/>
        </w:rPr>
        <w:instrText xml:space="preserve">  \* </w:instrText>
      </w:r>
      <w:r w:rsidR="002F65DB" w:rsidRPr="00F21665">
        <w:instrText>MERGEFORMAT</w:instrText>
      </w:r>
      <w:r w:rsidR="002F65DB" w:rsidRPr="00F21665">
        <w:rPr>
          <w:rtl/>
        </w:rPr>
        <w:instrText xml:space="preserve"> </w:instrText>
      </w:r>
      <w:r w:rsidR="002F65DB" w:rsidRPr="00F21665">
        <w:rPr>
          <w:rtl/>
        </w:rPr>
      </w:r>
      <w:r w:rsidR="002F65DB" w:rsidRPr="00F21665">
        <w:rPr>
          <w:rtl/>
        </w:rPr>
        <w:fldChar w:fldCharType="separate"/>
      </w:r>
      <w:r w:rsidR="00701A1C">
        <w:rPr>
          <w:cs/>
        </w:rPr>
        <w:t>‎</w:t>
      </w:r>
      <w:r w:rsidR="00701A1C">
        <w:t>8</w:t>
      </w:r>
      <w:r w:rsidR="002F65DB" w:rsidRPr="00F21665">
        <w:rPr>
          <w:rtl/>
        </w:rPr>
        <w:fldChar w:fldCharType="end"/>
      </w:r>
      <w:r w:rsidRPr="00F21665">
        <w:rPr>
          <w:rtl/>
        </w:rPr>
        <w:t xml:space="preserve">, </w:t>
      </w:r>
      <w:r w:rsidR="002F65DB" w:rsidRPr="00F21665">
        <w:rPr>
          <w:rtl/>
        </w:rPr>
        <w:fldChar w:fldCharType="begin" w:fldLock="1"/>
      </w:r>
      <w:r w:rsidR="002F65DB" w:rsidRPr="00F21665">
        <w:rPr>
          <w:rtl/>
        </w:rPr>
        <w:instrText xml:space="preserve"> </w:instrText>
      </w:r>
      <w:r w:rsidR="002F65DB" w:rsidRPr="00F21665">
        <w:instrText>REF</w:instrText>
      </w:r>
      <w:r w:rsidR="002F65DB" w:rsidRPr="00F21665">
        <w:rPr>
          <w:rtl/>
        </w:rPr>
        <w:instrText xml:space="preserve"> _</w:instrText>
      </w:r>
      <w:r w:rsidR="002F65DB" w:rsidRPr="00F21665">
        <w:instrText>Ref382377434 \n \h</w:instrText>
      </w:r>
      <w:r w:rsidR="002F65DB" w:rsidRPr="00F21665">
        <w:rPr>
          <w:rtl/>
        </w:rPr>
        <w:instrText xml:space="preserve">  \* </w:instrText>
      </w:r>
      <w:r w:rsidR="002F65DB" w:rsidRPr="00F21665">
        <w:instrText>MERGEFORMAT</w:instrText>
      </w:r>
      <w:r w:rsidR="002F65DB" w:rsidRPr="00F21665">
        <w:rPr>
          <w:rtl/>
        </w:rPr>
        <w:instrText xml:space="preserve"> </w:instrText>
      </w:r>
      <w:r w:rsidR="002F65DB" w:rsidRPr="00F21665">
        <w:rPr>
          <w:rtl/>
        </w:rPr>
      </w:r>
      <w:r w:rsidR="002F65DB" w:rsidRPr="00F21665">
        <w:rPr>
          <w:rtl/>
        </w:rPr>
        <w:fldChar w:fldCharType="separate"/>
      </w:r>
      <w:r w:rsidR="00701A1C">
        <w:rPr>
          <w:cs/>
        </w:rPr>
        <w:t>‎</w:t>
      </w:r>
      <w:r w:rsidR="00701A1C">
        <w:t>9</w:t>
      </w:r>
      <w:r w:rsidR="002F65DB" w:rsidRPr="00F21665">
        <w:rPr>
          <w:rtl/>
        </w:rPr>
        <w:fldChar w:fldCharType="end"/>
      </w:r>
      <w:r w:rsidRPr="00F21665">
        <w:rPr>
          <w:rtl/>
        </w:rPr>
        <w:t xml:space="preserve">, </w:t>
      </w:r>
      <w:r w:rsidR="002F65DB" w:rsidRPr="00F21665">
        <w:rPr>
          <w:rtl/>
        </w:rPr>
        <w:fldChar w:fldCharType="begin" w:fldLock="1"/>
      </w:r>
      <w:r w:rsidR="002F65DB" w:rsidRPr="00F21665">
        <w:rPr>
          <w:rtl/>
        </w:rPr>
        <w:instrText xml:space="preserve"> </w:instrText>
      </w:r>
      <w:r w:rsidR="002F65DB" w:rsidRPr="00F21665">
        <w:instrText>REF</w:instrText>
      </w:r>
      <w:r w:rsidR="002F65DB" w:rsidRPr="00F21665">
        <w:rPr>
          <w:rtl/>
        </w:rPr>
        <w:instrText xml:space="preserve"> _</w:instrText>
      </w:r>
      <w:r w:rsidR="002F65DB" w:rsidRPr="00F21665">
        <w:instrText>Ref382377446 \n \h</w:instrText>
      </w:r>
      <w:r w:rsidR="002F65DB" w:rsidRPr="00F21665">
        <w:rPr>
          <w:rtl/>
        </w:rPr>
        <w:instrText xml:space="preserve">  \* </w:instrText>
      </w:r>
      <w:r w:rsidR="002F65DB" w:rsidRPr="00F21665">
        <w:instrText>MERGEFORMAT</w:instrText>
      </w:r>
      <w:r w:rsidR="002F65DB" w:rsidRPr="00F21665">
        <w:rPr>
          <w:rtl/>
        </w:rPr>
        <w:instrText xml:space="preserve"> </w:instrText>
      </w:r>
      <w:r w:rsidR="002F65DB" w:rsidRPr="00F21665">
        <w:rPr>
          <w:rtl/>
        </w:rPr>
      </w:r>
      <w:r w:rsidR="002F65DB" w:rsidRPr="00F21665">
        <w:rPr>
          <w:rtl/>
        </w:rPr>
        <w:fldChar w:fldCharType="separate"/>
      </w:r>
      <w:r w:rsidR="00701A1C">
        <w:rPr>
          <w:cs/>
        </w:rPr>
        <w:t>‎</w:t>
      </w:r>
      <w:r w:rsidR="00701A1C">
        <w:t>18</w:t>
      </w:r>
      <w:r w:rsidR="002F65DB" w:rsidRPr="00F21665">
        <w:rPr>
          <w:rtl/>
        </w:rPr>
        <w:fldChar w:fldCharType="end"/>
      </w:r>
      <w:r w:rsidRPr="00F21665">
        <w:rPr>
          <w:rtl/>
        </w:rPr>
        <w:t xml:space="preserve">, </w:t>
      </w:r>
      <w:r w:rsidR="002F65DB" w:rsidRPr="00F21665">
        <w:rPr>
          <w:rtl/>
        </w:rPr>
        <w:fldChar w:fldCharType="begin" w:fldLock="1"/>
      </w:r>
      <w:r w:rsidR="002F65DB" w:rsidRPr="00F21665">
        <w:rPr>
          <w:rtl/>
        </w:rPr>
        <w:instrText xml:space="preserve"> </w:instrText>
      </w:r>
      <w:r w:rsidR="002F65DB" w:rsidRPr="00F21665">
        <w:instrText>REF</w:instrText>
      </w:r>
      <w:r w:rsidR="002F65DB" w:rsidRPr="00F21665">
        <w:rPr>
          <w:rtl/>
        </w:rPr>
        <w:instrText xml:space="preserve"> _</w:instrText>
      </w:r>
      <w:r w:rsidR="002F65DB" w:rsidRPr="00F21665">
        <w:instrText>Ref382377466 \n \h</w:instrText>
      </w:r>
      <w:r w:rsidR="002F65DB" w:rsidRPr="00F21665">
        <w:rPr>
          <w:rtl/>
        </w:rPr>
        <w:instrText xml:space="preserve">  \* </w:instrText>
      </w:r>
      <w:r w:rsidR="002F65DB" w:rsidRPr="00F21665">
        <w:instrText>MERGEFORMAT</w:instrText>
      </w:r>
      <w:r w:rsidR="002F65DB" w:rsidRPr="00F21665">
        <w:rPr>
          <w:rtl/>
        </w:rPr>
        <w:instrText xml:space="preserve"> </w:instrText>
      </w:r>
      <w:r w:rsidR="002F65DB" w:rsidRPr="00F21665">
        <w:rPr>
          <w:rtl/>
        </w:rPr>
      </w:r>
      <w:r w:rsidR="002F65DB" w:rsidRPr="00F21665">
        <w:rPr>
          <w:rtl/>
        </w:rPr>
        <w:fldChar w:fldCharType="separate"/>
      </w:r>
      <w:r w:rsidR="00701A1C">
        <w:rPr>
          <w:cs/>
        </w:rPr>
        <w:t>‎</w:t>
      </w:r>
      <w:r w:rsidR="00701A1C">
        <w:t>31</w:t>
      </w:r>
      <w:r w:rsidR="002F65DB" w:rsidRPr="00F21665">
        <w:rPr>
          <w:rtl/>
        </w:rPr>
        <w:fldChar w:fldCharType="end"/>
      </w:r>
      <w:r w:rsidR="002F65DB" w:rsidRPr="00F21665">
        <w:rPr>
          <w:rtl/>
        </w:rPr>
        <w:t xml:space="preserve"> </w:t>
      </w:r>
      <w:r w:rsidRPr="00F21665">
        <w:rPr>
          <w:rFonts w:hint="eastAsia"/>
          <w:rtl/>
        </w:rPr>
        <w:t>ב</w:t>
      </w:r>
      <w:r w:rsidRPr="00F21665">
        <w:rPr>
          <w:rtl/>
        </w:rPr>
        <w:t>הסכם זה, או במקרה של ביצוע פשע על-יד</w:t>
      </w:r>
      <w:r w:rsidRPr="00F21665">
        <w:rPr>
          <w:rFonts w:hint="eastAsia"/>
          <w:rtl/>
        </w:rPr>
        <w:t>ו</w:t>
      </w:r>
      <w:r w:rsidRPr="00F21665">
        <w:rPr>
          <w:rtl/>
        </w:rPr>
        <w:t xml:space="preserve"> או על-ידי אחד ממנהלי</w:t>
      </w:r>
      <w:r w:rsidRPr="00F21665">
        <w:rPr>
          <w:rFonts w:hint="eastAsia"/>
          <w:rtl/>
        </w:rPr>
        <w:t>ו</w:t>
      </w:r>
      <w:r w:rsidRPr="00F21665">
        <w:rPr>
          <w:rtl/>
        </w:rPr>
        <w:t xml:space="preserve"> </w:t>
      </w:r>
      <w:r w:rsidRPr="00F21665">
        <w:rPr>
          <w:rFonts w:hint="eastAsia"/>
          <w:rtl/>
        </w:rPr>
        <w:t>או</w:t>
      </w:r>
      <w:r w:rsidRPr="00F21665">
        <w:rPr>
          <w:rtl/>
        </w:rPr>
        <w:t xml:space="preserve"> נושאי המשרה שב</w:t>
      </w:r>
      <w:r w:rsidRPr="00F21665">
        <w:rPr>
          <w:rFonts w:hint="eastAsia"/>
          <w:rtl/>
        </w:rPr>
        <w:t>ו</w:t>
      </w:r>
      <w:r w:rsidRPr="00F21665">
        <w:rPr>
          <w:rtl/>
        </w:rPr>
        <w:t xml:space="preserve"> - יהא המשרד, באישור מנהל</w:t>
      </w:r>
      <w:r w:rsidRPr="00F21665">
        <w:rPr>
          <w:rFonts w:hint="eastAsia"/>
          <w:rtl/>
        </w:rPr>
        <w:t>ו</w:t>
      </w:r>
      <w:r w:rsidRPr="00F21665">
        <w:rPr>
          <w:rtl/>
        </w:rPr>
        <w:t xml:space="preserve"> הכללי, רשאי לנקוט בכל אחת מן </w:t>
      </w:r>
      <w:r w:rsidRPr="00F21665">
        <w:rPr>
          <w:rFonts w:hint="eastAsia"/>
          <w:rtl/>
        </w:rPr>
        <w:t>הסנקציות</w:t>
      </w:r>
      <w:r w:rsidRPr="00F21665">
        <w:rPr>
          <w:rtl/>
        </w:rPr>
        <w:t xml:space="preserve"> האמורות בסעיפים </w:t>
      </w:r>
      <w:r w:rsidR="002F65DB" w:rsidRPr="00F21665">
        <w:rPr>
          <w:rtl/>
        </w:rPr>
        <w:fldChar w:fldCharType="begin" w:fldLock="1"/>
      </w:r>
      <w:r w:rsidR="002F65DB" w:rsidRPr="00F21665">
        <w:rPr>
          <w:rtl/>
        </w:rPr>
        <w:instrText xml:space="preserve"> </w:instrText>
      </w:r>
      <w:r w:rsidR="002F65DB" w:rsidRPr="00F21665">
        <w:instrText>REF</w:instrText>
      </w:r>
      <w:r w:rsidR="002F65DB" w:rsidRPr="00F21665">
        <w:rPr>
          <w:rtl/>
        </w:rPr>
        <w:instrText xml:space="preserve"> _</w:instrText>
      </w:r>
      <w:r w:rsidR="002F65DB" w:rsidRPr="00F21665">
        <w:instrText>Ref382377364 \n \h</w:instrText>
      </w:r>
      <w:r w:rsidR="002F65DB" w:rsidRPr="00F21665">
        <w:rPr>
          <w:rtl/>
        </w:rPr>
        <w:instrText xml:space="preserve">  \* </w:instrText>
      </w:r>
      <w:r w:rsidR="002F65DB" w:rsidRPr="00F21665">
        <w:instrText>MERGEFORMAT</w:instrText>
      </w:r>
      <w:r w:rsidR="002F65DB" w:rsidRPr="00F21665">
        <w:rPr>
          <w:rtl/>
        </w:rPr>
        <w:instrText xml:space="preserve"> </w:instrText>
      </w:r>
      <w:r w:rsidR="002F65DB" w:rsidRPr="00F21665">
        <w:rPr>
          <w:rtl/>
        </w:rPr>
      </w:r>
      <w:r w:rsidR="002F65DB" w:rsidRPr="00F21665">
        <w:rPr>
          <w:rtl/>
        </w:rPr>
        <w:fldChar w:fldCharType="separate"/>
      </w:r>
      <w:r w:rsidR="00701A1C">
        <w:rPr>
          <w:cs/>
        </w:rPr>
        <w:t>‎</w:t>
      </w:r>
      <w:r w:rsidR="00701A1C">
        <w:t>26.1.1</w:t>
      </w:r>
      <w:r w:rsidR="002F65DB" w:rsidRPr="00F21665">
        <w:rPr>
          <w:rtl/>
        </w:rPr>
        <w:fldChar w:fldCharType="end"/>
      </w:r>
      <w:r w:rsidRPr="00F21665">
        <w:rPr>
          <w:rtl/>
        </w:rPr>
        <w:t xml:space="preserve"> </w:t>
      </w:r>
      <w:r w:rsidRPr="00F21665">
        <w:rPr>
          <w:rFonts w:hint="eastAsia"/>
          <w:rtl/>
        </w:rPr>
        <w:t>עד</w:t>
      </w:r>
      <w:r w:rsidRPr="00F21665">
        <w:rPr>
          <w:rtl/>
        </w:rPr>
        <w:t xml:space="preserve"> </w:t>
      </w:r>
      <w:r w:rsidR="002F65DB" w:rsidRPr="00F21665">
        <w:rPr>
          <w:rtl/>
        </w:rPr>
        <w:fldChar w:fldCharType="begin" w:fldLock="1"/>
      </w:r>
      <w:r w:rsidR="002F65DB" w:rsidRPr="00F21665">
        <w:rPr>
          <w:rtl/>
        </w:rPr>
        <w:instrText xml:space="preserve"> </w:instrText>
      </w:r>
      <w:r w:rsidR="002F65DB" w:rsidRPr="00F21665">
        <w:instrText>REF</w:instrText>
      </w:r>
      <w:r w:rsidR="002F65DB" w:rsidRPr="00F21665">
        <w:rPr>
          <w:rtl/>
        </w:rPr>
        <w:instrText xml:space="preserve"> _</w:instrText>
      </w:r>
      <w:r w:rsidR="002F65DB" w:rsidRPr="00F21665">
        <w:instrText>Ref382377369 \n \h</w:instrText>
      </w:r>
      <w:r w:rsidR="002F65DB" w:rsidRPr="00F21665">
        <w:rPr>
          <w:rtl/>
        </w:rPr>
        <w:instrText xml:space="preserve">  \* </w:instrText>
      </w:r>
      <w:r w:rsidR="002F65DB" w:rsidRPr="00F21665">
        <w:instrText>MERGEFORMAT</w:instrText>
      </w:r>
      <w:r w:rsidR="002F65DB" w:rsidRPr="00F21665">
        <w:rPr>
          <w:rtl/>
        </w:rPr>
        <w:instrText xml:space="preserve"> </w:instrText>
      </w:r>
      <w:r w:rsidR="002F65DB" w:rsidRPr="00F21665">
        <w:rPr>
          <w:rtl/>
        </w:rPr>
      </w:r>
      <w:r w:rsidR="002F65DB" w:rsidRPr="00F21665">
        <w:rPr>
          <w:rtl/>
        </w:rPr>
        <w:fldChar w:fldCharType="separate"/>
      </w:r>
      <w:r w:rsidR="00701A1C">
        <w:rPr>
          <w:cs/>
        </w:rPr>
        <w:t>‎</w:t>
      </w:r>
      <w:r w:rsidR="00701A1C">
        <w:t>26.1.3</w:t>
      </w:r>
      <w:r w:rsidR="002F65DB" w:rsidRPr="00F21665">
        <w:rPr>
          <w:rtl/>
        </w:rPr>
        <w:fldChar w:fldCharType="end"/>
      </w:r>
      <w:r w:rsidRPr="00F21665">
        <w:rPr>
          <w:rtl/>
        </w:rPr>
        <w:t xml:space="preserve"> ולבטל את ההסכם, ללא התראה מוקדמ</w:t>
      </w:r>
      <w:r w:rsidRPr="00F21665">
        <w:rPr>
          <w:rFonts w:hint="eastAsia"/>
          <w:rtl/>
        </w:rPr>
        <w:t>ת</w:t>
      </w:r>
      <w:r w:rsidRPr="00F21665">
        <w:rPr>
          <w:rtl/>
        </w:rPr>
        <w:t>.</w:t>
      </w:r>
    </w:p>
    <w:p w:rsidR="00367EC2" w:rsidRPr="00F21665" w:rsidRDefault="00367EC2" w:rsidP="00D64B33">
      <w:pPr>
        <w:numPr>
          <w:ilvl w:val="1"/>
          <w:numId w:val="25"/>
        </w:numPr>
        <w:tabs>
          <w:tab w:val="clear" w:pos="1152"/>
          <w:tab w:val="left" w:pos="1274"/>
        </w:tabs>
        <w:autoSpaceDE w:val="0"/>
        <w:autoSpaceDN w:val="0"/>
        <w:ind w:left="1274" w:right="0" w:hanging="284"/>
        <w:jc w:val="both"/>
        <w:rPr>
          <w:rtl/>
        </w:rPr>
      </w:pPr>
      <w:r w:rsidRPr="00F21665">
        <w:rPr>
          <w:rFonts w:hint="eastAsia"/>
          <w:rtl/>
        </w:rPr>
        <w:t>בכל</w:t>
      </w:r>
      <w:r w:rsidRPr="00F21665">
        <w:rPr>
          <w:rtl/>
        </w:rPr>
        <w:t xml:space="preserve"> </w:t>
      </w:r>
      <w:r w:rsidRPr="00F21665">
        <w:rPr>
          <w:rFonts w:hint="eastAsia"/>
          <w:rtl/>
        </w:rPr>
        <w:t>מקרה</w:t>
      </w:r>
      <w:r w:rsidRPr="00F21665">
        <w:rPr>
          <w:rtl/>
        </w:rPr>
        <w:t xml:space="preserve">, </w:t>
      </w:r>
      <w:r w:rsidRPr="00F21665">
        <w:rPr>
          <w:rFonts w:hint="eastAsia"/>
          <w:rtl/>
        </w:rPr>
        <w:t>המשרד</w:t>
      </w:r>
      <w:r w:rsidRPr="00F21665">
        <w:rPr>
          <w:rtl/>
        </w:rPr>
        <w:t xml:space="preserve"> </w:t>
      </w:r>
      <w:r w:rsidRPr="00F21665">
        <w:rPr>
          <w:rFonts w:hint="eastAsia"/>
          <w:rtl/>
        </w:rPr>
        <w:t>יהא</w:t>
      </w:r>
      <w:r w:rsidRPr="00F21665">
        <w:rPr>
          <w:rtl/>
        </w:rPr>
        <w:t xml:space="preserve"> </w:t>
      </w:r>
      <w:r w:rsidRPr="00F21665">
        <w:rPr>
          <w:rFonts w:hint="eastAsia"/>
          <w:rtl/>
        </w:rPr>
        <w:t>רשאי</w:t>
      </w:r>
      <w:r w:rsidRPr="00F21665">
        <w:rPr>
          <w:rtl/>
        </w:rPr>
        <w:t xml:space="preserve"> </w:t>
      </w:r>
      <w:r w:rsidRPr="00F21665">
        <w:rPr>
          <w:rFonts w:hint="eastAsia"/>
          <w:rtl/>
        </w:rPr>
        <w:t>לחלט</w:t>
      </w:r>
      <w:r w:rsidRPr="00F21665">
        <w:rPr>
          <w:rtl/>
        </w:rPr>
        <w:t xml:space="preserve"> </w:t>
      </w:r>
      <w:r w:rsidRPr="00F21665">
        <w:rPr>
          <w:rFonts w:hint="eastAsia"/>
          <w:rtl/>
        </w:rPr>
        <w:t>את</w:t>
      </w:r>
      <w:r w:rsidRPr="00F21665">
        <w:rPr>
          <w:rtl/>
        </w:rPr>
        <w:t xml:space="preserve"> </w:t>
      </w:r>
      <w:r w:rsidRPr="00F21665">
        <w:rPr>
          <w:rFonts w:hint="eastAsia"/>
          <w:rtl/>
        </w:rPr>
        <w:t>הערבות</w:t>
      </w:r>
      <w:r w:rsidRPr="00F21665">
        <w:rPr>
          <w:rtl/>
        </w:rPr>
        <w:t xml:space="preserve">, </w:t>
      </w:r>
      <w:r w:rsidRPr="00F21665">
        <w:rPr>
          <w:rFonts w:hint="eastAsia"/>
          <w:rtl/>
        </w:rPr>
        <w:t>כאמור</w:t>
      </w:r>
      <w:r w:rsidRPr="00F21665">
        <w:rPr>
          <w:rtl/>
        </w:rPr>
        <w:t xml:space="preserve"> </w:t>
      </w:r>
      <w:r w:rsidRPr="00F21665">
        <w:rPr>
          <w:rFonts w:hint="eastAsia"/>
          <w:rtl/>
        </w:rPr>
        <w:t>בסעיף</w:t>
      </w:r>
      <w:r w:rsidRPr="00F21665">
        <w:rPr>
          <w:rtl/>
        </w:rPr>
        <w:t xml:space="preserve"> 22.</w:t>
      </w:r>
    </w:p>
    <w:p w:rsidR="003607EC" w:rsidRPr="00F21665" w:rsidRDefault="003607EC" w:rsidP="002A41D9">
      <w:pPr>
        <w:tabs>
          <w:tab w:val="left" w:pos="1274"/>
        </w:tabs>
        <w:autoSpaceDE w:val="0"/>
        <w:autoSpaceDN w:val="0"/>
        <w:ind w:left="1274"/>
        <w:jc w:val="both"/>
        <w:rPr>
          <w:rtl/>
        </w:rPr>
      </w:pPr>
    </w:p>
    <w:p w:rsidR="00240A4B" w:rsidRPr="00F21665" w:rsidRDefault="00240A4B" w:rsidP="00D64B33">
      <w:pPr>
        <w:numPr>
          <w:ilvl w:val="0"/>
          <w:numId w:val="25"/>
        </w:numPr>
        <w:tabs>
          <w:tab w:val="left" w:pos="1473"/>
        </w:tabs>
        <w:autoSpaceDE w:val="0"/>
        <w:autoSpaceDN w:val="0"/>
        <w:ind w:right="567"/>
        <w:jc w:val="both"/>
        <w:rPr>
          <w:u w:val="single"/>
        </w:rPr>
      </w:pPr>
      <w:r w:rsidRPr="00F21665">
        <w:rPr>
          <w:u w:val="single"/>
          <w:rtl/>
        </w:rPr>
        <w:t>ערבות</w:t>
      </w:r>
    </w:p>
    <w:p w:rsidR="00520083" w:rsidRPr="00F21665" w:rsidRDefault="00240A4B" w:rsidP="00D64B33">
      <w:pPr>
        <w:numPr>
          <w:ilvl w:val="1"/>
          <w:numId w:val="25"/>
        </w:numPr>
        <w:tabs>
          <w:tab w:val="clear" w:pos="1152"/>
          <w:tab w:val="left" w:pos="1274"/>
        </w:tabs>
        <w:autoSpaceDE w:val="0"/>
        <w:autoSpaceDN w:val="0"/>
        <w:ind w:left="1274" w:right="0" w:hanging="284"/>
        <w:jc w:val="both"/>
        <w:rPr>
          <w:noProof/>
        </w:rPr>
      </w:pPr>
      <w:r w:rsidRPr="00F21665">
        <w:rPr>
          <w:rtl/>
        </w:rPr>
        <w:t>להבטחת זכויות המשרד לפי הסכם זה, ומילוי התחייבויות ה</w:t>
      </w:r>
      <w:r w:rsidR="00DA219C" w:rsidRPr="00F21665">
        <w:rPr>
          <w:rtl/>
        </w:rPr>
        <w:t>ספק</w:t>
      </w:r>
      <w:r w:rsidRPr="00F21665">
        <w:rPr>
          <w:rtl/>
        </w:rPr>
        <w:t xml:space="preserve"> על-פי תנאי המכרז, ההצעה והוראות הסכם זה, </w:t>
      </w:r>
      <w:r w:rsidR="00520083" w:rsidRPr="00F21665">
        <w:rPr>
          <w:rFonts w:hint="eastAsia"/>
          <w:rtl/>
        </w:rPr>
        <w:t>י</w:t>
      </w:r>
      <w:r w:rsidRPr="00F21665">
        <w:rPr>
          <w:rtl/>
        </w:rPr>
        <w:t>עמיד ה</w:t>
      </w:r>
      <w:r w:rsidR="00DA219C" w:rsidRPr="00F21665">
        <w:rPr>
          <w:rtl/>
        </w:rPr>
        <w:t>ספק</w:t>
      </w:r>
      <w:r w:rsidRPr="00F21665">
        <w:rPr>
          <w:rtl/>
        </w:rPr>
        <w:t xml:space="preserve"> על חשבונ</w:t>
      </w:r>
      <w:r w:rsidR="00520083" w:rsidRPr="00F21665">
        <w:rPr>
          <w:rFonts w:hint="eastAsia"/>
          <w:rtl/>
        </w:rPr>
        <w:t>ו</w:t>
      </w:r>
      <w:r w:rsidRPr="00F21665">
        <w:rPr>
          <w:rtl/>
        </w:rPr>
        <w:t xml:space="preserve"> ערבות בנקאית בלתי תלויה לטובת המשרד, בסכום של</w:t>
      </w:r>
      <w:r w:rsidR="002A41D9" w:rsidRPr="00F21665">
        <w:rPr>
          <w:rtl/>
        </w:rPr>
        <w:t xml:space="preserve"> </w:t>
      </w:r>
      <w:r w:rsidRPr="00F21665">
        <w:rPr>
          <w:rtl/>
        </w:rPr>
        <w:t>(5% מערך ההתקשרות השנתית כולל מע"מ).</w:t>
      </w:r>
    </w:p>
    <w:p w:rsidR="00520083" w:rsidRPr="00F21665" w:rsidRDefault="00240A4B" w:rsidP="002A41D9">
      <w:pPr>
        <w:tabs>
          <w:tab w:val="left" w:pos="1274"/>
        </w:tabs>
        <w:autoSpaceDE w:val="0"/>
        <w:autoSpaceDN w:val="0"/>
        <w:ind w:left="1274"/>
        <w:jc w:val="both"/>
        <w:rPr>
          <w:noProof/>
          <w:rtl/>
        </w:rPr>
      </w:pPr>
      <w:r w:rsidRPr="00F21665">
        <w:rPr>
          <w:rtl/>
        </w:rPr>
        <w:t>הערבות תהא צמודה בשיעור של 100</w:t>
      </w:r>
      <w:r w:rsidR="00520083" w:rsidRPr="00F21665">
        <w:rPr>
          <w:rtl/>
        </w:rPr>
        <w:t xml:space="preserve">% למדד המחירים לצרכן, כפי שהיה </w:t>
      </w:r>
      <w:r w:rsidRPr="00F21665">
        <w:rPr>
          <w:rtl/>
        </w:rPr>
        <w:t>ידוע במועד הגשת ההצעה ע"י ה</w:t>
      </w:r>
      <w:r w:rsidR="00DA219C" w:rsidRPr="00F21665">
        <w:rPr>
          <w:rtl/>
        </w:rPr>
        <w:t>ספק</w:t>
      </w:r>
      <w:r w:rsidRPr="00F21665">
        <w:rPr>
          <w:rtl/>
        </w:rPr>
        <w:t>.</w:t>
      </w:r>
      <w:r w:rsidRPr="00F21665">
        <w:rPr>
          <w:i/>
          <w:iCs/>
          <w:color w:val="FF0000"/>
          <w:rtl/>
        </w:rPr>
        <w:t xml:space="preserve"> </w:t>
      </w:r>
    </w:p>
    <w:p w:rsidR="00240A4B" w:rsidRPr="00F21665" w:rsidRDefault="00240A4B" w:rsidP="002A41D9">
      <w:pPr>
        <w:tabs>
          <w:tab w:val="left" w:pos="1274"/>
        </w:tabs>
        <w:autoSpaceDE w:val="0"/>
        <w:autoSpaceDN w:val="0"/>
        <w:ind w:left="1274"/>
        <w:jc w:val="both"/>
        <w:rPr>
          <w:noProof/>
          <w:rtl/>
        </w:rPr>
      </w:pPr>
      <w:r w:rsidRPr="00F21665">
        <w:rPr>
          <w:rtl/>
        </w:rPr>
        <w:t>הערבות תהיה בתוקף לתקופה של לפחות 60 ימים לאחר תום תקופת</w:t>
      </w:r>
      <w:r w:rsidR="00520083" w:rsidRPr="00F21665">
        <w:rPr>
          <w:noProof/>
          <w:rtl/>
        </w:rPr>
        <w:t xml:space="preserve"> </w:t>
      </w:r>
      <w:r w:rsidRPr="00F21665">
        <w:rPr>
          <w:rtl/>
        </w:rPr>
        <w:t xml:space="preserve">ההסכם. </w:t>
      </w:r>
    </w:p>
    <w:p w:rsidR="00240A4B" w:rsidRPr="00F21665" w:rsidRDefault="00520083" w:rsidP="00D64B33">
      <w:pPr>
        <w:numPr>
          <w:ilvl w:val="1"/>
          <w:numId w:val="25"/>
        </w:numPr>
        <w:tabs>
          <w:tab w:val="clear" w:pos="1152"/>
          <w:tab w:val="left" w:pos="1274"/>
        </w:tabs>
        <w:autoSpaceDE w:val="0"/>
        <w:autoSpaceDN w:val="0"/>
        <w:ind w:left="1274" w:right="0" w:hanging="284"/>
        <w:jc w:val="both"/>
        <w:rPr>
          <w:rtl/>
        </w:rPr>
      </w:pPr>
      <w:r w:rsidRPr="00F21665">
        <w:rPr>
          <w:rFonts w:hint="eastAsia"/>
          <w:rtl/>
        </w:rPr>
        <w:t>נ</w:t>
      </w:r>
      <w:r w:rsidR="00240A4B" w:rsidRPr="00F21665">
        <w:rPr>
          <w:rtl/>
        </w:rPr>
        <w:t>וסח הערבות יהיה כמפורט ב</w:t>
      </w:r>
      <w:r w:rsidR="00551FE3" w:rsidRPr="00F21665">
        <w:rPr>
          <w:rFonts w:hint="eastAsia"/>
          <w:rtl/>
        </w:rPr>
        <w:t>מסמכי</w:t>
      </w:r>
      <w:r w:rsidR="00551FE3" w:rsidRPr="00F21665">
        <w:rPr>
          <w:rtl/>
        </w:rPr>
        <w:t xml:space="preserve"> </w:t>
      </w:r>
      <w:r w:rsidR="00551FE3" w:rsidRPr="00F21665">
        <w:rPr>
          <w:rFonts w:hint="eastAsia"/>
          <w:rtl/>
        </w:rPr>
        <w:t>המכרז</w:t>
      </w:r>
      <w:r w:rsidR="00551FE3" w:rsidRPr="00F21665">
        <w:rPr>
          <w:rtl/>
        </w:rPr>
        <w:t xml:space="preserve"> המצור</w:t>
      </w:r>
      <w:r w:rsidR="00551FE3" w:rsidRPr="00F21665">
        <w:rPr>
          <w:rFonts w:hint="eastAsia"/>
          <w:rtl/>
        </w:rPr>
        <w:t>פים</w:t>
      </w:r>
      <w:r w:rsidR="00240A4B" w:rsidRPr="00F21665">
        <w:rPr>
          <w:rtl/>
        </w:rPr>
        <w:t xml:space="preserve"> להסכם זה. </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עלויות הערבות יחולו על ה</w:t>
      </w:r>
      <w:r w:rsidR="00DA219C" w:rsidRPr="00F21665">
        <w:rPr>
          <w:rtl/>
        </w:rPr>
        <w:t>ספק</w:t>
      </w:r>
      <w:r w:rsidRPr="00F21665">
        <w:rPr>
          <w:rtl/>
        </w:rPr>
        <w:t xml:space="preserve"> בלבד. </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w:t>
      </w:r>
      <w:r w:rsidR="00DA219C" w:rsidRPr="00F21665">
        <w:rPr>
          <w:rtl/>
        </w:rPr>
        <w:t>ספק</w:t>
      </w:r>
      <w:r w:rsidR="00520083" w:rsidRPr="00F21665">
        <w:rPr>
          <w:rtl/>
        </w:rPr>
        <w:t xml:space="preserve"> </w:t>
      </w:r>
      <w:r w:rsidR="00520083" w:rsidRPr="00F21665">
        <w:rPr>
          <w:rFonts w:hint="eastAsia"/>
          <w:rtl/>
        </w:rPr>
        <w:t>י</w:t>
      </w:r>
      <w:r w:rsidRPr="00F21665">
        <w:rPr>
          <w:rtl/>
        </w:rPr>
        <w:t>היה אחראי להאריך את תוקף הערבות מעת לעת לתקופות של שנה או יותר בכל פעם, בהתאם להארכת תקופת ההסכם. הארכת הערבות תיעשה לפחות חודש לפני תום תוקפה</w:t>
      </w:r>
      <w:r w:rsidR="00865CF1" w:rsidRPr="00F21665">
        <w:rPr>
          <w:rtl/>
        </w:rPr>
        <w:t>.</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לא הארי</w:t>
      </w:r>
      <w:r w:rsidR="00520083" w:rsidRPr="00F21665">
        <w:rPr>
          <w:rFonts w:hint="eastAsia"/>
          <w:rtl/>
        </w:rPr>
        <w:t>ך</w:t>
      </w:r>
      <w:r w:rsidRPr="00F21665">
        <w:rPr>
          <w:rtl/>
        </w:rPr>
        <w:t xml:space="preserve"> ה</w:t>
      </w:r>
      <w:r w:rsidR="00DA219C" w:rsidRPr="00F21665">
        <w:rPr>
          <w:rtl/>
        </w:rPr>
        <w:t>ספק</w:t>
      </w:r>
      <w:r w:rsidRPr="00F21665">
        <w:rPr>
          <w:rtl/>
        </w:rPr>
        <w:t xml:space="preserve"> את תוקף הערבות יהיה המשרד רשאי לחלט את הערבות ללא כל התראה מוקדמת, גם אם ה</w:t>
      </w:r>
      <w:r w:rsidR="00DA219C" w:rsidRPr="00F21665">
        <w:rPr>
          <w:rtl/>
        </w:rPr>
        <w:t>ספק</w:t>
      </w:r>
      <w:r w:rsidRPr="00F21665">
        <w:rPr>
          <w:rtl/>
        </w:rPr>
        <w:t xml:space="preserve"> מילא אחר יתר חיובי</w:t>
      </w:r>
      <w:r w:rsidR="00520083" w:rsidRPr="00F21665">
        <w:rPr>
          <w:rFonts w:hint="eastAsia"/>
          <w:rtl/>
        </w:rPr>
        <w:t>ו</w:t>
      </w:r>
      <w:r w:rsidRPr="00F21665">
        <w:rPr>
          <w:rtl/>
        </w:rPr>
        <w:t>.</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המשרד יהיה רשאי לחלט את הערבות אם הוא יהיה זכאי לתשלום כלשהו מה</w:t>
      </w:r>
      <w:r w:rsidR="00DA219C" w:rsidRPr="00F21665">
        <w:rPr>
          <w:rtl/>
        </w:rPr>
        <w:t>ספק</w:t>
      </w:r>
      <w:r w:rsidRPr="00F21665">
        <w:rPr>
          <w:rtl/>
        </w:rPr>
        <w:t xml:space="preserve"> ולא ניתן לקזז תש</w:t>
      </w:r>
      <w:r w:rsidR="00520083" w:rsidRPr="00F21665">
        <w:rPr>
          <w:rtl/>
        </w:rPr>
        <w:t>לום זה מהתשלומים המגיעים ל</w:t>
      </w:r>
      <w:r w:rsidR="00DA219C" w:rsidRPr="00F21665">
        <w:rPr>
          <w:rtl/>
        </w:rPr>
        <w:t>ספק</w:t>
      </w:r>
      <w:r w:rsidRPr="00F21665">
        <w:rPr>
          <w:rtl/>
        </w:rPr>
        <w:t xml:space="preserve"> בתוך שלושה חודשים.</w:t>
      </w:r>
    </w:p>
    <w:p w:rsidR="00087FA1" w:rsidRPr="00F21665" w:rsidRDefault="00087FA1" w:rsidP="002F65DB">
      <w:pPr>
        <w:numPr>
          <w:ilvl w:val="1"/>
          <w:numId w:val="25"/>
        </w:numPr>
        <w:tabs>
          <w:tab w:val="clear" w:pos="1152"/>
          <w:tab w:val="left" w:pos="1274"/>
        </w:tabs>
        <w:autoSpaceDE w:val="0"/>
        <w:autoSpaceDN w:val="0"/>
        <w:ind w:left="1274" w:right="0" w:hanging="284"/>
        <w:jc w:val="both"/>
      </w:pPr>
      <w:r w:rsidRPr="00F21665">
        <w:rPr>
          <w:rtl/>
        </w:rPr>
        <w:t xml:space="preserve">מבלי לגרוע מהאמור לעיל, המשרד יהיה רשאי לחלט את הערבות בכל מקרה שבו לדעת המשרד </w:t>
      </w:r>
      <w:r w:rsidRPr="00F21665">
        <w:rPr>
          <w:rFonts w:hint="eastAsia"/>
          <w:rtl/>
        </w:rPr>
        <w:t>ה</w:t>
      </w:r>
      <w:r w:rsidR="00DA219C" w:rsidRPr="00F21665">
        <w:rPr>
          <w:rFonts w:hint="eastAsia"/>
          <w:rtl/>
        </w:rPr>
        <w:t>ספק</w:t>
      </w:r>
      <w:r w:rsidRPr="00F21665">
        <w:rPr>
          <w:rtl/>
        </w:rPr>
        <w:t xml:space="preserve"> הפר או לא קיי</w:t>
      </w:r>
      <w:r w:rsidRPr="00F21665">
        <w:rPr>
          <w:rFonts w:hint="eastAsia"/>
          <w:rtl/>
        </w:rPr>
        <w:t>ם</w:t>
      </w:r>
      <w:r w:rsidRPr="00F21665">
        <w:rPr>
          <w:rtl/>
        </w:rPr>
        <w:t xml:space="preserve"> תנאי מתנאי הסכם זה, הוראות המכרז וההצעה, או לא תיק</w:t>
      </w:r>
      <w:r w:rsidRPr="00F21665">
        <w:rPr>
          <w:rFonts w:hint="eastAsia"/>
          <w:rtl/>
        </w:rPr>
        <w:t>ן</w:t>
      </w:r>
      <w:r w:rsidRPr="00F21665">
        <w:rPr>
          <w:rtl/>
        </w:rPr>
        <w:t xml:space="preserve"> מעוות </w:t>
      </w:r>
      <w:r w:rsidRPr="00F21665">
        <w:rPr>
          <w:rFonts w:hint="eastAsia"/>
          <w:rtl/>
        </w:rPr>
        <w:t>על</w:t>
      </w:r>
      <w:r w:rsidRPr="00F21665">
        <w:rPr>
          <w:rtl/>
        </w:rPr>
        <w:t xml:space="preserve">-פי דרישת המשרד, </w:t>
      </w:r>
      <w:r w:rsidRPr="00F21665">
        <w:rPr>
          <w:rFonts w:hint="eastAsia"/>
          <w:rtl/>
        </w:rPr>
        <w:t>וכן</w:t>
      </w:r>
      <w:r w:rsidRPr="00F21665">
        <w:rPr>
          <w:rtl/>
        </w:rPr>
        <w:t xml:space="preserve"> </w:t>
      </w:r>
      <w:r w:rsidRPr="00F21665">
        <w:rPr>
          <w:rFonts w:hint="eastAsia"/>
          <w:rtl/>
        </w:rPr>
        <w:t>בהתאם</w:t>
      </w:r>
      <w:r w:rsidRPr="00F21665">
        <w:rPr>
          <w:rtl/>
        </w:rPr>
        <w:t xml:space="preserve"> </w:t>
      </w:r>
      <w:r w:rsidRPr="00F21665">
        <w:rPr>
          <w:rFonts w:hint="eastAsia"/>
          <w:rtl/>
        </w:rPr>
        <w:t>להוראות</w:t>
      </w:r>
      <w:r w:rsidRPr="00F21665">
        <w:rPr>
          <w:rtl/>
        </w:rPr>
        <w:t xml:space="preserve"> </w:t>
      </w:r>
      <w:r w:rsidRPr="00F21665">
        <w:rPr>
          <w:rFonts w:hint="eastAsia"/>
          <w:rtl/>
        </w:rPr>
        <w:t>החוק</w:t>
      </w:r>
      <w:r w:rsidRPr="00F21665">
        <w:rPr>
          <w:rtl/>
        </w:rPr>
        <w:t xml:space="preserve"> </w:t>
      </w:r>
      <w:r w:rsidRPr="00F21665">
        <w:rPr>
          <w:rFonts w:hint="eastAsia"/>
          <w:rtl/>
        </w:rPr>
        <w:t>להגברת</w:t>
      </w:r>
      <w:r w:rsidRPr="00F21665">
        <w:rPr>
          <w:rtl/>
        </w:rPr>
        <w:t xml:space="preserve"> </w:t>
      </w:r>
      <w:r w:rsidRPr="00F21665">
        <w:rPr>
          <w:rFonts w:hint="eastAsia"/>
          <w:rtl/>
        </w:rPr>
        <w:t>האכיפה</w:t>
      </w:r>
      <w:r w:rsidRPr="00F21665">
        <w:rPr>
          <w:rtl/>
        </w:rPr>
        <w:t xml:space="preserve"> </w:t>
      </w:r>
      <w:r w:rsidRPr="00F21665">
        <w:rPr>
          <w:rFonts w:hint="eastAsia"/>
          <w:rtl/>
        </w:rPr>
        <w:t>של</w:t>
      </w:r>
      <w:r w:rsidRPr="00F21665">
        <w:rPr>
          <w:rtl/>
        </w:rPr>
        <w:t xml:space="preserve"> </w:t>
      </w:r>
      <w:r w:rsidRPr="00F21665">
        <w:rPr>
          <w:rFonts w:hint="eastAsia"/>
          <w:rtl/>
        </w:rPr>
        <w:t>דיני</w:t>
      </w:r>
      <w:r w:rsidRPr="00F21665">
        <w:rPr>
          <w:rtl/>
        </w:rPr>
        <w:t xml:space="preserve"> </w:t>
      </w:r>
      <w:r w:rsidRPr="00F21665">
        <w:rPr>
          <w:rFonts w:hint="eastAsia"/>
          <w:rtl/>
        </w:rPr>
        <w:t>העבודה</w:t>
      </w:r>
      <w:r w:rsidRPr="00F21665">
        <w:rPr>
          <w:rtl/>
        </w:rPr>
        <w:t xml:space="preserve">, </w:t>
      </w:r>
      <w:r w:rsidRPr="00F21665">
        <w:rPr>
          <w:rFonts w:hint="eastAsia"/>
          <w:rtl/>
        </w:rPr>
        <w:t>התשע</w:t>
      </w:r>
      <w:r w:rsidRPr="00F21665">
        <w:rPr>
          <w:rtl/>
        </w:rPr>
        <w:t>"ב-2011.</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הערבות תחולט בדרישה חד צדדית של המשרד לבנק שעליה תינתן הודעה בכתב גם ל</w:t>
      </w:r>
      <w:r w:rsidR="00DA219C" w:rsidRPr="00F21665">
        <w:rPr>
          <w:rtl/>
        </w:rPr>
        <w:t>ספק</w:t>
      </w:r>
      <w:r w:rsidRPr="00F21665">
        <w:rPr>
          <w:rtl/>
        </w:rPr>
        <w:t xml:space="preserve">. </w:t>
      </w:r>
    </w:p>
    <w:p w:rsidR="00240A4B" w:rsidRPr="00F21665" w:rsidRDefault="00240A4B" w:rsidP="00D64B33">
      <w:pPr>
        <w:numPr>
          <w:ilvl w:val="1"/>
          <w:numId w:val="25"/>
        </w:numPr>
        <w:tabs>
          <w:tab w:val="clear" w:pos="1152"/>
          <w:tab w:val="left" w:pos="1274"/>
        </w:tabs>
        <w:autoSpaceDE w:val="0"/>
        <w:autoSpaceDN w:val="0"/>
        <w:ind w:left="1274" w:right="0" w:hanging="284"/>
        <w:jc w:val="both"/>
      </w:pPr>
      <w:r w:rsidRPr="00F21665">
        <w:rPr>
          <w:rtl/>
        </w:rPr>
        <w:t>חילט המשרד את הערבות, והסכם זה לא בוטל או הופסק, יהיה על ה</w:t>
      </w:r>
      <w:r w:rsidR="00DA219C" w:rsidRPr="00F21665">
        <w:rPr>
          <w:rtl/>
        </w:rPr>
        <w:t>ספק</w:t>
      </w:r>
      <w:r w:rsidR="00520083" w:rsidRPr="00F21665">
        <w:rPr>
          <w:rtl/>
        </w:rPr>
        <w:t xml:space="preserve"> לדאוג על חשבונ</w:t>
      </w:r>
      <w:r w:rsidR="00520083" w:rsidRPr="00F21665">
        <w:rPr>
          <w:rFonts w:hint="eastAsia"/>
          <w:rtl/>
        </w:rPr>
        <w:t>ו</w:t>
      </w:r>
      <w:r w:rsidRPr="00F21665">
        <w:rPr>
          <w:rtl/>
        </w:rPr>
        <w:t xml:space="preserve"> לערבות חדשה בסכום דומה.</w:t>
      </w:r>
    </w:p>
    <w:p w:rsidR="00CA5EFD" w:rsidRPr="00F21665" w:rsidRDefault="00CA5EFD" w:rsidP="002F65DB">
      <w:pPr>
        <w:numPr>
          <w:ilvl w:val="1"/>
          <w:numId w:val="25"/>
        </w:numPr>
        <w:tabs>
          <w:tab w:val="clear" w:pos="1152"/>
          <w:tab w:val="left" w:pos="1274"/>
        </w:tabs>
        <w:autoSpaceDE w:val="0"/>
        <w:autoSpaceDN w:val="0"/>
        <w:ind w:left="1274" w:right="0" w:hanging="284"/>
        <w:jc w:val="both"/>
        <w:rPr>
          <w:rtl/>
        </w:rPr>
      </w:pPr>
      <w:r w:rsidRPr="00F21665">
        <w:rPr>
          <w:rFonts w:hint="eastAsia"/>
          <w:rtl/>
        </w:rPr>
        <w:t>בהתאם</w:t>
      </w:r>
      <w:r w:rsidRPr="00F21665">
        <w:rPr>
          <w:rtl/>
        </w:rPr>
        <w:t xml:space="preserve"> </w:t>
      </w:r>
      <w:r w:rsidRPr="00F21665">
        <w:rPr>
          <w:rFonts w:hint="eastAsia"/>
          <w:rtl/>
        </w:rPr>
        <w:t>להוראת</w:t>
      </w:r>
      <w:r w:rsidRPr="00F21665">
        <w:rPr>
          <w:rtl/>
        </w:rPr>
        <w:t xml:space="preserve"> </w:t>
      </w:r>
      <w:r w:rsidRPr="00F21665">
        <w:rPr>
          <w:rFonts w:hint="eastAsia"/>
          <w:rtl/>
        </w:rPr>
        <w:t>חשכ</w:t>
      </w:r>
      <w:r w:rsidRPr="00F21665">
        <w:rPr>
          <w:rtl/>
        </w:rPr>
        <w:t>"ל</w:t>
      </w:r>
      <w:r w:rsidR="002F65DB" w:rsidRPr="00F21665">
        <w:rPr>
          <w:rtl/>
        </w:rPr>
        <w:t xml:space="preserve"> </w:t>
      </w:r>
      <w:r w:rsidRPr="00F21665">
        <w:rPr>
          <w:rtl/>
        </w:rPr>
        <w:t xml:space="preserve">7.7.1 </w:t>
      </w:r>
      <w:r w:rsidRPr="00F21665">
        <w:rPr>
          <w:rFonts w:hint="eastAsia"/>
          <w:rtl/>
        </w:rPr>
        <w:t>עומדת</w:t>
      </w:r>
      <w:r w:rsidRPr="00F21665">
        <w:rPr>
          <w:rtl/>
        </w:rPr>
        <w:t xml:space="preserve"> </w:t>
      </w:r>
      <w:r w:rsidRPr="00F21665">
        <w:rPr>
          <w:rFonts w:hint="eastAsia"/>
          <w:rtl/>
        </w:rPr>
        <w:t>ל</w:t>
      </w:r>
      <w:r w:rsidR="00DA219C" w:rsidRPr="00F21665">
        <w:rPr>
          <w:rFonts w:hint="eastAsia"/>
          <w:rtl/>
        </w:rPr>
        <w:t>ספק</w:t>
      </w:r>
      <w:r w:rsidRPr="00F21665">
        <w:rPr>
          <w:rtl/>
        </w:rPr>
        <w:t xml:space="preserve"> האפשרות לבקש להגיש הוראת </w:t>
      </w:r>
      <w:r w:rsidRPr="00F21665">
        <w:rPr>
          <w:rtl/>
        </w:rPr>
        <w:br/>
      </w:r>
      <w:r w:rsidRPr="00F21665">
        <w:rPr>
          <w:rFonts w:hint="eastAsia"/>
          <w:rtl/>
        </w:rPr>
        <w:t>חלף</w:t>
      </w:r>
      <w:r w:rsidRPr="00F21665">
        <w:rPr>
          <w:rtl/>
        </w:rPr>
        <w:t xml:space="preserve"> </w:t>
      </w:r>
      <w:r w:rsidRPr="00F21665">
        <w:rPr>
          <w:rFonts w:hint="eastAsia"/>
          <w:rtl/>
        </w:rPr>
        <w:t>ערבות</w:t>
      </w:r>
      <w:r w:rsidRPr="00F21665">
        <w:rPr>
          <w:rtl/>
        </w:rPr>
        <w:t xml:space="preserve"> </w:t>
      </w:r>
      <w:r w:rsidRPr="00F21665">
        <w:rPr>
          <w:rFonts w:hint="eastAsia"/>
          <w:rtl/>
        </w:rPr>
        <w:t>כתחליף</w:t>
      </w:r>
      <w:r w:rsidRPr="00F21665">
        <w:rPr>
          <w:rtl/>
        </w:rPr>
        <w:t xml:space="preserve"> </w:t>
      </w:r>
      <w:r w:rsidRPr="00F21665">
        <w:rPr>
          <w:rFonts w:hint="eastAsia"/>
          <w:rtl/>
        </w:rPr>
        <w:t>לכתב</w:t>
      </w:r>
      <w:r w:rsidRPr="00F21665">
        <w:rPr>
          <w:rtl/>
        </w:rPr>
        <w:t xml:space="preserve"> </w:t>
      </w:r>
      <w:r w:rsidRPr="00F21665">
        <w:rPr>
          <w:rFonts w:hint="eastAsia"/>
          <w:rtl/>
        </w:rPr>
        <w:t>ערבות</w:t>
      </w:r>
      <w:r w:rsidRPr="00F21665">
        <w:rPr>
          <w:rtl/>
        </w:rPr>
        <w:t xml:space="preserve"> </w:t>
      </w:r>
      <w:r w:rsidRPr="00F21665">
        <w:rPr>
          <w:rFonts w:hint="eastAsia"/>
          <w:rtl/>
        </w:rPr>
        <w:t>ביצוע</w:t>
      </w:r>
      <w:r w:rsidRPr="00F21665">
        <w:rPr>
          <w:rtl/>
        </w:rPr>
        <w:t xml:space="preserve">. </w:t>
      </w:r>
      <w:r w:rsidRPr="00F21665">
        <w:rPr>
          <w:rFonts w:hint="eastAsia"/>
          <w:rtl/>
        </w:rPr>
        <w:t>בקשת</w:t>
      </w:r>
      <w:r w:rsidRPr="00F21665">
        <w:rPr>
          <w:rtl/>
        </w:rPr>
        <w:t xml:space="preserve"> </w:t>
      </w:r>
      <w:r w:rsidRPr="00F21665">
        <w:rPr>
          <w:rFonts w:hint="eastAsia"/>
          <w:rtl/>
        </w:rPr>
        <w:t>ה</w:t>
      </w:r>
      <w:r w:rsidR="00DA219C" w:rsidRPr="00F21665">
        <w:rPr>
          <w:rFonts w:hint="eastAsia"/>
          <w:rtl/>
        </w:rPr>
        <w:t>ספק</w:t>
      </w:r>
      <w:r w:rsidRPr="00F21665">
        <w:rPr>
          <w:rtl/>
        </w:rPr>
        <w:t xml:space="preserve"> תיבדק בהתאם להנחיות ולתנאים המפורטים בהוראת החשכ"ל הנ"ל ותאושר במידה וה</w:t>
      </w:r>
      <w:r w:rsidR="00DA219C" w:rsidRPr="00F21665">
        <w:rPr>
          <w:rFonts w:hint="eastAsia"/>
          <w:rtl/>
        </w:rPr>
        <w:t>ספק</w:t>
      </w:r>
      <w:r w:rsidRPr="00F21665">
        <w:rPr>
          <w:rtl/>
        </w:rPr>
        <w:t xml:space="preserve"> ותנאי ההתקשרות</w:t>
      </w:r>
      <w:r w:rsidR="002A41D9" w:rsidRPr="00F21665">
        <w:rPr>
          <w:rtl/>
        </w:rPr>
        <w:t xml:space="preserve"> </w:t>
      </w:r>
      <w:r w:rsidRPr="00F21665">
        <w:rPr>
          <w:rFonts w:hint="eastAsia"/>
          <w:rtl/>
        </w:rPr>
        <w:t>עומדים</w:t>
      </w:r>
      <w:r w:rsidRPr="00F21665">
        <w:rPr>
          <w:rtl/>
        </w:rPr>
        <w:t xml:space="preserve"> </w:t>
      </w:r>
      <w:r w:rsidRPr="00F21665">
        <w:rPr>
          <w:rFonts w:hint="eastAsia"/>
          <w:rtl/>
        </w:rPr>
        <w:t>בתנאים</w:t>
      </w:r>
      <w:r w:rsidRPr="00F21665">
        <w:rPr>
          <w:rtl/>
        </w:rPr>
        <w:t>.</w:t>
      </w:r>
    </w:p>
    <w:p w:rsidR="00CA5EFD" w:rsidRPr="00F21665" w:rsidRDefault="00CA5EFD" w:rsidP="002A41D9">
      <w:pPr>
        <w:tabs>
          <w:tab w:val="left" w:pos="1473"/>
        </w:tabs>
        <w:autoSpaceDE w:val="0"/>
        <w:autoSpaceDN w:val="0"/>
        <w:ind w:left="792" w:right="567"/>
        <w:jc w:val="both"/>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תניית שיפוט</w:t>
      </w:r>
    </w:p>
    <w:p w:rsidR="00240A4B" w:rsidRPr="00F21665" w:rsidRDefault="00240A4B" w:rsidP="002A41D9">
      <w:pPr>
        <w:tabs>
          <w:tab w:val="left" w:pos="1473"/>
        </w:tabs>
        <w:autoSpaceDE w:val="0"/>
        <w:autoSpaceDN w:val="0"/>
        <w:ind w:left="720"/>
        <w:jc w:val="both"/>
        <w:rPr>
          <w:rtl/>
        </w:rPr>
      </w:pPr>
      <w:r w:rsidRPr="00F21665">
        <w:rPr>
          <w:rtl/>
        </w:rPr>
        <w:t>הצדדים מסכימים כי מקום השיפוט הבלעדי בכל הקשור להסכם זה להפרתו ולביטולו יהיה בבתי המשפט המוסמכים בירושלים.</w:t>
      </w:r>
    </w:p>
    <w:p w:rsidR="00240A4B" w:rsidRPr="00F21665" w:rsidRDefault="00240A4B" w:rsidP="002A41D9">
      <w:pPr>
        <w:tabs>
          <w:tab w:val="left" w:pos="1473"/>
        </w:tabs>
        <w:ind w:right="567"/>
        <w:jc w:val="both"/>
        <w:rPr>
          <w:rtl/>
        </w:rPr>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כתובות והודעות</w:t>
      </w:r>
    </w:p>
    <w:p w:rsidR="00240A4B" w:rsidRPr="00F21665" w:rsidRDefault="00240A4B" w:rsidP="00D64B33">
      <w:pPr>
        <w:numPr>
          <w:ilvl w:val="1"/>
          <w:numId w:val="25"/>
        </w:numPr>
        <w:tabs>
          <w:tab w:val="clear" w:pos="1152"/>
          <w:tab w:val="left" w:pos="1274"/>
        </w:tabs>
        <w:autoSpaceDE w:val="0"/>
        <w:autoSpaceDN w:val="0"/>
        <w:ind w:left="1274" w:right="0" w:hanging="284"/>
        <w:jc w:val="both"/>
        <w:rPr>
          <w:rtl/>
        </w:rPr>
      </w:pPr>
      <w:r w:rsidRPr="00F21665">
        <w:rPr>
          <w:rtl/>
        </w:rPr>
        <w:t>כתובת ה</w:t>
      </w:r>
      <w:r w:rsidR="00DA219C" w:rsidRPr="00F21665">
        <w:rPr>
          <w:rtl/>
        </w:rPr>
        <w:t>ספק</w:t>
      </w:r>
      <w:r w:rsidRPr="00F21665">
        <w:rPr>
          <w:rtl/>
        </w:rPr>
        <w:t xml:space="preserve"> היא כמפורט בראש ההסכם.</w:t>
      </w:r>
    </w:p>
    <w:p w:rsidR="00240A4B" w:rsidRPr="00F21665" w:rsidRDefault="00240A4B" w:rsidP="00D64B33">
      <w:pPr>
        <w:numPr>
          <w:ilvl w:val="1"/>
          <w:numId w:val="25"/>
        </w:numPr>
        <w:tabs>
          <w:tab w:val="clear" w:pos="1152"/>
          <w:tab w:val="left" w:pos="1274"/>
        </w:tabs>
        <w:autoSpaceDE w:val="0"/>
        <w:autoSpaceDN w:val="0"/>
        <w:ind w:left="1274" w:right="0" w:hanging="284"/>
        <w:jc w:val="both"/>
      </w:pPr>
      <w:r w:rsidRPr="00F21665">
        <w:rPr>
          <w:rtl/>
        </w:rPr>
        <w:t>כל הודעה שתימסר לכתובת דלעיל, תיחשב כאילו נמסרה ל</w:t>
      </w:r>
      <w:r w:rsidR="00DA219C" w:rsidRPr="00F21665">
        <w:rPr>
          <w:rtl/>
        </w:rPr>
        <w:t>ספק</w:t>
      </w:r>
      <w:r w:rsidRPr="00F21665">
        <w:rPr>
          <w:rtl/>
        </w:rPr>
        <w:t>, ובלבד שנשלחה בדואר רשום.</w:t>
      </w:r>
    </w:p>
    <w:p w:rsidR="00240A4B" w:rsidRPr="00F21665" w:rsidRDefault="00240A4B" w:rsidP="00D64B33">
      <w:pPr>
        <w:numPr>
          <w:ilvl w:val="1"/>
          <w:numId w:val="25"/>
        </w:numPr>
        <w:tabs>
          <w:tab w:val="clear" w:pos="1152"/>
          <w:tab w:val="left" w:pos="1274"/>
        </w:tabs>
        <w:autoSpaceDE w:val="0"/>
        <w:autoSpaceDN w:val="0"/>
        <w:ind w:left="1274" w:right="0" w:hanging="284"/>
        <w:jc w:val="both"/>
      </w:pPr>
      <w:r w:rsidRPr="00F21665">
        <w:rPr>
          <w:rtl/>
        </w:rPr>
        <w:t>ה</w:t>
      </w:r>
      <w:r w:rsidR="00DA219C" w:rsidRPr="00F21665">
        <w:rPr>
          <w:rtl/>
        </w:rPr>
        <w:t>ספק</w:t>
      </w:r>
      <w:r w:rsidRPr="00F21665">
        <w:rPr>
          <w:rtl/>
        </w:rPr>
        <w:t xml:space="preserve"> רשאי להודיע למשרד, מעת לעת, על שינוי בכתובת</w:t>
      </w:r>
      <w:r w:rsidR="00520083" w:rsidRPr="00F21665">
        <w:rPr>
          <w:rFonts w:hint="eastAsia"/>
          <w:rtl/>
        </w:rPr>
        <w:t>ו</w:t>
      </w:r>
      <w:r w:rsidRPr="00F21665">
        <w:rPr>
          <w:rtl/>
        </w:rPr>
        <w:t>. הודעה לפי סעיף זה תינתן לנציג המשרד ולחשבות משרד הרווחה.</w:t>
      </w:r>
    </w:p>
    <w:p w:rsidR="00240A4B" w:rsidRPr="00F21665" w:rsidRDefault="00240A4B" w:rsidP="002A41D9">
      <w:pPr>
        <w:tabs>
          <w:tab w:val="left" w:pos="1473"/>
        </w:tabs>
        <w:autoSpaceDE w:val="0"/>
        <w:autoSpaceDN w:val="0"/>
        <w:ind w:left="360" w:right="567"/>
        <w:jc w:val="both"/>
        <w:rPr>
          <w:rtl/>
        </w:rPr>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ביקורת</w:t>
      </w:r>
    </w:p>
    <w:p w:rsidR="009F5918" w:rsidRPr="00F21665" w:rsidRDefault="003704E4" w:rsidP="00650D4B">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ביקורת_סעיף_1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w:t>
      </w:r>
      <w:r w:rsidR="00701A1C" w:rsidRPr="00F21665">
        <w:rPr>
          <w:rFonts w:hint="eastAsia"/>
          <w:rtl/>
        </w:rPr>
        <w:t>הספק</w:t>
      </w:r>
      <w:r w:rsidR="00701A1C" w:rsidRPr="00F21665">
        <w:rPr>
          <w:rtl/>
        </w:rPr>
        <w:t xml:space="preserve"> בכל הקשור בהפעלת </w:t>
      </w:r>
      <w:r w:rsidR="00701A1C" w:rsidRPr="00F21665">
        <w:rPr>
          <w:rFonts w:hint="eastAsia"/>
          <w:rtl/>
        </w:rPr>
        <w:t>ה</w:t>
      </w:r>
      <w:r w:rsidR="00701A1C" w:rsidRPr="00701A1C">
        <w:rPr>
          <w:rFonts w:hint="cs"/>
          <w:rtl/>
        </w:rPr>
        <w:t>מרכז</w:t>
      </w:r>
      <w:r w:rsidR="00701A1C" w:rsidRPr="00F21665">
        <w:rPr>
          <w:rtl/>
        </w:rPr>
        <w:t xml:space="preserve"> או בתמורה הכספית נשוא מכרז זה</w:t>
      </w:r>
      <w:r w:rsidRPr="00F21665">
        <w:rPr>
          <w:rtl/>
        </w:rPr>
        <w:fldChar w:fldCharType="end"/>
      </w:r>
      <w:r w:rsidR="009F5918" w:rsidRPr="00F21665">
        <w:rPr>
          <w:rtl/>
        </w:rPr>
        <w:t xml:space="preserve">. </w:t>
      </w:r>
    </w:p>
    <w:p w:rsidR="009F5918" w:rsidRPr="00F21665" w:rsidRDefault="003704E4" w:rsidP="00650D4B">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ביקורת_סעיף_2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 xml:space="preserve">ביקורת ובדיקה כמתואר לעיל יכללו עיון בספרי החשבונות ובמסמכים של </w:t>
      </w:r>
      <w:r w:rsidR="00701A1C" w:rsidRPr="00F21665">
        <w:rPr>
          <w:rFonts w:hint="eastAsia"/>
          <w:rtl/>
        </w:rPr>
        <w:t>הספק</w:t>
      </w:r>
      <w:r w:rsidR="00701A1C" w:rsidRPr="00F21665">
        <w:rPr>
          <w:rtl/>
        </w:rPr>
        <w:t xml:space="preserve">, לרבות אלה השמורים במדיה מגנטית והעתקם. בכלל זה תהיה הביקורת רשאית לדרוש הוכחות לתשלום שכר וכן הוכחות לתשלום הוצאות שוטפות עבור הפעלת </w:t>
      </w:r>
      <w:r w:rsidR="00701A1C" w:rsidRPr="00F21665">
        <w:rPr>
          <w:rFonts w:hint="eastAsia"/>
          <w:rtl/>
        </w:rPr>
        <w:t>ה</w:t>
      </w:r>
      <w:r w:rsidR="00701A1C" w:rsidRPr="00701A1C">
        <w:rPr>
          <w:rFonts w:hint="cs"/>
          <w:rtl/>
        </w:rPr>
        <w:t>מרכז</w:t>
      </w:r>
      <w:r w:rsidR="00701A1C" w:rsidRPr="00F21665">
        <w:rPr>
          <w:rtl/>
        </w:rPr>
        <w:t xml:space="preserve">, כגון תשלומי </w:t>
      </w:r>
      <w:r w:rsidR="00701A1C" w:rsidRPr="00F21665">
        <w:rPr>
          <w:rFonts w:hint="eastAsia"/>
          <w:rtl/>
        </w:rPr>
        <w:t>שכר</w:t>
      </w:r>
      <w:r w:rsidR="00701A1C" w:rsidRPr="00F21665">
        <w:rPr>
          <w:rtl/>
        </w:rPr>
        <w:t xml:space="preserve"> דירה, ארנונה, חשמל, מים וכדומה</w:t>
      </w:r>
      <w:r w:rsidRPr="00F21665">
        <w:rPr>
          <w:rtl/>
        </w:rPr>
        <w:fldChar w:fldCharType="end"/>
      </w:r>
      <w:r w:rsidR="009F5918" w:rsidRPr="00F21665">
        <w:rPr>
          <w:rtl/>
        </w:rPr>
        <w:t xml:space="preserve">. </w:t>
      </w:r>
    </w:p>
    <w:p w:rsidR="00FF24D1" w:rsidRPr="00F21665" w:rsidRDefault="003704E4" w:rsidP="00650D4B">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ביקורת_סעיף_3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 xml:space="preserve">מטרות הביקורת הן לבחון את חוסנו הפיננסי של </w:t>
      </w:r>
      <w:r w:rsidR="00701A1C" w:rsidRPr="00F21665">
        <w:rPr>
          <w:rFonts w:hint="eastAsia"/>
          <w:rtl/>
        </w:rPr>
        <w:t>ה</w:t>
      </w:r>
      <w:r w:rsidR="00701A1C" w:rsidRPr="00701A1C">
        <w:rPr>
          <w:rFonts w:hint="cs"/>
          <w:rtl/>
        </w:rPr>
        <w:t>מרכז</w:t>
      </w:r>
      <w:r w:rsidR="00701A1C" w:rsidRPr="00F21665">
        <w:rPr>
          <w:rtl/>
        </w:rPr>
        <w:t xml:space="preserve">, לוודא שהתשלום שמועבר </w:t>
      </w:r>
      <w:r w:rsidR="00701A1C" w:rsidRPr="00F21665">
        <w:rPr>
          <w:rFonts w:hint="eastAsia"/>
          <w:rtl/>
        </w:rPr>
        <w:t>ל</w:t>
      </w:r>
      <w:r w:rsidR="00701A1C" w:rsidRPr="00701A1C">
        <w:rPr>
          <w:rFonts w:hint="cs"/>
          <w:rtl/>
        </w:rPr>
        <w:t>מרכז</w:t>
      </w:r>
      <w:r w:rsidR="00701A1C" w:rsidRPr="00F21665">
        <w:rPr>
          <w:rtl/>
        </w:rPr>
        <w:t xml:space="preserve"> עבור רכיבי טיפול מסוימים אכן משמש לאותם רכיבים, ולפקח על עמידת </w:t>
      </w:r>
      <w:r w:rsidR="00701A1C" w:rsidRPr="00F21665">
        <w:rPr>
          <w:rFonts w:hint="eastAsia"/>
          <w:rtl/>
        </w:rPr>
        <w:t>ה</w:t>
      </w:r>
      <w:r w:rsidR="00701A1C" w:rsidRPr="00701A1C">
        <w:rPr>
          <w:rFonts w:hint="cs"/>
          <w:rtl/>
        </w:rPr>
        <w:t>מרכז</w:t>
      </w:r>
      <w:r w:rsidR="00701A1C" w:rsidRPr="00F21665">
        <w:rPr>
          <w:rtl/>
        </w:rPr>
        <w:t xml:space="preserve"> בדרישות חוקי העבודה וכל דין אחר. המשרד יהיה רשאי לבצע את הביקורת רק לשם השגת מטרות אלו</w:t>
      </w:r>
      <w:r w:rsidRPr="00F21665">
        <w:rPr>
          <w:rtl/>
        </w:rPr>
        <w:fldChar w:fldCharType="end"/>
      </w:r>
      <w:r w:rsidR="00FF24D1" w:rsidRPr="00F21665">
        <w:rPr>
          <w:rtl/>
        </w:rPr>
        <w:t>.</w:t>
      </w:r>
    </w:p>
    <w:p w:rsidR="009F5918"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ביקורת_סעיף_4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Fonts w:hint="eastAsia"/>
          <w:rtl/>
        </w:rPr>
        <w:t>הספק</w:t>
      </w:r>
      <w:r w:rsidR="00701A1C" w:rsidRPr="00F21665">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00701A1C" w:rsidRPr="00F21665">
        <w:rPr>
          <w:rFonts w:hint="eastAsia"/>
          <w:rtl/>
        </w:rPr>
        <w:t>הכל</w:t>
      </w:r>
      <w:r w:rsidR="00701A1C" w:rsidRPr="00F21665">
        <w:rPr>
          <w:rtl/>
        </w:rPr>
        <w:t xml:space="preserve"> </w:t>
      </w:r>
      <w:r w:rsidR="00701A1C" w:rsidRPr="00F21665">
        <w:rPr>
          <w:rFonts w:hint="eastAsia"/>
          <w:rtl/>
        </w:rPr>
        <w:t>בתנאי</w:t>
      </w:r>
      <w:r w:rsidR="00701A1C" w:rsidRPr="00F21665">
        <w:rPr>
          <w:rtl/>
        </w:rPr>
        <w:t xml:space="preserve"> </w:t>
      </w:r>
      <w:r w:rsidR="00701A1C" w:rsidRPr="00F21665">
        <w:rPr>
          <w:rFonts w:hint="eastAsia"/>
          <w:rtl/>
        </w:rPr>
        <w:t>שהמידע</w:t>
      </w:r>
      <w:r w:rsidR="00701A1C" w:rsidRPr="00F21665">
        <w:rPr>
          <w:rtl/>
        </w:rPr>
        <w:t xml:space="preserve"> </w:t>
      </w:r>
      <w:r w:rsidR="00701A1C" w:rsidRPr="00F21665">
        <w:rPr>
          <w:rFonts w:hint="eastAsia"/>
          <w:rtl/>
        </w:rPr>
        <w:t>והמסמכים</w:t>
      </w:r>
      <w:r w:rsidR="00701A1C" w:rsidRPr="00F21665">
        <w:rPr>
          <w:rtl/>
        </w:rPr>
        <w:t xml:space="preserve"> </w:t>
      </w:r>
      <w:r w:rsidR="00701A1C" w:rsidRPr="00F21665">
        <w:rPr>
          <w:rFonts w:hint="eastAsia"/>
          <w:rtl/>
        </w:rPr>
        <w:t>המבוקשים</w:t>
      </w:r>
      <w:r w:rsidR="00701A1C" w:rsidRPr="00F21665">
        <w:rPr>
          <w:rtl/>
        </w:rPr>
        <w:t xml:space="preserve"> </w:t>
      </w:r>
      <w:r w:rsidR="00701A1C" w:rsidRPr="00F21665">
        <w:rPr>
          <w:rFonts w:hint="eastAsia"/>
          <w:rtl/>
        </w:rPr>
        <w:t>רלוונטיים</w:t>
      </w:r>
      <w:r w:rsidR="00701A1C" w:rsidRPr="00F21665">
        <w:rPr>
          <w:rtl/>
        </w:rPr>
        <w:t xml:space="preserve"> </w:t>
      </w:r>
      <w:r w:rsidR="00701A1C" w:rsidRPr="00F21665">
        <w:rPr>
          <w:rFonts w:hint="eastAsia"/>
          <w:rtl/>
        </w:rPr>
        <w:t>למטרות</w:t>
      </w:r>
      <w:r w:rsidR="00701A1C" w:rsidRPr="00F21665">
        <w:rPr>
          <w:rtl/>
        </w:rPr>
        <w:t xml:space="preserve"> </w:t>
      </w:r>
      <w:r w:rsidR="00701A1C" w:rsidRPr="00F21665">
        <w:rPr>
          <w:rFonts w:hint="eastAsia"/>
          <w:rtl/>
        </w:rPr>
        <w:t>הביקורת</w:t>
      </w:r>
      <w:r w:rsidR="00701A1C" w:rsidRPr="00F21665">
        <w:rPr>
          <w:rtl/>
        </w:rPr>
        <w:t xml:space="preserve"> </w:t>
      </w:r>
      <w:r w:rsidR="00701A1C" w:rsidRPr="00F21665">
        <w:rPr>
          <w:rFonts w:hint="eastAsia"/>
          <w:rtl/>
        </w:rPr>
        <w:t>המפורטות</w:t>
      </w:r>
      <w:r w:rsidR="00701A1C" w:rsidRPr="00F21665">
        <w:rPr>
          <w:rtl/>
        </w:rPr>
        <w:t xml:space="preserve"> </w:t>
      </w:r>
      <w:r w:rsidR="00701A1C" w:rsidRPr="00F21665">
        <w:rPr>
          <w:rFonts w:hint="eastAsia"/>
          <w:rtl/>
        </w:rPr>
        <w:t>לעיל</w:t>
      </w:r>
      <w:r w:rsidR="00701A1C" w:rsidRPr="00F21665">
        <w:rPr>
          <w:rtl/>
        </w:rPr>
        <w:t xml:space="preserve">. </w:t>
      </w:r>
      <w:r w:rsidR="00701A1C" w:rsidRPr="00F21665">
        <w:rPr>
          <w:rFonts w:hint="eastAsia"/>
          <w:rtl/>
        </w:rPr>
        <w:t>דרישת</w:t>
      </w:r>
      <w:r w:rsidR="00701A1C" w:rsidRPr="00F21665">
        <w:rPr>
          <w:rtl/>
        </w:rPr>
        <w:t xml:space="preserve"> </w:t>
      </w:r>
      <w:r w:rsidR="00701A1C" w:rsidRPr="00F21665">
        <w:rPr>
          <w:rFonts w:hint="eastAsia"/>
          <w:rtl/>
        </w:rPr>
        <w:t>מידע</w:t>
      </w:r>
      <w:r w:rsidR="00701A1C" w:rsidRPr="00F21665">
        <w:rPr>
          <w:rtl/>
        </w:rPr>
        <w:t xml:space="preserve"> </w:t>
      </w:r>
      <w:r w:rsidR="00701A1C" w:rsidRPr="00F21665">
        <w:rPr>
          <w:rFonts w:hint="eastAsia"/>
          <w:rtl/>
        </w:rPr>
        <w:t>או</w:t>
      </w:r>
      <w:r w:rsidR="00701A1C" w:rsidRPr="00F21665">
        <w:rPr>
          <w:rtl/>
        </w:rPr>
        <w:t xml:space="preserve"> </w:t>
      </w:r>
      <w:r w:rsidR="00701A1C" w:rsidRPr="00F21665">
        <w:rPr>
          <w:rFonts w:hint="eastAsia"/>
          <w:rtl/>
        </w:rPr>
        <w:t>רשומות</w:t>
      </w:r>
      <w:r w:rsidR="00701A1C" w:rsidRPr="00F21665">
        <w:rPr>
          <w:rtl/>
        </w:rPr>
        <w:t xml:space="preserve"> </w:t>
      </w:r>
      <w:r w:rsidR="00701A1C" w:rsidRPr="00F21665">
        <w:rPr>
          <w:rFonts w:hint="eastAsia"/>
          <w:rtl/>
        </w:rPr>
        <w:t>על</w:t>
      </w:r>
      <w:r w:rsidR="00701A1C" w:rsidRPr="00F21665">
        <w:rPr>
          <w:rtl/>
        </w:rPr>
        <w:t xml:space="preserve"> </w:t>
      </w:r>
      <w:r w:rsidR="00701A1C" w:rsidRPr="00F21665">
        <w:rPr>
          <w:rFonts w:hint="eastAsia"/>
          <w:rtl/>
        </w:rPr>
        <w:t>ידי</w:t>
      </w:r>
      <w:r w:rsidR="00701A1C" w:rsidRPr="00F21665">
        <w:rPr>
          <w:rtl/>
        </w:rPr>
        <w:t xml:space="preserve"> </w:t>
      </w:r>
      <w:r w:rsidR="00701A1C" w:rsidRPr="00F21665">
        <w:rPr>
          <w:rFonts w:hint="eastAsia"/>
          <w:rtl/>
        </w:rPr>
        <w:t>המשרד</w:t>
      </w:r>
      <w:r w:rsidR="00701A1C" w:rsidRPr="00F21665">
        <w:rPr>
          <w:rtl/>
        </w:rPr>
        <w:t xml:space="preserve"> </w:t>
      </w:r>
      <w:r w:rsidR="00701A1C" w:rsidRPr="00F21665">
        <w:rPr>
          <w:rFonts w:hint="eastAsia"/>
          <w:rtl/>
        </w:rPr>
        <w:t>תהיה</w:t>
      </w:r>
      <w:r w:rsidR="00701A1C" w:rsidRPr="00F21665">
        <w:rPr>
          <w:rtl/>
        </w:rPr>
        <w:t xml:space="preserve"> </w:t>
      </w:r>
      <w:r w:rsidR="00701A1C" w:rsidRPr="00F21665">
        <w:rPr>
          <w:rFonts w:hint="eastAsia"/>
          <w:rtl/>
        </w:rPr>
        <w:t>כפופה</w:t>
      </w:r>
      <w:r w:rsidR="00701A1C" w:rsidRPr="00F21665">
        <w:rPr>
          <w:rtl/>
        </w:rPr>
        <w:t xml:space="preserve"> </w:t>
      </w:r>
      <w:r w:rsidR="00701A1C" w:rsidRPr="00F21665">
        <w:rPr>
          <w:rFonts w:hint="eastAsia"/>
          <w:rtl/>
        </w:rPr>
        <w:t>לדין</w:t>
      </w:r>
      <w:r w:rsidRPr="00F21665">
        <w:rPr>
          <w:rtl/>
        </w:rPr>
        <w:fldChar w:fldCharType="end"/>
      </w:r>
      <w:r w:rsidR="009F5918" w:rsidRPr="00F21665">
        <w:rPr>
          <w:rtl/>
        </w:rPr>
        <w:t xml:space="preserve">. </w:t>
      </w:r>
    </w:p>
    <w:p w:rsidR="009F5918"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ביקורת_סעיף_5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במקרים בהם יראה המשרד צורך לבדיקה מעמיקה ויסודית של השכר, יועברו תלושי שכר לביקורת</w:t>
      </w:r>
      <w:r w:rsidRPr="00F21665">
        <w:rPr>
          <w:rtl/>
        </w:rPr>
        <w:fldChar w:fldCharType="end"/>
      </w:r>
      <w:r w:rsidR="009F5918" w:rsidRPr="00F21665">
        <w:rPr>
          <w:rtl/>
        </w:rPr>
        <w:t xml:space="preserve">. </w:t>
      </w:r>
    </w:p>
    <w:p w:rsidR="009F5918"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ביקורת_סעיף_6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 xml:space="preserve">על </w:t>
      </w:r>
      <w:r w:rsidR="00701A1C" w:rsidRPr="00F21665">
        <w:rPr>
          <w:rFonts w:hint="eastAsia"/>
          <w:rtl/>
        </w:rPr>
        <w:t>הספק</w:t>
      </w:r>
      <w:r w:rsidR="00701A1C" w:rsidRPr="00F21665">
        <w:rPr>
          <w:rtl/>
        </w:rPr>
        <w:t xml:space="preserve"> להפריד בניהול חשבונותיו בין הפרויקטים השונים </w:t>
      </w:r>
      <w:r w:rsidR="00701A1C" w:rsidRPr="00F21665">
        <w:rPr>
          <w:rFonts w:hint="eastAsia"/>
          <w:rtl/>
        </w:rPr>
        <w:t>המבוצעים</w:t>
      </w:r>
      <w:r w:rsidR="00701A1C" w:rsidRPr="00F21665">
        <w:rPr>
          <w:rtl/>
        </w:rPr>
        <w:t xml:space="preserve"> על ידו כך שכל ההכנסות וההוצאות הקשורות להפעלת </w:t>
      </w:r>
      <w:r w:rsidR="00701A1C" w:rsidRPr="00F21665">
        <w:rPr>
          <w:rFonts w:hint="eastAsia"/>
          <w:rtl/>
        </w:rPr>
        <w:t>ה</w:t>
      </w:r>
      <w:r w:rsidR="00701A1C" w:rsidRPr="00701A1C">
        <w:rPr>
          <w:rFonts w:hint="cs"/>
          <w:rtl/>
        </w:rPr>
        <w:t>מרכז</w:t>
      </w:r>
      <w:r w:rsidR="00701A1C" w:rsidRPr="00F21665">
        <w:rPr>
          <w:rtl/>
        </w:rPr>
        <w:t xml:space="preserve"> ירשמו אך ורק בחשבונות אלו כך שניתן יהיה לאתר את הוצאות הפרויקט והכנסותיו על פי מרכיבי התקציב</w:t>
      </w:r>
      <w:r w:rsidRPr="00F21665">
        <w:rPr>
          <w:rtl/>
        </w:rPr>
        <w:fldChar w:fldCharType="end"/>
      </w:r>
      <w:r w:rsidR="009F5918" w:rsidRPr="00F21665">
        <w:rPr>
          <w:rtl/>
        </w:rPr>
        <w:t xml:space="preserve">. </w:t>
      </w:r>
    </w:p>
    <w:p w:rsidR="009F5918"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ביקורת_סעיף_7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Fonts w:hint="eastAsia"/>
          <w:rtl/>
        </w:rPr>
        <w:t>הספק</w:t>
      </w:r>
      <w:r w:rsidR="00701A1C" w:rsidRPr="00F21665">
        <w:rPr>
          <w:rtl/>
        </w:rPr>
        <w:t xml:space="preserve"> יידרש להמציא דוחות חשבונאיים מפורטים עפ"י סעיפי ההוצאה בהתאם לדרישות רואה-חשבון מטעם חשב </w:t>
      </w:r>
      <w:r w:rsidR="00701A1C" w:rsidRPr="00F21665">
        <w:rPr>
          <w:rFonts w:hint="eastAsia"/>
          <w:rtl/>
        </w:rPr>
        <w:t>המשרד</w:t>
      </w:r>
      <w:r w:rsidRPr="00F21665">
        <w:rPr>
          <w:rtl/>
        </w:rPr>
        <w:fldChar w:fldCharType="end"/>
      </w:r>
      <w:r w:rsidR="009F5918" w:rsidRPr="00F21665">
        <w:rPr>
          <w:rtl/>
        </w:rPr>
        <w:t xml:space="preserve">. </w:t>
      </w:r>
    </w:p>
    <w:p w:rsidR="009F5918"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ביקורת_סעיף_8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tl/>
        </w:rPr>
        <w:t>דוחות כספיים שיופקו לשימוש הנהלת האגף/המשרד יהיו חייבים באישור רואה חשבון</w:t>
      </w:r>
      <w:r w:rsidRPr="00F21665">
        <w:rPr>
          <w:rtl/>
        </w:rPr>
        <w:fldChar w:fldCharType="end"/>
      </w:r>
      <w:r w:rsidR="009F5918" w:rsidRPr="00F21665">
        <w:rPr>
          <w:rtl/>
        </w:rPr>
        <w:t xml:space="preserve">. </w:t>
      </w:r>
    </w:p>
    <w:p w:rsidR="009F5918" w:rsidRPr="00F21665" w:rsidRDefault="003704E4" w:rsidP="00D64B33">
      <w:pPr>
        <w:numPr>
          <w:ilvl w:val="1"/>
          <w:numId w:val="25"/>
        </w:numPr>
        <w:tabs>
          <w:tab w:val="clear" w:pos="1152"/>
          <w:tab w:val="left" w:pos="1274"/>
        </w:tabs>
        <w:autoSpaceDE w:val="0"/>
        <w:autoSpaceDN w:val="0"/>
        <w:ind w:left="1274" w:right="0" w:hanging="284"/>
        <w:jc w:val="both"/>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ביקורת_סעיף_9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Fonts w:hint="eastAsia"/>
          <w:rtl/>
        </w:rPr>
        <w:t>הספק</w:t>
      </w:r>
      <w:r w:rsidR="00701A1C" w:rsidRPr="00F21665">
        <w:rPr>
          <w:rtl/>
        </w:rPr>
        <w:t xml:space="preserve"> מתחייב להעביר למשרד כל מסמך נוסף, לפי דרישת המשרד</w:t>
      </w:r>
      <w:r w:rsidRPr="00F21665">
        <w:rPr>
          <w:rtl/>
        </w:rPr>
        <w:fldChar w:fldCharType="end"/>
      </w:r>
      <w:r w:rsidR="009F5918" w:rsidRPr="00F21665">
        <w:rPr>
          <w:rtl/>
        </w:rPr>
        <w:t xml:space="preserve">. </w:t>
      </w:r>
    </w:p>
    <w:p w:rsidR="009F5918" w:rsidRPr="00F21665" w:rsidRDefault="003704E4" w:rsidP="00D64B33">
      <w:pPr>
        <w:numPr>
          <w:ilvl w:val="1"/>
          <w:numId w:val="25"/>
        </w:numPr>
        <w:tabs>
          <w:tab w:val="clear" w:pos="1152"/>
          <w:tab w:val="left" w:pos="1274"/>
        </w:tabs>
        <w:autoSpaceDE w:val="0"/>
        <w:autoSpaceDN w:val="0"/>
        <w:ind w:left="1274" w:right="0" w:hanging="284"/>
        <w:jc w:val="both"/>
        <w:rPr>
          <w:rtl/>
        </w:rPr>
      </w:pPr>
      <w:r w:rsidRPr="00F21665">
        <w:rPr>
          <w:rtl/>
        </w:rPr>
        <w:fldChar w:fldCharType="begin" w:fldLock="1"/>
      </w:r>
      <w:r w:rsidR="007B79C6" w:rsidRPr="00F21665">
        <w:rPr>
          <w:rtl/>
        </w:rPr>
        <w:instrText xml:space="preserve"> </w:instrText>
      </w:r>
      <w:r w:rsidR="007B79C6" w:rsidRPr="00F21665">
        <w:instrText>REF</w:instrText>
      </w:r>
      <w:r w:rsidR="007B79C6" w:rsidRPr="00F21665">
        <w:rPr>
          <w:rtl/>
        </w:rPr>
        <w:instrText xml:space="preserve"> ביקורת_סעיף_10 \</w:instrText>
      </w:r>
      <w:r w:rsidR="007B79C6" w:rsidRPr="00F21665">
        <w:instrText>h</w:instrText>
      </w:r>
      <w:r w:rsidR="007B79C6"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Pr="00F21665">
        <w:rPr>
          <w:rtl/>
        </w:rPr>
      </w:r>
      <w:r w:rsidRPr="00F21665">
        <w:rPr>
          <w:rtl/>
        </w:rPr>
        <w:fldChar w:fldCharType="separate"/>
      </w:r>
      <w:r w:rsidR="00701A1C" w:rsidRPr="00F21665">
        <w:rPr>
          <w:rFonts w:hint="eastAsia"/>
          <w:rtl/>
        </w:rPr>
        <w:t>הספק</w:t>
      </w:r>
      <w:r w:rsidR="00701A1C" w:rsidRPr="00F21665">
        <w:rPr>
          <w:rtl/>
        </w:rPr>
        <w:t xml:space="preserve"> מתחייב לקיים את האמור לעיל גם בכל הקשור למידע הקשור לביצוע ההסכם ומצוי בידי צד שלישי</w:t>
      </w:r>
      <w:r w:rsidRPr="00F21665">
        <w:rPr>
          <w:rtl/>
        </w:rPr>
        <w:fldChar w:fldCharType="end"/>
      </w:r>
      <w:r w:rsidR="009F5918" w:rsidRPr="00F21665">
        <w:rPr>
          <w:rtl/>
        </w:rPr>
        <w:t>.</w:t>
      </w:r>
    </w:p>
    <w:p w:rsidR="00240A4B" w:rsidRPr="00F21665" w:rsidRDefault="00240A4B" w:rsidP="002A41D9">
      <w:pPr>
        <w:tabs>
          <w:tab w:val="left" w:pos="1473"/>
        </w:tabs>
        <w:ind w:right="567"/>
        <w:jc w:val="both"/>
        <w:rPr>
          <w:u w:val="single"/>
          <w:rtl/>
        </w:rPr>
      </w:pPr>
    </w:p>
    <w:p w:rsidR="00240A4B" w:rsidRPr="00F21665" w:rsidRDefault="00240A4B" w:rsidP="00D64B33">
      <w:pPr>
        <w:numPr>
          <w:ilvl w:val="0"/>
          <w:numId w:val="25"/>
        </w:numPr>
        <w:tabs>
          <w:tab w:val="left" w:pos="1473"/>
        </w:tabs>
        <w:autoSpaceDE w:val="0"/>
        <w:autoSpaceDN w:val="0"/>
        <w:ind w:right="567"/>
        <w:rPr>
          <w:u w:val="single"/>
          <w:rtl/>
        </w:rPr>
      </w:pPr>
      <w:bookmarkStart w:id="434" w:name="_Ref382377466"/>
      <w:r w:rsidRPr="00F21665">
        <w:rPr>
          <w:u w:val="single"/>
          <w:rtl/>
        </w:rPr>
        <w:t>שינוי בהסכם או בתנאים</w:t>
      </w:r>
      <w:bookmarkEnd w:id="434"/>
    </w:p>
    <w:p w:rsidR="00240A4B" w:rsidRPr="00F21665" w:rsidRDefault="00240A4B" w:rsidP="002A41D9">
      <w:pPr>
        <w:tabs>
          <w:tab w:val="left" w:pos="1473"/>
        </w:tabs>
        <w:autoSpaceDE w:val="0"/>
        <w:autoSpaceDN w:val="0"/>
        <w:ind w:left="720"/>
        <w:jc w:val="both"/>
        <w:rPr>
          <w:rtl/>
        </w:rPr>
      </w:pPr>
      <w:r w:rsidRPr="00F21665">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rsidR="00240A4B" w:rsidRPr="00F21665" w:rsidRDefault="00240A4B" w:rsidP="002A41D9">
      <w:pPr>
        <w:tabs>
          <w:tab w:val="left" w:pos="1473"/>
        </w:tabs>
        <w:ind w:right="567"/>
        <w:jc w:val="both"/>
        <w:rPr>
          <w:rtl/>
        </w:rPr>
      </w:pPr>
    </w:p>
    <w:p w:rsidR="00240A4B" w:rsidRPr="00F21665" w:rsidRDefault="00240A4B" w:rsidP="00D64B33">
      <w:pPr>
        <w:numPr>
          <w:ilvl w:val="0"/>
          <w:numId w:val="25"/>
        </w:numPr>
        <w:tabs>
          <w:tab w:val="left" w:pos="1473"/>
        </w:tabs>
        <w:autoSpaceDE w:val="0"/>
        <w:autoSpaceDN w:val="0"/>
        <w:ind w:right="567"/>
        <w:rPr>
          <w:u w:val="single"/>
          <w:rtl/>
        </w:rPr>
      </w:pPr>
      <w:r w:rsidRPr="00F21665">
        <w:rPr>
          <w:u w:val="single"/>
          <w:rtl/>
        </w:rPr>
        <w:t>מיצוי זכויות</w:t>
      </w:r>
    </w:p>
    <w:p w:rsidR="00240A4B" w:rsidRDefault="00240A4B" w:rsidP="002A41D9">
      <w:pPr>
        <w:tabs>
          <w:tab w:val="left" w:pos="1473"/>
        </w:tabs>
        <w:autoSpaceDE w:val="0"/>
        <w:autoSpaceDN w:val="0"/>
        <w:ind w:left="720"/>
        <w:jc w:val="both"/>
        <w:rPr>
          <w:rtl/>
        </w:rPr>
      </w:pPr>
      <w:r w:rsidRPr="00F21665">
        <w:rPr>
          <w:rtl/>
        </w:rPr>
        <w:t>מוצהר ומוסכם בין הצדדים כי תנאי הסכם זה מהווים ביטוי שלם ומלא של זכויות הצדדים, והם מבטלים כל הסכם, מצג, הבטחה או נוהג שקדם לחתימתו.</w:t>
      </w:r>
    </w:p>
    <w:p w:rsidR="007A0178" w:rsidRPr="00F21665" w:rsidRDefault="007A0178" w:rsidP="002A41D9">
      <w:pPr>
        <w:tabs>
          <w:tab w:val="left" w:pos="1473"/>
        </w:tabs>
        <w:autoSpaceDE w:val="0"/>
        <w:autoSpaceDN w:val="0"/>
        <w:ind w:left="720"/>
        <w:jc w:val="both"/>
      </w:pPr>
    </w:p>
    <w:p w:rsidR="0089736C" w:rsidRPr="00F21665" w:rsidRDefault="0089736C" w:rsidP="002A41D9">
      <w:pPr>
        <w:tabs>
          <w:tab w:val="left" w:pos="1473"/>
        </w:tabs>
        <w:autoSpaceDE w:val="0"/>
        <w:autoSpaceDN w:val="0"/>
        <w:ind w:left="720" w:right="567"/>
        <w:jc w:val="both"/>
      </w:pPr>
    </w:p>
    <w:p w:rsidR="00EF059F" w:rsidRPr="00F21665" w:rsidRDefault="00EF059F" w:rsidP="00D64B33">
      <w:pPr>
        <w:pStyle w:val="Hnormal1"/>
        <w:numPr>
          <w:ilvl w:val="0"/>
          <w:numId w:val="25"/>
        </w:numPr>
        <w:ind w:right="567"/>
        <w:rPr>
          <w:u w:val="single"/>
        </w:rPr>
      </w:pPr>
      <w:r w:rsidRPr="00F21665">
        <w:rPr>
          <w:rFonts w:hint="eastAsia"/>
          <w:u w:val="single"/>
          <w:rtl/>
        </w:rPr>
        <w:t>תחילת</w:t>
      </w:r>
      <w:r w:rsidRPr="00F21665">
        <w:rPr>
          <w:u w:val="single"/>
          <w:rtl/>
        </w:rPr>
        <w:t xml:space="preserve"> </w:t>
      </w:r>
      <w:r w:rsidRPr="00F21665">
        <w:rPr>
          <w:rFonts w:hint="eastAsia"/>
          <w:u w:val="single"/>
          <w:rtl/>
        </w:rPr>
        <w:t>הפעילות</w:t>
      </w:r>
      <w:r w:rsidRPr="00F21665">
        <w:rPr>
          <w:u w:val="single"/>
          <w:rtl/>
        </w:rPr>
        <w:t xml:space="preserve"> </w:t>
      </w:r>
      <w:r w:rsidRPr="00F21665">
        <w:rPr>
          <w:rFonts w:hint="eastAsia"/>
          <w:u w:val="single"/>
          <w:rtl/>
        </w:rPr>
        <w:t>מכח</w:t>
      </w:r>
      <w:r w:rsidRPr="00F21665">
        <w:rPr>
          <w:u w:val="single"/>
          <w:rtl/>
        </w:rPr>
        <w:t xml:space="preserve"> </w:t>
      </w:r>
      <w:r w:rsidRPr="00F21665">
        <w:rPr>
          <w:rFonts w:hint="eastAsia"/>
          <w:u w:val="single"/>
          <w:rtl/>
        </w:rPr>
        <w:t>המכרז</w:t>
      </w:r>
      <w:r w:rsidRPr="00F21665">
        <w:rPr>
          <w:u w:val="single"/>
          <w:rtl/>
        </w:rPr>
        <w:t xml:space="preserve"> </w:t>
      </w:r>
      <w:r w:rsidRPr="00F21665">
        <w:rPr>
          <w:rFonts w:hint="eastAsia"/>
          <w:u w:val="single"/>
          <w:rtl/>
        </w:rPr>
        <w:t>וההסכם</w:t>
      </w:r>
    </w:p>
    <w:p w:rsidR="00EF059F" w:rsidRPr="00F21665" w:rsidRDefault="00520083" w:rsidP="00E77B91">
      <w:pPr>
        <w:numPr>
          <w:ilvl w:val="1"/>
          <w:numId w:val="25"/>
        </w:numPr>
        <w:tabs>
          <w:tab w:val="clear" w:pos="1152"/>
          <w:tab w:val="left" w:pos="1274"/>
        </w:tabs>
        <w:autoSpaceDE w:val="0"/>
        <w:autoSpaceDN w:val="0"/>
        <w:ind w:left="1274" w:right="0" w:hanging="284"/>
        <w:jc w:val="both"/>
      </w:pPr>
      <w:r w:rsidRPr="00F21665">
        <w:rPr>
          <w:rFonts w:hint="eastAsia"/>
          <w:rtl/>
        </w:rPr>
        <w:t>ה</w:t>
      </w:r>
      <w:r w:rsidR="00DA219C" w:rsidRPr="00F21665">
        <w:rPr>
          <w:rFonts w:hint="eastAsia"/>
          <w:rtl/>
        </w:rPr>
        <w:t>ספק</w:t>
      </w:r>
      <w:r w:rsidR="00EF059F" w:rsidRPr="00F21665">
        <w:rPr>
          <w:rtl/>
        </w:rPr>
        <w:t xml:space="preserve"> מצהיר בזאת כי ידוע לו כי </w:t>
      </w:r>
      <w:r w:rsidR="00EF059F" w:rsidRPr="00F21665">
        <w:rPr>
          <w:rFonts w:hint="eastAsia"/>
          <w:rtl/>
        </w:rPr>
        <w:t>ההתקשרות</w:t>
      </w:r>
      <w:r w:rsidR="00EF059F" w:rsidRPr="00F21665">
        <w:rPr>
          <w:rtl/>
        </w:rPr>
        <w:t xml:space="preserve"> </w:t>
      </w:r>
      <w:r w:rsidR="00EF059F" w:rsidRPr="00F21665">
        <w:rPr>
          <w:rFonts w:hint="eastAsia"/>
          <w:rtl/>
        </w:rPr>
        <w:t>והפעלת</w:t>
      </w:r>
      <w:r w:rsidR="00650D4B" w:rsidRPr="00F21665">
        <w:rPr>
          <w:rFonts w:hint="eastAsia"/>
          <w:rtl/>
        </w:rPr>
        <w:t>ו</w:t>
      </w:r>
      <w:r w:rsidR="00EF059F" w:rsidRPr="00F21665">
        <w:rPr>
          <w:rtl/>
        </w:rPr>
        <w:t xml:space="preserve"> של ה</w:t>
      </w:r>
      <w:r w:rsidR="00E77B91" w:rsidRPr="00E77B91">
        <w:rPr>
          <w:rtl/>
        </w:rPr>
        <w:fldChar w:fldCharType="begin" w:fldLock="1"/>
      </w:r>
      <w:r w:rsidR="00E77B91" w:rsidRPr="00E77B91">
        <w:rPr>
          <w:rtl/>
        </w:rPr>
        <w:instrText xml:space="preserve"> </w:instrText>
      </w:r>
      <w:r w:rsidR="00E77B91" w:rsidRPr="00E77B91">
        <w:instrText>REF</w:instrText>
      </w:r>
      <w:r w:rsidR="00E77B91" w:rsidRPr="00E77B91">
        <w:rPr>
          <w:rtl/>
        </w:rPr>
        <w:instrText xml:space="preserve"> הסכם_כינוי_מסגרת \</w:instrText>
      </w:r>
      <w:r w:rsidR="00E77B91" w:rsidRPr="00E77B91">
        <w:instrText>h</w:instrText>
      </w:r>
      <w:r w:rsidR="00E77B91" w:rsidRPr="00E77B91">
        <w:rPr>
          <w:rtl/>
        </w:rPr>
        <w:instrText xml:space="preserve"> </w:instrText>
      </w:r>
      <w:r w:rsidR="00E77B91">
        <w:rPr>
          <w:rtl/>
        </w:rPr>
        <w:instrText xml:space="preserve"> \* </w:instrText>
      </w:r>
      <w:r w:rsidR="00E77B91">
        <w:instrText>MERGEFORMAT</w:instrText>
      </w:r>
      <w:r w:rsidR="00E77B91">
        <w:rPr>
          <w:rtl/>
        </w:rPr>
        <w:instrText xml:space="preserve"> </w:instrText>
      </w:r>
      <w:r w:rsidR="00E77B91" w:rsidRPr="00E77B91">
        <w:rPr>
          <w:rtl/>
        </w:rPr>
      </w:r>
      <w:r w:rsidR="00E77B91" w:rsidRPr="00E77B91">
        <w:rPr>
          <w:rtl/>
        </w:rPr>
        <w:fldChar w:fldCharType="separate"/>
      </w:r>
      <w:r w:rsidR="00701A1C" w:rsidRPr="00701A1C">
        <w:rPr>
          <w:rFonts w:hint="cs"/>
          <w:rtl/>
        </w:rPr>
        <w:t>מרכז</w:t>
      </w:r>
      <w:r w:rsidR="00E77B91" w:rsidRPr="00E77B91">
        <w:rPr>
          <w:rtl/>
        </w:rPr>
        <w:fldChar w:fldCharType="end"/>
      </w:r>
      <w:r w:rsidR="00EF059F" w:rsidRPr="00F21665">
        <w:rPr>
          <w:rtl/>
        </w:rPr>
        <w:t xml:space="preserve"> לא יחלו, כל עוד הוא לא יבצע את כל הפעולות הנדרשות על מנת להעמיד את המבנה המוצע מטעמו בהתאם לדרישות הבטיחות והמיגון במכרז ל</w:t>
      </w:r>
      <w:r w:rsidR="00E77B91">
        <w:rPr>
          <w:rtl/>
        </w:rPr>
        <w:fldChar w:fldCharType="begin" w:fldLock="1"/>
      </w:r>
      <w:r w:rsidR="00E77B91">
        <w:rPr>
          <w:rtl/>
        </w:rPr>
        <w:instrText xml:space="preserve"> </w:instrText>
      </w:r>
      <w:r w:rsidR="00E77B91">
        <w:instrText>REF</w:instrText>
      </w:r>
      <w:r w:rsidR="00E77B91">
        <w:rPr>
          <w:rtl/>
        </w:rPr>
        <w:instrText xml:space="preserve"> כותרת_הסכם \</w:instrText>
      </w:r>
      <w:r w:rsidR="00E77B91">
        <w:instrText>h</w:instrText>
      </w:r>
      <w:r w:rsidR="00E77B91">
        <w:rPr>
          <w:rtl/>
        </w:rPr>
        <w:instrText xml:space="preserve"> </w:instrText>
      </w:r>
      <w:r w:rsidR="00E77B91">
        <w:rPr>
          <w:rtl/>
        </w:rPr>
      </w:r>
      <w:r w:rsidR="00E77B91">
        <w:rPr>
          <w:rtl/>
        </w:rPr>
        <w:fldChar w:fldCharType="separate"/>
      </w:r>
      <w:r w:rsidR="00701A1C">
        <w:rPr>
          <w:rFonts w:hint="cs"/>
          <w:b/>
          <w:bCs/>
          <w:rtl/>
        </w:rPr>
        <w:t>הפעלת</w:t>
      </w:r>
      <w:r w:rsidR="00701A1C" w:rsidRPr="00E77B91">
        <w:rPr>
          <w:b/>
          <w:bCs/>
          <w:rtl/>
        </w:rPr>
        <w:t xml:space="preserve"> מסגרת כמרכז חירום לטיפול בילדים ובני משפחותיהם במחוז הצפון באיזור הקריות</w:t>
      </w:r>
      <w:r w:rsidR="00E77B91">
        <w:rPr>
          <w:rtl/>
        </w:rPr>
        <w:fldChar w:fldCharType="end"/>
      </w:r>
      <w:r w:rsidR="00EF059F" w:rsidRPr="00F21665">
        <w:rPr>
          <w:rtl/>
        </w:rPr>
        <w:t>.</w:t>
      </w:r>
    </w:p>
    <w:p w:rsidR="00EF059F" w:rsidRPr="00F21665" w:rsidRDefault="00520083" w:rsidP="00D64B33">
      <w:pPr>
        <w:numPr>
          <w:ilvl w:val="1"/>
          <w:numId w:val="25"/>
        </w:numPr>
        <w:tabs>
          <w:tab w:val="clear" w:pos="1152"/>
          <w:tab w:val="left" w:pos="1274"/>
        </w:tabs>
        <w:autoSpaceDE w:val="0"/>
        <w:autoSpaceDN w:val="0"/>
        <w:ind w:left="1274" w:right="0" w:hanging="284"/>
        <w:jc w:val="both"/>
      </w:pPr>
      <w:r w:rsidRPr="00F21665">
        <w:rPr>
          <w:rFonts w:hint="eastAsia"/>
          <w:rtl/>
        </w:rPr>
        <w:t>ה</w:t>
      </w:r>
      <w:r w:rsidR="00DA219C" w:rsidRPr="00F21665">
        <w:rPr>
          <w:rFonts w:hint="eastAsia"/>
          <w:rtl/>
        </w:rPr>
        <w:t>ספק</w:t>
      </w:r>
      <w:r w:rsidR="00EF059F" w:rsidRPr="00F21665">
        <w:rPr>
          <w:rtl/>
        </w:rPr>
        <w:t xml:space="preserve"> מצהיר בזאת, כי ידוע לו, כי הוא יהא זכאי לתשלום עבור השירות שניתן, רק לאחר שיהיה בידיו הסכם חתום כדין ע"י שני הצדדים.</w:t>
      </w:r>
    </w:p>
    <w:p w:rsidR="00402C9C" w:rsidRPr="00F21665" w:rsidRDefault="00402C9C" w:rsidP="00402C9C">
      <w:pPr>
        <w:ind w:left="651" w:hanging="651"/>
        <w:jc w:val="center"/>
        <w:rPr>
          <w:b/>
          <w:bCs/>
          <w:rtl/>
        </w:rPr>
      </w:pPr>
      <w:bookmarkStart w:id="435" w:name="_Toc381685188"/>
    </w:p>
    <w:p w:rsidR="00402C9C" w:rsidRPr="00F21665" w:rsidRDefault="00402C9C" w:rsidP="00402C9C">
      <w:pPr>
        <w:ind w:left="651" w:hanging="651"/>
        <w:jc w:val="center"/>
        <w:rPr>
          <w:rtl/>
        </w:rPr>
      </w:pPr>
      <w:r w:rsidRPr="00F21665">
        <w:rPr>
          <w:b/>
          <w:bCs/>
          <w:rtl/>
        </w:rPr>
        <w:t>ולראיה באו הצדדים על החתום</w:t>
      </w:r>
      <w:r w:rsidRPr="00F21665">
        <w:rPr>
          <w:rtl/>
        </w:rPr>
        <w:t>:</w:t>
      </w:r>
    </w:p>
    <w:p w:rsidR="00402C9C" w:rsidRPr="00F21665" w:rsidRDefault="00402C9C" w:rsidP="00402C9C">
      <w:pPr>
        <w:tabs>
          <w:tab w:val="left" w:pos="1473"/>
        </w:tabs>
        <w:ind w:left="651" w:hanging="651"/>
        <w:jc w:val="center"/>
        <w:rPr>
          <w:rtl/>
        </w:rPr>
      </w:pPr>
    </w:p>
    <w:p w:rsidR="00402C9C" w:rsidRPr="00F21665" w:rsidRDefault="00402C9C" w:rsidP="00402C9C">
      <w:pPr>
        <w:tabs>
          <w:tab w:val="left" w:pos="1473"/>
        </w:tabs>
        <w:ind w:left="651" w:hanging="651"/>
        <w:jc w:val="center"/>
        <w:rPr>
          <w:rtl/>
        </w:rPr>
      </w:pPr>
    </w:p>
    <w:tbl>
      <w:tblPr>
        <w:tblStyle w:val="afc"/>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402C9C" w:rsidRPr="00F21665" w:rsidTr="00402C9C">
        <w:tc>
          <w:tcPr>
            <w:tcW w:w="2170" w:type="dxa"/>
            <w:vAlign w:val="bottom"/>
          </w:tcPr>
          <w:p w:rsidR="00402C9C" w:rsidRPr="00F21665" w:rsidRDefault="00402C9C" w:rsidP="007D449B">
            <w:pPr>
              <w:pStyle w:val="Normal7"/>
              <w:spacing w:before="0"/>
              <w:jc w:val="center"/>
              <w:rPr>
                <w:sz w:val="24"/>
                <w:rtl/>
              </w:rPr>
            </w:pPr>
            <w:r w:rsidRPr="00F21665">
              <w:rPr>
                <w:sz w:val="24"/>
                <w:rtl/>
              </w:rPr>
              <w:t>_______________,</w:t>
            </w:r>
          </w:p>
        </w:tc>
        <w:tc>
          <w:tcPr>
            <w:tcW w:w="2170" w:type="dxa"/>
            <w:vAlign w:val="bottom"/>
          </w:tcPr>
          <w:p w:rsidR="00402C9C" w:rsidRPr="00F21665" w:rsidRDefault="00402C9C" w:rsidP="007D449B">
            <w:pPr>
              <w:pStyle w:val="Normal7"/>
              <w:spacing w:before="0"/>
              <w:jc w:val="center"/>
              <w:rPr>
                <w:sz w:val="24"/>
                <w:rtl/>
              </w:rPr>
            </w:pPr>
            <w:r w:rsidRPr="00F21665">
              <w:rPr>
                <w:sz w:val="24"/>
                <w:rtl/>
              </w:rPr>
              <w:t>_______________,</w:t>
            </w:r>
          </w:p>
        </w:tc>
        <w:tc>
          <w:tcPr>
            <w:tcW w:w="2170" w:type="dxa"/>
            <w:vAlign w:val="bottom"/>
          </w:tcPr>
          <w:p w:rsidR="00402C9C" w:rsidRPr="00F21665" w:rsidRDefault="00402C9C" w:rsidP="007D449B">
            <w:pPr>
              <w:pStyle w:val="Normal7"/>
              <w:spacing w:before="0"/>
              <w:jc w:val="center"/>
              <w:rPr>
                <w:sz w:val="24"/>
                <w:rtl/>
              </w:rPr>
            </w:pPr>
            <w:r w:rsidRPr="00F21665">
              <w:rPr>
                <w:sz w:val="24"/>
                <w:rtl/>
              </w:rPr>
              <w:t>_______________</w:t>
            </w:r>
          </w:p>
        </w:tc>
        <w:tc>
          <w:tcPr>
            <w:tcW w:w="2835" w:type="dxa"/>
            <w:vAlign w:val="bottom"/>
          </w:tcPr>
          <w:p w:rsidR="00402C9C" w:rsidRPr="00F21665" w:rsidRDefault="00402C9C" w:rsidP="007D449B">
            <w:pPr>
              <w:pStyle w:val="Normal7"/>
              <w:spacing w:before="0"/>
              <w:jc w:val="center"/>
              <w:rPr>
                <w:sz w:val="24"/>
                <w:rtl/>
              </w:rPr>
            </w:pPr>
            <w:r w:rsidRPr="00F21665">
              <w:rPr>
                <w:sz w:val="24"/>
                <w:rtl/>
              </w:rPr>
              <w:t>____________________</w:t>
            </w:r>
          </w:p>
        </w:tc>
      </w:tr>
      <w:tr w:rsidR="00402C9C" w:rsidRPr="00F21665" w:rsidTr="00402C9C">
        <w:tc>
          <w:tcPr>
            <w:tcW w:w="6510" w:type="dxa"/>
            <w:gridSpan w:val="3"/>
          </w:tcPr>
          <w:p w:rsidR="00402C9C" w:rsidRPr="00F21665" w:rsidRDefault="00402C9C" w:rsidP="007D449B">
            <w:pPr>
              <w:pStyle w:val="Normal7"/>
              <w:spacing w:before="0"/>
              <w:jc w:val="center"/>
              <w:rPr>
                <w:sz w:val="24"/>
                <w:rtl/>
              </w:rPr>
            </w:pPr>
            <w:r w:rsidRPr="00F21665">
              <w:rPr>
                <w:sz w:val="24"/>
                <w:rtl/>
              </w:rPr>
              <w:t>המשרד</w:t>
            </w:r>
          </w:p>
        </w:tc>
        <w:tc>
          <w:tcPr>
            <w:tcW w:w="2835" w:type="dxa"/>
            <w:vAlign w:val="center"/>
          </w:tcPr>
          <w:p w:rsidR="00402C9C" w:rsidRPr="00F21665" w:rsidRDefault="00402C9C" w:rsidP="00402C9C">
            <w:pPr>
              <w:pStyle w:val="Normal7"/>
              <w:spacing w:before="0"/>
              <w:jc w:val="center"/>
              <w:rPr>
                <w:sz w:val="24"/>
                <w:rtl/>
              </w:rPr>
            </w:pPr>
            <w:r w:rsidRPr="00F21665">
              <w:rPr>
                <w:rFonts w:hint="eastAsia"/>
                <w:b/>
                <w:sz w:val="24"/>
                <w:rtl/>
              </w:rPr>
              <w:t>הספק</w:t>
            </w:r>
          </w:p>
          <w:p w:rsidR="00402C9C" w:rsidRPr="00F21665" w:rsidRDefault="00402C9C" w:rsidP="00402C9C">
            <w:pPr>
              <w:pStyle w:val="Normal7"/>
              <w:spacing w:before="0"/>
              <w:jc w:val="center"/>
              <w:rPr>
                <w:sz w:val="24"/>
                <w:rtl/>
              </w:rPr>
            </w:pPr>
          </w:p>
        </w:tc>
      </w:tr>
      <w:tr w:rsidR="00402C9C" w:rsidRPr="00F21665" w:rsidTr="00402C9C">
        <w:tc>
          <w:tcPr>
            <w:tcW w:w="2170" w:type="dxa"/>
            <w:vAlign w:val="center"/>
          </w:tcPr>
          <w:p w:rsidR="00402C9C" w:rsidRPr="00F21665" w:rsidRDefault="00402C9C" w:rsidP="007D449B">
            <w:pPr>
              <w:pStyle w:val="Normal7"/>
              <w:spacing w:before="0"/>
              <w:jc w:val="center"/>
              <w:rPr>
                <w:sz w:val="24"/>
                <w:rtl/>
              </w:rPr>
            </w:pPr>
          </w:p>
        </w:tc>
        <w:tc>
          <w:tcPr>
            <w:tcW w:w="2170" w:type="dxa"/>
            <w:vAlign w:val="center"/>
          </w:tcPr>
          <w:p w:rsidR="00402C9C" w:rsidRPr="00F21665" w:rsidRDefault="00402C9C" w:rsidP="007D449B">
            <w:pPr>
              <w:pStyle w:val="Normal7"/>
              <w:spacing w:before="0"/>
              <w:jc w:val="center"/>
              <w:rPr>
                <w:b/>
                <w:sz w:val="24"/>
                <w:rtl/>
              </w:rPr>
            </w:pPr>
            <w:r w:rsidRPr="00F21665">
              <w:rPr>
                <w:sz w:val="24"/>
                <w:rtl/>
              </w:rPr>
              <w:t>____________________</w:t>
            </w:r>
          </w:p>
        </w:tc>
        <w:tc>
          <w:tcPr>
            <w:tcW w:w="2170" w:type="dxa"/>
            <w:vAlign w:val="center"/>
          </w:tcPr>
          <w:p w:rsidR="00402C9C" w:rsidRPr="00F21665" w:rsidRDefault="00402C9C" w:rsidP="007D449B">
            <w:pPr>
              <w:pStyle w:val="Normal7"/>
              <w:spacing w:before="0"/>
              <w:jc w:val="center"/>
              <w:rPr>
                <w:b/>
                <w:sz w:val="24"/>
                <w:rtl/>
              </w:rPr>
            </w:pPr>
          </w:p>
        </w:tc>
        <w:tc>
          <w:tcPr>
            <w:tcW w:w="2835" w:type="dxa"/>
            <w:vAlign w:val="center"/>
          </w:tcPr>
          <w:p w:rsidR="00402C9C" w:rsidRPr="00F21665" w:rsidRDefault="00402C9C" w:rsidP="007D449B">
            <w:pPr>
              <w:pStyle w:val="Normal7"/>
              <w:spacing w:before="0"/>
              <w:jc w:val="center"/>
              <w:rPr>
                <w:b/>
                <w:sz w:val="24"/>
                <w:rtl/>
              </w:rPr>
            </w:pPr>
            <w:r w:rsidRPr="00F21665">
              <w:rPr>
                <w:sz w:val="24"/>
                <w:rtl/>
              </w:rPr>
              <w:t>____________________</w:t>
            </w:r>
          </w:p>
        </w:tc>
      </w:tr>
      <w:tr w:rsidR="00402C9C" w:rsidRPr="00F21665" w:rsidTr="00402C9C">
        <w:tc>
          <w:tcPr>
            <w:tcW w:w="2170" w:type="dxa"/>
            <w:vAlign w:val="center"/>
          </w:tcPr>
          <w:p w:rsidR="00402C9C" w:rsidRPr="00F21665" w:rsidRDefault="00402C9C" w:rsidP="007D449B">
            <w:pPr>
              <w:pStyle w:val="Normal7"/>
              <w:spacing w:before="0"/>
              <w:jc w:val="center"/>
              <w:rPr>
                <w:sz w:val="24"/>
                <w:rtl/>
              </w:rPr>
            </w:pPr>
          </w:p>
        </w:tc>
        <w:tc>
          <w:tcPr>
            <w:tcW w:w="2170" w:type="dxa"/>
            <w:vAlign w:val="center"/>
          </w:tcPr>
          <w:p w:rsidR="00402C9C" w:rsidRPr="00F21665" w:rsidRDefault="00402C9C" w:rsidP="007D449B">
            <w:pPr>
              <w:pStyle w:val="Normal7"/>
              <w:spacing w:before="0"/>
              <w:jc w:val="center"/>
              <w:rPr>
                <w:sz w:val="24"/>
                <w:rtl/>
              </w:rPr>
            </w:pPr>
            <w:r w:rsidRPr="00F21665">
              <w:rPr>
                <w:b/>
                <w:sz w:val="24"/>
                <w:rtl/>
              </w:rPr>
              <w:t>תאריך</w:t>
            </w:r>
          </w:p>
        </w:tc>
        <w:tc>
          <w:tcPr>
            <w:tcW w:w="2170" w:type="dxa"/>
            <w:vAlign w:val="center"/>
          </w:tcPr>
          <w:p w:rsidR="00402C9C" w:rsidRPr="00F21665" w:rsidRDefault="00402C9C" w:rsidP="007D449B">
            <w:pPr>
              <w:pStyle w:val="Normal7"/>
              <w:spacing w:before="0"/>
              <w:jc w:val="center"/>
              <w:rPr>
                <w:b/>
                <w:sz w:val="24"/>
                <w:rtl/>
              </w:rPr>
            </w:pPr>
          </w:p>
        </w:tc>
        <w:tc>
          <w:tcPr>
            <w:tcW w:w="2835" w:type="dxa"/>
            <w:vAlign w:val="center"/>
          </w:tcPr>
          <w:p w:rsidR="00402C9C" w:rsidRPr="00F21665" w:rsidRDefault="00402C9C" w:rsidP="007D449B">
            <w:pPr>
              <w:pStyle w:val="Normal7"/>
              <w:spacing w:before="0"/>
              <w:jc w:val="center"/>
              <w:rPr>
                <w:b/>
                <w:sz w:val="24"/>
                <w:rtl/>
              </w:rPr>
            </w:pPr>
            <w:r w:rsidRPr="00F21665">
              <w:rPr>
                <w:rFonts w:hint="eastAsia"/>
                <w:b/>
                <w:sz w:val="24"/>
                <w:rtl/>
              </w:rPr>
              <w:t>תאריך</w:t>
            </w:r>
          </w:p>
        </w:tc>
      </w:tr>
    </w:tbl>
    <w:p w:rsidR="00402C9C" w:rsidRPr="00F21665" w:rsidRDefault="00402C9C" w:rsidP="00402C9C">
      <w:pPr>
        <w:tabs>
          <w:tab w:val="left" w:pos="1473"/>
        </w:tabs>
        <w:rPr>
          <w:rtl/>
        </w:rPr>
      </w:pPr>
    </w:p>
    <w:p w:rsidR="00402C9C" w:rsidRPr="00F21665" w:rsidRDefault="00402C9C" w:rsidP="00402C9C">
      <w:pPr>
        <w:tabs>
          <w:tab w:val="left" w:pos="1473"/>
        </w:tabs>
        <w:jc w:val="both"/>
        <w:rPr>
          <w:rtl/>
        </w:rPr>
      </w:pPr>
    </w:p>
    <w:p w:rsidR="00402C9C" w:rsidRPr="00F21665" w:rsidRDefault="00402C9C" w:rsidP="00402C9C">
      <w:pPr>
        <w:tabs>
          <w:tab w:val="left" w:pos="1473"/>
        </w:tabs>
        <w:jc w:val="both"/>
        <w:rPr>
          <w:rtl/>
        </w:rPr>
      </w:pPr>
    </w:p>
    <w:p w:rsidR="00402C9C" w:rsidRPr="00F21665" w:rsidRDefault="00402C9C" w:rsidP="00402C9C">
      <w:pPr>
        <w:tabs>
          <w:tab w:val="left" w:pos="1473"/>
        </w:tabs>
        <w:jc w:val="both"/>
        <w:rPr>
          <w:rtl/>
        </w:rPr>
      </w:pPr>
    </w:p>
    <w:p w:rsidR="00402C9C" w:rsidRPr="00F21665" w:rsidRDefault="00402C9C" w:rsidP="00402C9C">
      <w:pPr>
        <w:tabs>
          <w:tab w:val="left" w:pos="1473"/>
        </w:tabs>
        <w:jc w:val="both"/>
        <w:rPr>
          <w:rtl/>
        </w:rPr>
      </w:pPr>
      <w:r w:rsidRPr="00F21665">
        <w:rPr>
          <w:rtl/>
        </w:rPr>
        <w:t xml:space="preserve">אני הח"מ ______________ עו"ד / רואה חשבון מאשר כי ______________ אשר חתמו בנוכחותי, מוסמכים לחתום בשם המפעילה על הסכם זה וחתימתם מחייבת את </w:t>
      </w:r>
      <w:r w:rsidRPr="00F21665">
        <w:rPr>
          <w:rFonts w:hint="eastAsia"/>
          <w:rtl/>
        </w:rPr>
        <w:t>הספק</w:t>
      </w:r>
      <w:r w:rsidRPr="00F21665">
        <w:rPr>
          <w:rtl/>
        </w:rPr>
        <w:t>.</w:t>
      </w:r>
    </w:p>
    <w:p w:rsidR="00402C9C" w:rsidRPr="00F21665" w:rsidRDefault="00402C9C" w:rsidP="00402C9C">
      <w:pPr>
        <w:tabs>
          <w:tab w:val="left" w:pos="1473"/>
        </w:tabs>
        <w:ind w:left="651" w:hanging="651"/>
        <w:rPr>
          <w:rtl/>
        </w:rPr>
      </w:pPr>
    </w:p>
    <w:p w:rsidR="00402C9C" w:rsidRPr="00F21665" w:rsidRDefault="00402C9C" w:rsidP="00402C9C">
      <w:pPr>
        <w:tabs>
          <w:tab w:val="left" w:pos="1473"/>
        </w:tabs>
        <w:ind w:left="651" w:hanging="651"/>
        <w:rPr>
          <w:rtl/>
        </w:rPr>
      </w:pPr>
    </w:p>
    <w:tbl>
      <w:tblPr>
        <w:tblStyle w:val="a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402C9C" w:rsidRPr="00F21665" w:rsidTr="00402C9C">
        <w:trPr>
          <w:jc w:val="center"/>
        </w:trPr>
        <w:tc>
          <w:tcPr>
            <w:tcW w:w="2721" w:type="dxa"/>
            <w:vAlign w:val="center"/>
          </w:tcPr>
          <w:p w:rsidR="00402C9C" w:rsidRPr="00F21665" w:rsidRDefault="00402C9C" w:rsidP="007D449B">
            <w:pPr>
              <w:pStyle w:val="Normal7"/>
              <w:spacing w:before="0"/>
              <w:jc w:val="center"/>
              <w:rPr>
                <w:sz w:val="24"/>
                <w:rtl/>
              </w:rPr>
            </w:pPr>
            <w:r w:rsidRPr="00F21665">
              <w:rPr>
                <w:sz w:val="24"/>
                <w:rtl/>
              </w:rPr>
              <w:t>_______________</w:t>
            </w:r>
          </w:p>
        </w:tc>
        <w:tc>
          <w:tcPr>
            <w:tcW w:w="2721" w:type="dxa"/>
            <w:vAlign w:val="center"/>
          </w:tcPr>
          <w:p w:rsidR="00402C9C" w:rsidRPr="00F21665" w:rsidRDefault="00402C9C" w:rsidP="007D449B">
            <w:pPr>
              <w:pStyle w:val="Normal7"/>
              <w:spacing w:before="0"/>
              <w:jc w:val="center"/>
              <w:rPr>
                <w:sz w:val="24"/>
                <w:rtl/>
              </w:rPr>
            </w:pPr>
            <w:r w:rsidRPr="00F21665">
              <w:rPr>
                <w:sz w:val="24"/>
                <w:rtl/>
              </w:rPr>
              <w:t>_______________</w:t>
            </w:r>
          </w:p>
        </w:tc>
      </w:tr>
      <w:tr w:rsidR="00402C9C" w:rsidRPr="00F21665" w:rsidTr="00402C9C">
        <w:trPr>
          <w:jc w:val="center"/>
        </w:trPr>
        <w:tc>
          <w:tcPr>
            <w:tcW w:w="2721" w:type="dxa"/>
            <w:vAlign w:val="center"/>
          </w:tcPr>
          <w:p w:rsidR="00402C9C" w:rsidRPr="00F21665" w:rsidRDefault="00402C9C" w:rsidP="007D449B">
            <w:pPr>
              <w:pStyle w:val="Normal7"/>
              <w:spacing w:before="0"/>
              <w:jc w:val="center"/>
              <w:rPr>
                <w:sz w:val="24"/>
                <w:rtl/>
              </w:rPr>
            </w:pPr>
            <w:r w:rsidRPr="00F21665">
              <w:rPr>
                <w:rFonts w:hint="eastAsia"/>
                <w:sz w:val="24"/>
                <w:rtl/>
              </w:rPr>
              <w:t>תאריך</w:t>
            </w:r>
          </w:p>
        </w:tc>
        <w:tc>
          <w:tcPr>
            <w:tcW w:w="2721" w:type="dxa"/>
            <w:vAlign w:val="center"/>
          </w:tcPr>
          <w:p w:rsidR="00402C9C" w:rsidRPr="00F21665" w:rsidRDefault="00402C9C" w:rsidP="00402C9C">
            <w:pPr>
              <w:pStyle w:val="Normal7"/>
              <w:spacing w:before="0"/>
              <w:jc w:val="center"/>
              <w:rPr>
                <w:b/>
                <w:sz w:val="24"/>
                <w:rtl/>
              </w:rPr>
            </w:pPr>
            <w:r w:rsidRPr="00F21665">
              <w:rPr>
                <w:rFonts w:hint="eastAsia"/>
                <w:b/>
                <w:sz w:val="24"/>
                <w:rtl/>
              </w:rPr>
              <w:t>עו</w:t>
            </w:r>
            <w:r w:rsidRPr="00F21665">
              <w:rPr>
                <w:b/>
                <w:sz w:val="24"/>
                <w:rtl/>
              </w:rPr>
              <w:t>"ד/רו"ח</w:t>
            </w:r>
          </w:p>
        </w:tc>
      </w:tr>
    </w:tbl>
    <w:p w:rsidR="00402C9C" w:rsidRPr="00F21665" w:rsidRDefault="00402C9C" w:rsidP="00A35BAC">
      <w:pPr>
        <w:pStyle w:val="2"/>
        <w:keepNext/>
        <w:numPr>
          <w:ilvl w:val="0"/>
          <w:numId w:val="0"/>
        </w:numPr>
        <w:spacing w:after="0" w:line="240" w:lineRule="auto"/>
        <w:ind w:right="567"/>
        <w:jc w:val="left"/>
        <w:rPr>
          <w:rFonts w:ascii="Times New Roman Bold" w:hAnsi="Times New Roman Bold"/>
          <w:sz w:val="24"/>
          <w:szCs w:val="24"/>
          <w:rtl/>
        </w:rPr>
      </w:pPr>
    </w:p>
    <w:p w:rsidR="00402C9C" w:rsidRPr="00F21665" w:rsidRDefault="00402C9C">
      <w:pPr>
        <w:bidi w:val="0"/>
        <w:rPr>
          <w:rFonts w:asciiTheme="minorHAnsi" w:hAnsiTheme="minorHAnsi"/>
          <w:b/>
          <w:bCs/>
          <w:noProof/>
          <w:u w:val="single"/>
        </w:rPr>
      </w:pPr>
      <w:r w:rsidRPr="00F21665">
        <w:rPr>
          <w:rFonts w:ascii="Times New Roman Bold" w:hAnsi="Times New Roman Bold"/>
          <w:rtl/>
        </w:rPr>
        <w:br w:type="page"/>
      </w:r>
    </w:p>
    <w:p w:rsidR="00A35BAC" w:rsidRPr="00F21665" w:rsidRDefault="00A35BAC" w:rsidP="00A35BAC">
      <w:pPr>
        <w:pStyle w:val="2"/>
        <w:keepNext/>
        <w:numPr>
          <w:ilvl w:val="0"/>
          <w:numId w:val="0"/>
        </w:numPr>
        <w:spacing w:after="0" w:line="240" w:lineRule="auto"/>
        <w:ind w:right="567"/>
        <w:jc w:val="left"/>
        <w:rPr>
          <w:rFonts w:ascii="Times New Roman Bold" w:hAnsi="Times New Roman Bold"/>
          <w:rtl/>
        </w:rPr>
      </w:pPr>
      <w:bookmarkStart w:id="436" w:name="נספח_25"/>
      <w:bookmarkStart w:id="437" w:name="_Toc388987956"/>
      <w:r w:rsidRPr="00F21665">
        <w:rPr>
          <w:rFonts w:ascii="Times New Roman Bold" w:hAnsi="Times New Roman Bold" w:hint="eastAsia"/>
          <w:rtl/>
        </w:rPr>
        <w:t>נספח</w:t>
      </w:r>
      <w:r w:rsidRPr="00F21665">
        <w:rPr>
          <w:rFonts w:ascii="Times New Roman Bold" w:hAnsi="Times New Roman Bold"/>
          <w:rtl/>
        </w:rPr>
        <w:t xml:space="preserve"> </w:t>
      </w:r>
      <w:r w:rsidR="003704E4" w:rsidRPr="00F21665">
        <w:rPr>
          <w:rtl/>
        </w:rPr>
        <w:fldChar w:fldCharType="begin" w:fldLock="1"/>
      </w:r>
      <w:r w:rsidRPr="00F21665">
        <w:rPr>
          <w:rtl/>
        </w:rPr>
        <w:instrText xml:space="preserve"> </w:instrText>
      </w:r>
      <w:r w:rsidRPr="00F21665">
        <w:instrText>AUTONUM  \* Arabic \s</w:instrText>
      </w:r>
      <w:r w:rsidRPr="00F21665">
        <w:rPr>
          <w:rtl/>
        </w:rPr>
        <w:instrText xml:space="preserve"> " " </w:instrText>
      </w:r>
      <w:r w:rsidR="003704E4" w:rsidRPr="00F21665">
        <w:rPr>
          <w:rtl/>
        </w:rPr>
        <w:fldChar w:fldCharType="end"/>
      </w:r>
      <w:bookmarkEnd w:id="436"/>
      <w:r w:rsidRPr="00F21665">
        <w:rPr>
          <w:rFonts w:ascii="Times New Roman Bold" w:hAnsi="Times New Roman Bold"/>
          <w:rtl/>
        </w:rPr>
        <w:tab/>
      </w:r>
      <w:r w:rsidRPr="00F21665">
        <w:rPr>
          <w:rFonts w:ascii="Times New Roman Bold" w:hAnsi="Times New Roman Bold" w:hint="eastAsia"/>
          <w:rtl/>
        </w:rPr>
        <w:t>עמידה</w:t>
      </w:r>
      <w:r w:rsidRPr="00F21665">
        <w:rPr>
          <w:rFonts w:ascii="Times New Roman Bold" w:hAnsi="Times New Roman Bold"/>
          <w:rtl/>
        </w:rPr>
        <w:t xml:space="preserve"> </w:t>
      </w:r>
      <w:r w:rsidRPr="00F21665">
        <w:rPr>
          <w:rFonts w:ascii="Times New Roman Bold" w:hAnsi="Times New Roman Bold" w:hint="eastAsia"/>
          <w:rtl/>
        </w:rPr>
        <w:t>בדרישות</w:t>
      </w:r>
      <w:r w:rsidRPr="00F21665">
        <w:rPr>
          <w:rFonts w:ascii="Times New Roman Bold" w:hAnsi="Times New Roman Bold"/>
          <w:rtl/>
        </w:rPr>
        <w:t xml:space="preserve"> </w:t>
      </w:r>
      <w:r w:rsidRPr="00F21665">
        <w:rPr>
          <w:rFonts w:ascii="Times New Roman Bold" w:hAnsi="Times New Roman Bold" w:hint="eastAsia"/>
          <w:rtl/>
        </w:rPr>
        <w:t>בטחון</w:t>
      </w:r>
      <w:bookmarkEnd w:id="435"/>
      <w:bookmarkEnd w:id="437"/>
    </w:p>
    <w:p w:rsidR="00A35BAC" w:rsidRPr="00F21665" w:rsidRDefault="00A35BAC" w:rsidP="00A35BAC">
      <w:pPr>
        <w:pStyle w:val="HNormal"/>
        <w:rPr>
          <w:rFonts w:cs="David"/>
          <w:rtl/>
        </w:rPr>
      </w:pPr>
    </w:p>
    <w:p w:rsidR="00A35BAC" w:rsidRPr="00F21665" w:rsidRDefault="00A35BAC" w:rsidP="00A35BAC">
      <w:pPr>
        <w:rPr>
          <w:rtl/>
        </w:rPr>
      </w:pPr>
      <w:r w:rsidRPr="00F21665">
        <w:rPr>
          <w:rFonts w:hint="eastAsia"/>
          <w:rtl/>
        </w:rPr>
        <w:t>המציע</w:t>
      </w:r>
      <w:r w:rsidRPr="00F21665">
        <w:rPr>
          <w:rtl/>
        </w:rPr>
        <w:t xml:space="preserve"> </w:t>
      </w:r>
      <w:r w:rsidRPr="00F21665">
        <w:rPr>
          <w:rFonts w:hint="eastAsia"/>
          <w:rtl/>
        </w:rPr>
        <w:t>מתחייב</w:t>
      </w:r>
      <w:r w:rsidRPr="00F21665">
        <w:rPr>
          <w:rtl/>
        </w:rPr>
        <w:t xml:space="preserve"> </w:t>
      </w:r>
      <w:r w:rsidRPr="00F21665">
        <w:rPr>
          <w:rFonts w:hint="eastAsia"/>
          <w:rtl/>
        </w:rPr>
        <w:t>למלא</w:t>
      </w:r>
      <w:r w:rsidRPr="00F21665">
        <w:rPr>
          <w:rtl/>
        </w:rPr>
        <w:t xml:space="preserve"> </w:t>
      </w:r>
      <w:r w:rsidRPr="00F21665">
        <w:rPr>
          <w:rFonts w:hint="eastAsia"/>
          <w:rtl/>
        </w:rPr>
        <w:t>אחר</w:t>
      </w:r>
      <w:r w:rsidRPr="00F21665">
        <w:rPr>
          <w:rtl/>
        </w:rPr>
        <w:t xml:space="preserve"> </w:t>
      </w:r>
      <w:r w:rsidRPr="00F21665">
        <w:rPr>
          <w:rFonts w:hint="eastAsia"/>
          <w:rtl/>
        </w:rPr>
        <w:t>כל</w:t>
      </w:r>
      <w:r w:rsidRPr="00F21665">
        <w:rPr>
          <w:rtl/>
        </w:rPr>
        <w:t xml:space="preserve"> </w:t>
      </w:r>
      <w:r w:rsidRPr="00F21665">
        <w:rPr>
          <w:rFonts w:hint="eastAsia"/>
          <w:rtl/>
        </w:rPr>
        <w:t>דרישות</w:t>
      </w:r>
      <w:r w:rsidRPr="00F21665">
        <w:rPr>
          <w:rtl/>
        </w:rPr>
        <w:t xml:space="preserve"> </w:t>
      </w:r>
      <w:r w:rsidRPr="00F21665">
        <w:rPr>
          <w:rFonts w:hint="eastAsia"/>
          <w:rtl/>
        </w:rPr>
        <w:t>הבטחון</w:t>
      </w:r>
      <w:r w:rsidRPr="00F21665">
        <w:rPr>
          <w:rtl/>
        </w:rPr>
        <w:t xml:space="preserve"> </w:t>
      </w:r>
      <w:r w:rsidRPr="00F21665">
        <w:rPr>
          <w:rFonts w:hint="eastAsia"/>
          <w:rtl/>
        </w:rPr>
        <w:t>במסגרת</w:t>
      </w:r>
      <w:r w:rsidRPr="00F21665">
        <w:rPr>
          <w:rtl/>
        </w:rPr>
        <w:t xml:space="preserve"> </w:t>
      </w:r>
      <w:r w:rsidRPr="00F21665">
        <w:rPr>
          <w:rFonts w:hint="eastAsia"/>
          <w:rtl/>
        </w:rPr>
        <w:t>מתן</w:t>
      </w:r>
      <w:r w:rsidRPr="00F21665">
        <w:rPr>
          <w:rtl/>
        </w:rPr>
        <w:t xml:space="preserve"> </w:t>
      </w:r>
      <w:r w:rsidRPr="00F21665">
        <w:rPr>
          <w:rFonts w:hint="eastAsia"/>
          <w:rtl/>
        </w:rPr>
        <w:t>השירותים</w:t>
      </w:r>
      <w:r w:rsidRPr="00F21665">
        <w:rPr>
          <w:rtl/>
        </w:rPr>
        <w:t xml:space="preserve"> </w:t>
      </w:r>
      <w:r w:rsidRPr="00F21665">
        <w:rPr>
          <w:rFonts w:hint="eastAsia"/>
          <w:rtl/>
        </w:rPr>
        <w:t>לפי</w:t>
      </w:r>
      <w:r w:rsidRPr="00F21665">
        <w:rPr>
          <w:rtl/>
        </w:rPr>
        <w:t xml:space="preserve"> </w:t>
      </w:r>
      <w:r w:rsidRPr="00F21665">
        <w:rPr>
          <w:rFonts w:hint="eastAsia"/>
          <w:rtl/>
        </w:rPr>
        <w:t>מכרז</w:t>
      </w:r>
      <w:r w:rsidRPr="00F21665">
        <w:rPr>
          <w:rtl/>
        </w:rPr>
        <w:t xml:space="preserve"> </w:t>
      </w:r>
      <w:r w:rsidRPr="00F21665">
        <w:rPr>
          <w:rFonts w:hint="eastAsia"/>
          <w:rtl/>
        </w:rPr>
        <w:t>זה</w:t>
      </w:r>
      <w:r w:rsidRPr="00F21665">
        <w:rPr>
          <w:rtl/>
        </w:rPr>
        <w:t xml:space="preserve"> , </w:t>
      </w:r>
      <w:r w:rsidRPr="00F21665">
        <w:rPr>
          <w:rFonts w:hint="eastAsia"/>
          <w:rtl/>
        </w:rPr>
        <w:t>כמפורט</w:t>
      </w:r>
      <w:r w:rsidRPr="00F21665">
        <w:rPr>
          <w:rtl/>
        </w:rPr>
        <w:t xml:space="preserve"> </w:t>
      </w:r>
      <w:r w:rsidRPr="00F21665">
        <w:rPr>
          <w:rFonts w:hint="eastAsia"/>
          <w:rtl/>
        </w:rPr>
        <w:t>להלן</w:t>
      </w:r>
      <w:r w:rsidRPr="00F21665">
        <w:rPr>
          <w:rtl/>
        </w:rPr>
        <w:t>:</w:t>
      </w:r>
    </w:p>
    <w:p w:rsidR="00A35BAC" w:rsidRPr="00F21665" w:rsidRDefault="00A35BAC" w:rsidP="00A35BAC">
      <w:pPr>
        <w:rPr>
          <w:rtl/>
        </w:rPr>
      </w:pPr>
    </w:p>
    <w:p w:rsidR="00A35BAC" w:rsidRPr="00F21665" w:rsidRDefault="00A35BAC" w:rsidP="00D95C68">
      <w:pPr>
        <w:numPr>
          <w:ilvl w:val="0"/>
          <w:numId w:val="55"/>
        </w:numPr>
        <w:jc w:val="both"/>
      </w:pPr>
      <w:r w:rsidRPr="00F21665">
        <w:rPr>
          <w:rFonts w:hint="eastAsia"/>
          <w:rtl/>
        </w:rPr>
        <w:t>מנהל</w:t>
      </w:r>
      <w:r w:rsidRPr="00F21665">
        <w:rPr>
          <w:rtl/>
        </w:rPr>
        <w:t xml:space="preserve"> </w:t>
      </w:r>
      <w:r w:rsidRPr="00D95C68">
        <w:rPr>
          <w:rFonts w:hint="eastAsia"/>
          <w:rtl/>
        </w:rPr>
        <w:t>ה</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אחראי לביצוע הוראות הביטחון של משטרת ישראל ושל משרד הרווחה. </w:t>
      </w:r>
    </w:p>
    <w:p w:rsidR="00A35BAC" w:rsidRPr="00F21665" w:rsidRDefault="00A35BAC" w:rsidP="00D95C68">
      <w:pPr>
        <w:numPr>
          <w:ilvl w:val="0"/>
          <w:numId w:val="55"/>
        </w:numPr>
        <w:jc w:val="both"/>
        <w:rPr>
          <w:rtl/>
        </w:rPr>
      </w:pPr>
      <w:r w:rsidRPr="00F21665">
        <w:rPr>
          <w:rFonts w:hint="eastAsia"/>
          <w:rtl/>
        </w:rPr>
        <w:t>מנהל</w:t>
      </w:r>
      <w:r w:rsidRPr="00F21665">
        <w:rPr>
          <w:rtl/>
        </w:rPr>
        <w:t xml:space="preserve"> </w:t>
      </w:r>
      <w:r w:rsidRPr="00F21665">
        <w:rPr>
          <w:rFonts w:hint="eastAsia"/>
          <w:rtl/>
        </w:rPr>
        <w:t>ה</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ימנה, מבין עובדי המעון, בנוסף לתפקידו נאמן לענייני ביטחון, שישמש עוזר למנהל ומרכז נושא הביטחון והחירום במעון (להלן – נאמן ביטחון).</w:t>
      </w:r>
    </w:p>
    <w:p w:rsidR="00A35BAC" w:rsidRPr="00F21665" w:rsidRDefault="00A35BAC" w:rsidP="00D95C68">
      <w:pPr>
        <w:numPr>
          <w:ilvl w:val="0"/>
          <w:numId w:val="55"/>
        </w:numPr>
        <w:jc w:val="both"/>
        <w:rPr>
          <w:rtl/>
        </w:rPr>
      </w:pPr>
      <w:r w:rsidRPr="00F21665">
        <w:rPr>
          <w:rFonts w:hint="eastAsia"/>
          <w:rtl/>
        </w:rPr>
        <w:t>הכניסה</w:t>
      </w:r>
      <w:r w:rsidRPr="00F21665">
        <w:rPr>
          <w:rtl/>
        </w:rPr>
        <w:t xml:space="preserve"> </w:t>
      </w:r>
      <w:r w:rsidRPr="00F21665">
        <w:rPr>
          <w:rFonts w:hint="eastAsia"/>
          <w:rtl/>
        </w:rPr>
        <w:t>ל</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תהיה מבוקרת באמצעות שער נשלט ודלת מבוקרת בצורה כזאת שכל כניסה ל</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תהיה תחת בקרה.</w:t>
      </w:r>
    </w:p>
    <w:p w:rsidR="00A35BAC" w:rsidRPr="00F21665" w:rsidRDefault="00A35BAC" w:rsidP="00D95C68">
      <w:pPr>
        <w:numPr>
          <w:ilvl w:val="0"/>
          <w:numId w:val="55"/>
        </w:numPr>
        <w:jc w:val="both"/>
        <w:rPr>
          <w:rtl/>
        </w:rPr>
      </w:pPr>
      <w:r w:rsidRPr="00F21665">
        <w:rPr>
          <w:rFonts w:hint="eastAsia"/>
          <w:rtl/>
        </w:rPr>
        <w:t>ב</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יוחזק תיק ביטחון מוסדי מעודכן (בסיס הנתונים יסופק ע"י המשרד).</w:t>
      </w:r>
    </w:p>
    <w:p w:rsidR="00A35BAC" w:rsidRPr="00F21665" w:rsidRDefault="00A35BAC" w:rsidP="00D95C68">
      <w:pPr>
        <w:numPr>
          <w:ilvl w:val="0"/>
          <w:numId w:val="55"/>
        </w:numPr>
        <w:jc w:val="both"/>
      </w:pPr>
      <w:r w:rsidRPr="00F21665">
        <w:rPr>
          <w:rFonts w:hint="eastAsia"/>
          <w:rtl/>
        </w:rPr>
        <w:t>ב</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יוחזקו אמצעי מיגון אישי, לרבות קסדות וחליפות מגן לצוות כוננות, הכל לפי הנחיות אגף הביטחון במשרד (5 יח' מכל פריט).</w:t>
      </w:r>
    </w:p>
    <w:p w:rsidR="00A35BAC" w:rsidRPr="00F21665" w:rsidRDefault="00A35BAC" w:rsidP="00D95C68">
      <w:pPr>
        <w:numPr>
          <w:ilvl w:val="0"/>
          <w:numId w:val="55"/>
        </w:numPr>
        <w:jc w:val="both"/>
      </w:pPr>
      <w:r w:rsidRPr="00F21665">
        <w:rPr>
          <w:rFonts w:hint="eastAsia"/>
          <w:rtl/>
        </w:rPr>
        <w:t>ב</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תותקן מערכת כריזה שבאמצעותה ניתן להודיע הודעות לכל שטח ה</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w:t>
      </w:r>
    </w:p>
    <w:p w:rsidR="00A35BAC" w:rsidRPr="00F21665" w:rsidRDefault="00A35BAC" w:rsidP="00D95C68">
      <w:pPr>
        <w:numPr>
          <w:ilvl w:val="0"/>
          <w:numId w:val="55"/>
        </w:numPr>
        <w:jc w:val="both"/>
      </w:pPr>
      <w:r w:rsidRPr="00F21665">
        <w:rPr>
          <w:rFonts w:hint="eastAsia"/>
          <w:rtl/>
        </w:rPr>
        <w:t>ב</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יהיה מלאי חירום של מזון בכמות המספיקה ל- 14 ימים לפחות לכל השוהים ב</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w:t>
      </w:r>
      <w:r w:rsidRPr="00F21665">
        <w:rPr>
          <w:rFonts w:hint="eastAsia"/>
          <w:rtl/>
        </w:rPr>
        <w:t>לרבות</w:t>
      </w:r>
      <w:r w:rsidRPr="00F21665">
        <w:rPr>
          <w:rtl/>
        </w:rPr>
        <w:t xml:space="preserve"> </w:t>
      </w:r>
      <w:r w:rsidRPr="00F21665">
        <w:rPr>
          <w:rFonts w:hint="eastAsia"/>
          <w:rtl/>
        </w:rPr>
        <w:t>אנשי</w:t>
      </w:r>
      <w:r w:rsidRPr="00F21665">
        <w:rPr>
          <w:rtl/>
        </w:rPr>
        <w:t xml:space="preserve"> </w:t>
      </w:r>
      <w:r w:rsidRPr="00F21665">
        <w:rPr>
          <w:rFonts w:hint="eastAsia"/>
          <w:rtl/>
        </w:rPr>
        <w:t>הצוות</w:t>
      </w:r>
      <w:r w:rsidRPr="00F21665">
        <w:rPr>
          <w:rtl/>
        </w:rPr>
        <w:t>.</w:t>
      </w:r>
    </w:p>
    <w:p w:rsidR="00A35BAC" w:rsidRPr="00F21665" w:rsidRDefault="00A35BAC" w:rsidP="00D95C68">
      <w:pPr>
        <w:numPr>
          <w:ilvl w:val="0"/>
          <w:numId w:val="55"/>
        </w:numPr>
        <w:jc w:val="both"/>
      </w:pPr>
      <w:r w:rsidRPr="00F21665">
        <w:rPr>
          <w:rFonts w:hint="eastAsia"/>
          <w:rtl/>
        </w:rPr>
        <w:t>ב</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יהיה מלאי חירום של מים בכמות המספיקה ל- 3 ימים לפחות לכל השוהים ב</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w:t>
      </w:r>
      <w:r w:rsidRPr="00F21665">
        <w:rPr>
          <w:rFonts w:hint="eastAsia"/>
          <w:rtl/>
        </w:rPr>
        <w:t>לרבות</w:t>
      </w:r>
      <w:r w:rsidRPr="00F21665">
        <w:rPr>
          <w:rtl/>
        </w:rPr>
        <w:t xml:space="preserve"> </w:t>
      </w:r>
      <w:r w:rsidRPr="00F21665">
        <w:rPr>
          <w:rFonts w:hint="eastAsia"/>
          <w:rtl/>
        </w:rPr>
        <w:t>אנשי</w:t>
      </w:r>
      <w:r w:rsidRPr="00F21665">
        <w:rPr>
          <w:rtl/>
        </w:rPr>
        <w:t xml:space="preserve"> </w:t>
      </w:r>
      <w:r w:rsidRPr="00F21665">
        <w:rPr>
          <w:rFonts w:hint="eastAsia"/>
          <w:rtl/>
        </w:rPr>
        <w:t>הצוות</w:t>
      </w:r>
      <w:r w:rsidRPr="00F21665">
        <w:rPr>
          <w:rtl/>
        </w:rPr>
        <w:t>.</w:t>
      </w:r>
    </w:p>
    <w:p w:rsidR="00A35BAC" w:rsidRPr="00F21665" w:rsidRDefault="00A35BAC" w:rsidP="00D95C68">
      <w:pPr>
        <w:numPr>
          <w:ilvl w:val="0"/>
          <w:numId w:val="55"/>
        </w:numPr>
        <w:jc w:val="both"/>
      </w:pPr>
      <w:r w:rsidRPr="00F21665">
        <w:rPr>
          <w:rFonts w:hint="eastAsia"/>
          <w:rtl/>
        </w:rPr>
        <w:t>ב</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יותקן ארון קיר עם ציוד לעזרה ראשונה, על פי הוראות מגן דוד אדום לישראל ובהתאם למספר השוהים ב</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w:t>
      </w:r>
    </w:p>
    <w:p w:rsidR="00A35BAC" w:rsidRPr="00F21665" w:rsidRDefault="00A35BAC" w:rsidP="00D95C68">
      <w:pPr>
        <w:numPr>
          <w:ilvl w:val="0"/>
          <w:numId w:val="55"/>
        </w:numPr>
        <w:jc w:val="both"/>
      </w:pPr>
      <w:r w:rsidRPr="00F21665">
        <w:rPr>
          <w:rFonts w:hint="eastAsia"/>
          <w:rtl/>
        </w:rPr>
        <w:t>ב</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תותקן תאורה חשמלית מספקת, שתאיר את כל שטח ה</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בכלל זה את השטחים שלאורך הגדרות; כמו כן תותקן בתוך ה</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תאורת חירום.</w:t>
      </w:r>
    </w:p>
    <w:p w:rsidR="00A35BAC" w:rsidRPr="00F21665" w:rsidRDefault="00A35BAC" w:rsidP="00D95C68">
      <w:pPr>
        <w:numPr>
          <w:ilvl w:val="0"/>
          <w:numId w:val="55"/>
        </w:numPr>
        <w:jc w:val="both"/>
      </w:pPr>
      <w:r w:rsidRPr="00F21665">
        <w:rPr>
          <w:rFonts w:hint="eastAsia"/>
          <w:rtl/>
        </w:rPr>
        <w:t>ב</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יותקן לחצן מצוקה שיחובר למוקד חרום שייתן סיוע בשעת מצוקה.</w:t>
      </w:r>
    </w:p>
    <w:p w:rsidR="00A35BAC" w:rsidRPr="00F21665" w:rsidRDefault="00A35BAC" w:rsidP="00D95C68">
      <w:pPr>
        <w:numPr>
          <w:ilvl w:val="0"/>
          <w:numId w:val="55"/>
        </w:numPr>
        <w:jc w:val="both"/>
      </w:pPr>
      <w:r w:rsidRPr="00F21665">
        <w:rPr>
          <w:rFonts w:hint="eastAsia"/>
          <w:rtl/>
        </w:rPr>
        <w:t>ב</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 xml:space="preserve"> הממוקמת במבנה שאינו מבנה בודד, תותקן גדר בגובה של כ-</w:t>
      </w:r>
      <w:r w:rsidR="005416EB" w:rsidRPr="00F21665">
        <w:rPr>
          <w:rtl/>
        </w:rPr>
        <w:t xml:space="preserve"> </w:t>
      </w:r>
      <w:r w:rsidRPr="00F21665">
        <w:rPr>
          <w:rtl/>
        </w:rPr>
        <w:t>2.5</w:t>
      </w:r>
      <w:r w:rsidR="005416EB" w:rsidRPr="00F21665">
        <w:rPr>
          <w:rtl/>
        </w:rPr>
        <w:t xml:space="preserve"> </w:t>
      </w:r>
      <w:r w:rsidRPr="00F21665">
        <w:rPr>
          <w:rFonts w:hint="eastAsia"/>
          <w:rtl/>
        </w:rPr>
        <w:t>על</w:t>
      </w:r>
      <w:r w:rsidRPr="00F21665">
        <w:rPr>
          <w:rtl/>
        </w:rPr>
        <w:t xml:space="preserve"> </w:t>
      </w:r>
      <w:r w:rsidRPr="00F21665">
        <w:rPr>
          <w:rFonts w:hint="eastAsia"/>
          <w:rtl/>
        </w:rPr>
        <w:t>פי</w:t>
      </w:r>
      <w:r w:rsidRPr="00F21665">
        <w:rPr>
          <w:rtl/>
        </w:rPr>
        <w:t xml:space="preserve"> </w:t>
      </w:r>
      <w:r w:rsidRPr="00F21665">
        <w:rPr>
          <w:rFonts w:hint="eastAsia"/>
          <w:rtl/>
        </w:rPr>
        <w:t>מפרט</w:t>
      </w:r>
      <w:r w:rsidRPr="00F21665">
        <w:rPr>
          <w:rtl/>
        </w:rPr>
        <w:t xml:space="preserve"> </w:t>
      </w:r>
      <w:r w:rsidRPr="00F21665">
        <w:rPr>
          <w:rFonts w:hint="eastAsia"/>
          <w:rtl/>
        </w:rPr>
        <w:t>שאושר</w:t>
      </w:r>
      <w:r w:rsidRPr="00F21665">
        <w:rPr>
          <w:rtl/>
        </w:rPr>
        <w:t xml:space="preserve"> </w:t>
      </w:r>
      <w:r w:rsidRPr="00F21665">
        <w:rPr>
          <w:rFonts w:hint="eastAsia"/>
          <w:rtl/>
        </w:rPr>
        <w:t>באגף</w:t>
      </w:r>
      <w:r w:rsidRPr="00F21665">
        <w:rPr>
          <w:rtl/>
        </w:rPr>
        <w:t xml:space="preserve"> </w:t>
      </w:r>
      <w:r w:rsidRPr="00F21665">
        <w:rPr>
          <w:rFonts w:hint="eastAsia"/>
          <w:rtl/>
        </w:rPr>
        <w:t>הביטחון</w:t>
      </w:r>
      <w:r w:rsidRPr="00F21665">
        <w:rPr>
          <w:rtl/>
        </w:rPr>
        <w:t xml:space="preserve"> </w:t>
      </w:r>
      <w:r w:rsidRPr="00F21665">
        <w:rPr>
          <w:rFonts w:hint="eastAsia"/>
          <w:rtl/>
        </w:rPr>
        <w:t>במשרד</w:t>
      </w:r>
      <w:r w:rsidRPr="00F21665">
        <w:rPr>
          <w:rtl/>
        </w:rPr>
        <w:t xml:space="preserve"> </w:t>
      </w:r>
      <w:r w:rsidRPr="00F21665">
        <w:rPr>
          <w:rFonts w:hint="eastAsia"/>
          <w:rtl/>
        </w:rPr>
        <w:t>הרווחה</w:t>
      </w:r>
      <w:r w:rsidRPr="00F21665">
        <w:rPr>
          <w:rtl/>
        </w:rPr>
        <w:t xml:space="preserve"> </w:t>
      </w:r>
      <w:r w:rsidRPr="00F21665">
        <w:rPr>
          <w:rFonts w:hint="eastAsia"/>
          <w:rtl/>
        </w:rPr>
        <w:t>ו</w:t>
      </w:r>
      <w:r w:rsidRPr="00F21665">
        <w:rPr>
          <w:rtl/>
        </w:rPr>
        <w:t xml:space="preserve">/או </w:t>
      </w:r>
      <w:r w:rsidRPr="00F21665">
        <w:rPr>
          <w:rFonts w:hint="eastAsia"/>
          <w:rtl/>
        </w:rPr>
        <w:t>תקן</w:t>
      </w:r>
      <w:r w:rsidRPr="00F21665">
        <w:rPr>
          <w:rtl/>
        </w:rPr>
        <w:t xml:space="preserve"> </w:t>
      </w:r>
      <w:r w:rsidRPr="00F21665">
        <w:rPr>
          <w:rFonts w:hint="eastAsia"/>
          <w:rtl/>
        </w:rPr>
        <w:t>משטרת</w:t>
      </w:r>
      <w:r w:rsidRPr="00F21665">
        <w:rPr>
          <w:rtl/>
        </w:rPr>
        <w:t xml:space="preserve"> </w:t>
      </w:r>
      <w:r w:rsidRPr="00F21665">
        <w:rPr>
          <w:rFonts w:hint="eastAsia"/>
          <w:rtl/>
        </w:rPr>
        <w:t>ישראל</w:t>
      </w:r>
      <w:r w:rsidRPr="00F21665">
        <w:rPr>
          <w:rtl/>
        </w:rPr>
        <w:t>.</w:t>
      </w:r>
    </w:p>
    <w:p w:rsidR="00A35BAC" w:rsidRPr="00F21665" w:rsidRDefault="00A35BAC" w:rsidP="00A35BAC">
      <w:pPr>
        <w:ind w:left="720"/>
        <w:rPr>
          <w:rtl/>
        </w:rPr>
      </w:pPr>
    </w:p>
    <w:p w:rsidR="00A35BAC" w:rsidRPr="00F21665" w:rsidRDefault="00A35BAC" w:rsidP="00D95C68">
      <w:pPr>
        <w:jc w:val="both"/>
        <w:rPr>
          <w:rtl/>
        </w:rPr>
      </w:pPr>
      <w:r w:rsidRPr="00F21665">
        <w:rPr>
          <w:rFonts w:hint="eastAsia"/>
          <w:rtl/>
        </w:rPr>
        <w:t>הריני</w:t>
      </w:r>
      <w:r w:rsidRPr="00F21665">
        <w:rPr>
          <w:rtl/>
        </w:rPr>
        <w:t xml:space="preserve"> </w:t>
      </w:r>
      <w:r w:rsidRPr="00F21665">
        <w:rPr>
          <w:rFonts w:hint="eastAsia"/>
          <w:rtl/>
        </w:rPr>
        <w:t>מצהיר</w:t>
      </w:r>
      <w:r w:rsidRPr="00F21665">
        <w:rPr>
          <w:rtl/>
        </w:rPr>
        <w:t xml:space="preserve"> </w:t>
      </w:r>
      <w:r w:rsidRPr="00F21665">
        <w:rPr>
          <w:rFonts w:hint="eastAsia"/>
          <w:rtl/>
        </w:rPr>
        <w:t>ומתחייב</w:t>
      </w:r>
      <w:r w:rsidRPr="00F21665">
        <w:rPr>
          <w:rtl/>
        </w:rPr>
        <w:t xml:space="preserve"> </w:t>
      </w:r>
      <w:r w:rsidRPr="00F21665">
        <w:rPr>
          <w:rFonts w:hint="eastAsia"/>
          <w:rtl/>
        </w:rPr>
        <w:t>בזה</w:t>
      </w:r>
      <w:r w:rsidRPr="00F21665">
        <w:rPr>
          <w:rtl/>
        </w:rPr>
        <w:t xml:space="preserve"> </w:t>
      </w:r>
      <w:r w:rsidRPr="00F21665">
        <w:rPr>
          <w:rFonts w:hint="eastAsia"/>
          <w:rtl/>
        </w:rPr>
        <w:t>כי</w:t>
      </w:r>
      <w:r w:rsidRPr="00F21665">
        <w:rPr>
          <w:rtl/>
        </w:rPr>
        <w:t xml:space="preserve"> </w:t>
      </w:r>
      <w:r w:rsidRPr="00F21665">
        <w:rPr>
          <w:rFonts w:hint="eastAsia"/>
          <w:rtl/>
        </w:rPr>
        <w:t>אבצע</w:t>
      </w:r>
      <w:r w:rsidRPr="00F21665">
        <w:rPr>
          <w:rtl/>
        </w:rPr>
        <w:t xml:space="preserve"> </w:t>
      </w:r>
      <w:r w:rsidRPr="00F21665">
        <w:rPr>
          <w:rFonts w:hint="eastAsia"/>
          <w:rtl/>
        </w:rPr>
        <w:t>את</w:t>
      </w:r>
      <w:r w:rsidRPr="00F21665">
        <w:rPr>
          <w:rtl/>
        </w:rPr>
        <w:t xml:space="preserve"> </w:t>
      </w:r>
      <w:r w:rsidRPr="00F21665">
        <w:rPr>
          <w:rFonts w:hint="eastAsia"/>
          <w:rtl/>
        </w:rPr>
        <w:t>כל</w:t>
      </w:r>
      <w:r w:rsidRPr="00F21665">
        <w:rPr>
          <w:rtl/>
        </w:rPr>
        <w:t xml:space="preserve"> </w:t>
      </w:r>
      <w:r w:rsidRPr="00F21665">
        <w:rPr>
          <w:rFonts w:hint="eastAsia"/>
          <w:rtl/>
        </w:rPr>
        <w:t>הפעולות</w:t>
      </w:r>
      <w:r w:rsidRPr="00F21665">
        <w:rPr>
          <w:rtl/>
        </w:rPr>
        <w:t xml:space="preserve"> </w:t>
      </w:r>
      <w:r w:rsidRPr="00F21665">
        <w:rPr>
          <w:rFonts w:hint="eastAsia"/>
          <w:rtl/>
        </w:rPr>
        <w:t>הנדרשות</w:t>
      </w:r>
      <w:r w:rsidRPr="00F21665">
        <w:rPr>
          <w:rtl/>
        </w:rPr>
        <w:t xml:space="preserve"> </w:t>
      </w:r>
      <w:r w:rsidRPr="00F21665">
        <w:rPr>
          <w:rFonts w:hint="eastAsia"/>
          <w:rtl/>
        </w:rPr>
        <w:t>על</w:t>
      </w:r>
      <w:r w:rsidRPr="00F21665">
        <w:rPr>
          <w:rtl/>
        </w:rPr>
        <w:t xml:space="preserve"> </w:t>
      </w:r>
      <w:r w:rsidRPr="00F21665">
        <w:rPr>
          <w:rFonts w:hint="eastAsia"/>
          <w:rtl/>
        </w:rPr>
        <w:t>מנת</w:t>
      </w:r>
      <w:r w:rsidRPr="00F21665">
        <w:rPr>
          <w:rtl/>
        </w:rPr>
        <w:t xml:space="preserve"> </w:t>
      </w:r>
      <w:r w:rsidRPr="00F21665">
        <w:rPr>
          <w:rFonts w:hint="eastAsia"/>
          <w:rtl/>
        </w:rPr>
        <w:t>לעמוד</w:t>
      </w:r>
      <w:r w:rsidRPr="00F21665">
        <w:rPr>
          <w:rtl/>
        </w:rPr>
        <w:t xml:space="preserve"> </w:t>
      </w:r>
      <w:r w:rsidRPr="00F21665">
        <w:rPr>
          <w:rFonts w:hint="eastAsia"/>
          <w:rtl/>
        </w:rPr>
        <w:t>בדרישות</w:t>
      </w:r>
      <w:r w:rsidRPr="00F21665">
        <w:rPr>
          <w:rtl/>
        </w:rPr>
        <w:t xml:space="preserve"> </w:t>
      </w:r>
      <w:r w:rsidRPr="00F21665">
        <w:rPr>
          <w:rFonts w:hint="eastAsia"/>
          <w:rtl/>
        </w:rPr>
        <w:t>הבטחון</w:t>
      </w:r>
      <w:r w:rsidRPr="00F21665">
        <w:rPr>
          <w:rtl/>
        </w:rPr>
        <w:t xml:space="preserve"> </w:t>
      </w:r>
      <w:r w:rsidRPr="00F21665">
        <w:rPr>
          <w:rFonts w:hint="eastAsia"/>
          <w:rtl/>
        </w:rPr>
        <w:t>המפורטות</w:t>
      </w:r>
      <w:r w:rsidRPr="00F21665">
        <w:rPr>
          <w:rtl/>
        </w:rPr>
        <w:t xml:space="preserve"> </w:t>
      </w:r>
      <w:r w:rsidRPr="00F21665">
        <w:rPr>
          <w:rFonts w:hint="eastAsia"/>
          <w:rtl/>
        </w:rPr>
        <w:t>לעיל</w:t>
      </w:r>
      <w:r w:rsidRPr="00F21665">
        <w:rPr>
          <w:rtl/>
        </w:rPr>
        <w:t xml:space="preserve">. </w:t>
      </w:r>
      <w:r w:rsidRPr="00F21665">
        <w:rPr>
          <w:rFonts w:hint="eastAsia"/>
          <w:rtl/>
        </w:rPr>
        <w:t>ידוע</w:t>
      </w:r>
      <w:r w:rsidRPr="00F21665">
        <w:rPr>
          <w:rtl/>
        </w:rPr>
        <w:t xml:space="preserve"> </w:t>
      </w:r>
      <w:r w:rsidRPr="00F21665">
        <w:rPr>
          <w:rFonts w:hint="eastAsia"/>
          <w:rtl/>
        </w:rPr>
        <w:t>לי</w:t>
      </w:r>
      <w:r w:rsidRPr="00F21665">
        <w:rPr>
          <w:rtl/>
        </w:rPr>
        <w:t xml:space="preserve"> </w:t>
      </w:r>
      <w:r w:rsidRPr="00F21665">
        <w:rPr>
          <w:rFonts w:hint="eastAsia"/>
          <w:rtl/>
        </w:rPr>
        <w:t>כי</w:t>
      </w:r>
      <w:r w:rsidRPr="00F21665">
        <w:rPr>
          <w:rtl/>
        </w:rPr>
        <w:t xml:space="preserve"> </w:t>
      </w:r>
      <w:r w:rsidRPr="00F21665">
        <w:rPr>
          <w:rFonts w:hint="eastAsia"/>
          <w:rtl/>
        </w:rPr>
        <w:t>העמידה</w:t>
      </w:r>
      <w:r w:rsidRPr="00F21665">
        <w:rPr>
          <w:rtl/>
        </w:rPr>
        <w:t xml:space="preserve"> </w:t>
      </w:r>
      <w:r w:rsidRPr="00F21665">
        <w:rPr>
          <w:rFonts w:hint="eastAsia"/>
          <w:rtl/>
        </w:rPr>
        <w:t>בתנאים</w:t>
      </w:r>
      <w:r w:rsidRPr="00F21665">
        <w:rPr>
          <w:rtl/>
        </w:rPr>
        <w:t xml:space="preserve"> </w:t>
      </w:r>
      <w:r w:rsidRPr="00F21665">
        <w:rPr>
          <w:rFonts w:hint="eastAsia"/>
          <w:rtl/>
        </w:rPr>
        <w:t>אלה</w:t>
      </w:r>
      <w:r w:rsidRPr="00F21665">
        <w:rPr>
          <w:rtl/>
        </w:rPr>
        <w:t xml:space="preserve"> </w:t>
      </w:r>
      <w:r w:rsidRPr="00F21665">
        <w:rPr>
          <w:rFonts w:hint="eastAsia"/>
          <w:rtl/>
        </w:rPr>
        <w:t>מהווה</w:t>
      </w:r>
      <w:r w:rsidRPr="00F21665">
        <w:rPr>
          <w:rtl/>
        </w:rPr>
        <w:t xml:space="preserve"> </w:t>
      </w:r>
      <w:r w:rsidRPr="00F21665">
        <w:rPr>
          <w:rFonts w:hint="eastAsia"/>
          <w:rtl/>
        </w:rPr>
        <w:t>תנאי</w:t>
      </w:r>
      <w:r w:rsidRPr="00F21665">
        <w:rPr>
          <w:rtl/>
        </w:rPr>
        <w:t xml:space="preserve"> </w:t>
      </w:r>
      <w:r w:rsidRPr="00F21665">
        <w:rPr>
          <w:rFonts w:hint="eastAsia"/>
          <w:rtl/>
        </w:rPr>
        <w:t>לאכלוס</w:t>
      </w:r>
      <w:r w:rsidRPr="00F21665">
        <w:rPr>
          <w:rtl/>
        </w:rPr>
        <w:t xml:space="preserve"> </w:t>
      </w:r>
      <w:r w:rsidRPr="00F21665">
        <w:rPr>
          <w:rFonts w:hint="eastAsia"/>
          <w:rtl/>
        </w:rPr>
        <w:t>ה</w:t>
      </w:r>
      <w:r w:rsidR="00D95C68" w:rsidRPr="00D95C68">
        <w:rPr>
          <w:rtl/>
        </w:rPr>
        <w:fldChar w:fldCharType="begin" w:fldLock="1"/>
      </w:r>
      <w:r w:rsidR="00D95C68" w:rsidRPr="00D95C68">
        <w:rPr>
          <w:rtl/>
        </w:rPr>
        <w:instrText xml:space="preserve"> </w:instrText>
      </w:r>
      <w:r w:rsidR="00D95C68" w:rsidRPr="00D95C68">
        <w:rPr>
          <w:rFonts w:hint="eastAsia"/>
        </w:rPr>
        <w:instrText>REF</w:instrText>
      </w:r>
      <w:r w:rsidR="00D95C68" w:rsidRPr="00D95C68">
        <w:rPr>
          <w:rFonts w:hint="eastAsia"/>
          <w:rtl/>
        </w:rPr>
        <w:instrText xml:space="preserve"> הסכם_כינוי_מסגרת \</w:instrText>
      </w:r>
      <w:r w:rsidR="00D95C68" w:rsidRPr="00D95C68">
        <w:rPr>
          <w:rFonts w:hint="eastAsia"/>
        </w:rPr>
        <w:instrText>h</w:instrText>
      </w:r>
      <w:r w:rsidR="00D95C68" w:rsidRPr="00D95C68">
        <w:rPr>
          <w:rtl/>
        </w:rPr>
        <w:instrText xml:space="preserve"> </w:instrText>
      </w:r>
      <w:r w:rsidR="00D95C68">
        <w:rPr>
          <w:rtl/>
        </w:rPr>
        <w:instrText xml:space="preserve"> \* </w:instrText>
      </w:r>
      <w:r w:rsidR="00D95C68">
        <w:instrText>MERGEFORMAT</w:instrText>
      </w:r>
      <w:r w:rsidR="00D95C68">
        <w:rPr>
          <w:rtl/>
        </w:rPr>
        <w:instrText xml:space="preserve"> </w:instrText>
      </w:r>
      <w:r w:rsidR="00D95C68" w:rsidRPr="00D95C68">
        <w:rPr>
          <w:rtl/>
        </w:rPr>
      </w:r>
      <w:r w:rsidR="00D95C68" w:rsidRPr="00D95C68">
        <w:rPr>
          <w:rtl/>
        </w:rPr>
        <w:fldChar w:fldCharType="separate"/>
      </w:r>
      <w:r w:rsidR="00701A1C" w:rsidRPr="00701A1C">
        <w:rPr>
          <w:rFonts w:hint="cs"/>
          <w:rtl/>
        </w:rPr>
        <w:t>מרכז</w:t>
      </w:r>
      <w:r w:rsidR="00D95C68" w:rsidRPr="00D95C68">
        <w:rPr>
          <w:rtl/>
        </w:rPr>
        <w:fldChar w:fldCharType="end"/>
      </w:r>
      <w:r w:rsidRPr="00F21665">
        <w:rPr>
          <w:rtl/>
        </w:rPr>
        <w:t>.</w:t>
      </w:r>
    </w:p>
    <w:p w:rsidR="00A35BAC" w:rsidRPr="00F21665" w:rsidRDefault="00A35BAC" w:rsidP="00A35BAC">
      <w:pPr>
        <w:rPr>
          <w:b/>
          <w:bCs/>
          <w:rtl/>
        </w:rPr>
      </w:pPr>
    </w:p>
    <w:p w:rsidR="00A35BAC" w:rsidRPr="00F21665" w:rsidRDefault="00A35BAC" w:rsidP="00A35BAC">
      <w:pPr>
        <w:rPr>
          <w:rtl/>
        </w:rPr>
      </w:pPr>
      <w:r w:rsidRPr="00F21665">
        <w:rPr>
          <w:b/>
          <w:bCs/>
          <w:rtl/>
        </w:rPr>
        <w:t xml:space="preserve">*** </w:t>
      </w:r>
      <w:r w:rsidRPr="00F21665">
        <w:rPr>
          <w:rFonts w:hint="eastAsia"/>
          <w:b/>
          <w:bCs/>
          <w:rtl/>
        </w:rPr>
        <w:t>במסגרת</w:t>
      </w:r>
      <w:r w:rsidRPr="00F21665">
        <w:rPr>
          <w:b/>
          <w:bCs/>
          <w:rtl/>
        </w:rPr>
        <w:t xml:space="preserve"> </w:t>
      </w:r>
      <w:r w:rsidRPr="00F21665">
        <w:rPr>
          <w:rFonts w:hint="eastAsia"/>
          <w:b/>
          <w:bCs/>
          <w:rtl/>
        </w:rPr>
        <w:t>המיועדת</w:t>
      </w:r>
      <w:r w:rsidRPr="00F21665">
        <w:rPr>
          <w:b/>
          <w:bCs/>
          <w:rtl/>
        </w:rPr>
        <w:t xml:space="preserve"> </w:t>
      </w:r>
      <w:r w:rsidRPr="00F21665">
        <w:rPr>
          <w:rFonts w:hint="eastAsia"/>
          <w:b/>
          <w:bCs/>
          <w:rtl/>
        </w:rPr>
        <w:t>לשהיית</w:t>
      </w:r>
      <w:r w:rsidRPr="00F21665">
        <w:rPr>
          <w:b/>
          <w:bCs/>
          <w:rtl/>
        </w:rPr>
        <w:t xml:space="preserve"> </w:t>
      </w:r>
      <w:r w:rsidRPr="00F21665">
        <w:rPr>
          <w:rFonts w:hint="eastAsia"/>
          <w:b/>
          <w:bCs/>
          <w:rtl/>
        </w:rPr>
        <w:t>מטופלים</w:t>
      </w:r>
      <w:r w:rsidRPr="00F21665">
        <w:rPr>
          <w:b/>
          <w:bCs/>
          <w:rtl/>
        </w:rPr>
        <w:t xml:space="preserve"> </w:t>
      </w:r>
      <w:r w:rsidRPr="00F21665">
        <w:rPr>
          <w:rFonts w:hint="eastAsia"/>
          <w:b/>
          <w:bCs/>
          <w:rtl/>
        </w:rPr>
        <w:t>התלויים</w:t>
      </w:r>
      <w:r w:rsidRPr="00F21665">
        <w:rPr>
          <w:b/>
          <w:bCs/>
          <w:rtl/>
        </w:rPr>
        <w:t xml:space="preserve"> </w:t>
      </w:r>
      <w:r w:rsidRPr="00F21665">
        <w:rPr>
          <w:rFonts w:hint="eastAsia"/>
          <w:b/>
          <w:bCs/>
          <w:rtl/>
        </w:rPr>
        <w:t>במכשירים</w:t>
      </w:r>
      <w:r w:rsidRPr="00F21665">
        <w:rPr>
          <w:b/>
          <w:bCs/>
          <w:rtl/>
        </w:rPr>
        <w:t xml:space="preserve"> </w:t>
      </w:r>
      <w:r w:rsidRPr="00F21665">
        <w:rPr>
          <w:rFonts w:hint="eastAsia"/>
          <w:b/>
          <w:bCs/>
          <w:rtl/>
        </w:rPr>
        <w:t>חשמליים</w:t>
      </w:r>
      <w:r w:rsidRPr="00F21665">
        <w:rPr>
          <w:b/>
          <w:bCs/>
          <w:rtl/>
        </w:rPr>
        <w:t xml:space="preserve"> </w:t>
      </w:r>
      <w:r w:rsidRPr="00F21665">
        <w:rPr>
          <w:rFonts w:hint="eastAsia"/>
          <w:b/>
          <w:bCs/>
          <w:rtl/>
        </w:rPr>
        <w:t>מצילי</w:t>
      </w:r>
      <w:r w:rsidRPr="00F21665">
        <w:rPr>
          <w:b/>
          <w:bCs/>
          <w:rtl/>
        </w:rPr>
        <w:t xml:space="preserve"> </w:t>
      </w:r>
      <w:r w:rsidRPr="00F21665">
        <w:rPr>
          <w:rFonts w:hint="eastAsia"/>
          <w:b/>
          <w:bCs/>
          <w:rtl/>
        </w:rPr>
        <w:t>חיים</w:t>
      </w:r>
      <w:r w:rsidRPr="00F21665">
        <w:rPr>
          <w:rtl/>
        </w:rPr>
        <w:t xml:space="preserve">, </w:t>
      </w:r>
      <w:r w:rsidRPr="00F21665">
        <w:rPr>
          <w:rFonts w:hint="eastAsia"/>
          <w:rtl/>
        </w:rPr>
        <w:t>מתחייב</w:t>
      </w:r>
      <w:r w:rsidRPr="00F21665">
        <w:rPr>
          <w:rtl/>
        </w:rPr>
        <w:t xml:space="preserve"> </w:t>
      </w:r>
      <w:r w:rsidRPr="00F21665">
        <w:rPr>
          <w:rFonts w:hint="eastAsia"/>
          <w:rtl/>
        </w:rPr>
        <w:t>הזוכה</w:t>
      </w:r>
      <w:r w:rsidRPr="00F21665">
        <w:rPr>
          <w:rtl/>
        </w:rPr>
        <w:t xml:space="preserve"> </w:t>
      </w:r>
      <w:r w:rsidRPr="00F21665">
        <w:rPr>
          <w:rFonts w:hint="eastAsia"/>
          <w:rtl/>
        </w:rPr>
        <w:t>לתכנן</w:t>
      </w:r>
      <w:r w:rsidRPr="00F21665">
        <w:rPr>
          <w:rtl/>
        </w:rPr>
        <w:t xml:space="preserve"> </w:t>
      </w:r>
      <w:r w:rsidRPr="00F21665">
        <w:rPr>
          <w:rFonts w:hint="eastAsia"/>
          <w:rtl/>
        </w:rPr>
        <w:t>צריכת</w:t>
      </w:r>
      <w:r w:rsidRPr="00F21665">
        <w:rPr>
          <w:rtl/>
        </w:rPr>
        <w:t xml:space="preserve"> </w:t>
      </w:r>
      <w:r w:rsidRPr="00F21665">
        <w:rPr>
          <w:rFonts w:hint="eastAsia"/>
          <w:rtl/>
        </w:rPr>
        <w:t>חשמל</w:t>
      </w:r>
      <w:r w:rsidRPr="00F21665">
        <w:rPr>
          <w:rtl/>
        </w:rPr>
        <w:t xml:space="preserve"> </w:t>
      </w:r>
      <w:r w:rsidRPr="00F21665">
        <w:rPr>
          <w:rFonts w:hint="eastAsia"/>
          <w:rtl/>
        </w:rPr>
        <w:t>חלופי</w:t>
      </w:r>
      <w:r w:rsidRPr="00F21665">
        <w:rPr>
          <w:rtl/>
        </w:rPr>
        <w:t xml:space="preserve"> </w:t>
      </w:r>
      <w:r w:rsidRPr="00F21665">
        <w:rPr>
          <w:rFonts w:hint="eastAsia"/>
          <w:rtl/>
        </w:rPr>
        <w:t>באמצעות</w:t>
      </w:r>
      <w:r w:rsidRPr="00F21665">
        <w:rPr>
          <w:rtl/>
        </w:rPr>
        <w:t xml:space="preserve"> </w:t>
      </w:r>
      <w:r w:rsidRPr="00F21665">
        <w:rPr>
          <w:rFonts w:hint="eastAsia"/>
          <w:rtl/>
        </w:rPr>
        <w:t>גנראטור</w:t>
      </w:r>
      <w:r w:rsidRPr="00F21665">
        <w:rPr>
          <w:rtl/>
        </w:rPr>
        <w:t xml:space="preserve"> </w:t>
      </w:r>
      <w:r w:rsidRPr="00F21665">
        <w:rPr>
          <w:rFonts w:hint="eastAsia"/>
          <w:rtl/>
        </w:rPr>
        <w:t>לשעת</w:t>
      </w:r>
      <w:r w:rsidRPr="00F21665">
        <w:rPr>
          <w:rtl/>
        </w:rPr>
        <w:t xml:space="preserve"> </w:t>
      </w:r>
      <w:r w:rsidRPr="00F21665">
        <w:rPr>
          <w:rFonts w:hint="eastAsia"/>
          <w:rtl/>
        </w:rPr>
        <w:t>חרום</w:t>
      </w:r>
      <w:r w:rsidRPr="00F21665">
        <w:rPr>
          <w:rtl/>
        </w:rPr>
        <w:t xml:space="preserve">, </w:t>
      </w:r>
      <w:r w:rsidRPr="00F21665">
        <w:rPr>
          <w:rFonts w:hint="eastAsia"/>
          <w:rtl/>
        </w:rPr>
        <w:t>וזאת</w:t>
      </w:r>
      <w:r w:rsidRPr="00F21665">
        <w:rPr>
          <w:rtl/>
        </w:rPr>
        <w:t xml:space="preserve"> </w:t>
      </w:r>
      <w:r w:rsidRPr="00F21665">
        <w:rPr>
          <w:rFonts w:hint="eastAsia"/>
          <w:rtl/>
        </w:rPr>
        <w:t>בתוך</w:t>
      </w:r>
      <w:r w:rsidRPr="00F21665">
        <w:rPr>
          <w:rtl/>
        </w:rPr>
        <w:t xml:space="preserve"> 3 </w:t>
      </w:r>
      <w:r w:rsidRPr="00F21665">
        <w:rPr>
          <w:rFonts w:hint="eastAsia"/>
          <w:rtl/>
        </w:rPr>
        <w:t>חודשים</w:t>
      </w:r>
      <w:r w:rsidRPr="00F21665">
        <w:rPr>
          <w:rtl/>
        </w:rPr>
        <w:t xml:space="preserve"> </w:t>
      </w:r>
      <w:r w:rsidRPr="00F21665">
        <w:rPr>
          <w:rFonts w:hint="eastAsia"/>
          <w:rtl/>
        </w:rPr>
        <w:t>מיום</w:t>
      </w:r>
      <w:r w:rsidRPr="00F21665">
        <w:rPr>
          <w:rtl/>
        </w:rPr>
        <w:t xml:space="preserve"> </w:t>
      </w:r>
      <w:r w:rsidRPr="00F21665">
        <w:rPr>
          <w:rFonts w:hint="eastAsia"/>
          <w:rtl/>
        </w:rPr>
        <w:t>הזכייה</w:t>
      </w:r>
      <w:r w:rsidRPr="00F21665">
        <w:rPr>
          <w:rtl/>
        </w:rPr>
        <w:t xml:space="preserve"> </w:t>
      </w:r>
      <w:r w:rsidRPr="00F21665">
        <w:rPr>
          <w:rFonts w:hint="eastAsia"/>
          <w:rtl/>
        </w:rPr>
        <w:t>במכרז</w:t>
      </w:r>
      <w:r w:rsidRPr="00F21665">
        <w:rPr>
          <w:rtl/>
        </w:rPr>
        <w:t>.</w:t>
      </w:r>
    </w:p>
    <w:p w:rsidR="00402C9C" w:rsidRPr="00F21665" w:rsidRDefault="00402C9C" w:rsidP="00A35BAC">
      <w:pPr>
        <w:rPr>
          <w:rtl/>
        </w:rPr>
      </w:pPr>
    </w:p>
    <w:p w:rsidR="00A35BAC" w:rsidRPr="00F21665" w:rsidRDefault="00A35BAC" w:rsidP="00A35BAC">
      <w:pPr>
        <w:rPr>
          <w:rtl/>
        </w:rPr>
      </w:pPr>
    </w:p>
    <w:p w:rsidR="00A35BAC" w:rsidRPr="00F21665" w:rsidRDefault="00A35BAC" w:rsidP="00A35BAC">
      <w:pPr>
        <w:rPr>
          <w:rtl/>
        </w:rPr>
      </w:pPr>
    </w:p>
    <w:tbl>
      <w:tblPr>
        <w:tblStyle w:val="af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A35BAC" w:rsidRPr="00F21665" w:rsidTr="00A35BAC">
        <w:tc>
          <w:tcPr>
            <w:tcW w:w="3114" w:type="dxa"/>
          </w:tcPr>
          <w:p w:rsidR="00A35BAC" w:rsidRPr="00F21665" w:rsidRDefault="00A35BAC" w:rsidP="00A35BAC">
            <w:pPr>
              <w:jc w:val="center"/>
              <w:rPr>
                <w:rtl/>
              </w:rPr>
            </w:pPr>
            <w:permStart w:id="402653524" w:edGrp="everyone"/>
            <w:r w:rsidRPr="00F21665">
              <w:rPr>
                <w:rtl/>
              </w:rPr>
              <w:t>____________________</w:t>
            </w:r>
          </w:p>
        </w:tc>
        <w:tc>
          <w:tcPr>
            <w:tcW w:w="3115" w:type="dxa"/>
          </w:tcPr>
          <w:p w:rsidR="00A35BAC" w:rsidRPr="00F21665" w:rsidRDefault="00A35BAC" w:rsidP="00A35BAC">
            <w:pPr>
              <w:jc w:val="center"/>
              <w:rPr>
                <w:rtl/>
              </w:rPr>
            </w:pPr>
            <w:r w:rsidRPr="00F21665">
              <w:rPr>
                <w:rtl/>
              </w:rPr>
              <w:t>____________________</w:t>
            </w:r>
          </w:p>
        </w:tc>
        <w:tc>
          <w:tcPr>
            <w:tcW w:w="3115" w:type="dxa"/>
          </w:tcPr>
          <w:p w:rsidR="00A35BAC" w:rsidRPr="00F21665" w:rsidRDefault="00A35BAC" w:rsidP="00A35BAC">
            <w:pPr>
              <w:jc w:val="center"/>
              <w:rPr>
                <w:rtl/>
              </w:rPr>
            </w:pPr>
            <w:r w:rsidRPr="00F21665">
              <w:rPr>
                <w:rtl/>
              </w:rPr>
              <w:t>____________________</w:t>
            </w:r>
          </w:p>
        </w:tc>
      </w:tr>
      <w:permEnd w:id="402653524"/>
      <w:tr w:rsidR="00A35BAC" w:rsidRPr="00F21665" w:rsidTr="00A35BAC">
        <w:tc>
          <w:tcPr>
            <w:tcW w:w="3114" w:type="dxa"/>
          </w:tcPr>
          <w:p w:rsidR="00A35BAC" w:rsidRPr="00F21665" w:rsidRDefault="00A35BAC" w:rsidP="00A35BAC">
            <w:pPr>
              <w:jc w:val="center"/>
              <w:rPr>
                <w:rtl/>
              </w:rPr>
            </w:pPr>
            <w:r w:rsidRPr="00F21665">
              <w:rPr>
                <w:rFonts w:hint="eastAsia"/>
                <w:rtl/>
              </w:rPr>
              <w:t>תאריך</w:t>
            </w:r>
          </w:p>
        </w:tc>
        <w:tc>
          <w:tcPr>
            <w:tcW w:w="3115" w:type="dxa"/>
          </w:tcPr>
          <w:p w:rsidR="00A35BAC" w:rsidRPr="00F21665" w:rsidRDefault="00A35BAC" w:rsidP="00A35BAC">
            <w:pPr>
              <w:jc w:val="center"/>
              <w:rPr>
                <w:rtl/>
              </w:rPr>
            </w:pPr>
            <w:r w:rsidRPr="00F21665">
              <w:rPr>
                <w:rFonts w:hint="eastAsia"/>
                <w:rtl/>
              </w:rPr>
              <w:t>שם</w:t>
            </w:r>
          </w:p>
        </w:tc>
        <w:tc>
          <w:tcPr>
            <w:tcW w:w="3115" w:type="dxa"/>
          </w:tcPr>
          <w:p w:rsidR="00A35BAC" w:rsidRPr="00F21665" w:rsidRDefault="00A35BAC" w:rsidP="00A35BAC">
            <w:pPr>
              <w:jc w:val="center"/>
              <w:rPr>
                <w:rtl/>
              </w:rPr>
            </w:pPr>
            <w:r w:rsidRPr="00F21665">
              <w:rPr>
                <w:rFonts w:hint="eastAsia"/>
                <w:rtl/>
              </w:rPr>
              <w:t>חתימה</w:t>
            </w:r>
          </w:p>
        </w:tc>
      </w:tr>
    </w:tbl>
    <w:p w:rsidR="00A35BAC" w:rsidRPr="00F21665" w:rsidRDefault="00A35BAC" w:rsidP="00A35BAC">
      <w:pPr>
        <w:rPr>
          <w:rtl/>
        </w:rPr>
      </w:pPr>
    </w:p>
    <w:p w:rsidR="00A35BAC" w:rsidRPr="00F21665" w:rsidRDefault="00A35BAC" w:rsidP="00A35BAC">
      <w:pPr>
        <w:spacing w:line="360" w:lineRule="auto"/>
        <w:ind w:left="720"/>
      </w:pPr>
      <w:r w:rsidRPr="00F21665">
        <w:rPr>
          <w:rtl/>
        </w:rPr>
        <w:tab/>
      </w:r>
    </w:p>
    <w:p w:rsidR="00A35BAC" w:rsidRPr="00F21665" w:rsidRDefault="00A35BAC" w:rsidP="005B399D">
      <w:pPr>
        <w:pStyle w:val="2"/>
        <w:keepNext/>
        <w:numPr>
          <w:ilvl w:val="0"/>
          <w:numId w:val="0"/>
        </w:numPr>
        <w:spacing w:after="0" w:line="240" w:lineRule="auto"/>
        <w:ind w:right="567"/>
        <w:jc w:val="left"/>
        <w:rPr>
          <w:rFonts w:ascii="Times New Roman Bold" w:hAnsi="Times New Roman Bold"/>
          <w:sz w:val="20"/>
          <w:szCs w:val="20"/>
          <w:rtl/>
        </w:rPr>
      </w:pPr>
    </w:p>
    <w:p w:rsidR="00A35BAC" w:rsidRPr="00F21665" w:rsidRDefault="00A35BAC">
      <w:pPr>
        <w:bidi w:val="0"/>
        <w:rPr>
          <w:rFonts w:asciiTheme="minorHAnsi" w:hAnsiTheme="minorHAnsi"/>
          <w:b/>
          <w:bCs/>
          <w:noProof/>
          <w:sz w:val="20"/>
          <w:szCs w:val="20"/>
          <w:u w:val="single"/>
        </w:rPr>
      </w:pPr>
      <w:r w:rsidRPr="00F21665">
        <w:rPr>
          <w:rFonts w:ascii="Times New Roman Bold" w:hAnsi="Times New Roman Bold"/>
          <w:sz w:val="20"/>
          <w:szCs w:val="20"/>
          <w:rtl/>
        </w:rPr>
        <w:br w:type="page"/>
      </w:r>
    </w:p>
    <w:p w:rsidR="00BF3AC9" w:rsidRPr="00F21665" w:rsidRDefault="00BF3AC9" w:rsidP="00A35BAC">
      <w:pPr>
        <w:pStyle w:val="2"/>
        <w:keepNext/>
        <w:numPr>
          <w:ilvl w:val="0"/>
          <w:numId w:val="0"/>
        </w:numPr>
        <w:spacing w:after="0" w:line="240" w:lineRule="auto"/>
        <w:ind w:right="567"/>
        <w:jc w:val="left"/>
        <w:rPr>
          <w:rFonts w:ascii="Times New Roman Bold" w:hAnsi="Times New Roman Bold"/>
          <w:rtl/>
        </w:rPr>
      </w:pPr>
      <w:bookmarkStart w:id="438" w:name="נספח_26"/>
      <w:bookmarkStart w:id="439" w:name="_Toc378247294"/>
      <w:bookmarkStart w:id="440" w:name="_Toc378751283"/>
      <w:bookmarkStart w:id="441" w:name="_Toc388987957"/>
      <w:r w:rsidRPr="00F21665">
        <w:rPr>
          <w:rFonts w:ascii="Times New Roman Bold" w:hAnsi="Times New Roman Bold" w:hint="eastAsia"/>
          <w:rtl/>
        </w:rPr>
        <w:t>נספח</w:t>
      </w:r>
      <w:r w:rsidR="00A35BAC" w:rsidRPr="00F21665">
        <w:rPr>
          <w:rFonts w:ascii="Times New Roman Bold" w:hAnsi="Times New Roman Bold"/>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438"/>
      <w:r w:rsidR="00E944A8" w:rsidRPr="00F21665">
        <w:rPr>
          <w:rFonts w:ascii="Times New Roman Bold" w:hAnsi="Times New Roman Bold"/>
          <w:rtl/>
        </w:rPr>
        <w:tab/>
      </w:r>
      <w:r w:rsidRPr="00F21665">
        <w:rPr>
          <w:rFonts w:ascii="Times New Roman Bold" w:hAnsi="Times New Roman Bold" w:hint="eastAsia"/>
          <w:rtl/>
        </w:rPr>
        <w:t>כתב</w:t>
      </w:r>
      <w:r w:rsidRPr="00F21665">
        <w:rPr>
          <w:rFonts w:ascii="Times New Roman Bold" w:hAnsi="Times New Roman Bold"/>
          <w:rtl/>
        </w:rPr>
        <w:t xml:space="preserve"> </w:t>
      </w:r>
      <w:r w:rsidRPr="00F21665">
        <w:rPr>
          <w:rFonts w:ascii="Times New Roman Bold" w:hAnsi="Times New Roman Bold" w:hint="eastAsia"/>
          <w:rtl/>
        </w:rPr>
        <w:t>ערבות</w:t>
      </w:r>
      <w:r w:rsidRPr="00F21665">
        <w:rPr>
          <w:rFonts w:ascii="Times New Roman Bold" w:hAnsi="Times New Roman Bold"/>
          <w:rtl/>
        </w:rPr>
        <w:t xml:space="preserve"> </w:t>
      </w:r>
      <w:r w:rsidRPr="00F21665">
        <w:rPr>
          <w:rFonts w:ascii="Times New Roman Bold" w:hAnsi="Times New Roman Bold" w:hint="eastAsia"/>
          <w:rtl/>
        </w:rPr>
        <w:t>ביצוע</w:t>
      </w:r>
      <w:bookmarkEnd w:id="415"/>
      <w:bookmarkEnd w:id="439"/>
      <w:bookmarkEnd w:id="440"/>
      <w:bookmarkEnd w:id="441"/>
    </w:p>
    <w:p w:rsidR="00402C9C" w:rsidRPr="00F21665" w:rsidRDefault="00402C9C" w:rsidP="00DF3930">
      <w:pPr>
        <w:pStyle w:val="HNormal"/>
        <w:tabs>
          <w:tab w:val="left" w:leader="underscore" w:pos="8309"/>
        </w:tabs>
        <w:spacing w:after="0" w:line="360" w:lineRule="auto"/>
        <w:ind w:left="3456" w:right="567"/>
        <w:rPr>
          <w:rFonts w:cs="David"/>
          <w:rtl/>
        </w:rPr>
      </w:pPr>
    </w:p>
    <w:p w:rsidR="00BF3AC9" w:rsidRPr="00F21665" w:rsidRDefault="00BF3AC9" w:rsidP="00402C9C">
      <w:pPr>
        <w:pStyle w:val="HNormal"/>
        <w:tabs>
          <w:tab w:val="left" w:leader="underscore" w:pos="9354"/>
        </w:tabs>
        <w:spacing w:after="0" w:line="360" w:lineRule="auto"/>
        <w:ind w:left="5670"/>
        <w:rPr>
          <w:rFonts w:cs="David"/>
        </w:rPr>
      </w:pPr>
      <w:r w:rsidRPr="00F21665">
        <w:rPr>
          <w:rFonts w:cs="David"/>
          <w:rtl/>
        </w:rPr>
        <w:t xml:space="preserve">שם הבנק / חברת הביטוח: </w:t>
      </w:r>
      <w:r w:rsidRPr="00F21665">
        <w:rPr>
          <w:rFonts w:cs="David"/>
          <w:rtl/>
        </w:rPr>
        <w:tab/>
      </w:r>
    </w:p>
    <w:p w:rsidR="00BF3AC9" w:rsidRPr="00F21665" w:rsidRDefault="00BF3AC9" w:rsidP="00402C9C">
      <w:pPr>
        <w:pStyle w:val="HNormal"/>
        <w:tabs>
          <w:tab w:val="left" w:leader="underscore" w:pos="9354"/>
        </w:tabs>
        <w:spacing w:after="0" w:line="360" w:lineRule="auto"/>
        <w:ind w:left="5670"/>
        <w:rPr>
          <w:rFonts w:cs="David"/>
        </w:rPr>
      </w:pPr>
      <w:r w:rsidRPr="00F21665">
        <w:rPr>
          <w:rFonts w:cs="David"/>
          <w:rtl/>
        </w:rPr>
        <w:t xml:space="preserve">מס' הטלפון: </w:t>
      </w:r>
      <w:r w:rsidRPr="00F21665">
        <w:rPr>
          <w:rFonts w:cs="David"/>
          <w:rtl/>
        </w:rPr>
        <w:tab/>
      </w:r>
    </w:p>
    <w:p w:rsidR="00BF3AC9" w:rsidRPr="00F21665" w:rsidRDefault="00BF3AC9" w:rsidP="00402C9C">
      <w:pPr>
        <w:pStyle w:val="HNormal"/>
        <w:tabs>
          <w:tab w:val="left" w:leader="underscore" w:pos="9354"/>
        </w:tabs>
        <w:spacing w:after="360" w:line="360" w:lineRule="auto"/>
        <w:ind w:left="5670"/>
        <w:rPr>
          <w:rFonts w:cs="David"/>
        </w:rPr>
      </w:pPr>
      <w:r w:rsidRPr="00F21665">
        <w:rPr>
          <w:rFonts w:cs="David"/>
          <w:rtl/>
        </w:rPr>
        <w:t xml:space="preserve">מס' הפקס: </w:t>
      </w:r>
      <w:r w:rsidRPr="00F21665">
        <w:rPr>
          <w:rFonts w:cs="David"/>
          <w:rtl/>
        </w:rPr>
        <w:tab/>
      </w:r>
    </w:p>
    <w:p w:rsidR="00BF3AC9" w:rsidRPr="00F21665" w:rsidRDefault="00BF3AC9" w:rsidP="00DF3930">
      <w:pPr>
        <w:pStyle w:val="HNormal"/>
        <w:spacing w:after="240"/>
        <w:ind w:right="567"/>
        <w:jc w:val="center"/>
        <w:rPr>
          <w:rFonts w:ascii="Times New Roman Bold" w:hAnsi="Times New Roman Bold" w:cs="David"/>
          <w:b/>
          <w:bCs/>
          <w:sz w:val="22"/>
          <w:szCs w:val="28"/>
          <w:u w:val="single"/>
          <w:rtl/>
        </w:rPr>
      </w:pPr>
      <w:r w:rsidRPr="00F21665">
        <w:rPr>
          <w:rFonts w:ascii="Times New Roman Bold" w:hAnsi="Times New Roman Bold" w:cs="David" w:hint="eastAsia"/>
          <w:b/>
          <w:bCs/>
          <w:sz w:val="22"/>
          <w:szCs w:val="28"/>
          <w:u w:val="single"/>
          <w:rtl/>
        </w:rPr>
        <w:t>כתב</w:t>
      </w:r>
      <w:r w:rsidRPr="00F21665">
        <w:rPr>
          <w:rFonts w:ascii="Times New Roman Bold" w:hAnsi="Times New Roman Bold" w:cs="David"/>
          <w:b/>
          <w:bCs/>
          <w:sz w:val="22"/>
          <w:szCs w:val="28"/>
          <w:u w:val="single"/>
          <w:rtl/>
        </w:rPr>
        <w:t xml:space="preserve"> </w:t>
      </w:r>
      <w:r w:rsidRPr="00F21665">
        <w:rPr>
          <w:rFonts w:ascii="Times New Roman Bold" w:hAnsi="Times New Roman Bold" w:cs="David" w:hint="eastAsia"/>
          <w:b/>
          <w:bCs/>
          <w:sz w:val="22"/>
          <w:szCs w:val="28"/>
          <w:u w:val="single"/>
          <w:rtl/>
        </w:rPr>
        <w:t>ערבות</w:t>
      </w:r>
    </w:p>
    <w:p w:rsidR="00BF3AC9" w:rsidRPr="00F21665" w:rsidRDefault="00BF3AC9" w:rsidP="00B1747A">
      <w:pPr>
        <w:pStyle w:val="HNormal"/>
        <w:spacing w:after="360"/>
        <w:jc w:val="left"/>
        <w:rPr>
          <w:rFonts w:cs="David"/>
        </w:rPr>
      </w:pPr>
      <w:r w:rsidRPr="00F21665">
        <w:rPr>
          <w:rFonts w:cs="David"/>
          <w:rtl/>
        </w:rPr>
        <w:t>לכבוד</w:t>
      </w:r>
      <w:r w:rsidRPr="00F21665">
        <w:rPr>
          <w:rFonts w:cs="David"/>
          <w:rtl/>
        </w:rPr>
        <w:br/>
        <w:t>ממשלת ישראל</w:t>
      </w:r>
      <w:r w:rsidRPr="00F21665">
        <w:rPr>
          <w:rFonts w:cs="David"/>
          <w:rtl/>
        </w:rPr>
        <w:br/>
        <w:t xml:space="preserve">באמצעות </w:t>
      </w:r>
      <w:r w:rsidRPr="00F21665">
        <w:rPr>
          <w:rFonts w:cs="David" w:hint="eastAsia"/>
          <w:rtl/>
        </w:rPr>
        <w:t>משרד</w:t>
      </w:r>
      <w:r w:rsidRPr="00F21665">
        <w:rPr>
          <w:rFonts w:cs="David"/>
          <w:rtl/>
        </w:rPr>
        <w:t xml:space="preserve"> </w:t>
      </w:r>
      <w:r w:rsidRPr="00F21665">
        <w:rPr>
          <w:rFonts w:cs="David" w:hint="eastAsia"/>
          <w:rtl/>
        </w:rPr>
        <w:t>הרווחה</w:t>
      </w:r>
      <w:r w:rsidRPr="00F21665">
        <w:rPr>
          <w:rFonts w:cs="David"/>
          <w:rtl/>
        </w:rPr>
        <w:t xml:space="preserve"> </w:t>
      </w:r>
      <w:r w:rsidRPr="00F21665">
        <w:rPr>
          <w:rFonts w:cs="David" w:hint="eastAsia"/>
          <w:rtl/>
        </w:rPr>
        <w:t>והשי</w:t>
      </w:r>
      <w:smartTag w:uri="urn:schemas-microsoft-com:office:smarttags" w:element="PersonName">
        <w:r w:rsidRPr="00F21665">
          <w:rPr>
            <w:rFonts w:cs="David" w:hint="eastAsia"/>
            <w:rtl/>
          </w:rPr>
          <w:t>רותי</w:t>
        </w:r>
      </w:smartTag>
      <w:r w:rsidRPr="00F21665">
        <w:rPr>
          <w:rFonts w:cs="David" w:hint="eastAsia"/>
          <w:rtl/>
        </w:rPr>
        <w:t>ם</w:t>
      </w:r>
      <w:r w:rsidRPr="00F21665">
        <w:rPr>
          <w:rFonts w:cs="David"/>
          <w:rtl/>
        </w:rPr>
        <w:t xml:space="preserve"> </w:t>
      </w:r>
      <w:r w:rsidRPr="00F21665">
        <w:rPr>
          <w:rFonts w:cs="David" w:hint="eastAsia"/>
          <w:rtl/>
        </w:rPr>
        <w:t>החברתיים</w:t>
      </w:r>
      <w:r w:rsidRPr="00F21665">
        <w:rPr>
          <w:rFonts w:cs="David"/>
          <w:rtl/>
        </w:rPr>
        <w:br/>
      </w:r>
      <w:r w:rsidRPr="00F21665">
        <w:rPr>
          <w:rFonts w:cs="David" w:hint="eastAsia"/>
          <w:rtl/>
        </w:rPr>
        <w:t>רח</w:t>
      </w:r>
      <w:r w:rsidRPr="00F21665">
        <w:rPr>
          <w:rFonts w:cs="David"/>
          <w:rtl/>
        </w:rPr>
        <w:t xml:space="preserve">' </w:t>
      </w:r>
      <w:r w:rsidRPr="00F21665">
        <w:rPr>
          <w:rFonts w:cs="David" w:hint="eastAsia"/>
          <w:rtl/>
        </w:rPr>
        <w:t>הרצל</w:t>
      </w:r>
      <w:r w:rsidRPr="00F21665">
        <w:rPr>
          <w:rFonts w:cs="David"/>
          <w:rtl/>
        </w:rPr>
        <w:t xml:space="preserve"> 3,</w:t>
      </w:r>
      <w:r w:rsidRPr="00F21665">
        <w:rPr>
          <w:rFonts w:cs="David"/>
          <w:rtl/>
        </w:rPr>
        <w:br/>
      </w:r>
      <w:r w:rsidRPr="00F21665">
        <w:rPr>
          <w:rFonts w:cs="David" w:hint="eastAsia"/>
          <w:u w:val="single"/>
          <w:rtl/>
        </w:rPr>
        <w:t>תל</w:t>
      </w:r>
      <w:r w:rsidRPr="00F21665">
        <w:rPr>
          <w:rFonts w:cs="David"/>
          <w:u w:val="single"/>
          <w:rtl/>
        </w:rPr>
        <w:t>-אביב</w:t>
      </w:r>
    </w:p>
    <w:p w:rsidR="00BF3AC9" w:rsidRPr="00F21665" w:rsidRDefault="00BF3AC9" w:rsidP="00B1747A">
      <w:pPr>
        <w:pStyle w:val="HNormal"/>
        <w:spacing w:after="240"/>
        <w:jc w:val="center"/>
        <w:rPr>
          <w:rFonts w:cs="David"/>
          <w:color w:val="000000"/>
          <w:lang w:eastAsia="en-US"/>
        </w:rPr>
      </w:pPr>
      <w:r w:rsidRPr="00F21665">
        <w:rPr>
          <w:rFonts w:cs="David"/>
          <w:color w:val="000000"/>
          <w:rtl/>
          <w:lang w:eastAsia="en-US"/>
        </w:rPr>
        <w:t xml:space="preserve">הנדון: </w:t>
      </w:r>
      <w:r w:rsidRPr="00F21665">
        <w:rPr>
          <w:rFonts w:cs="David"/>
          <w:b/>
          <w:bCs/>
          <w:color w:val="000000"/>
          <w:rtl/>
          <w:lang w:eastAsia="en-US"/>
        </w:rPr>
        <w:t>ערבות מס. ___________________________</w:t>
      </w:r>
    </w:p>
    <w:p w:rsidR="00D00319" w:rsidRPr="00F21665" w:rsidRDefault="00BF3AC9" w:rsidP="00D95C68">
      <w:pPr>
        <w:pStyle w:val="HNormal"/>
        <w:rPr>
          <w:rFonts w:cs="David"/>
          <w:rtl/>
        </w:rPr>
      </w:pPr>
      <w:r w:rsidRPr="00F21665">
        <w:rPr>
          <w:rFonts w:cs="David" w:hint="eastAsia"/>
          <w:rtl/>
        </w:rPr>
        <w:t>על</w:t>
      </w:r>
      <w:r w:rsidRPr="00F21665">
        <w:rPr>
          <w:rFonts w:cs="David"/>
          <w:rtl/>
        </w:rPr>
        <w:t>-פי בקשתו של ______________________, ח.פ. / ת.ז. _____________ (להלן - "החייב"), אנו ערבים בזה כלפיכם לסילוק כל סכום עד לסך של ______________ ש"ח (</w:t>
      </w:r>
      <w:r w:rsidRPr="00F21665">
        <w:rPr>
          <w:rFonts w:cs="David" w:hint="eastAsia"/>
          <w:rtl/>
        </w:rPr>
        <w:t>במלים</w:t>
      </w:r>
      <w:r w:rsidR="00020806" w:rsidRPr="00F21665">
        <w:rPr>
          <w:rFonts w:cs="David"/>
          <w:rtl/>
        </w:rPr>
        <w:t>: ___________________</w:t>
      </w:r>
      <w:r w:rsidRPr="00F21665">
        <w:rPr>
          <w:rFonts w:cs="David"/>
          <w:rtl/>
        </w:rPr>
        <w:t xml:space="preserve">), שיוצמד למדד המחירים לצרכן, מתאריך ___________ (תאריך תחילת </w:t>
      </w:r>
      <w:r w:rsidRPr="00F21665">
        <w:rPr>
          <w:rFonts w:cs="David" w:hint="eastAsia"/>
          <w:rtl/>
        </w:rPr>
        <w:t>ה</w:t>
      </w:r>
      <w:r w:rsidRPr="00F21665">
        <w:rPr>
          <w:rFonts w:cs="David"/>
          <w:rtl/>
        </w:rPr>
        <w:t xml:space="preserve">תוקף </w:t>
      </w:r>
      <w:r w:rsidRPr="00F21665">
        <w:rPr>
          <w:rFonts w:cs="David" w:hint="eastAsia"/>
          <w:rtl/>
        </w:rPr>
        <w:t>של</w:t>
      </w:r>
      <w:r w:rsidRPr="00F21665">
        <w:rPr>
          <w:rFonts w:cs="David"/>
          <w:rtl/>
        </w:rPr>
        <w:t xml:space="preserve"> הערבות), אשר תדרשו מאת החייב, וזאת </w:t>
      </w:r>
      <w:r w:rsidRPr="00D95C68">
        <w:rPr>
          <w:rFonts w:cs="David"/>
          <w:rtl/>
        </w:rPr>
        <w:t xml:space="preserve">בקשר </w:t>
      </w:r>
      <w:r w:rsidRPr="00D95C68">
        <w:rPr>
          <w:rFonts w:cs="David" w:hint="eastAsia"/>
          <w:sz w:val="24"/>
          <w:rtl/>
        </w:rPr>
        <w:t>להזמנה</w:t>
      </w:r>
      <w:r w:rsidRPr="00D95C68">
        <w:rPr>
          <w:rFonts w:cs="David"/>
          <w:sz w:val="24"/>
          <w:rtl/>
        </w:rPr>
        <w:t xml:space="preserve"> או להסכם </w:t>
      </w:r>
      <w:r w:rsidR="000D6139" w:rsidRPr="00D95C68">
        <w:rPr>
          <w:rFonts w:cs="David" w:hint="eastAsia"/>
          <w:sz w:val="24"/>
          <w:rtl/>
        </w:rPr>
        <w:t>ל</w:t>
      </w:r>
      <w:r w:rsidR="00D95C68" w:rsidRPr="00D95C68">
        <w:rPr>
          <w:rFonts w:cs="David"/>
          <w:rtl/>
        </w:rPr>
        <w:fldChar w:fldCharType="begin" w:fldLock="1"/>
      </w:r>
      <w:r w:rsidR="00D95C68" w:rsidRPr="00D95C68">
        <w:rPr>
          <w:rFonts w:cs="David"/>
          <w:rtl/>
        </w:rPr>
        <w:instrText xml:space="preserve"> </w:instrText>
      </w:r>
      <w:r w:rsidR="00D95C68" w:rsidRPr="00D95C68">
        <w:rPr>
          <w:rFonts w:cs="David"/>
        </w:rPr>
        <w:instrText>REF</w:instrText>
      </w:r>
      <w:r w:rsidR="00D95C68" w:rsidRPr="00D95C68">
        <w:rPr>
          <w:rFonts w:cs="David"/>
          <w:rtl/>
        </w:rPr>
        <w:instrText xml:space="preserve"> כותרת_הסכם \</w:instrText>
      </w:r>
      <w:r w:rsidR="00D95C68" w:rsidRPr="00D95C68">
        <w:rPr>
          <w:rFonts w:cs="David"/>
        </w:rPr>
        <w:instrText>h</w:instrText>
      </w:r>
      <w:r w:rsidR="00D95C68" w:rsidRPr="00D95C68">
        <w:rPr>
          <w:rFonts w:cs="David"/>
          <w:rtl/>
        </w:rPr>
        <w:instrText xml:space="preserve"> </w:instrText>
      </w:r>
      <w:r w:rsidR="00D95C68">
        <w:rPr>
          <w:rFonts w:cs="David"/>
          <w:rtl/>
        </w:rPr>
        <w:instrText xml:space="preserve"> \* </w:instrText>
      </w:r>
      <w:r w:rsidR="00D95C68">
        <w:rPr>
          <w:rFonts w:cs="David"/>
        </w:rPr>
        <w:instrText>MERGEFORMAT</w:instrText>
      </w:r>
      <w:r w:rsidR="00D95C68">
        <w:rPr>
          <w:rFonts w:cs="David"/>
          <w:rtl/>
        </w:rPr>
        <w:instrText xml:space="preserve"> </w:instrText>
      </w:r>
      <w:r w:rsidR="00D95C68" w:rsidRPr="00D95C68">
        <w:rPr>
          <w:rFonts w:cs="David"/>
          <w:rtl/>
        </w:rPr>
      </w:r>
      <w:r w:rsidR="00D95C68" w:rsidRPr="00D95C68">
        <w:rPr>
          <w:rFonts w:cs="David"/>
          <w:rtl/>
        </w:rPr>
        <w:fldChar w:fldCharType="separate"/>
      </w:r>
      <w:r w:rsidR="00701A1C" w:rsidRPr="00701A1C">
        <w:rPr>
          <w:rFonts w:cs="David" w:hint="cs"/>
          <w:b/>
          <w:bCs/>
          <w:rtl/>
        </w:rPr>
        <w:t>הפעלת</w:t>
      </w:r>
      <w:r w:rsidR="00701A1C" w:rsidRPr="00701A1C">
        <w:rPr>
          <w:rFonts w:cs="David"/>
          <w:b/>
          <w:bCs/>
          <w:rtl/>
        </w:rPr>
        <w:t xml:space="preserve"> מסגרת כמרכז חירום לטיפול בילדים ובני משפחותיהם במחוז הצפון באיזור הקריות</w:t>
      </w:r>
      <w:r w:rsidR="00D95C68" w:rsidRPr="00D95C68">
        <w:rPr>
          <w:rFonts w:cs="David"/>
          <w:rtl/>
        </w:rPr>
        <w:fldChar w:fldCharType="end"/>
      </w:r>
      <w:r w:rsidR="00033DE5" w:rsidRPr="00D95C68">
        <w:rPr>
          <w:rFonts w:cs="David"/>
          <w:sz w:val="24"/>
          <w:rtl/>
        </w:rPr>
        <w:t>.</w:t>
      </w:r>
      <w:r w:rsidR="00033DE5" w:rsidRPr="00F21665">
        <w:rPr>
          <w:rFonts w:cs="David"/>
          <w:rtl/>
        </w:rPr>
        <w:t xml:space="preserve"> </w:t>
      </w:r>
    </w:p>
    <w:p w:rsidR="00BF3AC9" w:rsidRPr="00F21665" w:rsidRDefault="00BF3AC9" w:rsidP="00B1747A">
      <w:pPr>
        <w:pStyle w:val="HNormal"/>
        <w:rPr>
          <w:rFonts w:cs="David"/>
          <w:rtl/>
        </w:rPr>
      </w:pPr>
      <w:r w:rsidRPr="00F21665">
        <w:rPr>
          <w:rFonts w:cs="David"/>
          <w:rtl/>
        </w:rPr>
        <w:t xml:space="preserve">אנו נשלם לכם את הסכום הנ"ל תוך 15 יום מתאריך </w:t>
      </w:r>
      <w:r w:rsidRPr="00F21665">
        <w:rPr>
          <w:rFonts w:cs="David" w:hint="eastAsia"/>
          <w:rtl/>
        </w:rPr>
        <w:t>הקבלה</w:t>
      </w:r>
      <w:r w:rsidRPr="00F21665">
        <w:rPr>
          <w:rFonts w:cs="David"/>
          <w:rtl/>
        </w:rPr>
        <w:t xml:space="preserve"> של דרישתכם הראשונה, שנשלחה אלינו במכתב בדואר רשום,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BF3AC9" w:rsidRPr="00F21665" w:rsidRDefault="00BF3AC9" w:rsidP="00B1747A">
      <w:pPr>
        <w:pStyle w:val="HNormal"/>
        <w:rPr>
          <w:rFonts w:cs="David"/>
        </w:rPr>
      </w:pPr>
      <w:r w:rsidRPr="00F21665">
        <w:rPr>
          <w:rFonts w:cs="David" w:hint="eastAsia"/>
          <w:rtl/>
        </w:rPr>
        <w:t>ערבות</w:t>
      </w:r>
      <w:r w:rsidRPr="00F21665">
        <w:rPr>
          <w:rFonts w:cs="David"/>
          <w:rtl/>
        </w:rPr>
        <w:t xml:space="preserve"> </w:t>
      </w:r>
      <w:r w:rsidRPr="00F21665">
        <w:rPr>
          <w:rFonts w:cs="David" w:hint="eastAsia"/>
          <w:rtl/>
        </w:rPr>
        <w:t>זו</w:t>
      </w:r>
      <w:r w:rsidRPr="00F21665">
        <w:rPr>
          <w:rFonts w:cs="David"/>
          <w:rtl/>
        </w:rPr>
        <w:t xml:space="preserve"> </w:t>
      </w:r>
      <w:r w:rsidRPr="00F21665">
        <w:rPr>
          <w:rFonts w:cs="David" w:hint="eastAsia"/>
          <w:rtl/>
        </w:rPr>
        <w:t>הינה</w:t>
      </w:r>
      <w:r w:rsidRPr="00F21665">
        <w:rPr>
          <w:rFonts w:cs="David"/>
          <w:rtl/>
        </w:rPr>
        <w:t xml:space="preserve"> </w:t>
      </w:r>
      <w:r w:rsidRPr="00F21665">
        <w:rPr>
          <w:rFonts w:cs="David" w:hint="eastAsia"/>
          <w:rtl/>
        </w:rPr>
        <w:t>אוטונומית</w:t>
      </w:r>
      <w:r w:rsidRPr="00F21665">
        <w:rPr>
          <w:rFonts w:cs="David"/>
          <w:rtl/>
        </w:rPr>
        <w:t xml:space="preserve">, </w:t>
      </w:r>
      <w:r w:rsidRPr="00F21665">
        <w:rPr>
          <w:rFonts w:cs="David" w:hint="eastAsia"/>
          <w:rtl/>
        </w:rPr>
        <w:t>בלתי</w:t>
      </w:r>
      <w:r w:rsidRPr="00F21665">
        <w:rPr>
          <w:rFonts w:cs="David"/>
          <w:rtl/>
        </w:rPr>
        <w:t xml:space="preserve"> </w:t>
      </w:r>
      <w:r w:rsidRPr="00F21665">
        <w:rPr>
          <w:rFonts w:cs="David" w:hint="eastAsia"/>
          <w:rtl/>
        </w:rPr>
        <w:t>מוגבלת</w:t>
      </w:r>
      <w:r w:rsidRPr="00F21665">
        <w:rPr>
          <w:rFonts w:cs="David"/>
          <w:rtl/>
        </w:rPr>
        <w:t xml:space="preserve"> </w:t>
      </w:r>
      <w:r w:rsidRPr="00F21665">
        <w:rPr>
          <w:rFonts w:cs="David" w:hint="eastAsia"/>
          <w:rtl/>
        </w:rPr>
        <w:t>בתנאים</w:t>
      </w:r>
      <w:r w:rsidRPr="00F21665">
        <w:rPr>
          <w:rFonts w:cs="David"/>
          <w:rtl/>
        </w:rPr>
        <w:t xml:space="preserve">, </w:t>
      </w:r>
      <w:r w:rsidRPr="00F21665">
        <w:rPr>
          <w:rFonts w:cs="David" w:hint="eastAsia"/>
          <w:rtl/>
        </w:rPr>
        <w:t>בלתי</w:t>
      </w:r>
      <w:r w:rsidRPr="00F21665">
        <w:rPr>
          <w:rFonts w:cs="David"/>
          <w:rtl/>
        </w:rPr>
        <w:t xml:space="preserve"> </w:t>
      </w:r>
      <w:r w:rsidRPr="00F21665">
        <w:rPr>
          <w:rFonts w:cs="David" w:hint="eastAsia"/>
          <w:rtl/>
        </w:rPr>
        <w:t>חוזרת</w:t>
      </w:r>
      <w:r w:rsidRPr="00F21665">
        <w:rPr>
          <w:rFonts w:cs="David"/>
          <w:rtl/>
        </w:rPr>
        <w:t xml:space="preserve">, </w:t>
      </w:r>
      <w:r w:rsidRPr="00F21665">
        <w:rPr>
          <w:rFonts w:cs="David" w:hint="eastAsia"/>
          <w:rtl/>
        </w:rPr>
        <w:t>בלתי</w:t>
      </w:r>
      <w:r w:rsidRPr="00F21665">
        <w:rPr>
          <w:rFonts w:cs="David"/>
          <w:rtl/>
        </w:rPr>
        <w:t xml:space="preserve"> </w:t>
      </w:r>
      <w:r w:rsidRPr="00F21665">
        <w:rPr>
          <w:rFonts w:cs="David" w:hint="eastAsia"/>
          <w:rtl/>
        </w:rPr>
        <w:t>תלויה</w:t>
      </w:r>
      <w:r w:rsidRPr="00F21665">
        <w:rPr>
          <w:rFonts w:cs="David"/>
          <w:rtl/>
        </w:rPr>
        <w:t xml:space="preserve">, </w:t>
      </w:r>
      <w:r w:rsidRPr="00F21665">
        <w:rPr>
          <w:rFonts w:cs="David" w:hint="eastAsia"/>
          <w:rtl/>
        </w:rPr>
        <w:t>אינה</w:t>
      </w:r>
      <w:r w:rsidRPr="00F21665">
        <w:rPr>
          <w:rFonts w:cs="David"/>
          <w:rtl/>
        </w:rPr>
        <w:t xml:space="preserve"> </w:t>
      </w:r>
      <w:r w:rsidRPr="00F21665">
        <w:rPr>
          <w:rFonts w:cs="David" w:hint="eastAsia"/>
          <w:rtl/>
        </w:rPr>
        <w:t>ניתנת</w:t>
      </w:r>
      <w:r w:rsidRPr="00F21665">
        <w:rPr>
          <w:rFonts w:cs="David"/>
          <w:rtl/>
        </w:rPr>
        <w:t xml:space="preserve"> </w:t>
      </w:r>
      <w:r w:rsidRPr="00F21665">
        <w:rPr>
          <w:rFonts w:cs="David" w:hint="eastAsia"/>
          <w:rtl/>
        </w:rPr>
        <w:t>לביטול</w:t>
      </w:r>
      <w:r w:rsidRPr="00F21665">
        <w:rPr>
          <w:rFonts w:cs="David"/>
          <w:rtl/>
        </w:rPr>
        <w:t xml:space="preserve"> </w:t>
      </w:r>
      <w:r w:rsidRPr="00F21665">
        <w:rPr>
          <w:rFonts w:cs="David" w:hint="eastAsia"/>
          <w:rtl/>
        </w:rPr>
        <w:t>ואינה</w:t>
      </w:r>
      <w:r w:rsidRPr="00F21665">
        <w:rPr>
          <w:rFonts w:cs="David"/>
          <w:rtl/>
        </w:rPr>
        <w:t xml:space="preserve"> </w:t>
      </w:r>
      <w:r w:rsidRPr="00F21665">
        <w:rPr>
          <w:rFonts w:cs="David" w:hint="eastAsia"/>
          <w:rtl/>
        </w:rPr>
        <w:t>ניתנת</w:t>
      </w:r>
      <w:r w:rsidRPr="00F21665">
        <w:rPr>
          <w:rFonts w:cs="David"/>
          <w:rtl/>
        </w:rPr>
        <w:t xml:space="preserve"> </w:t>
      </w:r>
      <w:r w:rsidRPr="00F21665">
        <w:rPr>
          <w:rFonts w:cs="David" w:hint="eastAsia"/>
          <w:rtl/>
        </w:rPr>
        <w:t>להעברה</w:t>
      </w:r>
      <w:r w:rsidRPr="00F21665">
        <w:rPr>
          <w:rFonts w:cs="David"/>
          <w:rtl/>
        </w:rPr>
        <w:t>.</w:t>
      </w:r>
    </w:p>
    <w:p w:rsidR="00BF3AC9" w:rsidRPr="00F21665" w:rsidRDefault="00BF3AC9" w:rsidP="00B1747A">
      <w:pPr>
        <w:pStyle w:val="HNormal"/>
        <w:spacing w:line="360" w:lineRule="auto"/>
        <w:rPr>
          <w:rFonts w:cs="David"/>
        </w:rPr>
      </w:pPr>
      <w:r w:rsidRPr="00F21665">
        <w:rPr>
          <w:rFonts w:cs="David"/>
          <w:rtl/>
        </w:rPr>
        <w:t xml:space="preserve">ערבות זו תהיה בתוקף מתאריך ______________ עד תאריך _____________ (ועד </w:t>
      </w:r>
      <w:r w:rsidRPr="00F21665">
        <w:rPr>
          <w:rFonts w:cs="David" w:hint="eastAsia"/>
          <w:rtl/>
        </w:rPr>
        <w:t>בכלל</w:t>
      </w:r>
      <w:r w:rsidRPr="00F21665">
        <w:rPr>
          <w:rFonts w:cs="David"/>
          <w:rtl/>
        </w:rPr>
        <w:t>).</w:t>
      </w:r>
    </w:p>
    <w:p w:rsidR="00BF3AC9" w:rsidRPr="00F21665" w:rsidRDefault="00BF3AC9" w:rsidP="00B1747A">
      <w:pPr>
        <w:pStyle w:val="HNormal"/>
        <w:spacing w:line="360" w:lineRule="auto"/>
        <w:rPr>
          <w:rFonts w:cs="David"/>
          <w:rtl/>
        </w:rPr>
      </w:pPr>
      <w:r w:rsidRPr="00F21665">
        <w:rPr>
          <w:rFonts w:cs="David"/>
          <w:rtl/>
        </w:rPr>
        <w:t>דרישה על-פי ערבות זו יש להפנות לסניף בנק ____________________________________, מספר הסניף: ______, שם הסניף: ______________, כתובת הסניף: _________________.</w:t>
      </w:r>
    </w:p>
    <w:p w:rsidR="00BF3AC9" w:rsidRPr="00F21665" w:rsidRDefault="00BF3AC9" w:rsidP="00B1747A">
      <w:pPr>
        <w:pStyle w:val="HNormal"/>
        <w:spacing w:after="360" w:line="360" w:lineRule="auto"/>
        <w:rPr>
          <w:rFonts w:cs="David"/>
          <w:rtl/>
        </w:rPr>
      </w:pPr>
      <w:r w:rsidRPr="00F21665">
        <w:rPr>
          <w:rFonts w:cs="David" w:hint="eastAsia"/>
          <w:u w:val="single"/>
          <w:rtl/>
        </w:rPr>
        <w:t>לחלופין</w:t>
      </w:r>
      <w:r w:rsidRPr="00F21665">
        <w:rPr>
          <w:rFonts w:cs="David"/>
          <w:u w:val="single"/>
          <w:rtl/>
        </w:rPr>
        <w:t>:</w:t>
      </w:r>
      <w:r w:rsidRPr="00F21665">
        <w:rPr>
          <w:rFonts w:cs="David"/>
          <w:rtl/>
        </w:rPr>
        <w:t xml:space="preserve"> דרישה על-פי ערבות זו יש להפנות למשרד של חברת הביטוח ___________________, בכתובת: _____________________________________________________________.</w:t>
      </w:r>
    </w:p>
    <w:p w:rsidR="00402C9C" w:rsidRPr="00F21665" w:rsidRDefault="00402C9C" w:rsidP="00B1747A">
      <w:pPr>
        <w:pStyle w:val="HNormal"/>
        <w:spacing w:after="360" w:line="360" w:lineRule="auto"/>
        <w:rPr>
          <w:rFonts w:cs="David"/>
          <w:rtl/>
        </w:rPr>
      </w:pPr>
    </w:p>
    <w:tbl>
      <w:tblPr>
        <w:tblStyle w:val="af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402C9C" w:rsidRPr="00F21665" w:rsidTr="007D449B">
        <w:tc>
          <w:tcPr>
            <w:tcW w:w="3114" w:type="dxa"/>
          </w:tcPr>
          <w:p w:rsidR="00402C9C" w:rsidRPr="00F21665" w:rsidRDefault="00402C9C" w:rsidP="007D449B">
            <w:pPr>
              <w:jc w:val="center"/>
              <w:rPr>
                <w:rtl/>
              </w:rPr>
            </w:pPr>
            <w:r w:rsidRPr="00F21665">
              <w:rPr>
                <w:rtl/>
              </w:rPr>
              <w:t>____________________</w:t>
            </w:r>
          </w:p>
        </w:tc>
        <w:tc>
          <w:tcPr>
            <w:tcW w:w="3115" w:type="dxa"/>
          </w:tcPr>
          <w:p w:rsidR="00402C9C" w:rsidRPr="00F21665" w:rsidRDefault="00402C9C" w:rsidP="007D449B">
            <w:pPr>
              <w:jc w:val="center"/>
              <w:rPr>
                <w:rtl/>
              </w:rPr>
            </w:pPr>
            <w:r w:rsidRPr="00F21665">
              <w:rPr>
                <w:rtl/>
              </w:rPr>
              <w:t>____________________</w:t>
            </w:r>
          </w:p>
        </w:tc>
        <w:tc>
          <w:tcPr>
            <w:tcW w:w="3115" w:type="dxa"/>
          </w:tcPr>
          <w:p w:rsidR="00402C9C" w:rsidRPr="00F21665" w:rsidRDefault="00402C9C" w:rsidP="007D449B">
            <w:pPr>
              <w:jc w:val="center"/>
              <w:rPr>
                <w:rtl/>
              </w:rPr>
            </w:pPr>
            <w:r w:rsidRPr="00F21665">
              <w:rPr>
                <w:rtl/>
              </w:rPr>
              <w:t>____________________</w:t>
            </w:r>
          </w:p>
        </w:tc>
      </w:tr>
      <w:tr w:rsidR="00402C9C" w:rsidRPr="00F21665" w:rsidTr="007D449B">
        <w:tc>
          <w:tcPr>
            <w:tcW w:w="3114" w:type="dxa"/>
          </w:tcPr>
          <w:p w:rsidR="00402C9C" w:rsidRPr="00F21665" w:rsidRDefault="00402C9C" w:rsidP="007D449B">
            <w:pPr>
              <w:jc w:val="center"/>
              <w:rPr>
                <w:rtl/>
              </w:rPr>
            </w:pPr>
            <w:r w:rsidRPr="00F21665">
              <w:rPr>
                <w:rFonts w:hint="eastAsia"/>
                <w:rtl/>
              </w:rPr>
              <w:t>תאריך</w:t>
            </w:r>
          </w:p>
        </w:tc>
        <w:tc>
          <w:tcPr>
            <w:tcW w:w="3115" w:type="dxa"/>
          </w:tcPr>
          <w:p w:rsidR="00402C9C" w:rsidRPr="00F21665" w:rsidRDefault="00402C9C" w:rsidP="007D449B">
            <w:pPr>
              <w:jc w:val="center"/>
              <w:rPr>
                <w:rtl/>
              </w:rPr>
            </w:pPr>
            <w:r w:rsidRPr="00F21665">
              <w:rPr>
                <w:rFonts w:hint="eastAsia"/>
                <w:rtl/>
              </w:rPr>
              <w:t>שם</w:t>
            </w:r>
            <w:r w:rsidRPr="00F21665">
              <w:rPr>
                <w:rtl/>
              </w:rPr>
              <w:t xml:space="preserve"> </w:t>
            </w:r>
            <w:r w:rsidRPr="00F21665">
              <w:rPr>
                <w:rFonts w:hint="eastAsia"/>
                <w:rtl/>
              </w:rPr>
              <w:t>מלא</w:t>
            </w:r>
          </w:p>
        </w:tc>
        <w:tc>
          <w:tcPr>
            <w:tcW w:w="3115" w:type="dxa"/>
          </w:tcPr>
          <w:p w:rsidR="00402C9C" w:rsidRPr="00F21665" w:rsidRDefault="00402C9C" w:rsidP="007D449B">
            <w:pPr>
              <w:jc w:val="center"/>
              <w:rPr>
                <w:rtl/>
              </w:rPr>
            </w:pPr>
            <w:r w:rsidRPr="00F21665">
              <w:rPr>
                <w:rFonts w:hint="eastAsia"/>
                <w:rtl/>
              </w:rPr>
              <w:t>חתימה</w:t>
            </w:r>
            <w:r w:rsidRPr="00F21665">
              <w:rPr>
                <w:rtl/>
              </w:rPr>
              <w:t xml:space="preserve"> </w:t>
            </w:r>
            <w:r w:rsidRPr="00F21665">
              <w:rPr>
                <w:rFonts w:hint="eastAsia"/>
                <w:rtl/>
              </w:rPr>
              <w:t>וחותמת</w:t>
            </w:r>
          </w:p>
        </w:tc>
      </w:tr>
    </w:tbl>
    <w:p w:rsidR="00402C9C" w:rsidRDefault="00402C9C" w:rsidP="00B1747A">
      <w:pPr>
        <w:pStyle w:val="HNormal"/>
        <w:spacing w:after="360" w:line="360" w:lineRule="auto"/>
        <w:rPr>
          <w:rFonts w:cs="David"/>
          <w:rtl/>
        </w:rPr>
      </w:pPr>
    </w:p>
    <w:p w:rsidR="00BF3AC9" w:rsidRPr="00F21665" w:rsidRDefault="00BF3AC9" w:rsidP="00A35BAC">
      <w:pPr>
        <w:pStyle w:val="2"/>
        <w:keepNext/>
        <w:numPr>
          <w:ilvl w:val="0"/>
          <w:numId w:val="0"/>
        </w:numPr>
        <w:spacing w:after="240"/>
        <w:ind w:right="567"/>
        <w:jc w:val="left"/>
        <w:rPr>
          <w:rFonts w:ascii="Times New Roman Bold" w:hAnsi="Times New Roman Bold"/>
          <w:rtl/>
        </w:rPr>
      </w:pPr>
      <w:bookmarkStart w:id="442" w:name="נספח_27"/>
      <w:bookmarkStart w:id="443" w:name="_Toc285980560"/>
      <w:bookmarkStart w:id="444" w:name="_Toc378247295"/>
      <w:bookmarkStart w:id="445" w:name="_Toc378751284"/>
      <w:bookmarkStart w:id="446" w:name="_Toc388987958"/>
      <w:r w:rsidRPr="00F21665">
        <w:rPr>
          <w:rFonts w:ascii="Times New Roman Bold" w:hAnsi="Times New Roman Bold" w:hint="eastAsia"/>
          <w:rtl/>
        </w:rPr>
        <w:t>נספח</w:t>
      </w:r>
      <w:r w:rsidR="00A35BAC" w:rsidRPr="00F21665">
        <w:rPr>
          <w:rFonts w:ascii="Times New Roman Bold" w:hAnsi="Times New Roman Bold"/>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442"/>
      <w:r w:rsidR="00E944A8" w:rsidRPr="00F21665">
        <w:rPr>
          <w:rFonts w:ascii="Times New Roman Bold" w:hAnsi="Times New Roman Bold"/>
          <w:rtl/>
        </w:rPr>
        <w:t xml:space="preserve"> </w:t>
      </w:r>
      <w:r w:rsidR="00E944A8" w:rsidRPr="00F21665">
        <w:rPr>
          <w:rFonts w:ascii="Times New Roman Bold" w:hAnsi="Times New Roman Bold"/>
          <w:rtl/>
        </w:rPr>
        <w:tab/>
      </w:r>
      <w:r w:rsidRPr="00F21665">
        <w:rPr>
          <w:rFonts w:ascii="Times New Roman Bold" w:hAnsi="Times New Roman Bold" w:hint="eastAsia"/>
          <w:rtl/>
        </w:rPr>
        <w:t>הוראת</w:t>
      </w:r>
      <w:r w:rsidRPr="00F21665">
        <w:rPr>
          <w:rFonts w:ascii="Times New Roman Bold" w:hAnsi="Times New Roman Bold"/>
          <w:rtl/>
        </w:rPr>
        <w:t xml:space="preserve"> </w:t>
      </w:r>
      <w:r w:rsidRPr="00F21665">
        <w:rPr>
          <w:rFonts w:ascii="Times New Roman Bold" w:hAnsi="Times New Roman Bold" w:hint="eastAsia"/>
          <w:rtl/>
        </w:rPr>
        <w:t>חלף</w:t>
      </w:r>
      <w:r w:rsidRPr="00F21665">
        <w:rPr>
          <w:rFonts w:ascii="Times New Roman Bold" w:hAnsi="Times New Roman Bold"/>
          <w:rtl/>
        </w:rPr>
        <w:t xml:space="preserve"> </w:t>
      </w:r>
      <w:r w:rsidRPr="00F21665">
        <w:rPr>
          <w:rFonts w:ascii="Times New Roman Bold" w:hAnsi="Times New Roman Bold" w:hint="eastAsia"/>
          <w:rtl/>
        </w:rPr>
        <w:t>ערבות</w:t>
      </w:r>
      <w:bookmarkEnd w:id="443"/>
      <w:bookmarkEnd w:id="444"/>
      <w:bookmarkEnd w:id="445"/>
      <w:bookmarkEnd w:id="446"/>
    </w:p>
    <w:p w:rsidR="00BF3AC9" w:rsidRPr="00F21665" w:rsidRDefault="00BF3AC9" w:rsidP="00DF3930">
      <w:pPr>
        <w:spacing w:line="360" w:lineRule="auto"/>
        <w:ind w:right="567"/>
        <w:rPr>
          <w:rFonts w:ascii="Arial" w:hAnsi="Arial"/>
        </w:rPr>
      </w:pPr>
      <w:r w:rsidRPr="00F21665">
        <w:rPr>
          <w:rFonts w:ascii="Arial" w:hAnsi="Arial" w:hint="eastAsia"/>
          <w:rtl/>
        </w:rPr>
        <w:t>שם</w:t>
      </w:r>
      <w:r w:rsidRPr="00F21665">
        <w:rPr>
          <w:rFonts w:ascii="Arial" w:hAnsi="Arial"/>
          <w:rtl/>
        </w:rPr>
        <w:t xml:space="preserve"> </w:t>
      </w:r>
      <w:r w:rsidRPr="00F21665">
        <w:rPr>
          <w:rFonts w:ascii="Arial" w:hAnsi="Arial" w:hint="eastAsia"/>
          <w:rtl/>
        </w:rPr>
        <w:t>הספק</w:t>
      </w:r>
      <w:r w:rsidRPr="00F21665">
        <w:rPr>
          <w:rFonts w:ascii="Arial" w:hAnsi="Arial"/>
          <w:rtl/>
        </w:rPr>
        <w:t>:_______________</w:t>
      </w:r>
    </w:p>
    <w:p w:rsidR="00BF3AC9" w:rsidRPr="00F21665" w:rsidRDefault="00BF3AC9" w:rsidP="00DF3930">
      <w:pPr>
        <w:spacing w:line="360" w:lineRule="auto"/>
        <w:ind w:right="567"/>
        <w:rPr>
          <w:rFonts w:ascii="Arial" w:hAnsi="Arial"/>
        </w:rPr>
      </w:pPr>
      <w:r w:rsidRPr="00F21665">
        <w:rPr>
          <w:rFonts w:ascii="Arial" w:hAnsi="Arial"/>
          <w:rtl/>
        </w:rPr>
        <w:t>מספר טלפון: __________________________</w:t>
      </w:r>
    </w:p>
    <w:p w:rsidR="00BF3AC9" w:rsidRPr="00F21665" w:rsidRDefault="00BF3AC9" w:rsidP="00DF3930">
      <w:pPr>
        <w:spacing w:after="240" w:line="360" w:lineRule="auto"/>
        <w:ind w:right="567"/>
        <w:rPr>
          <w:rFonts w:ascii="Arial" w:hAnsi="Arial"/>
        </w:rPr>
      </w:pPr>
      <w:r w:rsidRPr="00F21665">
        <w:rPr>
          <w:rFonts w:ascii="Arial" w:hAnsi="Arial"/>
          <w:rtl/>
        </w:rPr>
        <w:t>מספר פקס: ____________________________</w:t>
      </w:r>
    </w:p>
    <w:p w:rsidR="00BF3AC9" w:rsidRPr="00F21665" w:rsidRDefault="00BF3AC9" w:rsidP="00DF3930">
      <w:pPr>
        <w:spacing w:line="360" w:lineRule="auto"/>
        <w:ind w:right="567"/>
        <w:rPr>
          <w:rFonts w:ascii="Arial" w:hAnsi="Arial"/>
        </w:rPr>
      </w:pPr>
      <w:r w:rsidRPr="00F21665">
        <w:rPr>
          <w:rFonts w:ascii="Arial" w:hAnsi="Arial"/>
          <w:rtl/>
        </w:rPr>
        <w:t>לכבוד:</w:t>
      </w:r>
    </w:p>
    <w:p w:rsidR="00BF3AC9" w:rsidRPr="00F21665" w:rsidRDefault="00BF3AC9" w:rsidP="00DF3930">
      <w:pPr>
        <w:spacing w:line="360" w:lineRule="auto"/>
        <w:ind w:right="567"/>
        <w:rPr>
          <w:rFonts w:ascii="Arial" w:hAnsi="Arial"/>
        </w:rPr>
      </w:pPr>
      <w:r w:rsidRPr="00F21665">
        <w:rPr>
          <w:rFonts w:ascii="Arial" w:hAnsi="Arial"/>
          <w:rtl/>
        </w:rPr>
        <w:t>החשב הכללי</w:t>
      </w:r>
    </w:p>
    <w:p w:rsidR="00BF3AC9" w:rsidRPr="00F21665" w:rsidRDefault="00BF3AC9" w:rsidP="00DF3930">
      <w:pPr>
        <w:spacing w:line="360" w:lineRule="auto"/>
        <w:ind w:right="567"/>
        <w:rPr>
          <w:rFonts w:ascii="Arial" w:hAnsi="Arial"/>
        </w:rPr>
      </w:pPr>
      <w:smartTag w:uri="urn:schemas-microsoft-com:office:smarttags" w:element="PersonName">
        <w:smartTagPr>
          <w:attr w:name="ProductID" w:val="משרד האוצר"/>
        </w:smartTagPr>
        <w:r w:rsidRPr="00F21665">
          <w:rPr>
            <w:rFonts w:ascii="Arial" w:hAnsi="Arial"/>
            <w:rtl/>
          </w:rPr>
          <w:t>משרד האוצר</w:t>
        </w:r>
      </w:smartTag>
    </w:p>
    <w:p w:rsidR="00BF3AC9" w:rsidRPr="00F21665" w:rsidRDefault="00BF3AC9" w:rsidP="00DF3930">
      <w:pPr>
        <w:spacing w:after="240" w:line="360" w:lineRule="auto"/>
        <w:ind w:right="567"/>
        <w:rPr>
          <w:rFonts w:ascii="Arial" w:hAnsi="Arial"/>
          <w:rtl/>
        </w:rPr>
      </w:pPr>
      <w:r w:rsidRPr="00F21665">
        <w:rPr>
          <w:rFonts w:ascii="Arial" w:hAnsi="Arial"/>
          <w:rtl/>
        </w:rPr>
        <w:t>באמצעות משרד ____________</w:t>
      </w:r>
    </w:p>
    <w:p w:rsidR="00BF3AC9" w:rsidRPr="00F21665" w:rsidRDefault="00BF3AC9" w:rsidP="00DF3930">
      <w:pPr>
        <w:spacing w:line="360" w:lineRule="auto"/>
        <w:ind w:right="567"/>
        <w:jc w:val="center"/>
        <w:rPr>
          <w:rFonts w:ascii="Arial" w:hAnsi="Arial"/>
          <w:b/>
          <w:bCs/>
          <w:u w:val="single"/>
        </w:rPr>
      </w:pPr>
      <w:r w:rsidRPr="00F21665">
        <w:rPr>
          <w:rFonts w:ascii="Arial" w:hAnsi="Arial"/>
          <w:b/>
          <w:bCs/>
          <w:u w:val="single"/>
          <w:rtl/>
        </w:rPr>
        <w:t xml:space="preserve">הנדון: הוראת </w:t>
      </w:r>
      <w:r w:rsidRPr="00F21665">
        <w:rPr>
          <w:rFonts w:ascii="Arial" w:hAnsi="Arial" w:hint="eastAsia"/>
          <w:b/>
          <w:bCs/>
          <w:u w:val="single"/>
          <w:rtl/>
        </w:rPr>
        <w:t>חלף</w:t>
      </w:r>
      <w:r w:rsidRPr="00F21665">
        <w:rPr>
          <w:rFonts w:ascii="Arial" w:hAnsi="Arial"/>
          <w:b/>
          <w:bCs/>
          <w:u w:val="single"/>
          <w:rtl/>
        </w:rPr>
        <w:t xml:space="preserve"> </w:t>
      </w:r>
      <w:r w:rsidRPr="00F21665">
        <w:rPr>
          <w:rFonts w:ascii="Arial" w:hAnsi="Arial" w:hint="eastAsia"/>
          <w:b/>
          <w:bCs/>
          <w:u w:val="single"/>
          <w:rtl/>
        </w:rPr>
        <w:t>הערבות</w:t>
      </w:r>
    </w:p>
    <w:p w:rsidR="00BF3AC9" w:rsidRPr="00F21665" w:rsidRDefault="00BF3AC9" w:rsidP="00D64B33">
      <w:pPr>
        <w:numPr>
          <w:ilvl w:val="0"/>
          <w:numId w:val="14"/>
        </w:numPr>
        <w:spacing w:line="360" w:lineRule="auto"/>
        <w:jc w:val="both"/>
        <w:rPr>
          <w:rFonts w:ascii="Arial" w:hAnsi="Arial"/>
        </w:rPr>
      </w:pPr>
      <w:r w:rsidRPr="00F21665">
        <w:rPr>
          <w:rFonts w:ascii="Arial" w:hAnsi="Arial"/>
          <w:rtl/>
        </w:rPr>
        <w:t xml:space="preserve">אנו החתומים מטה, </w:t>
      </w:r>
      <w:r w:rsidRPr="00F21665">
        <w:rPr>
          <w:rFonts w:ascii="Arial" w:hAnsi="Arial" w:hint="eastAsia"/>
          <w:rtl/>
        </w:rPr>
        <w:t>מורשי</w:t>
      </w:r>
      <w:r w:rsidRPr="00F21665">
        <w:rPr>
          <w:rFonts w:ascii="Arial" w:hAnsi="Arial"/>
          <w:rtl/>
        </w:rPr>
        <w:t xml:space="preserve"> החתימה המוסמכים של ______________ (להלן – הספק), נותנים לכם בזאת הוראה בלתי מותנ</w:t>
      </w:r>
      <w:r w:rsidRPr="00F21665">
        <w:rPr>
          <w:rFonts w:ascii="Arial" w:hAnsi="Arial" w:hint="eastAsia"/>
          <w:rtl/>
        </w:rPr>
        <w:t>י</w:t>
      </w:r>
      <w:r w:rsidRPr="00F21665">
        <w:rPr>
          <w:rFonts w:ascii="Arial" w:hAnsi="Arial"/>
          <w:rtl/>
        </w:rPr>
        <w:t>ת ל</w:t>
      </w:r>
      <w:r w:rsidRPr="00F21665">
        <w:rPr>
          <w:rFonts w:ascii="Arial" w:hAnsi="Arial" w:hint="eastAsia"/>
          <w:rtl/>
        </w:rPr>
        <w:t>עיכוב</w:t>
      </w:r>
      <w:r w:rsidRPr="00F21665">
        <w:rPr>
          <w:rFonts w:ascii="Arial" w:hAnsi="Arial"/>
          <w:rtl/>
        </w:rPr>
        <w:t xml:space="preserve"> תשלומים שיגיעו לנו בהתאם להסכם מיום _________ עם משרד _________ בהתאם למכרז ________, שמספרו _________ / לצורך ____________, וזאת עד לסך של ________</w:t>
      </w:r>
      <w:r w:rsidR="002A41D9" w:rsidRPr="00F21665">
        <w:rPr>
          <w:rFonts w:ascii="Arial" w:hAnsi="Arial"/>
          <w:rtl/>
        </w:rPr>
        <w:t xml:space="preserve"> </w:t>
      </w:r>
      <w:r w:rsidRPr="00F21665">
        <w:rPr>
          <w:rFonts w:ascii="Arial" w:hAnsi="Arial"/>
          <w:rtl/>
        </w:rPr>
        <w:t>ש"ח, (במילים___________), שיוצמד ל____________ מתאריך _________.</w:t>
      </w:r>
    </w:p>
    <w:p w:rsidR="00BF3AC9" w:rsidRPr="00F21665" w:rsidRDefault="00BF3AC9" w:rsidP="00D64B33">
      <w:pPr>
        <w:numPr>
          <w:ilvl w:val="0"/>
          <w:numId w:val="14"/>
        </w:numPr>
        <w:spacing w:line="360" w:lineRule="auto"/>
        <w:jc w:val="both"/>
        <w:rPr>
          <w:rFonts w:ascii="Arial" w:hAnsi="Arial"/>
        </w:rPr>
      </w:pPr>
      <w:r w:rsidRPr="00F21665">
        <w:rPr>
          <w:rFonts w:ascii="Arial" w:hAnsi="Arial"/>
          <w:rtl/>
        </w:rPr>
        <w:t xml:space="preserve">אנו מסכימים כי החשב הכללי, לפי שיקול דעתו הבלעדי והמוחלט, יקזז </w:t>
      </w:r>
      <w:r w:rsidRPr="00F21665">
        <w:rPr>
          <w:rFonts w:ascii="Arial" w:hAnsi="Arial" w:hint="eastAsia"/>
          <w:rtl/>
        </w:rPr>
        <w:t>את</w:t>
      </w:r>
      <w:r w:rsidRPr="00F21665">
        <w:rPr>
          <w:rFonts w:ascii="Arial" w:hAnsi="Arial"/>
          <w:rtl/>
        </w:rPr>
        <w:t xml:space="preserve"> הסכומים המעוכבים מבלי שיהיה חייב לנמק </w:t>
      </w:r>
      <w:r w:rsidRPr="00F21665">
        <w:rPr>
          <w:rFonts w:ascii="Arial" w:hAnsi="Arial" w:hint="eastAsia"/>
          <w:rtl/>
        </w:rPr>
        <w:t>א</w:t>
      </w:r>
      <w:r w:rsidRPr="00F21665">
        <w:rPr>
          <w:rFonts w:ascii="Arial" w:hAnsi="Arial"/>
          <w:rtl/>
        </w:rPr>
        <w:t>ו לדרוש תחילה את סילוק הסכום</w:t>
      </w:r>
      <w:r w:rsidRPr="00F21665">
        <w:rPr>
          <w:rFonts w:ascii="Arial" w:hAnsi="Arial"/>
          <w:color w:val="FF0000"/>
          <w:sz w:val="28"/>
          <w:szCs w:val="28"/>
          <w:rtl/>
        </w:rPr>
        <w:t xml:space="preserve"> </w:t>
      </w:r>
      <w:r w:rsidRPr="00F21665">
        <w:rPr>
          <w:rFonts w:ascii="Arial" w:hAnsi="Arial" w:hint="eastAsia"/>
          <w:rtl/>
        </w:rPr>
        <w:t>מכל</w:t>
      </w:r>
      <w:r w:rsidRPr="00F21665">
        <w:rPr>
          <w:rFonts w:ascii="Arial" w:hAnsi="Arial"/>
          <w:rtl/>
        </w:rPr>
        <w:t xml:space="preserve"> </w:t>
      </w:r>
      <w:r w:rsidRPr="00F21665">
        <w:rPr>
          <w:rFonts w:ascii="Arial" w:hAnsi="Arial" w:hint="eastAsia"/>
          <w:rtl/>
        </w:rPr>
        <w:t>תשלום</w:t>
      </w:r>
      <w:r w:rsidRPr="00F21665">
        <w:rPr>
          <w:rFonts w:ascii="Arial" w:hAnsi="Arial"/>
          <w:rtl/>
        </w:rPr>
        <w:t xml:space="preserve"> </w:t>
      </w:r>
      <w:r w:rsidRPr="00F21665">
        <w:rPr>
          <w:rFonts w:ascii="Arial" w:hAnsi="Arial" w:hint="eastAsia"/>
          <w:rtl/>
        </w:rPr>
        <w:t>שהוא</w:t>
      </w:r>
      <w:r w:rsidRPr="00F21665">
        <w:rPr>
          <w:rFonts w:ascii="Arial" w:hAnsi="Arial"/>
          <w:rtl/>
        </w:rPr>
        <w:t xml:space="preserve"> </w:t>
      </w:r>
      <w:r w:rsidRPr="00F21665">
        <w:rPr>
          <w:rFonts w:ascii="Arial" w:hAnsi="Arial" w:hint="eastAsia"/>
          <w:rtl/>
        </w:rPr>
        <w:t>לכל</w:t>
      </w:r>
      <w:r w:rsidRPr="00F21665">
        <w:rPr>
          <w:rFonts w:ascii="Arial" w:hAnsi="Arial"/>
          <w:rtl/>
        </w:rPr>
        <w:t xml:space="preserve"> </w:t>
      </w:r>
      <w:r w:rsidRPr="00F21665">
        <w:rPr>
          <w:rFonts w:ascii="Arial" w:hAnsi="Arial" w:hint="eastAsia"/>
          <w:rtl/>
        </w:rPr>
        <w:t>משרד</w:t>
      </w:r>
      <w:r w:rsidRPr="00F21665">
        <w:rPr>
          <w:rFonts w:ascii="Arial" w:hAnsi="Arial"/>
          <w:rtl/>
        </w:rPr>
        <w:t>.</w:t>
      </w:r>
    </w:p>
    <w:p w:rsidR="00BF3AC9" w:rsidRPr="00F21665" w:rsidRDefault="00BF3AC9" w:rsidP="00D64B33">
      <w:pPr>
        <w:numPr>
          <w:ilvl w:val="0"/>
          <w:numId w:val="14"/>
        </w:numPr>
        <w:spacing w:line="360" w:lineRule="auto"/>
        <w:jc w:val="both"/>
        <w:rPr>
          <w:rFonts w:ascii="Arial" w:hAnsi="Arial"/>
        </w:rPr>
      </w:pPr>
      <w:r w:rsidRPr="00F21665">
        <w:rPr>
          <w:rFonts w:ascii="Arial" w:hAnsi="Arial"/>
          <w:rtl/>
        </w:rPr>
        <w:t xml:space="preserve">אנו מתחייבים ומצהירים כי לא תהיה לנו כל טענה כלפי הממשלה על ביצוע </w:t>
      </w:r>
      <w:r w:rsidRPr="00F21665">
        <w:rPr>
          <w:rFonts w:ascii="Arial" w:hAnsi="Arial" w:hint="eastAsia"/>
          <w:rtl/>
        </w:rPr>
        <w:t>עיכוב</w:t>
      </w:r>
      <w:r w:rsidRPr="00F21665">
        <w:rPr>
          <w:rFonts w:ascii="Arial" w:hAnsi="Arial"/>
          <w:rtl/>
        </w:rPr>
        <w:t xml:space="preserve"> </w:t>
      </w:r>
      <w:r w:rsidRPr="00F21665">
        <w:rPr>
          <w:rFonts w:ascii="Arial" w:hAnsi="Arial" w:hint="eastAsia"/>
          <w:rtl/>
        </w:rPr>
        <w:t>תשלום</w:t>
      </w:r>
      <w:r w:rsidRPr="00F21665">
        <w:rPr>
          <w:rFonts w:ascii="Arial" w:hAnsi="Arial"/>
          <w:rtl/>
        </w:rPr>
        <w:t xml:space="preserve"> </w:t>
      </w:r>
      <w:r w:rsidRPr="00F21665">
        <w:rPr>
          <w:rFonts w:ascii="Arial" w:hAnsi="Arial" w:hint="eastAsia"/>
          <w:rtl/>
        </w:rPr>
        <w:t>ו</w:t>
      </w:r>
      <w:r w:rsidRPr="00F21665">
        <w:rPr>
          <w:rFonts w:ascii="Arial" w:hAnsi="Arial"/>
          <w:rtl/>
        </w:rPr>
        <w:t>קיזוז לפי הוראה זאת, מכספים המגיעים ל</w:t>
      </w:r>
      <w:r w:rsidRPr="00F21665">
        <w:rPr>
          <w:rFonts w:ascii="Arial" w:hAnsi="Arial" w:hint="eastAsia"/>
          <w:rtl/>
        </w:rPr>
        <w:t>נו</w:t>
      </w:r>
      <w:r w:rsidRPr="00F21665">
        <w:rPr>
          <w:rFonts w:ascii="Arial" w:hAnsi="Arial"/>
          <w:rtl/>
        </w:rPr>
        <w:t xml:space="preserve"> מן הממשלה </w:t>
      </w:r>
      <w:r w:rsidRPr="00F21665">
        <w:rPr>
          <w:rFonts w:ascii="Arial" w:hAnsi="Arial" w:hint="eastAsia"/>
          <w:rtl/>
        </w:rPr>
        <w:t>בהתאם</w:t>
      </w:r>
      <w:r w:rsidRPr="00F21665">
        <w:rPr>
          <w:rFonts w:ascii="Arial" w:hAnsi="Arial"/>
          <w:rtl/>
        </w:rPr>
        <w:t xml:space="preserve"> </w:t>
      </w:r>
      <w:r w:rsidRPr="00F21665">
        <w:rPr>
          <w:rFonts w:ascii="Arial" w:hAnsi="Arial" w:hint="eastAsia"/>
          <w:rtl/>
        </w:rPr>
        <w:t>ל</w:t>
      </w:r>
      <w:r w:rsidRPr="00F21665">
        <w:rPr>
          <w:rFonts w:ascii="Arial" w:hAnsi="Arial"/>
          <w:rtl/>
        </w:rPr>
        <w:t>הסכם האמור.</w:t>
      </w:r>
    </w:p>
    <w:p w:rsidR="00BF3AC9" w:rsidRPr="00F21665" w:rsidRDefault="00BF3AC9" w:rsidP="00D64B33">
      <w:pPr>
        <w:numPr>
          <w:ilvl w:val="0"/>
          <w:numId w:val="14"/>
        </w:numPr>
        <w:spacing w:line="360" w:lineRule="auto"/>
        <w:jc w:val="both"/>
        <w:rPr>
          <w:rFonts w:ascii="Arial" w:hAnsi="Arial"/>
        </w:rPr>
      </w:pPr>
      <w:r w:rsidRPr="00F21665">
        <w:rPr>
          <w:rFonts w:ascii="Arial" w:hAnsi="Arial"/>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rsidR="00BF3AC9" w:rsidRPr="00F21665" w:rsidRDefault="00BF3AC9" w:rsidP="00D64B33">
      <w:pPr>
        <w:numPr>
          <w:ilvl w:val="0"/>
          <w:numId w:val="14"/>
        </w:numPr>
        <w:spacing w:after="240" w:line="360" w:lineRule="auto"/>
        <w:jc w:val="both"/>
        <w:rPr>
          <w:rFonts w:ascii="Arial" w:hAnsi="Arial"/>
        </w:rPr>
      </w:pPr>
      <w:r w:rsidRPr="00F21665">
        <w:rPr>
          <w:rFonts w:ascii="Arial" w:hAnsi="Arial"/>
          <w:rtl/>
        </w:rPr>
        <w:t xml:space="preserve">שינוי הוראה זו כפוף לאישור </w:t>
      </w:r>
      <w:r w:rsidRPr="00F21665">
        <w:rPr>
          <w:rFonts w:ascii="Arial" w:hAnsi="Arial" w:hint="eastAsia"/>
          <w:rtl/>
        </w:rPr>
        <w:t>מראש</w:t>
      </w:r>
      <w:r w:rsidRPr="00F21665">
        <w:rPr>
          <w:rFonts w:ascii="Arial" w:hAnsi="Arial"/>
          <w:rtl/>
        </w:rPr>
        <w:t xml:space="preserve"> </w:t>
      </w:r>
      <w:r w:rsidRPr="00F21665">
        <w:rPr>
          <w:rFonts w:ascii="Arial" w:hAnsi="Arial" w:hint="eastAsia"/>
          <w:rtl/>
        </w:rPr>
        <w:t>ו</w:t>
      </w:r>
      <w:r w:rsidRPr="00F21665">
        <w:rPr>
          <w:rFonts w:ascii="Arial" w:hAnsi="Arial"/>
          <w:rtl/>
        </w:rPr>
        <w:t>בכתב מהחשב הכללי במשרד האוצר.</w:t>
      </w:r>
    </w:p>
    <w:p w:rsidR="00BF3AC9" w:rsidRPr="00F21665" w:rsidRDefault="00BF3AC9" w:rsidP="00DF3930">
      <w:pPr>
        <w:spacing w:line="120" w:lineRule="auto"/>
        <w:ind w:right="567"/>
        <w:rPr>
          <w:rFonts w:ascii="Arial" w:hAnsi="Arial"/>
        </w:rPr>
      </w:pPr>
      <w:r w:rsidRPr="00F21665">
        <w:rPr>
          <w:rFonts w:ascii="Arial" w:hAnsi="Arial"/>
          <w:rtl/>
        </w:rPr>
        <w:tab/>
      </w:r>
    </w:p>
    <w:p w:rsidR="00BF3AC9" w:rsidRPr="00F21665" w:rsidRDefault="00BF3AC9" w:rsidP="0031630C">
      <w:pPr>
        <w:jc w:val="center"/>
        <w:rPr>
          <w:rFonts w:ascii="Arial" w:hAnsi="Arial"/>
        </w:rPr>
      </w:pPr>
      <w:r w:rsidRPr="00F21665">
        <w:rPr>
          <w:rFonts w:ascii="Arial" w:hAnsi="Arial"/>
          <w:rtl/>
        </w:rPr>
        <w:t>_______________________________</w:t>
      </w:r>
    </w:p>
    <w:p w:rsidR="00BF3AC9" w:rsidRPr="00F21665" w:rsidRDefault="00BF3AC9" w:rsidP="0031630C">
      <w:pPr>
        <w:spacing w:line="360" w:lineRule="auto"/>
        <w:jc w:val="center"/>
        <w:rPr>
          <w:rFonts w:ascii="Arial" w:hAnsi="Arial"/>
          <w:rtl/>
        </w:rPr>
      </w:pPr>
      <w:r w:rsidRPr="00F21665">
        <w:rPr>
          <w:rFonts w:ascii="Arial" w:hAnsi="Arial" w:hint="eastAsia"/>
          <w:rtl/>
        </w:rPr>
        <w:t>מורשי</w:t>
      </w:r>
      <w:r w:rsidRPr="00F21665">
        <w:rPr>
          <w:rFonts w:ascii="Arial" w:hAnsi="Arial"/>
          <w:rtl/>
        </w:rPr>
        <w:t xml:space="preserve"> </w:t>
      </w:r>
      <w:r w:rsidRPr="00F21665">
        <w:rPr>
          <w:rFonts w:ascii="Arial" w:hAnsi="Arial" w:hint="eastAsia"/>
          <w:rtl/>
        </w:rPr>
        <w:t>החתימה</w:t>
      </w:r>
    </w:p>
    <w:p w:rsidR="00C7523A" w:rsidRPr="00F21665" w:rsidRDefault="00BF3AC9" w:rsidP="00E17F89">
      <w:pPr>
        <w:pStyle w:val="2"/>
        <w:keepNext/>
        <w:numPr>
          <w:ilvl w:val="0"/>
          <w:numId w:val="0"/>
        </w:numPr>
        <w:spacing w:after="240"/>
        <w:ind w:right="0"/>
        <w:jc w:val="left"/>
        <w:rPr>
          <w:rFonts w:ascii="Times New Roman Bold" w:hAnsi="Times New Roman Bold"/>
          <w:rtl/>
        </w:rPr>
      </w:pPr>
      <w:r w:rsidRPr="00F21665">
        <w:rPr>
          <w:b w:val="0"/>
          <w:bCs w:val="0"/>
          <w:rtl/>
        </w:rPr>
        <w:br w:type="page"/>
      </w:r>
      <w:bookmarkStart w:id="447" w:name="נספח_29"/>
      <w:bookmarkStart w:id="448" w:name="_Toc378247297"/>
      <w:bookmarkStart w:id="449" w:name="_Toc378751286"/>
      <w:bookmarkStart w:id="450" w:name="_Toc388987959"/>
      <w:r w:rsidR="00C7523A" w:rsidRPr="00F21665">
        <w:rPr>
          <w:rFonts w:ascii="Times New Roman Bold" w:hAnsi="Times New Roman Bold" w:hint="eastAsia"/>
          <w:rtl/>
        </w:rPr>
        <w:t>נספח</w:t>
      </w:r>
      <w:r w:rsidR="00A35BAC" w:rsidRPr="00F21665">
        <w:rPr>
          <w:rFonts w:ascii="Times New Roman Bold" w:hAnsi="Times New Roman Bold"/>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447"/>
      <w:r w:rsidR="00E944A8" w:rsidRPr="00F21665">
        <w:rPr>
          <w:rFonts w:ascii="Times New Roman Bold" w:hAnsi="Times New Roman Bold"/>
          <w:rtl/>
        </w:rPr>
        <w:tab/>
      </w:r>
      <w:r w:rsidR="00C7523A" w:rsidRPr="00F21665">
        <w:rPr>
          <w:rFonts w:ascii="Times New Roman Bold" w:hAnsi="Times New Roman Bold" w:hint="eastAsia"/>
          <w:rtl/>
        </w:rPr>
        <w:t>נוהל</w:t>
      </w:r>
      <w:r w:rsidR="00C7523A" w:rsidRPr="00F21665">
        <w:rPr>
          <w:rFonts w:ascii="Times New Roman Bold" w:hAnsi="Times New Roman Bold"/>
          <w:rtl/>
        </w:rPr>
        <w:t xml:space="preserve"> </w:t>
      </w:r>
      <w:r w:rsidR="00C7523A" w:rsidRPr="00F21665">
        <w:rPr>
          <w:rFonts w:ascii="Times New Roman Bold" w:hAnsi="Times New Roman Bold" w:hint="eastAsia"/>
          <w:rtl/>
        </w:rPr>
        <w:t>הגרלה</w:t>
      </w:r>
      <w:r w:rsidR="00C7523A" w:rsidRPr="00F21665">
        <w:rPr>
          <w:rFonts w:ascii="Times New Roman Bold" w:hAnsi="Times New Roman Bold"/>
          <w:rtl/>
        </w:rPr>
        <w:t xml:space="preserve"> </w:t>
      </w:r>
      <w:r w:rsidR="00C7523A" w:rsidRPr="00F21665">
        <w:rPr>
          <w:rFonts w:ascii="Times New Roman Bold" w:hAnsi="Times New Roman Bold" w:hint="eastAsia"/>
          <w:rtl/>
        </w:rPr>
        <w:t>לבחירת</w:t>
      </w:r>
      <w:r w:rsidR="00C7523A" w:rsidRPr="00F21665">
        <w:rPr>
          <w:rFonts w:ascii="Times New Roman Bold" w:hAnsi="Times New Roman Bold"/>
          <w:rtl/>
        </w:rPr>
        <w:t xml:space="preserve"> </w:t>
      </w:r>
      <w:r w:rsidR="00C7523A" w:rsidRPr="00F21665">
        <w:rPr>
          <w:rFonts w:ascii="Times New Roman Bold" w:hAnsi="Times New Roman Bold" w:hint="eastAsia"/>
          <w:rtl/>
        </w:rPr>
        <w:t>הזוכה</w:t>
      </w:r>
      <w:r w:rsidR="00C7523A" w:rsidRPr="00F21665">
        <w:rPr>
          <w:rFonts w:ascii="Times New Roman Bold" w:hAnsi="Times New Roman Bold"/>
          <w:rtl/>
        </w:rPr>
        <w:t xml:space="preserve"> </w:t>
      </w:r>
      <w:r w:rsidR="00C7523A" w:rsidRPr="00F21665">
        <w:rPr>
          <w:rFonts w:ascii="Times New Roman Bold" w:hAnsi="Times New Roman Bold" w:hint="eastAsia"/>
          <w:rtl/>
        </w:rPr>
        <w:t>למכרז</w:t>
      </w:r>
      <w:bookmarkEnd w:id="448"/>
      <w:bookmarkEnd w:id="449"/>
      <w:bookmarkEnd w:id="450"/>
    </w:p>
    <w:p w:rsidR="004D289A" w:rsidRPr="00F21665" w:rsidRDefault="004D289A" w:rsidP="00D64B33">
      <w:pPr>
        <w:numPr>
          <w:ilvl w:val="0"/>
          <w:numId w:val="19"/>
        </w:numPr>
        <w:tabs>
          <w:tab w:val="clear" w:pos="720"/>
          <w:tab w:val="num" w:pos="360"/>
        </w:tabs>
        <w:spacing w:line="360" w:lineRule="auto"/>
        <w:ind w:left="360"/>
        <w:jc w:val="both"/>
        <w:rPr>
          <w:b/>
          <w:bCs/>
        </w:rPr>
      </w:pPr>
      <w:r w:rsidRPr="00F21665">
        <w:rPr>
          <w:rFonts w:hint="eastAsia"/>
          <w:b/>
          <w:bCs/>
          <w:rtl/>
        </w:rPr>
        <w:t>ועדת</w:t>
      </w:r>
      <w:r w:rsidRPr="00F21665">
        <w:rPr>
          <w:b/>
          <w:bCs/>
          <w:rtl/>
        </w:rPr>
        <w:t xml:space="preserve"> </w:t>
      </w:r>
      <w:r w:rsidRPr="00F21665">
        <w:rPr>
          <w:rFonts w:hint="eastAsia"/>
          <w:b/>
          <w:bCs/>
          <w:rtl/>
        </w:rPr>
        <w:t>הגרלה</w:t>
      </w:r>
    </w:p>
    <w:p w:rsidR="004D289A" w:rsidRPr="00F21665" w:rsidRDefault="004D289A" w:rsidP="00B1747A">
      <w:pPr>
        <w:spacing w:after="240" w:line="360" w:lineRule="auto"/>
        <w:ind w:left="360"/>
        <w:jc w:val="both"/>
      </w:pPr>
      <w:r w:rsidRPr="00F21665">
        <w:rPr>
          <w:rFonts w:hint="eastAsia"/>
          <w:rtl/>
        </w:rPr>
        <w:t>חברי</w:t>
      </w:r>
      <w:r w:rsidRPr="00F21665">
        <w:rPr>
          <w:rtl/>
        </w:rPr>
        <w:t xml:space="preserve"> ועדת המכרזים המשרדית (יו"ר הוועדה, נציג חשבות ונציג </w:t>
      </w:r>
      <w:smartTag w:uri="urn:schemas-microsoft-com:office:smarttags" w:element="PersonName">
        <w:smartTagPr>
          <w:attr w:name="ProductID" w:val="לשכה משפטית"/>
        </w:smartTagPr>
        <w:r w:rsidRPr="00F21665">
          <w:rPr>
            <w:rFonts w:hint="eastAsia"/>
            <w:rtl/>
          </w:rPr>
          <w:t>לשכה</w:t>
        </w:r>
        <w:r w:rsidRPr="00F21665">
          <w:rPr>
            <w:rtl/>
          </w:rPr>
          <w:t xml:space="preserve"> </w:t>
        </w:r>
        <w:r w:rsidRPr="00F21665">
          <w:rPr>
            <w:rFonts w:hint="eastAsia"/>
            <w:rtl/>
          </w:rPr>
          <w:t>משפטית</w:t>
        </w:r>
      </w:smartTag>
      <w:r w:rsidRPr="00F21665">
        <w:rPr>
          <w:rtl/>
        </w:rPr>
        <w:t xml:space="preserve">) </w:t>
      </w:r>
      <w:r w:rsidRPr="00F21665">
        <w:rPr>
          <w:rFonts w:hint="eastAsia"/>
          <w:rtl/>
        </w:rPr>
        <w:t>יהיו</w:t>
      </w:r>
      <w:r w:rsidRPr="00F21665">
        <w:rPr>
          <w:rtl/>
        </w:rPr>
        <w:t xml:space="preserve"> </w:t>
      </w:r>
      <w:r w:rsidRPr="00F21665">
        <w:rPr>
          <w:rFonts w:hint="eastAsia"/>
          <w:rtl/>
        </w:rPr>
        <w:t>חברי</w:t>
      </w:r>
      <w:r w:rsidRPr="00F21665">
        <w:rPr>
          <w:rtl/>
        </w:rPr>
        <w:t xml:space="preserve"> </w:t>
      </w:r>
      <w:r w:rsidRPr="00F21665">
        <w:rPr>
          <w:rFonts w:hint="eastAsia"/>
          <w:rtl/>
        </w:rPr>
        <w:t>ועדת</w:t>
      </w:r>
      <w:r w:rsidRPr="00F21665">
        <w:rPr>
          <w:rtl/>
        </w:rPr>
        <w:t xml:space="preserve"> </w:t>
      </w:r>
      <w:r w:rsidRPr="00F21665">
        <w:rPr>
          <w:rFonts w:hint="eastAsia"/>
          <w:rtl/>
        </w:rPr>
        <w:t>ההגרלה</w:t>
      </w:r>
      <w:r w:rsidRPr="00F21665">
        <w:rPr>
          <w:rtl/>
        </w:rPr>
        <w:t xml:space="preserve"> </w:t>
      </w:r>
      <w:r w:rsidRPr="00F21665">
        <w:rPr>
          <w:rFonts w:hint="eastAsia"/>
          <w:rtl/>
        </w:rPr>
        <w:t>ויו</w:t>
      </w:r>
      <w:r w:rsidRPr="00F21665">
        <w:rPr>
          <w:rtl/>
        </w:rPr>
        <w:t xml:space="preserve">"ר </w:t>
      </w:r>
      <w:r w:rsidRPr="00F21665">
        <w:rPr>
          <w:rFonts w:hint="eastAsia"/>
          <w:rtl/>
        </w:rPr>
        <w:t>הוועדה</w:t>
      </w:r>
      <w:r w:rsidRPr="00F21665">
        <w:rPr>
          <w:rtl/>
        </w:rPr>
        <w:t xml:space="preserve"> </w:t>
      </w:r>
      <w:r w:rsidRPr="00F21665">
        <w:rPr>
          <w:rFonts w:hint="eastAsia"/>
          <w:rtl/>
        </w:rPr>
        <w:t>י</w:t>
      </w:r>
      <w:r w:rsidR="00877C1A" w:rsidRPr="00F21665">
        <w:rPr>
          <w:rFonts w:hint="eastAsia"/>
          <w:rtl/>
        </w:rPr>
        <w:t>היה</w:t>
      </w:r>
      <w:r w:rsidR="00877C1A" w:rsidRPr="00F21665">
        <w:rPr>
          <w:rtl/>
        </w:rPr>
        <w:t xml:space="preserve"> </w:t>
      </w:r>
      <w:r w:rsidR="00877C1A" w:rsidRPr="00F21665">
        <w:rPr>
          <w:rFonts w:hint="eastAsia"/>
          <w:rtl/>
        </w:rPr>
        <w:t>נציג</w:t>
      </w:r>
      <w:r w:rsidR="00877C1A" w:rsidRPr="00F21665">
        <w:rPr>
          <w:rtl/>
        </w:rPr>
        <w:t xml:space="preserve"> </w:t>
      </w:r>
      <w:r w:rsidR="00877C1A" w:rsidRPr="00F21665">
        <w:rPr>
          <w:rFonts w:hint="eastAsia"/>
          <w:rtl/>
        </w:rPr>
        <w:t>נוסף</w:t>
      </w:r>
      <w:r w:rsidR="00877C1A" w:rsidRPr="00F21665">
        <w:rPr>
          <w:rtl/>
        </w:rPr>
        <w:t xml:space="preserve"> </w:t>
      </w:r>
      <w:r w:rsidR="00877C1A" w:rsidRPr="00F21665">
        <w:rPr>
          <w:rFonts w:hint="eastAsia"/>
          <w:rtl/>
        </w:rPr>
        <w:t>של</w:t>
      </w:r>
      <w:r w:rsidR="00877C1A" w:rsidRPr="00F21665">
        <w:rPr>
          <w:rtl/>
        </w:rPr>
        <w:t xml:space="preserve"> </w:t>
      </w:r>
      <w:r w:rsidR="00877C1A" w:rsidRPr="00F21665">
        <w:rPr>
          <w:rFonts w:hint="eastAsia"/>
          <w:rtl/>
        </w:rPr>
        <w:t>הלשכה</w:t>
      </w:r>
      <w:r w:rsidR="00877C1A" w:rsidRPr="00F21665">
        <w:rPr>
          <w:rtl/>
        </w:rPr>
        <w:t xml:space="preserve"> </w:t>
      </w:r>
      <w:r w:rsidR="00877C1A" w:rsidRPr="00F21665">
        <w:rPr>
          <w:rFonts w:hint="eastAsia"/>
          <w:rtl/>
        </w:rPr>
        <w:t>המשפטית</w:t>
      </w:r>
      <w:r w:rsidR="00877C1A" w:rsidRPr="00F21665">
        <w:rPr>
          <w:rtl/>
        </w:rPr>
        <w:t>.</w:t>
      </w:r>
    </w:p>
    <w:p w:rsidR="004D289A" w:rsidRPr="00F21665" w:rsidRDefault="004D289A" w:rsidP="00D64B33">
      <w:pPr>
        <w:numPr>
          <w:ilvl w:val="0"/>
          <w:numId w:val="19"/>
        </w:numPr>
        <w:tabs>
          <w:tab w:val="clear" w:pos="720"/>
          <w:tab w:val="num" w:pos="360"/>
        </w:tabs>
        <w:spacing w:line="360" w:lineRule="auto"/>
        <w:ind w:left="360"/>
        <w:jc w:val="both"/>
        <w:rPr>
          <w:b/>
          <w:bCs/>
        </w:rPr>
      </w:pPr>
      <w:r w:rsidRPr="00F21665">
        <w:rPr>
          <w:rFonts w:hint="eastAsia"/>
          <w:b/>
          <w:bCs/>
          <w:rtl/>
        </w:rPr>
        <w:t>נוהל</w:t>
      </w:r>
      <w:r w:rsidRPr="00F21665">
        <w:rPr>
          <w:b/>
          <w:bCs/>
          <w:rtl/>
        </w:rPr>
        <w:t xml:space="preserve"> </w:t>
      </w:r>
      <w:r w:rsidRPr="00F21665">
        <w:rPr>
          <w:rFonts w:hint="eastAsia"/>
          <w:b/>
          <w:bCs/>
          <w:rtl/>
        </w:rPr>
        <w:t>עבודה</w:t>
      </w:r>
    </w:p>
    <w:p w:rsidR="004D289A" w:rsidRPr="00F21665" w:rsidRDefault="004D289A" w:rsidP="005E556E">
      <w:pPr>
        <w:numPr>
          <w:ilvl w:val="0"/>
          <w:numId w:val="50"/>
        </w:numPr>
        <w:spacing w:line="360" w:lineRule="auto"/>
        <w:jc w:val="both"/>
      </w:pPr>
      <w:r w:rsidRPr="00F21665">
        <w:rPr>
          <w:rFonts w:hint="eastAsia"/>
          <w:rtl/>
        </w:rPr>
        <w:t>עם</w:t>
      </w:r>
      <w:r w:rsidRPr="00F21665">
        <w:rPr>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4D289A" w:rsidRPr="00F21665" w:rsidRDefault="004D289A" w:rsidP="005E556E">
      <w:pPr>
        <w:numPr>
          <w:ilvl w:val="0"/>
          <w:numId w:val="50"/>
        </w:numPr>
        <w:spacing w:line="360" w:lineRule="auto"/>
        <w:jc w:val="both"/>
      </w:pPr>
      <w:r w:rsidRPr="00F21665">
        <w:rPr>
          <w:rFonts w:hint="eastAsia"/>
          <w:rtl/>
        </w:rPr>
        <w:t>ועדת</w:t>
      </w:r>
      <w:r w:rsidRPr="00F21665">
        <w:rPr>
          <w:rtl/>
        </w:rPr>
        <w:t xml:space="preserve"> </w:t>
      </w:r>
      <w:r w:rsidRPr="00F21665">
        <w:rPr>
          <w:rFonts w:hint="eastAsia"/>
          <w:rtl/>
        </w:rPr>
        <w:t>ההגרלה</w:t>
      </w:r>
      <w:r w:rsidRPr="00F21665">
        <w:rPr>
          <w:rtl/>
        </w:rPr>
        <w:t xml:space="preserve"> </w:t>
      </w:r>
      <w:r w:rsidRPr="00F21665">
        <w:rPr>
          <w:rFonts w:hint="eastAsia"/>
          <w:rtl/>
        </w:rPr>
        <w:t>תרשום</w:t>
      </w:r>
      <w:r w:rsidRPr="00F21665">
        <w:rPr>
          <w:rtl/>
        </w:rPr>
        <w:t xml:space="preserve"> </w:t>
      </w:r>
      <w:r w:rsidRPr="00F21665">
        <w:rPr>
          <w:rFonts w:hint="eastAsia"/>
          <w:rtl/>
        </w:rPr>
        <w:t>פרוטוקול</w:t>
      </w:r>
      <w:r w:rsidRPr="00F21665">
        <w:rPr>
          <w:rtl/>
        </w:rPr>
        <w:t xml:space="preserve"> </w:t>
      </w:r>
      <w:r w:rsidRPr="00F21665">
        <w:rPr>
          <w:rFonts w:hint="eastAsia"/>
          <w:rtl/>
        </w:rPr>
        <w:t>אשר</w:t>
      </w:r>
      <w:r w:rsidRPr="00F21665">
        <w:rPr>
          <w:rtl/>
        </w:rPr>
        <w:t xml:space="preserve"> </w:t>
      </w:r>
      <w:r w:rsidRPr="00F21665">
        <w:rPr>
          <w:rFonts w:hint="eastAsia"/>
          <w:rtl/>
        </w:rPr>
        <w:t>יתעד</w:t>
      </w:r>
      <w:r w:rsidRPr="00F21665">
        <w:rPr>
          <w:rtl/>
        </w:rPr>
        <w:t xml:space="preserve"> </w:t>
      </w:r>
      <w:r w:rsidRPr="00F21665">
        <w:rPr>
          <w:rFonts w:hint="eastAsia"/>
          <w:rtl/>
        </w:rPr>
        <w:t>את</w:t>
      </w:r>
      <w:r w:rsidRPr="00F21665">
        <w:rPr>
          <w:rtl/>
        </w:rPr>
        <w:t xml:space="preserve"> </w:t>
      </w:r>
      <w:r w:rsidRPr="00F21665">
        <w:rPr>
          <w:rFonts w:hint="eastAsia"/>
          <w:rtl/>
        </w:rPr>
        <w:t>מהלך</w:t>
      </w:r>
      <w:r w:rsidRPr="00F21665">
        <w:rPr>
          <w:rtl/>
        </w:rPr>
        <w:t xml:space="preserve"> </w:t>
      </w:r>
      <w:r w:rsidRPr="00F21665">
        <w:rPr>
          <w:rFonts w:hint="eastAsia"/>
          <w:rtl/>
        </w:rPr>
        <w:t>ההגרלה</w:t>
      </w:r>
      <w:r w:rsidRPr="00F21665">
        <w:rPr>
          <w:rtl/>
        </w:rPr>
        <w:t xml:space="preserve"> </w:t>
      </w:r>
      <w:r w:rsidRPr="00F21665">
        <w:rPr>
          <w:rFonts w:hint="eastAsia"/>
          <w:rtl/>
        </w:rPr>
        <w:t>ותוצאותיה</w:t>
      </w:r>
      <w:r w:rsidRPr="00F21665">
        <w:rPr>
          <w:rtl/>
        </w:rPr>
        <w:t xml:space="preserve">. </w:t>
      </w:r>
      <w:r w:rsidRPr="00F21665">
        <w:rPr>
          <w:rFonts w:hint="eastAsia"/>
          <w:rtl/>
        </w:rPr>
        <w:t>הפרוטוקול</w:t>
      </w:r>
      <w:r w:rsidRPr="00F21665">
        <w:rPr>
          <w:rtl/>
        </w:rPr>
        <w:t xml:space="preserve"> </w:t>
      </w:r>
      <w:r w:rsidRPr="00F21665">
        <w:rPr>
          <w:rFonts w:hint="eastAsia"/>
          <w:rtl/>
        </w:rPr>
        <w:t>ייחתם</w:t>
      </w:r>
      <w:r w:rsidRPr="00F21665">
        <w:rPr>
          <w:rtl/>
        </w:rPr>
        <w:t xml:space="preserve"> </w:t>
      </w:r>
      <w:r w:rsidRPr="00F21665">
        <w:rPr>
          <w:rFonts w:hint="eastAsia"/>
          <w:rtl/>
        </w:rPr>
        <w:t>על</w:t>
      </w:r>
      <w:r w:rsidRPr="00F21665">
        <w:rPr>
          <w:rtl/>
        </w:rPr>
        <w:t xml:space="preserve"> </w:t>
      </w:r>
      <w:r w:rsidRPr="00F21665">
        <w:rPr>
          <w:rFonts w:hint="eastAsia"/>
          <w:rtl/>
        </w:rPr>
        <w:t>ידי</w:t>
      </w:r>
      <w:r w:rsidRPr="00F21665">
        <w:rPr>
          <w:rtl/>
        </w:rPr>
        <w:t xml:space="preserve"> </w:t>
      </w:r>
      <w:r w:rsidRPr="00F21665">
        <w:rPr>
          <w:rFonts w:hint="eastAsia"/>
          <w:rtl/>
        </w:rPr>
        <w:t>כל</w:t>
      </w:r>
      <w:r w:rsidRPr="00F21665">
        <w:rPr>
          <w:rtl/>
        </w:rPr>
        <w:t xml:space="preserve"> </w:t>
      </w:r>
      <w:r w:rsidRPr="00F21665">
        <w:rPr>
          <w:rFonts w:hint="eastAsia"/>
          <w:rtl/>
        </w:rPr>
        <w:t>חברי</w:t>
      </w:r>
      <w:r w:rsidRPr="00F21665">
        <w:rPr>
          <w:rtl/>
        </w:rPr>
        <w:t xml:space="preserve"> </w:t>
      </w:r>
      <w:r w:rsidRPr="00F21665">
        <w:rPr>
          <w:rFonts w:hint="eastAsia"/>
          <w:rtl/>
        </w:rPr>
        <w:t>הוועדה</w:t>
      </w:r>
      <w:r w:rsidRPr="00F21665">
        <w:rPr>
          <w:rtl/>
        </w:rPr>
        <w:t>.</w:t>
      </w:r>
    </w:p>
    <w:p w:rsidR="004D289A" w:rsidRPr="00F21665" w:rsidRDefault="004D289A" w:rsidP="005E556E">
      <w:pPr>
        <w:numPr>
          <w:ilvl w:val="0"/>
          <w:numId w:val="50"/>
        </w:numPr>
        <w:spacing w:line="360" w:lineRule="auto"/>
        <w:jc w:val="both"/>
      </w:pPr>
      <w:r w:rsidRPr="00F21665">
        <w:rPr>
          <w:rFonts w:hint="eastAsia"/>
          <w:rtl/>
        </w:rPr>
        <w:t>ועדת</w:t>
      </w:r>
      <w:r w:rsidRPr="00F21665">
        <w:rPr>
          <w:rtl/>
        </w:rPr>
        <w:t xml:space="preserve"> ההגרלה תיידע את המציעים בדבר תוצאות ההגרלה. </w:t>
      </w:r>
    </w:p>
    <w:p w:rsidR="004D289A" w:rsidRPr="00F21665" w:rsidRDefault="004D289A" w:rsidP="005E556E">
      <w:pPr>
        <w:numPr>
          <w:ilvl w:val="0"/>
          <w:numId w:val="50"/>
        </w:numPr>
        <w:spacing w:after="240" w:line="360" w:lineRule="auto"/>
        <w:jc w:val="both"/>
      </w:pPr>
      <w:r w:rsidRPr="00F21665">
        <w:rPr>
          <w:rFonts w:hint="eastAsia"/>
          <w:rtl/>
        </w:rPr>
        <w:t>שמות</w:t>
      </w:r>
      <w:r w:rsidRPr="00F21665">
        <w:rPr>
          <w:rtl/>
        </w:rPr>
        <w:t xml:space="preserve"> </w:t>
      </w:r>
      <w:r w:rsidRPr="00F21665">
        <w:rPr>
          <w:rFonts w:hint="eastAsia"/>
          <w:rtl/>
        </w:rPr>
        <w:t>המציעים</w:t>
      </w:r>
      <w:r w:rsidRPr="00F21665">
        <w:rPr>
          <w:rtl/>
        </w:rPr>
        <w:t xml:space="preserve"> </w:t>
      </w:r>
      <w:r w:rsidRPr="00F21665">
        <w:rPr>
          <w:rFonts w:hint="eastAsia"/>
          <w:rtl/>
        </w:rPr>
        <w:t>אשר</w:t>
      </w:r>
      <w:r w:rsidRPr="00F21665">
        <w:rPr>
          <w:rtl/>
        </w:rPr>
        <w:t xml:space="preserve"> </w:t>
      </w:r>
      <w:r w:rsidRPr="00F21665">
        <w:rPr>
          <w:rFonts w:hint="eastAsia"/>
          <w:rtl/>
        </w:rPr>
        <w:t>השתתפו</w:t>
      </w:r>
      <w:r w:rsidRPr="00F21665">
        <w:rPr>
          <w:rtl/>
        </w:rPr>
        <w:t xml:space="preserve"> </w:t>
      </w:r>
      <w:r w:rsidRPr="00F21665">
        <w:rPr>
          <w:rFonts w:hint="eastAsia"/>
          <w:rtl/>
        </w:rPr>
        <w:t>בהגרלה</w:t>
      </w:r>
      <w:r w:rsidRPr="00F21665">
        <w:rPr>
          <w:rtl/>
        </w:rPr>
        <w:t xml:space="preserve"> </w:t>
      </w:r>
      <w:r w:rsidRPr="00F21665">
        <w:rPr>
          <w:rFonts w:hint="eastAsia"/>
          <w:rtl/>
        </w:rPr>
        <w:t>יהיו</w:t>
      </w:r>
      <w:r w:rsidRPr="00F21665">
        <w:rPr>
          <w:rtl/>
        </w:rPr>
        <w:t xml:space="preserve"> </w:t>
      </w:r>
      <w:r w:rsidRPr="00F21665">
        <w:rPr>
          <w:rFonts w:hint="eastAsia"/>
          <w:rtl/>
        </w:rPr>
        <w:t>פתוחים</w:t>
      </w:r>
      <w:r w:rsidRPr="00F21665">
        <w:rPr>
          <w:rtl/>
        </w:rPr>
        <w:t xml:space="preserve"> </w:t>
      </w:r>
      <w:r w:rsidRPr="00F21665">
        <w:rPr>
          <w:rFonts w:hint="eastAsia"/>
          <w:rtl/>
        </w:rPr>
        <w:t>לעיון</w:t>
      </w:r>
      <w:r w:rsidRPr="00F21665">
        <w:rPr>
          <w:rtl/>
        </w:rPr>
        <w:t>.</w:t>
      </w:r>
      <w:r w:rsidR="002A41D9" w:rsidRPr="00F21665">
        <w:rPr>
          <w:rtl/>
        </w:rPr>
        <w:t xml:space="preserve"> </w:t>
      </w:r>
    </w:p>
    <w:p w:rsidR="004D289A" w:rsidRPr="00F21665" w:rsidRDefault="004D289A" w:rsidP="00D64B33">
      <w:pPr>
        <w:numPr>
          <w:ilvl w:val="0"/>
          <w:numId w:val="19"/>
        </w:numPr>
        <w:tabs>
          <w:tab w:val="clear" w:pos="720"/>
          <w:tab w:val="num" w:pos="360"/>
        </w:tabs>
        <w:spacing w:line="360" w:lineRule="auto"/>
        <w:ind w:left="360"/>
        <w:jc w:val="both"/>
        <w:rPr>
          <w:b/>
          <w:bCs/>
        </w:rPr>
      </w:pPr>
      <w:r w:rsidRPr="00F21665">
        <w:rPr>
          <w:rFonts w:hint="eastAsia"/>
          <w:b/>
          <w:bCs/>
          <w:rtl/>
        </w:rPr>
        <w:t>שיטת</w:t>
      </w:r>
      <w:r w:rsidRPr="00F21665">
        <w:rPr>
          <w:b/>
          <w:bCs/>
          <w:rtl/>
        </w:rPr>
        <w:t xml:space="preserve"> </w:t>
      </w:r>
      <w:r w:rsidRPr="00F21665">
        <w:rPr>
          <w:rFonts w:hint="eastAsia"/>
          <w:b/>
          <w:bCs/>
          <w:rtl/>
        </w:rPr>
        <w:t>ההגרלה</w:t>
      </w:r>
    </w:p>
    <w:p w:rsidR="004D289A" w:rsidRPr="00F21665" w:rsidRDefault="004D289A" w:rsidP="005E556E">
      <w:pPr>
        <w:numPr>
          <w:ilvl w:val="0"/>
          <w:numId w:val="51"/>
        </w:numPr>
        <w:spacing w:line="360" w:lineRule="auto"/>
        <w:jc w:val="both"/>
      </w:pPr>
      <w:r w:rsidRPr="00F21665">
        <w:rPr>
          <w:rFonts w:hint="eastAsia"/>
          <w:rtl/>
        </w:rPr>
        <w:t>הוועדה</w:t>
      </w:r>
      <w:r w:rsidRPr="00F21665">
        <w:rPr>
          <w:rtl/>
        </w:rPr>
        <w:t xml:space="preserve"> </w:t>
      </w:r>
      <w:r w:rsidRPr="00F21665">
        <w:rPr>
          <w:rFonts w:hint="eastAsia"/>
          <w:rtl/>
        </w:rPr>
        <w:t>תכין</w:t>
      </w:r>
      <w:r w:rsidRPr="00F21665">
        <w:rPr>
          <w:rtl/>
        </w:rPr>
        <w:t xml:space="preserve"> </w:t>
      </w:r>
      <w:r w:rsidRPr="00F21665">
        <w:rPr>
          <w:rFonts w:hint="eastAsia"/>
          <w:rtl/>
        </w:rPr>
        <w:t>רשימה</w:t>
      </w:r>
      <w:r w:rsidRPr="00F21665">
        <w:rPr>
          <w:rtl/>
        </w:rPr>
        <w:t xml:space="preserve"> </w:t>
      </w:r>
      <w:r w:rsidRPr="00F21665">
        <w:rPr>
          <w:rFonts w:hint="eastAsia"/>
          <w:rtl/>
        </w:rPr>
        <w:t>של</w:t>
      </w:r>
      <w:r w:rsidRPr="00F21665">
        <w:rPr>
          <w:rtl/>
        </w:rPr>
        <w:t xml:space="preserve"> </w:t>
      </w:r>
      <w:r w:rsidRPr="00F21665">
        <w:rPr>
          <w:rFonts w:hint="eastAsia"/>
          <w:rtl/>
        </w:rPr>
        <w:t>המציעים</w:t>
      </w:r>
      <w:r w:rsidRPr="00F21665">
        <w:rPr>
          <w:rtl/>
        </w:rPr>
        <w:t xml:space="preserve"> </w:t>
      </w:r>
      <w:r w:rsidRPr="00F21665">
        <w:rPr>
          <w:rFonts w:hint="eastAsia"/>
          <w:rtl/>
        </w:rPr>
        <w:t>המשתתפים</w:t>
      </w:r>
      <w:r w:rsidRPr="00F21665">
        <w:rPr>
          <w:rtl/>
        </w:rPr>
        <w:t xml:space="preserve"> </w:t>
      </w:r>
      <w:r w:rsidRPr="00F21665">
        <w:rPr>
          <w:rFonts w:hint="eastAsia"/>
          <w:rtl/>
        </w:rPr>
        <w:t>בהגרלה</w:t>
      </w:r>
      <w:r w:rsidRPr="00F21665">
        <w:rPr>
          <w:rtl/>
        </w:rPr>
        <w:t xml:space="preserve"> </w:t>
      </w:r>
      <w:r w:rsidRPr="00F21665">
        <w:rPr>
          <w:rFonts w:hint="eastAsia"/>
          <w:rtl/>
        </w:rPr>
        <w:t>ופתק</w:t>
      </w:r>
      <w:r w:rsidRPr="00F21665">
        <w:rPr>
          <w:rtl/>
        </w:rPr>
        <w:t xml:space="preserve"> </w:t>
      </w:r>
      <w:r w:rsidRPr="00F21665">
        <w:rPr>
          <w:rFonts w:hint="eastAsia"/>
          <w:rtl/>
        </w:rPr>
        <w:t>השתתפות</w:t>
      </w:r>
      <w:r w:rsidRPr="00F21665">
        <w:rPr>
          <w:rtl/>
        </w:rPr>
        <w:t xml:space="preserve"> </w:t>
      </w:r>
      <w:r w:rsidRPr="00F21665">
        <w:rPr>
          <w:rFonts w:hint="eastAsia"/>
          <w:rtl/>
        </w:rPr>
        <w:t>זהה</w:t>
      </w:r>
      <w:r w:rsidRPr="00F21665">
        <w:rPr>
          <w:rtl/>
        </w:rPr>
        <w:t xml:space="preserve"> </w:t>
      </w:r>
      <w:r w:rsidRPr="00F21665">
        <w:rPr>
          <w:rFonts w:hint="eastAsia"/>
          <w:rtl/>
        </w:rPr>
        <w:t>לכל</w:t>
      </w:r>
      <w:r w:rsidRPr="00F21665">
        <w:rPr>
          <w:rtl/>
        </w:rPr>
        <w:t xml:space="preserve"> </w:t>
      </w:r>
      <w:r w:rsidRPr="00F21665">
        <w:rPr>
          <w:rFonts w:hint="eastAsia"/>
          <w:rtl/>
        </w:rPr>
        <w:t>מציע</w:t>
      </w:r>
      <w:r w:rsidRPr="00F21665">
        <w:rPr>
          <w:rtl/>
        </w:rPr>
        <w:t xml:space="preserve"> </w:t>
      </w:r>
      <w:r w:rsidRPr="00F21665">
        <w:rPr>
          <w:rFonts w:hint="eastAsia"/>
          <w:rtl/>
        </w:rPr>
        <w:t>עליו</w:t>
      </w:r>
      <w:r w:rsidRPr="00F21665">
        <w:rPr>
          <w:rtl/>
        </w:rPr>
        <w:t xml:space="preserve"> </w:t>
      </w:r>
      <w:r w:rsidRPr="00F21665">
        <w:rPr>
          <w:rFonts w:hint="eastAsia"/>
          <w:rtl/>
        </w:rPr>
        <w:t>יירשם</w:t>
      </w:r>
      <w:r w:rsidRPr="00F21665">
        <w:rPr>
          <w:rtl/>
        </w:rPr>
        <w:t xml:space="preserve"> </w:t>
      </w:r>
      <w:r w:rsidRPr="00F21665">
        <w:rPr>
          <w:rFonts w:hint="eastAsia"/>
          <w:rtl/>
        </w:rPr>
        <w:t>שמו</w:t>
      </w:r>
      <w:r w:rsidRPr="00F21665">
        <w:rPr>
          <w:rtl/>
        </w:rPr>
        <w:t xml:space="preserve"> </w:t>
      </w:r>
      <w:r w:rsidRPr="00F21665">
        <w:rPr>
          <w:rFonts w:hint="eastAsia"/>
          <w:rtl/>
        </w:rPr>
        <w:t>ומספרו</w:t>
      </w:r>
      <w:r w:rsidRPr="00F21665">
        <w:rPr>
          <w:rtl/>
        </w:rPr>
        <w:t xml:space="preserve"> </w:t>
      </w:r>
      <w:r w:rsidRPr="00F21665">
        <w:rPr>
          <w:rFonts w:hint="eastAsia"/>
          <w:rtl/>
        </w:rPr>
        <w:t>הסידורי</w:t>
      </w:r>
      <w:r w:rsidRPr="00F21665">
        <w:rPr>
          <w:rtl/>
        </w:rPr>
        <w:t>.</w:t>
      </w:r>
    </w:p>
    <w:p w:rsidR="004D289A" w:rsidRPr="00F21665" w:rsidRDefault="004D289A" w:rsidP="005E556E">
      <w:pPr>
        <w:numPr>
          <w:ilvl w:val="0"/>
          <w:numId w:val="51"/>
        </w:numPr>
        <w:spacing w:line="360" w:lineRule="auto"/>
        <w:jc w:val="both"/>
      </w:pPr>
      <w:r w:rsidRPr="00F21665">
        <w:rPr>
          <w:rFonts w:hint="eastAsia"/>
          <w:rtl/>
        </w:rPr>
        <w:t>כל</w:t>
      </w:r>
      <w:r w:rsidRPr="00F21665">
        <w:rPr>
          <w:rtl/>
        </w:rPr>
        <w:t xml:space="preserve"> </w:t>
      </w:r>
      <w:r w:rsidRPr="00F21665">
        <w:rPr>
          <w:rFonts w:hint="eastAsia"/>
          <w:rtl/>
        </w:rPr>
        <w:t>פתק</w:t>
      </w:r>
      <w:r w:rsidRPr="00F21665">
        <w:rPr>
          <w:rtl/>
        </w:rPr>
        <w:t xml:space="preserve"> </w:t>
      </w:r>
      <w:r w:rsidRPr="00F21665">
        <w:rPr>
          <w:rFonts w:hint="eastAsia"/>
          <w:rtl/>
        </w:rPr>
        <w:t>השתתפות</w:t>
      </w:r>
      <w:r w:rsidRPr="00F21665">
        <w:rPr>
          <w:rtl/>
        </w:rPr>
        <w:t xml:space="preserve"> </w:t>
      </w:r>
      <w:r w:rsidRPr="00F21665">
        <w:rPr>
          <w:rFonts w:hint="eastAsia"/>
          <w:rtl/>
        </w:rPr>
        <w:t>ייחתם</w:t>
      </w:r>
      <w:r w:rsidRPr="00F21665">
        <w:rPr>
          <w:rtl/>
        </w:rPr>
        <w:t xml:space="preserve"> </w:t>
      </w:r>
      <w:r w:rsidRPr="00F21665">
        <w:rPr>
          <w:rFonts w:hint="eastAsia"/>
          <w:rtl/>
        </w:rPr>
        <w:t>בידי</w:t>
      </w:r>
      <w:r w:rsidRPr="00F21665">
        <w:rPr>
          <w:rtl/>
        </w:rPr>
        <w:t xml:space="preserve"> </w:t>
      </w:r>
      <w:r w:rsidRPr="00F21665">
        <w:rPr>
          <w:rFonts w:hint="eastAsia"/>
          <w:rtl/>
        </w:rPr>
        <w:t>חברי</w:t>
      </w:r>
      <w:r w:rsidRPr="00F21665">
        <w:rPr>
          <w:rtl/>
        </w:rPr>
        <w:t xml:space="preserve"> </w:t>
      </w:r>
      <w:r w:rsidRPr="00F21665">
        <w:rPr>
          <w:rFonts w:hint="eastAsia"/>
          <w:rtl/>
        </w:rPr>
        <w:t>הוועדה</w:t>
      </w:r>
      <w:r w:rsidRPr="00F21665">
        <w:rPr>
          <w:rtl/>
        </w:rPr>
        <w:t>.</w:t>
      </w:r>
    </w:p>
    <w:p w:rsidR="004D289A" w:rsidRPr="00F21665" w:rsidRDefault="004D289A" w:rsidP="005E556E">
      <w:pPr>
        <w:numPr>
          <w:ilvl w:val="0"/>
          <w:numId w:val="51"/>
        </w:numPr>
        <w:spacing w:line="360" w:lineRule="auto"/>
        <w:jc w:val="both"/>
      </w:pPr>
      <w:r w:rsidRPr="00F21665">
        <w:rPr>
          <w:rFonts w:hint="eastAsia"/>
          <w:rtl/>
        </w:rPr>
        <w:t>פתקי</w:t>
      </w:r>
      <w:r w:rsidRPr="00F21665">
        <w:rPr>
          <w:rtl/>
        </w:rPr>
        <w:t xml:space="preserve"> ההשתתפות יקופלו ויוכנסו לתוך קופסה. </w:t>
      </w:r>
    </w:p>
    <w:p w:rsidR="004D289A" w:rsidRPr="00F21665" w:rsidRDefault="004D289A" w:rsidP="005E556E">
      <w:pPr>
        <w:numPr>
          <w:ilvl w:val="0"/>
          <w:numId w:val="51"/>
        </w:numPr>
        <w:spacing w:line="360" w:lineRule="auto"/>
        <w:jc w:val="both"/>
      </w:pPr>
      <w:r w:rsidRPr="00F21665">
        <w:rPr>
          <w:rFonts w:hint="eastAsia"/>
          <w:rtl/>
        </w:rPr>
        <w:t>יו</w:t>
      </w:r>
      <w:r w:rsidRPr="00F21665">
        <w:rPr>
          <w:rtl/>
        </w:rPr>
        <w:t xml:space="preserve">"ר </w:t>
      </w:r>
      <w:r w:rsidRPr="00F21665">
        <w:rPr>
          <w:rFonts w:hint="eastAsia"/>
          <w:rtl/>
        </w:rPr>
        <w:t>הוועדה</w:t>
      </w:r>
      <w:r w:rsidRPr="00F21665">
        <w:rPr>
          <w:rtl/>
        </w:rPr>
        <w:t xml:space="preserve"> </w:t>
      </w:r>
      <w:r w:rsidRPr="00F21665">
        <w:rPr>
          <w:rFonts w:hint="eastAsia"/>
          <w:rtl/>
        </w:rPr>
        <w:t>ישלוף</w:t>
      </w:r>
      <w:r w:rsidRPr="00F21665">
        <w:rPr>
          <w:rtl/>
        </w:rPr>
        <w:t xml:space="preserve"> </w:t>
      </w:r>
      <w:r w:rsidRPr="00F21665">
        <w:rPr>
          <w:rFonts w:hint="eastAsia"/>
          <w:rtl/>
        </w:rPr>
        <w:t>פתק</w:t>
      </w:r>
      <w:r w:rsidRPr="00F21665">
        <w:rPr>
          <w:rtl/>
        </w:rPr>
        <w:t xml:space="preserve"> </w:t>
      </w:r>
      <w:r w:rsidRPr="00F21665">
        <w:rPr>
          <w:rFonts w:hint="eastAsia"/>
          <w:rtl/>
        </w:rPr>
        <w:t>השתתפות</w:t>
      </w:r>
      <w:r w:rsidRPr="00F21665">
        <w:rPr>
          <w:rtl/>
        </w:rPr>
        <w:t xml:space="preserve"> </w:t>
      </w:r>
      <w:r w:rsidRPr="00F21665">
        <w:rPr>
          <w:rFonts w:hint="eastAsia"/>
          <w:rtl/>
        </w:rPr>
        <w:t>אחד</w:t>
      </w:r>
      <w:r w:rsidRPr="00F21665">
        <w:rPr>
          <w:rtl/>
        </w:rPr>
        <w:t xml:space="preserve"> </w:t>
      </w:r>
      <w:r w:rsidRPr="00F21665">
        <w:rPr>
          <w:rFonts w:hint="eastAsia"/>
          <w:rtl/>
        </w:rPr>
        <w:t>מן</w:t>
      </w:r>
      <w:r w:rsidRPr="00F21665">
        <w:rPr>
          <w:rtl/>
        </w:rPr>
        <w:t xml:space="preserve"> </w:t>
      </w:r>
      <w:r w:rsidRPr="00F21665">
        <w:rPr>
          <w:rFonts w:hint="eastAsia"/>
          <w:rtl/>
        </w:rPr>
        <w:t>הקופסה</w:t>
      </w:r>
      <w:r w:rsidRPr="00F21665">
        <w:rPr>
          <w:rtl/>
        </w:rPr>
        <w:t>.</w:t>
      </w:r>
    </w:p>
    <w:p w:rsidR="004D289A" w:rsidRPr="00F21665" w:rsidRDefault="004D289A" w:rsidP="005E556E">
      <w:pPr>
        <w:numPr>
          <w:ilvl w:val="0"/>
          <w:numId w:val="51"/>
        </w:numPr>
        <w:spacing w:line="360" w:lineRule="auto"/>
        <w:jc w:val="both"/>
      </w:pPr>
      <w:r w:rsidRPr="00F21665">
        <w:rPr>
          <w:rFonts w:hint="eastAsia"/>
          <w:rtl/>
        </w:rPr>
        <w:t>המציע</w:t>
      </w:r>
      <w:r w:rsidRPr="00F21665">
        <w:rPr>
          <w:rtl/>
        </w:rPr>
        <w:t xml:space="preserve"> אשר שמו ומספרו יופיעו על הפתק שהוצא - יוכרז כזוכה בהגרלה לצורך מתן השירות, ולאף אחד מהמציעים האחרים לא תהיינה כל טענות או השגות על כך. </w:t>
      </w:r>
    </w:p>
    <w:p w:rsidR="00990666" w:rsidRPr="00F21665" w:rsidRDefault="004D289A" w:rsidP="00A35BAC">
      <w:pPr>
        <w:pStyle w:val="2"/>
        <w:keepNext/>
        <w:numPr>
          <w:ilvl w:val="0"/>
          <w:numId w:val="0"/>
        </w:numPr>
        <w:spacing w:after="240"/>
        <w:ind w:right="0"/>
        <w:jc w:val="left"/>
        <w:rPr>
          <w:rFonts w:ascii="Times New Roman Bold" w:hAnsi="Times New Roman Bold"/>
          <w:rtl/>
        </w:rPr>
      </w:pPr>
      <w:r w:rsidRPr="00F21665">
        <w:rPr>
          <w:rFonts w:ascii="Times New Roman Bold" w:hAnsi="Times New Roman Bold"/>
          <w:rtl/>
        </w:rPr>
        <w:br w:type="page"/>
      </w:r>
      <w:bookmarkStart w:id="451" w:name="נספח_30"/>
      <w:bookmarkStart w:id="452" w:name="_Toc378247298"/>
      <w:bookmarkStart w:id="453" w:name="_Toc378751287"/>
      <w:bookmarkStart w:id="454" w:name="_Toc388987960"/>
      <w:r w:rsidR="00990666" w:rsidRPr="00F21665">
        <w:rPr>
          <w:rFonts w:ascii="Times New Roman Bold" w:hAnsi="Times New Roman Bold" w:hint="eastAsia"/>
          <w:rtl/>
        </w:rPr>
        <w:t>נספח</w:t>
      </w:r>
      <w:r w:rsidR="00A35BAC" w:rsidRPr="00F21665">
        <w:rPr>
          <w:rFonts w:ascii="Times New Roman Bold" w:hAnsi="Times New Roman Bold"/>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451"/>
      <w:r w:rsidR="00E944A8" w:rsidRPr="00F21665">
        <w:rPr>
          <w:rFonts w:ascii="Times New Roman Bold" w:hAnsi="Times New Roman Bold"/>
          <w:rtl/>
        </w:rPr>
        <w:tab/>
      </w:r>
      <w:r w:rsidR="00990666" w:rsidRPr="00F21665">
        <w:rPr>
          <w:rFonts w:ascii="Times New Roman Bold" w:hAnsi="Times New Roman Bold" w:hint="eastAsia"/>
          <w:rtl/>
        </w:rPr>
        <w:t>חלקים</w:t>
      </w:r>
      <w:r w:rsidR="00990666" w:rsidRPr="00F21665">
        <w:rPr>
          <w:rFonts w:ascii="Times New Roman Bold" w:hAnsi="Times New Roman Bold"/>
          <w:rtl/>
        </w:rPr>
        <w:t xml:space="preserve"> </w:t>
      </w:r>
      <w:r w:rsidR="00990666" w:rsidRPr="00F21665">
        <w:rPr>
          <w:rFonts w:ascii="Times New Roman Bold" w:hAnsi="Times New Roman Bold" w:hint="eastAsia"/>
          <w:rtl/>
        </w:rPr>
        <w:t>חסויים</w:t>
      </w:r>
      <w:r w:rsidR="00990666" w:rsidRPr="00F21665">
        <w:rPr>
          <w:rFonts w:ascii="Times New Roman Bold" w:hAnsi="Times New Roman Bold"/>
          <w:rtl/>
        </w:rPr>
        <w:t xml:space="preserve"> </w:t>
      </w:r>
      <w:r w:rsidR="00990666" w:rsidRPr="00F21665">
        <w:rPr>
          <w:rFonts w:ascii="Times New Roman Bold" w:hAnsi="Times New Roman Bold" w:hint="eastAsia"/>
          <w:rtl/>
        </w:rPr>
        <w:t>בהצעה</w:t>
      </w:r>
      <w:bookmarkEnd w:id="416"/>
      <w:bookmarkEnd w:id="452"/>
      <w:bookmarkEnd w:id="453"/>
      <w:bookmarkEnd w:id="454"/>
    </w:p>
    <w:p w:rsidR="00990666" w:rsidRPr="00F21665" w:rsidRDefault="00990666" w:rsidP="00B1747A">
      <w:pPr>
        <w:pStyle w:val="HNormal"/>
        <w:spacing w:after="240"/>
        <w:rPr>
          <w:rFonts w:cs="David"/>
          <w:color w:val="000000"/>
          <w:lang w:eastAsia="en-US"/>
        </w:rPr>
      </w:pPr>
      <w:r w:rsidRPr="00F21665">
        <w:rPr>
          <w:rFonts w:cs="David" w:hint="eastAsia"/>
          <w:color w:val="000000"/>
          <w:rtl/>
          <w:lang w:eastAsia="en-US"/>
        </w:rPr>
        <w:t>אני</w:t>
      </w:r>
      <w:r w:rsidRPr="00F21665">
        <w:rPr>
          <w:rFonts w:cs="David"/>
          <w:color w:val="000000"/>
          <w:rtl/>
          <w:lang w:eastAsia="en-US"/>
        </w:rPr>
        <w:t xml:space="preserve"> </w:t>
      </w:r>
      <w:r w:rsidRPr="00F21665">
        <w:rPr>
          <w:rFonts w:cs="David" w:hint="eastAsia"/>
          <w:color w:val="000000"/>
          <w:rtl/>
          <w:lang w:eastAsia="en-US"/>
        </w:rPr>
        <w:t>מבקש</w:t>
      </w:r>
      <w:r w:rsidRPr="00F21665">
        <w:rPr>
          <w:rFonts w:cs="David"/>
          <w:color w:val="000000"/>
          <w:rtl/>
          <w:lang w:eastAsia="en-US"/>
        </w:rPr>
        <w:t xml:space="preserve">, </w:t>
      </w:r>
      <w:r w:rsidRPr="00F21665">
        <w:rPr>
          <w:rFonts w:cs="David" w:hint="eastAsia"/>
          <w:color w:val="000000"/>
          <w:rtl/>
          <w:lang w:eastAsia="en-US"/>
        </w:rPr>
        <w:t>שלא</w:t>
      </w:r>
      <w:r w:rsidRPr="00F21665">
        <w:rPr>
          <w:rFonts w:cs="David"/>
          <w:color w:val="000000"/>
          <w:rtl/>
          <w:lang w:eastAsia="en-US"/>
        </w:rPr>
        <w:t xml:space="preserve"> </w:t>
      </w:r>
      <w:r w:rsidRPr="00F21665">
        <w:rPr>
          <w:rFonts w:cs="David" w:hint="eastAsia"/>
          <w:color w:val="000000"/>
          <w:rtl/>
          <w:lang w:eastAsia="en-US"/>
        </w:rPr>
        <w:t>תינתן</w:t>
      </w:r>
      <w:r w:rsidRPr="00F21665">
        <w:rPr>
          <w:rFonts w:cs="David"/>
          <w:color w:val="000000"/>
          <w:rtl/>
          <w:lang w:eastAsia="en-US"/>
        </w:rPr>
        <w:t xml:space="preserve"> </w:t>
      </w:r>
      <w:r w:rsidRPr="00F21665">
        <w:rPr>
          <w:rFonts w:cs="David" w:hint="eastAsia"/>
          <w:color w:val="000000"/>
          <w:rtl/>
          <w:lang w:eastAsia="en-US"/>
        </w:rPr>
        <w:t>זכות</w:t>
      </w:r>
      <w:r w:rsidRPr="00F21665">
        <w:rPr>
          <w:rFonts w:cs="David"/>
          <w:color w:val="000000"/>
          <w:rtl/>
          <w:lang w:eastAsia="en-US"/>
        </w:rPr>
        <w:t xml:space="preserve"> </w:t>
      </w:r>
      <w:r w:rsidRPr="00F21665">
        <w:rPr>
          <w:rFonts w:cs="David" w:hint="eastAsia"/>
          <w:color w:val="000000"/>
          <w:rtl/>
          <w:lang w:eastAsia="en-US"/>
        </w:rPr>
        <w:t>עיון</w:t>
      </w:r>
      <w:r w:rsidRPr="00F21665">
        <w:rPr>
          <w:rFonts w:cs="David"/>
          <w:color w:val="000000"/>
          <w:rtl/>
          <w:lang w:eastAsia="en-US"/>
        </w:rPr>
        <w:t xml:space="preserve"> </w:t>
      </w:r>
      <w:r w:rsidRPr="00F21665">
        <w:rPr>
          <w:rFonts w:cs="David" w:hint="eastAsia"/>
          <w:color w:val="000000"/>
          <w:rtl/>
          <w:lang w:eastAsia="en-US"/>
        </w:rPr>
        <w:t>בסעיפים</w:t>
      </w:r>
      <w:r w:rsidRPr="00F21665">
        <w:rPr>
          <w:rFonts w:cs="David"/>
          <w:color w:val="000000"/>
          <w:rtl/>
          <w:lang w:eastAsia="en-US"/>
        </w:rPr>
        <w:t xml:space="preserve"> </w:t>
      </w:r>
      <w:r w:rsidRPr="00F21665">
        <w:rPr>
          <w:rFonts w:cs="David" w:hint="eastAsia"/>
          <w:color w:val="000000"/>
          <w:rtl/>
          <w:lang w:eastAsia="en-US"/>
        </w:rPr>
        <w:t>הבאים</w:t>
      </w:r>
      <w:r w:rsidRPr="00F21665">
        <w:rPr>
          <w:rFonts w:cs="David"/>
          <w:color w:val="000000"/>
          <w:rtl/>
          <w:lang w:eastAsia="en-US"/>
        </w:rPr>
        <w:t xml:space="preserve"> </w:t>
      </w:r>
      <w:r w:rsidRPr="00F21665">
        <w:rPr>
          <w:rFonts w:cs="David" w:hint="eastAsia"/>
          <w:color w:val="000000"/>
          <w:rtl/>
          <w:lang w:eastAsia="en-US"/>
        </w:rPr>
        <w:t>בהצעתי</w:t>
      </w:r>
      <w:r w:rsidR="00F46D60" w:rsidRPr="00F21665">
        <w:rPr>
          <w:rFonts w:cs="David"/>
          <w:color w:val="000000"/>
          <w:rtl/>
          <w:lang w:eastAsia="en-US"/>
        </w:rPr>
        <w:t xml:space="preserve"> במכרז </w:t>
      </w:r>
      <w:r w:rsidR="00F46D60" w:rsidRPr="00F21665">
        <w:rPr>
          <w:rFonts w:cs="David" w:hint="eastAsia"/>
          <w:rtl/>
        </w:rPr>
        <w:t>מס</w:t>
      </w:r>
      <w:r w:rsidR="00F46D60" w:rsidRPr="00F21665">
        <w:rPr>
          <w:rFonts w:cs="David"/>
          <w:rtl/>
        </w:rPr>
        <w:t>'</w:t>
      </w:r>
      <w:r w:rsidR="0088517B" w:rsidRPr="00F21665">
        <w:rPr>
          <w:rFonts w:cs="David"/>
          <w:rtl/>
        </w:rPr>
        <w:t xml:space="preserve"> </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מספר_מכרז</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sz w:val="24"/>
          <w:rtl/>
          <w:lang w:eastAsia="en-US"/>
        </w:rPr>
        <w:t xml:space="preserve"> 2014 /131</w:t>
      </w:r>
      <w:r w:rsidR="00701A1C" w:rsidRPr="00701A1C">
        <w:rPr>
          <w:rFonts w:cs="David"/>
          <w:rtl/>
          <w:lang w:eastAsia="en-US"/>
        </w:rPr>
        <w:t xml:space="preserve"> </w:t>
      </w:r>
      <w:r w:rsidR="00A738E2" w:rsidRPr="00F21665">
        <w:rPr>
          <w:rFonts w:cs="David"/>
        </w:rPr>
        <w:fldChar w:fldCharType="end"/>
      </w:r>
      <w:r w:rsidR="00F46D60" w:rsidRPr="00F21665">
        <w:rPr>
          <w:rFonts w:cs="David"/>
          <w:rtl/>
        </w:rPr>
        <w:t xml:space="preserve"> – ל</w:t>
      </w:r>
      <w:r w:rsidR="00A738E2" w:rsidRPr="00F21665">
        <w:rPr>
          <w:rFonts w:cs="David"/>
        </w:rPr>
        <w:fldChar w:fldCharType="begin" w:fldLock="1"/>
      </w:r>
      <w:r w:rsidR="00A738E2" w:rsidRPr="00F21665">
        <w:rPr>
          <w:rFonts w:cs="David"/>
        </w:rPr>
        <w:instrText xml:space="preserve"> REF </w:instrText>
      </w:r>
      <w:r w:rsidR="00A738E2" w:rsidRPr="00F21665">
        <w:rPr>
          <w:rFonts w:cs="David"/>
          <w:rtl/>
        </w:rPr>
        <w:instrText>נושא_מכרז_כולל_איזור</w:instrText>
      </w:r>
      <w:r w:rsidR="00A738E2" w:rsidRPr="00F21665">
        <w:rPr>
          <w:rFonts w:cs="David"/>
        </w:rPr>
        <w:instrText xml:space="preserve"> \h  \* MERGEFORMAT </w:instrText>
      </w:r>
      <w:r w:rsidR="00A738E2" w:rsidRPr="00F21665">
        <w:rPr>
          <w:rFonts w:cs="David"/>
        </w:rPr>
      </w:r>
      <w:r w:rsidR="00A738E2" w:rsidRPr="00F21665">
        <w:rPr>
          <w:rFonts w:cs="David"/>
        </w:rPr>
        <w:fldChar w:fldCharType="separate"/>
      </w:r>
      <w:r w:rsidR="00701A1C" w:rsidRPr="00701A1C">
        <w:rPr>
          <w:rFonts w:cs="David"/>
          <w:sz w:val="24"/>
          <w:rtl/>
        </w:rPr>
        <w:t>הפעלת מסגרת כמרכז חירום לטיפול בילדים ובני משפחותיהם במחוז הצפון באיזור הקריות</w:t>
      </w:r>
      <w:r w:rsidR="00A738E2" w:rsidRPr="00F21665">
        <w:rPr>
          <w:rFonts w:cs="David"/>
        </w:rPr>
        <w:fldChar w:fldCharType="end"/>
      </w:r>
      <w:r w:rsidRPr="00F21665">
        <w:rPr>
          <w:rFonts w:cs="David"/>
          <w:color w:val="000000"/>
          <w:rtl/>
          <w:lang w:eastAsia="en-US"/>
        </w:rPr>
        <w:t xml:space="preserve">, </w:t>
      </w:r>
      <w:r w:rsidRPr="00F21665">
        <w:rPr>
          <w:rFonts w:cs="David" w:hint="eastAsia"/>
          <w:color w:val="000000"/>
          <w:rtl/>
          <w:lang w:eastAsia="en-US"/>
        </w:rPr>
        <w:t>בשל</w:t>
      </w:r>
      <w:r w:rsidRPr="00F21665">
        <w:rPr>
          <w:rFonts w:cs="David"/>
          <w:color w:val="000000"/>
          <w:rtl/>
          <w:lang w:eastAsia="en-US"/>
        </w:rPr>
        <w:t xml:space="preserve"> </w:t>
      </w:r>
      <w:r w:rsidRPr="00F21665">
        <w:rPr>
          <w:rFonts w:cs="David" w:hint="eastAsia"/>
          <w:color w:val="000000"/>
          <w:rtl/>
          <w:lang w:eastAsia="en-US"/>
        </w:rPr>
        <w:t>היותם</w:t>
      </w:r>
      <w:r w:rsidRPr="00F21665">
        <w:rPr>
          <w:rFonts w:cs="David"/>
          <w:color w:val="000000"/>
          <w:rtl/>
          <w:lang w:eastAsia="en-US"/>
        </w:rPr>
        <w:t xml:space="preserve"> </w:t>
      </w:r>
      <w:r w:rsidRPr="00F21665">
        <w:rPr>
          <w:rFonts w:cs="David" w:hint="eastAsia"/>
          <w:color w:val="000000"/>
          <w:rtl/>
          <w:lang w:eastAsia="en-US"/>
        </w:rPr>
        <w:t>סוד</w:t>
      </w:r>
      <w:r w:rsidRPr="00F21665">
        <w:rPr>
          <w:rFonts w:cs="David"/>
          <w:color w:val="000000"/>
          <w:rtl/>
          <w:lang w:eastAsia="en-US"/>
        </w:rPr>
        <w:t xml:space="preserve"> </w:t>
      </w:r>
      <w:r w:rsidRPr="00F21665">
        <w:rPr>
          <w:rFonts w:cs="David" w:hint="eastAsia"/>
          <w:color w:val="000000"/>
          <w:rtl/>
          <w:lang w:eastAsia="en-US"/>
        </w:rPr>
        <w:t>מסחרי</w:t>
      </w:r>
      <w:r w:rsidRPr="00F21665">
        <w:rPr>
          <w:rFonts w:cs="David"/>
          <w:color w:val="000000"/>
          <w:rtl/>
          <w:lang w:eastAsia="en-US"/>
        </w:rPr>
        <w:t xml:space="preserve"> </w:t>
      </w:r>
      <w:r w:rsidRPr="00F21665">
        <w:rPr>
          <w:rFonts w:cs="David" w:hint="eastAsia"/>
          <w:color w:val="000000"/>
          <w:rtl/>
          <w:lang w:eastAsia="en-US"/>
        </w:rPr>
        <w:t>או</w:t>
      </w:r>
      <w:r w:rsidRPr="00F21665">
        <w:rPr>
          <w:rFonts w:cs="David"/>
          <w:color w:val="000000"/>
          <w:rtl/>
          <w:lang w:eastAsia="en-US"/>
        </w:rPr>
        <w:t xml:space="preserve"> </w:t>
      </w:r>
      <w:r w:rsidRPr="00F21665">
        <w:rPr>
          <w:rFonts w:cs="David" w:hint="eastAsia"/>
          <w:color w:val="000000"/>
          <w:rtl/>
          <w:lang w:eastAsia="en-US"/>
        </w:rPr>
        <w:t>מקצועי</w:t>
      </w:r>
      <w:r w:rsidRPr="00F21665">
        <w:rPr>
          <w:rFonts w:cs="David"/>
          <w:color w:val="000000"/>
          <w:rtl/>
          <w:lang w:eastAsia="en-US"/>
        </w:rPr>
        <w:t>:</w:t>
      </w:r>
    </w:p>
    <w:p w:rsidR="00990666" w:rsidRPr="00F21665" w:rsidRDefault="00990666" w:rsidP="00B1747A">
      <w:pPr>
        <w:pStyle w:val="HNormal"/>
        <w:tabs>
          <w:tab w:val="left" w:leader="underscore" w:pos="8309"/>
        </w:tabs>
        <w:spacing w:after="240"/>
        <w:rPr>
          <w:rFonts w:cs="David"/>
          <w:color w:val="000000"/>
          <w:lang w:eastAsia="en-US"/>
        </w:rPr>
      </w:pPr>
      <w:permStart w:id="1529181767" w:edGrp="everyone"/>
      <w:r w:rsidRPr="00F21665">
        <w:rPr>
          <w:rFonts w:cs="David"/>
          <w:color w:val="000000"/>
          <w:rtl/>
          <w:lang w:eastAsia="en-US"/>
        </w:rPr>
        <w:tab/>
      </w:r>
    </w:p>
    <w:p w:rsidR="00990666" w:rsidRPr="00F21665" w:rsidRDefault="00990666" w:rsidP="00B1747A">
      <w:pPr>
        <w:pStyle w:val="HNormal"/>
        <w:tabs>
          <w:tab w:val="left" w:leader="underscore" w:pos="8309"/>
        </w:tabs>
        <w:spacing w:after="240"/>
        <w:rPr>
          <w:rFonts w:cs="David"/>
          <w:color w:val="000000"/>
          <w:rtl/>
          <w:lang w:eastAsia="en-US"/>
        </w:rPr>
      </w:pPr>
      <w:r w:rsidRPr="00F21665">
        <w:rPr>
          <w:rFonts w:cs="David"/>
          <w:color w:val="000000"/>
          <w:rtl/>
          <w:lang w:eastAsia="en-US"/>
        </w:rPr>
        <w:tab/>
      </w:r>
    </w:p>
    <w:p w:rsidR="00990666" w:rsidRPr="00F21665" w:rsidRDefault="00990666" w:rsidP="00B1747A">
      <w:pPr>
        <w:pStyle w:val="HNormal"/>
        <w:tabs>
          <w:tab w:val="left" w:leader="underscore" w:pos="8309"/>
        </w:tabs>
        <w:spacing w:after="240"/>
        <w:rPr>
          <w:rFonts w:cs="David"/>
          <w:color w:val="000000"/>
          <w:rtl/>
          <w:lang w:eastAsia="en-US"/>
        </w:rPr>
      </w:pPr>
      <w:r w:rsidRPr="00F21665">
        <w:rPr>
          <w:rFonts w:cs="David"/>
          <w:color w:val="000000"/>
          <w:rtl/>
          <w:lang w:eastAsia="en-US"/>
        </w:rPr>
        <w:tab/>
      </w:r>
    </w:p>
    <w:p w:rsidR="00990666" w:rsidRPr="00F21665" w:rsidRDefault="00990666" w:rsidP="00B1747A">
      <w:pPr>
        <w:pStyle w:val="HNormal"/>
        <w:tabs>
          <w:tab w:val="left" w:leader="underscore" w:pos="8309"/>
        </w:tabs>
        <w:rPr>
          <w:rFonts w:cs="David"/>
          <w:color w:val="000000"/>
          <w:rtl/>
          <w:lang w:eastAsia="en-US"/>
        </w:rPr>
      </w:pPr>
      <w:r w:rsidRPr="00F21665">
        <w:rPr>
          <w:rFonts w:cs="David"/>
          <w:color w:val="000000"/>
          <w:rtl/>
          <w:lang w:eastAsia="en-US"/>
        </w:rPr>
        <w:tab/>
      </w:r>
    </w:p>
    <w:permEnd w:id="1529181767"/>
    <w:p w:rsidR="00990666" w:rsidRPr="00F21665" w:rsidRDefault="00990666" w:rsidP="00B1747A">
      <w:pPr>
        <w:pStyle w:val="HNormal"/>
        <w:spacing w:line="360" w:lineRule="auto"/>
        <w:rPr>
          <w:rFonts w:cs="David"/>
          <w:color w:val="000000"/>
          <w:rtl/>
          <w:lang w:eastAsia="en-US"/>
        </w:rPr>
      </w:pPr>
      <w:r w:rsidRPr="00F21665">
        <w:rPr>
          <w:rFonts w:cs="David" w:hint="eastAsia"/>
          <w:color w:val="000000"/>
          <w:rtl/>
          <w:lang w:eastAsia="en-US"/>
        </w:rPr>
        <w:t>מוסכם</w:t>
      </w:r>
      <w:r w:rsidRPr="00F21665">
        <w:rPr>
          <w:rFonts w:cs="David"/>
          <w:color w:val="000000"/>
          <w:rtl/>
          <w:lang w:eastAsia="en-US"/>
        </w:rPr>
        <w:t xml:space="preserve"> </w:t>
      </w:r>
      <w:r w:rsidRPr="00F21665">
        <w:rPr>
          <w:rFonts w:cs="David" w:hint="eastAsia"/>
          <w:color w:val="000000"/>
          <w:rtl/>
          <w:lang w:eastAsia="en-US"/>
        </w:rPr>
        <w:t>עלי</w:t>
      </w:r>
      <w:r w:rsidRPr="00F21665">
        <w:rPr>
          <w:rFonts w:cs="David"/>
          <w:color w:val="000000"/>
          <w:rtl/>
          <w:lang w:eastAsia="en-US"/>
        </w:rPr>
        <w:t xml:space="preserve">, </w:t>
      </w:r>
      <w:r w:rsidRPr="00F21665">
        <w:rPr>
          <w:rFonts w:cs="David" w:hint="eastAsia"/>
          <w:color w:val="000000"/>
          <w:rtl/>
          <w:lang w:eastAsia="en-US"/>
        </w:rPr>
        <w:t>כי</w:t>
      </w:r>
      <w:r w:rsidRPr="00F21665">
        <w:rPr>
          <w:rFonts w:cs="David"/>
          <w:color w:val="000000"/>
          <w:rtl/>
          <w:lang w:eastAsia="en-US"/>
        </w:rPr>
        <w:t xml:space="preserve"> </w:t>
      </w:r>
      <w:r w:rsidRPr="00F21665">
        <w:rPr>
          <w:rFonts w:cs="David" w:hint="eastAsia"/>
          <w:color w:val="000000"/>
          <w:rtl/>
          <w:lang w:eastAsia="en-US"/>
        </w:rPr>
        <w:t>אם</w:t>
      </w:r>
      <w:r w:rsidRPr="00F21665">
        <w:rPr>
          <w:rFonts w:cs="David"/>
          <w:color w:val="000000"/>
          <w:rtl/>
          <w:lang w:eastAsia="en-US"/>
        </w:rPr>
        <w:t xml:space="preserve"> </w:t>
      </w:r>
      <w:r w:rsidRPr="00F21665">
        <w:rPr>
          <w:rFonts w:cs="David" w:hint="eastAsia"/>
          <w:color w:val="000000"/>
          <w:rtl/>
          <w:lang w:eastAsia="en-US"/>
        </w:rPr>
        <w:t>ועדת</w:t>
      </w:r>
      <w:r w:rsidRPr="00F21665">
        <w:rPr>
          <w:rFonts w:cs="David"/>
          <w:color w:val="000000"/>
          <w:rtl/>
          <w:lang w:eastAsia="en-US"/>
        </w:rPr>
        <w:t xml:space="preserve"> </w:t>
      </w:r>
      <w:r w:rsidRPr="00F21665">
        <w:rPr>
          <w:rFonts w:cs="David" w:hint="eastAsia"/>
          <w:color w:val="000000"/>
          <w:rtl/>
          <w:lang w:eastAsia="en-US"/>
        </w:rPr>
        <w:t>המכרזים</w:t>
      </w:r>
      <w:r w:rsidRPr="00F21665">
        <w:rPr>
          <w:rFonts w:cs="David"/>
          <w:color w:val="000000"/>
          <w:rtl/>
          <w:lang w:eastAsia="en-US"/>
        </w:rPr>
        <w:t xml:space="preserve"> </w:t>
      </w:r>
      <w:r w:rsidRPr="00F21665">
        <w:rPr>
          <w:rFonts w:cs="David" w:hint="eastAsia"/>
          <w:color w:val="000000"/>
          <w:rtl/>
          <w:lang w:eastAsia="en-US"/>
        </w:rPr>
        <w:t>תקבל</w:t>
      </w:r>
      <w:r w:rsidRPr="00F21665">
        <w:rPr>
          <w:rFonts w:cs="David"/>
          <w:color w:val="000000"/>
          <w:rtl/>
          <w:lang w:eastAsia="en-US"/>
        </w:rPr>
        <w:t xml:space="preserve"> </w:t>
      </w:r>
      <w:r w:rsidRPr="00F21665">
        <w:rPr>
          <w:rFonts w:cs="David" w:hint="eastAsia"/>
          <w:color w:val="000000"/>
          <w:rtl/>
          <w:lang w:eastAsia="en-US"/>
        </w:rPr>
        <w:t>את</w:t>
      </w:r>
      <w:r w:rsidRPr="00F21665">
        <w:rPr>
          <w:rFonts w:cs="David"/>
          <w:color w:val="000000"/>
          <w:rtl/>
          <w:lang w:eastAsia="en-US"/>
        </w:rPr>
        <w:t xml:space="preserve"> </w:t>
      </w:r>
      <w:r w:rsidRPr="00F21665">
        <w:rPr>
          <w:rFonts w:cs="David" w:hint="eastAsia"/>
          <w:color w:val="000000"/>
          <w:rtl/>
          <w:lang w:eastAsia="en-US"/>
        </w:rPr>
        <w:t>בקשתי</w:t>
      </w:r>
      <w:r w:rsidRPr="00F21665">
        <w:rPr>
          <w:rFonts w:cs="David"/>
          <w:color w:val="000000"/>
          <w:rtl/>
          <w:lang w:eastAsia="en-US"/>
        </w:rPr>
        <w:t xml:space="preserve"> </w:t>
      </w:r>
      <w:r w:rsidRPr="00F21665">
        <w:rPr>
          <w:rFonts w:cs="David" w:hint="eastAsia"/>
          <w:color w:val="000000"/>
          <w:rtl/>
          <w:lang w:eastAsia="en-US"/>
        </w:rPr>
        <w:t>הנ</w:t>
      </w:r>
      <w:r w:rsidRPr="00F21665">
        <w:rPr>
          <w:rFonts w:cs="David"/>
          <w:color w:val="000000"/>
          <w:rtl/>
          <w:lang w:eastAsia="en-US"/>
        </w:rPr>
        <w:t xml:space="preserve">"ל, </w:t>
      </w:r>
      <w:r w:rsidRPr="00F21665">
        <w:rPr>
          <w:rFonts w:cs="David" w:hint="eastAsia"/>
          <w:color w:val="000000"/>
          <w:rtl/>
          <w:lang w:eastAsia="en-US"/>
        </w:rPr>
        <w:t>אזי</w:t>
      </w:r>
      <w:r w:rsidRPr="00F21665">
        <w:rPr>
          <w:rFonts w:cs="David"/>
          <w:color w:val="000000"/>
          <w:rtl/>
          <w:lang w:eastAsia="en-US"/>
        </w:rPr>
        <w:t xml:space="preserve"> </w:t>
      </w:r>
      <w:r w:rsidRPr="00F21665">
        <w:rPr>
          <w:rFonts w:cs="David" w:hint="eastAsia"/>
          <w:color w:val="000000"/>
          <w:rtl/>
          <w:lang w:eastAsia="en-US"/>
        </w:rPr>
        <w:t>אותם</w:t>
      </w:r>
      <w:r w:rsidRPr="00F21665">
        <w:rPr>
          <w:rFonts w:cs="David"/>
          <w:color w:val="000000"/>
          <w:rtl/>
          <w:lang w:eastAsia="en-US"/>
        </w:rPr>
        <w:t xml:space="preserve"> </w:t>
      </w:r>
      <w:r w:rsidRPr="00F21665">
        <w:rPr>
          <w:rFonts w:cs="David" w:hint="eastAsia"/>
          <w:color w:val="000000"/>
          <w:rtl/>
          <w:lang w:eastAsia="en-US"/>
        </w:rPr>
        <w:t>סעיפים</w:t>
      </w:r>
      <w:r w:rsidRPr="00F21665">
        <w:rPr>
          <w:rFonts w:cs="David"/>
          <w:color w:val="000000"/>
          <w:rtl/>
          <w:lang w:eastAsia="en-US"/>
        </w:rPr>
        <w:t xml:space="preserve"> </w:t>
      </w:r>
      <w:r w:rsidRPr="00F21665">
        <w:rPr>
          <w:rFonts w:cs="David" w:hint="eastAsia"/>
          <w:color w:val="000000"/>
          <w:rtl/>
          <w:lang w:eastAsia="en-US"/>
        </w:rPr>
        <w:t>יהיו</w:t>
      </w:r>
      <w:r w:rsidRPr="00F21665">
        <w:rPr>
          <w:rFonts w:cs="David"/>
          <w:color w:val="000000"/>
          <w:rtl/>
          <w:lang w:eastAsia="en-US"/>
        </w:rPr>
        <w:t xml:space="preserve"> </w:t>
      </w:r>
      <w:r w:rsidRPr="00F21665">
        <w:rPr>
          <w:rFonts w:cs="David" w:hint="eastAsia"/>
          <w:color w:val="000000"/>
          <w:rtl/>
          <w:lang w:eastAsia="en-US"/>
        </w:rPr>
        <w:t>חסויים</w:t>
      </w:r>
      <w:r w:rsidRPr="00F21665">
        <w:rPr>
          <w:rFonts w:cs="David"/>
          <w:color w:val="000000"/>
          <w:rtl/>
          <w:lang w:eastAsia="en-US"/>
        </w:rPr>
        <w:t xml:space="preserve"> </w:t>
      </w:r>
      <w:r w:rsidRPr="00F21665">
        <w:rPr>
          <w:rFonts w:cs="David" w:hint="eastAsia"/>
          <w:color w:val="000000"/>
          <w:rtl/>
          <w:lang w:eastAsia="en-US"/>
        </w:rPr>
        <w:t>בפני</w:t>
      </w:r>
      <w:r w:rsidRPr="00F21665">
        <w:rPr>
          <w:rFonts w:cs="David"/>
          <w:color w:val="000000"/>
          <w:rtl/>
          <w:lang w:eastAsia="en-US"/>
        </w:rPr>
        <w:t xml:space="preserve"> </w:t>
      </w:r>
      <w:r w:rsidRPr="00F21665">
        <w:rPr>
          <w:rFonts w:cs="David" w:hint="eastAsia"/>
          <w:color w:val="000000"/>
          <w:rtl/>
          <w:lang w:eastAsia="en-US"/>
        </w:rPr>
        <w:t>ביתר</w:t>
      </w:r>
      <w:r w:rsidRPr="00F21665">
        <w:rPr>
          <w:rFonts w:cs="David"/>
          <w:color w:val="000000"/>
          <w:rtl/>
          <w:lang w:eastAsia="en-US"/>
        </w:rPr>
        <w:t xml:space="preserve"> </w:t>
      </w:r>
      <w:r w:rsidRPr="00F21665">
        <w:rPr>
          <w:rFonts w:cs="David" w:hint="eastAsia"/>
          <w:color w:val="000000"/>
          <w:rtl/>
          <w:lang w:eastAsia="en-US"/>
        </w:rPr>
        <w:t>ההצעות</w:t>
      </w:r>
      <w:r w:rsidRPr="00F21665">
        <w:rPr>
          <w:rFonts w:cs="David"/>
          <w:color w:val="000000"/>
          <w:rtl/>
          <w:lang w:eastAsia="en-US"/>
        </w:rPr>
        <w:t xml:space="preserve">, </w:t>
      </w:r>
      <w:r w:rsidRPr="00F21665">
        <w:rPr>
          <w:rFonts w:cs="David" w:hint="eastAsia"/>
          <w:color w:val="000000"/>
          <w:rtl/>
          <w:lang w:eastAsia="en-US"/>
        </w:rPr>
        <w:t>שיוגשו</w:t>
      </w:r>
      <w:r w:rsidRPr="00F21665">
        <w:rPr>
          <w:rFonts w:cs="David"/>
          <w:color w:val="000000"/>
          <w:rtl/>
          <w:lang w:eastAsia="en-US"/>
        </w:rPr>
        <w:t xml:space="preserve"> </w:t>
      </w:r>
      <w:r w:rsidRPr="00F21665">
        <w:rPr>
          <w:rFonts w:cs="David" w:hint="eastAsia"/>
          <w:color w:val="000000"/>
          <w:rtl/>
          <w:lang w:eastAsia="en-US"/>
        </w:rPr>
        <w:t>למכרז</w:t>
      </w:r>
      <w:r w:rsidRPr="00F21665">
        <w:rPr>
          <w:rFonts w:cs="David"/>
          <w:color w:val="000000"/>
          <w:rtl/>
          <w:lang w:eastAsia="en-US"/>
        </w:rPr>
        <w:t xml:space="preserve"> </w:t>
      </w:r>
      <w:r w:rsidRPr="00F21665">
        <w:rPr>
          <w:rFonts w:cs="David" w:hint="eastAsia"/>
          <w:color w:val="000000"/>
          <w:rtl/>
          <w:lang w:eastAsia="en-US"/>
        </w:rPr>
        <w:t>זה</w:t>
      </w:r>
      <w:r w:rsidRPr="00F21665">
        <w:rPr>
          <w:rFonts w:cs="David"/>
          <w:color w:val="000000"/>
          <w:rtl/>
          <w:lang w:eastAsia="en-US"/>
        </w:rPr>
        <w:t>.</w:t>
      </w:r>
    </w:p>
    <w:p w:rsidR="00C220E9" w:rsidRPr="00F21665" w:rsidRDefault="001755A3" w:rsidP="00B1747A">
      <w:pPr>
        <w:pStyle w:val="HNormal"/>
        <w:spacing w:line="360" w:lineRule="auto"/>
        <w:rPr>
          <w:rFonts w:cs="David"/>
          <w:color w:val="000000"/>
          <w:rtl/>
          <w:lang w:eastAsia="en-US"/>
        </w:rPr>
      </w:pPr>
      <w:r w:rsidRPr="00F21665">
        <w:rPr>
          <w:rFonts w:cs="David" w:hint="eastAsia"/>
          <w:b/>
          <w:bCs/>
          <w:color w:val="000000"/>
          <w:u w:val="single"/>
          <w:rtl/>
          <w:lang w:eastAsia="en-US"/>
        </w:rPr>
        <w:t>הערה</w:t>
      </w:r>
      <w:r w:rsidRPr="00F21665">
        <w:rPr>
          <w:rFonts w:cs="David"/>
          <w:b/>
          <w:bCs/>
          <w:color w:val="000000"/>
          <w:u w:val="single"/>
          <w:rtl/>
          <w:lang w:eastAsia="en-US"/>
        </w:rPr>
        <w:t>:</w:t>
      </w:r>
      <w:r w:rsidRPr="00F21665">
        <w:rPr>
          <w:rFonts w:cs="David"/>
          <w:color w:val="000000"/>
          <w:rtl/>
          <w:lang w:eastAsia="en-US"/>
        </w:rPr>
        <w:t xml:space="preserve"> כאמור בתת-סעיף </w:t>
      </w:r>
      <w:r w:rsidR="00A738E2" w:rsidRPr="00F21665">
        <w:rPr>
          <w:rFonts w:cs="David"/>
        </w:rPr>
        <w:fldChar w:fldCharType="begin" w:fldLock="1"/>
      </w:r>
      <w:r w:rsidR="00A738E2" w:rsidRPr="00F21665">
        <w:rPr>
          <w:rFonts w:cs="David"/>
        </w:rPr>
        <w:instrText xml:space="preserve"> REF _Ref378255050 \r \h  \* MERGEFORMAT </w:instrText>
      </w:r>
      <w:r w:rsidR="00A738E2" w:rsidRPr="00F21665">
        <w:rPr>
          <w:rFonts w:cs="David"/>
        </w:rPr>
      </w:r>
      <w:r w:rsidR="00A738E2" w:rsidRPr="00F21665">
        <w:rPr>
          <w:rFonts w:cs="David"/>
        </w:rPr>
        <w:fldChar w:fldCharType="separate"/>
      </w:r>
      <w:r w:rsidR="00701A1C" w:rsidRPr="00701A1C">
        <w:rPr>
          <w:rFonts w:cs="David"/>
          <w:color w:val="000000"/>
          <w:cs/>
          <w:lang w:eastAsia="en-US"/>
        </w:rPr>
        <w:t>‎</w:t>
      </w:r>
      <w:r w:rsidR="00701A1C" w:rsidRPr="00701A1C">
        <w:rPr>
          <w:rFonts w:cs="David"/>
          <w:color w:val="000000"/>
          <w:lang w:eastAsia="en-US"/>
        </w:rPr>
        <w:t>1.5.4.2</w:t>
      </w:r>
      <w:r w:rsidR="00A738E2" w:rsidRPr="00F21665">
        <w:rPr>
          <w:rFonts w:cs="David"/>
        </w:rPr>
        <w:fldChar w:fldCharType="end"/>
      </w:r>
      <w:r w:rsidR="00367EC2" w:rsidRPr="00F21665">
        <w:rPr>
          <w:rFonts w:cs="David"/>
          <w:color w:val="000000"/>
          <w:rtl/>
          <w:lang w:eastAsia="en-US"/>
        </w:rPr>
        <w:t xml:space="preserve"> ובתת-סעיף </w:t>
      </w:r>
      <w:r w:rsidR="00A738E2" w:rsidRPr="00F21665">
        <w:rPr>
          <w:rFonts w:cs="David"/>
        </w:rPr>
        <w:fldChar w:fldCharType="begin" w:fldLock="1"/>
      </w:r>
      <w:r w:rsidR="00A738E2" w:rsidRPr="00F21665">
        <w:rPr>
          <w:rFonts w:cs="David"/>
        </w:rPr>
        <w:instrText xml:space="preserve"> REF _Ref378254856 \n \h  \* MERGEFORMAT </w:instrText>
      </w:r>
      <w:r w:rsidR="00A738E2" w:rsidRPr="00F21665">
        <w:rPr>
          <w:rFonts w:cs="David"/>
        </w:rPr>
      </w:r>
      <w:r w:rsidR="00A738E2" w:rsidRPr="00F21665">
        <w:rPr>
          <w:rFonts w:cs="David"/>
        </w:rPr>
        <w:fldChar w:fldCharType="separate"/>
      </w:r>
      <w:r w:rsidR="00701A1C" w:rsidRPr="00701A1C">
        <w:rPr>
          <w:rFonts w:cs="David"/>
          <w:color w:val="000000"/>
          <w:cs/>
          <w:lang w:eastAsia="en-US"/>
        </w:rPr>
        <w:t>‎</w:t>
      </w:r>
      <w:r w:rsidR="00701A1C" w:rsidRPr="00701A1C">
        <w:rPr>
          <w:rFonts w:cs="David"/>
          <w:color w:val="000000"/>
          <w:lang w:eastAsia="en-US"/>
        </w:rPr>
        <w:t>1.10.3</w:t>
      </w:r>
      <w:r w:rsidR="00A738E2" w:rsidRPr="00F21665">
        <w:rPr>
          <w:rFonts w:cs="David"/>
        </w:rPr>
        <w:fldChar w:fldCharType="end"/>
      </w:r>
      <w:r w:rsidRPr="00F21665">
        <w:rPr>
          <w:rFonts w:cs="David"/>
          <w:color w:val="000000"/>
          <w:rtl/>
          <w:lang w:eastAsia="en-US"/>
        </w:rPr>
        <w:t>, מציע המבקש חלקים חסויים בהצעה מתבקש להמציא עותק נוסף של ההצעה, שבה החלקים החסויים מושחרים.</w:t>
      </w:r>
    </w:p>
    <w:p w:rsidR="00990666" w:rsidRPr="00F21665" w:rsidRDefault="00990666" w:rsidP="00DF3930">
      <w:pPr>
        <w:spacing w:after="480" w:line="360" w:lineRule="auto"/>
        <w:ind w:right="567"/>
        <w:rPr>
          <w:b/>
          <w:u w:val="single"/>
          <w:rtl/>
        </w:rPr>
      </w:pPr>
    </w:p>
    <w:p w:rsidR="00990666" w:rsidRPr="00F21665" w:rsidRDefault="00990666" w:rsidP="00DF3930">
      <w:pPr>
        <w:spacing w:after="480"/>
        <w:ind w:right="567"/>
        <w:rPr>
          <w:b/>
          <w:u w:val="single"/>
          <w:rtl/>
        </w:rPr>
      </w:pPr>
      <w:r w:rsidRPr="00F21665">
        <w:rPr>
          <w:rFonts w:hint="eastAsia"/>
          <w:b/>
          <w:u w:val="single"/>
          <w:rtl/>
        </w:rPr>
        <w:t>חתימת</w:t>
      </w:r>
      <w:r w:rsidRPr="00F21665">
        <w:rPr>
          <w:b/>
          <w:u w:val="single"/>
          <w:rtl/>
        </w:rPr>
        <w:t xml:space="preserve"> </w:t>
      </w:r>
      <w:r w:rsidRPr="00F21665">
        <w:rPr>
          <w:rFonts w:hint="eastAsia"/>
          <w:b/>
          <w:u w:val="single"/>
          <w:rtl/>
        </w:rPr>
        <w:t>המציע</w:t>
      </w:r>
      <w:r w:rsidRPr="00F21665">
        <w:rPr>
          <w:b/>
          <w:rtl/>
        </w:rPr>
        <w:t>:</w:t>
      </w:r>
    </w:p>
    <w:tbl>
      <w:tblPr>
        <w:tblStyle w:val="afc"/>
        <w:bidiVisual/>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2494"/>
        <w:gridCol w:w="2494"/>
        <w:gridCol w:w="2494"/>
      </w:tblGrid>
      <w:tr w:rsidR="00531514" w:rsidRPr="00F21665" w:rsidTr="007A0178">
        <w:tc>
          <w:tcPr>
            <w:tcW w:w="2494" w:type="dxa"/>
            <w:vAlign w:val="center"/>
          </w:tcPr>
          <w:p w:rsidR="00531514" w:rsidRPr="00F21665" w:rsidRDefault="00531514" w:rsidP="00130F8B">
            <w:pPr>
              <w:pStyle w:val="Normal7"/>
              <w:spacing w:before="0"/>
              <w:jc w:val="center"/>
              <w:rPr>
                <w:rtl/>
              </w:rPr>
            </w:pPr>
            <w:permStart w:id="1103123786" w:edGrp="everyone"/>
            <w:r w:rsidRPr="00F21665">
              <w:rPr>
                <w:rtl/>
              </w:rPr>
              <w:t>_____________</w:t>
            </w:r>
          </w:p>
        </w:tc>
        <w:tc>
          <w:tcPr>
            <w:tcW w:w="2494" w:type="dxa"/>
            <w:vAlign w:val="center"/>
          </w:tcPr>
          <w:p w:rsidR="00531514" w:rsidRPr="00F21665" w:rsidRDefault="00531514" w:rsidP="00130F8B">
            <w:pPr>
              <w:pStyle w:val="Normal7"/>
              <w:spacing w:before="0"/>
              <w:jc w:val="center"/>
              <w:rPr>
                <w:rtl/>
              </w:rPr>
            </w:pPr>
            <w:r w:rsidRPr="00F21665">
              <w:rPr>
                <w:rtl/>
              </w:rPr>
              <w:t>_____________</w:t>
            </w:r>
          </w:p>
        </w:tc>
        <w:tc>
          <w:tcPr>
            <w:tcW w:w="2494" w:type="dxa"/>
            <w:vAlign w:val="center"/>
          </w:tcPr>
          <w:p w:rsidR="00531514" w:rsidRPr="00F21665" w:rsidRDefault="00531514" w:rsidP="00130F8B">
            <w:pPr>
              <w:pStyle w:val="Normal7"/>
              <w:spacing w:before="0"/>
              <w:jc w:val="center"/>
              <w:rPr>
                <w:rtl/>
              </w:rPr>
            </w:pPr>
            <w:r w:rsidRPr="00F21665">
              <w:rPr>
                <w:rtl/>
              </w:rPr>
              <w:t>_____________</w:t>
            </w:r>
          </w:p>
        </w:tc>
        <w:tc>
          <w:tcPr>
            <w:tcW w:w="2494" w:type="dxa"/>
            <w:vAlign w:val="center"/>
          </w:tcPr>
          <w:p w:rsidR="00531514" w:rsidRPr="00F21665" w:rsidRDefault="00531514" w:rsidP="00130F8B">
            <w:pPr>
              <w:pStyle w:val="Normal7"/>
              <w:spacing w:before="0"/>
              <w:jc w:val="center"/>
              <w:rPr>
                <w:rtl/>
              </w:rPr>
            </w:pPr>
            <w:r w:rsidRPr="00F21665">
              <w:rPr>
                <w:rtl/>
              </w:rPr>
              <w:t>_____</w:t>
            </w:r>
            <w:r w:rsidR="0088517B" w:rsidRPr="00F21665">
              <w:rPr>
                <w:rtl/>
              </w:rPr>
              <w:t>_____</w:t>
            </w:r>
            <w:r w:rsidRPr="00F21665">
              <w:rPr>
                <w:rtl/>
              </w:rPr>
              <w:t>________</w:t>
            </w:r>
          </w:p>
        </w:tc>
      </w:tr>
      <w:permEnd w:id="1103123786"/>
      <w:tr w:rsidR="00531514" w:rsidRPr="00F21665" w:rsidTr="007A0178">
        <w:tc>
          <w:tcPr>
            <w:tcW w:w="2494" w:type="dxa"/>
            <w:vAlign w:val="center"/>
          </w:tcPr>
          <w:p w:rsidR="00531514" w:rsidRPr="00F21665" w:rsidRDefault="00531514" w:rsidP="00130F8B">
            <w:pPr>
              <w:pStyle w:val="Normal7"/>
              <w:spacing w:before="0"/>
              <w:jc w:val="center"/>
              <w:rPr>
                <w:rtl/>
              </w:rPr>
            </w:pPr>
            <w:r w:rsidRPr="00F21665">
              <w:rPr>
                <w:rFonts w:hint="eastAsia"/>
                <w:rtl/>
              </w:rPr>
              <w:t>שם</w:t>
            </w:r>
            <w:r w:rsidRPr="00F21665">
              <w:rPr>
                <w:rtl/>
              </w:rPr>
              <w:t xml:space="preserve"> </w:t>
            </w:r>
            <w:r w:rsidRPr="00F21665">
              <w:rPr>
                <w:rFonts w:hint="eastAsia"/>
                <w:rtl/>
              </w:rPr>
              <w:t>המציע</w:t>
            </w:r>
          </w:p>
        </w:tc>
        <w:tc>
          <w:tcPr>
            <w:tcW w:w="2494" w:type="dxa"/>
            <w:vAlign w:val="center"/>
          </w:tcPr>
          <w:p w:rsidR="00531514" w:rsidRPr="00F21665" w:rsidRDefault="00531514" w:rsidP="00130F8B">
            <w:pPr>
              <w:pStyle w:val="Normal7"/>
              <w:spacing w:before="0"/>
              <w:jc w:val="center"/>
              <w:rPr>
                <w:rtl/>
              </w:rPr>
            </w:pPr>
            <w:r w:rsidRPr="00F21665">
              <w:rPr>
                <w:rtl/>
              </w:rPr>
              <w:t>תאריך</w:t>
            </w:r>
          </w:p>
        </w:tc>
        <w:tc>
          <w:tcPr>
            <w:tcW w:w="2494" w:type="dxa"/>
            <w:vAlign w:val="center"/>
          </w:tcPr>
          <w:p w:rsidR="00531514" w:rsidRPr="00F21665" w:rsidRDefault="00531514" w:rsidP="00130F8B">
            <w:pPr>
              <w:pStyle w:val="Normal7"/>
              <w:spacing w:before="0"/>
              <w:jc w:val="center"/>
              <w:rPr>
                <w:rtl/>
              </w:rPr>
            </w:pPr>
            <w:r w:rsidRPr="00F21665">
              <w:rPr>
                <w:rtl/>
              </w:rPr>
              <w:t>חתימה/חותמת</w:t>
            </w:r>
          </w:p>
        </w:tc>
        <w:tc>
          <w:tcPr>
            <w:tcW w:w="2494" w:type="dxa"/>
            <w:vAlign w:val="center"/>
          </w:tcPr>
          <w:p w:rsidR="00531514" w:rsidRPr="00F21665" w:rsidRDefault="00531514" w:rsidP="00130F8B">
            <w:pPr>
              <w:pStyle w:val="Normal7"/>
              <w:spacing w:before="0"/>
              <w:jc w:val="center"/>
              <w:rPr>
                <w:rtl/>
              </w:rPr>
            </w:pPr>
            <w:r w:rsidRPr="00F21665">
              <w:rPr>
                <w:rFonts w:hint="eastAsia"/>
                <w:rtl/>
              </w:rPr>
              <w:t>מס</w:t>
            </w:r>
            <w:r w:rsidRPr="00F21665">
              <w:rPr>
                <w:rtl/>
              </w:rPr>
              <w:t xml:space="preserve">' זהות/עוסק </w:t>
            </w:r>
            <w:r w:rsidRPr="00F21665">
              <w:rPr>
                <w:rFonts w:hint="eastAsia"/>
                <w:rtl/>
              </w:rPr>
              <w:t>מורשה</w:t>
            </w:r>
          </w:p>
        </w:tc>
      </w:tr>
    </w:tbl>
    <w:p w:rsidR="00990666" w:rsidRPr="00F21665" w:rsidRDefault="00990666" w:rsidP="00DF3930">
      <w:pPr>
        <w:tabs>
          <w:tab w:val="center" w:pos="720"/>
          <w:tab w:val="center" w:pos="2736"/>
          <w:tab w:val="center" w:pos="5040"/>
          <w:tab w:val="center" w:pos="7200"/>
        </w:tabs>
        <w:ind w:right="567"/>
        <w:rPr>
          <w:b/>
          <w:rtl/>
        </w:rPr>
      </w:pPr>
      <w:r w:rsidRPr="00F21665">
        <w:rPr>
          <w:b/>
          <w:rtl/>
        </w:rPr>
        <w:br w:type="page"/>
      </w:r>
    </w:p>
    <w:p w:rsidR="00990666" w:rsidRPr="00F21665" w:rsidRDefault="00990666" w:rsidP="00A35BAC">
      <w:pPr>
        <w:pStyle w:val="2"/>
        <w:keepNext/>
        <w:numPr>
          <w:ilvl w:val="0"/>
          <w:numId w:val="0"/>
        </w:numPr>
        <w:spacing w:after="240"/>
        <w:ind w:right="0"/>
        <w:jc w:val="left"/>
        <w:rPr>
          <w:rFonts w:ascii="Times New Roman Bold" w:hAnsi="Times New Roman Bold"/>
          <w:rtl/>
        </w:rPr>
      </w:pPr>
      <w:bookmarkStart w:id="455" w:name="נספח_31"/>
      <w:bookmarkStart w:id="456" w:name="_Toc285980557"/>
      <w:bookmarkStart w:id="457" w:name="_Toc378247299"/>
      <w:bookmarkStart w:id="458" w:name="_Toc378751288"/>
      <w:bookmarkStart w:id="459" w:name="_Toc388987961"/>
      <w:r w:rsidRPr="00F21665">
        <w:rPr>
          <w:rFonts w:ascii="Times New Roman Bold" w:hAnsi="Times New Roman Bold" w:hint="eastAsia"/>
          <w:rtl/>
        </w:rPr>
        <w:t>נספח</w:t>
      </w:r>
      <w:r w:rsidR="00A35BAC" w:rsidRPr="00F21665">
        <w:rPr>
          <w:rFonts w:ascii="Times New Roman Bold" w:hAnsi="Times New Roman Bold"/>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455"/>
      <w:r w:rsidR="00E944A8" w:rsidRPr="00F21665">
        <w:rPr>
          <w:rFonts w:ascii="Times New Roman Bold" w:hAnsi="Times New Roman Bold"/>
          <w:rtl/>
        </w:rPr>
        <w:tab/>
      </w:r>
      <w:r w:rsidRPr="00F21665">
        <w:rPr>
          <w:rFonts w:ascii="Times New Roman Bold" w:hAnsi="Times New Roman Bold" w:hint="eastAsia"/>
          <w:rtl/>
        </w:rPr>
        <w:t>הצהרה</w:t>
      </w:r>
      <w:r w:rsidRPr="00F21665">
        <w:rPr>
          <w:rFonts w:ascii="Times New Roman Bold" w:hAnsi="Times New Roman Bold"/>
          <w:rtl/>
        </w:rPr>
        <w:t xml:space="preserve"> </w:t>
      </w:r>
      <w:r w:rsidRPr="00F21665">
        <w:rPr>
          <w:rFonts w:ascii="Times New Roman Bold" w:hAnsi="Times New Roman Bold" w:hint="eastAsia"/>
          <w:rtl/>
        </w:rPr>
        <w:t>בדבר</w:t>
      </w:r>
      <w:r w:rsidRPr="00F21665">
        <w:rPr>
          <w:rFonts w:ascii="Times New Roman Bold" w:hAnsi="Times New Roman Bold"/>
          <w:rtl/>
        </w:rPr>
        <w:t xml:space="preserve"> </w:t>
      </w:r>
      <w:r w:rsidRPr="00F21665">
        <w:rPr>
          <w:rFonts w:ascii="Times New Roman Bold" w:hAnsi="Times New Roman Bold" w:hint="eastAsia"/>
          <w:rtl/>
        </w:rPr>
        <w:t>שלמות</w:t>
      </w:r>
      <w:r w:rsidRPr="00F21665">
        <w:rPr>
          <w:rFonts w:ascii="Times New Roman Bold" w:hAnsi="Times New Roman Bold"/>
          <w:rtl/>
        </w:rPr>
        <w:t xml:space="preserve"> </w:t>
      </w:r>
      <w:r w:rsidRPr="00F21665">
        <w:rPr>
          <w:rFonts w:ascii="Times New Roman Bold" w:hAnsi="Times New Roman Bold" w:hint="eastAsia"/>
          <w:rtl/>
        </w:rPr>
        <w:t>ההצעה</w:t>
      </w:r>
      <w:bookmarkEnd w:id="456"/>
      <w:bookmarkEnd w:id="457"/>
      <w:bookmarkEnd w:id="458"/>
      <w:bookmarkEnd w:id="459"/>
    </w:p>
    <w:p w:rsidR="00990666" w:rsidRPr="00F21665" w:rsidRDefault="00990666" w:rsidP="00B1747A">
      <w:pPr>
        <w:spacing w:after="480" w:line="360" w:lineRule="auto"/>
        <w:jc w:val="both"/>
        <w:rPr>
          <w:rtl/>
        </w:rPr>
      </w:pPr>
      <w:r w:rsidRPr="00F21665">
        <w:rPr>
          <w:rFonts w:hint="eastAsia"/>
          <w:color w:val="000000"/>
          <w:rtl/>
          <w:lang w:eastAsia="en-US"/>
        </w:rPr>
        <w:t>הנני</w:t>
      </w:r>
      <w:r w:rsidRPr="00F21665">
        <w:rPr>
          <w:color w:val="000000"/>
          <w:rtl/>
          <w:lang w:eastAsia="en-US"/>
        </w:rPr>
        <w:t xml:space="preserve"> מצהיר, כי הצעתי זו </w:t>
      </w:r>
      <w:r w:rsidR="00F46D60" w:rsidRPr="00F21665">
        <w:rPr>
          <w:rFonts w:hint="eastAsia"/>
          <w:color w:val="000000"/>
          <w:rtl/>
          <w:lang w:eastAsia="en-US"/>
        </w:rPr>
        <w:t>המוגשת</w:t>
      </w:r>
      <w:r w:rsidR="00F46D60" w:rsidRPr="00F21665">
        <w:rPr>
          <w:color w:val="000000"/>
          <w:rtl/>
          <w:lang w:eastAsia="en-US"/>
        </w:rPr>
        <w:t xml:space="preserve"> במענה למכרז </w:t>
      </w:r>
      <w:r w:rsidR="00F46D60" w:rsidRPr="00F21665">
        <w:rPr>
          <w:rFonts w:hint="eastAsia"/>
          <w:rtl/>
        </w:rPr>
        <w:t>מס</w:t>
      </w:r>
      <w:r w:rsidR="00F46D60" w:rsidRPr="00F21665">
        <w:rPr>
          <w:rtl/>
        </w:rPr>
        <w:t>'</w:t>
      </w:r>
      <w:r w:rsidR="0088517B" w:rsidRPr="00F21665">
        <w:rPr>
          <w:rtl/>
        </w:rPr>
        <w:t xml:space="preserve"> </w:t>
      </w:r>
      <w:r w:rsidR="00A738E2" w:rsidRPr="00F21665">
        <w:fldChar w:fldCharType="begin" w:fldLock="1"/>
      </w:r>
      <w:r w:rsidR="00A738E2" w:rsidRPr="00F21665">
        <w:instrText xml:space="preserve"> REF </w:instrText>
      </w:r>
      <w:r w:rsidR="00A738E2" w:rsidRPr="00F21665">
        <w:rPr>
          <w:rtl/>
        </w:rPr>
        <w:instrText>מספר_מכרז</w:instrText>
      </w:r>
      <w:r w:rsidR="00A738E2" w:rsidRPr="00F21665">
        <w:instrText xml:space="preserve"> \h  \* MERGEFORMAT </w:instrText>
      </w:r>
      <w:r w:rsidR="00A738E2" w:rsidRPr="00F21665">
        <w:fldChar w:fldCharType="separate"/>
      </w:r>
      <w:r w:rsidR="00701A1C" w:rsidRPr="00701A1C">
        <w:rPr>
          <w:rtl/>
          <w:lang w:eastAsia="en-US"/>
        </w:rPr>
        <w:t xml:space="preserve"> 2014 /131 </w:t>
      </w:r>
      <w:r w:rsidR="00A738E2" w:rsidRPr="00F21665">
        <w:fldChar w:fldCharType="end"/>
      </w:r>
      <w:r w:rsidR="00F46D60" w:rsidRPr="00F21665">
        <w:rPr>
          <w:rtl/>
        </w:rPr>
        <w:t xml:space="preserve"> – ל</w:t>
      </w:r>
      <w:r w:rsidR="00A738E2" w:rsidRPr="00F21665">
        <w:fldChar w:fldCharType="begin" w:fldLock="1"/>
      </w:r>
      <w:r w:rsidR="00A738E2" w:rsidRPr="00F21665">
        <w:instrText xml:space="preserve"> REF </w:instrText>
      </w:r>
      <w:r w:rsidR="00A738E2" w:rsidRPr="00F21665">
        <w:rPr>
          <w:rtl/>
        </w:rPr>
        <w:instrText>נושא_מכרז_כולל_איזור</w:instrText>
      </w:r>
      <w:r w:rsidR="00A738E2" w:rsidRPr="00F21665">
        <w:instrText xml:space="preserve"> \h  \* MERGEFORMAT </w:instrText>
      </w:r>
      <w:r w:rsidR="00A738E2" w:rsidRPr="00F21665">
        <w:fldChar w:fldCharType="separate"/>
      </w:r>
      <w:r w:rsidR="00701A1C" w:rsidRPr="00701A1C">
        <w:rPr>
          <w:rtl/>
        </w:rPr>
        <w:t>הפעלת מסגרת כמרכז חירום לטיפול בילדים ובני משפחותיהם במחוז הצפון באיזור הקריות</w:t>
      </w:r>
      <w:r w:rsidR="00A738E2" w:rsidRPr="00F21665">
        <w:fldChar w:fldCharType="end"/>
      </w:r>
      <w:r w:rsidR="00F46D60" w:rsidRPr="00F21665">
        <w:rPr>
          <w:rtl/>
        </w:rPr>
        <w:t xml:space="preserve"> </w:t>
      </w:r>
      <w:r w:rsidRPr="00F21665">
        <w:rPr>
          <w:rFonts w:hint="eastAsia"/>
          <w:color w:val="000000"/>
          <w:rtl/>
          <w:lang w:eastAsia="en-US"/>
        </w:rPr>
        <w:t>הינה</w:t>
      </w:r>
      <w:r w:rsidRPr="00F21665">
        <w:rPr>
          <w:color w:val="000000"/>
          <w:rtl/>
          <w:lang w:eastAsia="en-US"/>
        </w:rPr>
        <w:t xml:space="preserve"> </w:t>
      </w:r>
      <w:r w:rsidRPr="00F21665">
        <w:rPr>
          <w:rFonts w:hint="eastAsia"/>
          <w:color w:val="000000"/>
          <w:rtl/>
          <w:lang w:eastAsia="en-US"/>
        </w:rPr>
        <w:t>שלמה</w:t>
      </w:r>
      <w:r w:rsidRPr="00F21665">
        <w:rPr>
          <w:color w:val="000000"/>
          <w:rtl/>
          <w:lang w:eastAsia="en-US"/>
        </w:rPr>
        <w:t xml:space="preserve"> </w:t>
      </w:r>
      <w:r w:rsidRPr="00F21665">
        <w:rPr>
          <w:rFonts w:hint="eastAsia"/>
          <w:color w:val="000000"/>
          <w:rtl/>
          <w:lang w:eastAsia="en-US"/>
        </w:rPr>
        <w:t>ומוצעת</w:t>
      </w:r>
      <w:r w:rsidRPr="00F21665">
        <w:rPr>
          <w:color w:val="000000"/>
          <w:rtl/>
          <w:lang w:eastAsia="en-US"/>
        </w:rPr>
        <w:t xml:space="preserve"> </w:t>
      </w:r>
      <w:r w:rsidRPr="00F21665">
        <w:rPr>
          <w:rFonts w:hint="eastAsia"/>
          <w:color w:val="000000"/>
          <w:rtl/>
          <w:lang w:eastAsia="en-US"/>
        </w:rPr>
        <w:t>כיחידה</w:t>
      </w:r>
      <w:r w:rsidRPr="00F21665">
        <w:rPr>
          <w:color w:val="000000"/>
          <w:rtl/>
          <w:lang w:eastAsia="en-US"/>
        </w:rPr>
        <w:t xml:space="preserve"> </w:t>
      </w:r>
      <w:r w:rsidRPr="00F21665">
        <w:rPr>
          <w:rFonts w:hint="eastAsia"/>
          <w:color w:val="000000"/>
          <w:rtl/>
          <w:lang w:eastAsia="en-US"/>
        </w:rPr>
        <w:t>תפעולית</w:t>
      </w:r>
      <w:r w:rsidRPr="00F21665">
        <w:rPr>
          <w:color w:val="000000"/>
          <w:rtl/>
          <w:lang w:eastAsia="en-US"/>
        </w:rPr>
        <w:t xml:space="preserve"> </w:t>
      </w:r>
      <w:r w:rsidRPr="00F21665">
        <w:rPr>
          <w:rFonts w:hint="eastAsia"/>
          <w:color w:val="000000"/>
          <w:rtl/>
          <w:lang w:eastAsia="en-US"/>
        </w:rPr>
        <w:t>ואינטגרטיבית</w:t>
      </w:r>
      <w:r w:rsidRPr="00F21665">
        <w:rPr>
          <w:color w:val="000000"/>
          <w:rtl/>
          <w:lang w:eastAsia="en-US"/>
        </w:rPr>
        <w:t xml:space="preserve"> </w:t>
      </w:r>
      <w:r w:rsidRPr="00F21665">
        <w:rPr>
          <w:rFonts w:hint="eastAsia"/>
          <w:color w:val="000000"/>
          <w:rtl/>
          <w:lang w:eastAsia="en-US"/>
        </w:rPr>
        <w:t>אחת</w:t>
      </w:r>
      <w:r w:rsidRPr="00F21665">
        <w:rPr>
          <w:color w:val="000000"/>
          <w:rtl/>
          <w:lang w:eastAsia="en-US"/>
        </w:rPr>
        <w:t xml:space="preserve"> </w:t>
      </w:r>
      <w:r w:rsidRPr="00F21665">
        <w:rPr>
          <w:rFonts w:hint="eastAsia"/>
          <w:color w:val="000000"/>
          <w:rtl/>
          <w:lang w:eastAsia="en-US"/>
        </w:rPr>
        <w:t>וכי</w:t>
      </w:r>
      <w:r w:rsidRPr="00F21665">
        <w:rPr>
          <w:color w:val="000000"/>
          <w:rtl/>
          <w:lang w:eastAsia="en-US"/>
        </w:rPr>
        <w:t xml:space="preserve"> </w:t>
      </w:r>
      <w:r w:rsidRPr="00F21665">
        <w:rPr>
          <w:rFonts w:hint="eastAsia"/>
          <w:color w:val="000000"/>
          <w:rtl/>
          <w:lang w:eastAsia="en-US"/>
        </w:rPr>
        <w:t>היא</w:t>
      </w:r>
      <w:r w:rsidRPr="00F21665">
        <w:rPr>
          <w:color w:val="000000"/>
          <w:rtl/>
          <w:lang w:eastAsia="en-US"/>
        </w:rPr>
        <w:t xml:space="preserve"> </w:t>
      </w:r>
      <w:r w:rsidRPr="00F21665">
        <w:rPr>
          <w:rFonts w:hint="eastAsia"/>
          <w:color w:val="000000"/>
          <w:rtl/>
          <w:lang w:eastAsia="en-US"/>
        </w:rPr>
        <w:t>עונה</w:t>
      </w:r>
      <w:r w:rsidRPr="00F21665">
        <w:rPr>
          <w:color w:val="000000"/>
          <w:rtl/>
          <w:lang w:eastAsia="en-US"/>
        </w:rPr>
        <w:t xml:space="preserve"> </w:t>
      </w:r>
      <w:r w:rsidRPr="00F21665">
        <w:rPr>
          <w:rFonts w:hint="eastAsia"/>
          <w:color w:val="000000"/>
          <w:rtl/>
          <w:lang w:eastAsia="en-US"/>
        </w:rPr>
        <w:t>על</w:t>
      </w:r>
      <w:r w:rsidRPr="00F21665">
        <w:rPr>
          <w:color w:val="000000"/>
          <w:rtl/>
          <w:lang w:eastAsia="en-US"/>
        </w:rPr>
        <w:t xml:space="preserve"> </w:t>
      </w:r>
      <w:r w:rsidRPr="00F21665">
        <w:rPr>
          <w:rFonts w:hint="eastAsia"/>
          <w:color w:val="000000"/>
          <w:rtl/>
          <w:lang w:eastAsia="en-US"/>
        </w:rPr>
        <w:t>כל</w:t>
      </w:r>
      <w:r w:rsidRPr="00F21665">
        <w:rPr>
          <w:color w:val="000000"/>
          <w:rtl/>
          <w:lang w:eastAsia="en-US"/>
        </w:rPr>
        <w:t xml:space="preserve"> </w:t>
      </w:r>
      <w:r w:rsidRPr="00F21665">
        <w:rPr>
          <w:rFonts w:hint="eastAsia"/>
          <w:color w:val="000000"/>
          <w:rtl/>
          <w:lang w:eastAsia="en-US"/>
        </w:rPr>
        <w:t>הדרישות</w:t>
      </w:r>
      <w:r w:rsidRPr="00F21665">
        <w:rPr>
          <w:color w:val="000000"/>
          <w:rtl/>
          <w:lang w:eastAsia="en-US"/>
        </w:rPr>
        <w:t xml:space="preserve">, </w:t>
      </w:r>
      <w:r w:rsidRPr="00F21665">
        <w:rPr>
          <w:rFonts w:hint="eastAsia"/>
          <w:color w:val="000000"/>
          <w:rtl/>
          <w:lang w:eastAsia="en-US"/>
        </w:rPr>
        <w:t>הנובעות</w:t>
      </w:r>
      <w:r w:rsidRPr="00F21665">
        <w:rPr>
          <w:color w:val="000000"/>
          <w:rtl/>
          <w:lang w:eastAsia="en-US"/>
        </w:rPr>
        <w:t xml:space="preserve"> </w:t>
      </w:r>
      <w:r w:rsidRPr="00F21665">
        <w:rPr>
          <w:rFonts w:hint="eastAsia"/>
          <w:color w:val="000000"/>
          <w:rtl/>
          <w:lang w:eastAsia="en-US"/>
        </w:rPr>
        <w:t>מן</w:t>
      </w:r>
      <w:r w:rsidRPr="00F21665">
        <w:rPr>
          <w:color w:val="000000"/>
          <w:rtl/>
          <w:lang w:eastAsia="en-US"/>
        </w:rPr>
        <w:t xml:space="preserve"> </w:t>
      </w:r>
      <w:r w:rsidRPr="00F21665">
        <w:rPr>
          <w:rFonts w:hint="eastAsia"/>
          <w:color w:val="000000"/>
          <w:rtl/>
          <w:lang w:eastAsia="en-US"/>
        </w:rPr>
        <w:t>הרשום</w:t>
      </w:r>
      <w:r w:rsidRPr="00F21665">
        <w:rPr>
          <w:color w:val="000000"/>
          <w:rtl/>
          <w:lang w:eastAsia="en-US"/>
        </w:rPr>
        <w:t xml:space="preserve"> </w:t>
      </w:r>
      <w:r w:rsidRPr="00F21665">
        <w:rPr>
          <w:rFonts w:hint="eastAsia"/>
          <w:color w:val="000000"/>
          <w:rtl/>
          <w:lang w:eastAsia="en-US"/>
        </w:rPr>
        <w:t>בכל</w:t>
      </w:r>
      <w:r w:rsidRPr="00F21665">
        <w:rPr>
          <w:color w:val="000000"/>
          <w:rtl/>
          <w:lang w:eastAsia="en-US"/>
        </w:rPr>
        <w:t xml:space="preserve"> </w:t>
      </w:r>
      <w:r w:rsidRPr="00F21665">
        <w:rPr>
          <w:rFonts w:hint="eastAsia"/>
          <w:color w:val="000000"/>
          <w:rtl/>
          <w:lang w:eastAsia="en-US"/>
        </w:rPr>
        <w:t>מסמכי</w:t>
      </w:r>
      <w:r w:rsidRPr="00F21665">
        <w:rPr>
          <w:color w:val="000000"/>
          <w:rtl/>
          <w:lang w:eastAsia="en-US"/>
        </w:rPr>
        <w:t xml:space="preserve"> </w:t>
      </w:r>
      <w:r w:rsidRPr="00F21665">
        <w:rPr>
          <w:rFonts w:hint="eastAsia"/>
          <w:color w:val="000000"/>
          <w:rtl/>
          <w:lang w:eastAsia="en-US"/>
        </w:rPr>
        <w:t>המכרז</w:t>
      </w:r>
      <w:r w:rsidRPr="00F21665">
        <w:rPr>
          <w:color w:val="000000"/>
          <w:rtl/>
          <w:lang w:eastAsia="en-US"/>
        </w:rPr>
        <w:t xml:space="preserve">, </w:t>
      </w:r>
      <w:r w:rsidRPr="00F21665">
        <w:rPr>
          <w:rFonts w:hint="eastAsia"/>
          <w:color w:val="000000"/>
          <w:rtl/>
          <w:lang w:eastAsia="en-US"/>
        </w:rPr>
        <w:t>כי</w:t>
      </w:r>
      <w:r w:rsidRPr="00F21665">
        <w:rPr>
          <w:color w:val="000000"/>
          <w:rtl/>
          <w:lang w:eastAsia="en-US"/>
        </w:rPr>
        <w:t xml:space="preserve"> </w:t>
      </w:r>
      <w:r w:rsidRPr="00F21665">
        <w:rPr>
          <w:rFonts w:hint="eastAsia"/>
          <w:color w:val="000000"/>
          <w:rtl/>
          <w:lang w:eastAsia="en-US"/>
        </w:rPr>
        <w:t>הבאתי</w:t>
      </w:r>
      <w:r w:rsidRPr="00F21665">
        <w:rPr>
          <w:color w:val="000000"/>
          <w:rtl/>
          <w:lang w:eastAsia="en-US"/>
        </w:rPr>
        <w:t xml:space="preserve"> </w:t>
      </w:r>
      <w:r w:rsidRPr="00F21665">
        <w:rPr>
          <w:rFonts w:hint="eastAsia"/>
          <w:color w:val="000000"/>
          <w:rtl/>
          <w:lang w:eastAsia="en-US"/>
        </w:rPr>
        <w:t>בחשבון</w:t>
      </w:r>
      <w:r w:rsidRPr="00F21665">
        <w:rPr>
          <w:color w:val="000000"/>
          <w:rtl/>
          <w:lang w:eastAsia="en-US"/>
        </w:rPr>
        <w:t xml:space="preserve"> </w:t>
      </w:r>
      <w:r w:rsidRPr="00F21665">
        <w:rPr>
          <w:rFonts w:hint="eastAsia"/>
          <w:color w:val="000000"/>
          <w:rtl/>
          <w:lang w:eastAsia="en-US"/>
        </w:rPr>
        <w:t>את</w:t>
      </w:r>
      <w:r w:rsidRPr="00F21665">
        <w:rPr>
          <w:color w:val="000000"/>
          <w:rtl/>
          <w:lang w:eastAsia="en-US"/>
        </w:rPr>
        <w:t xml:space="preserve"> </w:t>
      </w:r>
      <w:r w:rsidRPr="00F21665">
        <w:rPr>
          <w:rFonts w:hint="eastAsia"/>
          <w:color w:val="000000"/>
          <w:rtl/>
          <w:lang w:eastAsia="en-US"/>
        </w:rPr>
        <w:t>כל</w:t>
      </w:r>
      <w:r w:rsidRPr="00F21665">
        <w:rPr>
          <w:color w:val="000000"/>
          <w:rtl/>
          <w:lang w:eastAsia="en-US"/>
        </w:rPr>
        <w:t xml:space="preserve"> </w:t>
      </w:r>
      <w:r w:rsidRPr="00F21665">
        <w:rPr>
          <w:rFonts w:hint="eastAsia"/>
          <w:color w:val="000000"/>
          <w:rtl/>
          <w:lang w:eastAsia="en-US"/>
        </w:rPr>
        <w:t>המידע</w:t>
      </w:r>
      <w:r w:rsidRPr="00F21665">
        <w:rPr>
          <w:color w:val="000000"/>
          <w:rtl/>
          <w:lang w:eastAsia="en-US"/>
        </w:rPr>
        <w:t xml:space="preserve">, </w:t>
      </w:r>
      <w:r w:rsidRPr="00F21665">
        <w:rPr>
          <w:rFonts w:hint="eastAsia"/>
          <w:color w:val="000000"/>
          <w:rtl/>
          <w:lang w:eastAsia="en-US"/>
        </w:rPr>
        <w:t>שנתקבל</w:t>
      </w:r>
      <w:r w:rsidRPr="00F21665">
        <w:rPr>
          <w:color w:val="000000"/>
          <w:rtl/>
          <w:lang w:eastAsia="en-US"/>
        </w:rPr>
        <w:t xml:space="preserve"> </w:t>
      </w:r>
      <w:r w:rsidRPr="00F21665">
        <w:rPr>
          <w:rFonts w:hint="eastAsia"/>
          <w:color w:val="000000"/>
          <w:rtl/>
          <w:lang w:eastAsia="en-US"/>
        </w:rPr>
        <w:t>מהמשרד</w:t>
      </w:r>
      <w:r w:rsidRPr="00F21665">
        <w:rPr>
          <w:color w:val="000000"/>
          <w:rtl/>
          <w:lang w:eastAsia="en-US"/>
        </w:rPr>
        <w:t xml:space="preserve">, </w:t>
      </w:r>
      <w:r w:rsidRPr="00F21665">
        <w:rPr>
          <w:rFonts w:hint="eastAsia"/>
          <w:color w:val="000000"/>
          <w:rtl/>
          <w:lang w:eastAsia="en-US"/>
        </w:rPr>
        <w:t>וכי</w:t>
      </w:r>
      <w:r w:rsidRPr="00F21665">
        <w:rPr>
          <w:color w:val="000000"/>
          <w:rtl/>
          <w:lang w:eastAsia="en-US"/>
        </w:rPr>
        <w:t xml:space="preserve"> </w:t>
      </w:r>
      <w:r w:rsidRPr="00F21665">
        <w:rPr>
          <w:rFonts w:hint="eastAsia"/>
          <w:color w:val="000000"/>
          <w:rtl/>
          <w:lang w:eastAsia="en-US"/>
        </w:rPr>
        <w:t>אני</w:t>
      </w:r>
      <w:r w:rsidRPr="00F21665">
        <w:rPr>
          <w:color w:val="000000"/>
          <w:rtl/>
          <w:lang w:eastAsia="en-US"/>
        </w:rPr>
        <w:t xml:space="preserve"> </w:t>
      </w:r>
      <w:r w:rsidRPr="00F21665">
        <w:rPr>
          <w:rFonts w:hint="eastAsia"/>
          <w:color w:val="000000"/>
          <w:rtl/>
          <w:lang w:eastAsia="en-US"/>
        </w:rPr>
        <w:t>מודע</w:t>
      </w:r>
      <w:r w:rsidRPr="00F21665">
        <w:rPr>
          <w:color w:val="000000"/>
          <w:rtl/>
          <w:lang w:eastAsia="en-US"/>
        </w:rPr>
        <w:t xml:space="preserve"> </w:t>
      </w:r>
      <w:r w:rsidRPr="00F21665">
        <w:rPr>
          <w:rFonts w:hint="eastAsia"/>
          <w:color w:val="000000"/>
          <w:rtl/>
          <w:lang w:eastAsia="en-US"/>
        </w:rPr>
        <w:t>ללוחות</w:t>
      </w:r>
      <w:r w:rsidRPr="00F21665">
        <w:rPr>
          <w:color w:val="000000"/>
          <w:rtl/>
          <w:lang w:eastAsia="en-US"/>
        </w:rPr>
        <w:t xml:space="preserve">-הזמנים </w:t>
      </w:r>
      <w:r w:rsidRPr="00F21665">
        <w:rPr>
          <w:rFonts w:hint="eastAsia"/>
          <w:color w:val="000000"/>
          <w:rtl/>
          <w:lang w:eastAsia="en-US"/>
        </w:rPr>
        <w:t>וליתר</w:t>
      </w:r>
      <w:r w:rsidRPr="00F21665">
        <w:rPr>
          <w:color w:val="000000"/>
          <w:rtl/>
          <w:lang w:eastAsia="en-US"/>
        </w:rPr>
        <w:t xml:space="preserve"> </w:t>
      </w:r>
      <w:r w:rsidRPr="00F21665">
        <w:rPr>
          <w:rFonts w:hint="eastAsia"/>
          <w:color w:val="000000"/>
          <w:rtl/>
          <w:lang w:eastAsia="en-US"/>
        </w:rPr>
        <w:t>האילוצים</w:t>
      </w:r>
      <w:r w:rsidRPr="00F21665">
        <w:rPr>
          <w:color w:val="000000"/>
          <w:rtl/>
          <w:lang w:eastAsia="en-US"/>
        </w:rPr>
        <w:t xml:space="preserve">, </w:t>
      </w:r>
      <w:r w:rsidRPr="00F21665">
        <w:rPr>
          <w:rFonts w:hint="eastAsia"/>
          <w:color w:val="000000"/>
          <w:rtl/>
          <w:lang w:eastAsia="en-US"/>
        </w:rPr>
        <w:t>הכרוכים</w:t>
      </w:r>
      <w:r w:rsidRPr="00F21665">
        <w:rPr>
          <w:color w:val="000000"/>
          <w:rtl/>
          <w:lang w:eastAsia="en-US"/>
        </w:rPr>
        <w:t xml:space="preserve"> </w:t>
      </w:r>
      <w:r w:rsidRPr="00F21665">
        <w:rPr>
          <w:rFonts w:hint="eastAsia"/>
          <w:color w:val="000000"/>
          <w:rtl/>
          <w:lang w:eastAsia="en-US"/>
        </w:rPr>
        <w:t>בביצועם</w:t>
      </w:r>
      <w:r w:rsidRPr="00F21665">
        <w:rPr>
          <w:color w:val="000000"/>
          <w:rtl/>
          <w:lang w:eastAsia="en-US"/>
        </w:rPr>
        <w:t xml:space="preserve"> </w:t>
      </w:r>
      <w:r w:rsidRPr="00F21665">
        <w:rPr>
          <w:rFonts w:hint="eastAsia"/>
          <w:color w:val="000000"/>
          <w:rtl/>
          <w:lang w:eastAsia="en-US"/>
        </w:rPr>
        <w:t>של</w:t>
      </w:r>
      <w:r w:rsidRPr="00F21665">
        <w:rPr>
          <w:color w:val="000000"/>
          <w:rtl/>
          <w:lang w:eastAsia="en-US"/>
        </w:rPr>
        <w:t xml:space="preserve"> </w:t>
      </w:r>
      <w:r w:rsidRPr="00F21665">
        <w:rPr>
          <w:rFonts w:hint="eastAsia"/>
          <w:color w:val="000000"/>
          <w:rtl/>
          <w:lang w:eastAsia="en-US"/>
        </w:rPr>
        <w:t>השי</w:t>
      </w:r>
      <w:smartTag w:uri="urn:schemas-microsoft-com:office:smarttags" w:element="PersonName">
        <w:r w:rsidRPr="00F21665">
          <w:rPr>
            <w:rFonts w:hint="eastAsia"/>
            <w:color w:val="000000"/>
            <w:rtl/>
            <w:lang w:eastAsia="en-US"/>
          </w:rPr>
          <w:t>רותי</w:t>
        </w:r>
      </w:smartTag>
      <w:r w:rsidRPr="00F21665">
        <w:rPr>
          <w:rFonts w:hint="eastAsia"/>
          <w:color w:val="000000"/>
          <w:rtl/>
          <w:lang w:eastAsia="en-US"/>
        </w:rPr>
        <w:t>ם</w:t>
      </w:r>
      <w:r w:rsidRPr="00F21665">
        <w:rPr>
          <w:color w:val="000000"/>
          <w:rtl/>
          <w:lang w:eastAsia="en-US"/>
        </w:rPr>
        <w:t xml:space="preserve">, </w:t>
      </w:r>
      <w:r w:rsidRPr="00F21665">
        <w:rPr>
          <w:rFonts w:hint="eastAsia"/>
          <w:color w:val="000000"/>
          <w:rtl/>
          <w:lang w:eastAsia="en-US"/>
        </w:rPr>
        <w:t>ולא</w:t>
      </w:r>
      <w:r w:rsidRPr="00F21665">
        <w:rPr>
          <w:color w:val="000000"/>
          <w:rtl/>
          <w:lang w:eastAsia="en-US"/>
        </w:rPr>
        <w:t xml:space="preserve"> </w:t>
      </w:r>
      <w:r w:rsidRPr="00F21665">
        <w:rPr>
          <w:rFonts w:hint="eastAsia"/>
          <w:color w:val="000000"/>
          <w:rtl/>
          <w:lang w:eastAsia="en-US"/>
        </w:rPr>
        <w:t>יהיו</w:t>
      </w:r>
      <w:r w:rsidRPr="00F21665">
        <w:rPr>
          <w:color w:val="000000"/>
          <w:rtl/>
          <w:lang w:eastAsia="en-US"/>
        </w:rPr>
        <w:t xml:space="preserve"> </w:t>
      </w:r>
      <w:r w:rsidRPr="00F21665">
        <w:rPr>
          <w:rFonts w:hint="eastAsia"/>
          <w:color w:val="000000"/>
          <w:rtl/>
          <w:lang w:eastAsia="en-US"/>
        </w:rPr>
        <w:t>לי</w:t>
      </w:r>
      <w:r w:rsidRPr="00F21665">
        <w:rPr>
          <w:color w:val="000000"/>
          <w:rtl/>
          <w:lang w:eastAsia="en-US"/>
        </w:rPr>
        <w:t xml:space="preserve"> </w:t>
      </w:r>
      <w:r w:rsidRPr="00F21665">
        <w:rPr>
          <w:rFonts w:hint="eastAsia"/>
          <w:color w:val="000000"/>
          <w:rtl/>
          <w:lang w:eastAsia="en-US"/>
        </w:rPr>
        <w:t>כל</w:t>
      </w:r>
      <w:r w:rsidRPr="00F21665">
        <w:rPr>
          <w:color w:val="000000"/>
          <w:rtl/>
          <w:lang w:eastAsia="en-US"/>
        </w:rPr>
        <w:t xml:space="preserve"> </w:t>
      </w:r>
      <w:r w:rsidRPr="00F21665">
        <w:rPr>
          <w:rFonts w:hint="eastAsia"/>
          <w:color w:val="000000"/>
          <w:rtl/>
          <w:lang w:eastAsia="en-US"/>
        </w:rPr>
        <w:t>טענות</w:t>
      </w:r>
      <w:r w:rsidRPr="00F21665">
        <w:rPr>
          <w:color w:val="000000"/>
          <w:rtl/>
          <w:lang w:eastAsia="en-US"/>
        </w:rPr>
        <w:t xml:space="preserve"> </w:t>
      </w:r>
      <w:r w:rsidRPr="00F21665">
        <w:rPr>
          <w:rFonts w:hint="eastAsia"/>
          <w:color w:val="000000"/>
          <w:rtl/>
          <w:lang w:eastAsia="en-US"/>
        </w:rPr>
        <w:t>בגין</w:t>
      </w:r>
      <w:r w:rsidRPr="00F21665">
        <w:rPr>
          <w:color w:val="000000"/>
          <w:rtl/>
          <w:lang w:eastAsia="en-US"/>
        </w:rPr>
        <w:t xml:space="preserve"> </w:t>
      </w:r>
      <w:r w:rsidRPr="00F21665">
        <w:rPr>
          <w:rFonts w:hint="eastAsia"/>
          <w:color w:val="000000"/>
          <w:rtl/>
          <w:lang w:eastAsia="en-US"/>
        </w:rPr>
        <w:t>קשיים</w:t>
      </w:r>
      <w:r w:rsidRPr="00F21665">
        <w:rPr>
          <w:color w:val="000000"/>
          <w:rtl/>
          <w:lang w:eastAsia="en-US"/>
        </w:rPr>
        <w:t xml:space="preserve"> </w:t>
      </w:r>
      <w:r w:rsidRPr="00F21665">
        <w:rPr>
          <w:rFonts w:hint="eastAsia"/>
          <w:color w:val="000000"/>
          <w:rtl/>
          <w:lang w:eastAsia="en-US"/>
        </w:rPr>
        <w:t>או</w:t>
      </w:r>
      <w:r w:rsidRPr="00F21665">
        <w:rPr>
          <w:color w:val="000000"/>
          <w:rtl/>
          <w:lang w:eastAsia="en-US"/>
        </w:rPr>
        <w:t xml:space="preserve"> </w:t>
      </w:r>
      <w:r w:rsidRPr="00F21665">
        <w:rPr>
          <w:rFonts w:hint="eastAsia"/>
          <w:color w:val="000000"/>
          <w:rtl/>
          <w:lang w:eastAsia="en-US"/>
        </w:rPr>
        <w:t>אילוצים</w:t>
      </w:r>
      <w:r w:rsidRPr="00F21665">
        <w:rPr>
          <w:color w:val="000000"/>
          <w:rtl/>
          <w:lang w:eastAsia="en-US"/>
        </w:rPr>
        <w:t xml:space="preserve"> </w:t>
      </w:r>
      <w:r w:rsidRPr="00F21665">
        <w:rPr>
          <w:rFonts w:hint="eastAsia"/>
          <w:color w:val="000000"/>
          <w:rtl/>
          <w:lang w:eastAsia="en-US"/>
        </w:rPr>
        <w:t>כאמור</w:t>
      </w:r>
      <w:r w:rsidRPr="00F21665">
        <w:rPr>
          <w:rtl/>
        </w:rPr>
        <w:t>.</w:t>
      </w:r>
    </w:p>
    <w:p w:rsidR="00990666" w:rsidRPr="00F21665" w:rsidRDefault="00990666" w:rsidP="00DF3930">
      <w:pPr>
        <w:spacing w:after="480"/>
        <w:ind w:right="567"/>
        <w:rPr>
          <w:b/>
          <w:u w:val="single"/>
          <w:rtl/>
        </w:rPr>
      </w:pPr>
      <w:r w:rsidRPr="00F21665">
        <w:rPr>
          <w:rFonts w:hint="eastAsia"/>
          <w:b/>
          <w:u w:val="single"/>
          <w:rtl/>
        </w:rPr>
        <w:t>חתימת</w:t>
      </w:r>
      <w:r w:rsidRPr="00F21665">
        <w:rPr>
          <w:b/>
          <w:u w:val="single"/>
          <w:rtl/>
        </w:rPr>
        <w:t xml:space="preserve"> </w:t>
      </w:r>
      <w:r w:rsidRPr="00F21665">
        <w:rPr>
          <w:rFonts w:hint="eastAsia"/>
          <w:b/>
          <w:u w:val="single"/>
          <w:rtl/>
        </w:rPr>
        <w:t>המציע</w:t>
      </w:r>
      <w:r w:rsidRPr="00F21665">
        <w:rPr>
          <w:b/>
          <w:rtl/>
        </w:rPr>
        <w:t>:</w:t>
      </w:r>
    </w:p>
    <w:tbl>
      <w:tblPr>
        <w:tblStyle w:val="afc"/>
        <w:bidiVisual/>
        <w:tblW w:w="9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4"/>
        <w:gridCol w:w="2494"/>
        <w:gridCol w:w="2494"/>
        <w:gridCol w:w="2494"/>
      </w:tblGrid>
      <w:tr w:rsidR="00531514" w:rsidRPr="00F21665" w:rsidTr="007A0178">
        <w:tc>
          <w:tcPr>
            <w:tcW w:w="2494" w:type="dxa"/>
            <w:vAlign w:val="center"/>
          </w:tcPr>
          <w:p w:rsidR="00531514" w:rsidRPr="00F21665" w:rsidRDefault="00531514" w:rsidP="00130F8B">
            <w:pPr>
              <w:pStyle w:val="Normal7"/>
              <w:spacing w:before="0"/>
              <w:jc w:val="center"/>
              <w:rPr>
                <w:rtl/>
              </w:rPr>
            </w:pPr>
            <w:permStart w:id="1616194071" w:edGrp="everyone"/>
            <w:r w:rsidRPr="00F21665">
              <w:rPr>
                <w:rtl/>
              </w:rPr>
              <w:t>_____________</w:t>
            </w:r>
          </w:p>
        </w:tc>
        <w:tc>
          <w:tcPr>
            <w:tcW w:w="2494" w:type="dxa"/>
            <w:vAlign w:val="center"/>
          </w:tcPr>
          <w:p w:rsidR="00531514" w:rsidRPr="00F21665" w:rsidRDefault="00531514" w:rsidP="00130F8B">
            <w:pPr>
              <w:pStyle w:val="Normal7"/>
              <w:spacing w:before="0"/>
              <w:jc w:val="center"/>
              <w:rPr>
                <w:rtl/>
              </w:rPr>
            </w:pPr>
            <w:r w:rsidRPr="00F21665">
              <w:rPr>
                <w:rtl/>
              </w:rPr>
              <w:t>_____________</w:t>
            </w:r>
          </w:p>
        </w:tc>
        <w:tc>
          <w:tcPr>
            <w:tcW w:w="2494" w:type="dxa"/>
            <w:vAlign w:val="center"/>
          </w:tcPr>
          <w:p w:rsidR="00531514" w:rsidRPr="00F21665" w:rsidRDefault="00531514" w:rsidP="00130F8B">
            <w:pPr>
              <w:pStyle w:val="Normal7"/>
              <w:spacing w:before="0"/>
              <w:jc w:val="center"/>
              <w:rPr>
                <w:rtl/>
              </w:rPr>
            </w:pPr>
            <w:r w:rsidRPr="00F21665">
              <w:rPr>
                <w:rtl/>
              </w:rPr>
              <w:t>_____________</w:t>
            </w:r>
          </w:p>
        </w:tc>
        <w:tc>
          <w:tcPr>
            <w:tcW w:w="2494" w:type="dxa"/>
            <w:vAlign w:val="center"/>
          </w:tcPr>
          <w:p w:rsidR="00531514" w:rsidRPr="00F21665" w:rsidRDefault="00531514" w:rsidP="00130F8B">
            <w:pPr>
              <w:pStyle w:val="Normal7"/>
              <w:spacing w:before="0"/>
              <w:jc w:val="center"/>
              <w:rPr>
                <w:rtl/>
              </w:rPr>
            </w:pPr>
            <w:r w:rsidRPr="00F21665">
              <w:rPr>
                <w:rtl/>
              </w:rPr>
              <w:t>_____</w:t>
            </w:r>
            <w:r w:rsidR="0088517B" w:rsidRPr="00F21665">
              <w:rPr>
                <w:rtl/>
              </w:rPr>
              <w:t>_____</w:t>
            </w:r>
            <w:r w:rsidRPr="00F21665">
              <w:rPr>
                <w:rtl/>
              </w:rPr>
              <w:t>________</w:t>
            </w:r>
          </w:p>
        </w:tc>
      </w:tr>
      <w:permEnd w:id="1616194071"/>
      <w:tr w:rsidR="00531514" w:rsidRPr="00F21665" w:rsidTr="007A0178">
        <w:tc>
          <w:tcPr>
            <w:tcW w:w="2494" w:type="dxa"/>
            <w:vAlign w:val="center"/>
          </w:tcPr>
          <w:p w:rsidR="00531514" w:rsidRPr="00F21665" w:rsidRDefault="00531514" w:rsidP="00130F8B">
            <w:pPr>
              <w:pStyle w:val="Normal7"/>
              <w:spacing w:before="0"/>
              <w:jc w:val="center"/>
              <w:rPr>
                <w:rtl/>
              </w:rPr>
            </w:pPr>
            <w:r w:rsidRPr="00F21665">
              <w:rPr>
                <w:rFonts w:hint="eastAsia"/>
                <w:rtl/>
              </w:rPr>
              <w:t>שם</w:t>
            </w:r>
            <w:r w:rsidRPr="00F21665">
              <w:rPr>
                <w:rtl/>
              </w:rPr>
              <w:t xml:space="preserve"> </w:t>
            </w:r>
            <w:r w:rsidRPr="00F21665">
              <w:rPr>
                <w:rFonts w:hint="eastAsia"/>
                <w:rtl/>
              </w:rPr>
              <w:t>המציע</w:t>
            </w:r>
          </w:p>
        </w:tc>
        <w:tc>
          <w:tcPr>
            <w:tcW w:w="2494" w:type="dxa"/>
            <w:vAlign w:val="center"/>
          </w:tcPr>
          <w:p w:rsidR="00531514" w:rsidRPr="00F21665" w:rsidRDefault="00531514" w:rsidP="00130F8B">
            <w:pPr>
              <w:pStyle w:val="Normal7"/>
              <w:spacing w:before="0"/>
              <w:jc w:val="center"/>
              <w:rPr>
                <w:rtl/>
              </w:rPr>
            </w:pPr>
            <w:r w:rsidRPr="00F21665">
              <w:rPr>
                <w:rtl/>
              </w:rPr>
              <w:t>תאריך</w:t>
            </w:r>
          </w:p>
        </w:tc>
        <w:tc>
          <w:tcPr>
            <w:tcW w:w="2494" w:type="dxa"/>
            <w:vAlign w:val="center"/>
          </w:tcPr>
          <w:p w:rsidR="00531514" w:rsidRPr="00F21665" w:rsidRDefault="00531514" w:rsidP="00130F8B">
            <w:pPr>
              <w:pStyle w:val="Normal7"/>
              <w:spacing w:before="0"/>
              <w:jc w:val="center"/>
              <w:rPr>
                <w:rtl/>
              </w:rPr>
            </w:pPr>
            <w:r w:rsidRPr="00F21665">
              <w:rPr>
                <w:rtl/>
              </w:rPr>
              <w:t>חתימה/חותמת</w:t>
            </w:r>
          </w:p>
        </w:tc>
        <w:tc>
          <w:tcPr>
            <w:tcW w:w="2494" w:type="dxa"/>
            <w:vAlign w:val="center"/>
          </w:tcPr>
          <w:p w:rsidR="00531514" w:rsidRPr="00F21665" w:rsidRDefault="00531514" w:rsidP="00130F8B">
            <w:pPr>
              <w:pStyle w:val="Normal7"/>
              <w:spacing w:before="0"/>
              <w:jc w:val="center"/>
              <w:rPr>
                <w:rtl/>
              </w:rPr>
            </w:pPr>
            <w:r w:rsidRPr="00F21665">
              <w:rPr>
                <w:rFonts w:hint="eastAsia"/>
                <w:rtl/>
              </w:rPr>
              <w:t>מס</w:t>
            </w:r>
            <w:r w:rsidRPr="00F21665">
              <w:rPr>
                <w:rtl/>
              </w:rPr>
              <w:t xml:space="preserve">' זהות/עוסק </w:t>
            </w:r>
            <w:r w:rsidRPr="00F21665">
              <w:rPr>
                <w:rFonts w:hint="eastAsia"/>
                <w:rtl/>
              </w:rPr>
              <w:t>מורשה</w:t>
            </w:r>
          </w:p>
        </w:tc>
      </w:tr>
    </w:tbl>
    <w:p w:rsidR="001859E9" w:rsidRPr="00F21665" w:rsidRDefault="00A05522" w:rsidP="00A35BAC">
      <w:pPr>
        <w:pStyle w:val="2"/>
        <w:keepNext/>
        <w:numPr>
          <w:ilvl w:val="0"/>
          <w:numId w:val="0"/>
        </w:numPr>
        <w:spacing w:after="240"/>
        <w:ind w:right="0"/>
        <w:jc w:val="left"/>
        <w:rPr>
          <w:rFonts w:ascii="Times New Roman Bold" w:hAnsi="Times New Roman Bold"/>
          <w:rtl/>
        </w:rPr>
      </w:pPr>
      <w:r w:rsidRPr="00F21665">
        <w:rPr>
          <w:rtl/>
        </w:rPr>
        <w:br w:type="page"/>
      </w:r>
      <w:bookmarkStart w:id="460" w:name="נספח_32"/>
      <w:bookmarkStart w:id="461" w:name="_Toc378247300"/>
      <w:bookmarkStart w:id="462" w:name="_Toc378751289"/>
      <w:bookmarkStart w:id="463" w:name="_Toc388987962"/>
      <w:r w:rsidR="001859E9" w:rsidRPr="00F21665">
        <w:rPr>
          <w:rFonts w:ascii="Times New Roman Bold" w:hAnsi="Times New Roman Bold" w:hint="eastAsia"/>
          <w:rtl/>
        </w:rPr>
        <w:t>נספח</w:t>
      </w:r>
      <w:r w:rsidR="00A35BAC" w:rsidRPr="00F21665">
        <w:rPr>
          <w:rFonts w:ascii="Times New Roman Bold" w:hAnsi="Times New Roman Bold"/>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460"/>
      <w:r w:rsidR="00E944A8" w:rsidRPr="00F21665">
        <w:rPr>
          <w:rFonts w:ascii="Times New Roman Bold" w:hAnsi="Times New Roman Bold"/>
          <w:rtl/>
        </w:rPr>
        <w:tab/>
      </w:r>
      <w:r w:rsidR="001859E9" w:rsidRPr="00F21665">
        <w:rPr>
          <w:rFonts w:ascii="Times New Roman Bold" w:hAnsi="Times New Roman Bold" w:hint="eastAsia"/>
          <w:rtl/>
        </w:rPr>
        <w:t>י</w:t>
      </w:r>
      <w:r w:rsidR="00735468" w:rsidRPr="00F21665">
        <w:rPr>
          <w:rFonts w:ascii="Times New Roman Bold" w:hAnsi="Times New Roman Bold" w:hint="eastAsia"/>
          <w:rtl/>
        </w:rPr>
        <w:t>ו</w:t>
      </w:r>
      <w:r w:rsidR="001859E9" w:rsidRPr="00F21665">
        <w:rPr>
          <w:rFonts w:ascii="Times New Roman Bold" w:hAnsi="Times New Roman Bold" w:hint="eastAsia"/>
          <w:rtl/>
        </w:rPr>
        <w:t>זמות</w:t>
      </w:r>
      <w:r w:rsidR="001859E9" w:rsidRPr="00F21665">
        <w:rPr>
          <w:rFonts w:ascii="Times New Roman Bold" w:hAnsi="Times New Roman Bold"/>
          <w:rtl/>
        </w:rPr>
        <w:t xml:space="preserve"> </w:t>
      </w:r>
      <w:r w:rsidR="001859E9" w:rsidRPr="00F21665">
        <w:rPr>
          <w:rFonts w:ascii="Times New Roman Bold" w:hAnsi="Times New Roman Bold" w:hint="eastAsia"/>
          <w:rtl/>
        </w:rPr>
        <w:t>פיתוחי</w:t>
      </w:r>
      <w:r w:rsidR="00C533BC" w:rsidRPr="00F21665">
        <w:rPr>
          <w:rFonts w:ascii="Times New Roman Bold" w:hAnsi="Times New Roman Bold" w:hint="eastAsia"/>
          <w:rtl/>
        </w:rPr>
        <w:t>ו</w:t>
      </w:r>
      <w:r w:rsidR="001859E9" w:rsidRPr="00F21665">
        <w:rPr>
          <w:rFonts w:ascii="Times New Roman Bold" w:hAnsi="Times New Roman Bold" w:hint="eastAsia"/>
          <w:rtl/>
        </w:rPr>
        <w:t>ת</w:t>
      </w:r>
      <w:bookmarkEnd w:id="461"/>
      <w:bookmarkEnd w:id="462"/>
      <w:bookmarkEnd w:id="463"/>
      <w:r w:rsidR="001859E9" w:rsidRPr="00F21665">
        <w:rPr>
          <w:rFonts w:ascii="Times New Roman Bold" w:hAnsi="Times New Roman Bold"/>
          <w:rtl/>
        </w:rPr>
        <w:t xml:space="preserve"> </w:t>
      </w:r>
    </w:p>
    <w:p w:rsidR="00F74B47" w:rsidRPr="00F21665" w:rsidRDefault="00735468" w:rsidP="00EF5D74">
      <w:pPr>
        <w:spacing w:line="360" w:lineRule="auto"/>
        <w:jc w:val="both"/>
        <w:rPr>
          <w:rtl/>
        </w:rPr>
      </w:pPr>
      <w:r w:rsidRPr="00F21665">
        <w:rPr>
          <w:rFonts w:hint="eastAsia"/>
          <w:color w:val="000000"/>
          <w:rtl/>
          <w:lang w:eastAsia="en-US"/>
        </w:rPr>
        <w:t>על</w:t>
      </w:r>
      <w:r w:rsidRPr="00F21665">
        <w:rPr>
          <w:color w:val="000000"/>
          <w:rtl/>
          <w:lang w:eastAsia="en-US"/>
        </w:rPr>
        <w:t xml:space="preserve"> המציע להציג פרוייקטים/יוזמות בכל הנוגע לפיתוח וייזום עצמאי שנעשה על ידו במסגרות חוץ ביתיות במהלך החמש השנים האחרונות, </w:t>
      </w:r>
      <w:r w:rsidR="003704E4" w:rsidRPr="00F21665">
        <w:rPr>
          <w:color w:val="000000"/>
          <w:rtl/>
          <w:lang w:eastAsia="en-US"/>
        </w:rPr>
        <w:fldChar w:fldCharType="begin" w:fldLock="1"/>
      </w:r>
      <w:r w:rsidR="00EF5D74" w:rsidRPr="00F21665">
        <w:rPr>
          <w:rtl/>
        </w:rPr>
        <w:instrText xml:space="preserve"> </w:instrText>
      </w:r>
      <w:r w:rsidR="00EF5D74" w:rsidRPr="00F21665">
        <w:instrText>REF</w:instrText>
      </w:r>
      <w:r w:rsidR="00EF5D74" w:rsidRPr="00F21665">
        <w:rPr>
          <w:rtl/>
        </w:rPr>
        <w:instrText xml:space="preserve"> אמות_מידה_יוזמות_פיתוחיות_דוגמאות \</w:instrText>
      </w:r>
      <w:r w:rsidR="00EF5D74" w:rsidRPr="00F21665">
        <w:instrText>h</w:instrText>
      </w:r>
      <w:r w:rsidR="00EF5D74" w:rsidRPr="00F21665">
        <w:rPr>
          <w:rtl/>
        </w:rPr>
        <w:instrText xml:space="preserve"> </w:instrText>
      </w:r>
      <w:r w:rsidR="00E56AD8" w:rsidRPr="00F21665">
        <w:rPr>
          <w:color w:val="000000"/>
          <w:rtl/>
          <w:lang w:eastAsia="en-US"/>
        </w:rPr>
        <w:instrText xml:space="preserve"> \* </w:instrText>
      </w:r>
      <w:r w:rsidR="00E56AD8" w:rsidRPr="00F21665">
        <w:rPr>
          <w:color w:val="000000"/>
          <w:lang w:eastAsia="en-US"/>
        </w:rPr>
        <w:instrText>MERGEFORMAT</w:instrText>
      </w:r>
      <w:r w:rsidR="00E56AD8" w:rsidRPr="00F21665">
        <w:rPr>
          <w:color w:val="000000"/>
          <w:rtl/>
          <w:lang w:eastAsia="en-US"/>
        </w:rPr>
        <w:instrText xml:space="preserve"> </w:instrText>
      </w:r>
      <w:r w:rsidR="003704E4" w:rsidRPr="00F21665">
        <w:rPr>
          <w:color w:val="000000"/>
          <w:rtl/>
          <w:lang w:eastAsia="en-US"/>
        </w:rPr>
      </w:r>
      <w:r w:rsidR="003704E4" w:rsidRPr="00F21665">
        <w:rPr>
          <w:color w:val="000000"/>
          <w:rtl/>
          <w:lang w:eastAsia="en-US"/>
        </w:rPr>
        <w:fldChar w:fldCharType="separate"/>
      </w:r>
      <w:r w:rsidR="00701A1C" w:rsidRPr="00701A1C">
        <w:rPr>
          <w:color w:val="000000"/>
          <w:rtl/>
          <w:lang w:eastAsia="en-US"/>
        </w:rPr>
        <w:t xml:space="preserve">כגון: מסגרת טיפולית חדשה, פרויקט חדשני עם ילדים, </w:t>
      </w:r>
      <w:r w:rsidR="00701A1C" w:rsidRPr="00701A1C">
        <w:rPr>
          <w:rFonts w:hint="eastAsia"/>
          <w:color w:val="000000"/>
          <w:rtl/>
          <w:lang w:eastAsia="en-US"/>
        </w:rPr>
        <w:t>הקמה</w:t>
      </w:r>
      <w:r w:rsidR="00701A1C" w:rsidRPr="00701A1C">
        <w:rPr>
          <w:color w:val="000000"/>
          <w:rtl/>
          <w:lang w:eastAsia="en-US"/>
        </w:rPr>
        <w:t xml:space="preserve"> </w:t>
      </w:r>
      <w:r w:rsidR="00701A1C" w:rsidRPr="00701A1C">
        <w:rPr>
          <w:rFonts w:hint="eastAsia"/>
          <w:color w:val="000000"/>
          <w:rtl/>
          <w:lang w:eastAsia="en-US"/>
        </w:rPr>
        <w:t>של</w:t>
      </w:r>
      <w:r w:rsidR="00701A1C" w:rsidRPr="00701A1C">
        <w:rPr>
          <w:color w:val="000000"/>
          <w:rtl/>
          <w:lang w:eastAsia="en-US"/>
        </w:rPr>
        <w:t xml:space="preserve"> </w:t>
      </w:r>
      <w:r w:rsidR="00701A1C" w:rsidRPr="00701A1C">
        <w:rPr>
          <w:rFonts w:hint="eastAsia"/>
          <w:color w:val="000000"/>
          <w:rtl/>
          <w:lang w:eastAsia="en-US"/>
        </w:rPr>
        <w:t>מרכזיה</w:t>
      </w:r>
      <w:r w:rsidR="00701A1C" w:rsidRPr="00701A1C">
        <w:rPr>
          <w:color w:val="000000"/>
          <w:rtl/>
          <w:lang w:eastAsia="en-US"/>
        </w:rPr>
        <w:t xml:space="preserve"> </w:t>
      </w:r>
      <w:r w:rsidR="00701A1C" w:rsidRPr="00701A1C">
        <w:rPr>
          <w:rFonts w:hint="eastAsia"/>
          <w:color w:val="000000"/>
          <w:rtl/>
          <w:lang w:eastAsia="en-US"/>
        </w:rPr>
        <w:t>פדגוגית</w:t>
      </w:r>
      <w:r w:rsidR="00701A1C" w:rsidRPr="00701A1C">
        <w:rPr>
          <w:color w:val="000000"/>
          <w:rtl/>
          <w:lang w:eastAsia="en-US"/>
        </w:rPr>
        <w:t xml:space="preserve">, </w:t>
      </w:r>
      <w:r w:rsidR="00701A1C" w:rsidRPr="00701A1C">
        <w:rPr>
          <w:rFonts w:hint="eastAsia"/>
          <w:color w:val="000000"/>
          <w:rtl/>
          <w:lang w:eastAsia="en-US"/>
        </w:rPr>
        <w:t>חוגים</w:t>
      </w:r>
      <w:r w:rsidR="00701A1C" w:rsidRPr="00701A1C">
        <w:rPr>
          <w:color w:val="000000"/>
          <w:rtl/>
          <w:lang w:eastAsia="en-US"/>
        </w:rPr>
        <w:t xml:space="preserve"> </w:t>
      </w:r>
      <w:r w:rsidR="00701A1C" w:rsidRPr="00701A1C">
        <w:rPr>
          <w:rFonts w:hint="eastAsia"/>
          <w:color w:val="000000"/>
          <w:rtl/>
          <w:lang w:eastAsia="en-US"/>
        </w:rPr>
        <w:t>שמטרתם</w:t>
      </w:r>
      <w:r w:rsidR="00701A1C" w:rsidRPr="00701A1C">
        <w:rPr>
          <w:color w:val="000000"/>
          <w:rtl/>
          <w:lang w:eastAsia="en-US"/>
        </w:rPr>
        <w:t xml:space="preserve"> פיתוח הקשר בין ההורים לילדים וכד'</w:t>
      </w:r>
      <w:r w:rsidR="003704E4" w:rsidRPr="00F21665">
        <w:rPr>
          <w:color w:val="000000"/>
          <w:rtl/>
          <w:lang w:eastAsia="en-US"/>
        </w:rPr>
        <w:fldChar w:fldCharType="end"/>
      </w:r>
      <w:r w:rsidR="00EF5D74" w:rsidRPr="00F21665">
        <w:rPr>
          <w:rtl/>
        </w:rPr>
        <w:t xml:space="preserve">, </w:t>
      </w:r>
      <w:r w:rsidR="000B53E9" w:rsidRPr="00F21665">
        <w:rPr>
          <w:rFonts w:hint="eastAsia"/>
          <w:rtl/>
        </w:rPr>
        <w:t>שלא</w:t>
      </w:r>
      <w:r w:rsidR="000B53E9" w:rsidRPr="00F21665">
        <w:rPr>
          <w:rtl/>
        </w:rPr>
        <w:t xml:space="preserve"> </w:t>
      </w:r>
      <w:r w:rsidR="000B53E9" w:rsidRPr="00F21665">
        <w:rPr>
          <w:rFonts w:hint="eastAsia"/>
          <w:rtl/>
        </w:rPr>
        <w:t>בוצעו</w:t>
      </w:r>
      <w:r w:rsidR="000B53E9" w:rsidRPr="00F21665">
        <w:rPr>
          <w:rtl/>
        </w:rPr>
        <w:t xml:space="preserve"> </w:t>
      </w:r>
      <w:r w:rsidR="000B53E9" w:rsidRPr="00F21665">
        <w:rPr>
          <w:rFonts w:hint="eastAsia"/>
          <w:rtl/>
        </w:rPr>
        <w:t>במסגרת</w:t>
      </w:r>
      <w:r w:rsidR="000B53E9" w:rsidRPr="00F21665">
        <w:rPr>
          <w:rtl/>
        </w:rPr>
        <w:t xml:space="preserve"> </w:t>
      </w:r>
      <w:r w:rsidR="000B53E9" w:rsidRPr="00F21665">
        <w:rPr>
          <w:rFonts w:hint="eastAsia"/>
          <w:rtl/>
        </w:rPr>
        <w:t>החוץ</w:t>
      </w:r>
      <w:r w:rsidR="000B53E9" w:rsidRPr="00F21665">
        <w:rPr>
          <w:rtl/>
        </w:rPr>
        <w:t xml:space="preserve"> </w:t>
      </w:r>
      <w:r w:rsidR="000B53E9" w:rsidRPr="00F21665">
        <w:rPr>
          <w:rFonts w:hint="eastAsia"/>
          <w:rtl/>
        </w:rPr>
        <w:t>ביתית</w:t>
      </w:r>
      <w:r w:rsidR="000B53E9" w:rsidRPr="00F21665">
        <w:rPr>
          <w:rtl/>
        </w:rPr>
        <w:t xml:space="preserve"> </w:t>
      </w:r>
      <w:r w:rsidR="000B53E9" w:rsidRPr="00F21665">
        <w:rPr>
          <w:rFonts w:hint="eastAsia"/>
          <w:rtl/>
        </w:rPr>
        <w:t>עצמה</w:t>
      </w:r>
      <w:r w:rsidR="000B53E9" w:rsidRPr="00F21665">
        <w:rPr>
          <w:rtl/>
        </w:rPr>
        <w:t>:</w:t>
      </w:r>
    </w:p>
    <w:p w:rsidR="0088517B" w:rsidRPr="00F21665" w:rsidRDefault="0088517B" w:rsidP="00B1747A">
      <w:pPr>
        <w:spacing w:line="360" w:lineRule="auto"/>
        <w:jc w:val="both"/>
        <w:rPr>
          <w:rtl/>
        </w:rPr>
      </w:pPr>
    </w:p>
    <w:tbl>
      <w:tblPr>
        <w:bidiVisual/>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5"/>
        <w:gridCol w:w="1559"/>
        <w:gridCol w:w="1418"/>
        <w:gridCol w:w="1417"/>
        <w:gridCol w:w="1531"/>
        <w:gridCol w:w="1985"/>
      </w:tblGrid>
      <w:tr w:rsidR="0088517B" w:rsidRPr="00F21665" w:rsidTr="0088517B">
        <w:trPr>
          <w:jc w:val="center"/>
        </w:trPr>
        <w:tc>
          <w:tcPr>
            <w:tcW w:w="1425" w:type="dxa"/>
            <w:shd w:val="clear" w:color="auto" w:fill="D9D9D9" w:themeFill="background1" w:themeFillShade="D9"/>
          </w:tcPr>
          <w:p w:rsidR="0088517B" w:rsidRPr="00F21665" w:rsidRDefault="0088517B" w:rsidP="0088517B">
            <w:pPr>
              <w:ind w:right="-92"/>
              <w:jc w:val="center"/>
              <w:rPr>
                <w:b/>
                <w:bCs/>
                <w:sz w:val="22"/>
                <w:szCs w:val="22"/>
              </w:rPr>
            </w:pPr>
            <w:permStart w:id="1067872791" w:edGrp="everyone"/>
            <w:r w:rsidRPr="00F21665">
              <w:rPr>
                <w:b/>
                <w:bCs/>
                <w:sz w:val="22"/>
                <w:szCs w:val="22"/>
                <w:rtl/>
              </w:rPr>
              <w:t>שם התוכנית</w:t>
            </w:r>
          </w:p>
        </w:tc>
        <w:tc>
          <w:tcPr>
            <w:tcW w:w="1559" w:type="dxa"/>
            <w:shd w:val="clear" w:color="auto" w:fill="D9D9D9" w:themeFill="background1" w:themeFillShade="D9"/>
          </w:tcPr>
          <w:p w:rsidR="0088517B" w:rsidRPr="00F21665" w:rsidRDefault="0088517B" w:rsidP="0088517B">
            <w:pPr>
              <w:jc w:val="center"/>
              <w:rPr>
                <w:b/>
                <w:bCs/>
                <w:sz w:val="22"/>
                <w:szCs w:val="22"/>
              </w:rPr>
            </w:pPr>
            <w:r w:rsidRPr="00F21665">
              <w:rPr>
                <w:b/>
                <w:bCs/>
                <w:sz w:val="22"/>
                <w:szCs w:val="22"/>
                <w:rtl/>
              </w:rPr>
              <w:t>אוכלוסיית היעד וכמות המשתתפים</w:t>
            </w:r>
          </w:p>
        </w:tc>
        <w:tc>
          <w:tcPr>
            <w:tcW w:w="1418" w:type="dxa"/>
            <w:shd w:val="clear" w:color="auto" w:fill="D9D9D9" w:themeFill="background1" w:themeFillShade="D9"/>
          </w:tcPr>
          <w:p w:rsidR="0088517B" w:rsidRPr="00F21665" w:rsidRDefault="0088517B" w:rsidP="0088517B">
            <w:pPr>
              <w:jc w:val="center"/>
              <w:rPr>
                <w:b/>
                <w:bCs/>
                <w:sz w:val="22"/>
                <w:szCs w:val="22"/>
              </w:rPr>
            </w:pPr>
            <w:r w:rsidRPr="00F21665">
              <w:rPr>
                <w:b/>
                <w:bCs/>
                <w:sz w:val="22"/>
                <w:szCs w:val="22"/>
                <w:rtl/>
              </w:rPr>
              <w:t>תכני התכנית והמנחים</w:t>
            </w:r>
          </w:p>
        </w:tc>
        <w:tc>
          <w:tcPr>
            <w:tcW w:w="1417" w:type="dxa"/>
            <w:shd w:val="clear" w:color="auto" w:fill="D9D9D9" w:themeFill="background1" w:themeFillShade="D9"/>
          </w:tcPr>
          <w:p w:rsidR="0088517B" w:rsidRPr="00F21665" w:rsidRDefault="0088517B" w:rsidP="0088517B">
            <w:pPr>
              <w:jc w:val="center"/>
              <w:rPr>
                <w:b/>
                <w:bCs/>
                <w:sz w:val="22"/>
                <w:szCs w:val="22"/>
              </w:rPr>
            </w:pPr>
            <w:r w:rsidRPr="00F21665">
              <w:rPr>
                <w:b/>
                <w:bCs/>
                <w:sz w:val="22"/>
                <w:szCs w:val="22"/>
                <w:rtl/>
              </w:rPr>
              <w:t>משך התכנית</w:t>
            </w:r>
          </w:p>
        </w:tc>
        <w:tc>
          <w:tcPr>
            <w:tcW w:w="1531" w:type="dxa"/>
            <w:shd w:val="clear" w:color="auto" w:fill="D9D9D9" w:themeFill="background1" w:themeFillShade="D9"/>
          </w:tcPr>
          <w:p w:rsidR="0088517B" w:rsidRPr="00F21665" w:rsidRDefault="0088517B" w:rsidP="0088517B">
            <w:pPr>
              <w:jc w:val="center"/>
              <w:rPr>
                <w:b/>
                <w:bCs/>
                <w:sz w:val="22"/>
                <w:szCs w:val="22"/>
                <w:rtl/>
              </w:rPr>
            </w:pPr>
            <w:r w:rsidRPr="00F21665">
              <w:rPr>
                <w:rFonts w:hint="eastAsia"/>
                <w:b/>
                <w:bCs/>
                <w:sz w:val="22"/>
                <w:szCs w:val="22"/>
                <w:rtl/>
              </w:rPr>
              <w:t>אופן</w:t>
            </w:r>
            <w:r w:rsidRPr="00F21665">
              <w:rPr>
                <w:b/>
                <w:bCs/>
                <w:sz w:val="22"/>
                <w:szCs w:val="22"/>
                <w:rtl/>
              </w:rPr>
              <w:t xml:space="preserve"> </w:t>
            </w:r>
            <w:r w:rsidRPr="00F21665">
              <w:rPr>
                <w:rFonts w:hint="eastAsia"/>
                <w:b/>
                <w:bCs/>
                <w:sz w:val="22"/>
                <w:szCs w:val="22"/>
                <w:rtl/>
              </w:rPr>
              <w:t>מימון</w:t>
            </w:r>
          </w:p>
          <w:p w:rsidR="0088517B" w:rsidRPr="00F21665" w:rsidRDefault="0088517B" w:rsidP="0088517B">
            <w:pPr>
              <w:jc w:val="center"/>
              <w:rPr>
                <w:b/>
                <w:bCs/>
                <w:sz w:val="22"/>
                <w:szCs w:val="22"/>
                <w:rtl/>
              </w:rPr>
            </w:pPr>
            <w:r w:rsidRPr="00F21665">
              <w:rPr>
                <w:rFonts w:hint="eastAsia"/>
                <w:b/>
                <w:bCs/>
                <w:sz w:val="22"/>
                <w:szCs w:val="22"/>
                <w:rtl/>
              </w:rPr>
              <w:t>היוזמה</w:t>
            </w:r>
            <w:r w:rsidRPr="00F21665">
              <w:rPr>
                <w:b/>
                <w:bCs/>
                <w:sz w:val="22"/>
                <w:szCs w:val="22"/>
                <w:rtl/>
              </w:rPr>
              <w:t xml:space="preserve"> **</w:t>
            </w:r>
          </w:p>
        </w:tc>
        <w:tc>
          <w:tcPr>
            <w:tcW w:w="1985" w:type="dxa"/>
            <w:shd w:val="clear" w:color="auto" w:fill="D9D9D9" w:themeFill="background1" w:themeFillShade="D9"/>
          </w:tcPr>
          <w:p w:rsidR="0088517B" w:rsidRPr="00F21665" w:rsidRDefault="0088517B" w:rsidP="0088517B">
            <w:pPr>
              <w:jc w:val="center"/>
              <w:rPr>
                <w:b/>
                <w:bCs/>
                <w:sz w:val="22"/>
                <w:szCs w:val="22"/>
              </w:rPr>
            </w:pPr>
            <w:r w:rsidRPr="00F21665">
              <w:rPr>
                <w:b/>
                <w:bCs/>
                <w:sz w:val="22"/>
                <w:szCs w:val="22"/>
                <w:rtl/>
              </w:rPr>
              <w:t>הערות נוספות* מסמכים/תעודות מצ"ב</w:t>
            </w:r>
          </w:p>
        </w:tc>
      </w:tr>
      <w:tr w:rsidR="0088517B" w:rsidRPr="00F21665" w:rsidTr="0088517B">
        <w:trPr>
          <w:jc w:val="center"/>
        </w:trPr>
        <w:tc>
          <w:tcPr>
            <w:tcW w:w="1425" w:type="dxa"/>
          </w:tcPr>
          <w:p w:rsidR="0088517B" w:rsidRPr="00F21665" w:rsidRDefault="0088517B" w:rsidP="0088517B">
            <w:pPr>
              <w:ind w:right="-928"/>
              <w:rPr>
                <w:color w:val="000080"/>
                <w:rtl/>
              </w:rPr>
            </w:pPr>
          </w:p>
          <w:p w:rsidR="0088517B" w:rsidRPr="00F21665" w:rsidRDefault="0088517B" w:rsidP="0088517B">
            <w:pPr>
              <w:ind w:right="-928"/>
              <w:rPr>
                <w:color w:val="000080"/>
              </w:rPr>
            </w:pPr>
          </w:p>
        </w:tc>
        <w:tc>
          <w:tcPr>
            <w:tcW w:w="1559" w:type="dxa"/>
          </w:tcPr>
          <w:p w:rsidR="0088517B" w:rsidRPr="00F21665" w:rsidRDefault="0088517B" w:rsidP="0088517B">
            <w:pPr>
              <w:ind w:right="-928"/>
              <w:rPr>
                <w:color w:val="000080"/>
              </w:rPr>
            </w:pPr>
          </w:p>
        </w:tc>
        <w:tc>
          <w:tcPr>
            <w:tcW w:w="1418" w:type="dxa"/>
          </w:tcPr>
          <w:p w:rsidR="0088517B" w:rsidRPr="00F21665" w:rsidRDefault="0088517B" w:rsidP="0088517B">
            <w:pPr>
              <w:ind w:right="-928"/>
              <w:rPr>
                <w:color w:val="000080"/>
              </w:rPr>
            </w:pPr>
          </w:p>
        </w:tc>
        <w:tc>
          <w:tcPr>
            <w:tcW w:w="1417" w:type="dxa"/>
          </w:tcPr>
          <w:p w:rsidR="0088517B" w:rsidRPr="00F21665" w:rsidRDefault="0088517B" w:rsidP="0088517B">
            <w:pPr>
              <w:ind w:right="-928"/>
              <w:rPr>
                <w:color w:val="000080"/>
              </w:rPr>
            </w:pPr>
          </w:p>
        </w:tc>
        <w:tc>
          <w:tcPr>
            <w:tcW w:w="1531" w:type="dxa"/>
          </w:tcPr>
          <w:p w:rsidR="0088517B" w:rsidRPr="00F21665" w:rsidRDefault="0088517B" w:rsidP="0088517B">
            <w:pPr>
              <w:ind w:right="-928"/>
              <w:rPr>
                <w:color w:val="000080"/>
              </w:rPr>
            </w:pPr>
          </w:p>
        </w:tc>
        <w:tc>
          <w:tcPr>
            <w:tcW w:w="1985" w:type="dxa"/>
          </w:tcPr>
          <w:p w:rsidR="0088517B" w:rsidRPr="00F21665" w:rsidRDefault="0088517B" w:rsidP="0088517B">
            <w:pPr>
              <w:ind w:right="-928"/>
              <w:rPr>
                <w:color w:val="000080"/>
              </w:rPr>
            </w:pPr>
          </w:p>
        </w:tc>
      </w:tr>
      <w:tr w:rsidR="0088517B" w:rsidRPr="00F21665" w:rsidTr="0088517B">
        <w:trPr>
          <w:jc w:val="center"/>
        </w:trPr>
        <w:tc>
          <w:tcPr>
            <w:tcW w:w="1425" w:type="dxa"/>
          </w:tcPr>
          <w:p w:rsidR="0088517B" w:rsidRPr="00F21665" w:rsidRDefault="0088517B" w:rsidP="0088517B">
            <w:pPr>
              <w:ind w:right="-928"/>
              <w:rPr>
                <w:color w:val="000080"/>
                <w:rtl/>
              </w:rPr>
            </w:pPr>
          </w:p>
          <w:p w:rsidR="0088517B" w:rsidRPr="00F21665" w:rsidRDefault="0088517B" w:rsidP="0088517B">
            <w:pPr>
              <w:ind w:right="-928"/>
              <w:rPr>
                <w:color w:val="000080"/>
              </w:rPr>
            </w:pPr>
          </w:p>
        </w:tc>
        <w:tc>
          <w:tcPr>
            <w:tcW w:w="1559" w:type="dxa"/>
          </w:tcPr>
          <w:p w:rsidR="0088517B" w:rsidRPr="00F21665" w:rsidRDefault="0088517B" w:rsidP="0088517B">
            <w:pPr>
              <w:ind w:right="-928"/>
              <w:rPr>
                <w:color w:val="000080"/>
              </w:rPr>
            </w:pPr>
          </w:p>
        </w:tc>
        <w:tc>
          <w:tcPr>
            <w:tcW w:w="1418" w:type="dxa"/>
          </w:tcPr>
          <w:p w:rsidR="0088517B" w:rsidRPr="00F21665" w:rsidRDefault="0088517B" w:rsidP="0088517B">
            <w:pPr>
              <w:ind w:right="-928"/>
              <w:rPr>
                <w:color w:val="000080"/>
              </w:rPr>
            </w:pPr>
          </w:p>
        </w:tc>
        <w:tc>
          <w:tcPr>
            <w:tcW w:w="1417" w:type="dxa"/>
          </w:tcPr>
          <w:p w:rsidR="0088517B" w:rsidRPr="00F21665" w:rsidRDefault="0088517B" w:rsidP="0088517B">
            <w:pPr>
              <w:ind w:right="-928"/>
              <w:rPr>
                <w:color w:val="000080"/>
              </w:rPr>
            </w:pPr>
          </w:p>
        </w:tc>
        <w:tc>
          <w:tcPr>
            <w:tcW w:w="1531" w:type="dxa"/>
          </w:tcPr>
          <w:p w:rsidR="0088517B" w:rsidRPr="00F21665" w:rsidRDefault="0088517B" w:rsidP="0088517B">
            <w:pPr>
              <w:ind w:right="-928"/>
              <w:rPr>
                <w:color w:val="000080"/>
              </w:rPr>
            </w:pPr>
          </w:p>
        </w:tc>
        <w:tc>
          <w:tcPr>
            <w:tcW w:w="1985" w:type="dxa"/>
          </w:tcPr>
          <w:p w:rsidR="0088517B" w:rsidRPr="00F21665" w:rsidRDefault="0088517B" w:rsidP="0088517B">
            <w:pPr>
              <w:ind w:right="-928"/>
              <w:rPr>
                <w:color w:val="000080"/>
              </w:rPr>
            </w:pPr>
          </w:p>
        </w:tc>
      </w:tr>
      <w:tr w:rsidR="0088517B" w:rsidRPr="00F21665" w:rsidTr="0088517B">
        <w:trPr>
          <w:jc w:val="center"/>
        </w:trPr>
        <w:tc>
          <w:tcPr>
            <w:tcW w:w="1425" w:type="dxa"/>
          </w:tcPr>
          <w:p w:rsidR="0088517B" w:rsidRPr="00F21665" w:rsidRDefault="0088517B" w:rsidP="0088517B">
            <w:pPr>
              <w:ind w:right="-928"/>
              <w:rPr>
                <w:color w:val="000080"/>
                <w:rtl/>
              </w:rPr>
            </w:pPr>
          </w:p>
          <w:p w:rsidR="0088517B" w:rsidRPr="00F21665" w:rsidRDefault="0088517B" w:rsidP="0088517B">
            <w:pPr>
              <w:ind w:right="-928"/>
              <w:rPr>
                <w:color w:val="000080"/>
              </w:rPr>
            </w:pPr>
          </w:p>
        </w:tc>
        <w:tc>
          <w:tcPr>
            <w:tcW w:w="1559" w:type="dxa"/>
          </w:tcPr>
          <w:p w:rsidR="0088517B" w:rsidRPr="00F21665" w:rsidRDefault="0088517B" w:rsidP="0088517B">
            <w:pPr>
              <w:ind w:right="-928"/>
              <w:rPr>
                <w:color w:val="000080"/>
              </w:rPr>
            </w:pPr>
          </w:p>
        </w:tc>
        <w:tc>
          <w:tcPr>
            <w:tcW w:w="1418" w:type="dxa"/>
          </w:tcPr>
          <w:p w:rsidR="0088517B" w:rsidRPr="00F21665" w:rsidRDefault="0088517B" w:rsidP="0088517B">
            <w:pPr>
              <w:ind w:right="-928"/>
              <w:rPr>
                <w:color w:val="000080"/>
              </w:rPr>
            </w:pPr>
          </w:p>
        </w:tc>
        <w:tc>
          <w:tcPr>
            <w:tcW w:w="1417" w:type="dxa"/>
          </w:tcPr>
          <w:p w:rsidR="0088517B" w:rsidRPr="00F21665" w:rsidRDefault="0088517B" w:rsidP="0088517B">
            <w:pPr>
              <w:ind w:right="-928"/>
              <w:rPr>
                <w:color w:val="000080"/>
              </w:rPr>
            </w:pPr>
          </w:p>
        </w:tc>
        <w:tc>
          <w:tcPr>
            <w:tcW w:w="1531" w:type="dxa"/>
          </w:tcPr>
          <w:p w:rsidR="0088517B" w:rsidRPr="00F21665" w:rsidRDefault="0088517B" w:rsidP="0088517B">
            <w:pPr>
              <w:ind w:right="-928"/>
              <w:rPr>
                <w:color w:val="000080"/>
              </w:rPr>
            </w:pPr>
          </w:p>
        </w:tc>
        <w:tc>
          <w:tcPr>
            <w:tcW w:w="1985" w:type="dxa"/>
          </w:tcPr>
          <w:p w:rsidR="0088517B" w:rsidRPr="00F21665" w:rsidRDefault="0088517B" w:rsidP="0088517B">
            <w:pPr>
              <w:ind w:right="-928"/>
              <w:rPr>
                <w:color w:val="000080"/>
              </w:rPr>
            </w:pPr>
          </w:p>
        </w:tc>
      </w:tr>
      <w:tr w:rsidR="0088517B" w:rsidRPr="00F21665" w:rsidTr="0088517B">
        <w:trPr>
          <w:jc w:val="center"/>
        </w:trPr>
        <w:tc>
          <w:tcPr>
            <w:tcW w:w="1425" w:type="dxa"/>
          </w:tcPr>
          <w:p w:rsidR="0088517B" w:rsidRPr="00F21665" w:rsidRDefault="0088517B" w:rsidP="0088517B">
            <w:pPr>
              <w:ind w:right="-928"/>
              <w:rPr>
                <w:color w:val="000080"/>
                <w:rtl/>
              </w:rPr>
            </w:pPr>
          </w:p>
          <w:p w:rsidR="0088517B" w:rsidRPr="00F21665" w:rsidRDefault="0088517B" w:rsidP="0088517B">
            <w:pPr>
              <w:ind w:right="-928"/>
              <w:rPr>
                <w:color w:val="000080"/>
              </w:rPr>
            </w:pPr>
          </w:p>
        </w:tc>
        <w:tc>
          <w:tcPr>
            <w:tcW w:w="1559" w:type="dxa"/>
          </w:tcPr>
          <w:p w:rsidR="0088517B" w:rsidRPr="00F21665" w:rsidRDefault="0088517B" w:rsidP="0088517B">
            <w:pPr>
              <w:ind w:right="-928"/>
              <w:rPr>
                <w:color w:val="000080"/>
              </w:rPr>
            </w:pPr>
          </w:p>
        </w:tc>
        <w:tc>
          <w:tcPr>
            <w:tcW w:w="1418" w:type="dxa"/>
          </w:tcPr>
          <w:p w:rsidR="0088517B" w:rsidRPr="00F21665" w:rsidRDefault="0088517B" w:rsidP="0088517B">
            <w:pPr>
              <w:ind w:right="-928"/>
              <w:rPr>
                <w:color w:val="000080"/>
              </w:rPr>
            </w:pPr>
          </w:p>
        </w:tc>
        <w:tc>
          <w:tcPr>
            <w:tcW w:w="1417" w:type="dxa"/>
          </w:tcPr>
          <w:p w:rsidR="0088517B" w:rsidRPr="00F21665" w:rsidRDefault="0088517B" w:rsidP="0088517B">
            <w:pPr>
              <w:ind w:right="-928"/>
              <w:rPr>
                <w:color w:val="000080"/>
              </w:rPr>
            </w:pPr>
          </w:p>
        </w:tc>
        <w:tc>
          <w:tcPr>
            <w:tcW w:w="1531" w:type="dxa"/>
          </w:tcPr>
          <w:p w:rsidR="0088517B" w:rsidRPr="00F21665" w:rsidRDefault="0088517B" w:rsidP="0088517B">
            <w:pPr>
              <w:ind w:right="-928"/>
              <w:rPr>
                <w:color w:val="000080"/>
              </w:rPr>
            </w:pPr>
          </w:p>
        </w:tc>
        <w:tc>
          <w:tcPr>
            <w:tcW w:w="1985" w:type="dxa"/>
          </w:tcPr>
          <w:p w:rsidR="0088517B" w:rsidRPr="00F21665" w:rsidRDefault="0088517B" w:rsidP="0088517B">
            <w:pPr>
              <w:ind w:right="-928"/>
              <w:rPr>
                <w:color w:val="000080"/>
              </w:rPr>
            </w:pPr>
          </w:p>
        </w:tc>
      </w:tr>
      <w:tr w:rsidR="0088517B" w:rsidRPr="00F21665" w:rsidTr="0088517B">
        <w:trPr>
          <w:jc w:val="center"/>
        </w:trPr>
        <w:tc>
          <w:tcPr>
            <w:tcW w:w="1425" w:type="dxa"/>
          </w:tcPr>
          <w:p w:rsidR="0088517B" w:rsidRPr="00F21665" w:rsidRDefault="0088517B" w:rsidP="0088517B">
            <w:pPr>
              <w:ind w:right="-928"/>
              <w:rPr>
                <w:color w:val="000080"/>
                <w:rtl/>
              </w:rPr>
            </w:pPr>
          </w:p>
          <w:p w:rsidR="0088517B" w:rsidRPr="00F21665" w:rsidRDefault="0088517B" w:rsidP="0088517B">
            <w:pPr>
              <w:ind w:right="-928"/>
              <w:rPr>
                <w:color w:val="000080"/>
              </w:rPr>
            </w:pPr>
          </w:p>
        </w:tc>
        <w:tc>
          <w:tcPr>
            <w:tcW w:w="1559" w:type="dxa"/>
          </w:tcPr>
          <w:p w:rsidR="0088517B" w:rsidRPr="00F21665" w:rsidRDefault="0088517B" w:rsidP="0088517B">
            <w:pPr>
              <w:ind w:right="-928"/>
              <w:rPr>
                <w:color w:val="000080"/>
              </w:rPr>
            </w:pPr>
          </w:p>
        </w:tc>
        <w:tc>
          <w:tcPr>
            <w:tcW w:w="1418" w:type="dxa"/>
          </w:tcPr>
          <w:p w:rsidR="0088517B" w:rsidRPr="00F21665" w:rsidRDefault="0088517B" w:rsidP="0088517B">
            <w:pPr>
              <w:ind w:right="-928"/>
              <w:rPr>
                <w:color w:val="000080"/>
              </w:rPr>
            </w:pPr>
          </w:p>
        </w:tc>
        <w:tc>
          <w:tcPr>
            <w:tcW w:w="1417" w:type="dxa"/>
          </w:tcPr>
          <w:p w:rsidR="0088517B" w:rsidRPr="00F21665" w:rsidRDefault="0088517B" w:rsidP="0088517B">
            <w:pPr>
              <w:ind w:right="-928"/>
              <w:rPr>
                <w:color w:val="000080"/>
              </w:rPr>
            </w:pPr>
          </w:p>
        </w:tc>
        <w:tc>
          <w:tcPr>
            <w:tcW w:w="1531" w:type="dxa"/>
          </w:tcPr>
          <w:p w:rsidR="0088517B" w:rsidRPr="00F21665" w:rsidRDefault="0088517B" w:rsidP="0088517B">
            <w:pPr>
              <w:ind w:right="-928"/>
              <w:rPr>
                <w:color w:val="000080"/>
              </w:rPr>
            </w:pPr>
          </w:p>
        </w:tc>
        <w:tc>
          <w:tcPr>
            <w:tcW w:w="1985" w:type="dxa"/>
          </w:tcPr>
          <w:p w:rsidR="0088517B" w:rsidRPr="00F21665" w:rsidRDefault="0088517B" w:rsidP="0088517B">
            <w:pPr>
              <w:ind w:right="-928"/>
              <w:rPr>
                <w:color w:val="000080"/>
              </w:rPr>
            </w:pPr>
          </w:p>
        </w:tc>
      </w:tr>
      <w:permEnd w:id="1067872791"/>
    </w:tbl>
    <w:p w:rsidR="006F34CB" w:rsidRPr="00F21665" w:rsidRDefault="006F34CB" w:rsidP="00DF3930">
      <w:pPr>
        <w:ind w:right="567"/>
        <w:rPr>
          <w:rtl/>
        </w:rPr>
      </w:pPr>
    </w:p>
    <w:p w:rsidR="0088517B" w:rsidRPr="00F21665" w:rsidRDefault="0088517B" w:rsidP="0088517B">
      <w:pPr>
        <w:spacing w:line="360" w:lineRule="auto"/>
        <w:ind w:right="-1134"/>
        <w:jc w:val="both"/>
        <w:rPr>
          <w:rtl/>
        </w:rPr>
      </w:pPr>
      <w:r w:rsidRPr="00F21665">
        <w:rPr>
          <w:rtl/>
        </w:rPr>
        <w:t xml:space="preserve">** </w:t>
      </w:r>
      <w:r w:rsidRPr="00F21665">
        <w:rPr>
          <w:rFonts w:hint="eastAsia"/>
          <w:rtl/>
        </w:rPr>
        <w:t>יש</w:t>
      </w:r>
      <w:r w:rsidRPr="00F21665">
        <w:rPr>
          <w:rtl/>
        </w:rPr>
        <w:t xml:space="preserve"> </w:t>
      </w:r>
      <w:r w:rsidRPr="00F21665">
        <w:rPr>
          <w:rFonts w:hint="eastAsia"/>
          <w:rtl/>
        </w:rPr>
        <w:t>לציין</w:t>
      </w:r>
      <w:r w:rsidRPr="00F21665">
        <w:rPr>
          <w:rtl/>
        </w:rPr>
        <w:t xml:space="preserve"> </w:t>
      </w:r>
      <w:r w:rsidRPr="00F21665">
        <w:rPr>
          <w:rFonts w:hint="eastAsia"/>
          <w:rtl/>
        </w:rPr>
        <w:t>את</w:t>
      </w:r>
      <w:r w:rsidRPr="00F21665">
        <w:rPr>
          <w:rtl/>
        </w:rPr>
        <w:t xml:space="preserve"> </w:t>
      </w:r>
      <w:r w:rsidRPr="00F21665">
        <w:rPr>
          <w:rFonts w:hint="eastAsia"/>
          <w:rtl/>
        </w:rPr>
        <w:t>זהות</w:t>
      </w:r>
      <w:r w:rsidRPr="00F21665">
        <w:rPr>
          <w:rtl/>
        </w:rPr>
        <w:t xml:space="preserve"> </w:t>
      </w:r>
      <w:r w:rsidRPr="00F21665">
        <w:rPr>
          <w:rFonts w:hint="eastAsia"/>
          <w:rtl/>
        </w:rPr>
        <w:t>הגוף</w:t>
      </w:r>
      <w:r w:rsidRPr="00F21665">
        <w:rPr>
          <w:rtl/>
        </w:rPr>
        <w:t xml:space="preserve"> </w:t>
      </w:r>
      <w:r w:rsidRPr="00F21665">
        <w:rPr>
          <w:rFonts w:hint="eastAsia"/>
          <w:rtl/>
        </w:rPr>
        <w:t>או</w:t>
      </w:r>
      <w:r w:rsidRPr="00F21665">
        <w:rPr>
          <w:rtl/>
        </w:rPr>
        <w:t xml:space="preserve"> </w:t>
      </w:r>
      <w:r w:rsidRPr="00F21665">
        <w:rPr>
          <w:rFonts w:hint="eastAsia"/>
          <w:rtl/>
        </w:rPr>
        <w:t>הגופים</w:t>
      </w:r>
      <w:r w:rsidRPr="00F21665">
        <w:rPr>
          <w:rtl/>
        </w:rPr>
        <w:t xml:space="preserve"> </w:t>
      </w:r>
      <w:r w:rsidRPr="00F21665">
        <w:rPr>
          <w:rFonts w:hint="eastAsia"/>
          <w:rtl/>
        </w:rPr>
        <w:t>שמימנו</w:t>
      </w:r>
      <w:r w:rsidRPr="00F21665">
        <w:rPr>
          <w:rtl/>
        </w:rPr>
        <w:t xml:space="preserve"> </w:t>
      </w:r>
      <w:r w:rsidRPr="00F21665">
        <w:rPr>
          <w:rFonts w:hint="eastAsia"/>
          <w:rtl/>
        </w:rPr>
        <w:t>את</w:t>
      </w:r>
      <w:r w:rsidRPr="00F21665">
        <w:rPr>
          <w:rtl/>
        </w:rPr>
        <w:t xml:space="preserve"> </w:t>
      </w:r>
      <w:r w:rsidRPr="00F21665">
        <w:rPr>
          <w:rFonts w:hint="eastAsia"/>
          <w:rtl/>
        </w:rPr>
        <w:t>היוזמה</w:t>
      </w:r>
      <w:r w:rsidRPr="00F21665">
        <w:rPr>
          <w:rtl/>
        </w:rPr>
        <w:t xml:space="preserve"> </w:t>
      </w:r>
      <w:r w:rsidRPr="00F21665">
        <w:rPr>
          <w:rFonts w:hint="eastAsia"/>
          <w:rtl/>
        </w:rPr>
        <w:t>ואת</w:t>
      </w:r>
      <w:r w:rsidRPr="00F21665">
        <w:rPr>
          <w:rtl/>
        </w:rPr>
        <w:t xml:space="preserve"> </w:t>
      </w:r>
      <w:r w:rsidRPr="00F21665">
        <w:rPr>
          <w:rFonts w:hint="eastAsia"/>
          <w:rtl/>
        </w:rPr>
        <w:t>חלקו</w:t>
      </w:r>
      <w:r w:rsidRPr="00F21665">
        <w:rPr>
          <w:rtl/>
        </w:rPr>
        <w:t xml:space="preserve"> </w:t>
      </w:r>
      <w:r w:rsidRPr="00F21665">
        <w:rPr>
          <w:rFonts w:hint="eastAsia"/>
          <w:rtl/>
        </w:rPr>
        <w:t>של</w:t>
      </w:r>
      <w:r w:rsidRPr="00F21665">
        <w:rPr>
          <w:rtl/>
        </w:rPr>
        <w:t xml:space="preserve"> </w:t>
      </w:r>
      <w:r w:rsidRPr="00F21665">
        <w:rPr>
          <w:rFonts w:hint="eastAsia"/>
          <w:rtl/>
        </w:rPr>
        <w:t>כל</w:t>
      </w:r>
      <w:r w:rsidRPr="00F21665">
        <w:rPr>
          <w:rtl/>
        </w:rPr>
        <w:t xml:space="preserve"> </w:t>
      </w:r>
      <w:r w:rsidRPr="00F21665">
        <w:rPr>
          <w:rFonts w:hint="eastAsia"/>
          <w:rtl/>
        </w:rPr>
        <w:t>אחד</w:t>
      </w:r>
      <w:r w:rsidRPr="00F21665">
        <w:rPr>
          <w:rtl/>
        </w:rPr>
        <w:t xml:space="preserve"> </w:t>
      </w:r>
      <w:r w:rsidRPr="00F21665">
        <w:rPr>
          <w:rFonts w:hint="eastAsia"/>
          <w:rtl/>
        </w:rPr>
        <w:t>במימון</w:t>
      </w:r>
      <w:r w:rsidRPr="00F21665">
        <w:rPr>
          <w:rtl/>
        </w:rPr>
        <w:t>.</w:t>
      </w:r>
    </w:p>
    <w:p w:rsidR="0088517B" w:rsidRPr="00F21665" w:rsidRDefault="0088517B" w:rsidP="00B1747A">
      <w:pPr>
        <w:spacing w:line="360" w:lineRule="auto"/>
        <w:jc w:val="both"/>
        <w:rPr>
          <w:rtl/>
        </w:rPr>
      </w:pPr>
    </w:p>
    <w:p w:rsidR="001859E9" w:rsidRPr="00F21665" w:rsidRDefault="0088517B" w:rsidP="00B1747A">
      <w:pPr>
        <w:spacing w:line="360" w:lineRule="auto"/>
        <w:jc w:val="both"/>
        <w:rPr>
          <w:szCs w:val="28"/>
          <w:rtl/>
        </w:rPr>
      </w:pPr>
      <w:permStart w:id="320043987" w:edGrp="everyone"/>
      <w:r w:rsidRPr="00F21665">
        <w:rPr>
          <w:rFonts w:hint="eastAsia"/>
          <w:rtl/>
        </w:rPr>
        <w:t>הערות</w:t>
      </w:r>
      <w:r w:rsidRPr="00F21665">
        <w:rPr>
          <w:rtl/>
        </w:rPr>
        <w:t xml:space="preserve">: </w:t>
      </w:r>
      <w:r w:rsidR="001859E9" w:rsidRPr="00F21665">
        <w:rPr>
          <w:szCs w:val="28"/>
          <w:rtl/>
        </w:rPr>
        <w:t>__________________________________________________</w:t>
      </w:r>
      <w:r w:rsidR="00B1747A" w:rsidRPr="00F21665">
        <w:rPr>
          <w:szCs w:val="28"/>
          <w:rtl/>
        </w:rPr>
        <w:t>____________</w:t>
      </w:r>
      <w:r w:rsidR="001859E9" w:rsidRPr="00F21665">
        <w:rPr>
          <w:szCs w:val="28"/>
          <w:rtl/>
        </w:rPr>
        <w:t>____</w:t>
      </w:r>
    </w:p>
    <w:p w:rsidR="00B1747A" w:rsidRPr="00F21665" w:rsidRDefault="00B1747A" w:rsidP="00B1747A">
      <w:pPr>
        <w:spacing w:line="360" w:lineRule="auto"/>
        <w:jc w:val="both"/>
        <w:rPr>
          <w:szCs w:val="28"/>
          <w:rtl/>
        </w:rPr>
      </w:pPr>
      <w:r w:rsidRPr="00F21665">
        <w:rPr>
          <w:szCs w:val="28"/>
          <w:rtl/>
        </w:rPr>
        <w:t>__________________________________________________________________</w:t>
      </w:r>
    </w:p>
    <w:p w:rsidR="00B1747A" w:rsidRPr="00F21665" w:rsidRDefault="00B1747A" w:rsidP="00B1747A">
      <w:pPr>
        <w:spacing w:line="360" w:lineRule="auto"/>
        <w:jc w:val="both"/>
        <w:rPr>
          <w:szCs w:val="28"/>
          <w:rtl/>
        </w:rPr>
      </w:pPr>
      <w:r w:rsidRPr="00F21665">
        <w:rPr>
          <w:szCs w:val="28"/>
          <w:rtl/>
        </w:rPr>
        <w:t>__________________________________________________________________</w:t>
      </w:r>
    </w:p>
    <w:permEnd w:id="320043987"/>
    <w:p w:rsidR="0088517B" w:rsidRPr="00F21665" w:rsidRDefault="0088517B" w:rsidP="00DF3930">
      <w:pPr>
        <w:ind w:right="567"/>
        <w:rPr>
          <w:u w:val="single"/>
          <w:rtl/>
        </w:rPr>
      </w:pPr>
    </w:p>
    <w:p w:rsidR="001859E9" w:rsidRPr="00F21665" w:rsidRDefault="001859E9" w:rsidP="00DF3930">
      <w:pPr>
        <w:ind w:right="567"/>
        <w:rPr>
          <w:rtl/>
        </w:rPr>
      </w:pPr>
      <w:r w:rsidRPr="00F21665">
        <w:rPr>
          <w:u w:val="single"/>
          <w:rtl/>
        </w:rPr>
        <w:t>הצהרת המציע</w:t>
      </w:r>
      <w:r w:rsidRPr="00F21665">
        <w:rPr>
          <w:rtl/>
        </w:rPr>
        <w:t>:</w:t>
      </w:r>
    </w:p>
    <w:p w:rsidR="00B1747A" w:rsidRPr="00F21665" w:rsidRDefault="00B1747A" w:rsidP="00DF3930">
      <w:pPr>
        <w:ind w:right="567"/>
        <w:rPr>
          <w:rtl/>
        </w:rPr>
      </w:pPr>
    </w:p>
    <w:p w:rsidR="00531514" w:rsidRPr="00F21665" w:rsidRDefault="00531514" w:rsidP="00DF3930">
      <w:pPr>
        <w:ind w:right="567"/>
        <w:rPr>
          <w:rtl/>
        </w:rPr>
      </w:pPr>
    </w:p>
    <w:tbl>
      <w:tblPr>
        <w:tblStyle w:val="afc"/>
        <w:bidiVisual/>
        <w:tblW w:w="952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88517B" w:rsidRPr="00F21665" w:rsidTr="0088517B">
        <w:tc>
          <w:tcPr>
            <w:tcW w:w="3175" w:type="dxa"/>
            <w:vAlign w:val="center"/>
          </w:tcPr>
          <w:p w:rsidR="0088517B" w:rsidRPr="00F21665" w:rsidRDefault="0088517B" w:rsidP="0088517B">
            <w:pPr>
              <w:pStyle w:val="Normal7"/>
              <w:spacing w:before="0"/>
              <w:jc w:val="center"/>
              <w:rPr>
                <w:rtl/>
              </w:rPr>
            </w:pPr>
            <w:permStart w:id="1070949984" w:edGrp="everyone"/>
            <w:r w:rsidRPr="00F21665">
              <w:rPr>
                <w:rtl/>
              </w:rPr>
              <w:t>___________________</w:t>
            </w:r>
          </w:p>
        </w:tc>
        <w:tc>
          <w:tcPr>
            <w:tcW w:w="3175" w:type="dxa"/>
            <w:vAlign w:val="center"/>
          </w:tcPr>
          <w:p w:rsidR="0088517B" w:rsidRPr="00F21665" w:rsidRDefault="0088517B" w:rsidP="0088517B">
            <w:pPr>
              <w:pStyle w:val="Normal7"/>
              <w:spacing w:before="0"/>
              <w:jc w:val="center"/>
              <w:rPr>
                <w:rtl/>
              </w:rPr>
            </w:pPr>
            <w:r w:rsidRPr="00F21665">
              <w:rPr>
                <w:rtl/>
              </w:rPr>
              <w:t>___________________</w:t>
            </w:r>
          </w:p>
        </w:tc>
        <w:tc>
          <w:tcPr>
            <w:tcW w:w="3175" w:type="dxa"/>
            <w:vAlign w:val="center"/>
          </w:tcPr>
          <w:p w:rsidR="0088517B" w:rsidRPr="00F21665" w:rsidRDefault="0088517B" w:rsidP="0088517B">
            <w:pPr>
              <w:pStyle w:val="Normal7"/>
              <w:spacing w:before="0"/>
              <w:jc w:val="center"/>
              <w:rPr>
                <w:rtl/>
              </w:rPr>
            </w:pPr>
            <w:r w:rsidRPr="00F21665">
              <w:rPr>
                <w:rtl/>
              </w:rPr>
              <w:t>___________________</w:t>
            </w:r>
          </w:p>
        </w:tc>
      </w:tr>
      <w:tr w:rsidR="0088517B" w:rsidRPr="00F21665" w:rsidTr="0088517B">
        <w:tc>
          <w:tcPr>
            <w:tcW w:w="3175" w:type="dxa"/>
            <w:vAlign w:val="center"/>
          </w:tcPr>
          <w:p w:rsidR="0088517B" w:rsidRPr="00F21665" w:rsidRDefault="0088517B" w:rsidP="0088517B">
            <w:pPr>
              <w:pStyle w:val="Normal7"/>
              <w:spacing w:before="0"/>
              <w:jc w:val="center"/>
              <w:rPr>
                <w:rtl/>
              </w:rPr>
            </w:pPr>
            <w:r w:rsidRPr="00F21665">
              <w:rPr>
                <w:rFonts w:hint="eastAsia"/>
                <w:rtl/>
              </w:rPr>
              <w:t>שם</w:t>
            </w:r>
            <w:r w:rsidRPr="00F21665">
              <w:rPr>
                <w:rtl/>
              </w:rPr>
              <w:t xml:space="preserve"> </w:t>
            </w:r>
            <w:r w:rsidRPr="00F21665">
              <w:rPr>
                <w:rFonts w:hint="eastAsia"/>
                <w:rtl/>
              </w:rPr>
              <w:t>המציע</w:t>
            </w:r>
          </w:p>
        </w:tc>
        <w:tc>
          <w:tcPr>
            <w:tcW w:w="3175" w:type="dxa"/>
            <w:vAlign w:val="center"/>
          </w:tcPr>
          <w:p w:rsidR="0088517B" w:rsidRPr="00F21665" w:rsidRDefault="0088517B" w:rsidP="0088517B">
            <w:pPr>
              <w:pStyle w:val="Normal7"/>
              <w:spacing w:before="0"/>
              <w:jc w:val="center"/>
              <w:rPr>
                <w:rtl/>
              </w:rPr>
            </w:pPr>
            <w:r w:rsidRPr="00F21665">
              <w:rPr>
                <w:rtl/>
              </w:rPr>
              <w:t>תאריך</w:t>
            </w:r>
          </w:p>
        </w:tc>
        <w:tc>
          <w:tcPr>
            <w:tcW w:w="3175" w:type="dxa"/>
            <w:vAlign w:val="center"/>
          </w:tcPr>
          <w:p w:rsidR="0088517B" w:rsidRPr="00F21665" w:rsidRDefault="0088517B" w:rsidP="0088517B">
            <w:pPr>
              <w:pStyle w:val="Normal7"/>
              <w:spacing w:before="0"/>
              <w:jc w:val="center"/>
              <w:rPr>
                <w:rtl/>
              </w:rPr>
            </w:pPr>
            <w:r w:rsidRPr="00F21665">
              <w:rPr>
                <w:rFonts w:hint="eastAsia"/>
                <w:rtl/>
              </w:rPr>
              <w:t>תפקיד</w:t>
            </w:r>
          </w:p>
        </w:tc>
      </w:tr>
    </w:tbl>
    <w:p w:rsidR="0088517B" w:rsidRPr="00F21665" w:rsidRDefault="0088517B" w:rsidP="0088517B">
      <w:pPr>
        <w:ind w:right="567"/>
        <w:rPr>
          <w:rtl/>
        </w:rPr>
      </w:pPr>
    </w:p>
    <w:tbl>
      <w:tblPr>
        <w:tblStyle w:val="afc"/>
        <w:bidiVisual/>
        <w:tblW w:w="952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88517B" w:rsidRPr="00F21665" w:rsidTr="0088517B">
        <w:tc>
          <w:tcPr>
            <w:tcW w:w="3175" w:type="dxa"/>
            <w:vAlign w:val="center"/>
          </w:tcPr>
          <w:p w:rsidR="0088517B" w:rsidRPr="00F21665" w:rsidRDefault="0088517B" w:rsidP="0088517B">
            <w:pPr>
              <w:pStyle w:val="Normal7"/>
              <w:spacing w:before="0"/>
              <w:jc w:val="center"/>
              <w:rPr>
                <w:rtl/>
              </w:rPr>
            </w:pPr>
            <w:r w:rsidRPr="00F21665">
              <w:rPr>
                <w:rtl/>
              </w:rPr>
              <w:t>___________________</w:t>
            </w:r>
          </w:p>
        </w:tc>
        <w:tc>
          <w:tcPr>
            <w:tcW w:w="3175" w:type="dxa"/>
            <w:vAlign w:val="center"/>
          </w:tcPr>
          <w:p w:rsidR="0088517B" w:rsidRPr="00F21665" w:rsidRDefault="0088517B" w:rsidP="0088517B">
            <w:pPr>
              <w:pStyle w:val="Normal7"/>
              <w:spacing w:before="0"/>
              <w:jc w:val="center"/>
              <w:rPr>
                <w:rtl/>
              </w:rPr>
            </w:pPr>
            <w:r w:rsidRPr="00F21665">
              <w:rPr>
                <w:rtl/>
              </w:rPr>
              <w:t>___________________</w:t>
            </w:r>
          </w:p>
        </w:tc>
        <w:tc>
          <w:tcPr>
            <w:tcW w:w="3175" w:type="dxa"/>
            <w:vAlign w:val="center"/>
          </w:tcPr>
          <w:p w:rsidR="0088517B" w:rsidRPr="00F21665" w:rsidRDefault="0088517B" w:rsidP="0088517B">
            <w:pPr>
              <w:pStyle w:val="Normal7"/>
              <w:spacing w:before="0"/>
              <w:jc w:val="center"/>
              <w:rPr>
                <w:rtl/>
              </w:rPr>
            </w:pPr>
            <w:r w:rsidRPr="00F21665">
              <w:rPr>
                <w:rtl/>
              </w:rPr>
              <w:t>___________________</w:t>
            </w:r>
          </w:p>
        </w:tc>
      </w:tr>
      <w:permEnd w:id="1070949984"/>
      <w:tr w:rsidR="0088517B" w:rsidRPr="00F21665" w:rsidTr="0088517B">
        <w:tc>
          <w:tcPr>
            <w:tcW w:w="3175" w:type="dxa"/>
            <w:vAlign w:val="center"/>
          </w:tcPr>
          <w:p w:rsidR="0088517B" w:rsidRPr="00F21665" w:rsidRDefault="0088517B" w:rsidP="0088517B">
            <w:pPr>
              <w:pStyle w:val="Normal7"/>
              <w:spacing w:before="0"/>
              <w:jc w:val="center"/>
              <w:rPr>
                <w:rtl/>
              </w:rPr>
            </w:pPr>
            <w:r w:rsidRPr="00F21665">
              <w:rPr>
                <w:rtl/>
              </w:rPr>
              <w:t>נציג/ה המציע המוסמך/ת</w:t>
            </w:r>
          </w:p>
        </w:tc>
        <w:tc>
          <w:tcPr>
            <w:tcW w:w="3175" w:type="dxa"/>
            <w:vAlign w:val="center"/>
          </w:tcPr>
          <w:p w:rsidR="0088517B" w:rsidRPr="00F21665" w:rsidRDefault="0088517B" w:rsidP="0088517B">
            <w:pPr>
              <w:pStyle w:val="Normal7"/>
              <w:spacing w:before="0"/>
              <w:jc w:val="center"/>
              <w:rPr>
                <w:rtl/>
              </w:rPr>
            </w:pPr>
            <w:r w:rsidRPr="00F21665">
              <w:rPr>
                <w:rtl/>
              </w:rPr>
              <w:t>חתימה וחותמת</w:t>
            </w:r>
            <w:r w:rsidR="005416EB" w:rsidRPr="00F21665">
              <w:rPr>
                <w:rtl/>
              </w:rPr>
              <w:t xml:space="preserve"> </w:t>
            </w:r>
            <w:r w:rsidRPr="00F21665">
              <w:rPr>
                <w:rtl/>
              </w:rPr>
              <w:t xml:space="preserve"> </w:t>
            </w:r>
          </w:p>
        </w:tc>
        <w:tc>
          <w:tcPr>
            <w:tcW w:w="3175" w:type="dxa"/>
            <w:vAlign w:val="center"/>
          </w:tcPr>
          <w:p w:rsidR="0088517B" w:rsidRPr="00F21665" w:rsidRDefault="0088517B" w:rsidP="0088517B">
            <w:pPr>
              <w:pStyle w:val="Normal7"/>
              <w:spacing w:before="0"/>
              <w:jc w:val="center"/>
              <w:rPr>
                <w:rtl/>
              </w:rPr>
            </w:pPr>
            <w:r w:rsidRPr="00F21665">
              <w:rPr>
                <w:rtl/>
              </w:rPr>
              <w:t>עוסק מורשה/מס' זהות/מלכ"ר</w:t>
            </w:r>
          </w:p>
        </w:tc>
      </w:tr>
    </w:tbl>
    <w:p w:rsidR="0088517B" w:rsidRPr="00F21665" w:rsidRDefault="0088517B" w:rsidP="0088517B">
      <w:pPr>
        <w:ind w:right="567"/>
        <w:rPr>
          <w:sz w:val="28"/>
          <w:szCs w:val="28"/>
          <w:rtl/>
        </w:rPr>
      </w:pPr>
    </w:p>
    <w:p w:rsidR="001859E9" w:rsidRDefault="001859E9" w:rsidP="00B1747A">
      <w:pPr>
        <w:ind w:right="567"/>
        <w:rPr>
          <w:rtl/>
        </w:rPr>
      </w:pPr>
    </w:p>
    <w:p w:rsidR="007A0178" w:rsidRDefault="007A0178" w:rsidP="00B1747A">
      <w:pPr>
        <w:ind w:right="567"/>
        <w:rPr>
          <w:rtl/>
        </w:rPr>
      </w:pPr>
    </w:p>
    <w:p w:rsidR="007A0178" w:rsidRDefault="007A0178" w:rsidP="00B1747A">
      <w:pPr>
        <w:ind w:right="567"/>
        <w:rPr>
          <w:rtl/>
        </w:rPr>
      </w:pPr>
    </w:p>
    <w:p w:rsidR="007A0178" w:rsidRDefault="007A0178" w:rsidP="00B1747A">
      <w:pPr>
        <w:ind w:right="567"/>
        <w:rPr>
          <w:rtl/>
        </w:rPr>
      </w:pPr>
    </w:p>
    <w:p w:rsidR="001859E9" w:rsidRPr="00F21665" w:rsidRDefault="001859E9" w:rsidP="00A35BAC">
      <w:pPr>
        <w:pStyle w:val="2"/>
        <w:keepNext/>
        <w:numPr>
          <w:ilvl w:val="0"/>
          <w:numId w:val="0"/>
        </w:numPr>
        <w:spacing w:after="240"/>
        <w:ind w:right="0"/>
        <w:jc w:val="left"/>
        <w:rPr>
          <w:rFonts w:ascii="Times New Roman Bold" w:hAnsi="Times New Roman Bold"/>
          <w:rtl/>
        </w:rPr>
      </w:pPr>
      <w:bookmarkStart w:id="464" w:name="נספח_33"/>
      <w:bookmarkStart w:id="465" w:name="_Toc378247301"/>
      <w:bookmarkStart w:id="466" w:name="_Toc378751290"/>
      <w:bookmarkStart w:id="467" w:name="_Toc388987963"/>
      <w:r w:rsidRPr="00F21665">
        <w:rPr>
          <w:rFonts w:ascii="Times New Roman Bold" w:hAnsi="Times New Roman Bold" w:hint="eastAsia"/>
          <w:rtl/>
        </w:rPr>
        <w:t>נספח</w:t>
      </w:r>
      <w:r w:rsidR="00A35BAC" w:rsidRPr="00F21665">
        <w:rPr>
          <w:rFonts w:ascii="Times New Roman Bold" w:hAnsi="Times New Roman Bold"/>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464"/>
      <w:r w:rsidR="00E944A8" w:rsidRPr="00F21665">
        <w:rPr>
          <w:rFonts w:ascii="Times New Roman Bold" w:hAnsi="Times New Roman Bold"/>
          <w:rtl/>
        </w:rPr>
        <w:tab/>
      </w:r>
      <w:r w:rsidRPr="00F21665">
        <w:rPr>
          <w:rFonts w:ascii="Times New Roman Bold" w:hAnsi="Times New Roman Bold" w:hint="eastAsia"/>
          <w:rtl/>
        </w:rPr>
        <w:t>י</w:t>
      </w:r>
      <w:r w:rsidR="00357BAA" w:rsidRPr="00F21665">
        <w:rPr>
          <w:rFonts w:ascii="Times New Roman Bold" w:hAnsi="Times New Roman Bold" w:hint="eastAsia"/>
          <w:rtl/>
        </w:rPr>
        <w:t>ו</w:t>
      </w:r>
      <w:r w:rsidRPr="00F21665">
        <w:rPr>
          <w:rFonts w:ascii="Times New Roman Bold" w:hAnsi="Times New Roman Bold" w:hint="eastAsia"/>
          <w:rtl/>
        </w:rPr>
        <w:t>זמות</w:t>
      </w:r>
      <w:r w:rsidRPr="00F21665">
        <w:rPr>
          <w:rFonts w:ascii="Times New Roman Bold" w:hAnsi="Times New Roman Bold"/>
          <w:rtl/>
        </w:rPr>
        <w:t xml:space="preserve"> </w:t>
      </w:r>
      <w:r w:rsidRPr="00F21665">
        <w:rPr>
          <w:rFonts w:ascii="Times New Roman Bold" w:hAnsi="Times New Roman Bold" w:hint="eastAsia"/>
          <w:rtl/>
        </w:rPr>
        <w:t>בפיתוח</w:t>
      </w:r>
      <w:r w:rsidRPr="00F21665">
        <w:rPr>
          <w:rFonts w:ascii="Times New Roman Bold" w:hAnsi="Times New Roman Bold"/>
          <w:rtl/>
        </w:rPr>
        <w:t xml:space="preserve"> </w:t>
      </w:r>
      <w:r w:rsidRPr="00F21665">
        <w:rPr>
          <w:rFonts w:ascii="Times New Roman Bold" w:hAnsi="Times New Roman Bold" w:hint="eastAsia"/>
          <w:rtl/>
        </w:rPr>
        <w:t>השתלמויות</w:t>
      </w:r>
      <w:r w:rsidRPr="00F21665">
        <w:rPr>
          <w:rFonts w:ascii="Times New Roman Bold" w:hAnsi="Times New Roman Bold"/>
          <w:rtl/>
        </w:rPr>
        <w:t xml:space="preserve"> </w:t>
      </w:r>
      <w:r w:rsidRPr="00F21665">
        <w:rPr>
          <w:rFonts w:ascii="Times New Roman Bold" w:hAnsi="Times New Roman Bold" w:hint="eastAsia"/>
          <w:rtl/>
        </w:rPr>
        <w:t>לצוות</w:t>
      </w:r>
      <w:r w:rsidRPr="00F21665">
        <w:rPr>
          <w:rFonts w:ascii="Times New Roman Bold" w:hAnsi="Times New Roman Bold"/>
          <w:rtl/>
        </w:rPr>
        <w:t xml:space="preserve"> </w:t>
      </w:r>
      <w:r w:rsidRPr="00F21665">
        <w:rPr>
          <w:rFonts w:ascii="Times New Roman Bold" w:hAnsi="Times New Roman Bold" w:hint="eastAsia"/>
          <w:rtl/>
        </w:rPr>
        <w:t>העובדים</w:t>
      </w:r>
      <w:bookmarkEnd w:id="465"/>
      <w:bookmarkEnd w:id="466"/>
      <w:bookmarkEnd w:id="467"/>
    </w:p>
    <w:p w:rsidR="001859E9" w:rsidRPr="00F21665" w:rsidRDefault="001859E9" w:rsidP="00DF3930">
      <w:pPr>
        <w:pStyle w:val="a4"/>
        <w:ind w:left="360" w:right="567"/>
        <w:rPr>
          <w:rFonts w:cs="David"/>
          <w:sz w:val="28"/>
          <w:szCs w:val="28"/>
          <w:rtl/>
          <w:lang w:eastAsia="en-US"/>
        </w:rPr>
      </w:pPr>
    </w:p>
    <w:p w:rsidR="001859E9" w:rsidRPr="00F21665" w:rsidRDefault="001859E9" w:rsidP="007B5977">
      <w:pPr>
        <w:spacing w:line="360" w:lineRule="auto"/>
        <w:jc w:val="both"/>
      </w:pPr>
      <w:r w:rsidRPr="00F21665">
        <w:rPr>
          <w:rtl/>
        </w:rPr>
        <w:t>על המציע להציג רשימת השתלמויות אות</w:t>
      </w:r>
      <w:r w:rsidR="00264C5B" w:rsidRPr="00F21665">
        <w:rPr>
          <w:rFonts w:hint="eastAsia"/>
          <w:rtl/>
        </w:rPr>
        <w:t>ן</w:t>
      </w:r>
      <w:r w:rsidRPr="00F21665">
        <w:rPr>
          <w:rtl/>
        </w:rPr>
        <w:t xml:space="preserve"> הוא עצמו יזם, מימן וביצע</w:t>
      </w:r>
      <w:r w:rsidR="002A41D9" w:rsidRPr="00F21665">
        <w:rPr>
          <w:rtl/>
        </w:rPr>
        <w:t xml:space="preserve"> </w:t>
      </w:r>
      <w:r w:rsidRPr="00F21665">
        <w:rPr>
          <w:rtl/>
        </w:rPr>
        <w:t>בשלוש השנים האחרונות</w:t>
      </w:r>
      <w:r w:rsidR="006F34CB" w:rsidRPr="00F21665">
        <w:rPr>
          <w:rtl/>
        </w:rPr>
        <w:t>,</w:t>
      </w:r>
      <w:r w:rsidRPr="00F21665">
        <w:rPr>
          <w:rtl/>
        </w:rPr>
        <w:t xml:space="preserve"> בה</w:t>
      </w:r>
      <w:r w:rsidR="00264C5B" w:rsidRPr="00F21665">
        <w:rPr>
          <w:rFonts w:hint="eastAsia"/>
          <w:rtl/>
        </w:rPr>
        <w:t>ן</w:t>
      </w:r>
      <w:r w:rsidRPr="00F21665">
        <w:rPr>
          <w:rtl/>
        </w:rPr>
        <w:t xml:space="preserve"> השתתף צוות כוח האדם באמצעותו הוא הפעיל את המסגרת</w:t>
      </w:r>
      <w:r w:rsidR="000B53E9" w:rsidRPr="00F21665">
        <w:rPr>
          <w:rtl/>
        </w:rPr>
        <w:t xml:space="preserve"> (למעט השתלמויות של המשרד)</w:t>
      </w:r>
      <w:r w:rsidR="007B5977" w:rsidRPr="00F21665">
        <w:rPr>
          <w:rtl/>
        </w:rPr>
        <w:t xml:space="preserve"> (</w:t>
      </w:r>
      <w:r w:rsidR="003704E4" w:rsidRPr="00F21665">
        <w:rPr>
          <w:rtl/>
        </w:rPr>
        <w:fldChar w:fldCharType="begin" w:fldLock="1"/>
      </w:r>
      <w:r w:rsidR="007B5977" w:rsidRPr="00F21665">
        <w:rPr>
          <w:rtl/>
        </w:rPr>
        <w:instrText xml:space="preserve"> </w:instrText>
      </w:r>
      <w:r w:rsidR="007B5977" w:rsidRPr="00F21665">
        <w:instrText>REF</w:instrText>
      </w:r>
      <w:r w:rsidR="007B5977" w:rsidRPr="00F21665">
        <w:rPr>
          <w:rtl/>
        </w:rPr>
        <w:instrText xml:space="preserve"> יוזמות_בפיתוח_דוגמאות \</w:instrText>
      </w:r>
      <w:r w:rsidR="007B5977" w:rsidRPr="00F21665">
        <w:instrText>h</w:instrText>
      </w:r>
      <w:r w:rsidR="007B5977" w:rsidRPr="00F21665">
        <w:rPr>
          <w:rtl/>
        </w:rPr>
        <w:instrText xml:space="preserve"> </w:instrText>
      </w:r>
      <w:r w:rsidR="00E56AD8" w:rsidRPr="00F21665">
        <w:rPr>
          <w:rtl/>
        </w:rPr>
        <w:instrText xml:space="preserve"> \* </w:instrText>
      </w:r>
      <w:r w:rsidR="00E56AD8" w:rsidRPr="00F21665">
        <w:instrText>MERGEFORMAT</w:instrText>
      </w:r>
      <w:r w:rsidR="00E56AD8" w:rsidRPr="00F21665">
        <w:rPr>
          <w:rtl/>
        </w:rPr>
        <w:instrText xml:space="preserve"> </w:instrText>
      </w:r>
      <w:r w:rsidR="003704E4" w:rsidRPr="00F21665">
        <w:rPr>
          <w:rtl/>
        </w:rPr>
      </w:r>
      <w:r w:rsidR="003704E4" w:rsidRPr="00F21665">
        <w:rPr>
          <w:rtl/>
        </w:rPr>
        <w:fldChar w:fldCharType="separate"/>
      </w:r>
      <w:r w:rsidR="00701A1C" w:rsidRPr="00701A1C">
        <w:rPr>
          <w:rFonts w:hint="eastAsia"/>
          <w:color w:val="000000"/>
          <w:rtl/>
          <w:lang w:eastAsia="en-US"/>
        </w:rPr>
        <w:t>כגון</w:t>
      </w:r>
      <w:r w:rsidR="00701A1C" w:rsidRPr="00701A1C">
        <w:rPr>
          <w:color w:val="000000"/>
          <w:rtl/>
          <w:lang w:eastAsia="en-US"/>
        </w:rPr>
        <w:t xml:space="preserve">, </w:t>
      </w:r>
      <w:r w:rsidR="00701A1C" w:rsidRPr="00701A1C">
        <w:rPr>
          <w:rFonts w:hint="eastAsia"/>
          <w:color w:val="000000"/>
          <w:rtl/>
          <w:lang w:eastAsia="en-US"/>
        </w:rPr>
        <w:t>השתלמויות</w:t>
      </w:r>
      <w:r w:rsidR="00701A1C" w:rsidRPr="00701A1C">
        <w:rPr>
          <w:color w:val="000000"/>
          <w:rtl/>
          <w:lang w:eastAsia="en-US"/>
        </w:rPr>
        <w:t xml:space="preserve"> </w:t>
      </w:r>
      <w:r w:rsidR="00701A1C" w:rsidRPr="00701A1C">
        <w:rPr>
          <w:rFonts w:hint="eastAsia"/>
          <w:color w:val="000000"/>
          <w:rtl/>
          <w:lang w:eastAsia="en-US"/>
        </w:rPr>
        <w:t>לצוותים</w:t>
      </w:r>
      <w:r w:rsidR="00701A1C" w:rsidRPr="00701A1C">
        <w:rPr>
          <w:color w:val="000000"/>
          <w:rtl/>
          <w:lang w:eastAsia="en-US"/>
        </w:rPr>
        <w:t xml:space="preserve"> </w:t>
      </w:r>
      <w:r w:rsidR="00701A1C" w:rsidRPr="00701A1C">
        <w:rPr>
          <w:rFonts w:hint="eastAsia"/>
          <w:color w:val="000000"/>
          <w:rtl/>
          <w:lang w:eastAsia="en-US"/>
        </w:rPr>
        <w:t>בנושא</w:t>
      </w:r>
      <w:r w:rsidR="00701A1C" w:rsidRPr="00701A1C">
        <w:rPr>
          <w:color w:val="000000"/>
          <w:rtl/>
          <w:lang w:eastAsia="en-US"/>
        </w:rPr>
        <w:t xml:space="preserve"> </w:t>
      </w:r>
      <w:r w:rsidR="00701A1C" w:rsidRPr="00701A1C">
        <w:rPr>
          <w:rFonts w:hint="eastAsia"/>
          <w:color w:val="000000"/>
          <w:rtl/>
          <w:lang w:eastAsia="en-US"/>
        </w:rPr>
        <w:t>פגיעות</w:t>
      </w:r>
      <w:r w:rsidR="00701A1C" w:rsidRPr="00701A1C">
        <w:rPr>
          <w:color w:val="000000"/>
          <w:rtl/>
          <w:lang w:eastAsia="en-US"/>
        </w:rPr>
        <w:t xml:space="preserve"> </w:t>
      </w:r>
      <w:r w:rsidR="00701A1C" w:rsidRPr="00701A1C">
        <w:rPr>
          <w:rFonts w:hint="eastAsia"/>
          <w:color w:val="000000"/>
          <w:rtl/>
          <w:lang w:eastAsia="en-US"/>
        </w:rPr>
        <w:t>מיניות</w:t>
      </w:r>
      <w:r w:rsidR="00701A1C" w:rsidRPr="00701A1C">
        <w:rPr>
          <w:color w:val="000000"/>
          <w:rtl/>
          <w:lang w:eastAsia="en-US"/>
        </w:rPr>
        <w:t xml:space="preserve">, </w:t>
      </w:r>
      <w:r w:rsidR="00701A1C" w:rsidRPr="00701A1C">
        <w:rPr>
          <w:rFonts w:hint="eastAsia"/>
          <w:color w:val="000000"/>
          <w:rtl/>
          <w:lang w:eastAsia="en-US"/>
        </w:rPr>
        <w:t>התמודדות</w:t>
      </w:r>
      <w:r w:rsidR="00701A1C" w:rsidRPr="00701A1C">
        <w:rPr>
          <w:color w:val="000000"/>
          <w:rtl/>
          <w:lang w:eastAsia="en-US"/>
        </w:rPr>
        <w:t xml:space="preserve"> </w:t>
      </w:r>
      <w:r w:rsidR="00701A1C" w:rsidRPr="00701A1C">
        <w:rPr>
          <w:rFonts w:hint="eastAsia"/>
          <w:color w:val="000000"/>
          <w:rtl/>
          <w:lang w:eastAsia="en-US"/>
        </w:rPr>
        <w:t>עם</w:t>
      </w:r>
      <w:r w:rsidR="00701A1C" w:rsidRPr="00701A1C">
        <w:rPr>
          <w:color w:val="000000"/>
          <w:rtl/>
          <w:lang w:eastAsia="en-US"/>
        </w:rPr>
        <w:t xml:space="preserve"> </w:t>
      </w:r>
      <w:r w:rsidR="00701A1C" w:rsidRPr="00701A1C">
        <w:rPr>
          <w:rFonts w:hint="eastAsia"/>
          <w:color w:val="000000"/>
          <w:rtl/>
          <w:lang w:eastAsia="en-US"/>
        </w:rPr>
        <w:t>הורים</w:t>
      </w:r>
      <w:r w:rsidR="00701A1C" w:rsidRPr="00701A1C">
        <w:rPr>
          <w:color w:val="000000"/>
          <w:rtl/>
          <w:lang w:eastAsia="en-US"/>
        </w:rPr>
        <w:t xml:space="preserve"> </w:t>
      </w:r>
      <w:r w:rsidR="00701A1C" w:rsidRPr="00701A1C">
        <w:rPr>
          <w:rFonts w:hint="eastAsia"/>
          <w:color w:val="000000"/>
          <w:rtl/>
          <w:lang w:eastAsia="en-US"/>
        </w:rPr>
        <w:t>מתנגדים</w:t>
      </w:r>
      <w:r w:rsidR="00701A1C" w:rsidRPr="00701A1C">
        <w:rPr>
          <w:color w:val="000000"/>
          <w:rtl/>
          <w:lang w:eastAsia="en-US"/>
        </w:rPr>
        <w:t xml:space="preserve"> </w:t>
      </w:r>
      <w:r w:rsidR="00701A1C" w:rsidRPr="00701A1C">
        <w:rPr>
          <w:rFonts w:hint="eastAsia"/>
          <w:color w:val="000000"/>
          <w:rtl/>
          <w:lang w:eastAsia="en-US"/>
        </w:rPr>
        <w:t>וכד</w:t>
      </w:r>
      <w:r w:rsidR="00701A1C" w:rsidRPr="00701A1C">
        <w:rPr>
          <w:color w:val="000000"/>
          <w:rtl/>
          <w:lang w:eastAsia="en-US"/>
        </w:rPr>
        <w:t>'</w:t>
      </w:r>
      <w:r w:rsidR="003704E4" w:rsidRPr="00F21665">
        <w:rPr>
          <w:rtl/>
        </w:rPr>
        <w:fldChar w:fldCharType="end"/>
      </w:r>
      <w:r w:rsidR="007B5977" w:rsidRPr="00F21665">
        <w:rPr>
          <w:rtl/>
        </w:rPr>
        <w:t>)</w:t>
      </w:r>
      <w:r w:rsidR="000B53E9" w:rsidRPr="00F21665">
        <w:rPr>
          <w:rtl/>
        </w:rPr>
        <w:t>:</w:t>
      </w:r>
      <w:r w:rsidRPr="00F21665">
        <w:rPr>
          <w:rtl/>
        </w:rPr>
        <w:t xml:space="preserve"> </w:t>
      </w:r>
    </w:p>
    <w:p w:rsidR="006F34CB" w:rsidRPr="00F21665" w:rsidRDefault="006F34CB" w:rsidP="00DF3930">
      <w:pPr>
        <w:ind w:right="567"/>
        <w:rPr>
          <w:color w:val="000080"/>
          <w:rtl/>
        </w:rPr>
      </w:pPr>
    </w:p>
    <w:tbl>
      <w:tblPr>
        <w:bidiVisual/>
        <w:tblW w:w="9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0"/>
        <w:gridCol w:w="1418"/>
        <w:gridCol w:w="2608"/>
        <w:gridCol w:w="1418"/>
        <w:gridCol w:w="1985"/>
      </w:tblGrid>
      <w:tr w:rsidR="001859E9" w:rsidRPr="00F21665" w:rsidTr="0088517B">
        <w:trPr>
          <w:jc w:val="center"/>
        </w:trPr>
        <w:tc>
          <w:tcPr>
            <w:tcW w:w="1850" w:type="dxa"/>
            <w:shd w:val="clear" w:color="auto" w:fill="D9D9D9" w:themeFill="background1" w:themeFillShade="D9"/>
          </w:tcPr>
          <w:p w:rsidR="00402C9C" w:rsidRPr="00F21665" w:rsidRDefault="00402C9C" w:rsidP="00402C9C">
            <w:pPr>
              <w:jc w:val="center"/>
              <w:rPr>
                <w:b/>
                <w:bCs/>
                <w:sz w:val="22"/>
                <w:szCs w:val="22"/>
                <w:rtl/>
              </w:rPr>
            </w:pPr>
            <w:permStart w:id="1373905333" w:edGrp="everyone"/>
            <w:r w:rsidRPr="00F21665">
              <w:rPr>
                <w:b/>
                <w:bCs/>
                <w:sz w:val="22"/>
                <w:szCs w:val="22"/>
                <w:rtl/>
              </w:rPr>
              <w:t>שם</w:t>
            </w:r>
          </w:p>
          <w:p w:rsidR="001859E9" w:rsidRPr="00F21665" w:rsidRDefault="001859E9" w:rsidP="00402C9C">
            <w:pPr>
              <w:jc w:val="center"/>
              <w:rPr>
                <w:b/>
                <w:bCs/>
                <w:sz w:val="22"/>
                <w:szCs w:val="22"/>
              </w:rPr>
            </w:pPr>
            <w:r w:rsidRPr="00F21665">
              <w:rPr>
                <w:rFonts w:hint="eastAsia"/>
                <w:b/>
                <w:bCs/>
                <w:sz w:val="22"/>
                <w:szCs w:val="22"/>
                <w:rtl/>
              </w:rPr>
              <w:t>ההשתלמות</w:t>
            </w:r>
          </w:p>
        </w:tc>
        <w:tc>
          <w:tcPr>
            <w:tcW w:w="1418" w:type="dxa"/>
            <w:shd w:val="clear" w:color="auto" w:fill="D9D9D9" w:themeFill="background1" w:themeFillShade="D9"/>
          </w:tcPr>
          <w:p w:rsidR="001859E9" w:rsidRPr="00F21665" w:rsidRDefault="001859E9" w:rsidP="00402C9C">
            <w:pPr>
              <w:jc w:val="center"/>
              <w:rPr>
                <w:b/>
                <w:bCs/>
                <w:sz w:val="22"/>
                <w:szCs w:val="22"/>
              </w:rPr>
            </w:pPr>
            <w:r w:rsidRPr="00F21665">
              <w:rPr>
                <w:b/>
                <w:bCs/>
                <w:sz w:val="22"/>
                <w:szCs w:val="22"/>
                <w:rtl/>
              </w:rPr>
              <w:t>אוכלוסיית היעד וכמות המשתתפים</w:t>
            </w:r>
          </w:p>
        </w:tc>
        <w:tc>
          <w:tcPr>
            <w:tcW w:w="2608" w:type="dxa"/>
            <w:shd w:val="clear" w:color="auto" w:fill="D9D9D9" w:themeFill="background1" w:themeFillShade="D9"/>
          </w:tcPr>
          <w:p w:rsidR="00402C9C" w:rsidRPr="00F21665" w:rsidRDefault="001859E9" w:rsidP="00402C9C">
            <w:pPr>
              <w:jc w:val="center"/>
              <w:rPr>
                <w:b/>
                <w:bCs/>
                <w:sz w:val="22"/>
                <w:szCs w:val="22"/>
                <w:rtl/>
              </w:rPr>
            </w:pPr>
            <w:r w:rsidRPr="00F21665">
              <w:rPr>
                <w:b/>
                <w:bCs/>
                <w:sz w:val="22"/>
                <w:szCs w:val="22"/>
                <w:rtl/>
              </w:rPr>
              <w:t xml:space="preserve">תכני </w:t>
            </w:r>
            <w:r w:rsidRPr="00F21665">
              <w:rPr>
                <w:rFonts w:hint="eastAsia"/>
                <w:b/>
                <w:bCs/>
                <w:sz w:val="22"/>
                <w:szCs w:val="22"/>
                <w:rtl/>
              </w:rPr>
              <w:t>ההשתלמות</w:t>
            </w:r>
          </w:p>
          <w:p w:rsidR="001859E9" w:rsidRPr="00F21665" w:rsidRDefault="001859E9" w:rsidP="00402C9C">
            <w:pPr>
              <w:jc w:val="center"/>
              <w:rPr>
                <w:b/>
                <w:bCs/>
                <w:sz w:val="22"/>
                <w:szCs w:val="22"/>
              </w:rPr>
            </w:pPr>
            <w:r w:rsidRPr="00F21665">
              <w:rPr>
                <w:b/>
                <w:bCs/>
                <w:sz w:val="22"/>
                <w:szCs w:val="22"/>
                <w:rtl/>
              </w:rPr>
              <w:t>והמנחים</w:t>
            </w:r>
          </w:p>
        </w:tc>
        <w:tc>
          <w:tcPr>
            <w:tcW w:w="1418" w:type="dxa"/>
            <w:shd w:val="clear" w:color="auto" w:fill="D9D9D9" w:themeFill="background1" w:themeFillShade="D9"/>
          </w:tcPr>
          <w:p w:rsidR="001859E9" w:rsidRPr="00F21665" w:rsidRDefault="001859E9" w:rsidP="00402C9C">
            <w:pPr>
              <w:jc w:val="center"/>
              <w:rPr>
                <w:b/>
                <w:bCs/>
                <w:sz w:val="22"/>
                <w:szCs w:val="22"/>
              </w:rPr>
            </w:pPr>
            <w:r w:rsidRPr="00F21665">
              <w:rPr>
                <w:b/>
                <w:bCs/>
                <w:sz w:val="22"/>
                <w:szCs w:val="22"/>
                <w:rtl/>
              </w:rPr>
              <w:t>משך ההשתלמות</w:t>
            </w:r>
          </w:p>
        </w:tc>
        <w:tc>
          <w:tcPr>
            <w:tcW w:w="1985" w:type="dxa"/>
            <w:shd w:val="clear" w:color="auto" w:fill="D9D9D9" w:themeFill="background1" w:themeFillShade="D9"/>
          </w:tcPr>
          <w:p w:rsidR="001859E9" w:rsidRPr="00F21665" w:rsidRDefault="001859E9" w:rsidP="00402C9C">
            <w:pPr>
              <w:jc w:val="center"/>
              <w:rPr>
                <w:b/>
                <w:bCs/>
                <w:sz w:val="22"/>
                <w:szCs w:val="22"/>
              </w:rPr>
            </w:pPr>
            <w:r w:rsidRPr="00F21665">
              <w:rPr>
                <w:b/>
                <w:bCs/>
                <w:sz w:val="22"/>
                <w:szCs w:val="22"/>
                <w:rtl/>
              </w:rPr>
              <w:t>הערות נוספות* מסמכים/תעודות מצ"ב</w:t>
            </w:r>
          </w:p>
        </w:tc>
      </w:tr>
      <w:tr w:rsidR="001859E9" w:rsidRPr="00F21665" w:rsidTr="0088517B">
        <w:trPr>
          <w:jc w:val="center"/>
        </w:trPr>
        <w:tc>
          <w:tcPr>
            <w:tcW w:w="1850" w:type="dxa"/>
          </w:tcPr>
          <w:p w:rsidR="001859E9" w:rsidRPr="00F21665" w:rsidRDefault="001859E9" w:rsidP="00DF3930">
            <w:pPr>
              <w:ind w:right="567"/>
              <w:rPr>
                <w:color w:val="000080"/>
                <w:rtl/>
              </w:rPr>
            </w:pPr>
          </w:p>
          <w:p w:rsidR="001859E9" w:rsidRPr="00F21665" w:rsidRDefault="001859E9" w:rsidP="00DF3930">
            <w:pPr>
              <w:ind w:right="567"/>
              <w:rPr>
                <w:color w:val="000080"/>
                <w:rtl/>
              </w:rPr>
            </w:pPr>
          </w:p>
          <w:p w:rsidR="001859E9" w:rsidRPr="00F21665" w:rsidRDefault="001859E9" w:rsidP="00DF3930">
            <w:pPr>
              <w:ind w:right="567"/>
              <w:rPr>
                <w:color w:val="000080"/>
              </w:rPr>
            </w:pPr>
          </w:p>
        </w:tc>
        <w:tc>
          <w:tcPr>
            <w:tcW w:w="1418" w:type="dxa"/>
          </w:tcPr>
          <w:p w:rsidR="001859E9" w:rsidRPr="00F21665" w:rsidRDefault="001859E9" w:rsidP="00DF3930">
            <w:pPr>
              <w:ind w:right="567"/>
              <w:rPr>
                <w:color w:val="000080"/>
              </w:rPr>
            </w:pPr>
          </w:p>
        </w:tc>
        <w:tc>
          <w:tcPr>
            <w:tcW w:w="2608" w:type="dxa"/>
          </w:tcPr>
          <w:p w:rsidR="001859E9" w:rsidRPr="00F21665" w:rsidRDefault="001859E9" w:rsidP="00DF3930">
            <w:pPr>
              <w:ind w:right="567"/>
              <w:rPr>
                <w:color w:val="000080"/>
              </w:rPr>
            </w:pPr>
          </w:p>
        </w:tc>
        <w:tc>
          <w:tcPr>
            <w:tcW w:w="1418" w:type="dxa"/>
          </w:tcPr>
          <w:p w:rsidR="001859E9" w:rsidRPr="00F21665" w:rsidRDefault="001859E9" w:rsidP="00DF3930">
            <w:pPr>
              <w:ind w:right="567"/>
              <w:rPr>
                <w:color w:val="000080"/>
              </w:rPr>
            </w:pPr>
          </w:p>
        </w:tc>
        <w:tc>
          <w:tcPr>
            <w:tcW w:w="1985" w:type="dxa"/>
          </w:tcPr>
          <w:p w:rsidR="001859E9" w:rsidRPr="00F21665" w:rsidRDefault="001859E9" w:rsidP="00DF3930">
            <w:pPr>
              <w:ind w:right="567"/>
              <w:rPr>
                <w:color w:val="000080"/>
              </w:rPr>
            </w:pPr>
          </w:p>
        </w:tc>
      </w:tr>
      <w:tr w:rsidR="001859E9" w:rsidRPr="00F21665" w:rsidTr="0088517B">
        <w:trPr>
          <w:jc w:val="center"/>
        </w:trPr>
        <w:tc>
          <w:tcPr>
            <w:tcW w:w="1850" w:type="dxa"/>
          </w:tcPr>
          <w:p w:rsidR="001859E9" w:rsidRPr="00F21665" w:rsidRDefault="001859E9" w:rsidP="00DF3930">
            <w:pPr>
              <w:ind w:right="567"/>
              <w:rPr>
                <w:color w:val="000080"/>
                <w:rtl/>
              </w:rPr>
            </w:pPr>
          </w:p>
          <w:p w:rsidR="001859E9" w:rsidRPr="00F21665" w:rsidRDefault="001859E9" w:rsidP="00DF3930">
            <w:pPr>
              <w:ind w:right="567"/>
              <w:rPr>
                <w:color w:val="000080"/>
                <w:rtl/>
              </w:rPr>
            </w:pPr>
          </w:p>
          <w:p w:rsidR="001859E9" w:rsidRPr="00F21665" w:rsidRDefault="001859E9" w:rsidP="00DF3930">
            <w:pPr>
              <w:ind w:right="567"/>
              <w:rPr>
                <w:color w:val="000080"/>
              </w:rPr>
            </w:pPr>
          </w:p>
        </w:tc>
        <w:tc>
          <w:tcPr>
            <w:tcW w:w="1418" w:type="dxa"/>
          </w:tcPr>
          <w:p w:rsidR="001859E9" w:rsidRPr="00F21665" w:rsidRDefault="001859E9" w:rsidP="00DF3930">
            <w:pPr>
              <w:ind w:right="567"/>
              <w:rPr>
                <w:color w:val="000080"/>
              </w:rPr>
            </w:pPr>
          </w:p>
        </w:tc>
        <w:tc>
          <w:tcPr>
            <w:tcW w:w="2608" w:type="dxa"/>
          </w:tcPr>
          <w:p w:rsidR="001859E9" w:rsidRPr="00F21665" w:rsidRDefault="001859E9" w:rsidP="00DF3930">
            <w:pPr>
              <w:ind w:right="567"/>
              <w:rPr>
                <w:color w:val="000080"/>
              </w:rPr>
            </w:pPr>
          </w:p>
        </w:tc>
        <w:tc>
          <w:tcPr>
            <w:tcW w:w="1418" w:type="dxa"/>
          </w:tcPr>
          <w:p w:rsidR="001859E9" w:rsidRPr="00F21665" w:rsidRDefault="001859E9" w:rsidP="00DF3930">
            <w:pPr>
              <w:ind w:right="567"/>
              <w:rPr>
                <w:color w:val="000080"/>
              </w:rPr>
            </w:pPr>
          </w:p>
        </w:tc>
        <w:tc>
          <w:tcPr>
            <w:tcW w:w="1985" w:type="dxa"/>
          </w:tcPr>
          <w:p w:rsidR="001859E9" w:rsidRPr="00F21665" w:rsidRDefault="001859E9" w:rsidP="00DF3930">
            <w:pPr>
              <w:ind w:right="567"/>
              <w:rPr>
                <w:color w:val="000080"/>
              </w:rPr>
            </w:pPr>
          </w:p>
        </w:tc>
      </w:tr>
      <w:tr w:rsidR="001859E9" w:rsidRPr="00F21665" w:rsidTr="0088517B">
        <w:trPr>
          <w:jc w:val="center"/>
        </w:trPr>
        <w:tc>
          <w:tcPr>
            <w:tcW w:w="1850" w:type="dxa"/>
          </w:tcPr>
          <w:p w:rsidR="001859E9" w:rsidRPr="00F21665" w:rsidRDefault="001859E9" w:rsidP="00DF3930">
            <w:pPr>
              <w:ind w:right="567"/>
              <w:rPr>
                <w:color w:val="000080"/>
                <w:rtl/>
              </w:rPr>
            </w:pPr>
          </w:p>
          <w:p w:rsidR="001859E9" w:rsidRPr="00F21665" w:rsidRDefault="001859E9" w:rsidP="00DF3930">
            <w:pPr>
              <w:ind w:right="567"/>
              <w:rPr>
                <w:color w:val="000080"/>
                <w:rtl/>
              </w:rPr>
            </w:pPr>
          </w:p>
          <w:p w:rsidR="001859E9" w:rsidRPr="00F21665" w:rsidRDefault="001859E9" w:rsidP="00DF3930">
            <w:pPr>
              <w:ind w:right="567"/>
              <w:rPr>
                <w:color w:val="000080"/>
              </w:rPr>
            </w:pPr>
          </w:p>
        </w:tc>
        <w:tc>
          <w:tcPr>
            <w:tcW w:w="1418" w:type="dxa"/>
          </w:tcPr>
          <w:p w:rsidR="001859E9" w:rsidRPr="00F21665" w:rsidRDefault="001859E9" w:rsidP="00DF3930">
            <w:pPr>
              <w:ind w:right="567"/>
              <w:rPr>
                <w:color w:val="000080"/>
              </w:rPr>
            </w:pPr>
          </w:p>
        </w:tc>
        <w:tc>
          <w:tcPr>
            <w:tcW w:w="2608" w:type="dxa"/>
          </w:tcPr>
          <w:p w:rsidR="001859E9" w:rsidRPr="00F21665" w:rsidRDefault="001859E9" w:rsidP="00DF3930">
            <w:pPr>
              <w:ind w:right="567"/>
              <w:rPr>
                <w:color w:val="000080"/>
              </w:rPr>
            </w:pPr>
          </w:p>
        </w:tc>
        <w:tc>
          <w:tcPr>
            <w:tcW w:w="1418" w:type="dxa"/>
          </w:tcPr>
          <w:p w:rsidR="001859E9" w:rsidRPr="00F21665" w:rsidRDefault="001859E9" w:rsidP="00DF3930">
            <w:pPr>
              <w:ind w:right="567"/>
              <w:rPr>
                <w:color w:val="000080"/>
              </w:rPr>
            </w:pPr>
          </w:p>
        </w:tc>
        <w:tc>
          <w:tcPr>
            <w:tcW w:w="1985" w:type="dxa"/>
          </w:tcPr>
          <w:p w:rsidR="001859E9" w:rsidRPr="00F21665" w:rsidRDefault="001859E9" w:rsidP="00DF3930">
            <w:pPr>
              <w:ind w:right="567"/>
              <w:rPr>
                <w:color w:val="000080"/>
              </w:rPr>
            </w:pPr>
          </w:p>
        </w:tc>
      </w:tr>
      <w:tr w:rsidR="001859E9" w:rsidRPr="00F21665" w:rsidTr="0088517B">
        <w:trPr>
          <w:jc w:val="center"/>
        </w:trPr>
        <w:tc>
          <w:tcPr>
            <w:tcW w:w="1850" w:type="dxa"/>
          </w:tcPr>
          <w:p w:rsidR="001859E9" w:rsidRPr="00F21665" w:rsidRDefault="001859E9" w:rsidP="00DF3930">
            <w:pPr>
              <w:ind w:right="567"/>
              <w:rPr>
                <w:color w:val="000080"/>
                <w:rtl/>
              </w:rPr>
            </w:pPr>
          </w:p>
          <w:p w:rsidR="001859E9" w:rsidRPr="00F21665" w:rsidRDefault="001859E9" w:rsidP="00DF3930">
            <w:pPr>
              <w:ind w:right="567"/>
              <w:rPr>
                <w:color w:val="000080"/>
                <w:rtl/>
              </w:rPr>
            </w:pPr>
          </w:p>
          <w:p w:rsidR="001859E9" w:rsidRPr="00F21665" w:rsidRDefault="001859E9" w:rsidP="00DF3930">
            <w:pPr>
              <w:ind w:right="567"/>
              <w:rPr>
                <w:color w:val="000080"/>
              </w:rPr>
            </w:pPr>
          </w:p>
        </w:tc>
        <w:tc>
          <w:tcPr>
            <w:tcW w:w="1418" w:type="dxa"/>
          </w:tcPr>
          <w:p w:rsidR="001859E9" w:rsidRPr="00F21665" w:rsidRDefault="001859E9" w:rsidP="00DF3930">
            <w:pPr>
              <w:ind w:right="567"/>
              <w:rPr>
                <w:color w:val="000080"/>
              </w:rPr>
            </w:pPr>
          </w:p>
        </w:tc>
        <w:tc>
          <w:tcPr>
            <w:tcW w:w="2608" w:type="dxa"/>
          </w:tcPr>
          <w:p w:rsidR="001859E9" w:rsidRPr="00F21665" w:rsidRDefault="001859E9" w:rsidP="00DF3930">
            <w:pPr>
              <w:ind w:right="567"/>
              <w:rPr>
                <w:color w:val="000080"/>
              </w:rPr>
            </w:pPr>
          </w:p>
        </w:tc>
        <w:tc>
          <w:tcPr>
            <w:tcW w:w="1418" w:type="dxa"/>
          </w:tcPr>
          <w:p w:rsidR="001859E9" w:rsidRPr="00F21665" w:rsidRDefault="001859E9" w:rsidP="00DF3930">
            <w:pPr>
              <w:ind w:right="567"/>
              <w:rPr>
                <w:color w:val="000080"/>
              </w:rPr>
            </w:pPr>
          </w:p>
        </w:tc>
        <w:tc>
          <w:tcPr>
            <w:tcW w:w="1985" w:type="dxa"/>
          </w:tcPr>
          <w:p w:rsidR="001859E9" w:rsidRPr="00F21665" w:rsidRDefault="001859E9" w:rsidP="00DF3930">
            <w:pPr>
              <w:ind w:right="567"/>
              <w:rPr>
                <w:color w:val="000080"/>
              </w:rPr>
            </w:pPr>
          </w:p>
        </w:tc>
      </w:tr>
      <w:tr w:rsidR="001859E9" w:rsidRPr="00F21665" w:rsidTr="0088517B">
        <w:trPr>
          <w:jc w:val="center"/>
        </w:trPr>
        <w:tc>
          <w:tcPr>
            <w:tcW w:w="1850" w:type="dxa"/>
          </w:tcPr>
          <w:p w:rsidR="001859E9" w:rsidRPr="00F21665" w:rsidRDefault="001859E9" w:rsidP="00DF3930">
            <w:pPr>
              <w:ind w:right="567"/>
              <w:rPr>
                <w:color w:val="000080"/>
                <w:rtl/>
              </w:rPr>
            </w:pPr>
          </w:p>
          <w:p w:rsidR="001859E9" w:rsidRPr="00F21665" w:rsidRDefault="001859E9" w:rsidP="00DF3930">
            <w:pPr>
              <w:ind w:right="567"/>
              <w:rPr>
                <w:color w:val="000080"/>
                <w:rtl/>
              </w:rPr>
            </w:pPr>
          </w:p>
          <w:p w:rsidR="001859E9" w:rsidRPr="00F21665" w:rsidRDefault="001859E9" w:rsidP="00DF3930">
            <w:pPr>
              <w:ind w:right="567"/>
              <w:rPr>
                <w:color w:val="000080"/>
              </w:rPr>
            </w:pPr>
          </w:p>
        </w:tc>
        <w:tc>
          <w:tcPr>
            <w:tcW w:w="1418" w:type="dxa"/>
          </w:tcPr>
          <w:p w:rsidR="001859E9" w:rsidRPr="00F21665" w:rsidRDefault="001859E9" w:rsidP="00DF3930">
            <w:pPr>
              <w:ind w:right="567"/>
              <w:rPr>
                <w:color w:val="000080"/>
              </w:rPr>
            </w:pPr>
          </w:p>
        </w:tc>
        <w:tc>
          <w:tcPr>
            <w:tcW w:w="2608" w:type="dxa"/>
          </w:tcPr>
          <w:p w:rsidR="001859E9" w:rsidRPr="00F21665" w:rsidRDefault="001859E9" w:rsidP="00DF3930">
            <w:pPr>
              <w:ind w:right="567"/>
              <w:rPr>
                <w:color w:val="000080"/>
              </w:rPr>
            </w:pPr>
          </w:p>
        </w:tc>
        <w:tc>
          <w:tcPr>
            <w:tcW w:w="1418" w:type="dxa"/>
          </w:tcPr>
          <w:p w:rsidR="001859E9" w:rsidRPr="00F21665" w:rsidRDefault="001859E9" w:rsidP="00DF3930">
            <w:pPr>
              <w:ind w:right="567"/>
              <w:rPr>
                <w:color w:val="000080"/>
              </w:rPr>
            </w:pPr>
          </w:p>
        </w:tc>
        <w:tc>
          <w:tcPr>
            <w:tcW w:w="1985" w:type="dxa"/>
          </w:tcPr>
          <w:p w:rsidR="001859E9" w:rsidRPr="00F21665" w:rsidRDefault="001859E9" w:rsidP="00DF3930">
            <w:pPr>
              <w:ind w:right="567"/>
              <w:rPr>
                <w:color w:val="000080"/>
              </w:rPr>
            </w:pPr>
          </w:p>
        </w:tc>
      </w:tr>
      <w:permEnd w:id="1373905333"/>
    </w:tbl>
    <w:p w:rsidR="001859E9" w:rsidRPr="00F21665" w:rsidRDefault="001859E9" w:rsidP="00DF3930">
      <w:pPr>
        <w:ind w:right="567"/>
        <w:rPr>
          <w:color w:val="000080"/>
          <w:rtl/>
        </w:rPr>
      </w:pPr>
    </w:p>
    <w:p w:rsidR="001859E9" w:rsidRPr="00F21665" w:rsidRDefault="001859E9" w:rsidP="00DF3930">
      <w:pPr>
        <w:ind w:right="567"/>
        <w:rPr>
          <w:color w:val="000080"/>
          <w:rtl/>
        </w:rPr>
      </w:pPr>
    </w:p>
    <w:p w:rsidR="001859E9" w:rsidRPr="00F21665" w:rsidRDefault="001859E9" w:rsidP="00B1747A">
      <w:pPr>
        <w:spacing w:line="360" w:lineRule="auto"/>
        <w:jc w:val="both"/>
        <w:rPr>
          <w:szCs w:val="28"/>
          <w:rtl/>
        </w:rPr>
      </w:pPr>
      <w:permStart w:id="61952151" w:edGrp="everyone"/>
      <w:r w:rsidRPr="00F21665">
        <w:rPr>
          <w:szCs w:val="28"/>
          <w:rtl/>
        </w:rPr>
        <w:t>_____________</w:t>
      </w:r>
      <w:r w:rsidR="00B1747A" w:rsidRPr="00F21665">
        <w:rPr>
          <w:szCs w:val="28"/>
          <w:rtl/>
        </w:rPr>
        <w:t>____________</w:t>
      </w:r>
      <w:r w:rsidRPr="00F21665">
        <w:rPr>
          <w:szCs w:val="28"/>
          <w:rtl/>
        </w:rPr>
        <w:t>_________________________________________</w:t>
      </w:r>
    </w:p>
    <w:p w:rsidR="00B1747A" w:rsidRPr="00F21665" w:rsidRDefault="00B1747A" w:rsidP="00B1747A">
      <w:pPr>
        <w:spacing w:line="360" w:lineRule="auto"/>
        <w:jc w:val="both"/>
        <w:rPr>
          <w:szCs w:val="28"/>
          <w:rtl/>
        </w:rPr>
      </w:pPr>
      <w:r w:rsidRPr="00F21665">
        <w:rPr>
          <w:szCs w:val="28"/>
          <w:rtl/>
        </w:rPr>
        <w:t>__________________________________________________________________</w:t>
      </w:r>
    </w:p>
    <w:p w:rsidR="00B1747A" w:rsidRPr="00F21665" w:rsidRDefault="00B1747A" w:rsidP="00B1747A">
      <w:pPr>
        <w:spacing w:line="360" w:lineRule="auto"/>
        <w:jc w:val="both"/>
        <w:rPr>
          <w:szCs w:val="28"/>
          <w:rtl/>
        </w:rPr>
      </w:pPr>
      <w:r w:rsidRPr="00F21665">
        <w:rPr>
          <w:szCs w:val="28"/>
          <w:rtl/>
        </w:rPr>
        <w:t>__________________________________________________________________</w:t>
      </w:r>
    </w:p>
    <w:permEnd w:id="61952151"/>
    <w:p w:rsidR="001859E9" w:rsidRPr="00F21665" w:rsidRDefault="001859E9" w:rsidP="00DF3930">
      <w:pPr>
        <w:spacing w:line="360" w:lineRule="auto"/>
        <w:ind w:right="567"/>
        <w:jc w:val="both"/>
        <w:rPr>
          <w:szCs w:val="28"/>
          <w:rtl/>
        </w:rPr>
      </w:pPr>
    </w:p>
    <w:p w:rsidR="001859E9" w:rsidRPr="00F21665" w:rsidRDefault="001859E9" w:rsidP="00DF3930">
      <w:pPr>
        <w:ind w:right="567"/>
        <w:rPr>
          <w:rtl/>
        </w:rPr>
      </w:pPr>
      <w:r w:rsidRPr="00F21665">
        <w:rPr>
          <w:u w:val="single"/>
          <w:rtl/>
        </w:rPr>
        <w:t>הצהרת המציע</w:t>
      </w:r>
      <w:r w:rsidRPr="00F21665">
        <w:rPr>
          <w:rtl/>
        </w:rPr>
        <w:t>:</w:t>
      </w:r>
    </w:p>
    <w:p w:rsidR="0088517B" w:rsidRPr="00F21665" w:rsidRDefault="0088517B" w:rsidP="00DF3930">
      <w:pPr>
        <w:ind w:right="567"/>
        <w:rPr>
          <w:rtl/>
        </w:rPr>
      </w:pPr>
    </w:p>
    <w:p w:rsidR="001859E9" w:rsidRPr="00F21665" w:rsidRDefault="001859E9" w:rsidP="00DF3930">
      <w:pPr>
        <w:ind w:right="567"/>
        <w:rPr>
          <w:rtl/>
        </w:rPr>
      </w:pPr>
    </w:p>
    <w:p w:rsidR="001859E9" w:rsidRPr="00F21665" w:rsidRDefault="001859E9" w:rsidP="00DF3930">
      <w:pPr>
        <w:ind w:right="567"/>
        <w:rPr>
          <w:rtl/>
        </w:rPr>
      </w:pPr>
      <w:permStart w:id="77681288" w:edGrp="everyone"/>
    </w:p>
    <w:tbl>
      <w:tblPr>
        <w:tblStyle w:val="afc"/>
        <w:bidiVisual/>
        <w:tblW w:w="952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531514" w:rsidRPr="00F21665" w:rsidTr="0088517B">
        <w:tc>
          <w:tcPr>
            <w:tcW w:w="3175" w:type="dxa"/>
            <w:vAlign w:val="center"/>
          </w:tcPr>
          <w:p w:rsidR="00531514" w:rsidRPr="00F21665" w:rsidRDefault="0088517B" w:rsidP="00130F8B">
            <w:pPr>
              <w:pStyle w:val="Normal7"/>
              <w:spacing w:before="0"/>
              <w:jc w:val="center"/>
              <w:rPr>
                <w:rtl/>
              </w:rPr>
            </w:pPr>
            <w:r w:rsidRPr="00F21665">
              <w:rPr>
                <w:rtl/>
              </w:rPr>
              <w:t>___________________</w:t>
            </w:r>
          </w:p>
        </w:tc>
        <w:tc>
          <w:tcPr>
            <w:tcW w:w="3175" w:type="dxa"/>
            <w:vAlign w:val="center"/>
          </w:tcPr>
          <w:p w:rsidR="00531514" w:rsidRPr="00F21665" w:rsidRDefault="0088517B" w:rsidP="00130F8B">
            <w:pPr>
              <w:pStyle w:val="Normal7"/>
              <w:spacing w:before="0"/>
              <w:jc w:val="center"/>
              <w:rPr>
                <w:rtl/>
              </w:rPr>
            </w:pPr>
            <w:r w:rsidRPr="00F21665">
              <w:rPr>
                <w:rtl/>
              </w:rPr>
              <w:t>___________________</w:t>
            </w:r>
          </w:p>
        </w:tc>
        <w:tc>
          <w:tcPr>
            <w:tcW w:w="3175" w:type="dxa"/>
            <w:vAlign w:val="center"/>
          </w:tcPr>
          <w:p w:rsidR="00531514" w:rsidRPr="00F21665" w:rsidRDefault="0088517B" w:rsidP="00130F8B">
            <w:pPr>
              <w:pStyle w:val="Normal7"/>
              <w:spacing w:before="0"/>
              <w:jc w:val="center"/>
              <w:rPr>
                <w:rtl/>
              </w:rPr>
            </w:pPr>
            <w:r w:rsidRPr="00F21665">
              <w:rPr>
                <w:rtl/>
              </w:rPr>
              <w:t>___________________</w:t>
            </w:r>
          </w:p>
        </w:tc>
      </w:tr>
      <w:tr w:rsidR="00531514" w:rsidRPr="00F21665" w:rsidTr="0088517B">
        <w:tc>
          <w:tcPr>
            <w:tcW w:w="3175" w:type="dxa"/>
            <w:vAlign w:val="center"/>
          </w:tcPr>
          <w:p w:rsidR="00531514" w:rsidRPr="00F21665" w:rsidRDefault="00531514" w:rsidP="00130F8B">
            <w:pPr>
              <w:pStyle w:val="Normal7"/>
              <w:spacing w:before="0"/>
              <w:jc w:val="center"/>
              <w:rPr>
                <w:rtl/>
              </w:rPr>
            </w:pPr>
            <w:r w:rsidRPr="00F21665">
              <w:rPr>
                <w:rFonts w:hint="eastAsia"/>
                <w:rtl/>
              </w:rPr>
              <w:t>שם</w:t>
            </w:r>
            <w:r w:rsidRPr="00F21665">
              <w:rPr>
                <w:rtl/>
              </w:rPr>
              <w:t xml:space="preserve"> </w:t>
            </w:r>
            <w:r w:rsidRPr="00F21665">
              <w:rPr>
                <w:rFonts w:hint="eastAsia"/>
                <w:rtl/>
              </w:rPr>
              <w:t>המציע</w:t>
            </w:r>
          </w:p>
        </w:tc>
        <w:tc>
          <w:tcPr>
            <w:tcW w:w="3175" w:type="dxa"/>
            <w:vAlign w:val="center"/>
          </w:tcPr>
          <w:p w:rsidR="00531514" w:rsidRPr="00F21665" w:rsidRDefault="00531514" w:rsidP="00130F8B">
            <w:pPr>
              <w:pStyle w:val="Normal7"/>
              <w:spacing w:before="0"/>
              <w:jc w:val="center"/>
              <w:rPr>
                <w:rtl/>
              </w:rPr>
            </w:pPr>
            <w:r w:rsidRPr="00F21665">
              <w:rPr>
                <w:rtl/>
              </w:rPr>
              <w:t>תאריך</w:t>
            </w:r>
          </w:p>
        </w:tc>
        <w:tc>
          <w:tcPr>
            <w:tcW w:w="3175" w:type="dxa"/>
            <w:vAlign w:val="center"/>
          </w:tcPr>
          <w:p w:rsidR="00531514" w:rsidRPr="00F21665" w:rsidRDefault="00531514" w:rsidP="00130F8B">
            <w:pPr>
              <w:pStyle w:val="Normal7"/>
              <w:spacing w:before="0"/>
              <w:jc w:val="center"/>
              <w:rPr>
                <w:rtl/>
              </w:rPr>
            </w:pPr>
            <w:r w:rsidRPr="00F21665">
              <w:rPr>
                <w:rFonts w:hint="eastAsia"/>
                <w:rtl/>
              </w:rPr>
              <w:t>תפקיד</w:t>
            </w:r>
          </w:p>
        </w:tc>
      </w:tr>
    </w:tbl>
    <w:p w:rsidR="001859E9" w:rsidRPr="00F21665" w:rsidRDefault="001859E9" w:rsidP="00DF3930">
      <w:pPr>
        <w:ind w:right="567"/>
        <w:rPr>
          <w:rtl/>
        </w:rPr>
      </w:pPr>
    </w:p>
    <w:tbl>
      <w:tblPr>
        <w:tblStyle w:val="afc"/>
        <w:bidiVisual/>
        <w:tblW w:w="952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531514" w:rsidRPr="00F21665" w:rsidTr="00130F8B">
        <w:tc>
          <w:tcPr>
            <w:tcW w:w="3175" w:type="dxa"/>
            <w:vAlign w:val="center"/>
          </w:tcPr>
          <w:p w:rsidR="00531514" w:rsidRPr="00F21665" w:rsidRDefault="00531514" w:rsidP="00130F8B">
            <w:pPr>
              <w:pStyle w:val="Normal7"/>
              <w:spacing w:before="0"/>
              <w:jc w:val="center"/>
              <w:rPr>
                <w:rtl/>
              </w:rPr>
            </w:pPr>
            <w:r w:rsidRPr="00F21665">
              <w:rPr>
                <w:rtl/>
              </w:rPr>
              <w:t>___________________</w:t>
            </w:r>
          </w:p>
        </w:tc>
        <w:tc>
          <w:tcPr>
            <w:tcW w:w="3175" w:type="dxa"/>
            <w:vAlign w:val="center"/>
          </w:tcPr>
          <w:p w:rsidR="00531514" w:rsidRPr="00F21665" w:rsidRDefault="0088517B" w:rsidP="00130F8B">
            <w:pPr>
              <w:pStyle w:val="Normal7"/>
              <w:spacing w:before="0"/>
              <w:jc w:val="center"/>
              <w:rPr>
                <w:rtl/>
              </w:rPr>
            </w:pPr>
            <w:r w:rsidRPr="00F21665">
              <w:rPr>
                <w:rtl/>
              </w:rPr>
              <w:t>___________________</w:t>
            </w:r>
          </w:p>
        </w:tc>
        <w:tc>
          <w:tcPr>
            <w:tcW w:w="3175" w:type="dxa"/>
            <w:vAlign w:val="center"/>
          </w:tcPr>
          <w:p w:rsidR="00531514" w:rsidRPr="00F21665" w:rsidRDefault="0088517B" w:rsidP="00130F8B">
            <w:pPr>
              <w:pStyle w:val="Normal7"/>
              <w:spacing w:before="0"/>
              <w:jc w:val="center"/>
              <w:rPr>
                <w:rtl/>
              </w:rPr>
            </w:pPr>
            <w:r w:rsidRPr="00F21665">
              <w:rPr>
                <w:rtl/>
              </w:rPr>
              <w:t>___________________</w:t>
            </w:r>
          </w:p>
        </w:tc>
      </w:tr>
      <w:tr w:rsidR="00531514" w:rsidRPr="00F21665" w:rsidTr="00130F8B">
        <w:tc>
          <w:tcPr>
            <w:tcW w:w="3175" w:type="dxa"/>
            <w:vAlign w:val="center"/>
          </w:tcPr>
          <w:p w:rsidR="00531514" w:rsidRPr="00F21665" w:rsidRDefault="00531514" w:rsidP="00130F8B">
            <w:pPr>
              <w:pStyle w:val="Normal7"/>
              <w:spacing w:before="0"/>
              <w:jc w:val="center"/>
              <w:rPr>
                <w:rtl/>
              </w:rPr>
            </w:pPr>
            <w:r w:rsidRPr="00F21665">
              <w:rPr>
                <w:rtl/>
              </w:rPr>
              <w:t>נציג/ה המציע המוסמך/ת</w:t>
            </w:r>
          </w:p>
        </w:tc>
        <w:tc>
          <w:tcPr>
            <w:tcW w:w="3175" w:type="dxa"/>
            <w:vAlign w:val="center"/>
          </w:tcPr>
          <w:p w:rsidR="00531514" w:rsidRPr="00F21665" w:rsidRDefault="00531514" w:rsidP="00130F8B">
            <w:pPr>
              <w:pStyle w:val="Normal7"/>
              <w:spacing w:before="0"/>
              <w:jc w:val="center"/>
              <w:rPr>
                <w:rtl/>
              </w:rPr>
            </w:pPr>
            <w:r w:rsidRPr="00F21665">
              <w:rPr>
                <w:rtl/>
              </w:rPr>
              <w:t>חתימה וחותמת</w:t>
            </w:r>
            <w:r w:rsidR="005416EB" w:rsidRPr="00F21665">
              <w:rPr>
                <w:rtl/>
              </w:rPr>
              <w:t xml:space="preserve"> </w:t>
            </w:r>
            <w:r w:rsidRPr="00F21665">
              <w:rPr>
                <w:rtl/>
              </w:rPr>
              <w:t xml:space="preserve"> </w:t>
            </w:r>
          </w:p>
        </w:tc>
        <w:tc>
          <w:tcPr>
            <w:tcW w:w="3175" w:type="dxa"/>
            <w:vAlign w:val="center"/>
          </w:tcPr>
          <w:p w:rsidR="00531514" w:rsidRPr="00F21665" w:rsidRDefault="00531514" w:rsidP="00130F8B">
            <w:pPr>
              <w:pStyle w:val="Normal7"/>
              <w:spacing w:before="0"/>
              <w:jc w:val="center"/>
              <w:rPr>
                <w:rtl/>
              </w:rPr>
            </w:pPr>
            <w:r w:rsidRPr="00F21665">
              <w:rPr>
                <w:rtl/>
              </w:rPr>
              <w:t>עוסק מורשה/מס' זהות/מלכ"ר</w:t>
            </w:r>
          </w:p>
        </w:tc>
      </w:tr>
    </w:tbl>
    <w:p w:rsidR="001859E9" w:rsidRPr="00F21665" w:rsidRDefault="001859E9" w:rsidP="00DF3930">
      <w:pPr>
        <w:ind w:right="567"/>
        <w:rPr>
          <w:sz w:val="28"/>
          <w:szCs w:val="28"/>
          <w:rtl/>
        </w:rPr>
      </w:pPr>
    </w:p>
    <w:p w:rsidR="009A355B" w:rsidRPr="00F21665" w:rsidRDefault="009A355B" w:rsidP="00A35BAC">
      <w:pPr>
        <w:pStyle w:val="2"/>
        <w:keepNext/>
        <w:numPr>
          <w:ilvl w:val="0"/>
          <w:numId w:val="0"/>
        </w:numPr>
        <w:spacing w:after="240"/>
        <w:ind w:right="0"/>
        <w:jc w:val="left"/>
        <w:rPr>
          <w:rFonts w:ascii="Times New Roman Bold" w:hAnsi="Times New Roman Bold"/>
          <w:rtl/>
        </w:rPr>
      </w:pPr>
      <w:bookmarkStart w:id="468" w:name="נספח_34"/>
      <w:bookmarkStart w:id="469" w:name="_Toc378247302"/>
      <w:bookmarkStart w:id="470" w:name="_Toc378751291"/>
      <w:bookmarkStart w:id="471" w:name="_Toc388987964"/>
      <w:permEnd w:id="77681288"/>
      <w:r w:rsidRPr="00F21665">
        <w:rPr>
          <w:rFonts w:ascii="Times New Roman Bold" w:hAnsi="Times New Roman Bold" w:hint="eastAsia"/>
          <w:rtl/>
        </w:rPr>
        <w:t>נספח</w:t>
      </w:r>
      <w:r w:rsidR="00A35BAC" w:rsidRPr="00F21665">
        <w:rPr>
          <w:rFonts w:ascii="Times New Roman Bold" w:hAnsi="Times New Roman Bold"/>
          <w:rtl/>
        </w:rPr>
        <w:t xml:space="preserve"> </w:t>
      </w:r>
      <w:r w:rsidR="003704E4" w:rsidRPr="00F21665">
        <w:rPr>
          <w:rtl/>
        </w:rPr>
        <w:fldChar w:fldCharType="begin" w:fldLock="1"/>
      </w:r>
      <w:r w:rsidR="00A35BAC" w:rsidRPr="00F21665">
        <w:rPr>
          <w:rtl/>
        </w:rPr>
        <w:instrText xml:space="preserve"> </w:instrText>
      </w:r>
      <w:r w:rsidR="00A35BAC" w:rsidRPr="00F21665">
        <w:instrText>AUTONUM  \* Arabic \s</w:instrText>
      </w:r>
      <w:r w:rsidR="00A35BAC" w:rsidRPr="00F21665">
        <w:rPr>
          <w:rtl/>
        </w:rPr>
        <w:instrText xml:space="preserve"> " " </w:instrText>
      </w:r>
      <w:r w:rsidR="003704E4" w:rsidRPr="00F21665">
        <w:rPr>
          <w:rtl/>
        </w:rPr>
        <w:fldChar w:fldCharType="end"/>
      </w:r>
      <w:bookmarkEnd w:id="468"/>
      <w:r w:rsidR="00E944A8" w:rsidRPr="00F21665">
        <w:rPr>
          <w:rFonts w:ascii="Times New Roman Bold" w:hAnsi="Times New Roman Bold"/>
          <w:rtl/>
        </w:rPr>
        <w:tab/>
      </w:r>
      <w:r w:rsidRPr="00F21665">
        <w:rPr>
          <w:rFonts w:ascii="Times New Roman Bold" w:hAnsi="Times New Roman Bold" w:hint="eastAsia"/>
          <w:rtl/>
        </w:rPr>
        <w:t>המלצות</w:t>
      </w:r>
      <w:bookmarkEnd w:id="469"/>
      <w:bookmarkEnd w:id="470"/>
      <w:bookmarkEnd w:id="471"/>
    </w:p>
    <w:p w:rsidR="009A355B" w:rsidRPr="00F21665" w:rsidRDefault="009A355B" w:rsidP="00DF3930">
      <w:pPr>
        <w:ind w:right="567"/>
        <w:rPr>
          <w:b/>
          <w:bCs/>
          <w:rtl/>
        </w:rPr>
      </w:pPr>
    </w:p>
    <w:p w:rsidR="00F74B47" w:rsidRPr="00F21665" w:rsidRDefault="009A355B" w:rsidP="0088517B">
      <w:pPr>
        <w:spacing w:line="360" w:lineRule="auto"/>
        <w:jc w:val="both"/>
        <w:rPr>
          <w:rtl/>
        </w:rPr>
      </w:pPr>
      <w:r w:rsidRPr="00F21665">
        <w:rPr>
          <w:rFonts w:hint="eastAsia"/>
          <w:rtl/>
        </w:rPr>
        <w:t>על</w:t>
      </w:r>
      <w:r w:rsidRPr="00F21665">
        <w:rPr>
          <w:rtl/>
        </w:rPr>
        <w:t xml:space="preserve"> המציע לצרף להצעתו המלצות מלפחות </w:t>
      </w:r>
      <w:r w:rsidR="000D6139" w:rsidRPr="00F21665">
        <w:rPr>
          <w:rtl/>
        </w:rPr>
        <w:t>2</w:t>
      </w:r>
      <w:r w:rsidRPr="00F21665">
        <w:rPr>
          <w:rtl/>
        </w:rPr>
        <w:t xml:space="preserve"> גופים </w:t>
      </w:r>
      <w:r w:rsidR="00B675A8" w:rsidRPr="00F21665">
        <w:rPr>
          <w:rFonts w:hint="cs"/>
          <w:rtl/>
        </w:rPr>
        <w:t>ע</w:t>
      </w:r>
      <w:r w:rsidRPr="00F21665">
        <w:rPr>
          <w:rtl/>
        </w:rPr>
        <w:t>ימם עבד המציע</w:t>
      </w:r>
      <w:r w:rsidR="002A41D9" w:rsidRPr="00F21665">
        <w:rPr>
          <w:rtl/>
        </w:rPr>
        <w:t xml:space="preserve"> </w:t>
      </w:r>
      <w:r w:rsidRPr="00F21665">
        <w:rPr>
          <w:rFonts w:hint="eastAsia"/>
          <w:rtl/>
        </w:rPr>
        <w:t>במהלך</w:t>
      </w:r>
      <w:r w:rsidRPr="00F21665">
        <w:rPr>
          <w:rtl/>
        </w:rPr>
        <w:t xml:space="preserve"> 5 השנים האחרונות </w:t>
      </w:r>
      <w:r w:rsidR="000D6139" w:rsidRPr="00F21665">
        <w:rPr>
          <w:rtl/>
        </w:rPr>
        <w:t>בהפעלת מרכז חירום ו/או מסגרת פנימייתית</w:t>
      </w:r>
      <w:r w:rsidR="004728C0" w:rsidRPr="00F21665">
        <w:rPr>
          <w:rtl/>
        </w:rPr>
        <w:t xml:space="preserve"> </w:t>
      </w:r>
      <w:r w:rsidR="000D6139" w:rsidRPr="00F21665">
        <w:rPr>
          <w:rtl/>
        </w:rPr>
        <w:t>שיקומית/טיפולית/פוסט אשפוזית</w:t>
      </w:r>
      <w:r w:rsidR="00DA6E1A" w:rsidRPr="00F21665">
        <w:rPr>
          <w:rtl/>
        </w:rPr>
        <w:t xml:space="preserve">, </w:t>
      </w:r>
      <w:r w:rsidR="00DA6E1A" w:rsidRPr="00F21665">
        <w:rPr>
          <w:rFonts w:hint="eastAsia"/>
          <w:rtl/>
        </w:rPr>
        <w:t>בהתאם</w:t>
      </w:r>
      <w:r w:rsidR="00DA6E1A" w:rsidRPr="00F21665">
        <w:rPr>
          <w:rtl/>
        </w:rPr>
        <w:t xml:space="preserve"> </w:t>
      </w:r>
      <w:r w:rsidR="00DA6E1A" w:rsidRPr="00F21665">
        <w:rPr>
          <w:rFonts w:hint="eastAsia"/>
          <w:rtl/>
        </w:rPr>
        <w:t>להגדרות</w:t>
      </w:r>
      <w:r w:rsidR="00DA6E1A" w:rsidRPr="00F21665">
        <w:rPr>
          <w:rtl/>
        </w:rPr>
        <w:t xml:space="preserve"> </w:t>
      </w:r>
      <w:r w:rsidR="00DA6E1A" w:rsidRPr="00F21665">
        <w:rPr>
          <w:rFonts w:hint="eastAsia"/>
          <w:rtl/>
        </w:rPr>
        <w:t>המשרד</w:t>
      </w:r>
      <w:r w:rsidR="000D6139" w:rsidRPr="00F21665">
        <w:rPr>
          <w:rtl/>
        </w:rPr>
        <w:t xml:space="preserve"> - יש לפרט את ההמלצות בטבלה הבאה:</w:t>
      </w:r>
      <w:r w:rsidRPr="00F21665">
        <w:rPr>
          <w:rtl/>
        </w:rPr>
        <w:t xml:space="preserve"> </w:t>
      </w:r>
    </w:p>
    <w:p w:rsidR="006F34CB" w:rsidRPr="00F21665" w:rsidRDefault="006F34CB" w:rsidP="00DF3930">
      <w:pPr>
        <w:ind w:right="567"/>
        <w:rPr>
          <w:rtl/>
        </w:rPr>
      </w:pPr>
    </w:p>
    <w:tbl>
      <w:tblPr>
        <w:bidiVisual/>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3061"/>
        <w:gridCol w:w="997"/>
        <w:gridCol w:w="1237"/>
        <w:gridCol w:w="855"/>
        <w:gridCol w:w="903"/>
        <w:gridCol w:w="1485"/>
      </w:tblGrid>
      <w:tr w:rsidR="0088517B" w:rsidRPr="00F21665" w:rsidTr="0088517B">
        <w:trPr>
          <w:cantSplit/>
          <w:tblHeader/>
          <w:jc w:val="center"/>
        </w:trPr>
        <w:tc>
          <w:tcPr>
            <w:tcW w:w="822" w:type="dxa"/>
            <w:shd w:val="clear" w:color="auto" w:fill="D9D9D9" w:themeFill="background1" w:themeFillShade="D9"/>
            <w:vAlign w:val="center"/>
          </w:tcPr>
          <w:p w:rsidR="009A355B" w:rsidRPr="00F21665" w:rsidRDefault="009A355B" w:rsidP="0088517B">
            <w:pPr>
              <w:jc w:val="center"/>
              <w:rPr>
                <w:b/>
                <w:bCs/>
                <w:sz w:val="22"/>
                <w:szCs w:val="22"/>
              </w:rPr>
            </w:pPr>
            <w:permStart w:id="1502822556" w:edGrp="everyone"/>
            <w:r w:rsidRPr="00F21665">
              <w:rPr>
                <w:rFonts w:hint="eastAsia"/>
                <w:b/>
                <w:bCs/>
                <w:sz w:val="22"/>
                <w:szCs w:val="22"/>
                <w:rtl/>
              </w:rPr>
              <w:t>שם</w:t>
            </w:r>
            <w:r w:rsidRPr="00F21665">
              <w:rPr>
                <w:b/>
                <w:bCs/>
                <w:sz w:val="22"/>
                <w:szCs w:val="22"/>
                <w:rtl/>
              </w:rPr>
              <w:t xml:space="preserve"> </w:t>
            </w:r>
            <w:r w:rsidRPr="00F21665">
              <w:rPr>
                <w:rFonts w:hint="eastAsia"/>
                <w:b/>
                <w:bCs/>
                <w:sz w:val="22"/>
                <w:szCs w:val="22"/>
                <w:rtl/>
              </w:rPr>
              <w:t>הגוף</w:t>
            </w:r>
          </w:p>
        </w:tc>
        <w:tc>
          <w:tcPr>
            <w:tcW w:w="3061" w:type="dxa"/>
            <w:shd w:val="clear" w:color="auto" w:fill="D9D9D9" w:themeFill="background1" w:themeFillShade="D9"/>
            <w:vAlign w:val="center"/>
          </w:tcPr>
          <w:p w:rsidR="009A355B" w:rsidRPr="00F21665" w:rsidRDefault="009A355B" w:rsidP="0088517B">
            <w:pPr>
              <w:jc w:val="center"/>
              <w:rPr>
                <w:b/>
                <w:bCs/>
                <w:sz w:val="22"/>
                <w:szCs w:val="22"/>
              </w:rPr>
            </w:pPr>
            <w:r w:rsidRPr="00F21665">
              <w:rPr>
                <w:rFonts w:hint="eastAsia"/>
                <w:b/>
                <w:bCs/>
                <w:sz w:val="22"/>
                <w:szCs w:val="22"/>
                <w:rtl/>
              </w:rPr>
              <w:t>תיאור</w:t>
            </w:r>
            <w:r w:rsidRPr="00F21665">
              <w:rPr>
                <w:b/>
                <w:bCs/>
                <w:sz w:val="22"/>
                <w:szCs w:val="22"/>
                <w:rtl/>
              </w:rPr>
              <w:t xml:space="preserve"> </w:t>
            </w:r>
            <w:r w:rsidRPr="00F21665">
              <w:rPr>
                <w:rFonts w:hint="eastAsia"/>
                <w:b/>
                <w:bCs/>
                <w:sz w:val="22"/>
                <w:szCs w:val="22"/>
                <w:rtl/>
              </w:rPr>
              <w:t>הפעילות</w:t>
            </w:r>
            <w:r w:rsidRPr="00F21665">
              <w:rPr>
                <w:b/>
                <w:bCs/>
                <w:sz w:val="22"/>
                <w:szCs w:val="22"/>
                <w:rtl/>
              </w:rPr>
              <w:t xml:space="preserve"> </w:t>
            </w:r>
            <w:r w:rsidRPr="00F21665">
              <w:rPr>
                <w:rFonts w:hint="eastAsia"/>
                <w:b/>
                <w:bCs/>
                <w:sz w:val="22"/>
                <w:szCs w:val="22"/>
                <w:rtl/>
              </w:rPr>
              <w:t>שבוצעה</w:t>
            </w:r>
            <w:r w:rsidRPr="00F21665">
              <w:rPr>
                <w:b/>
                <w:bCs/>
                <w:sz w:val="22"/>
                <w:szCs w:val="22"/>
                <w:rtl/>
              </w:rPr>
              <w:t xml:space="preserve"> </w:t>
            </w:r>
            <w:r w:rsidRPr="00F21665">
              <w:rPr>
                <w:rFonts w:hint="eastAsia"/>
                <w:b/>
                <w:bCs/>
                <w:sz w:val="22"/>
                <w:szCs w:val="22"/>
                <w:rtl/>
              </w:rPr>
              <w:t>מולו</w:t>
            </w:r>
          </w:p>
        </w:tc>
        <w:tc>
          <w:tcPr>
            <w:tcW w:w="997" w:type="dxa"/>
            <w:shd w:val="clear" w:color="auto" w:fill="D9D9D9" w:themeFill="background1" w:themeFillShade="D9"/>
            <w:vAlign w:val="center"/>
          </w:tcPr>
          <w:p w:rsidR="009A355B" w:rsidRPr="00F21665" w:rsidRDefault="009A355B" w:rsidP="0088517B">
            <w:pPr>
              <w:jc w:val="center"/>
              <w:rPr>
                <w:b/>
                <w:bCs/>
                <w:sz w:val="22"/>
                <w:szCs w:val="22"/>
              </w:rPr>
            </w:pPr>
            <w:r w:rsidRPr="00F21665">
              <w:rPr>
                <w:rFonts w:hint="eastAsia"/>
                <w:b/>
                <w:bCs/>
                <w:sz w:val="22"/>
                <w:szCs w:val="22"/>
                <w:rtl/>
              </w:rPr>
              <w:t>שנות</w:t>
            </w:r>
            <w:r w:rsidRPr="00F21665">
              <w:rPr>
                <w:b/>
                <w:bCs/>
                <w:sz w:val="22"/>
                <w:szCs w:val="22"/>
                <w:rtl/>
              </w:rPr>
              <w:t xml:space="preserve"> </w:t>
            </w:r>
            <w:r w:rsidRPr="00F21665">
              <w:rPr>
                <w:rFonts w:hint="eastAsia"/>
                <w:b/>
                <w:bCs/>
                <w:sz w:val="22"/>
                <w:szCs w:val="22"/>
                <w:rtl/>
              </w:rPr>
              <w:t>הפעילות</w:t>
            </w:r>
          </w:p>
        </w:tc>
        <w:tc>
          <w:tcPr>
            <w:tcW w:w="1237" w:type="dxa"/>
            <w:shd w:val="clear" w:color="auto" w:fill="D9D9D9" w:themeFill="background1" w:themeFillShade="D9"/>
            <w:vAlign w:val="center"/>
          </w:tcPr>
          <w:p w:rsidR="009A355B" w:rsidRPr="00F21665" w:rsidRDefault="009A355B" w:rsidP="0088517B">
            <w:pPr>
              <w:jc w:val="center"/>
              <w:rPr>
                <w:b/>
                <w:bCs/>
                <w:sz w:val="22"/>
                <w:szCs w:val="22"/>
              </w:rPr>
            </w:pPr>
            <w:r w:rsidRPr="00F21665">
              <w:rPr>
                <w:rFonts w:hint="eastAsia"/>
                <w:b/>
                <w:bCs/>
                <w:sz w:val="22"/>
                <w:szCs w:val="22"/>
                <w:rtl/>
              </w:rPr>
              <w:t>שם</w:t>
            </w:r>
            <w:r w:rsidRPr="00F21665">
              <w:rPr>
                <w:b/>
                <w:bCs/>
                <w:sz w:val="22"/>
                <w:szCs w:val="22"/>
                <w:rtl/>
              </w:rPr>
              <w:t xml:space="preserve"> </w:t>
            </w:r>
            <w:r w:rsidRPr="00F21665">
              <w:rPr>
                <w:rFonts w:hint="eastAsia"/>
                <w:b/>
                <w:bCs/>
                <w:sz w:val="22"/>
                <w:szCs w:val="22"/>
                <w:rtl/>
              </w:rPr>
              <w:t>הממליץ</w:t>
            </w:r>
          </w:p>
        </w:tc>
        <w:tc>
          <w:tcPr>
            <w:tcW w:w="855" w:type="dxa"/>
            <w:shd w:val="clear" w:color="auto" w:fill="D9D9D9" w:themeFill="background1" w:themeFillShade="D9"/>
            <w:vAlign w:val="center"/>
          </w:tcPr>
          <w:p w:rsidR="009A355B" w:rsidRPr="00F21665" w:rsidRDefault="009A355B" w:rsidP="0088517B">
            <w:pPr>
              <w:jc w:val="center"/>
              <w:rPr>
                <w:b/>
                <w:bCs/>
                <w:sz w:val="22"/>
                <w:szCs w:val="22"/>
              </w:rPr>
            </w:pPr>
            <w:r w:rsidRPr="00F21665">
              <w:rPr>
                <w:rFonts w:hint="eastAsia"/>
                <w:b/>
                <w:bCs/>
                <w:sz w:val="22"/>
                <w:szCs w:val="22"/>
                <w:rtl/>
              </w:rPr>
              <w:t>טלפון</w:t>
            </w:r>
            <w:r w:rsidRPr="00F21665">
              <w:rPr>
                <w:b/>
                <w:bCs/>
                <w:sz w:val="22"/>
                <w:szCs w:val="22"/>
                <w:rtl/>
              </w:rPr>
              <w:t xml:space="preserve"> </w:t>
            </w:r>
            <w:r w:rsidRPr="00F21665">
              <w:rPr>
                <w:rFonts w:hint="eastAsia"/>
                <w:b/>
                <w:bCs/>
                <w:sz w:val="22"/>
                <w:szCs w:val="22"/>
                <w:rtl/>
              </w:rPr>
              <w:t>ממליץ</w:t>
            </w:r>
          </w:p>
        </w:tc>
        <w:tc>
          <w:tcPr>
            <w:tcW w:w="903" w:type="dxa"/>
            <w:shd w:val="clear" w:color="auto" w:fill="D9D9D9" w:themeFill="background1" w:themeFillShade="D9"/>
            <w:vAlign w:val="center"/>
          </w:tcPr>
          <w:p w:rsidR="009A355B" w:rsidRPr="00F21665" w:rsidRDefault="009A355B" w:rsidP="0088517B">
            <w:pPr>
              <w:jc w:val="center"/>
              <w:rPr>
                <w:b/>
                <w:bCs/>
                <w:sz w:val="22"/>
                <w:szCs w:val="22"/>
                <w:rtl/>
              </w:rPr>
            </w:pPr>
            <w:r w:rsidRPr="00F21665">
              <w:rPr>
                <w:rFonts w:hint="eastAsia"/>
                <w:b/>
                <w:bCs/>
                <w:sz w:val="22"/>
                <w:szCs w:val="22"/>
                <w:rtl/>
              </w:rPr>
              <w:t>טלפון</w:t>
            </w:r>
            <w:r w:rsidRPr="00F21665">
              <w:rPr>
                <w:b/>
                <w:bCs/>
                <w:sz w:val="22"/>
                <w:szCs w:val="22"/>
                <w:rtl/>
              </w:rPr>
              <w:t xml:space="preserve"> </w:t>
            </w:r>
            <w:r w:rsidRPr="00F21665">
              <w:rPr>
                <w:rFonts w:hint="eastAsia"/>
                <w:b/>
                <w:bCs/>
                <w:sz w:val="22"/>
                <w:szCs w:val="22"/>
                <w:rtl/>
              </w:rPr>
              <w:t>נייד</w:t>
            </w:r>
          </w:p>
        </w:tc>
        <w:tc>
          <w:tcPr>
            <w:tcW w:w="1485" w:type="dxa"/>
            <w:shd w:val="clear" w:color="auto" w:fill="D9D9D9" w:themeFill="background1" w:themeFillShade="D9"/>
            <w:vAlign w:val="center"/>
          </w:tcPr>
          <w:p w:rsidR="009A355B" w:rsidRPr="00F21665" w:rsidRDefault="00A37812" w:rsidP="0088517B">
            <w:pPr>
              <w:jc w:val="center"/>
              <w:rPr>
                <w:b/>
                <w:bCs/>
                <w:sz w:val="22"/>
                <w:szCs w:val="22"/>
                <w:rtl/>
              </w:rPr>
            </w:pPr>
            <w:r w:rsidRPr="00F21665">
              <w:rPr>
                <w:rFonts w:hint="eastAsia"/>
                <w:b/>
                <w:bCs/>
                <w:sz w:val="22"/>
                <w:szCs w:val="22"/>
                <w:rtl/>
              </w:rPr>
              <w:t>צורפה</w:t>
            </w:r>
            <w:r w:rsidRPr="00F21665">
              <w:rPr>
                <w:b/>
                <w:bCs/>
                <w:sz w:val="22"/>
                <w:szCs w:val="22"/>
                <w:rtl/>
              </w:rPr>
              <w:t xml:space="preserve"> </w:t>
            </w:r>
            <w:r w:rsidR="009A355B" w:rsidRPr="00F21665">
              <w:rPr>
                <w:rFonts w:hint="eastAsia"/>
                <w:b/>
                <w:bCs/>
                <w:sz w:val="22"/>
                <w:szCs w:val="22"/>
                <w:rtl/>
              </w:rPr>
              <w:t>המלצה</w:t>
            </w:r>
            <w:r w:rsidR="009A355B" w:rsidRPr="00F21665">
              <w:rPr>
                <w:b/>
                <w:bCs/>
                <w:sz w:val="22"/>
                <w:szCs w:val="22"/>
                <w:rtl/>
              </w:rPr>
              <w:t xml:space="preserve"> </w:t>
            </w:r>
            <w:r w:rsidR="009A355B" w:rsidRPr="00F21665">
              <w:rPr>
                <w:rFonts w:hint="eastAsia"/>
                <w:b/>
                <w:bCs/>
                <w:sz w:val="22"/>
                <w:szCs w:val="22"/>
                <w:rtl/>
              </w:rPr>
              <w:t>בכתב</w:t>
            </w:r>
            <w:r w:rsidR="009A355B" w:rsidRPr="00F21665">
              <w:rPr>
                <w:b/>
                <w:bCs/>
                <w:sz w:val="22"/>
                <w:szCs w:val="22"/>
                <w:rtl/>
              </w:rPr>
              <w:t>?</w:t>
            </w:r>
          </w:p>
        </w:tc>
      </w:tr>
      <w:tr w:rsidR="0026542E" w:rsidRPr="00F21665" w:rsidTr="0088517B">
        <w:trPr>
          <w:cantSplit/>
          <w:jc w:val="center"/>
        </w:trPr>
        <w:tc>
          <w:tcPr>
            <w:tcW w:w="822" w:type="dxa"/>
          </w:tcPr>
          <w:p w:rsidR="009A355B" w:rsidRPr="00F21665" w:rsidRDefault="009A355B" w:rsidP="00DF3930">
            <w:pPr>
              <w:spacing w:line="360" w:lineRule="auto"/>
              <w:ind w:right="567"/>
              <w:rPr>
                <w:rtl/>
              </w:rPr>
            </w:pPr>
          </w:p>
          <w:p w:rsidR="009A355B" w:rsidRPr="00F21665" w:rsidRDefault="009A355B" w:rsidP="00DF3930">
            <w:pPr>
              <w:spacing w:line="360" w:lineRule="auto"/>
              <w:ind w:right="567"/>
            </w:pPr>
          </w:p>
        </w:tc>
        <w:tc>
          <w:tcPr>
            <w:tcW w:w="3061" w:type="dxa"/>
          </w:tcPr>
          <w:p w:rsidR="009A355B" w:rsidRPr="00F21665" w:rsidRDefault="009A355B" w:rsidP="00DF3930">
            <w:pPr>
              <w:spacing w:line="360" w:lineRule="auto"/>
              <w:ind w:right="567"/>
            </w:pPr>
          </w:p>
        </w:tc>
        <w:tc>
          <w:tcPr>
            <w:tcW w:w="997" w:type="dxa"/>
          </w:tcPr>
          <w:p w:rsidR="009A355B" w:rsidRPr="00F21665" w:rsidRDefault="009A355B" w:rsidP="00DF3930">
            <w:pPr>
              <w:spacing w:line="360" w:lineRule="auto"/>
              <w:ind w:right="567"/>
            </w:pPr>
          </w:p>
        </w:tc>
        <w:tc>
          <w:tcPr>
            <w:tcW w:w="1237" w:type="dxa"/>
          </w:tcPr>
          <w:p w:rsidR="009A355B" w:rsidRPr="00F21665" w:rsidRDefault="009A355B" w:rsidP="00DF3930">
            <w:pPr>
              <w:spacing w:line="360" w:lineRule="auto"/>
              <w:ind w:right="567"/>
            </w:pPr>
          </w:p>
        </w:tc>
        <w:tc>
          <w:tcPr>
            <w:tcW w:w="855" w:type="dxa"/>
          </w:tcPr>
          <w:p w:rsidR="009A355B" w:rsidRPr="00F21665" w:rsidRDefault="009A355B" w:rsidP="00DF3930">
            <w:pPr>
              <w:pStyle w:val="NormalWeb"/>
              <w:spacing w:line="360" w:lineRule="auto"/>
              <w:ind w:right="567"/>
              <w:rPr>
                <w:rFonts w:cs="David"/>
              </w:rPr>
            </w:pPr>
          </w:p>
        </w:tc>
        <w:tc>
          <w:tcPr>
            <w:tcW w:w="903" w:type="dxa"/>
          </w:tcPr>
          <w:p w:rsidR="009A355B" w:rsidRPr="00F21665" w:rsidRDefault="009A355B" w:rsidP="00DF3930">
            <w:pPr>
              <w:pStyle w:val="NormalWeb"/>
              <w:spacing w:line="360" w:lineRule="auto"/>
              <w:ind w:right="567"/>
              <w:rPr>
                <w:rFonts w:cs="David"/>
              </w:rPr>
            </w:pPr>
          </w:p>
        </w:tc>
        <w:tc>
          <w:tcPr>
            <w:tcW w:w="1485" w:type="dxa"/>
          </w:tcPr>
          <w:p w:rsidR="009A355B" w:rsidRPr="00F21665" w:rsidRDefault="009A355B" w:rsidP="00DF3930">
            <w:pPr>
              <w:pStyle w:val="NormalWeb"/>
              <w:spacing w:line="360" w:lineRule="auto"/>
              <w:ind w:right="567"/>
              <w:rPr>
                <w:rFonts w:cs="David"/>
              </w:rPr>
            </w:pPr>
          </w:p>
        </w:tc>
      </w:tr>
      <w:tr w:rsidR="0026542E" w:rsidRPr="00F21665" w:rsidTr="0088517B">
        <w:trPr>
          <w:cantSplit/>
          <w:jc w:val="center"/>
        </w:trPr>
        <w:tc>
          <w:tcPr>
            <w:tcW w:w="822" w:type="dxa"/>
          </w:tcPr>
          <w:p w:rsidR="009A355B" w:rsidRPr="00F21665" w:rsidRDefault="009A355B" w:rsidP="00DF3930">
            <w:pPr>
              <w:spacing w:line="360" w:lineRule="auto"/>
              <w:ind w:right="567"/>
              <w:rPr>
                <w:rtl/>
              </w:rPr>
            </w:pPr>
          </w:p>
          <w:p w:rsidR="009A355B" w:rsidRPr="00F21665" w:rsidRDefault="009A355B" w:rsidP="00DF3930">
            <w:pPr>
              <w:spacing w:line="360" w:lineRule="auto"/>
              <w:ind w:right="567"/>
            </w:pPr>
          </w:p>
        </w:tc>
        <w:tc>
          <w:tcPr>
            <w:tcW w:w="3061" w:type="dxa"/>
          </w:tcPr>
          <w:p w:rsidR="009A355B" w:rsidRPr="00F21665" w:rsidRDefault="009A355B" w:rsidP="00DF3930">
            <w:pPr>
              <w:spacing w:line="360" w:lineRule="auto"/>
              <w:ind w:right="567"/>
            </w:pPr>
          </w:p>
        </w:tc>
        <w:tc>
          <w:tcPr>
            <w:tcW w:w="997" w:type="dxa"/>
          </w:tcPr>
          <w:p w:rsidR="009A355B" w:rsidRPr="00F21665" w:rsidRDefault="009A355B" w:rsidP="00DF3930">
            <w:pPr>
              <w:spacing w:line="360" w:lineRule="auto"/>
              <w:ind w:right="567"/>
            </w:pPr>
          </w:p>
        </w:tc>
        <w:tc>
          <w:tcPr>
            <w:tcW w:w="1237" w:type="dxa"/>
          </w:tcPr>
          <w:p w:rsidR="009A355B" w:rsidRPr="00F21665" w:rsidRDefault="009A355B" w:rsidP="00DF3930">
            <w:pPr>
              <w:spacing w:line="360" w:lineRule="auto"/>
              <w:ind w:right="567"/>
            </w:pPr>
          </w:p>
        </w:tc>
        <w:tc>
          <w:tcPr>
            <w:tcW w:w="855" w:type="dxa"/>
          </w:tcPr>
          <w:p w:rsidR="009A355B" w:rsidRPr="00F21665" w:rsidRDefault="009A355B" w:rsidP="00DF3930">
            <w:pPr>
              <w:spacing w:line="360" w:lineRule="auto"/>
              <w:ind w:right="567"/>
            </w:pPr>
          </w:p>
        </w:tc>
        <w:tc>
          <w:tcPr>
            <w:tcW w:w="903" w:type="dxa"/>
          </w:tcPr>
          <w:p w:rsidR="009A355B" w:rsidRPr="00F21665" w:rsidRDefault="009A355B" w:rsidP="00DF3930">
            <w:pPr>
              <w:spacing w:line="360" w:lineRule="auto"/>
              <w:ind w:right="567"/>
            </w:pPr>
          </w:p>
        </w:tc>
        <w:tc>
          <w:tcPr>
            <w:tcW w:w="1485" w:type="dxa"/>
          </w:tcPr>
          <w:p w:rsidR="009A355B" w:rsidRPr="00F21665" w:rsidRDefault="009A355B" w:rsidP="00DF3930">
            <w:pPr>
              <w:spacing w:line="360" w:lineRule="auto"/>
              <w:ind w:right="567"/>
            </w:pPr>
          </w:p>
        </w:tc>
      </w:tr>
      <w:tr w:rsidR="0026542E" w:rsidRPr="00F21665" w:rsidTr="0088517B">
        <w:trPr>
          <w:cantSplit/>
          <w:jc w:val="center"/>
        </w:trPr>
        <w:tc>
          <w:tcPr>
            <w:tcW w:w="822" w:type="dxa"/>
          </w:tcPr>
          <w:p w:rsidR="009A355B" w:rsidRPr="00F21665" w:rsidRDefault="009A355B" w:rsidP="00DF3930">
            <w:pPr>
              <w:spacing w:line="360" w:lineRule="auto"/>
              <w:ind w:right="567"/>
              <w:rPr>
                <w:rtl/>
              </w:rPr>
            </w:pPr>
          </w:p>
          <w:p w:rsidR="009A355B" w:rsidRPr="00F21665" w:rsidRDefault="009A355B" w:rsidP="00DF3930">
            <w:pPr>
              <w:spacing w:line="360" w:lineRule="auto"/>
              <w:ind w:right="567"/>
            </w:pPr>
          </w:p>
        </w:tc>
        <w:tc>
          <w:tcPr>
            <w:tcW w:w="3061" w:type="dxa"/>
          </w:tcPr>
          <w:p w:rsidR="009A355B" w:rsidRPr="00F21665" w:rsidRDefault="009A355B" w:rsidP="00DF3930">
            <w:pPr>
              <w:spacing w:line="360" w:lineRule="auto"/>
              <w:ind w:right="567"/>
            </w:pPr>
          </w:p>
        </w:tc>
        <w:tc>
          <w:tcPr>
            <w:tcW w:w="997" w:type="dxa"/>
          </w:tcPr>
          <w:p w:rsidR="009A355B" w:rsidRPr="00F21665" w:rsidRDefault="009A355B" w:rsidP="00DF3930">
            <w:pPr>
              <w:spacing w:line="360" w:lineRule="auto"/>
              <w:ind w:right="567"/>
            </w:pPr>
          </w:p>
        </w:tc>
        <w:tc>
          <w:tcPr>
            <w:tcW w:w="1237" w:type="dxa"/>
          </w:tcPr>
          <w:p w:rsidR="009A355B" w:rsidRPr="00F21665" w:rsidRDefault="009A355B" w:rsidP="00DF3930">
            <w:pPr>
              <w:spacing w:line="360" w:lineRule="auto"/>
              <w:ind w:right="567"/>
            </w:pPr>
          </w:p>
        </w:tc>
        <w:tc>
          <w:tcPr>
            <w:tcW w:w="855" w:type="dxa"/>
          </w:tcPr>
          <w:p w:rsidR="009A355B" w:rsidRPr="00F21665" w:rsidRDefault="009A355B" w:rsidP="00DF3930">
            <w:pPr>
              <w:spacing w:line="360" w:lineRule="auto"/>
              <w:ind w:right="567"/>
            </w:pPr>
          </w:p>
        </w:tc>
        <w:tc>
          <w:tcPr>
            <w:tcW w:w="903" w:type="dxa"/>
          </w:tcPr>
          <w:p w:rsidR="009A355B" w:rsidRPr="00F21665" w:rsidRDefault="009A355B" w:rsidP="00DF3930">
            <w:pPr>
              <w:spacing w:line="360" w:lineRule="auto"/>
              <w:ind w:right="567"/>
            </w:pPr>
          </w:p>
        </w:tc>
        <w:tc>
          <w:tcPr>
            <w:tcW w:w="1485" w:type="dxa"/>
          </w:tcPr>
          <w:p w:rsidR="009A355B" w:rsidRPr="00F21665" w:rsidRDefault="009A355B" w:rsidP="00DF3930">
            <w:pPr>
              <w:spacing w:line="360" w:lineRule="auto"/>
              <w:ind w:right="567"/>
            </w:pPr>
          </w:p>
        </w:tc>
      </w:tr>
      <w:tr w:rsidR="0026542E" w:rsidRPr="00F21665" w:rsidTr="0088517B">
        <w:trPr>
          <w:cantSplit/>
          <w:jc w:val="center"/>
        </w:trPr>
        <w:tc>
          <w:tcPr>
            <w:tcW w:w="822" w:type="dxa"/>
          </w:tcPr>
          <w:p w:rsidR="009A355B" w:rsidRPr="00F21665" w:rsidRDefault="009A355B" w:rsidP="00DF3930">
            <w:pPr>
              <w:spacing w:line="360" w:lineRule="auto"/>
              <w:ind w:right="567"/>
              <w:rPr>
                <w:rtl/>
              </w:rPr>
            </w:pPr>
          </w:p>
          <w:p w:rsidR="009A355B" w:rsidRPr="00F21665" w:rsidRDefault="009A355B" w:rsidP="00DF3930">
            <w:pPr>
              <w:spacing w:line="360" w:lineRule="auto"/>
              <w:ind w:right="567"/>
              <w:rPr>
                <w:rtl/>
              </w:rPr>
            </w:pPr>
          </w:p>
        </w:tc>
        <w:tc>
          <w:tcPr>
            <w:tcW w:w="3061" w:type="dxa"/>
          </w:tcPr>
          <w:p w:rsidR="009A355B" w:rsidRPr="00F21665" w:rsidRDefault="009A355B" w:rsidP="00DF3930">
            <w:pPr>
              <w:spacing w:line="360" w:lineRule="auto"/>
              <w:ind w:right="567"/>
            </w:pPr>
          </w:p>
        </w:tc>
        <w:tc>
          <w:tcPr>
            <w:tcW w:w="997" w:type="dxa"/>
          </w:tcPr>
          <w:p w:rsidR="009A355B" w:rsidRPr="00F21665" w:rsidRDefault="009A355B" w:rsidP="00DF3930">
            <w:pPr>
              <w:spacing w:line="360" w:lineRule="auto"/>
              <w:ind w:right="567"/>
            </w:pPr>
          </w:p>
        </w:tc>
        <w:tc>
          <w:tcPr>
            <w:tcW w:w="1237" w:type="dxa"/>
          </w:tcPr>
          <w:p w:rsidR="009A355B" w:rsidRPr="00F21665" w:rsidRDefault="009A355B" w:rsidP="00DF3930">
            <w:pPr>
              <w:spacing w:line="360" w:lineRule="auto"/>
              <w:ind w:right="567"/>
            </w:pPr>
          </w:p>
        </w:tc>
        <w:tc>
          <w:tcPr>
            <w:tcW w:w="855" w:type="dxa"/>
          </w:tcPr>
          <w:p w:rsidR="009A355B" w:rsidRPr="00F21665" w:rsidRDefault="009A355B" w:rsidP="00DF3930">
            <w:pPr>
              <w:spacing w:line="360" w:lineRule="auto"/>
              <w:ind w:right="567"/>
            </w:pPr>
          </w:p>
        </w:tc>
        <w:tc>
          <w:tcPr>
            <w:tcW w:w="903" w:type="dxa"/>
          </w:tcPr>
          <w:p w:rsidR="009A355B" w:rsidRPr="00F21665" w:rsidRDefault="009A355B" w:rsidP="00DF3930">
            <w:pPr>
              <w:spacing w:line="360" w:lineRule="auto"/>
              <w:ind w:right="567"/>
            </w:pPr>
          </w:p>
        </w:tc>
        <w:tc>
          <w:tcPr>
            <w:tcW w:w="1485" w:type="dxa"/>
          </w:tcPr>
          <w:p w:rsidR="009A355B" w:rsidRPr="00F21665" w:rsidRDefault="009A355B" w:rsidP="00DF3930">
            <w:pPr>
              <w:spacing w:line="360" w:lineRule="auto"/>
              <w:ind w:right="567"/>
            </w:pPr>
          </w:p>
        </w:tc>
      </w:tr>
      <w:tr w:rsidR="0026542E" w:rsidRPr="00F21665" w:rsidTr="0088517B">
        <w:trPr>
          <w:cantSplit/>
          <w:jc w:val="center"/>
        </w:trPr>
        <w:tc>
          <w:tcPr>
            <w:tcW w:w="822" w:type="dxa"/>
          </w:tcPr>
          <w:p w:rsidR="009A355B" w:rsidRPr="00F21665" w:rsidRDefault="009A355B" w:rsidP="00DF3930">
            <w:pPr>
              <w:spacing w:line="360" w:lineRule="auto"/>
              <w:ind w:right="567"/>
              <w:rPr>
                <w:rtl/>
              </w:rPr>
            </w:pPr>
          </w:p>
          <w:p w:rsidR="009A355B" w:rsidRPr="00F21665" w:rsidRDefault="009A355B" w:rsidP="00DF3930">
            <w:pPr>
              <w:spacing w:line="360" w:lineRule="auto"/>
              <w:ind w:right="567"/>
              <w:rPr>
                <w:rtl/>
              </w:rPr>
            </w:pPr>
          </w:p>
        </w:tc>
        <w:tc>
          <w:tcPr>
            <w:tcW w:w="3061" w:type="dxa"/>
          </w:tcPr>
          <w:p w:rsidR="009A355B" w:rsidRPr="00F21665" w:rsidRDefault="009A355B" w:rsidP="00DF3930">
            <w:pPr>
              <w:spacing w:line="360" w:lineRule="auto"/>
              <w:ind w:right="567"/>
            </w:pPr>
          </w:p>
        </w:tc>
        <w:tc>
          <w:tcPr>
            <w:tcW w:w="997" w:type="dxa"/>
          </w:tcPr>
          <w:p w:rsidR="009A355B" w:rsidRPr="00F21665" w:rsidRDefault="009A355B" w:rsidP="00DF3930">
            <w:pPr>
              <w:spacing w:line="360" w:lineRule="auto"/>
              <w:ind w:right="567"/>
            </w:pPr>
          </w:p>
        </w:tc>
        <w:tc>
          <w:tcPr>
            <w:tcW w:w="1237" w:type="dxa"/>
          </w:tcPr>
          <w:p w:rsidR="009A355B" w:rsidRPr="00F21665" w:rsidRDefault="009A355B" w:rsidP="00DF3930">
            <w:pPr>
              <w:spacing w:line="360" w:lineRule="auto"/>
              <w:ind w:right="567"/>
            </w:pPr>
          </w:p>
        </w:tc>
        <w:tc>
          <w:tcPr>
            <w:tcW w:w="855" w:type="dxa"/>
          </w:tcPr>
          <w:p w:rsidR="009A355B" w:rsidRPr="00F21665" w:rsidRDefault="009A355B" w:rsidP="00DF3930">
            <w:pPr>
              <w:spacing w:line="360" w:lineRule="auto"/>
              <w:ind w:right="567"/>
            </w:pPr>
          </w:p>
        </w:tc>
        <w:tc>
          <w:tcPr>
            <w:tcW w:w="903" w:type="dxa"/>
          </w:tcPr>
          <w:p w:rsidR="009A355B" w:rsidRPr="00F21665" w:rsidRDefault="009A355B" w:rsidP="00DF3930">
            <w:pPr>
              <w:spacing w:line="360" w:lineRule="auto"/>
              <w:ind w:right="567"/>
            </w:pPr>
          </w:p>
        </w:tc>
        <w:tc>
          <w:tcPr>
            <w:tcW w:w="1485" w:type="dxa"/>
          </w:tcPr>
          <w:p w:rsidR="009A355B" w:rsidRPr="00F21665" w:rsidRDefault="009A355B" w:rsidP="00DF3930">
            <w:pPr>
              <w:spacing w:line="360" w:lineRule="auto"/>
              <w:ind w:right="567"/>
            </w:pPr>
          </w:p>
        </w:tc>
      </w:tr>
      <w:permEnd w:id="1502822556"/>
    </w:tbl>
    <w:p w:rsidR="009A355B" w:rsidRPr="00F21665" w:rsidRDefault="009A355B" w:rsidP="00DF3930">
      <w:pPr>
        <w:ind w:right="567"/>
        <w:jc w:val="right"/>
        <w:rPr>
          <w:b/>
          <w:bCs/>
          <w:rtl/>
        </w:rPr>
      </w:pPr>
    </w:p>
    <w:p w:rsidR="00264C5B" w:rsidRPr="00F21665" w:rsidRDefault="00264C5B" w:rsidP="00DF3930">
      <w:pPr>
        <w:ind w:right="567"/>
        <w:rPr>
          <w:rtl/>
        </w:rPr>
      </w:pPr>
    </w:p>
    <w:p w:rsidR="0088517B" w:rsidRPr="00F21665" w:rsidRDefault="0088517B" w:rsidP="00DF3930">
      <w:pPr>
        <w:ind w:right="567"/>
        <w:rPr>
          <w:rtl/>
        </w:rPr>
      </w:pPr>
    </w:p>
    <w:p w:rsidR="0023691E" w:rsidRPr="00F21665" w:rsidRDefault="0023691E" w:rsidP="00DF3930">
      <w:pPr>
        <w:ind w:right="567"/>
        <w:rPr>
          <w:rtl/>
        </w:rPr>
      </w:pPr>
      <w:r w:rsidRPr="00F21665">
        <w:rPr>
          <w:rFonts w:hint="eastAsia"/>
          <w:rtl/>
        </w:rPr>
        <w:t>הצהרת</w:t>
      </w:r>
      <w:r w:rsidRPr="00F21665">
        <w:rPr>
          <w:rtl/>
        </w:rPr>
        <w:t xml:space="preserve"> המציע:</w:t>
      </w:r>
      <w:r w:rsidR="002A41D9" w:rsidRPr="00F21665">
        <w:rPr>
          <w:rtl/>
        </w:rPr>
        <w:t xml:space="preserve"> </w:t>
      </w:r>
    </w:p>
    <w:p w:rsidR="0023691E" w:rsidRPr="00F21665" w:rsidRDefault="0023691E" w:rsidP="00DF3930">
      <w:pPr>
        <w:ind w:right="567"/>
        <w:rPr>
          <w:rtl/>
        </w:rPr>
      </w:pPr>
    </w:p>
    <w:tbl>
      <w:tblPr>
        <w:bidiVisual/>
        <w:tblW w:w="0" w:type="auto"/>
        <w:jc w:val="center"/>
        <w:tblLook w:val="01E0" w:firstRow="1" w:lastRow="1" w:firstColumn="1" w:lastColumn="1" w:noHBand="0" w:noVBand="0"/>
      </w:tblPr>
      <w:tblGrid>
        <w:gridCol w:w="3321"/>
        <w:gridCol w:w="567"/>
        <w:gridCol w:w="2126"/>
        <w:gridCol w:w="630"/>
        <w:gridCol w:w="2268"/>
      </w:tblGrid>
      <w:tr w:rsidR="0023691E" w:rsidRPr="00F21665" w:rsidTr="006A20A2">
        <w:trPr>
          <w:jc w:val="center"/>
        </w:trPr>
        <w:tc>
          <w:tcPr>
            <w:tcW w:w="3321" w:type="dxa"/>
            <w:tcBorders>
              <w:bottom w:val="single" w:sz="4" w:space="0" w:color="auto"/>
            </w:tcBorders>
          </w:tcPr>
          <w:p w:rsidR="0023691E" w:rsidRPr="00F21665" w:rsidRDefault="0023691E" w:rsidP="00DF3930">
            <w:pPr>
              <w:spacing w:line="480" w:lineRule="auto"/>
              <w:ind w:right="567"/>
              <w:rPr>
                <w:rtl/>
              </w:rPr>
            </w:pPr>
            <w:permStart w:id="265828228" w:edGrp="everyone"/>
          </w:p>
        </w:tc>
        <w:tc>
          <w:tcPr>
            <w:tcW w:w="567" w:type="dxa"/>
          </w:tcPr>
          <w:p w:rsidR="0023691E" w:rsidRPr="00F21665" w:rsidRDefault="0023691E" w:rsidP="00DF3930">
            <w:pPr>
              <w:spacing w:line="480" w:lineRule="auto"/>
              <w:ind w:right="567"/>
              <w:rPr>
                <w:rtl/>
              </w:rPr>
            </w:pPr>
          </w:p>
        </w:tc>
        <w:tc>
          <w:tcPr>
            <w:tcW w:w="2126" w:type="dxa"/>
            <w:tcBorders>
              <w:bottom w:val="single" w:sz="4" w:space="0" w:color="auto"/>
            </w:tcBorders>
          </w:tcPr>
          <w:p w:rsidR="0023691E" w:rsidRPr="00F21665" w:rsidRDefault="0023691E" w:rsidP="00DF3930">
            <w:pPr>
              <w:spacing w:line="480" w:lineRule="auto"/>
              <w:ind w:right="567"/>
              <w:rPr>
                <w:rtl/>
              </w:rPr>
            </w:pPr>
          </w:p>
        </w:tc>
        <w:tc>
          <w:tcPr>
            <w:tcW w:w="630" w:type="dxa"/>
          </w:tcPr>
          <w:p w:rsidR="0023691E" w:rsidRPr="00F21665" w:rsidRDefault="0023691E" w:rsidP="00DF3930">
            <w:pPr>
              <w:spacing w:line="480" w:lineRule="auto"/>
              <w:ind w:right="567"/>
              <w:rPr>
                <w:rtl/>
              </w:rPr>
            </w:pPr>
          </w:p>
        </w:tc>
        <w:tc>
          <w:tcPr>
            <w:tcW w:w="2268" w:type="dxa"/>
            <w:tcBorders>
              <w:bottom w:val="single" w:sz="4" w:space="0" w:color="auto"/>
            </w:tcBorders>
          </w:tcPr>
          <w:p w:rsidR="0023691E" w:rsidRPr="00F21665" w:rsidRDefault="0023691E" w:rsidP="00DF3930">
            <w:pPr>
              <w:spacing w:line="480" w:lineRule="auto"/>
              <w:ind w:right="567"/>
              <w:rPr>
                <w:rtl/>
              </w:rPr>
            </w:pPr>
          </w:p>
        </w:tc>
      </w:tr>
      <w:tr w:rsidR="0023691E" w:rsidRPr="00F21665" w:rsidTr="006A20A2">
        <w:trPr>
          <w:jc w:val="center"/>
        </w:trPr>
        <w:tc>
          <w:tcPr>
            <w:tcW w:w="3321" w:type="dxa"/>
            <w:tcBorders>
              <w:top w:val="single" w:sz="4" w:space="0" w:color="auto"/>
            </w:tcBorders>
          </w:tcPr>
          <w:p w:rsidR="0023691E" w:rsidRPr="00F21665" w:rsidRDefault="0023691E" w:rsidP="00DF3930">
            <w:pPr>
              <w:ind w:right="567"/>
              <w:jc w:val="center"/>
              <w:rPr>
                <w:rtl/>
              </w:rPr>
            </w:pPr>
            <w:r w:rsidRPr="00F21665">
              <w:rPr>
                <w:rFonts w:hint="eastAsia"/>
                <w:rtl/>
              </w:rPr>
              <w:t>שם</w:t>
            </w:r>
          </w:p>
        </w:tc>
        <w:tc>
          <w:tcPr>
            <w:tcW w:w="567" w:type="dxa"/>
          </w:tcPr>
          <w:p w:rsidR="0023691E" w:rsidRPr="00F21665" w:rsidRDefault="0023691E" w:rsidP="00DF3930">
            <w:pPr>
              <w:ind w:right="567"/>
              <w:jc w:val="center"/>
              <w:rPr>
                <w:rtl/>
              </w:rPr>
            </w:pPr>
          </w:p>
        </w:tc>
        <w:tc>
          <w:tcPr>
            <w:tcW w:w="2126" w:type="dxa"/>
            <w:tcBorders>
              <w:top w:val="single" w:sz="4" w:space="0" w:color="auto"/>
            </w:tcBorders>
          </w:tcPr>
          <w:p w:rsidR="0023691E" w:rsidRPr="00F21665" w:rsidRDefault="0023691E" w:rsidP="00DF3930">
            <w:pPr>
              <w:ind w:right="567"/>
              <w:jc w:val="center"/>
              <w:rPr>
                <w:rtl/>
              </w:rPr>
            </w:pPr>
            <w:r w:rsidRPr="00F21665">
              <w:rPr>
                <w:rFonts w:hint="eastAsia"/>
                <w:rtl/>
              </w:rPr>
              <w:t>תפקיד</w:t>
            </w:r>
          </w:p>
        </w:tc>
        <w:tc>
          <w:tcPr>
            <w:tcW w:w="630" w:type="dxa"/>
          </w:tcPr>
          <w:p w:rsidR="0023691E" w:rsidRPr="00F21665" w:rsidRDefault="0023691E" w:rsidP="00DF3930">
            <w:pPr>
              <w:ind w:right="567"/>
              <w:jc w:val="center"/>
              <w:rPr>
                <w:rtl/>
              </w:rPr>
            </w:pPr>
          </w:p>
        </w:tc>
        <w:tc>
          <w:tcPr>
            <w:tcW w:w="2268" w:type="dxa"/>
            <w:tcBorders>
              <w:top w:val="single" w:sz="4" w:space="0" w:color="auto"/>
            </w:tcBorders>
          </w:tcPr>
          <w:p w:rsidR="0023691E" w:rsidRPr="00F21665" w:rsidRDefault="0023691E" w:rsidP="00DF3930">
            <w:pPr>
              <w:ind w:right="567"/>
              <w:jc w:val="center"/>
              <w:rPr>
                <w:rtl/>
              </w:rPr>
            </w:pPr>
            <w:r w:rsidRPr="00F21665">
              <w:rPr>
                <w:rFonts w:hint="eastAsia"/>
                <w:rtl/>
              </w:rPr>
              <w:t>טלפון</w:t>
            </w:r>
          </w:p>
        </w:tc>
      </w:tr>
      <w:tr w:rsidR="0023691E" w:rsidRPr="00F21665" w:rsidTr="006A20A2">
        <w:trPr>
          <w:jc w:val="center"/>
        </w:trPr>
        <w:tc>
          <w:tcPr>
            <w:tcW w:w="3321" w:type="dxa"/>
            <w:tcBorders>
              <w:bottom w:val="single" w:sz="4" w:space="0" w:color="auto"/>
            </w:tcBorders>
          </w:tcPr>
          <w:p w:rsidR="0023691E" w:rsidRPr="00F21665" w:rsidRDefault="0023691E" w:rsidP="00DF3930">
            <w:pPr>
              <w:spacing w:line="480" w:lineRule="auto"/>
              <w:ind w:right="567"/>
              <w:rPr>
                <w:rtl/>
              </w:rPr>
            </w:pPr>
          </w:p>
        </w:tc>
        <w:tc>
          <w:tcPr>
            <w:tcW w:w="567" w:type="dxa"/>
          </w:tcPr>
          <w:p w:rsidR="0023691E" w:rsidRPr="00F21665" w:rsidRDefault="0023691E" w:rsidP="00DF3930">
            <w:pPr>
              <w:spacing w:line="480" w:lineRule="auto"/>
              <w:ind w:right="567"/>
              <w:rPr>
                <w:rtl/>
              </w:rPr>
            </w:pPr>
          </w:p>
        </w:tc>
        <w:tc>
          <w:tcPr>
            <w:tcW w:w="2126" w:type="dxa"/>
            <w:tcBorders>
              <w:bottom w:val="single" w:sz="4" w:space="0" w:color="auto"/>
            </w:tcBorders>
          </w:tcPr>
          <w:p w:rsidR="0023691E" w:rsidRPr="00F21665" w:rsidRDefault="0023691E" w:rsidP="00DF3930">
            <w:pPr>
              <w:spacing w:line="480" w:lineRule="auto"/>
              <w:ind w:right="567"/>
              <w:rPr>
                <w:rtl/>
              </w:rPr>
            </w:pPr>
          </w:p>
        </w:tc>
        <w:tc>
          <w:tcPr>
            <w:tcW w:w="630" w:type="dxa"/>
          </w:tcPr>
          <w:p w:rsidR="0023691E" w:rsidRPr="00F21665" w:rsidRDefault="0023691E" w:rsidP="00DF3930">
            <w:pPr>
              <w:spacing w:line="480" w:lineRule="auto"/>
              <w:ind w:right="567"/>
              <w:rPr>
                <w:rtl/>
              </w:rPr>
            </w:pPr>
          </w:p>
        </w:tc>
        <w:tc>
          <w:tcPr>
            <w:tcW w:w="2268" w:type="dxa"/>
            <w:tcBorders>
              <w:bottom w:val="single" w:sz="4" w:space="0" w:color="auto"/>
            </w:tcBorders>
          </w:tcPr>
          <w:p w:rsidR="0023691E" w:rsidRPr="00F21665" w:rsidRDefault="0023691E" w:rsidP="00DF3930">
            <w:pPr>
              <w:spacing w:line="480" w:lineRule="auto"/>
              <w:ind w:right="567"/>
              <w:rPr>
                <w:rtl/>
              </w:rPr>
            </w:pPr>
          </w:p>
        </w:tc>
      </w:tr>
      <w:tr w:rsidR="0023691E" w:rsidRPr="00F21665" w:rsidTr="006A20A2">
        <w:trPr>
          <w:jc w:val="center"/>
        </w:trPr>
        <w:tc>
          <w:tcPr>
            <w:tcW w:w="3321" w:type="dxa"/>
            <w:tcBorders>
              <w:top w:val="single" w:sz="4" w:space="0" w:color="auto"/>
            </w:tcBorders>
          </w:tcPr>
          <w:p w:rsidR="0023691E" w:rsidRPr="00F21665" w:rsidRDefault="0023691E" w:rsidP="00DF3930">
            <w:pPr>
              <w:ind w:right="567"/>
              <w:jc w:val="center"/>
              <w:rPr>
                <w:rtl/>
              </w:rPr>
            </w:pPr>
            <w:r w:rsidRPr="00F21665">
              <w:rPr>
                <w:rFonts w:hint="eastAsia"/>
                <w:rtl/>
              </w:rPr>
              <w:t>חתימה</w:t>
            </w:r>
            <w:r w:rsidRPr="00F21665">
              <w:rPr>
                <w:rtl/>
              </w:rPr>
              <w:t xml:space="preserve"> </w:t>
            </w:r>
            <w:r w:rsidRPr="00F21665">
              <w:rPr>
                <w:rFonts w:hint="eastAsia"/>
                <w:rtl/>
              </w:rPr>
              <w:t>וחותמת</w:t>
            </w:r>
          </w:p>
        </w:tc>
        <w:tc>
          <w:tcPr>
            <w:tcW w:w="567" w:type="dxa"/>
          </w:tcPr>
          <w:p w:rsidR="0023691E" w:rsidRPr="00F21665" w:rsidRDefault="0023691E" w:rsidP="00DF3930">
            <w:pPr>
              <w:ind w:right="567"/>
              <w:jc w:val="center"/>
              <w:rPr>
                <w:rtl/>
              </w:rPr>
            </w:pPr>
          </w:p>
        </w:tc>
        <w:tc>
          <w:tcPr>
            <w:tcW w:w="2126" w:type="dxa"/>
            <w:tcBorders>
              <w:top w:val="single" w:sz="4" w:space="0" w:color="auto"/>
            </w:tcBorders>
          </w:tcPr>
          <w:p w:rsidR="0023691E" w:rsidRPr="00F21665" w:rsidRDefault="0023691E" w:rsidP="00DF3930">
            <w:pPr>
              <w:ind w:right="567"/>
              <w:jc w:val="center"/>
              <w:rPr>
                <w:rtl/>
              </w:rPr>
            </w:pPr>
            <w:r w:rsidRPr="00F21665">
              <w:rPr>
                <w:rFonts w:hint="eastAsia"/>
                <w:rtl/>
              </w:rPr>
              <w:t>תאריך</w:t>
            </w:r>
          </w:p>
        </w:tc>
        <w:tc>
          <w:tcPr>
            <w:tcW w:w="630" w:type="dxa"/>
          </w:tcPr>
          <w:p w:rsidR="0023691E" w:rsidRPr="00F21665" w:rsidRDefault="0023691E" w:rsidP="00DF3930">
            <w:pPr>
              <w:ind w:right="567"/>
              <w:jc w:val="center"/>
              <w:rPr>
                <w:rtl/>
              </w:rPr>
            </w:pPr>
          </w:p>
        </w:tc>
        <w:tc>
          <w:tcPr>
            <w:tcW w:w="2268" w:type="dxa"/>
            <w:tcBorders>
              <w:top w:val="single" w:sz="4" w:space="0" w:color="auto"/>
            </w:tcBorders>
          </w:tcPr>
          <w:p w:rsidR="0023691E" w:rsidRPr="00F21665" w:rsidRDefault="0023691E" w:rsidP="00DF3930">
            <w:pPr>
              <w:ind w:right="567"/>
              <w:jc w:val="center"/>
              <w:rPr>
                <w:rtl/>
              </w:rPr>
            </w:pPr>
            <w:r w:rsidRPr="00F21665">
              <w:rPr>
                <w:rFonts w:hint="eastAsia"/>
                <w:rtl/>
              </w:rPr>
              <w:t>מס</w:t>
            </w:r>
            <w:r w:rsidRPr="00F21665">
              <w:rPr>
                <w:rtl/>
              </w:rPr>
              <w:t xml:space="preserve">' </w:t>
            </w:r>
            <w:r w:rsidRPr="00F21665">
              <w:rPr>
                <w:rFonts w:hint="eastAsia"/>
                <w:rtl/>
              </w:rPr>
              <w:t>זהות</w:t>
            </w:r>
            <w:r w:rsidRPr="00F21665">
              <w:rPr>
                <w:rtl/>
              </w:rPr>
              <w:t xml:space="preserve">/עוסק </w:t>
            </w:r>
            <w:r w:rsidRPr="00F21665">
              <w:rPr>
                <w:rFonts w:hint="eastAsia"/>
                <w:rtl/>
              </w:rPr>
              <w:t>מורשה</w:t>
            </w:r>
          </w:p>
        </w:tc>
      </w:tr>
      <w:tr w:rsidR="0023691E" w:rsidRPr="00F21665" w:rsidTr="006A20A2">
        <w:trPr>
          <w:jc w:val="center"/>
        </w:trPr>
        <w:tc>
          <w:tcPr>
            <w:tcW w:w="3321" w:type="dxa"/>
            <w:tcBorders>
              <w:bottom w:val="single" w:sz="4" w:space="0" w:color="auto"/>
            </w:tcBorders>
          </w:tcPr>
          <w:p w:rsidR="0023691E" w:rsidRPr="00F21665" w:rsidRDefault="0023691E" w:rsidP="00DF3930">
            <w:pPr>
              <w:spacing w:line="480" w:lineRule="auto"/>
              <w:ind w:right="567"/>
              <w:rPr>
                <w:rtl/>
              </w:rPr>
            </w:pPr>
          </w:p>
        </w:tc>
        <w:tc>
          <w:tcPr>
            <w:tcW w:w="567" w:type="dxa"/>
          </w:tcPr>
          <w:p w:rsidR="0023691E" w:rsidRPr="00F21665" w:rsidRDefault="0023691E" w:rsidP="00DF3930">
            <w:pPr>
              <w:spacing w:line="480" w:lineRule="auto"/>
              <w:ind w:right="567"/>
              <w:rPr>
                <w:rtl/>
              </w:rPr>
            </w:pPr>
          </w:p>
        </w:tc>
        <w:tc>
          <w:tcPr>
            <w:tcW w:w="2126" w:type="dxa"/>
            <w:tcBorders>
              <w:bottom w:val="single" w:sz="4" w:space="0" w:color="auto"/>
            </w:tcBorders>
          </w:tcPr>
          <w:p w:rsidR="0023691E" w:rsidRPr="00F21665" w:rsidRDefault="0023691E" w:rsidP="00DF3930">
            <w:pPr>
              <w:spacing w:line="480" w:lineRule="auto"/>
              <w:ind w:right="567"/>
              <w:rPr>
                <w:rtl/>
              </w:rPr>
            </w:pPr>
          </w:p>
        </w:tc>
        <w:tc>
          <w:tcPr>
            <w:tcW w:w="630" w:type="dxa"/>
          </w:tcPr>
          <w:p w:rsidR="0023691E" w:rsidRPr="00F21665" w:rsidRDefault="0023691E" w:rsidP="00DF3930">
            <w:pPr>
              <w:spacing w:line="480" w:lineRule="auto"/>
              <w:ind w:right="567"/>
              <w:rPr>
                <w:rtl/>
              </w:rPr>
            </w:pPr>
          </w:p>
        </w:tc>
        <w:tc>
          <w:tcPr>
            <w:tcW w:w="2268" w:type="dxa"/>
            <w:tcBorders>
              <w:bottom w:val="single" w:sz="4" w:space="0" w:color="auto"/>
            </w:tcBorders>
          </w:tcPr>
          <w:p w:rsidR="0023691E" w:rsidRPr="00F21665" w:rsidRDefault="0023691E" w:rsidP="00DF3930">
            <w:pPr>
              <w:spacing w:line="480" w:lineRule="auto"/>
              <w:ind w:right="567"/>
              <w:rPr>
                <w:rtl/>
              </w:rPr>
            </w:pPr>
          </w:p>
        </w:tc>
      </w:tr>
      <w:tr w:rsidR="0023691E" w:rsidRPr="00F21665" w:rsidTr="006A20A2">
        <w:trPr>
          <w:jc w:val="center"/>
        </w:trPr>
        <w:tc>
          <w:tcPr>
            <w:tcW w:w="3321" w:type="dxa"/>
            <w:tcBorders>
              <w:top w:val="single" w:sz="4" w:space="0" w:color="auto"/>
            </w:tcBorders>
          </w:tcPr>
          <w:p w:rsidR="0023691E" w:rsidRPr="00F21665" w:rsidRDefault="0023691E" w:rsidP="00DF3930">
            <w:pPr>
              <w:ind w:right="567"/>
              <w:jc w:val="center"/>
              <w:rPr>
                <w:rtl/>
              </w:rPr>
            </w:pPr>
            <w:permStart w:id="401935130" w:edGrp="everyone"/>
            <w:permEnd w:id="265828228"/>
            <w:r w:rsidRPr="00F21665">
              <w:rPr>
                <w:rFonts w:hint="eastAsia"/>
                <w:rtl/>
              </w:rPr>
              <w:t>כתובת</w:t>
            </w:r>
          </w:p>
        </w:tc>
        <w:tc>
          <w:tcPr>
            <w:tcW w:w="567" w:type="dxa"/>
          </w:tcPr>
          <w:p w:rsidR="0023691E" w:rsidRPr="00F21665" w:rsidRDefault="0023691E" w:rsidP="00DF3930">
            <w:pPr>
              <w:ind w:right="567"/>
              <w:jc w:val="center"/>
              <w:rPr>
                <w:rtl/>
              </w:rPr>
            </w:pPr>
          </w:p>
        </w:tc>
        <w:tc>
          <w:tcPr>
            <w:tcW w:w="2126" w:type="dxa"/>
            <w:tcBorders>
              <w:top w:val="single" w:sz="4" w:space="0" w:color="auto"/>
            </w:tcBorders>
          </w:tcPr>
          <w:p w:rsidR="0023691E" w:rsidRPr="00F21665" w:rsidRDefault="0023691E" w:rsidP="00DF3930">
            <w:pPr>
              <w:ind w:right="567"/>
              <w:jc w:val="center"/>
              <w:rPr>
                <w:rtl/>
              </w:rPr>
            </w:pPr>
            <w:r w:rsidRPr="00F21665">
              <w:rPr>
                <w:rFonts w:hint="eastAsia"/>
                <w:rtl/>
              </w:rPr>
              <w:t>פקס</w:t>
            </w:r>
          </w:p>
        </w:tc>
        <w:tc>
          <w:tcPr>
            <w:tcW w:w="630" w:type="dxa"/>
          </w:tcPr>
          <w:p w:rsidR="0023691E" w:rsidRPr="00F21665" w:rsidRDefault="0023691E" w:rsidP="00DF3930">
            <w:pPr>
              <w:ind w:right="567"/>
              <w:jc w:val="center"/>
              <w:rPr>
                <w:rtl/>
              </w:rPr>
            </w:pPr>
          </w:p>
        </w:tc>
        <w:tc>
          <w:tcPr>
            <w:tcW w:w="2268" w:type="dxa"/>
            <w:tcBorders>
              <w:top w:val="single" w:sz="4" w:space="0" w:color="auto"/>
            </w:tcBorders>
          </w:tcPr>
          <w:p w:rsidR="0023691E" w:rsidRPr="00F21665" w:rsidRDefault="0023691E" w:rsidP="00DF3930">
            <w:pPr>
              <w:ind w:right="567"/>
              <w:jc w:val="center"/>
              <w:rPr>
                <w:rtl/>
              </w:rPr>
            </w:pPr>
            <w:r w:rsidRPr="00F21665">
              <w:rPr>
                <w:rFonts w:hint="eastAsia"/>
                <w:rtl/>
              </w:rPr>
              <w:t>מיקוד</w:t>
            </w:r>
          </w:p>
        </w:tc>
      </w:tr>
      <w:permEnd w:id="401935130"/>
    </w:tbl>
    <w:p w:rsidR="00343973" w:rsidRPr="00F21665" w:rsidRDefault="00343973" w:rsidP="00DF3930">
      <w:pPr>
        <w:bidi w:val="0"/>
        <w:ind w:right="567"/>
        <w:rPr>
          <w:b/>
          <w:bCs/>
          <w:noProof/>
          <w:sz w:val="22"/>
          <w:szCs w:val="28"/>
          <w:u w:val="single"/>
        </w:rPr>
      </w:pPr>
      <w:r w:rsidRPr="00F21665">
        <w:rPr>
          <w:rtl/>
        </w:rPr>
        <w:br w:type="page"/>
      </w:r>
    </w:p>
    <w:p w:rsidR="00A43D20" w:rsidRPr="00F21665" w:rsidRDefault="00A43D20" w:rsidP="00A43D20">
      <w:pPr>
        <w:pStyle w:val="2"/>
        <w:keepNext/>
        <w:numPr>
          <w:ilvl w:val="0"/>
          <w:numId w:val="0"/>
        </w:numPr>
        <w:spacing w:after="240"/>
        <w:ind w:right="0"/>
        <w:jc w:val="left"/>
        <w:rPr>
          <w:rFonts w:ascii="Times New Roman Bold" w:hAnsi="Times New Roman Bold"/>
          <w:rtl/>
        </w:rPr>
      </w:pPr>
      <w:bookmarkStart w:id="472" w:name="נספח_36"/>
      <w:bookmarkStart w:id="473" w:name="_Toc388987965"/>
      <w:r w:rsidRPr="00F21665">
        <w:rPr>
          <w:rFonts w:ascii="Times New Roman Bold" w:hAnsi="Times New Roman Bold" w:hint="eastAsia"/>
          <w:rtl/>
        </w:rPr>
        <w:t>נספח</w:t>
      </w:r>
      <w:r w:rsidRPr="00F21665">
        <w:rPr>
          <w:rFonts w:ascii="Times New Roman Bold" w:hAnsi="Times New Roman Bold"/>
          <w:rtl/>
        </w:rPr>
        <w:t xml:space="preserve"> </w:t>
      </w:r>
      <w:r w:rsidRPr="00F21665">
        <w:rPr>
          <w:rFonts w:ascii="Times New Roman Bold" w:hAnsi="Times New Roman Bold"/>
          <w:rtl/>
        </w:rPr>
        <w:fldChar w:fldCharType="begin" w:fldLock="1"/>
      </w:r>
      <w:r w:rsidRPr="00F21665">
        <w:rPr>
          <w:rFonts w:ascii="Times New Roman Bold" w:hAnsi="Times New Roman Bold"/>
          <w:rtl/>
        </w:rPr>
        <w:instrText xml:space="preserve"> </w:instrText>
      </w:r>
      <w:r w:rsidRPr="00F21665">
        <w:rPr>
          <w:rFonts w:ascii="Times New Roman Bold" w:hAnsi="Times New Roman Bold"/>
        </w:rPr>
        <w:instrText>AUTONUM  \s</w:instrText>
      </w:r>
      <w:r w:rsidRPr="00F21665">
        <w:rPr>
          <w:rFonts w:ascii="Times New Roman Bold" w:hAnsi="Times New Roman Bold"/>
          <w:rtl/>
        </w:rPr>
        <w:instrText xml:space="preserve"> " " </w:instrText>
      </w:r>
      <w:r w:rsidRPr="00F21665">
        <w:rPr>
          <w:rFonts w:ascii="Times New Roman Bold" w:hAnsi="Times New Roman Bold"/>
          <w:rtl/>
        </w:rPr>
        <w:fldChar w:fldCharType="end"/>
      </w:r>
      <w:bookmarkEnd w:id="472"/>
      <w:r w:rsidRPr="00F21665">
        <w:rPr>
          <w:rFonts w:ascii="Times New Roman Bold" w:hAnsi="Times New Roman Bold"/>
          <w:rtl/>
        </w:rPr>
        <w:tab/>
      </w:r>
      <w:r w:rsidRPr="00F21665">
        <w:rPr>
          <w:rFonts w:ascii="Times New Roman Bold" w:hAnsi="Times New Roman Bold" w:hint="eastAsia"/>
          <w:rtl/>
        </w:rPr>
        <w:t>התחייבות</w:t>
      </w:r>
      <w:r w:rsidRPr="00F21665">
        <w:rPr>
          <w:rFonts w:ascii="Times New Roman Bold" w:hAnsi="Times New Roman Bold"/>
          <w:rtl/>
        </w:rPr>
        <w:t xml:space="preserve"> </w:t>
      </w:r>
      <w:r w:rsidRPr="00F21665">
        <w:rPr>
          <w:rFonts w:ascii="Times New Roman Bold" w:hAnsi="Times New Roman Bold" w:hint="eastAsia"/>
          <w:rtl/>
        </w:rPr>
        <w:t>לתשלום</w:t>
      </w:r>
      <w:r w:rsidRPr="00F21665">
        <w:rPr>
          <w:rFonts w:ascii="Times New Roman Bold" w:hAnsi="Times New Roman Bold"/>
          <w:rtl/>
        </w:rPr>
        <w:t xml:space="preserve"> "</w:t>
      </w:r>
      <w:r w:rsidRPr="00F21665">
        <w:rPr>
          <w:rFonts w:ascii="Times New Roman Bold" w:hAnsi="Times New Roman Bold" w:hint="eastAsia"/>
          <w:rtl/>
        </w:rPr>
        <w:t>שכר</w:t>
      </w:r>
      <w:r w:rsidRPr="00F21665">
        <w:rPr>
          <w:rFonts w:ascii="Times New Roman Bold" w:hAnsi="Times New Roman Bold"/>
          <w:rtl/>
        </w:rPr>
        <w:t xml:space="preserve"> </w:t>
      </w:r>
      <w:r w:rsidRPr="00F21665">
        <w:rPr>
          <w:rFonts w:ascii="Times New Roman Bold" w:hAnsi="Times New Roman Bold" w:hint="eastAsia"/>
          <w:rtl/>
        </w:rPr>
        <w:t>מינימום</w:t>
      </w:r>
      <w:r w:rsidRPr="00F21665">
        <w:rPr>
          <w:rFonts w:ascii="Times New Roman Bold" w:hAnsi="Times New Roman Bold"/>
          <w:rtl/>
        </w:rPr>
        <w:t xml:space="preserve"> </w:t>
      </w:r>
      <w:r w:rsidRPr="00F21665">
        <w:rPr>
          <w:rFonts w:ascii="Times New Roman Bold" w:hAnsi="Times New Roman Bold" w:hint="eastAsia"/>
          <w:rtl/>
        </w:rPr>
        <w:t>ענפי</w:t>
      </w:r>
      <w:r w:rsidRPr="00F21665">
        <w:rPr>
          <w:rFonts w:ascii="Times New Roman Bold" w:hAnsi="Times New Roman Bold"/>
          <w:rtl/>
        </w:rPr>
        <w:t xml:space="preserve">" </w:t>
      </w:r>
      <w:r w:rsidRPr="00F21665">
        <w:rPr>
          <w:rFonts w:ascii="Times New Roman Bold" w:hAnsi="Times New Roman Bold" w:hint="eastAsia"/>
          <w:rtl/>
        </w:rPr>
        <w:t>לעובדים</w:t>
      </w:r>
      <w:r w:rsidRPr="00F21665">
        <w:rPr>
          <w:rFonts w:ascii="Times New Roman Bold" w:hAnsi="Times New Roman Bold"/>
          <w:rtl/>
        </w:rPr>
        <w:t xml:space="preserve"> </w:t>
      </w:r>
      <w:r w:rsidRPr="00F21665">
        <w:rPr>
          <w:rFonts w:ascii="Times New Roman Bold" w:hAnsi="Times New Roman Bold" w:hint="eastAsia"/>
          <w:rtl/>
        </w:rPr>
        <w:t>סוציאליים</w:t>
      </w:r>
      <w:bookmarkEnd w:id="473"/>
    </w:p>
    <w:p w:rsidR="00A43D20" w:rsidRPr="00F21665" w:rsidRDefault="00A43D20" w:rsidP="00D95C68">
      <w:pPr>
        <w:spacing w:line="360" w:lineRule="auto"/>
        <w:ind w:right="567"/>
        <w:jc w:val="both"/>
        <w:rPr>
          <w:color w:val="000000"/>
          <w:rtl/>
        </w:rPr>
      </w:pPr>
      <w:permStart w:id="255145096" w:edGrp="everyone"/>
      <w:r w:rsidRPr="00F21665">
        <w:rPr>
          <w:rFonts w:hint="eastAsia"/>
          <w:color w:val="000000"/>
          <w:rtl/>
        </w:rPr>
        <w:t>אני</w:t>
      </w:r>
      <w:r w:rsidRPr="00F21665">
        <w:rPr>
          <w:color w:val="000000"/>
          <w:rtl/>
        </w:rPr>
        <w:t xml:space="preserve"> הח"מ_______________בעל ת"ז___________________ מתחייב בזאת כי שכרם של כל </w:t>
      </w:r>
      <w:permEnd w:id="255145096"/>
      <w:r w:rsidRPr="00F21665">
        <w:rPr>
          <w:color w:val="000000"/>
          <w:rtl/>
        </w:rPr>
        <w:t xml:space="preserve">העובדים הסוציאליים </w:t>
      </w:r>
      <w:r w:rsidR="00EF76E2" w:rsidRPr="00F21665">
        <w:rPr>
          <w:rFonts w:hint="eastAsia"/>
          <w:color w:val="000000"/>
          <w:rtl/>
        </w:rPr>
        <w:t>שיועסקו</w:t>
      </w:r>
      <w:r w:rsidR="00EF76E2" w:rsidRPr="00F21665">
        <w:rPr>
          <w:color w:val="000000"/>
          <w:rtl/>
        </w:rPr>
        <w:t xml:space="preserve"> </w:t>
      </w:r>
      <w:r w:rsidRPr="00F21665">
        <w:rPr>
          <w:rFonts w:hint="eastAsia"/>
          <w:color w:val="000000"/>
          <w:rtl/>
        </w:rPr>
        <w:t>על</w:t>
      </w:r>
      <w:r w:rsidRPr="00F21665">
        <w:rPr>
          <w:color w:val="000000"/>
          <w:rtl/>
        </w:rPr>
        <w:t xml:space="preserve"> יד</w:t>
      </w:r>
      <w:r w:rsidR="00884FC1" w:rsidRPr="00F21665">
        <w:rPr>
          <w:rFonts w:hint="cs"/>
          <w:color w:val="000000"/>
          <w:rtl/>
        </w:rPr>
        <w:t>ו</w:t>
      </w:r>
      <w:r w:rsidRPr="00F21665">
        <w:rPr>
          <w:color w:val="000000"/>
          <w:rtl/>
        </w:rPr>
        <w:t xml:space="preserve"> לצורך מתן שירותים על פי מכרז </w:t>
      </w:r>
      <w:r w:rsidR="00D95C68" w:rsidRPr="00F21665">
        <w:rPr>
          <w:rFonts w:hint="eastAsia"/>
          <w:rtl/>
        </w:rPr>
        <w:t>מס</w:t>
      </w:r>
      <w:r w:rsidR="00D95C68" w:rsidRPr="00F21665">
        <w:rPr>
          <w:rtl/>
        </w:rPr>
        <w:t xml:space="preserve">' </w:t>
      </w:r>
      <w:r w:rsidR="00D95C68">
        <w:rPr>
          <w:rtl/>
        </w:rPr>
        <w:fldChar w:fldCharType="begin" w:fldLock="1"/>
      </w:r>
      <w:r w:rsidR="00D95C68">
        <w:rPr>
          <w:rtl/>
        </w:rPr>
        <w:instrText xml:space="preserve"> </w:instrText>
      </w:r>
      <w:r w:rsidR="00D95C68">
        <w:instrText>REF</w:instrText>
      </w:r>
      <w:r w:rsidR="00D95C68">
        <w:rPr>
          <w:rtl/>
        </w:rPr>
        <w:instrText xml:space="preserve"> מספר_מכרז_הסכם \</w:instrText>
      </w:r>
      <w:r w:rsidR="00D95C68">
        <w:instrText>h</w:instrText>
      </w:r>
      <w:r w:rsidR="00D95C68">
        <w:rPr>
          <w:rtl/>
        </w:rPr>
        <w:instrText xml:space="preserve"> </w:instrText>
      </w:r>
      <w:r w:rsidR="00D95C68">
        <w:rPr>
          <w:rtl/>
        </w:rPr>
      </w:r>
      <w:r w:rsidR="00D95C68">
        <w:rPr>
          <w:rtl/>
        </w:rPr>
        <w:fldChar w:fldCharType="separate"/>
      </w:r>
      <w:r w:rsidR="00701A1C" w:rsidRPr="00F21665">
        <w:rPr>
          <w:b/>
          <w:bCs/>
          <w:rtl/>
        </w:rPr>
        <w:t xml:space="preserve"> </w:t>
      </w:r>
      <w:r w:rsidR="00701A1C">
        <w:rPr>
          <w:b/>
          <w:bCs/>
          <w:noProof/>
          <w:rtl/>
        </w:rPr>
        <w:t>131/2014</w:t>
      </w:r>
      <w:r w:rsidR="00701A1C" w:rsidRPr="00F21665">
        <w:rPr>
          <w:b/>
          <w:bCs/>
          <w:rtl/>
        </w:rPr>
        <w:t xml:space="preserve"> </w:t>
      </w:r>
      <w:r w:rsidR="00D95C68">
        <w:rPr>
          <w:rtl/>
        </w:rPr>
        <w:fldChar w:fldCharType="end"/>
      </w:r>
      <w:r w:rsidR="00D95C68" w:rsidRPr="00F21665">
        <w:rPr>
          <w:rtl/>
        </w:rPr>
        <w:t xml:space="preserve"> - </w:t>
      </w:r>
      <w:r w:rsidR="00D95C68">
        <w:rPr>
          <w:rtl/>
        </w:rPr>
        <w:fldChar w:fldCharType="begin" w:fldLock="1"/>
      </w:r>
      <w:r w:rsidR="00D95C68">
        <w:rPr>
          <w:rtl/>
        </w:rPr>
        <w:instrText xml:space="preserve"> </w:instrText>
      </w:r>
      <w:r w:rsidR="00D95C68">
        <w:instrText>REF</w:instrText>
      </w:r>
      <w:r w:rsidR="00D95C68">
        <w:rPr>
          <w:rtl/>
        </w:rPr>
        <w:instrText xml:space="preserve"> כותרת_הסכם \</w:instrText>
      </w:r>
      <w:r w:rsidR="00D95C68">
        <w:instrText>h</w:instrText>
      </w:r>
      <w:r w:rsidR="00D95C68">
        <w:rPr>
          <w:rtl/>
        </w:rPr>
        <w:instrText xml:space="preserve"> </w:instrText>
      </w:r>
      <w:r w:rsidR="00D95C68">
        <w:rPr>
          <w:rtl/>
        </w:rPr>
      </w:r>
      <w:r w:rsidR="00D95C68">
        <w:rPr>
          <w:rtl/>
        </w:rPr>
        <w:fldChar w:fldCharType="separate"/>
      </w:r>
      <w:r w:rsidR="00701A1C">
        <w:rPr>
          <w:rFonts w:hint="cs"/>
          <w:b/>
          <w:bCs/>
          <w:rtl/>
        </w:rPr>
        <w:t>הפעלת</w:t>
      </w:r>
      <w:r w:rsidR="00701A1C" w:rsidRPr="00E77B91">
        <w:rPr>
          <w:b/>
          <w:bCs/>
          <w:rtl/>
        </w:rPr>
        <w:t xml:space="preserve"> מסגרת כמרכז חירום לטיפול בילדים ובני משפחותיהם במחוז הצפון באיזור הקריות</w:t>
      </w:r>
      <w:r w:rsidR="00D95C68">
        <w:rPr>
          <w:rtl/>
        </w:rPr>
        <w:fldChar w:fldCharType="end"/>
      </w:r>
      <w:r w:rsidR="00D95C68">
        <w:rPr>
          <w:rFonts w:hint="cs"/>
          <w:color w:val="000000"/>
          <w:rtl/>
        </w:rPr>
        <w:t xml:space="preserve"> </w:t>
      </w:r>
      <w:r w:rsidRPr="00F21665">
        <w:rPr>
          <w:rFonts w:hint="eastAsia"/>
          <w:color w:val="000000"/>
          <w:rtl/>
        </w:rPr>
        <w:t>לא</w:t>
      </w:r>
      <w:r w:rsidRPr="00F21665">
        <w:rPr>
          <w:color w:val="000000"/>
          <w:rtl/>
        </w:rPr>
        <w:t xml:space="preserve"> </w:t>
      </w:r>
      <w:r w:rsidRPr="00F21665">
        <w:rPr>
          <w:rFonts w:hint="eastAsia"/>
          <w:color w:val="000000"/>
          <w:rtl/>
        </w:rPr>
        <w:t>יפחת</w:t>
      </w:r>
      <w:r w:rsidRPr="00F21665">
        <w:rPr>
          <w:color w:val="000000"/>
          <w:rtl/>
        </w:rPr>
        <w:t xml:space="preserve"> </w:t>
      </w:r>
      <w:r w:rsidRPr="00F21665">
        <w:rPr>
          <w:rFonts w:hint="eastAsia"/>
          <w:color w:val="000000"/>
          <w:rtl/>
        </w:rPr>
        <w:t>מ</w:t>
      </w:r>
      <w:r w:rsidRPr="00F21665">
        <w:rPr>
          <w:color w:val="000000"/>
          <w:rtl/>
        </w:rPr>
        <w:t xml:space="preserve">"שכר </w:t>
      </w:r>
      <w:r w:rsidRPr="00F21665">
        <w:rPr>
          <w:rFonts w:hint="eastAsia"/>
          <w:color w:val="000000"/>
          <w:rtl/>
        </w:rPr>
        <w:t>מינימום</w:t>
      </w:r>
      <w:r w:rsidRPr="00F21665">
        <w:rPr>
          <w:color w:val="000000"/>
          <w:rtl/>
        </w:rPr>
        <w:t xml:space="preserve"> </w:t>
      </w:r>
      <w:r w:rsidRPr="00F21665">
        <w:rPr>
          <w:rFonts w:hint="eastAsia"/>
          <w:color w:val="000000"/>
          <w:rtl/>
        </w:rPr>
        <w:t>ענפי</w:t>
      </w:r>
      <w:r w:rsidRPr="00F21665">
        <w:rPr>
          <w:color w:val="000000"/>
          <w:rtl/>
        </w:rPr>
        <w:t xml:space="preserve">", </w:t>
      </w:r>
      <w:r w:rsidRPr="00F21665">
        <w:rPr>
          <w:rFonts w:hint="eastAsia"/>
          <w:color w:val="000000"/>
          <w:rtl/>
        </w:rPr>
        <w:t>השווה</w:t>
      </w:r>
      <w:r w:rsidRPr="00F21665">
        <w:rPr>
          <w:color w:val="000000"/>
          <w:rtl/>
        </w:rPr>
        <w:t xml:space="preserve"> </w:t>
      </w:r>
      <w:r w:rsidRPr="00F21665">
        <w:rPr>
          <w:rFonts w:hint="eastAsia"/>
          <w:color w:val="000000"/>
          <w:rtl/>
        </w:rPr>
        <w:t>לשכרו</w:t>
      </w:r>
      <w:r w:rsidRPr="00F21665">
        <w:rPr>
          <w:color w:val="000000"/>
          <w:rtl/>
        </w:rPr>
        <w:t xml:space="preserve"> </w:t>
      </w:r>
      <w:r w:rsidRPr="00F21665">
        <w:rPr>
          <w:rFonts w:hint="eastAsia"/>
          <w:color w:val="000000"/>
          <w:rtl/>
        </w:rPr>
        <w:t>של</w:t>
      </w:r>
      <w:r w:rsidRPr="00F21665">
        <w:rPr>
          <w:color w:val="000000"/>
          <w:rtl/>
        </w:rPr>
        <w:t xml:space="preserve"> </w:t>
      </w:r>
      <w:r w:rsidRPr="00F21665">
        <w:rPr>
          <w:rFonts w:hint="eastAsia"/>
          <w:color w:val="000000"/>
          <w:rtl/>
        </w:rPr>
        <w:t>עובד</w:t>
      </w:r>
      <w:r w:rsidRPr="00F21665">
        <w:rPr>
          <w:color w:val="000000"/>
          <w:rtl/>
        </w:rPr>
        <w:t xml:space="preserve"> </w:t>
      </w:r>
      <w:r w:rsidRPr="00F21665">
        <w:rPr>
          <w:rFonts w:hint="eastAsia"/>
          <w:color w:val="000000"/>
          <w:rtl/>
        </w:rPr>
        <w:t>סוציאלי</w:t>
      </w:r>
      <w:r w:rsidRPr="00F21665">
        <w:rPr>
          <w:color w:val="000000"/>
          <w:rtl/>
        </w:rPr>
        <w:t xml:space="preserve"> </w:t>
      </w:r>
      <w:r w:rsidRPr="00F21665">
        <w:rPr>
          <w:rFonts w:hint="eastAsia"/>
          <w:color w:val="000000"/>
          <w:rtl/>
        </w:rPr>
        <w:t>בשירות</w:t>
      </w:r>
      <w:r w:rsidRPr="00F21665">
        <w:rPr>
          <w:color w:val="000000"/>
          <w:rtl/>
        </w:rPr>
        <w:t xml:space="preserve"> </w:t>
      </w:r>
      <w:r w:rsidRPr="00F21665">
        <w:rPr>
          <w:rFonts w:hint="eastAsia"/>
          <w:color w:val="000000"/>
          <w:rtl/>
        </w:rPr>
        <w:t>מדינה</w:t>
      </w:r>
      <w:r w:rsidRPr="00F21665">
        <w:rPr>
          <w:color w:val="000000"/>
          <w:rtl/>
        </w:rPr>
        <w:t xml:space="preserve"> </w:t>
      </w:r>
      <w:r w:rsidRPr="00F21665">
        <w:rPr>
          <w:rFonts w:hint="eastAsia"/>
          <w:color w:val="000000"/>
          <w:rtl/>
        </w:rPr>
        <w:t>בדרגה</w:t>
      </w:r>
      <w:r w:rsidRPr="00F21665">
        <w:rPr>
          <w:color w:val="000000"/>
          <w:rtl/>
        </w:rPr>
        <w:t xml:space="preserve"> </w:t>
      </w:r>
      <w:r w:rsidRPr="00F21665">
        <w:rPr>
          <w:rFonts w:hint="eastAsia"/>
          <w:color w:val="000000"/>
          <w:rtl/>
        </w:rPr>
        <w:t>ט</w:t>
      </w:r>
      <w:r w:rsidRPr="00F21665">
        <w:rPr>
          <w:color w:val="000000"/>
          <w:rtl/>
        </w:rPr>
        <w:t xml:space="preserve">' </w:t>
      </w:r>
      <w:r w:rsidRPr="00F21665">
        <w:rPr>
          <w:rFonts w:hint="eastAsia"/>
          <w:color w:val="000000"/>
          <w:rtl/>
        </w:rPr>
        <w:t>בדירוג</w:t>
      </w:r>
      <w:r w:rsidRPr="00F21665">
        <w:rPr>
          <w:color w:val="000000"/>
          <w:rtl/>
        </w:rPr>
        <w:t xml:space="preserve"> </w:t>
      </w:r>
      <w:r w:rsidRPr="00F21665">
        <w:rPr>
          <w:rFonts w:hint="eastAsia"/>
          <w:color w:val="000000"/>
          <w:rtl/>
        </w:rPr>
        <w:t>העובדים</w:t>
      </w:r>
      <w:r w:rsidRPr="00F21665">
        <w:rPr>
          <w:color w:val="000000"/>
          <w:rtl/>
        </w:rPr>
        <w:t xml:space="preserve"> </w:t>
      </w:r>
      <w:r w:rsidRPr="00F21665">
        <w:rPr>
          <w:rFonts w:hint="eastAsia"/>
          <w:color w:val="000000"/>
          <w:rtl/>
        </w:rPr>
        <w:t>הסוציאליים</w:t>
      </w:r>
      <w:r w:rsidRPr="00F21665">
        <w:rPr>
          <w:color w:val="000000"/>
          <w:rtl/>
        </w:rPr>
        <w:t xml:space="preserve"> </w:t>
      </w:r>
      <w:r w:rsidRPr="00F21665">
        <w:rPr>
          <w:rFonts w:hint="eastAsia"/>
          <w:color w:val="000000"/>
          <w:rtl/>
        </w:rPr>
        <w:t>עם</w:t>
      </w:r>
      <w:r w:rsidRPr="00F21665">
        <w:rPr>
          <w:color w:val="000000"/>
          <w:rtl/>
        </w:rPr>
        <w:t xml:space="preserve"> 5 </w:t>
      </w:r>
      <w:r w:rsidRPr="00F21665">
        <w:rPr>
          <w:rFonts w:hint="eastAsia"/>
          <w:color w:val="000000"/>
          <w:rtl/>
        </w:rPr>
        <w:t>שנות</w:t>
      </w:r>
      <w:r w:rsidRPr="00F21665">
        <w:rPr>
          <w:color w:val="000000"/>
          <w:rtl/>
        </w:rPr>
        <w:t xml:space="preserve"> </w:t>
      </w:r>
      <w:r w:rsidRPr="00F21665">
        <w:rPr>
          <w:rFonts w:hint="eastAsia"/>
          <w:color w:val="000000"/>
          <w:rtl/>
        </w:rPr>
        <w:t>ותק</w:t>
      </w:r>
      <w:r w:rsidRPr="00F21665">
        <w:rPr>
          <w:color w:val="000000"/>
          <w:rtl/>
        </w:rPr>
        <w:t xml:space="preserve">, </w:t>
      </w:r>
      <w:r w:rsidRPr="00F21665">
        <w:rPr>
          <w:rFonts w:hint="eastAsia"/>
          <w:color w:val="000000"/>
          <w:rtl/>
        </w:rPr>
        <w:t>כפי</w:t>
      </w:r>
      <w:r w:rsidRPr="00F21665">
        <w:rPr>
          <w:color w:val="000000"/>
          <w:rtl/>
        </w:rPr>
        <w:t xml:space="preserve"> </w:t>
      </w:r>
      <w:r w:rsidRPr="00F21665">
        <w:rPr>
          <w:rFonts w:hint="eastAsia"/>
          <w:color w:val="000000"/>
          <w:rtl/>
        </w:rPr>
        <w:t>שיתעדכן</w:t>
      </w:r>
      <w:r w:rsidRPr="00F21665">
        <w:rPr>
          <w:color w:val="000000"/>
          <w:rtl/>
        </w:rPr>
        <w:t xml:space="preserve"> </w:t>
      </w:r>
      <w:r w:rsidRPr="00F21665">
        <w:rPr>
          <w:rFonts w:hint="eastAsia"/>
          <w:color w:val="000000"/>
          <w:rtl/>
        </w:rPr>
        <w:t>מפעם</w:t>
      </w:r>
      <w:r w:rsidRPr="00F21665">
        <w:rPr>
          <w:color w:val="000000"/>
          <w:rtl/>
        </w:rPr>
        <w:t xml:space="preserve"> </w:t>
      </w:r>
      <w:r w:rsidRPr="00F21665">
        <w:rPr>
          <w:rFonts w:hint="eastAsia"/>
          <w:color w:val="000000"/>
          <w:rtl/>
        </w:rPr>
        <w:t>לפעם</w:t>
      </w:r>
      <w:r w:rsidRPr="00F21665">
        <w:rPr>
          <w:color w:val="000000"/>
          <w:rtl/>
        </w:rPr>
        <w:t xml:space="preserve"> </w:t>
      </w:r>
      <w:r w:rsidRPr="00F21665">
        <w:rPr>
          <w:rFonts w:hint="eastAsia"/>
          <w:color w:val="000000"/>
          <w:rtl/>
        </w:rPr>
        <w:t>על</w:t>
      </w:r>
      <w:r w:rsidRPr="00F21665">
        <w:rPr>
          <w:color w:val="000000"/>
          <w:rtl/>
        </w:rPr>
        <w:t xml:space="preserve"> </w:t>
      </w:r>
      <w:r w:rsidRPr="00F21665">
        <w:rPr>
          <w:rFonts w:hint="eastAsia"/>
          <w:color w:val="000000"/>
          <w:rtl/>
        </w:rPr>
        <w:t>ידי</w:t>
      </w:r>
      <w:r w:rsidRPr="00F21665">
        <w:rPr>
          <w:color w:val="000000"/>
          <w:rtl/>
        </w:rPr>
        <w:t xml:space="preserve"> </w:t>
      </w:r>
      <w:r w:rsidRPr="00F21665">
        <w:rPr>
          <w:rFonts w:hint="eastAsia"/>
          <w:color w:val="000000"/>
          <w:rtl/>
        </w:rPr>
        <w:t>החשב</w:t>
      </w:r>
      <w:r w:rsidRPr="00F21665">
        <w:rPr>
          <w:color w:val="000000"/>
          <w:rtl/>
        </w:rPr>
        <w:t xml:space="preserve"> </w:t>
      </w:r>
      <w:r w:rsidRPr="00F21665">
        <w:rPr>
          <w:rFonts w:hint="eastAsia"/>
          <w:color w:val="000000"/>
          <w:rtl/>
        </w:rPr>
        <w:t>הכללי</w:t>
      </w:r>
      <w:r w:rsidRPr="00F21665">
        <w:rPr>
          <w:color w:val="000000"/>
          <w:rtl/>
        </w:rPr>
        <w:t xml:space="preserve"> </w:t>
      </w:r>
      <w:r w:rsidRPr="00F21665">
        <w:rPr>
          <w:rFonts w:hint="eastAsia"/>
          <w:color w:val="000000"/>
          <w:rtl/>
        </w:rPr>
        <w:t>ובהתאם</w:t>
      </w:r>
      <w:r w:rsidRPr="00F21665">
        <w:rPr>
          <w:color w:val="000000"/>
          <w:rtl/>
        </w:rPr>
        <w:t xml:space="preserve"> </w:t>
      </w:r>
      <w:r w:rsidRPr="00F21665">
        <w:rPr>
          <w:rFonts w:hint="eastAsia"/>
          <w:color w:val="000000"/>
          <w:rtl/>
        </w:rPr>
        <w:t>להסכם</w:t>
      </w:r>
      <w:r w:rsidRPr="00F21665">
        <w:rPr>
          <w:color w:val="000000"/>
          <w:rtl/>
        </w:rPr>
        <w:t xml:space="preserve"> </w:t>
      </w:r>
      <w:r w:rsidRPr="00F21665">
        <w:rPr>
          <w:rFonts w:hint="eastAsia"/>
          <w:color w:val="000000"/>
          <w:rtl/>
        </w:rPr>
        <w:t>הקיבוצי</w:t>
      </w:r>
      <w:r w:rsidRPr="00F21665">
        <w:rPr>
          <w:color w:val="000000"/>
          <w:rtl/>
        </w:rPr>
        <w:t xml:space="preserve"> </w:t>
      </w:r>
      <w:r w:rsidRPr="00F21665">
        <w:rPr>
          <w:rFonts w:hint="eastAsia"/>
          <w:color w:val="000000"/>
          <w:rtl/>
        </w:rPr>
        <w:t>החל</w:t>
      </w:r>
      <w:r w:rsidRPr="00F21665">
        <w:rPr>
          <w:color w:val="000000"/>
          <w:rtl/>
        </w:rPr>
        <w:t xml:space="preserve"> </w:t>
      </w:r>
      <w:r w:rsidRPr="00F21665">
        <w:rPr>
          <w:rFonts w:hint="eastAsia"/>
          <w:color w:val="000000"/>
          <w:rtl/>
        </w:rPr>
        <w:t>על</w:t>
      </w:r>
      <w:r w:rsidRPr="00F21665">
        <w:rPr>
          <w:color w:val="000000"/>
          <w:rtl/>
        </w:rPr>
        <w:t xml:space="preserve"> </w:t>
      </w:r>
      <w:r w:rsidRPr="00F21665">
        <w:rPr>
          <w:rFonts w:hint="eastAsia"/>
          <w:color w:val="000000"/>
          <w:rtl/>
        </w:rPr>
        <w:t>העסקת</w:t>
      </w:r>
      <w:r w:rsidRPr="00F21665">
        <w:rPr>
          <w:color w:val="000000"/>
          <w:rtl/>
        </w:rPr>
        <w:t xml:space="preserve"> </w:t>
      </w:r>
      <w:r w:rsidRPr="00F21665">
        <w:rPr>
          <w:rFonts w:hint="eastAsia"/>
          <w:color w:val="000000"/>
          <w:rtl/>
        </w:rPr>
        <w:t>עובדים</w:t>
      </w:r>
      <w:r w:rsidRPr="00F21665">
        <w:rPr>
          <w:color w:val="000000"/>
          <w:rtl/>
        </w:rPr>
        <w:t xml:space="preserve"> </w:t>
      </w:r>
      <w:r w:rsidRPr="00F21665">
        <w:rPr>
          <w:rFonts w:hint="eastAsia"/>
          <w:color w:val="000000"/>
          <w:rtl/>
        </w:rPr>
        <w:t>סוציאליים</w:t>
      </w:r>
      <w:r w:rsidRPr="00F21665">
        <w:rPr>
          <w:color w:val="000000"/>
          <w:rtl/>
        </w:rPr>
        <w:t xml:space="preserve"> </w:t>
      </w:r>
      <w:r w:rsidRPr="00F21665">
        <w:rPr>
          <w:rFonts w:hint="eastAsia"/>
          <w:color w:val="000000"/>
          <w:rtl/>
        </w:rPr>
        <w:t>מיום</w:t>
      </w:r>
      <w:r w:rsidRPr="00F21665">
        <w:rPr>
          <w:color w:val="000000"/>
          <w:rtl/>
        </w:rPr>
        <w:t xml:space="preserve"> 30.05.2011 </w:t>
      </w:r>
      <w:r w:rsidRPr="00F21665">
        <w:rPr>
          <w:rFonts w:hint="eastAsia"/>
          <w:color w:val="000000"/>
          <w:rtl/>
        </w:rPr>
        <w:t>או</w:t>
      </w:r>
      <w:r w:rsidRPr="00F21665">
        <w:rPr>
          <w:color w:val="000000"/>
          <w:rtl/>
        </w:rPr>
        <w:t xml:space="preserve"> </w:t>
      </w:r>
      <w:r w:rsidRPr="00F21665">
        <w:rPr>
          <w:rFonts w:hint="eastAsia"/>
          <w:color w:val="000000"/>
          <w:rtl/>
        </w:rPr>
        <w:t>הסכם</w:t>
      </w:r>
      <w:r w:rsidRPr="00F21665">
        <w:rPr>
          <w:color w:val="000000"/>
          <w:rtl/>
        </w:rPr>
        <w:t xml:space="preserve"> </w:t>
      </w:r>
      <w:r w:rsidRPr="00F21665">
        <w:rPr>
          <w:rFonts w:hint="eastAsia"/>
          <w:color w:val="000000"/>
          <w:rtl/>
        </w:rPr>
        <w:t>קיבוצי</w:t>
      </w:r>
      <w:r w:rsidRPr="00F21665">
        <w:rPr>
          <w:color w:val="000000"/>
          <w:rtl/>
        </w:rPr>
        <w:t xml:space="preserve"> </w:t>
      </w:r>
      <w:r w:rsidRPr="00F21665">
        <w:rPr>
          <w:rFonts w:hint="eastAsia"/>
          <w:color w:val="000000"/>
          <w:rtl/>
        </w:rPr>
        <w:t>אחר</w:t>
      </w:r>
      <w:r w:rsidRPr="00F21665">
        <w:rPr>
          <w:color w:val="000000"/>
          <w:rtl/>
        </w:rPr>
        <w:t xml:space="preserve"> </w:t>
      </w:r>
      <w:r w:rsidRPr="00F21665">
        <w:rPr>
          <w:rFonts w:hint="eastAsia"/>
          <w:color w:val="000000"/>
          <w:rtl/>
        </w:rPr>
        <w:t>אשר</w:t>
      </w:r>
      <w:r w:rsidRPr="00F21665">
        <w:rPr>
          <w:color w:val="000000"/>
          <w:rtl/>
        </w:rPr>
        <w:t xml:space="preserve"> </w:t>
      </w:r>
      <w:r w:rsidRPr="00F21665">
        <w:rPr>
          <w:rFonts w:hint="eastAsia"/>
          <w:color w:val="000000"/>
          <w:rtl/>
        </w:rPr>
        <w:t>יבוא</w:t>
      </w:r>
      <w:r w:rsidRPr="00F21665">
        <w:rPr>
          <w:color w:val="000000"/>
          <w:rtl/>
        </w:rPr>
        <w:t xml:space="preserve"> </w:t>
      </w:r>
      <w:r w:rsidRPr="00F21665">
        <w:rPr>
          <w:rFonts w:hint="eastAsia"/>
          <w:color w:val="000000"/>
          <w:rtl/>
        </w:rPr>
        <w:t>תחתיו</w:t>
      </w:r>
      <w:r w:rsidRPr="00F21665">
        <w:rPr>
          <w:color w:val="000000"/>
          <w:rtl/>
        </w:rPr>
        <w:t>.</w:t>
      </w:r>
    </w:p>
    <w:p w:rsidR="00A43D20" w:rsidRPr="00F21665" w:rsidRDefault="00A43D20" w:rsidP="00A43D20">
      <w:pPr>
        <w:ind w:right="567"/>
        <w:jc w:val="both"/>
        <w:rPr>
          <w:color w:val="000000"/>
          <w:rtl/>
        </w:rPr>
      </w:pPr>
    </w:p>
    <w:p w:rsidR="00A43D20" w:rsidRPr="00F21665" w:rsidRDefault="00A43D20" w:rsidP="00A43D20">
      <w:pPr>
        <w:ind w:right="567"/>
        <w:jc w:val="both"/>
        <w:rPr>
          <w:color w:val="000000"/>
          <w:rtl/>
        </w:rPr>
      </w:pPr>
    </w:p>
    <w:p w:rsidR="00A43D20" w:rsidRPr="00F21665" w:rsidRDefault="00A43D20" w:rsidP="00A43D20">
      <w:pPr>
        <w:rPr>
          <w:rtl/>
        </w:rPr>
      </w:pPr>
      <w:r w:rsidRPr="00F21665">
        <w:rPr>
          <w:rFonts w:hint="eastAsia"/>
          <w:rtl/>
        </w:rPr>
        <w:t>הצהרת</w:t>
      </w:r>
      <w:r w:rsidRPr="00F21665">
        <w:rPr>
          <w:rtl/>
        </w:rPr>
        <w:t xml:space="preserve"> המציע: </w:t>
      </w:r>
    </w:p>
    <w:p w:rsidR="00A43D20" w:rsidRPr="00F21665" w:rsidRDefault="00A43D20" w:rsidP="00A43D20">
      <w:pPr>
        <w:rPr>
          <w:rtl/>
        </w:rPr>
      </w:pPr>
    </w:p>
    <w:tbl>
      <w:tblPr>
        <w:bidiVisual/>
        <w:tblW w:w="0" w:type="auto"/>
        <w:jc w:val="center"/>
        <w:tblLook w:val="01E0" w:firstRow="1" w:lastRow="1" w:firstColumn="1" w:lastColumn="1" w:noHBand="0" w:noVBand="0"/>
      </w:tblPr>
      <w:tblGrid>
        <w:gridCol w:w="3321"/>
        <w:gridCol w:w="567"/>
        <w:gridCol w:w="2126"/>
        <w:gridCol w:w="630"/>
        <w:gridCol w:w="2268"/>
      </w:tblGrid>
      <w:tr w:rsidR="00A43D20" w:rsidRPr="00F21665" w:rsidTr="00744107">
        <w:trPr>
          <w:jc w:val="center"/>
        </w:trPr>
        <w:tc>
          <w:tcPr>
            <w:tcW w:w="3321" w:type="dxa"/>
            <w:tcBorders>
              <w:bottom w:val="single" w:sz="4" w:space="0" w:color="auto"/>
            </w:tcBorders>
            <w:shd w:val="clear" w:color="auto" w:fill="auto"/>
          </w:tcPr>
          <w:p w:rsidR="00A43D20" w:rsidRPr="00F21665" w:rsidRDefault="00A43D20" w:rsidP="00744107">
            <w:pPr>
              <w:spacing w:line="480" w:lineRule="auto"/>
              <w:rPr>
                <w:rtl/>
              </w:rPr>
            </w:pPr>
            <w:permStart w:id="1746143014" w:edGrp="everyone"/>
          </w:p>
        </w:tc>
        <w:tc>
          <w:tcPr>
            <w:tcW w:w="567" w:type="dxa"/>
            <w:shd w:val="clear" w:color="auto" w:fill="auto"/>
          </w:tcPr>
          <w:p w:rsidR="00A43D20" w:rsidRPr="00F21665" w:rsidRDefault="00A43D20" w:rsidP="00744107">
            <w:pPr>
              <w:spacing w:line="480" w:lineRule="auto"/>
              <w:rPr>
                <w:rtl/>
              </w:rPr>
            </w:pPr>
          </w:p>
        </w:tc>
        <w:tc>
          <w:tcPr>
            <w:tcW w:w="2126" w:type="dxa"/>
            <w:tcBorders>
              <w:bottom w:val="single" w:sz="4" w:space="0" w:color="auto"/>
            </w:tcBorders>
            <w:shd w:val="clear" w:color="auto" w:fill="auto"/>
          </w:tcPr>
          <w:p w:rsidR="00A43D20" w:rsidRPr="00F21665" w:rsidRDefault="00A43D20" w:rsidP="00744107">
            <w:pPr>
              <w:spacing w:line="480" w:lineRule="auto"/>
              <w:rPr>
                <w:rtl/>
              </w:rPr>
            </w:pPr>
          </w:p>
        </w:tc>
        <w:tc>
          <w:tcPr>
            <w:tcW w:w="630" w:type="dxa"/>
            <w:shd w:val="clear" w:color="auto" w:fill="auto"/>
          </w:tcPr>
          <w:p w:rsidR="00A43D20" w:rsidRPr="00F21665" w:rsidRDefault="00A43D20" w:rsidP="00744107">
            <w:pPr>
              <w:spacing w:line="480" w:lineRule="auto"/>
              <w:rPr>
                <w:rtl/>
              </w:rPr>
            </w:pPr>
          </w:p>
        </w:tc>
        <w:tc>
          <w:tcPr>
            <w:tcW w:w="2268" w:type="dxa"/>
            <w:tcBorders>
              <w:bottom w:val="single" w:sz="4" w:space="0" w:color="auto"/>
            </w:tcBorders>
            <w:shd w:val="clear" w:color="auto" w:fill="auto"/>
          </w:tcPr>
          <w:p w:rsidR="00A43D20" w:rsidRPr="00F21665" w:rsidRDefault="00A43D20" w:rsidP="00744107">
            <w:pPr>
              <w:spacing w:line="480" w:lineRule="auto"/>
              <w:rPr>
                <w:rtl/>
              </w:rPr>
            </w:pPr>
          </w:p>
        </w:tc>
      </w:tr>
      <w:tr w:rsidR="00A43D20" w:rsidRPr="00F21665" w:rsidTr="00744107">
        <w:trPr>
          <w:jc w:val="center"/>
        </w:trPr>
        <w:tc>
          <w:tcPr>
            <w:tcW w:w="3321" w:type="dxa"/>
            <w:tcBorders>
              <w:top w:val="single" w:sz="4" w:space="0" w:color="auto"/>
            </w:tcBorders>
            <w:shd w:val="clear" w:color="auto" w:fill="auto"/>
          </w:tcPr>
          <w:p w:rsidR="00A43D20" w:rsidRPr="00F21665" w:rsidRDefault="00A43D20" w:rsidP="00744107">
            <w:pPr>
              <w:jc w:val="center"/>
              <w:rPr>
                <w:rtl/>
              </w:rPr>
            </w:pPr>
            <w:r w:rsidRPr="00F21665">
              <w:rPr>
                <w:rFonts w:hint="eastAsia"/>
                <w:rtl/>
              </w:rPr>
              <w:t>שם</w:t>
            </w:r>
          </w:p>
        </w:tc>
        <w:tc>
          <w:tcPr>
            <w:tcW w:w="567" w:type="dxa"/>
            <w:shd w:val="clear" w:color="auto" w:fill="auto"/>
          </w:tcPr>
          <w:p w:rsidR="00A43D20" w:rsidRPr="00F21665" w:rsidRDefault="00A43D20" w:rsidP="00744107">
            <w:pPr>
              <w:jc w:val="center"/>
              <w:rPr>
                <w:rtl/>
              </w:rPr>
            </w:pPr>
          </w:p>
        </w:tc>
        <w:tc>
          <w:tcPr>
            <w:tcW w:w="2126" w:type="dxa"/>
            <w:tcBorders>
              <w:top w:val="single" w:sz="4" w:space="0" w:color="auto"/>
            </w:tcBorders>
            <w:shd w:val="clear" w:color="auto" w:fill="auto"/>
          </w:tcPr>
          <w:p w:rsidR="00A43D20" w:rsidRPr="00F21665" w:rsidRDefault="00A43D20" w:rsidP="00744107">
            <w:pPr>
              <w:jc w:val="center"/>
              <w:rPr>
                <w:rtl/>
              </w:rPr>
            </w:pPr>
            <w:r w:rsidRPr="00F21665">
              <w:rPr>
                <w:rFonts w:hint="eastAsia"/>
                <w:rtl/>
              </w:rPr>
              <w:t>תפקיד</w:t>
            </w:r>
          </w:p>
        </w:tc>
        <w:tc>
          <w:tcPr>
            <w:tcW w:w="630" w:type="dxa"/>
            <w:shd w:val="clear" w:color="auto" w:fill="auto"/>
          </w:tcPr>
          <w:p w:rsidR="00A43D20" w:rsidRPr="00F21665" w:rsidRDefault="00A43D20" w:rsidP="00744107">
            <w:pPr>
              <w:jc w:val="center"/>
              <w:rPr>
                <w:rtl/>
              </w:rPr>
            </w:pPr>
          </w:p>
        </w:tc>
        <w:tc>
          <w:tcPr>
            <w:tcW w:w="2268" w:type="dxa"/>
            <w:tcBorders>
              <w:top w:val="single" w:sz="4" w:space="0" w:color="auto"/>
            </w:tcBorders>
            <w:shd w:val="clear" w:color="auto" w:fill="auto"/>
          </w:tcPr>
          <w:p w:rsidR="00A43D20" w:rsidRPr="00F21665" w:rsidRDefault="00A43D20" w:rsidP="00744107">
            <w:pPr>
              <w:jc w:val="center"/>
              <w:rPr>
                <w:rtl/>
              </w:rPr>
            </w:pPr>
            <w:r w:rsidRPr="00F21665">
              <w:rPr>
                <w:rFonts w:hint="eastAsia"/>
                <w:rtl/>
              </w:rPr>
              <w:t>טלפון</w:t>
            </w:r>
          </w:p>
          <w:p w:rsidR="00A43D20" w:rsidRPr="00F21665" w:rsidRDefault="00A43D20" w:rsidP="00744107">
            <w:pPr>
              <w:jc w:val="center"/>
              <w:rPr>
                <w:rtl/>
              </w:rPr>
            </w:pPr>
          </w:p>
        </w:tc>
      </w:tr>
      <w:tr w:rsidR="00A43D20" w:rsidRPr="00F21665" w:rsidTr="00744107">
        <w:trPr>
          <w:jc w:val="center"/>
        </w:trPr>
        <w:tc>
          <w:tcPr>
            <w:tcW w:w="3321" w:type="dxa"/>
            <w:tcBorders>
              <w:bottom w:val="single" w:sz="4" w:space="0" w:color="auto"/>
            </w:tcBorders>
            <w:shd w:val="clear" w:color="auto" w:fill="auto"/>
          </w:tcPr>
          <w:p w:rsidR="00A43D20" w:rsidRPr="00F21665" w:rsidRDefault="00A43D20" w:rsidP="00744107">
            <w:pPr>
              <w:spacing w:line="480" w:lineRule="auto"/>
              <w:rPr>
                <w:rtl/>
              </w:rPr>
            </w:pPr>
          </w:p>
        </w:tc>
        <w:tc>
          <w:tcPr>
            <w:tcW w:w="567" w:type="dxa"/>
            <w:shd w:val="clear" w:color="auto" w:fill="auto"/>
          </w:tcPr>
          <w:p w:rsidR="00A43D20" w:rsidRPr="00F21665" w:rsidRDefault="00A43D20" w:rsidP="00744107">
            <w:pPr>
              <w:spacing w:line="480" w:lineRule="auto"/>
              <w:rPr>
                <w:rtl/>
              </w:rPr>
            </w:pPr>
          </w:p>
        </w:tc>
        <w:tc>
          <w:tcPr>
            <w:tcW w:w="2126" w:type="dxa"/>
            <w:tcBorders>
              <w:bottom w:val="single" w:sz="4" w:space="0" w:color="auto"/>
            </w:tcBorders>
            <w:shd w:val="clear" w:color="auto" w:fill="auto"/>
          </w:tcPr>
          <w:p w:rsidR="00A43D20" w:rsidRPr="00F21665" w:rsidRDefault="00A43D20" w:rsidP="00744107">
            <w:pPr>
              <w:spacing w:line="480" w:lineRule="auto"/>
              <w:rPr>
                <w:rtl/>
              </w:rPr>
            </w:pPr>
          </w:p>
        </w:tc>
        <w:tc>
          <w:tcPr>
            <w:tcW w:w="630" w:type="dxa"/>
            <w:shd w:val="clear" w:color="auto" w:fill="auto"/>
          </w:tcPr>
          <w:p w:rsidR="00A43D20" w:rsidRPr="00F21665" w:rsidRDefault="00A43D20" w:rsidP="00744107">
            <w:pPr>
              <w:spacing w:line="480" w:lineRule="auto"/>
              <w:rPr>
                <w:rtl/>
              </w:rPr>
            </w:pPr>
          </w:p>
        </w:tc>
        <w:tc>
          <w:tcPr>
            <w:tcW w:w="2268" w:type="dxa"/>
            <w:tcBorders>
              <w:bottom w:val="single" w:sz="4" w:space="0" w:color="auto"/>
            </w:tcBorders>
            <w:shd w:val="clear" w:color="auto" w:fill="auto"/>
          </w:tcPr>
          <w:p w:rsidR="00A43D20" w:rsidRPr="00F21665" w:rsidRDefault="00A43D20" w:rsidP="00744107">
            <w:pPr>
              <w:spacing w:line="480" w:lineRule="auto"/>
              <w:rPr>
                <w:rtl/>
              </w:rPr>
            </w:pPr>
          </w:p>
        </w:tc>
      </w:tr>
      <w:tr w:rsidR="00A43D20" w:rsidRPr="00F21665" w:rsidTr="00744107">
        <w:trPr>
          <w:jc w:val="center"/>
        </w:trPr>
        <w:tc>
          <w:tcPr>
            <w:tcW w:w="3321" w:type="dxa"/>
            <w:tcBorders>
              <w:top w:val="single" w:sz="4" w:space="0" w:color="auto"/>
            </w:tcBorders>
            <w:shd w:val="clear" w:color="auto" w:fill="auto"/>
          </w:tcPr>
          <w:p w:rsidR="00A43D20" w:rsidRPr="00F21665" w:rsidRDefault="00A43D20" w:rsidP="00744107">
            <w:pPr>
              <w:jc w:val="center"/>
              <w:rPr>
                <w:rtl/>
              </w:rPr>
            </w:pPr>
            <w:r w:rsidRPr="00F21665">
              <w:rPr>
                <w:rFonts w:hint="eastAsia"/>
                <w:rtl/>
              </w:rPr>
              <w:t>חתימה</w:t>
            </w:r>
            <w:r w:rsidRPr="00F21665">
              <w:rPr>
                <w:rtl/>
              </w:rPr>
              <w:t xml:space="preserve"> </w:t>
            </w:r>
            <w:r w:rsidRPr="00F21665">
              <w:rPr>
                <w:rFonts w:hint="eastAsia"/>
                <w:rtl/>
              </w:rPr>
              <w:t>וחותמת</w:t>
            </w:r>
          </w:p>
        </w:tc>
        <w:tc>
          <w:tcPr>
            <w:tcW w:w="567" w:type="dxa"/>
            <w:shd w:val="clear" w:color="auto" w:fill="auto"/>
          </w:tcPr>
          <w:p w:rsidR="00A43D20" w:rsidRPr="00F21665" w:rsidRDefault="00A43D20" w:rsidP="00744107">
            <w:pPr>
              <w:jc w:val="center"/>
              <w:rPr>
                <w:rtl/>
              </w:rPr>
            </w:pPr>
          </w:p>
        </w:tc>
        <w:tc>
          <w:tcPr>
            <w:tcW w:w="2126" w:type="dxa"/>
            <w:tcBorders>
              <w:top w:val="single" w:sz="4" w:space="0" w:color="auto"/>
            </w:tcBorders>
            <w:shd w:val="clear" w:color="auto" w:fill="auto"/>
          </w:tcPr>
          <w:p w:rsidR="00A43D20" w:rsidRPr="00F21665" w:rsidRDefault="00A43D20" w:rsidP="00744107">
            <w:pPr>
              <w:jc w:val="center"/>
              <w:rPr>
                <w:rtl/>
              </w:rPr>
            </w:pPr>
            <w:r w:rsidRPr="00F21665">
              <w:rPr>
                <w:rFonts w:hint="eastAsia"/>
                <w:rtl/>
              </w:rPr>
              <w:t>תאריך</w:t>
            </w:r>
          </w:p>
        </w:tc>
        <w:tc>
          <w:tcPr>
            <w:tcW w:w="630" w:type="dxa"/>
            <w:shd w:val="clear" w:color="auto" w:fill="auto"/>
          </w:tcPr>
          <w:p w:rsidR="00A43D20" w:rsidRPr="00F21665" w:rsidRDefault="00A43D20" w:rsidP="00744107">
            <w:pPr>
              <w:jc w:val="center"/>
              <w:rPr>
                <w:rtl/>
              </w:rPr>
            </w:pPr>
          </w:p>
        </w:tc>
        <w:tc>
          <w:tcPr>
            <w:tcW w:w="2268" w:type="dxa"/>
            <w:tcBorders>
              <w:top w:val="single" w:sz="4" w:space="0" w:color="auto"/>
            </w:tcBorders>
            <w:shd w:val="clear" w:color="auto" w:fill="auto"/>
          </w:tcPr>
          <w:p w:rsidR="00A43D20" w:rsidRPr="00F21665" w:rsidRDefault="00A43D20" w:rsidP="00744107">
            <w:pPr>
              <w:jc w:val="center"/>
              <w:rPr>
                <w:rtl/>
              </w:rPr>
            </w:pPr>
            <w:r w:rsidRPr="00F21665">
              <w:rPr>
                <w:rFonts w:hint="eastAsia"/>
                <w:rtl/>
              </w:rPr>
              <w:t>מס</w:t>
            </w:r>
            <w:r w:rsidRPr="00F21665">
              <w:rPr>
                <w:rtl/>
              </w:rPr>
              <w:t xml:space="preserve">' </w:t>
            </w:r>
            <w:r w:rsidRPr="00F21665">
              <w:rPr>
                <w:rFonts w:hint="eastAsia"/>
                <w:rtl/>
              </w:rPr>
              <w:t>זהות</w:t>
            </w:r>
            <w:r w:rsidRPr="00F21665">
              <w:rPr>
                <w:rtl/>
              </w:rPr>
              <w:t xml:space="preserve">/עוסק </w:t>
            </w:r>
            <w:r w:rsidRPr="00F21665">
              <w:rPr>
                <w:rFonts w:hint="eastAsia"/>
                <w:rtl/>
              </w:rPr>
              <w:t>מורשה</w:t>
            </w:r>
          </w:p>
          <w:p w:rsidR="00A43D20" w:rsidRPr="00F21665" w:rsidRDefault="00A43D20" w:rsidP="00744107">
            <w:pPr>
              <w:jc w:val="center"/>
              <w:rPr>
                <w:rtl/>
              </w:rPr>
            </w:pPr>
          </w:p>
        </w:tc>
      </w:tr>
      <w:tr w:rsidR="00A43D20" w:rsidRPr="00F21665" w:rsidTr="00744107">
        <w:trPr>
          <w:jc w:val="center"/>
        </w:trPr>
        <w:tc>
          <w:tcPr>
            <w:tcW w:w="3321" w:type="dxa"/>
            <w:tcBorders>
              <w:bottom w:val="single" w:sz="4" w:space="0" w:color="auto"/>
            </w:tcBorders>
            <w:shd w:val="clear" w:color="auto" w:fill="auto"/>
          </w:tcPr>
          <w:p w:rsidR="00A43D20" w:rsidRPr="00F21665" w:rsidRDefault="00A43D20" w:rsidP="00744107">
            <w:pPr>
              <w:spacing w:line="480" w:lineRule="auto"/>
              <w:rPr>
                <w:rtl/>
              </w:rPr>
            </w:pPr>
          </w:p>
        </w:tc>
        <w:tc>
          <w:tcPr>
            <w:tcW w:w="567" w:type="dxa"/>
            <w:shd w:val="clear" w:color="auto" w:fill="auto"/>
          </w:tcPr>
          <w:p w:rsidR="00A43D20" w:rsidRPr="00F21665" w:rsidRDefault="00A43D20" w:rsidP="00744107">
            <w:pPr>
              <w:spacing w:line="480" w:lineRule="auto"/>
              <w:rPr>
                <w:rtl/>
              </w:rPr>
            </w:pPr>
          </w:p>
        </w:tc>
        <w:tc>
          <w:tcPr>
            <w:tcW w:w="2126" w:type="dxa"/>
            <w:tcBorders>
              <w:bottom w:val="single" w:sz="4" w:space="0" w:color="auto"/>
            </w:tcBorders>
            <w:shd w:val="clear" w:color="auto" w:fill="auto"/>
          </w:tcPr>
          <w:p w:rsidR="00A43D20" w:rsidRPr="00F21665" w:rsidRDefault="00A43D20" w:rsidP="00744107">
            <w:pPr>
              <w:spacing w:line="480" w:lineRule="auto"/>
              <w:rPr>
                <w:rtl/>
              </w:rPr>
            </w:pPr>
          </w:p>
        </w:tc>
        <w:tc>
          <w:tcPr>
            <w:tcW w:w="630" w:type="dxa"/>
            <w:shd w:val="clear" w:color="auto" w:fill="auto"/>
          </w:tcPr>
          <w:p w:rsidR="00A43D20" w:rsidRPr="00F21665" w:rsidRDefault="00A43D20" w:rsidP="00744107">
            <w:pPr>
              <w:spacing w:line="480" w:lineRule="auto"/>
              <w:rPr>
                <w:rtl/>
              </w:rPr>
            </w:pPr>
          </w:p>
        </w:tc>
        <w:tc>
          <w:tcPr>
            <w:tcW w:w="2268" w:type="dxa"/>
            <w:tcBorders>
              <w:bottom w:val="single" w:sz="4" w:space="0" w:color="auto"/>
            </w:tcBorders>
            <w:shd w:val="clear" w:color="auto" w:fill="auto"/>
          </w:tcPr>
          <w:p w:rsidR="00A43D20" w:rsidRPr="00F21665" w:rsidRDefault="00A43D20" w:rsidP="00744107">
            <w:pPr>
              <w:spacing w:line="480" w:lineRule="auto"/>
              <w:rPr>
                <w:rtl/>
              </w:rPr>
            </w:pPr>
          </w:p>
        </w:tc>
      </w:tr>
      <w:tr w:rsidR="00A43D20" w:rsidRPr="00350CCA" w:rsidTr="00744107">
        <w:trPr>
          <w:jc w:val="center"/>
        </w:trPr>
        <w:tc>
          <w:tcPr>
            <w:tcW w:w="3321" w:type="dxa"/>
            <w:tcBorders>
              <w:top w:val="single" w:sz="4" w:space="0" w:color="auto"/>
            </w:tcBorders>
            <w:shd w:val="clear" w:color="auto" w:fill="auto"/>
          </w:tcPr>
          <w:p w:rsidR="00A43D20" w:rsidRPr="00F21665" w:rsidRDefault="00A43D20" w:rsidP="00744107">
            <w:pPr>
              <w:jc w:val="center"/>
              <w:rPr>
                <w:rtl/>
              </w:rPr>
            </w:pPr>
            <w:r w:rsidRPr="00F21665">
              <w:rPr>
                <w:rFonts w:hint="eastAsia"/>
                <w:rtl/>
              </w:rPr>
              <w:t>כתובת</w:t>
            </w:r>
          </w:p>
        </w:tc>
        <w:tc>
          <w:tcPr>
            <w:tcW w:w="567" w:type="dxa"/>
            <w:shd w:val="clear" w:color="auto" w:fill="auto"/>
          </w:tcPr>
          <w:p w:rsidR="00A43D20" w:rsidRPr="00F21665" w:rsidRDefault="00A43D20" w:rsidP="00744107">
            <w:pPr>
              <w:jc w:val="center"/>
              <w:rPr>
                <w:rtl/>
              </w:rPr>
            </w:pPr>
          </w:p>
        </w:tc>
        <w:tc>
          <w:tcPr>
            <w:tcW w:w="2126" w:type="dxa"/>
            <w:tcBorders>
              <w:top w:val="single" w:sz="4" w:space="0" w:color="auto"/>
            </w:tcBorders>
            <w:shd w:val="clear" w:color="auto" w:fill="auto"/>
          </w:tcPr>
          <w:p w:rsidR="00A43D20" w:rsidRPr="00F21665" w:rsidRDefault="00A43D20" w:rsidP="00744107">
            <w:pPr>
              <w:jc w:val="center"/>
              <w:rPr>
                <w:rtl/>
              </w:rPr>
            </w:pPr>
            <w:r w:rsidRPr="00F21665">
              <w:rPr>
                <w:rFonts w:hint="eastAsia"/>
                <w:rtl/>
              </w:rPr>
              <w:t>פקס</w:t>
            </w:r>
          </w:p>
        </w:tc>
        <w:tc>
          <w:tcPr>
            <w:tcW w:w="630" w:type="dxa"/>
            <w:shd w:val="clear" w:color="auto" w:fill="auto"/>
          </w:tcPr>
          <w:p w:rsidR="00A43D20" w:rsidRPr="00F21665" w:rsidRDefault="00A43D20" w:rsidP="00744107">
            <w:pPr>
              <w:jc w:val="center"/>
              <w:rPr>
                <w:rtl/>
              </w:rPr>
            </w:pPr>
          </w:p>
        </w:tc>
        <w:tc>
          <w:tcPr>
            <w:tcW w:w="2268" w:type="dxa"/>
            <w:tcBorders>
              <w:top w:val="single" w:sz="4" w:space="0" w:color="auto"/>
            </w:tcBorders>
            <w:shd w:val="clear" w:color="auto" w:fill="auto"/>
          </w:tcPr>
          <w:p w:rsidR="00A43D20" w:rsidRPr="00350CCA" w:rsidRDefault="00A43D20" w:rsidP="00744107">
            <w:pPr>
              <w:jc w:val="center"/>
              <w:rPr>
                <w:rtl/>
              </w:rPr>
            </w:pPr>
            <w:r w:rsidRPr="00F21665">
              <w:rPr>
                <w:rFonts w:hint="eastAsia"/>
                <w:rtl/>
              </w:rPr>
              <w:t>מיקוד</w:t>
            </w:r>
          </w:p>
        </w:tc>
      </w:tr>
      <w:permEnd w:id="1746143014"/>
    </w:tbl>
    <w:p w:rsidR="00A43D20" w:rsidRPr="00350CCA" w:rsidRDefault="00A43D20" w:rsidP="00A43D20">
      <w:pPr>
        <w:ind w:right="567"/>
        <w:rPr>
          <w:b/>
          <w:u w:val="single"/>
          <w:rtl/>
        </w:rPr>
      </w:pPr>
    </w:p>
    <w:p w:rsidR="002804A8" w:rsidRPr="00350CCA" w:rsidRDefault="002804A8" w:rsidP="005B399D">
      <w:pPr>
        <w:pStyle w:val="HNormal"/>
        <w:spacing w:after="480"/>
        <w:ind w:right="567"/>
        <w:rPr>
          <w:rFonts w:cs="David"/>
          <w:rtl/>
        </w:rPr>
      </w:pPr>
    </w:p>
    <w:sectPr w:rsidR="002804A8" w:rsidRPr="00350CCA" w:rsidSect="005B399D">
      <w:headerReference w:type="default" r:id="rId16"/>
      <w:footerReference w:type="default" r:id="rId17"/>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276" w:rsidRDefault="00600276">
      <w:r>
        <w:separator/>
      </w:r>
    </w:p>
  </w:endnote>
  <w:endnote w:type="continuationSeparator" w:id="0">
    <w:p w:rsidR="00600276" w:rsidRDefault="00600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W1)">
    <w:altName w:val="Times New Roman"/>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Times New Roman Bold">
    <w:panose1 w:val="02020803070505020304"/>
    <w:charset w:val="00"/>
    <w:family w:val="auto"/>
    <w:pitch w:val="default"/>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Narkisim">
    <w:panose1 w:val="020E0502050101010101"/>
    <w:charset w:val="B1"/>
    <w:family w:val="swiss"/>
    <w:pitch w:val="variable"/>
    <w:sig w:usb0="00000801" w:usb1="00000000" w:usb2="00000000" w:usb3="00000000" w:csb0="00000020" w:csb1="00000000"/>
  </w:font>
  <w:font w:name="Tms Rmn">
    <w:panose1 w:val="02020603040505020304"/>
    <w:charset w:val="00"/>
    <w:family w:val="roman"/>
    <w:notTrueType/>
    <w:pitch w:val="variable"/>
    <w:sig w:usb0="00000003" w:usb1="00000000" w:usb2="00000000" w:usb3="00000000" w:csb0="00000001" w:csb1="00000000"/>
  </w:font>
  <w:font w:name="Body Text">
    <w:altName w:val="Times New Roman"/>
    <w:panose1 w:val="00000000000000000000"/>
    <w:charset w:val="A1"/>
    <w:family w:val="roman"/>
    <w:notTrueType/>
    <w:pitch w:val="variable"/>
    <w:sig w:usb0="00001881" w:usb1="00000000" w:usb2="00000000" w:usb3="00000000" w:csb0="00000028"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276" w:rsidRDefault="00600276" w:rsidP="00D00319">
    <w:pPr>
      <w:pStyle w:val="a6"/>
      <w:ind w:hanging="766"/>
      <w:rPr>
        <w:snapToGrid w:val="0"/>
      </w:rPr>
    </w:pPr>
    <w:r w:rsidRPr="002D2893">
      <w:rPr>
        <w:rFonts w:hint="cs"/>
        <w:snapToGrid w:val="0"/>
        <w:sz w:val="24"/>
        <w:rtl/>
      </w:rPr>
      <w:tab/>
    </w:r>
    <w:r>
      <w:rPr>
        <w:rFonts w:hint="cs"/>
        <w:snapToGrid w:val="0"/>
        <w:rtl/>
      </w:rPr>
      <w:tab/>
    </w: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E91082">
      <w:rPr>
        <w:noProof/>
        <w:snapToGrid w:val="0"/>
        <w:rtl/>
      </w:rPr>
      <w:t>1</w:t>
    </w:r>
    <w:r>
      <w:rPr>
        <w:snapToGrid w:val="0"/>
      </w:rPr>
      <w:fldChar w:fldCharType="end"/>
    </w:r>
    <w:r>
      <w:rPr>
        <w:rFonts w:hint="cs"/>
        <w:snapToGrid w:val="0"/>
        <w:rtl/>
      </w:rPr>
      <w:t xml:space="preserve">, מתוך </w:t>
    </w:r>
    <w:fldSimple w:instr=" NUMPAGES  \* MERGEFORMAT ">
      <w:r w:rsidR="00E91082" w:rsidRPr="00E91082">
        <w:rPr>
          <w:noProof/>
          <w:snapToGrid w:val="0"/>
          <w:rtl/>
        </w:rPr>
        <w:t>3</w:t>
      </w:r>
    </w:fldSimple>
    <w:r>
      <w:rPr>
        <w:rFonts w:hint="cs"/>
        <w:snapToGrid w:val="0"/>
        <w:rtl/>
      </w:rPr>
      <w:t xml:space="preserve"> עמודים</w:t>
    </w:r>
  </w:p>
  <w:p w:rsidR="00600276" w:rsidRDefault="00600276">
    <w:pPr>
      <w:pStyle w:val="a6"/>
      <w:rPr>
        <w:rtl/>
      </w:rPr>
    </w:pPr>
    <w:r>
      <w:rPr>
        <w:rFonts w:hint="cs"/>
        <w:snapToGrid w:val="0"/>
        <w:rtl/>
      </w:rPr>
      <w:t>תאריך: ____________</w:t>
    </w:r>
    <w:r>
      <w:rPr>
        <w:rFonts w:hint="cs"/>
        <w:snapToGrid w:val="0"/>
        <w:rtl/>
      </w:rPr>
      <w:tab/>
    </w:r>
    <w:r>
      <w:rPr>
        <w:rFonts w:hint="cs"/>
        <w:snapToGrid w:val="0"/>
        <w:rtl/>
      </w:rPr>
      <w:tab/>
      <w:t>חתימת המציע:______________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276" w:rsidRDefault="00600276">
      <w:r>
        <w:separator/>
      </w:r>
    </w:p>
  </w:footnote>
  <w:footnote w:type="continuationSeparator" w:id="0">
    <w:p w:rsidR="00600276" w:rsidRDefault="006002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276" w:rsidRPr="0088517B" w:rsidRDefault="00600276" w:rsidP="00402C9C">
    <w:pPr>
      <w:pStyle w:val="a4"/>
      <w:jc w:val="center"/>
      <w:rPr>
        <w:rFonts w:cs="David"/>
        <w:b/>
        <w:bCs/>
        <w:szCs w:val="28"/>
        <w:rtl/>
      </w:rPr>
    </w:pPr>
    <w:r w:rsidRPr="0088517B">
      <w:rPr>
        <w:rFonts w:cs="David"/>
        <w:noProof/>
        <w:lang w:eastAsia="en-US"/>
      </w:rPr>
      <w:drawing>
        <wp:anchor distT="0" distB="0" distL="114300" distR="114300" simplePos="0" relativeHeight="251658240" behindDoc="0" locked="0" layoutInCell="1" allowOverlap="1" wp14:anchorId="6F063090" wp14:editId="5B81F2C1">
          <wp:simplePos x="0" y="0"/>
          <wp:positionH relativeFrom="margin">
            <wp:align>right</wp:align>
          </wp:positionH>
          <wp:positionV relativeFrom="paragraph">
            <wp:posOffset>74295</wp:posOffset>
          </wp:positionV>
          <wp:extent cx="428625" cy="646430"/>
          <wp:effectExtent l="0" t="0" r="9525" b="1270"/>
          <wp:wrapTopAndBottom/>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anchor>
      </w:drawing>
    </w:r>
    <w:r w:rsidRPr="0088517B">
      <w:rPr>
        <w:rFonts w:cs="David"/>
        <w:noProof/>
        <w:lang w:eastAsia="en-US"/>
      </w:rPr>
      <w:drawing>
        <wp:anchor distT="0" distB="0" distL="114300" distR="114300" simplePos="0" relativeHeight="251657216" behindDoc="0" locked="0" layoutInCell="1" allowOverlap="1" wp14:anchorId="234ACC6D" wp14:editId="0791442C">
          <wp:simplePos x="0" y="0"/>
          <wp:positionH relativeFrom="column">
            <wp:posOffset>10160</wp:posOffset>
          </wp:positionH>
          <wp:positionV relativeFrom="paragraph">
            <wp:posOffset>102870</wp:posOffset>
          </wp:positionV>
          <wp:extent cx="548640" cy="473075"/>
          <wp:effectExtent l="0" t="0" r="3810" b="3175"/>
          <wp:wrapTopAndBottom/>
          <wp:docPr id="1" name="תמונה 1"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pic:spPr>
              </pic:pic>
            </a:graphicData>
          </a:graphic>
        </wp:anchor>
      </w:drawing>
    </w:r>
    <w:r w:rsidRPr="0088517B">
      <w:rPr>
        <w:rFonts w:cs="David" w:hint="cs"/>
        <w:b/>
        <w:bCs/>
        <w:szCs w:val="28"/>
        <w:rtl/>
      </w:rPr>
      <w:t>מדינת ישראל</w:t>
    </w:r>
  </w:p>
  <w:p w:rsidR="00600276" w:rsidRPr="0088517B" w:rsidRDefault="00600276" w:rsidP="0088517B">
    <w:pPr>
      <w:pStyle w:val="a4"/>
      <w:jc w:val="center"/>
      <w:rPr>
        <w:rFonts w:cs="David"/>
        <w:b/>
        <w:bCs/>
        <w:szCs w:val="28"/>
        <w:rtl/>
      </w:rPr>
    </w:pPr>
    <w:r w:rsidRPr="0088517B">
      <w:rPr>
        <w:rFonts w:cs="David" w:hint="cs"/>
        <w:b/>
        <w:bCs/>
        <w:szCs w:val="28"/>
        <w:rtl/>
      </w:rPr>
      <w:t>משרד הרווחה והשירותים החברתיים</w:t>
    </w:r>
  </w:p>
  <w:p w:rsidR="00600276" w:rsidRPr="0088517B" w:rsidRDefault="00600276" w:rsidP="0088517B">
    <w:pPr>
      <w:pStyle w:val="a4"/>
      <w:jc w:val="center"/>
      <w:rPr>
        <w:rFonts w:cs="David"/>
        <w:b/>
        <w:bCs/>
        <w:rtl/>
      </w:rPr>
    </w:pPr>
    <w:r w:rsidRPr="0088517B">
      <w:rPr>
        <w:rFonts w:cs="David" w:hint="cs"/>
        <w:b/>
        <w:bCs/>
        <w:rtl/>
      </w:rPr>
      <w:t>אגף מנהל ומשק ומכרזים</w:t>
    </w:r>
  </w:p>
  <w:p w:rsidR="00600276" w:rsidRDefault="00600276" w:rsidP="005416EB">
    <w:pPr>
      <w:pStyle w:val="a4"/>
      <w:jc w:val="right"/>
      <w:rPr>
        <w:rFonts w:cs="David"/>
        <w:b/>
        <w:bCs/>
        <w:sz w:val="20"/>
        <w:szCs w:val="20"/>
        <w:rtl/>
      </w:rPr>
    </w:pPr>
  </w:p>
  <w:p w:rsidR="00600276" w:rsidRPr="00DE6EA3" w:rsidRDefault="00600276" w:rsidP="005416EB">
    <w:pPr>
      <w:pStyle w:val="a4"/>
      <w:jc w:val="right"/>
      <w:rPr>
        <w:rFonts w:cs="David"/>
        <w:b/>
        <w:bCs/>
        <w:sz w:val="20"/>
        <w:szCs w:val="20"/>
        <w:rtl/>
      </w:rPr>
    </w:pPr>
    <w:r w:rsidRPr="00E05588">
      <w:rPr>
        <w:rFonts w:cs="David" w:hint="cs"/>
        <w:b/>
        <w:bCs/>
        <w:sz w:val="20"/>
        <w:szCs w:val="20"/>
        <w:rtl/>
      </w:rPr>
      <w:t xml:space="preserve">מכרז פומבי מס' </w:t>
    </w:r>
    <w:r w:rsidRPr="00E05588">
      <w:rPr>
        <w:sz w:val="20"/>
        <w:szCs w:val="20"/>
      </w:rPr>
      <w:fldChar w:fldCharType="begin"/>
    </w:r>
    <w:r w:rsidRPr="00E05588">
      <w:rPr>
        <w:sz w:val="20"/>
        <w:szCs w:val="20"/>
      </w:rPr>
      <w:instrText xml:space="preserve"> REF </w:instrText>
    </w:r>
    <w:r w:rsidRPr="00E05588">
      <w:rPr>
        <w:sz w:val="20"/>
        <w:szCs w:val="20"/>
        <w:rtl/>
      </w:rPr>
      <w:instrText>מספר_מכרז</w:instrText>
    </w:r>
    <w:r w:rsidRPr="00E05588">
      <w:rPr>
        <w:sz w:val="20"/>
        <w:szCs w:val="20"/>
      </w:rPr>
      <w:instrText xml:space="preserve"> \h  \* MERGEFORMAT </w:instrText>
    </w:r>
    <w:r w:rsidRPr="00E05588">
      <w:rPr>
        <w:sz w:val="20"/>
        <w:szCs w:val="20"/>
      </w:rPr>
    </w:r>
    <w:r w:rsidRPr="00E05588">
      <w:rPr>
        <w:sz w:val="20"/>
        <w:szCs w:val="20"/>
      </w:rPr>
      <w:fldChar w:fldCharType="separate"/>
    </w:r>
    <w:r w:rsidRPr="00E05588">
      <w:rPr>
        <w:rFonts w:cs="David"/>
        <w:b/>
        <w:bCs/>
        <w:sz w:val="20"/>
        <w:szCs w:val="20"/>
        <w:rtl/>
        <w:lang w:eastAsia="en-US"/>
      </w:rPr>
      <w:t xml:space="preserve"> 2014 /131</w:t>
    </w:r>
    <w:r w:rsidRPr="00E05588">
      <w:rPr>
        <w:b/>
        <w:bCs/>
        <w:rtl/>
        <w:lang w:eastAsia="en-US"/>
      </w:rPr>
      <w:t xml:space="preserve"> </w:t>
    </w:r>
    <w:r w:rsidRPr="00E05588">
      <w:rPr>
        <w:sz w:val="20"/>
        <w:szCs w:val="20"/>
      </w:rPr>
      <w:fldChar w:fldCharType="end"/>
    </w:r>
    <w:r w:rsidRPr="00DE6EA3">
      <w:rPr>
        <w:rFonts w:cs="David" w:hint="cs"/>
        <w:b/>
        <w:bCs/>
        <w:sz w:val="20"/>
        <w:szCs w:val="20"/>
        <w:rtl/>
      </w:rPr>
      <w:t xml:space="preserve"> </w:t>
    </w:r>
  </w:p>
  <w:p w:rsidR="00600276" w:rsidRPr="0088517B" w:rsidRDefault="00600276">
    <w:pPr>
      <w:pStyle w:val="a4"/>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2F1088"/>
    <w:multiLevelType w:val="multilevel"/>
    <w:tmpl w:val="E972596E"/>
    <w:lvl w:ilvl="0">
      <w:start w:val="2"/>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8265315"/>
    <w:multiLevelType w:val="hybridMultilevel"/>
    <w:tmpl w:val="BBE01474"/>
    <w:lvl w:ilvl="0" w:tplc="E9480AAA">
      <w:start w:val="1"/>
      <w:numFmt w:val="bullet"/>
      <w:lvlText w:val=""/>
      <w:lvlJc w:val="left"/>
      <w:pPr>
        <w:tabs>
          <w:tab w:val="num" w:pos="1800"/>
        </w:tabs>
        <w:ind w:left="1800" w:right="1800" w:hanging="360"/>
      </w:pPr>
      <w:rPr>
        <w:rFonts w:ascii="Wingdings" w:hAnsi="Wingdings" w:hint="default"/>
        <w:sz w:val="28"/>
        <w:szCs w:val="44"/>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040D0003" w:tentative="1">
      <w:start w:val="1"/>
      <w:numFmt w:val="bullet"/>
      <w:lvlText w:val="o"/>
      <w:lvlJc w:val="left"/>
      <w:pPr>
        <w:tabs>
          <w:tab w:val="num" w:pos="6840"/>
        </w:tabs>
        <w:ind w:left="6840" w:right="6840" w:hanging="360"/>
      </w:pPr>
      <w:rPr>
        <w:rFonts w:ascii="Courier New" w:hAnsi="Courier New" w:hint="default"/>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11">
    <w:nsid w:val="0A563E18"/>
    <w:multiLevelType w:val="multilevel"/>
    <w:tmpl w:val="443E7686"/>
    <w:lvl w:ilvl="0">
      <w:start w:val="1"/>
      <w:numFmt w:val="decimal"/>
      <w:lvlText w:val="%1."/>
      <w:lvlJc w:val="right"/>
      <w:pPr>
        <w:tabs>
          <w:tab w:val="num" w:pos="720"/>
        </w:tabs>
        <w:ind w:left="720" w:right="360" w:hanging="360"/>
      </w:pPr>
      <w:rPr>
        <w:rFonts w:cs="David" w:hint="default"/>
        <w:u w:val="none"/>
      </w:rPr>
    </w:lvl>
    <w:lvl w:ilvl="1">
      <w:start w:val="1"/>
      <w:numFmt w:val="decimal"/>
      <w:lvlText w:val="%1.%2."/>
      <w:lvlJc w:val="right"/>
      <w:pPr>
        <w:tabs>
          <w:tab w:val="num" w:pos="1152"/>
        </w:tabs>
        <w:ind w:left="1152" w:right="792" w:hanging="432"/>
      </w:pPr>
      <w:rPr>
        <w:rFonts w:cs="David"/>
        <w:b/>
        <w:bCs w:val="0"/>
        <w:color w:val="auto"/>
        <w:sz w:val="22"/>
        <w:szCs w:val="22"/>
      </w:rPr>
    </w:lvl>
    <w:lvl w:ilvl="2">
      <w:start w:val="1"/>
      <w:numFmt w:val="decimal"/>
      <w:lvlText w:val="%1.%2.%3."/>
      <w:lvlJc w:val="right"/>
      <w:pPr>
        <w:tabs>
          <w:tab w:val="num" w:pos="1800"/>
        </w:tabs>
        <w:ind w:left="1584" w:right="1224" w:hanging="504"/>
      </w:pPr>
      <w:rPr>
        <w:rFonts w:cs="David"/>
        <w:b w:val="0"/>
        <w:bCs w:val="0"/>
        <w:color w:val="auto"/>
        <w:sz w:val="22"/>
        <w:szCs w:val="22"/>
        <w:u w:val="none"/>
      </w:rPr>
    </w:lvl>
    <w:lvl w:ilvl="3">
      <w:start w:val="1"/>
      <w:numFmt w:val="decimal"/>
      <w:lvlText w:val="%1.%2.%3.%4."/>
      <w:lvlJc w:val="right"/>
      <w:pPr>
        <w:tabs>
          <w:tab w:val="num" w:pos="2160"/>
        </w:tabs>
        <w:ind w:left="2088" w:right="1728" w:hanging="648"/>
      </w:pPr>
      <w:rPr>
        <w:rFonts w:cs="Times New Roman"/>
      </w:rPr>
    </w:lvl>
    <w:lvl w:ilvl="4">
      <w:start w:val="1"/>
      <w:numFmt w:val="decimal"/>
      <w:lvlText w:val="%1.%2.%3.%4.%5."/>
      <w:lvlJc w:val="right"/>
      <w:pPr>
        <w:tabs>
          <w:tab w:val="num" w:pos="2880"/>
        </w:tabs>
        <w:ind w:left="2592" w:right="2232" w:hanging="792"/>
      </w:pPr>
      <w:rPr>
        <w:rFonts w:cs="Times New Roman"/>
      </w:rPr>
    </w:lvl>
    <w:lvl w:ilvl="5">
      <w:start w:val="1"/>
      <w:numFmt w:val="decimal"/>
      <w:lvlText w:val="%1.%2.%3.%4.%5.%6."/>
      <w:lvlJc w:val="right"/>
      <w:pPr>
        <w:tabs>
          <w:tab w:val="num" w:pos="3240"/>
        </w:tabs>
        <w:ind w:left="3096" w:right="2736" w:hanging="936"/>
      </w:pPr>
      <w:rPr>
        <w:rFonts w:cs="Times New Roman"/>
      </w:rPr>
    </w:lvl>
    <w:lvl w:ilvl="6">
      <w:start w:val="1"/>
      <w:numFmt w:val="decimal"/>
      <w:lvlText w:val="%1.%2.%3.%4.%5.%6.%7."/>
      <w:lvlJc w:val="right"/>
      <w:pPr>
        <w:tabs>
          <w:tab w:val="num" w:pos="3960"/>
        </w:tabs>
        <w:ind w:left="3600" w:right="3240" w:hanging="1080"/>
      </w:pPr>
      <w:rPr>
        <w:rFonts w:cs="Times New Roman"/>
      </w:rPr>
    </w:lvl>
    <w:lvl w:ilvl="7">
      <w:start w:val="1"/>
      <w:numFmt w:val="decimal"/>
      <w:lvlText w:val="%1.%2.%3.%4.%5.%6.%7.%8."/>
      <w:lvlJc w:val="right"/>
      <w:pPr>
        <w:tabs>
          <w:tab w:val="num" w:pos="4320"/>
        </w:tabs>
        <w:ind w:left="4104" w:right="3744" w:hanging="1224"/>
      </w:pPr>
      <w:rPr>
        <w:rFonts w:cs="Times New Roman"/>
      </w:rPr>
    </w:lvl>
    <w:lvl w:ilvl="8">
      <w:start w:val="1"/>
      <w:numFmt w:val="decimal"/>
      <w:lvlText w:val="%1.%2.%3.%4.%5.%6.%7.%8.%9."/>
      <w:lvlJc w:val="right"/>
      <w:pPr>
        <w:tabs>
          <w:tab w:val="num" w:pos="5040"/>
        </w:tabs>
        <w:ind w:left="4680" w:right="4320" w:hanging="1440"/>
      </w:pPr>
      <w:rPr>
        <w:rFonts w:cs="Times New Roman"/>
      </w:rPr>
    </w:lvl>
  </w:abstractNum>
  <w:abstractNum w:abstractNumId="12">
    <w:nsid w:val="0AE92CCC"/>
    <w:multiLevelType w:val="multilevel"/>
    <w:tmpl w:val="A4FC0746"/>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0E1855AC"/>
    <w:multiLevelType w:val="hybridMultilevel"/>
    <w:tmpl w:val="C87022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16D2A45"/>
    <w:multiLevelType w:val="multilevel"/>
    <w:tmpl w:val="DD5240DA"/>
    <w:lvl w:ilvl="0">
      <w:start w:val="1"/>
      <w:numFmt w:val="decimal"/>
      <w:lvlText w:val="%1"/>
      <w:lvlJc w:val="left"/>
      <w:pPr>
        <w:ind w:left="435" w:hanging="435"/>
      </w:pPr>
      <w:rPr>
        <w:rFonts w:hint="default"/>
        <w:sz w:val="24"/>
      </w:rPr>
    </w:lvl>
    <w:lvl w:ilvl="1">
      <w:start w:val="5"/>
      <w:numFmt w:val="decimal"/>
      <w:lvlText w:val="%1.%2"/>
      <w:lvlJc w:val="left"/>
      <w:pPr>
        <w:ind w:left="723" w:hanging="435"/>
      </w:pPr>
      <w:rPr>
        <w:rFonts w:hint="default"/>
        <w:b w:val="0"/>
        <w:bCs w:val="0"/>
        <w:sz w:val="20"/>
        <w:szCs w:val="20"/>
      </w:rPr>
    </w:lvl>
    <w:lvl w:ilvl="2">
      <w:start w:val="1"/>
      <w:numFmt w:val="decimal"/>
      <w:lvlText w:val="%1.%2.%3"/>
      <w:lvlJc w:val="left"/>
      <w:pPr>
        <w:ind w:left="1296" w:hanging="720"/>
      </w:pPr>
      <w:rPr>
        <w:rFonts w:hint="default"/>
        <w:b w:val="0"/>
        <w:bCs w:val="0"/>
        <w:sz w:val="18"/>
        <w:szCs w:val="18"/>
      </w:rPr>
    </w:lvl>
    <w:lvl w:ilvl="3">
      <w:start w:val="1"/>
      <w:numFmt w:val="decimal"/>
      <w:lvlText w:val="%1.%2.%3.%4"/>
      <w:lvlJc w:val="left"/>
      <w:pPr>
        <w:ind w:left="1584" w:hanging="720"/>
      </w:pPr>
      <w:rPr>
        <w:rFonts w:hint="default"/>
        <w:b w:val="0"/>
        <w:bCs w:val="0"/>
        <w:sz w:val="18"/>
        <w:szCs w:val="18"/>
      </w:rPr>
    </w:lvl>
    <w:lvl w:ilvl="4">
      <w:start w:val="1"/>
      <w:numFmt w:val="decimal"/>
      <w:lvlText w:val="%1.%2.%3.%4.%5"/>
      <w:lvlJc w:val="left"/>
      <w:pPr>
        <w:ind w:left="1872" w:hanging="720"/>
      </w:pPr>
      <w:rPr>
        <w:rFonts w:hint="default"/>
        <w:b w:val="0"/>
        <w:bCs w:val="0"/>
        <w:sz w:val="18"/>
        <w:szCs w:val="18"/>
      </w:rPr>
    </w:lvl>
    <w:lvl w:ilvl="5">
      <w:start w:val="1"/>
      <w:numFmt w:val="decimal"/>
      <w:lvlText w:val="%1.%2.%3.%4.%5.%6"/>
      <w:lvlJc w:val="left"/>
      <w:pPr>
        <w:ind w:left="2520" w:hanging="1080"/>
      </w:pPr>
      <w:rPr>
        <w:rFonts w:hint="default"/>
        <w:sz w:val="24"/>
      </w:rPr>
    </w:lvl>
    <w:lvl w:ilvl="6">
      <w:start w:val="1"/>
      <w:numFmt w:val="decimal"/>
      <w:lvlText w:val="%1.%2.%3.%4.%5.%6.%7"/>
      <w:lvlJc w:val="left"/>
      <w:pPr>
        <w:ind w:left="2808" w:hanging="1080"/>
      </w:pPr>
      <w:rPr>
        <w:rFonts w:hint="default"/>
        <w:sz w:val="24"/>
      </w:rPr>
    </w:lvl>
    <w:lvl w:ilvl="7">
      <w:start w:val="1"/>
      <w:numFmt w:val="decimal"/>
      <w:lvlText w:val="%1.%2.%3.%4.%5.%6.%7.%8"/>
      <w:lvlJc w:val="left"/>
      <w:pPr>
        <w:ind w:left="3456" w:hanging="1440"/>
      </w:pPr>
      <w:rPr>
        <w:rFonts w:hint="default"/>
        <w:sz w:val="24"/>
      </w:rPr>
    </w:lvl>
    <w:lvl w:ilvl="8">
      <w:start w:val="1"/>
      <w:numFmt w:val="decimal"/>
      <w:lvlText w:val="%1.%2.%3.%4.%5.%6.%7.%8.%9"/>
      <w:lvlJc w:val="left"/>
      <w:pPr>
        <w:ind w:left="3744" w:hanging="1440"/>
      </w:pPr>
      <w:rPr>
        <w:rFonts w:hint="default"/>
        <w:sz w:val="24"/>
      </w:rPr>
    </w:lvl>
  </w:abstractNum>
  <w:abstractNum w:abstractNumId="15">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7">
    <w:nsid w:val="18BF0DE4"/>
    <w:multiLevelType w:val="multilevel"/>
    <w:tmpl w:val="038C4D0A"/>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nsid w:val="1AB53D45"/>
    <w:multiLevelType w:val="hybridMultilevel"/>
    <w:tmpl w:val="AF1657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CD142B5"/>
    <w:multiLevelType w:val="hybridMultilevel"/>
    <w:tmpl w:val="9C1C6DF0"/>
    <w:lvl w:ilvl="0" w:tplc="392844B4">
      <w:start w:val="1"/>
      <w:numFmt w:val="decimal"/>
      <w:lvlText w:val="%1."/>
      <w:lvlJc w:val="left"/>
      <w:pPr>
        <w:tabs>
          <w:tab w:val="num" w:pos="576"/>
        </w:tabs>
        <w:ind w:left="576" w:hanging="576"/>
      </w:pPr>
      <w:rPr>
        <w:rFonts w:ascii="Times New (W1)" w:hAnsi="Times New (W1)" w:cs="David"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0662931"/>
    <w:multiLevelType w:val="hybridMultilevel"/>
    <w:tmpl w:val="408C8FC0"/>
    <w:lvl w:ilvl="0" w:tplc="7388BF88">
      <w:start w:val="1"/>
      <w:numFmt w:val="hebrew1"/>
      <w:lvlText w:val="%1."/>
      <w:lvlJc w:val="left"/>
      <w:pPr>
        <w:ind w:left="3477" w:hanging="360"/>
      </w:pPr>
      <w:rPr>
        <w:rFonts w:ascii="Times New Roman" w:hAnsi="Times New Roman" w:hint="default"/>
        <w:color w:val="auto"/>
        <w:sz w:val="24"/>
      </w:rPr>
    </w:lvl>
    <w:lvl w:ilvl="1" w:tplc="04090019" w:tentative="1">
      <w:start w:val="1"/>
      <w:numFmt w:val="lowerLetter"/>
      <w:lvlText w:val="%2."/>
      <w:lvlJc w:val="left"/>
      <w:pPr>
        <w:ind w:left="4197" w:hanging="360"/>
      </w:pPr>
    </w:lvl>
    <w:lvl w:ilvl="2" w:tplc="0409001B" w:tentative="1">
      <w:start w:val="1"/>
      <w:numFmt w:val="lowerRoman"/>
      <w:lvlText w:val="%3."/>
      <w:lvlJc w:val="right"/>
      <w:pPr>
        <w:ind w:left="4917" w:hanging="180"/>
      </w:pPr>
    </w:lvl>
    <w:lvl w:ilvl="3" w:tplc="0409000F" w:tentative="1">
      <w:start w:val="1"/>
      <w:numFmt w:val="decimal"/>
      <w:lvlText w:val="%4."/>
      <w:lvlJc w:val="left"/>
      <w:pPr>
        <w:ind w:left="5637" w:hanging="360"/>
      </w:pPr>
    </w:lvl>
    <w:lvl w:ilvl="4" w:tplc="04090019" w:tentative="1">
      <w:start w:val="1"/>
      <w:numFmt w:val="lowerLetter"/>
      <w:lvlText w:val="%5."/>
      <w:lvlJc w:val="left"/>
      <w:pPr>
        <w:ind w:left="6357" w:hanging="360"/>
      </w:pPr>
    </w:lvl>
    <w:lvl w:ilvl="5" w:tplc="0409001B" w:tentative="1">
      <w:start w:val="1"/>
      <w:numFmt w:val="lowerRoman"/>
      <w:lvlText w:val="%6."/>
      <w:lvlJc w:val="right"/>
      <w:pPr>
        <w:ind w:left="7077" w:hanging="180"/>
      </w:pPr>
    </w:lvl>
    <w:lvl w:ilvl="6" w:tplc="0409000F" w:tentative="1">
      <w:start w:val="1"/>
      <w:numFmt w:val="decimal"/>
      <w:lvlText w:val="%7."/>
      <w:lvlJc w:val="left"/>
      <w:pPr>
        <w:ind w:left="7797" w:hanging="360"/>
      </w:pPr>
    </w:lvl>
    <w:lvl w:ilvl="7" w:tplc="04090019" w:tentative="1">
      <w:start w:val="1"/>
      <w:numFmt w:val="lowerLetter"/>
      <w:lvlText w:val="%8."/>
      <w:lvlJc w:val="left"/>
      <w:pPr>
        <w:ind w:left="8517" w:hanging="360"/>
      </w:pPr>
    </w:lvl>
    <w:lvl w:ilvl="8" w:tplc="0409001B" w:tentative="1">
      <w:start w:val="1"/>
      <w:numFmt w:val="lowerRoman"/>
      <w:lvlText w:val="%9."/>
      <w:lvlJc w:val="right"/>
      <w:pPr>
        <w:ind w:left="9237" w:hanging="180"/>
      </w:pPr>
    </w:lvl>
  </w:abstractNum>
  <w:abstractNum w:abstractNumId="21">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nsid w:val="27FD4DEF"/>
    <w:multiLevelType w:val="multilevel"/>
    <w:tmpl w:val="11680D96"/>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29FC55F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24">
    <w:nsid w:val="2C6613B5"/>
    <w:multiLevelType w:val="hybridMultilevel"/>
    <w:tmpl w:val="BACA7E5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6">
    <w:nsid w:val="37D06A40"/>
    <w:multiLevelType w:val="hybridMultilevel"/>
    <w:tmpl w:val="9F5E520C"/>
    <w:lvl w:ilvl="0" w:tplc="A2CAB29C">
      <w:numFmt w:val="bullet"/>
      <w:lvlText w:val=""/>
      <w:lvlJc w:val="left"/>
      <w:pPr>
        <w:tabs>
          <w:tab w:val="num" w:pos="360"/>
        </w:tabs>
        <w:ind w:left="360" w:hanging="360"/>
      </w:pPr>
      <w:rPr>
        <w:rFonts w:ascii="Symbol" w:eastAsia="Times New Roman" w:hAnsi="Symbol" w:cs="David"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nsid w:val="38677696"/>
    <w:multiLevelType w:val="multilevel"/>
    <w:tmpl w:val="AEF6A52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5"/>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nsid w:val="39EA7694"/>
    <w:multiLevelType w:val="multilevel"/>
    <w:tmpl w:val="A4FC0746"/>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3B560062"/>
    <w:multiLevelType w:val="hybridMultilevel"/>
    <w:tmpl w:val="C936BD8C"/>
    <w:lvl w:ilvl="0" w:tplc="3D60063C">
      <w:start w:val="1"/>
      <w:numFmt w:val="decimal"/>
      <w:lvlText w:val="%1."/>
      <w:lvlJc w:val="left"/>
      <w:pPr>
        <w:tabs>
          <w:tab w:val="num" w:pos="720"/>
        </w:tabs>
        <w:ind w:left="720" w:right="720" w:hanging="720"/>
      </w:pPr>
      <w:rPr>
        <w:rFonts w:hint="default"/>
        <w:sz w:val="20"/>
        <w:szCs w:val="20"/>
      </w:rPr>
    </w:lvl>
    <w:lvl w:ilvl="1" w:tplc="00503FEE">
      <w:start w:val="1"/>
      <w:numFmt w:val="hebrew1"/>
      <w:lvlText w:val="%2."/>
      <w:lvlJc w:val="left"/>
      <w:pPr>
        <w:tabs>
          <w:tab w:val="num" w:pos="1440"/>
        </w:tabs>
        <w:ind w:left="1440" w:right="1440" w:hanging="360"/>
      </w:pPr>
      <w:rPr>
        <w:rFonts w:hint="default"/>
        <w:sz w:val="20"/>
        <w:szCs w:val="20"/>
      </w:rPr>
    </w:lvl>
    <w:lvl w:ilvl="2" w:tplc="430C8FFA">
      <w:start w:val="1"/>
      <w:numFmt w:val="decimal"/>
      <w:lvlText w:val="%3)"/>
      <w:lvlJc w:val="left"/>
      <w:pPr>
        <w:tabs>
          <w:tab w:val="num" w:pos="2340"/>
        </w:tabs>
        <w:ind w:left="2340" w:right="2340" w:hanging="360"/>
      </w:pPr>
      <w:rPr>
        <w:rFonts w:hint="default"/>
        <w:b w:val="0"/>
        <w:bCs w:val="0"/>
        <w:i w:val="0"/>
        <w:iCs w:val="0"/>
      </w:r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1">
    <w:nsid w:val="423246C5"/>
    <w:multiLevelType w:val="hybridMultilevel"/>
    <w:tmpl w:val="6010DF82"/>
    <w:lvl w:ilvl="0" w:tplc="A112C40C">
      <w:start w:val="1"/>
      <w:numFmt w:val="decimal"/>
      <w:lvlText w:val="%1)"/>
      <w:lvlJc w:val="left"/>
      <w:pPr>
        <w:tabs>
          <w:tab w:val="num" w:pos="1440"/>
        </w:tabs>
        <w:ind w:left="1440" w:right="1440" w:hanging="360"/>
      </w:pPr>
      <w:rPr>
        <w:rFonts w:hint="default"/>
        <w:b w:val="0"/>
        <w:bCs w:val="0"/>
        <w:i w:val="0"/>
        <w:iCs w:val="0"/>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2">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pStyle w:val="2"/>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33">
    <w:nsid w:val="4B0C3D92"/>
    <w:multiLevelType w:val="hybridMultilevel"/>
    <w:tmpl w:val="9FEA7432"/>
    <w:lvl w:ilvl="0" w:tplc="04090001">
      <w:start w:val="1"/>
      <w:numFmt w:val="bullet"/>
      <w:lvlText w:val=""/>
      <w:lvlJc w:val="left"/>
      <w:pPr>
        <w:ind w:left="1153" w:hanging="360"/>
      </w:pPr>
      <w:rPr>
        <w:rFonts w:ascii="Symbol" w:hAnsi="Symbol" w:hint="default"/>
      </w:rPr>
    </w:lvl>
    <w:lvl w:ilvl="1" w:tplc="04090003" w:tentative="1">
      <w:start w:val="1"/>
      <w:numFmt w:val="bullet"/>
      <w:lvlText w:val="o"/>
      <w:lvlJc w:val="left"/>
      <w:pPr>
        <w:ind w:left="1873" w:hanging="360"/>
      </w:pPr>
      <w:rPr>
        <w:rFonts w:ascii="Courier New" w:hAnsi="Courier New" w:cs="Courier New" w:hint="default"/>
      </w:rPr>
    </w:lvl>
    <w:lvl w:ilvl="2" w:tplc="04090005" w:tentative="1">
      <w:start w:val="1"/>
      <w:numFmt w:val="bullet"/>
      <w:lvlText w:val=""/>
      <w:lvlJc w:val="left"/>
      <w:pPr>
        <w:ind w:left="2593" w:hanging="360"/>
      </w:pPr>
      <w:rPr>
        <w:rFonts w:ascii="Wingdings" w:hAnsi="Wingdings" w:hint="default"/>
      </w:rPr>
    </w:lvl>
    <w:lvl w:ilvl="3" w:tplc="04090001" w:tentative="1">
      <w:start w:val="1"/>
      <w:numFmt w:val="bullet"/>
      <w:lvlText w:val=""/>
      <w:lvlJc w:val="left"/>
      <w:pPr>
        <w:ind w:left="3313" w:hanging="360"/>
      </w:pPr>
      <w:rPr>
        <w:rFonts w:ascii="Symbol" w:hAnsi="Symbol" w:hint="default"/>
      </w:rPr>
    </w:lvl>
    <w:lvl w:ilvl="4" w:tplc="04090003" w:tentative="1">
      <w:start w:val="1"/>
      <w:numFmt w:val="bullet"/>
      <w:lvlText w:val="o"/>
      <w:lvlJc w:val="left"/>
      <w:pPr>
        <w:ind w:left="4033" w:hanging="360"/>
      </w:pPr>
      <w:rPr>
        <w:rFonts w:ascii="Courier New" w:hAnsi="Courier New" w:cs="Courier New" w:hint="default"/>
      </w:rPr>
    </w:lvl>
    <w:lvl w:ilvl="5" w:tplc="04090005" w:tentative="1">
      <w:start w:val="1"/>
      <w:numFmt w:val="bullet"/>
      <w:lvlText w:val=""/>
      <w:lvlJc w:val="left"/>
      <w:pPr>
        <w:ind w:left="4753" w:hanging="360"/>
      </w:pPr>
      <w:rPr>
        <w:rFonts w:ascii="Wingdings" w:hAnsi="Wingdings" w:hint="default"/>
      </w:rPr>
    </w:lvl>
    <w:lvl w:ilvl="6" w:tplc="04090001" w:tentative="1">
      <w:start w:val="1"/>
      <w:numFmt w:val="bullet"/>
      <w:lvlText w:val=""/>
      <w:lvlJc w:val="left"/>
      <w:pPr>
        <w:ind w:left="5473" w:hanging="360"/>
      </w:pPr>
      <w:rPr>
        <w:rFonts w:ascii="Symbol" w:hAnsi="Symbol" w:hint="default"/>
      </w:rPr>
    </w:lvl>
    <w:lvl w:ilvl="7" w:tplc="04090003" w:tentative="1">
      <w:start w:val="1"/>
      <w:numFmt w:val="bullet"/>
      <w:lvlText w:val="o"/>
      <w:lvlJc w:val="left"/>
      <w:pPr>
        <w:ind w:left="6193" w:hanging="360"/>
      </w:pPr>
      <w:rPr>
        <w:rFonts w:ascii="Courier New" w:hAnsi="Courier New" w:cs="Courier New" w:hint="default"/>
      </w:rPr>
    </w:lvl>
    <w:lvl w:ilvl="8" w:tplc="04090005" w:tentative="1">
      <w:start w:val="1"/>
      <w:numFmt w:val="bullet"/>
      <w:lvlText w:val=""/>
      <w:lvlJc w:val="left"/>
      <w:pPr>
        <w:ind w:left="6913" w:hanging="360"/>
      </w:pPr>
      <w:rPr>
        <w:rFonts w:ascii="Wingdings" w:hAnsi="Wingdings" w:hint="default"/>
      </w:rPr>
    </w:lvl>
  </w:abstractNum>
  <w:abstractNum w:abstractNumId="34">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5">
    <w:nsid w:val="4DD94B25"/>
    <w:multiLevelType w:val="multilevel"/>
    <w:tmpl w:val="214E30D4"/>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794"/>
        </w:tabs>
        <w:ind w:left="794" w:hanging="397"/>
      </w:pPr>
      <w:rPr>
        <w:rFonts w:hint="default"/>
      </w:rPr>
    </w:lvl>
    <w:lvl w:ilvl="2">
      <w:start w:val="1"/>
      <w:numFmt w:val="decimal"/>
      <w:suff w:val="space"/>
      <w:lvlText w:val="%1.%2.%3."/>
      <w:lvlJc w:val="left"/>
      <w:pPr>
        <w:ind w:left="1474" w:hanging="623"/>
      </w:pPr>
      <w:rPr>
        <w:rFonts w:hint="default"/>
      </w:rPr>
    </w:lvl>
    <w:lvl w:ilvl="3">
      <w:start w:val="1"/>
      <w:numFmt w:val="decimal"/>
      <w:suff w:val="space"/>
      <w:lvlText w:val="%1.%2.%3.%4."/>
      <w:lvlJc w:val="left"/>
      <w:pPr>
        <w:ind w:left="2552" w:hanging="794"/>
      </w:pPr>
      <w:rPr>
        <w:rFonts w:hint="default"/>
      </w:rPr>
    </w:lvl>
    <w:lvl w:ilvl="4">
      <w:start w:val="1"/>
      <w:numFmt w:val="decimal"/>
      <w:lvlText w:val="%1.%2.%3.%4.%5."/>
      <w:lvlJc w:val="left"/>
      <w:pPr>
        <w:tabs>
          <w:tab w:val="num" w:pos="1814"/>
        </w:tabs>
        <w:ind w:left="3232" w:hanging="680"/>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6">
    <w:nsid w:val="4E223F79"/>
    <w:multiLevelType w:val="hybridMultilevel"/>
    <w:tmpl w:val="B8AAE5C0"/>
    <w:lvl w:ilvl="0" w:tplc="0409000F">
      <w:start w:val="1"/>
      <w:numFmt w:val="decimal"/>
      <w:lvlText w:val="%1."/>
      <w:lvlJc w:val="left"/>
      <w:pPr>
        <w:tabs>
          <w:tab w:val="num" w:pos="720"/>
        </w:tabs>
        <w:ind w:left="720" w:right="720" w:hanging="360"/>
      </w:pPr>
    </w:lvl>
    <w:lvl w:ilvl="1" w:tplc="CC903F94">
      <w:start w:val="1"/>
      <w:numFmt w:val="hebrew1"/>
      <w:lvlText w:val="%2."/>
      <w:lvlJc w:val="left"/>
      <w:pPr>
        <w:tabs>
          <w:tab w:val="num" w:pos="1440"/>
        </w:tabs>
        <w:ind w:left="1440" w:right="1440" w:hanging="360"/>
      </w:pPr>
      <w:rPr>
        <w:rFonts w:hint="default"/>
      </w:rPr>
    </w:lvl>
    <w:lvl w:ilvl="2" w:tplc="AA32CFEE">
      <w:start w:val="1"/>
      <w:numFmt w:val="bullet"/>
      <w:lvlText w:val=""/>
      <w:lvlJc w:val="left"/>
      <w:pPr>
        <w:tabs>
          <w:tab w:val="num" w:pos="2160"/>
        </w:tabs>
        <w:ind w:left="2160" w:right="2160" w:hanging="360"/>
      </w:pPr>
      <w:rPr>
        <w:rFonts w:ascii="Webdings" w:hAnsi="Webdings" w:hint="default"/>
        <w:sz w:val="32"/>
        <w:szCs w:val="32"/>
      </w:rPr>
    </w:lvl>
    <w:lvl w:ilvl="3" w:tplc="0409000F">
      <w:start w:val="1"/>
      <w:numFmt w:val="decimal"/>
      <w:lvlText w:val="%4."/>
      <w:lvlJc w:val="left"/>
      <w:pPr>
        <w:tabs>
          <w:tab w:val="num" w:pos="2880"/>
        </w:tabs>
        <w:ind w:left="2880" w:right="2880" w:hanging="360"/>
      </w:pPr>
    </w:lvl>
    <w:lvl w:ilvl="4" w:tplc="C532BFB0">
      <w:start w:val="3"/>
      <w:numFmt w:val="bullet"/>
      <w:lvlText w:val="-"/>
      <w:lvlJc w:val="left"/>
      <w:pPr>
        <w:tabs>
          <w:tab w:val="num" w:pos="3600"/>
        </w:tabs>
        <w:ind w:left="3600" w:hanging="360"/>
      </w:pPr>
      <w:rPr>
        <w:rFonts w:ascii="Tahoma" w:eastAsia="Times New Roman" w:hAnsi="Tahoma" w:cs="David" w:hint="default"/>
      </w:rPr>
    </w:lvl>
    <w:lvl w:ilvl="5" w:tplc="04090011">
      <w:start w:val="1"/>
      <w:numFmt w:val="decimal"/>
      <w:lvlText w:val="%6)"/>
      <w:lvlJc w:val="left"/>
      <w:pPr>
        <w:tabs>
          <w:tab w:val="num" w:pos="4500"/>
        </w:tabs>
        <w:ind w:left="4500" w:hanging="360"/>
      </w:pPr>
    </w:lvl>
    <w:lvl w:ilvl="6" w:tplc="0409000F">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7">
    <w:nsid w:val="4EAB3058"/>
    <w:multiLevelType w:val="multilevel"/>
    <w:tmpl w:val="985A370E"/>
    <w:lvl w:ilvl="0">
      <w:start w:val="3"/>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576"/>
        </w:tabs>
        <w:ind w:left="576"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8">
    <w:nsid w:val="508C3F30"/>
    <w:multiLevelType w:val="multilevel"/>
    <w:tmpl w:val="F814B32A"/>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nsid w:val="53B16188"/>
    <w:multiLevelType w:val="hybridMultilevel"/>
    <w:tmpl w:val="10562EBC"/>
    <w:lvl w:ilvl="0" w:tplc="1E027FFC">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0">
    <w:nsid w:val="576B5EDE"/>
    <w:multiLevelType w:val="multilevel"/>
    <w:tmpl w:val="DEF4B170"/>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41">
    <w:nsid w:val="58417732"/>
    <w:multiLevelType w:val="multilevel"/>
    <w:tmpl w:val="D076F4C6"/>
    <w:lvl w:ilvl="0">
      <w:numFmt w:val="decimal"/>
      <w:pStyle w:val="1"/>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4"/>
      <w:numFmt w:val="decimal"/>
      <w:lvlText w:val="%1.%2"/>
      <w:lvlJc w:val="left"/>
      <w:pPr>
        <w:tabs>
          <w:tab w:val="num" w:pos="576"/>
        </w:tabs>
        <w:ind w:left="576" w:right="576"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42">
    <w:nsid w:val="58FB4FEB"/>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nsid w:val="5A454EA8"/>
    <w:multiLevelType w:val="multilevel"/>
    <w:tmpl w:val="CC4AC9F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nsid w:val="5BC676A0"/>
    <w:multiLevelType w:val="multilevel"/>
    <w:tmpl w:val="B66240DA"/>
    <w:lvl w:ilvl="0">
      <w:start w:val="1"/>
      <w:numFmt w:val="decimal"/>
      <w:lvlText w:val="%1."/>
      <w:lvlJc w:val="left"/>
      <w:pPr>
        <w:ind w:left="1578" w:hanging="360"/>
      </w:pPr>
    </w:lvl>
    <w:lvl w:ilvl="1">
      <w:start w:val="4"/>
      <w:numFmt w:val="decimal"/>
      <w:isLgl/>
      <w:lvlText w:val="%1.%2"/>
      <w:lvlJc w:val="left"/>
      <w:pPr>
        <w:ind w:left="1938" w:hanging="600"/>
      </w:pPr>
      <w:rPr>
        <w:rFonts w:hint="default"/>
      </w:rPr>
    </w:lvl>
    <w:lvl w:ilvl="2">
      <w:start w:val="1"/>
      <w:numFmt w:val="decimal"/>
      <w:isLgl/>
      <w:lvlText w:val="%1.%2.%3"/>
      <w:lvlJc w:val="left"/>
      <w:pPr>
        <w:ind w:left="2178" w:hanging="720"/>
      </w:pPr>
      <w:rPr>
        <w:rFonts w:hint="default"/>
      </w:rPr>
    </w:lvl>
    <w:lvl w:ilvl="3">
      <w:start w:val="1"/>
      <w:numFmt w:val="decimal"/>
      <w:isLgl/>
      <w:lvlText w:val="%1.%2.%3.%4"/>
      <w:lvlJc w:val="left"/>
      <w:pPr>
        <w:ind w:left="2298" w:hanging="720"/>
      </w:pPr>
      <w:rPr>
        <w:rFonts w:hint="default"/>
        <w:sz w:val="18"/>
        <w:szCs w:val="18"/>
      </w:rPr>
    </w:lvl>
    <w:lvl w:ilvl="4">
      <w:start w:val="1"/>
      <w:numFmt w:val="decimal"/>
      <w:isLgl/>
      <w:lvlText w:val="%1.%2.%3.%4.%5"/>
      <w:lvlJc w:val="left"/>
      <w:pPr>
        <w:ind w:left="2778" w:hanging="1080"/>
      </w:pPr>
      <w:rPr>
        <w:rFonts w:hint="default"/>
      </w:rPr>
    </w:lvl>
    <w:lvl w:ilvl="5">
      <w:start w:val="1"/>
      <w:numFmt w:val="decimal"/>
      <w:isLgl/>
      <w:lvlText w:val="%1.%2.%3.%4.%5.%6"/>
      <w:lvlJc w:val="left"/>
      <w:pPr>
        <w:ind w:left="2898" w:hanging="1080"/>
      </w:pPr>
      <w:rPr>
        <w:rFonts w:hint="default"/>
      </w:rPr>
    </w:lvl>
    <w:lvl w:ilvl="6">
      <w:start w:val="1"/>
      <w:numFmt w:val="decimal"/>
      <w:isLgl/>
      <w:lvlText w:val="%1.%2.%3.%4.%5.%6.%7"/>
      <w:lvlJc w:val="left"/>
      <w:pPr>
        <w:ind w:left="3378" w:hanging="1440"/>
      </w:pPr>
      <w:rPr>
        <w:rFonts w:hint="default"/>
      </w:rPr>
    </w:lvl>
    <w:lvl w:ilvl="7">
      <w:start w:val="1"/>
      <w:numFmt w:val="decimal"/>
      <w:isLgl/>
      <w:lvlText w:val="%1.%2.%3.%4.%5.%6.%7.%8"/>
      <w:lvlJc w:val="left"/>
      <w:pPr>
        <w:ind w:left="3498" w:hanging="1440"/>
      </w:pPr>
      <w:rPr>
        <w:rFonts w:hint="default"/>
      </w:rPr>
    </w:lvl>
    <w:lvl w:ilvl="8">
      <w:start w:val="1"/>
      <w:numFmt w:val="decimal"/>
      <w:isLgl/>
      <w:lvlText w:val="%1.%2.%3.%4.%5.%6.%7.%8.%9"/>
      <w:lvlJc w:val="left"/>
      <w:pPr>
        <w:ind w:left="3978" w:hanging="1800"/>
      </w:pPr>
      <w:rPr>
        <w:rFonts w:hint="default"/>
      </w:rPr>
    </w:lvl>
  </w:abstractNum>
  <w:abstractNum w:abstractNumId="45">
    <w:nsid w:val="5E650B03"/>
    <w:multiLevelType w:val="multilevel"/>
    <w:tmpl w:val="BE9CEF70"/>
    <w:lvl w:ilvl="0">
      <w:start w:val="1"/>
      <w:numFmt w:val="decimal"/>
      <w:lvlText w:val="%1"/>
      <w:lvlJc w:val="left"/>
      <w:pPr>
        <w:ind w:left="435" w:hanging="435"/>
      </w:pPr>
      <w:rPr>
        <w:rFonts w:hint="default"/>
      </w:rPr>
    </w:lvl>
    <w:lvl w:ilvl="1">
      <w:start w:val="3"/>
      <w:numFmt w:val="decimal"/>
      <w:lvlText w:val="%1.%2"/>
      <w:lvlJc w:val="left"/>
      <w:pPr>
        <w:ind w:left="1013" w:hanging="435"/>
      </w:pPr>
      <w:rPr>
        <w:rFonts w:hint="default"/>
      </w:rPr>
    </w:lvl>
    <w:lvl w:ilvl="2">
      <w:start w:val="1"/>
      <w:numFmt w:val="decimal"/>
      <w:lvlText w:val="%1.%2.%3"/>
      <w:lvlJc w:val="left"/>
      <w:pPr>
        <w:ind w:left="1876" w:hanging="720"/>
      </w:pPr>
      <w:rPr>
        <w:rFonts w:hint="default"/>
        <w:sz w:val="20"/>
        <w:szCs w:val="20"/>
      </w:rPr>
    </w:lvl>
    <w:lvl w:ilvl="3">
      <w:start w:val="1"/>
      <w:numFmt w:val="decimal"/>
      <w:lvlText w:val="%1.%2.%3.%4"/>
      <w:lvlJc w:val="left"/>
      <w:pPr>
        <w:ind w:left="2454" w:hanging="720"/>
      </w:pPr>
      <w:rPr>
        <w:rFonts w:hint="default"/>
      </w:rPr>
    </w:lvl>
    <w:lvl w:ilvl="4">
      <w:start w:val="1"/>
      <w:numFmt w:val="decimal"/>
      <w:lvlText w:val="%1.%2.%3.%4.%5"/>
      <w:lvlJc w:val="left"/>
      <w:pPr>
        <w:ind w:left="3392" w:hanging="1080"/>
      </w:pPr>
      <w:rPr>
        <w:rFonts w:hint="default"/>
      </w:rPr>
    </w:lvl>
    <w:lvl w:ilvl="5">
      <w:start w:val="1"/>
      <w:numFmt w:val="decimal"/>
      <w:lvlText w:val="%1.%2.%3.%4.%5.%6"/>
      <w:lvlJc w:val="left"/>
      <w:pPr>
        <w:ind w:left="3970" w:hanging="1080"/>
      </w:pPr>
      <w:rPr>
        <w:rFonts w:hint="default"/>
      </w:rPr>
    </w:lvl>
    <w:lvl w:ilvl="6">
      <w:start w:val="1"/>
      <w:numFmt w:val="decimal"/>
      <w:lvlText w:val="%1.%2.%3.%4.%5.%6.%7"/>
      <w:lvlJc w:val="left"/>
      <w:pPr>
        <w:ind w:left="4548" w:hanging="1080"/>
      </w:pPr>
      <w:rPr>
        <w:rFonts w:hint="default"/>
      </w:rPr>
    </w:lvl>
    <w:lvl w:ilvl="7">
      <w:start w:val="1"/>
      <w:numFmt w:val="decimal"/>
      <w:lvlText w:val="%1.%2.%3.%4.%5.%6.%7.%8"/>
      <w:lvlJc w:val="left"/>
      <w:pPr>
        <w:ind w:left="5486" w:hanging="1440"/>
      </w:pPr>
      <w:rPr>
        <w:rFonts w:hint="default"/>
      </w:rPr>
    </w:lvl>
    <w:lvl w:ilvl="8">
      <w:start w:val="1"/>
      <w:numFmt w:val="decimal"/>
      <w:lvlText w:val="%1.%2.%3.%4.%5.%6.%7.%8.%9"/>
      <w:lvlJc w:val="left"/>
      <w:pPr>
        <w:ind w:left="6064" w:hanging="1440"/>
      </w:pPr>
      <w:rPr>
        <w:rFonts w:hint="default"/>
      </w:rPr>
    </w:lvl>
  </w:abstractNum>
  <w:abstractNum w:abstractNumId="46">
    <w:nsid w:val="5EB87442"/>
    <w:multiLevelType w:val="hybridMultilevel"/>
    <w:tmpl w:val="2C7AC8B0"/>
    <w:lvl w:ilvl="0" w:tplc="8F9A9D78">
      <w:start w:val="1"/>
      <w:numFmt w:val="decimal"/>
      <w:lvlText w:val="%1."/>
      <w:lvlJc w:val="left"/>
      <w:pPr>
        <w:tabs>
          <w:tab w:val="num" w:pos="216"/>
        </w:tabs>
        <w:ind w:left="216" w:hanging="216"/>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5EF0709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48">
    <w:nsid w:val="61054336"/>
    <w:multiLevelType w:val="multilevel"/>
    <w:tmpl w:val="94142D04"/>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794"/>
        </w:tabs>
        <w:ind w:left="794" w:hanging="397"/>
      </w:pPr>
      <w:rPr>
        <w:rFonts w:hint="default"/>
      </w:rPr>
    </w:lvl>
    <w:lvl w:ilvl="2">
      <w:start w:val="1"/>
      <w:numFmt w:val="decimal"/>
      <w:suff w:val="space"/>
      <w:lvlText w:val="%1.%2.%3."/>
      <w:lvlJc w:val="left"/>
      <w:pPr>
        <w:ind w:left="1474" w:hanging="623"/>
      </w:pPr>
      <w:rPr>
        <w:rFonts w:hint="default"/>
      </w:rPr>
    </w:lvl>
    <w:lvl w:ilvl="3">
      <w:start w:val="1"/>
      <w:numFmt w:val="decimal"/>
      <w:suff w:val="space"/>
      <w:lvlText w:val="%1.%2.%3.%4."/>
      <w:lvlJc w:val="left"/>
      <w:pPr>
        <w:ind w:left="2552" w:hanging="794"/>
      </w:pPr>
      <w:rPr>
        <w:rFonts w:hint="default"/>
      </w:rPr>
    </w:lvl>
    <w:lvl w:ilvl="4">
      <w:start w:val="1"/>
      <w:numFmt w:val="decimal"/>
      <w:lvlText w:val="%1.%2.%3.%4.%5."/>
      <w:lvlJc w:val="left"/>
      <w:pPr>
        <w:tabs>
          <w:tab w:val="num" w:pos="1814"/>
        </w:tabs>
        <w:ind w:left="3232" w:hanging="680"/>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9">
    <w:nsid w:val="6223359D"/>
    <w:multiLevelType w:val="hybridMultilevel"/>
    <w:tmpl w:val="065E7F4A"/>
    <w:lvl w:ilvl="0" w:tplc="4F48D54C">
      <w:start w:val="1"/>
      <w:numFmt w:val="decimal"/>
      <w:lvlText w:val="%1."/>
      <w:lvlJc w:val="left"/>
      <w:pPr>
        <w:tabs>
          <w:tab w:val="num" w:pos="360"/>
        </w:tabs>
        <w:ind w:left="360" w:hanging="360"/>
      </w:pPr>
      <w:rPr>
        <w:rFonts w:cs="Times New Roman"/>
      </w:rPr>
    </w:lvl>
    <w:lvl w:ilvl="1" w:tplc="8514F6A4">
      <w:start w:val="1"/>
      <w:numFmt w:val="lowerLetter"/>
      <w:lvlText w:val="%2."/>
      <w:lvlJc w:val="left"/>
      <w:pPr>
        <w:tabs>
          <w:tab w:val="num" w:pos="1080"/>
        </w:tabs>
        <w:ind w:left="1080" w:hanging="360"/>
      </w:pPr>
      <w:rPr>
        <w:rFonts w:cs="Times New Roman"/>
      </w:rPr>
    </w:lvl>
    <w:lvl w:ilvl="2" w:tplc="865AB39A">
      <w:start w:val="1"/>
      <w:numFmt w:val="lowerRoman"/>
      <w:lvlText w:val="%3."/>
      <w:lvlJc w:val="right"/>
      <w:pPr>
        <w:tabs>
          <w:tab w:val="num" w:pos="1800"/>
        </w:tabs>
        <w:ind w:left="1800" w:hanging="180"/>
      </w:pPr>
      <w:rPr>
        <w:rFonts w:cs="Times New Roman"/>
      </w:rPr>
    </w:lvl>
    <w:lvl w:ilvl="3" w:tplc="A86E1F8A">
      <w:start w:val="1"/>
      <w:numFmt w:val="decimal"/>
      <w:lvlText w:val="%4."/>
      <w:lvlJc w:val="left"/>
      <w:pPr>
        <w:tabs>
          <w:tab w:val="num" w:pos="2520"/>
        </w:tabs>
        <w:ind w:left="2520" w:hanging="360"/>
      </w:pPr>
      <w:rPr>
        <w:rFonts w:cs="Times New Roman"/>
      </w:rPr>
    </w:lvl>
    <w:lvl w:ilvl="4" w:tplc="3662AF58">
      <w:start w:val="1"/>
      <w:numFmt w:val="lowerLetter"/>
      <w:lvlText w:val="%5."/>
      <w:lvlJc w:val="left"/>
      <w:pPr>
        <w:tabs>
          <w:tab w:val="num" w:pos="3240"/>
        </w:tabs>
        <w:ind w:left="3240" w:hanging="360"/>
      </w:pPr>
      <w:rPr>
        <w:rFonts w:cs="Times New Roman"/>
      </w:rPr>
    </w:lvl>
    <w:lvl w:ilvl="5" w:tplc="36887470">
      <w:start w:val="1"/>
      <w:numFmt w:val="lowerRoman"/>
      <w:lvlText w:val="%6."/>
      <w:lvlJc w:val="right"/>
      <w:pPr>
        <w:tabs>
          <w:tab w:val="num" w:pos="3960"/>
        </w:tabs>
        <w:ind w:left="3960" w:hanging="180"/>
      </w:pPr>
      <w:rPr>
        <w:rFonts w:cs="Times New Roman"/>
      </w:rPr>
    </w:lvl>
    <w:lvl w:ilvl="6" w:tplc="8F7E5986">
      <w:start w:val="1"/>
      <w:numFmt w:val="decimal"/>
      <w:lvlText w:val="%7."/>
      <w:lvlJc w:val="left"/>
      <w:pPr>
        <w:tabs>
          <w:tab w:val="num" w:pos="4680"/>
        </w:tabs>
        <w:ind w:left="4680" w:hanging="360"/>
      </w:pPr>
      <w:rPr>
        <w:rFonts w:cs="Times New Roman"/>
      </w:rPr>
    </w:lvl>
    <w:lvl w:ilvl="7" w:tplc="D6FE6642">
      <w:start w:val="1"/>
      <w:numFmt w:val="lowerLetter"/>
      <w:lvlText w:val="%8."/>
      <w:lvlJc w:val="left"/>
      <w:pPr>
        <w:tabs>
          <w:tab w:val="num" w:pos="5400"/>
        </w:tabs>
        <w:ind w:left="5400" w:hanging="360"/>
      </w:pPr>
      <w:rPr>
        <w:rFonts w:cs="Times New Roman"/>
      </w:rPr>
    </w:lvl>
    <w:lvl w:ilvl="8" w:tplc="6F301BD4">
      <w:start w:val="1"/>
      <w:numFmt w:val="lowerRoman"/>
      <w:lvlText w:val="%9."/>
      <w:lvlJc w:val="right"/>
      <w:pPr>
        <w:tabs>
          <w:tab w:val="num" w:pos="6120"/>
        </w:tabs>
        <w:ind w:left="6120" w:hanging="180"/>
      </w:pPr>
      <w:rPr>
        <w:rFonts w:cs="Times New Roman"/>
      </w:rPr>
    </w:lvl>
  </w:abstractNum>
  <w:abstractNum w:abstractNumId="50">
    <w:nsid w:val="62286A01"/>
    <w:multiLevelType w:val="multilevel"/>
    <w:tmpl w:val="8452A304"/>
    <w:lvl w:ilvl="0">
      <w:start w:val="1"/>
      <w:numFmt w:val="decimal"/>
      <w:lvlText w:val="%1"/>
      <w:lvlJc w:val="left"/>
      <w:pPr>
        <w:ind w:left="435" w:hanging="435"/>
      </w:pPr>
      <w:rPr>
        <w:rFonts w:hint="default"/>
        <w:sz w:val="24"/>
      </w:rPr>
    </w:lvl>
    <w:lvl w:ilvl="1">
      <w:start w:val="4"/>
      <w:numFmt w:val="decimal"/>
      <w:lvlText w:val="%1.%2"/>
      <w:lvlJc w:val="left"/>
      <w:pPr>
        <w:ind w:left="1011" w:hanging="435"/>
      </w:pPr>
      <w:rPr>
        <w:rFonts w:hint="default"/>
        <w:sz w:val="24"/>
      </w:rPr>
    </w:lvl>
    <w:lvl w:ilvl="2">
      <w:start w:val="1"/>
      <w:numFmt w:val="decimal"/>
      <w:lvlText w:val="%1.%2.%3"/>
      <w:lvlJc w:val="left"/>
      <w:pPr>
        <w:ind w:left="1872" w:hanging="720"/>
      </w:pPr>
      <w:rPr>
        <w:rFonts w:hint="default"/>
        <w:b w:val="0"/>
        <w:bCs w:val="0"/>
        <w:sz w:val="18"/>
        <w:szCs w:val="18"/>
      </w:rPr>
    </w:lvl>
    <w:lvl w:ilvl="3">
      <w:start w:val="1"/>
      <w:numFmt w:val="decimal"/>
      <w:lvlText w:val="%1.%2.%3.%4"/>
      <w:lvlJc w:val="left"/>
      <w:pPr>
        <w:ind w:left="2448" w:hanging="720"/>
      </w:pPr>
      <w:rPr>
        <w:rFonts w:hint="default"/>
        <w:sz w:val="18"/>
        <w:szCs w:val="18"/>
      </w:rPr>
    </w:lvl>
    <w:lvl w:ilvl="4">
      <w:start w:val="1"/>
      <w:numFmt w:val="decimal"/>
      <w:lvlText w:val="%1.%2.%3.%4.%5"/>
      <w:lvlJc w:val="left"/>
      <w:pPr>
        <w:ind w:left="3024" w:hanging="720"/>
      </w:pPr>
      <w:rPr>
        <w:rFonts w:hint="default"/>
        <w:sz w:val="18"/>
        <w:szCs w:val="18"/>
      </w:rPr>
    </w:lvl>
    <w:lvl w:ilvl="5">
      <w:start w:val="1"/>
      <w:numFmt w:val="decimal"/>
      <w:lvlText w:val="%1.%2.%3.%4.%5.%6"/>
      <w:lvlJc w:val="left"/>
      <w:pPr>
        <w:ind w:left="3960" w:hanging="1080"/>
      </w:pPr>
      <w:rPr>
        <w:rFonts w:hint="default"/>
        <w:sz w:val="18"/>
        <w:szCs w:val="18"/>
      </w:rPr>
    </w:lvl>
    <w:lvl w:ilvl="6">
      <w:start w:val="1"/>
      <w:numFmt w:val="decimal"/>
      <w:lvlText w:val="%1.%2.%3.%4.%5.%6.%7"/>
      <w:lvlJc w:val="left"/>
      <w:pPr>
        <w:ind w:left="4536" w:hanging="1080"/>
      </w:pPr>
      <w:rPr>
        <w:rFonts w:hint="default"/>
        <w:sz w:val="24"/>
      </w:rPr>
    </w:lvl>
    <w:lvl w:ilvl="7">
      <w:start w:val="1"/>
      <w:numFmt w:val="decimal"/>
      <w:lvlText w:val="%1.%2.%3.%4.%5.%6.%7.%8"/>
      <w:lvlJc w:val="left"/>
      <w:pPr>
        <w:ind w:left="5472" w:hanging="1440"/>
      </w:pPr>
      <w:rPr>
        <w:rFonts w:hint="default"/>
        <w:sz w:val="24"/>
      </w:rPr>
    </w:lvl>
    <w:lvl w:ilvl="8">
      <w:start w:val="1"/>
      <w:numFmt w:val="decimal"/>
      <w:lvlText w:val="%1.%2.%3.%4.%5.%6.%7.%8.%9"/>
      <w:lvlJc w:val="left"/>
      <w:pPr>
        <w:ind w:left="6048" w:hanging="1440"/>
      </w:pPr>
      <w:rPr>
        <w:rFonts w:hint="default"/>
        <w:sz w:val="24"/>
      </w:rPr>
    </w:lvl>
  </w:abstractNum>
  <w:abstractNum w:abstractNumId="51">
    <w:nsid w:val="64816785"/>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52">
    <w:nsid w:val="662A2B81"/>
    <w:multiLevelType w:val="multilevel"/>
    <w:tmpl w:val="A4FC0746"/>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nsid w:val="68792D7D"/>
    <w:multiLevelType w:val="hybridMultilevel"/>
    <w:tmpl w:val="7B8056F8"/>
    <w:lvl w:ilvl="0" w:tplc="FFFFFFFF">
      <w:start w:val="1"/>
      <w:numFmt w:val="bullet"/>
      <w:lvlText w:val="•"/>
      <w:lvlJc w:val="left"/>
      <w:pPr>
        <w:tabs>
          <w:tab w:val="num" w:pos="-666"/>
        </w:tabs>
        <w:ind w:left="-666" w:hanging="288"/>
      </w:pPr>
      <w:rPr>
        <w:rFonts w:hint="default"/>
        <w:b w:val="0"/>
        <w:bCs w:val="0"/>
        <w:i w:val="0"/>
        <w:iCs w:val="0"/>
        <w:sz w:val="16"/>
        <w:szCs w:val="16"/>
      </w:rPr>
    </w:lvl>
    <w:lvl w:ilvl="1" w:tplc="FFFFFFFF" w:tentative="1">
      <w:start w:val="1"/>
      <w:numFmt w:val="bullet"/>
      <w:lvlText w:val="o"/>
      <w:lvlJc w:val="left"/>
      <w:pPr>
        <w:tabs>
          <w:tab w:val="num" w:pos="486"/>
        </w:tabs>
        <w:ind w:left="486" w:hanging="360"/>
      </w:pPr>
      <w:rPr>
        <w:rFonts w:ascii="Courier New" w:hAnsi="Courier New" w:cs="Courier New" w:hint="default"/>
      </w:rPr>
    </w:lvl>
    <w:lvl w:ilvl="2" w:tplc="FFFFFFFF" w:tentative="1">
      <w:start w:val="1"/>
      <w:numFmt w:val="bullet"/>
      <w:lvlText w:val=""/>
      <w:lvlJc w:val="left"/>
      <w:pPr>
        <w:tabs>
          <w:tab w:val="num" w:pos="1206"/>
        </w:tabs>
        <w:ind w:left="1206" w:hanging="360"/>
      </w:pPr>
      <w:rPr>
        <w:rFonts w:ascii="Wingdings" w:hAnsi="Wingdings" w:hint="default"/>
      </w:rPr>
    </w:lvl>
    <w:lvl w:ilvl="3" w:tplc="FFFFFFFF" w:tentative="1">
      <w:start w:val="1"/>
      <w:numFmt w:val="bullet"/>
      <w:lvlText w:val=""/>
      <w:lvlJc w:val="left"/>
      <w:pPr>
        <w:tabs>
          <w:tab w:val="num" w:pos="1926"/>
        </w:tabs>
        <w:ind w:left="1926" w:hanging="360"/>
      </w:pPr>
      <w:rPr>
        <w:rFonts w:ascii="Symbol" w:hAnsi="Symbol" w:hint="default"/>
      </w:rPr>
    </w:lvl>
    <w:lvl w:ilvl="4" w:tplc="FFFFFFFF" w:tentative="1">
      <w:start w:val="1"/>
      <w:numFmt w:val="bullet"/>
      <w:lvlText w:val="o"/>
      <w:lvlJc w:val="left"/>
      <w:pPr>
        <w:tabs>
          <w:tab w:val="num" w:pos="2646"/>
        </w:tabs>
        <w:ind w:left="2646" w:hanging="360"/>
      </w:pPr>
      <w:rPr>
        <w:rFonts w:ascii="Courier New" w:hAnsi="Courier New" w:cs="Courier New" w:hint="default"/>
      </w:rPr>
    </w:lvl>
    <w:lvl w:ilvl="5" w:tplc="FFFFFFFF" w:tentative="1">
      <w:start w:val="1"/>
      <w:numFmt w:val="bullet"/>
      <w:lvlText w:val=""/>
      <w:lvlJc w:val="left"/>
      <w:pPr>
        <w:tabs>
          <w:tab w:val="num" w:pos="3366"/>
        </w:tabs>
        <w:ind w:left="3366" w:hanging="360"/>
      </w:pPr>
      <w:rPr>
        <w:rFonts w:ascii="Wingdings" w:hAnsi="Wingdings" w:hint="default"/>
      </w:rPr>
    </w:lvl>
    <w:lvl w:ilvl="6" w:tplc="FFFFFFFF" w:tentative="1">
      <w:start w:val="1"/>
      <w:numFmt w:val="bullet"/>
      <w:lvlText w:val=""/>
      <w:lvlJc w:val="left"/>
      <w:pPr>
        <w:tabs>
          <w:tab w:val="num" w:pos="4086"/>
        </w:tabs>
        <w:ind w:left="4086" w:hanging="360"/>
      </w:pPr>
      <w:rPr>
        <w:rFonts w:ascii="Symbol" w:hAnsi="Symbol" w:hint="default"/>
      </w:rPr>
    </w:lvl>
    <w:lvl w:ilvl="7" w:tplc="FFFFFFFF" w:tentative="1">
      <w:start w:val="1"/>
      <w:numFmt w:val="bullet"/>
      <w:lvlText w:val="o"/>
      <w:lvlJc w:val="left"/>
      <w:pPr>
        <w:tabs>
          <w:tab w:val="num" w:pos="4806"/>
        </w:tabs>
        <w:ind w:left="4806" w:hanging="360"/>
      </w:pPr>
      <w:rPr>
        <w:rFonts w:ascii="Courier New" w:hAnsi="Courier New" w:cs="Courier New" w:hint="default"/>
      </w:rPr>
    </w:lvl>
    <w:lvl w:ilvl="8" w:tplc="FFFFFFFF" w:tentative="1">
      <w:start w:val="1"/>
      <w:numFmt w:val="bullet"/>
      <w:lvlText w:val=""/>
      <w:lvlJc w:val="left"/>
      <w:pPr>
        <w:tabs>
          <w:tab w:val="num" w:pos="5526"/>
        </w:tabs>
        <w:ind w:left="5526" w:hanging="360"/>
      </w:pPr>
      <w:rPr>
        <w:rFonts w:ascii="Wingdings" w:hAnsi="Wingdings" w:hint="default"/>
      </w:rPr>
    </w:lvl>
  </w:abstractNum>
  <w:abstractNum w:abstractNumId="54">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56">
    <w:nsid w:val="724E6E4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nsid w:val="73531475"/>
    <w:multiLevelType w:val="hybridMultilevel"/>
    <w:tmpl w:val="EA2AE4FC"/>
    <w:lvl w:ilvl="0" w:tplc="04090001">
      <w:start w:val="1"/>
      <w:numFmt w:val="bullet"/>
      <w:lvlText w:val=""/>
      <w:lvlJc w:val="left"/>
      <w:pPr>
        <w:tabs>
          <w:tab w:val="num" w:pos="360"/>
        </w:tabs>
        <w:ind w:left="360" w:right="720" w:hanging="360"/>
      </w:pPr>
      <w:rPr>
        <w:rFonts w:ascii="Symbol" w:hAnsi="Symbol" w:hint="default"/>
      </w:rPr>
    </w:lvl>
    <w:lvl w:ilvl="1" w:tplc="CC903F94">
      <w:start w:val="1"/>
      <w:numFmt w:val="hebrew1"/>
      <w:lvlText w:val="%2."/>
      <w:lvlJc w:val="left"/>
      <w:pPr>
        <w:tabs>
          <w:tab w:val="num" w:pos="1080"/>
        </w:tabs>
        <w:ind w:left="1080" w:right="1440" w:hanging="360"/>
      </w:pPr>
      <w:rPr>
        <w:rFonts w:hint="default"/>
      </w:rPr>
    </w:lvl>
    <w:lvl w:ilvl="2" w:tplc="AA32CFEE">
      <w:start w:val="1"/>
      <w:numFmt w:val="bullet"/>
      <w:lvlText w:val=""/>
      <w:lvlJc w:val="left"/>
      <w:pPr>
        <w:tabs>
          <w:tab w:val="num" w:pos="1800"/>
        </w:tabs>
        <w:ind w:left="1800" w:right="2160" w:hanging="360"/>
      </w:pPr>
      <w:rPr>
        <w:rFonts w:ascii="Webdings" w:hAnsi="Webdings" w:hint="default"/>
        <w:sz w:val="32"/>
        <w:szCs w:val="32"/>
      </w:rPr>
    </w:lvl>
    <w:lvl w:ilvl="3" w:tplc="0409000F">
      <w:start w:val="1"/>
      <w:numFmt w:val="decimal"/>
      <w:lvlText w:val="%4."/>
      <w:lvlJc w:val="left"/>
      <w:pPr>
        <w:tabs>
          <w:tab w:val="num" w:pos="2520"/>
        </w:tabs>
        <w:ind w:left="2520" w:right="2880" w:hanging="360"/>
      </w:pPr>
    </w:lvl>
    <w:lvl w:ilvl="4" w:tplc="C532BFB0">
      <w:start w:val="3"/>
      <w:numFmt w:val="bullet"/>
      <w:lvlText w:val="-"/>
      <w:lvlJc w:val="left"/>
      <w:pPr>
        <w:tabs>
          <w:tab w:val="num" w:pos="3240"/>
        </w:tabs>
        <w:ind w:left="3240" w:hanging="360"/>
      </w:pPr>
      <w:rPr>
        <w:rFonts w:ascii="Tahoma" w:eastAsia="Times New Roman" w:hAnsi="Tahoma" w:cs="David" w:hint="default"/>
      </w:rPr>
    </w:lvl>
    <w:lvl w:ilvl="5" w:tplc="04090011">
      <w:start w:val="1"/>
      <w:numFmt w:val="decimal"/>
      <w:lvlText w:val="%6)"/>
      <w:lvlJc w:val="left"/>
      <w:pPr>
        <w:tabs>
          <w:tab w:val="num" w:pos="4140"/>
        </w:tabs>
        <w:ind w:left="4140" w:hanging="360"/>
      </w:pPr>
    </w:lvl>
    <w:lvl w:ilvl="6" w:tplc="0409000F">
      <w:start w:val="1"/>
      <w:numFmt w:val="decimal"/>
      <w:lvlText w:val="%7."/>
      <w:lvlJc w:val="left"/>
      <w:pPr>
        <w:tabs>
          <w:tab w:val="num" w:pos="4680"/>
        </w:tabs>
        <w:ind w:left="4680" w:right="5040" w:hanging="360"/>
      </w:pPr>
    </w:lvl>
    <w:lvl w:ilvl="7" w:tplc="04090019" w:tentative="1">
      <w:start w:val="1"/>
      <w:numFmt w:val="lowerLetter"/>
      <w:lvlText w:val="%8."/>
      <w:lvlJc w:val="left"/>
      <w:pPr>
        <w:tabs>
          <w:tab w:val="num" w:pos="5400"/>
        </w:tabs>
        <w:ind w:left="5400" w:right="5760" w:hanging="360"/>
      </w:pPr>
    </w:lvl>
    <w:lvl w:ilvl="8" w:tplc="0409001B" w:tentative="1">
      <w:start w:val="1"/>
      <w:numFmt w:val="lowerRoman"/>
      <w:lvlText w:val="%9."/>
      <w:lvlJc w:val="right"/>
      <w:pPr>
        <w:tabs>
          <w:tab w:val="num" w:pos="6120"/>
        </w:tabs>
        <w:ind w:left="6120" w:right="6480" w:hanging="180"/>
      </w:pPr>
    </w:lvl>
  </w:abstractNum>
  <w:abstractNum w:abstractNumId="58">
    <w:nsid w:val="76C81610"/>
    <w:multiLevelType w:val="multilevel"/>
    <w:tmpl w:val="31CCC45A"/>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nsid w:val="76DA5A69"/>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60">
    <w:nsid w:val="79684F2B"/>
    <w:multiLevelType w:val="multilevel"/>
    <w:tmpl w:val="63BE03E6"/>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794"/>
        </w:tabs>
        <w:ind w:left="794" w:hanging="397"/>
      </w:pPr>
      <w:rPr>
        <w:rFonts w:hint="default"/>
      </w:rPr>
    </w:lvl>
    <w:lvl w:ilvl="2">
      <w:start w:val="1"/>
      <w:numFmt w:val="decimal"/>
      <w:suff w:val="space"/>
      <w:lvlText w:val="%1.%2.%3."/>
      <w:lvlJc w:val="left"/>
      <w:pPr>
        <w:ind w:left="1474" w:hanging="623"/>
      </w:pPr>
      <w:rPr>
        <w:rFonts w:hint="default"/>
      </w:rPr>
    </w:lvl>
    <w:lvl w:ilvl="3">
      <w:start w:val="1"/>
      <w:numFmt w:val="decimal"/>
      <w:suff w:val="space"/>
      <w:lvlText w:val="%1.%2.%3.%4."/>
      <w:lvlJc w:val="left"/>
      <w:pPr>
        <w:ind w:left="2552" w:hanging="794"/>
      </w:pPr>
      <w:rPr>
        <w:rFonts w:hint="default"/>
      </w:rPr>
    </w:lvl>
    <w:lvl w:ilvl="4">
      <w:start w:val="1"/>
      <w:numFmt w:val="decimal"/>
      <w:lvlText w:val="%1.%2.%3.%4.%5."/>
      <w:lvlJc w:val="left"/>
      <w:pPr>
        <w:tabs>
          <w:tab w:val="num" w:pos="1814"/>
        </w:tabs>
        <w:ind w:left="3232" w:hanging="680"/>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1">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62">
    <w:nsid w:val="7E030269"/>
    <w:multiLevelType w:val="multilevel"/>
    <w:tmpl w:val="0BAE5832"/>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30"/>
  </w:num>
  <w:num w:numId="2">
    <w:abstractNumId w:val="9"/>
  </w:num>
  <w:num w:numId="3">
    <w:abstractNumId w:val="41"/>
  </w:num>
  <w:num w:numId="4">
    <w:abstractNumId w:val="32"/>
  </w:num>
  <w:num w:numId="5">
    <w:abstractNumId w:val="55"/>
  </w:num>
  <w:num w:numId="6">
    <w:abstractNumId w:val="34"/>
  </w:num>
  <w:num w:numId="7">
    <w:abstractNumId w:val="15"/>
  </w:num>
  <w:num w:numId="8">
    <w:abstractNumId w:val="22"/>
  </w:num>
  <w:num w:numId="9">
    <w:abstractNumId w:val="58"/>
  </w:num>
  <w:num w:numId="10">
    <w:abstractNumId w:val="17"/>
  </w:num>
  <w:num w:numId="11">
    <w:abstractNumId w:val="43"/>
  </w:num>
  <w:num w:numId="12">
    <w:abstractNumId w:val="52"/>
  </w:num>
  <w:num w:numId="13">
    <w:abstractNumId w:val="37"/>
  </w:num>
  <w:num w:numId="14">
    <w:abstractNumId w:val="49"/>
  </w:num>
  <w:num w:numId="15">
    <w:abstractNumId w:val="19"/>
  </w:num>
  <w:num w:numId="16">
    <w:abstractNumId w:val="46"/>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38"/>
  </w:num>
  <w:num w:numId="21">
    <w:abstractNumId w:val="53"/>
  </w:num>
  <w:num w:numId="22">
    <w:abstractNumId w:val="18"/>
  </w:num>
  <w:num w:numId="23">
    <w:abstractNumId w:val="48"/>
  </w:num>
  <w:num w:numId="24">
    <w:abstractNumId w:val="60"/>
  </w:num>
  <w:num w:numId="25">
    <w:abstractNumId w:val="11"/>
  </w:num>
  <w:num w:numId="26">
    <w:abstractNumId w:val="12"/>
  </w:num>
  <w:num w:numId="27">
    <w:abstractNumId w:val="56"/>
  </w:num>
  <w:num w:numId="28">
    <w:abstractNumId w:val="42"/>
  </w:num>
  <w:num w:numId="29">
    <w:abstractNumId w:val="40"/>
  </w:num>
  <w:num w:numId="30">
    <w:abstractNumId w:val="47"/>
  </w:num>
  <w:num w:numId="31">
    <w:abstractNumId w:val="59"/>
  </w:num>
  <w:num w:numId="32">
    <w:abstractNumId w:val="51"/>
  </w:num>
  <w:num w:numId="33">
    <w:abstractNumId w:val="23"/>
  </w:num>
  <w:num w:numId="34">
    <w:abstractNumId w:val="35"/>
  </w:num>
  <w:num w:numId="35">
    <w:abstractNumId w:val="28"/>
  </w:num>
  <w:num w:numId="36">
    <w:abstractNumId w:val="36"/>
  </w:num>
  <w:num w:numId="37">
    <w:abstractNumId w:val="31"/>
  </w:num>
  <w:num w:numId="38">
    <w:abstractNumId w:val="16"/>
  </w:num>
  <w:num w:numId="39">
    <w:abstractNumId w:val="10"/>
  </w:num>
  <w:num w:numId="40">
    <w:abstractNumId w:val="54"/>
  </w:num>
  <w:num w:numId="41">
    <w:abstractNumId w:val="29"/>
  </w:num>
  <w:num w:numId="42">
    <w:abstractNumId w:val="26"/>
  </w:num>
  <w:num w:numId="43">
    <w:abstractNumId w:val="44"/>
  </w:num>
  <w:num w:numId="44">
    <w:abstractNumId w:val="62"/>
  </w:num>
  <w:num w:numId="45">
    <w:abstractNumId w:val="50"/>
  </w:num>
  <w:num w:numId="46">
    <w:abstractNumId w:val="33"/>
  </w:num>
  <w:num w:numId="47">
    <w:abstractNumId w:val="13"/>
  </w:num>
  <w:num w:numId="48">
    <w:abstractNumId w:val="20"/>
  </w:num>
  <w:num w:numId="49">
    <w:abstractNumId w:val="14"/>
  </w:num>
  <w:num w:numId="50">
    <w:abstractNumId w:val="61"/>
  </w:num>
  <w:num w:numId="51">
    <w:abstractNumId w:val="8"/>
  </w:num>
  <w:num w:numId="52">
    <w:abstractNumId w:val="7"/>
  </w:num>
  <w:num w:numId="53">
    <w:abstractNumId w:val="45"/>
  </w:num>
  <w:num w:numId="54">
    <w:abstractNumId w:val="57"/>
  </w:num>
  <w:num w:numId="55">
    <w:abstractNumId w:val="24"/>
  </w:num>
  <w:num w:numId="56">
    <w:abstractNumId w:val="32"/>
  </w:num>
  <w:num w:numId="57">
    <w:abstractNumId w:val="27"/>
  </w:num>
  <w:num w:numId="58">
    <w:abstractNumId w:val="32"/>
  </w:num>
  <w:num w:numId="59">
    <w:abstractNumId w:val="32"/>
  </w:num>
  <w:num w:numId="60">
    <w:abstractNumId w:val="32"/>
  </w:num>
  <w:num w:numId="61">
    <w:abstractNumId w:val="32"/>
  </w:num>
  <w:num w:numId="62">
    <w:abstractNumId w:val="3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1134"/>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A36"/>
    <w:rsid w:val="000261A0"/>
    <w:rsid w:val="0002684E"/>
    <w:rsid w:val="00026B27"/>
    <w:rsid w:val="00026BDA"/>
    <w:rsid w:val="00026E56"/>
    <w:rsid w:val="00026ED5"/>
    <w:rsid w:val="00027228"/>
    <w:rsid w:val="00027621"/>
    <w:rsid w:val="00027935"/>
    <w:rsid w:val="00027E02"/>
    <w:rsid w:val="00027E1A"/>
    <w:rsid w:val="00030D2F"/>
    <w:rsid w:val="000316BA"/>
    <w:rsid w:val="00031AD2"/>
    <w:rsid w:val="00031D63"/>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10B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34B6"/>
    <w:rsid w:val="00063620"/>
    <w:rsid w:val="00063941"/>
    <w:rsid w:val="00063CFC"/>
    <w:rsid w:val="00063EF9"/>
    <w:rsid w:val="00064531"/>
    <w:rsid w:val="00064859"/>
    <w:rsid w:val="000648F7"/>
    <w:rsid w:val="000653AC"/>
    <w:rsid w:val="00065569"/>
    <w:rsid w:val="00065F52"/>
    <w:rsid w:val="00066187"/>
    <w:rsid w:val="00066CC3"/>
    <w:rsid w:val="00067396"/>
    <w:rsid w:val="000679D9"/>
    <w:rsid w:val="00070023"/>
    <w:rsid w:val="000703D4"/>
    <w:rsid w:val="0007091C"/>
    <w:rsid w:val="00071216"/>
    <w:rsid w:val="00071B5C"/>
    <w:rsid w:val="00072243"/>
    <w:rsid w:val="00072D42"/>
    <w:rsid w:val="00073101"/>
    <w:rsid w:val="0007419F"/>
    <w:rsid w:val="0007440D"/>
    <w:rsid w:val="000746E2"/>
    <w:rsid w:val="00075170"/>
    <w:rsid w:val="00076075"/>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FA1"/>
    <w:rsid w:val="00087FBA"/>
    <w:rsid w:val="00090398"/>
    <w:rsid w:val="000906DE"/>
    <w:rsid w:val="00090DDD"/>
    <w:rsid w:val="0009155F"/>
    <w:rsid w:val="000917CB"/>
    <w:rsid w:val="000925AE"/>
    <w:rsid w:val="00092DF1"/>
    <w:rsid w:val="00093AE5"/>
    <w:rsid w:val="00093B72"/>
    <w:rsid w:val="00093C98"/>
    <w:rsid w:val="00093F5F"/>
    <w:rsid w:val="000941D0"/>
    <w:rsid w:val="00094AD5"/>
    <w:rsid w:val="00094E04"/>
    <w:rsid w:val="0009604A"/>
    <w:rsid w:val="0009630B"/>
    <w:rsid w:val="00096757"/>
    <w:rsid w:val="00097261"/>
    <w:rsid w:val="000A0662"/>
    <w:rsid w:val="000A0A5E"/>
    <w:rsid w:val="000A11E9"/>
    <w:rsid w:val="000A1A96"/>
    <w:rsid w:val="000A3668"/>
    <w:rsid w:val="000A3DEB"/>
    <w:rsid w:val="000A4061"/>
    <w:rsid w:val="000A45B6"/>
    <w:rsid w:val="000A460A"/>
    <w:rsid w:val="000A6336"/>
    <w:rsid w:val="000A6B56"/>
    <w:rsid w:val="000A793C"/>
    <w:rsid w:val="000A7970"/>
    <w:rsid w:val="000A7A51"/>
    <w:rsid w:val="000A7FB7"/>
    <w:rsid w:val="000B041F"/>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9E4"/>
    <w:rsid w:val="000B3A8E"/>
    <w:rsid w:val="000B3C08"/>
    <w:rsid w:val="000B3C68"/>
    <w:rsid w:val="000B436F"/>
    <w:rsid w:val="000B49E1"/>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EA4"/>
    <w:rsid w:val="000C335D"/>
    <w:rsid w:val="000C472F"/>
    <w:rsid w:val="000C49F6"/>
    <w:rsid w:val="000C52AB"/>
    <w:rsid w:val="000C52DC"/>
    <w:rsid w:val="000C5D0E"/>
    <w:rsid w:val="000C6319"/>
    <w:rsid w:val="000C68C9"/>
    <w:rsid w:val="000C75D9"/>
    <w:rsid w:val="000C7FE4"/>
    <w:rsid w:val="000D030A"/>
    <w:rsid w:val="000D0478"/>
    <w:rsid w:val="000D04CD"/>
    <w:rsid w:val="000D06FA"/>
    <w:rsid w:val="000D14AF"/>
    <w:rsid w:val="000D22B8"/>
    <w:rsid w:val="000D2488"/>
    <w:rsid w:val="000D252F"/>
    <w:rsid w:val="000D298A"/>
    <w:rsid w:val="000D2A09"/>
    <w:rsid w:val="000D2D55"/>
    <w:rsid w:val="000D39DA"/>
    <w:rsid w:val="000D3B0C"/>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CDC"/>
    <w:rsid w:val="000E5E79"/>
    <w:rsid w:val="000E603B"/>
    <w:rsid w:val="000E6436"/>
    <w:rsid w:val="000E72AD"/>
    <w:rsid w:val="000E760E"/>
    <w:rsid w:val="000E7AD9"/>
    <w:rsid w:val="000E7E04"/>
    <w:rsid w:val="000F0744"/>
    <w:rsid w:val="000F07EE"/>
    <w:rsid w:val="000F0E84"/>
    <w:rsid w:val="000F18A1"/>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B25"/>
    <w:rsid w:val="001005E1"/>
    <w:rsid w:val="00100C83"/>
    <w:rsid w:val="00101A16"/>
    <w:rsid w:val="00101CCA"/>
    <w:rsid w:val="00102F72"/>
    <w:rsid w:val="00102F89"/>
    <w:rsid w:val="0010407A"/>
    <w:rsid w:val="0010459C"/>
    <w:rsid w:val="00104D7B"/>
    <w:rsid w:val="00104E2F"/>
    <w:rsid w:val="001058B5"/>
    <w:rsid w:val="00106084"/>
    <w:rsid w:val="0010620C"/>
    <w:rsid w:val="0010661A"/>
    <w:rsid w:val="0010684C"/>
    <w:rsid w:val="00106EE6"/>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6311"/>
    <w:rsid w:val="001163A1"/>
    <w:rsid w:val="0011654F"/>
    <w:rsid w:val="0011791E"/>
    <w:rsid w:val="00117C33"/>
    <w:rsid w:val="00117C62"/>
    <w:rsid w:val="00120179"/>
    <w:rsid w:val="00120F37"/>
    <w:rsid w:val="00121B5D"/>
    <w:rsid w:val="00122006"/>
    <w:rsid w:val="001222BA"/>
    <w:rsid w:val="001225B9"/>
    <w:rsid w:val="0012263B"/>
    <w:rsid w:val="00122EDB"/>
    <w:rsid w:val="001240B4"/>
    <w:rsid w:val="001240D0"/>
    <w:rsid w:val="00124492"/>
    <w:rsid w:val="00125161"/>
    <w:rsid w:val="001257B7"/>
    <w:rsid w:val="0012584F"/>
    <w:rsid w:val="00125852"/>
    <w:rsid w:val="00125A16"/>
    <w:rsid w:val="001264F9"/>
    <w:rsid w:val="001266FE"/>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4284"/>
    <w:rsid w:val="00134359"/>
    <w:rsid w:val="00134B67"/>
    <w:rsid w:val="00134C57"/>
    <w:rsid w:val="00134EF5"/>
    <w:rsid w:val="00134FEB"/>
    <w:rsid w:val="00135101"/>
    <w:rsid w:val="00135195"/>
    <w:rsid w:val="00135284"/>
    <w:rsid w:val="00135668"/>
    <w:rsid w:val="001357F7"/>
    <w:rsid w:val="00136226"/>
    <w:rsid w:val="00136CDD"/>
    <w:rsid w:val="00137702"/>
    <w:rsid w:val="001378FD"/>
    <w:rsid w:val="00137C38"/>
    <w:rsid w:val="001400ED"/>
    <w:rsid w:val="00140697"/>
    <w:rsid w:val="001409CE"/>
    <w:rsid w:val="00140BD4"/>
    <w:rsid w:val="00140D62"/>
    <w:rsid w:val="00140E77"/>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869"/>
    <w:rsid w:val="00152A2A"/>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76E"/>
    <w:rsid w:val="0016095A"/>
    <w:rsid w:val="00160FA5"/>
    <w:rsid w:val="00161C7F"/>
    <w:rsid w:val="001622CB"/>
    <w:rsid w:val="0016327A"/>
    <w:rsid w:val="001632EA"/>
    <w:rsid w:val="00163854"/>
    <w:rsid w:val="00163ADD"/>
    <w:rsid w:val="00163EC4"/>
    <w:rsid w:val="0016401A"/>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C39"/>
    <w:rsid w:val="00183002"/>
    <w:rsid w:val="0018378A"/>
    <w:rsid w:val="00183797"/>
    <w:rsid w:val="00183F11"/>
    <w:rsid w:val="00184724"/>
    <w:rsid w:val="00184AC2"/>
    <w:rsid w:val="00184BD4"/>
    <w:rsid w:val="00184D5F"/>
    <w:rsid w:val="00185124"/>
    <w:rsid w:val="00185696"/>
    <w:rsid w:val="0018583C"/>
    <w:rsid w:val="001859E9"/>
    <w:rsid w:val="00185B2B"/>
    <w:rsid w:val="00186EE2"/>
    <w:rsid w:val="001871DF"/>
    <w:rsid w:val="001879E9"/>
    <w:rsid w:val="001901A2"/>
    <w:rsid w:val="00190CA9"/>
    <w:rsid w:val="0019122B"/>
    <w:rsid w:val="00191234"/>
    <w:rsid w:val="0019249A"/>
    <w:rsid w:val="00192510"/>
    <w:rsid w:val="00192571"/>
    <w:rsid w:val="001929CB"/>
    <w:rsid w:val="00192DB6"/>
    <w:rsid w:val="00193383"/>
    <w:rsid w:val="00193761"/>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8B2"/>
    <w:rsid w:val="001A0BF9"/>
    <w:rsid w:val="001A166C"/>
    <w:rsid w:val="001A1905"/>
    <w:rsid w:val="001A1C62"/>
    <w:rsid w:val="001A2143"/>
    <w:rsid w:val="001A2296"/>
    <w:rsid w:val="001A244D"/>
    <w:rsid w:val="001A2637"/>
    <w:rsid w:val="001A2F41"/>
    <w:rsid w:val="001A3AE3"/>
    <w:rsid w:val="001A5382"/>
    <w:rsid w:val="001A5A77"/>
    <w:rsid w:val="001A5BB9"/>
    <w:rsid w:val="001A5BDD"/>
    <w:rsid w:val="001A6565"/>
    <w:rsid w:val="001A6934"/>
    <w:rsid w:val="001A6B2F"/>
    <w:rsid w:val="001A6C3C"/>
    <w:rsid w:val="001A6C8C"/>
    <w:rsid w:val="001A73A4"/>
    <w:rsid w:val="001A73AC"/>
    <w:rsid w:val="001A7880"/>
    <w:rsid w:val="001A7D65"/>
    <w:rsid w:val="001B0313"/>
    <w:rsid w:val="001B0DFA"/>
    <w:rsid w:val="001B0F6F"/>
    <w:rsid w:val="001B16C7"/>
    <w:rsid w:val="001B1D1B"/>
    <w:rsid w:val="001B2429"/>
    <w:rsid w:val="001B31F5"/>
    <w:rsid w:val="001B3484"/>
    <w:rsid w:val="001B459D"/>
    <w:rsid w:val="001B45B4"/>
    <w:rsid w:val="001B4BEF"/>
    <w:rsid w:val="001B4CB9"/>
    <w:rsid w:val="001B5328"/>
    <w:rsid w:val="001B55E1"/>
    <w:rsid w:val="001B5B2D"/>
    <w:rsid w:val="001B5D38"/>
    <w:rsid w:val="001B7040"/>
    <w:rsid w:val="001B71FF"/>
    <w:rsid w:val="001B7E49"/>
    <w:rsid w:val="001C0D15"/>
    <w:rsid w:val="001C0FBD"/>
    <w:rsid w:val="001C156A"/>
    <w:rsid w:val="001C18A0"/>
    <w:rsid w:val="001C24A5"/>
    <w:rsid w:val="001C2A64"/>
    <w:rsid w:val="001C2AAB"/>
    <w:rsid w:val="001C2DFC"/>
    <w:rsid w:val="001C2E19"/>
    <w:rsid w:val="001C318C"/>
    <w:rsid w:val="001C3195"/>
    <w:rsid w:val="001C3223"/>
    <w:rsid w:val="001C3407"/>
    <w:rsid w:val="001C39A8"/>
    <w:rsid w:val="001C4749"/>
    <w:rsid w:val="001C4B8A"/>
    <w:rsid w:val="001C4C34"/>
    <w:rsid w:val="001C5259"/>
    <w:rsid w:val="001C5C3A"/>
    <w:rsid w:val="001C6F18"/>
    <w:rsid w:val="001C7611"/>
    <w:rsid w:val="001C7AB8"/>
    <w:rsid w:val="001C7D01"/>
    <w:rsid w:val="001D0B1F"/>
    <w:rsid w:val="001D2116"/>
    <w:rsid w:val="001D353F"/>
    <w:rsid w:val="001D3786"/>
    <w:rsid w:val="001D3F30"/>
    <w:rsid w:val="001D3F62"/>
    <w:rsid w:val="001D3F7C"/>
    <w:rsid w:val="001D402D"/>
    <w:rsid w:val="001D5A38"/>
    <w:rsid w:val="001D5DA4"/>
    <w:rsid w:val="001D62C3"/>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88C"/>
    <w:rsid w:val="001E49D9"/>
    <w:rsid w:val="001E4C15"/>
    <w:rsid w:val="001E53D7"/>
    <w:rsid w:val="001E5AC3"/>
    <w:rsid w:val="001E66B3"/>
    <w:rsid w:val="001E6E52"/>
    <w:rsid w:val="001E7329"/>
    <w:rsid w:val="001E7872"/>
    <w:rsid w:val="001E7EEE"/>
    <w:rsid w:val="001E7F27"/>
    <w:rsid w:val="001F04AC"/>
    <w:rsid w:val="001F11DC"/>
    <w:rsid w:val="001F12CD"/>
    <w:rsid w:val="001F1619"/>
    <w:rsid w:val="001F190B"/>
    <w:rsid w:val="001F1FB2"/>
    <w:rsid w:val="001F2867"/>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2E7A"/>
    <w:rsid w:val="00202FEC"/>
    <w:rsid w:val="0020426B"/>
    <w:rsid w:val="00204C72"/>
    <w:rsid w:val="00205327"/>
    <w:rsid w:val="00205A2C"/>
    <w:rsid w:val="00205D7E"/>
    <w:rsid w:val="00206181"/>
    <w:rsid w:val="0020653D"/>
    <w:rsid w:val="0020667F"/>
    <w:rsid w:val="00206B6A"/>
    <w:rsid w:val="0020734B"/>
    <w:rsid w:val="002079A2"/>
    <w:rsid w:val="00207E79"/>
    <w:rsid w:val="00210018"/>
    <w:rsid w:val="00211247"/>
    <w:rsid w:val="0021216A"/>
    <w:rsid w:val="002123AE"/>
    <w:rsid w:val="002123ED"/>
    <w:rsid w:val="00214AD9"/>
    <w:rsid w:val="002163BE"/>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F09"/>
    <w:rsid w:val="00224F4F"/>
    <w:rsid w:val="00224FF4"/>
    <w:rsid w:val="0022500A"/>
    <w:rsid w:val="0022512F"/>
    <w:rsid w:val="00225AC2"/>
    <w:rsid w:val="00225F46"/>
    <w:rsid w:val="002260E7"/>
    <w:rsid w:val="0022676D"/>
    <w:rsid w:val="00226DC8"/>
    <w:rsid w:val="00226E6A"/>
    <w:rsid w:val="00227C0D"/>
    <w:rsid w:val="0023010A"/>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A06"/>
    <w:rsid w:val="00241BF9"/>
    <w:rsid w:val="00242178"/>
    <w:rsid w:val="002424FD"/>
    <w:rsid w:val="002435E5"/>
    <w:rsid w:val="0024381A"/>
    <w:rsid w:val="00243D37"/>
    <w:rsid w:val="00243F05"/>
    <w:rsid w:val="00243F28"/>
    <w:rsid w:val="00243F97"/>
    <w:rsid w:val="00244152"/>
    <w:rsid w:val="002441D7"/>
    <w:rsid w:val="0024460F"/>
    <w:rsid w:val="0024499C"/>
    <w:rsid w:val="00244CD8"/>
    <w:rsid w:val="00245117"/>
    <w:rsid w:val="002451C9"/>
    <w:rsid w:val="00245CCD"/>
    <w:rsid w:val="002468F2"/>
    <w:rsid w:val="00246C13"/>
    <w:rsid w:val="00246DAA"/>
    <w:rsid w:val="00246F0A"/>
    <w:rsid w:val="00246FD9"/>
    <w:rsid w:val="00247434"/>
    <w:rsid w:val="002474E3"/>
    <w:rsid w:val="00247DBE"/>
    <w:rsid w:val="00247F7C"/>
    <w:rsid w:val="00251B7C"/>
    <w:rsid w:val="00251E06"/>
    <w:rsid w:val="002523C5"/>
    <w:rsid w:val="00252E0C"/>
    <w:rsid w:val="00252F3A"/>
    <w:rsid w:val="002536AD"/>
    <w:rsid w:val="0025481F"/>
    <w:rsid w:val="00254C8C"/>
    <w:rsid w:val="00255034"/>
    <w:rsid w:val="002550CF"/>
    <w:rsid w:val="002551B5"/>
    <w:rsid w:val="00255780"/>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219"/>
    <w:rsid w:val="00267425"/>
    <w:rsid w:val="002676F8"/>
    <w:rsid w:val="00267BA9"/>
    <w:rsid w:val="00267C68"/>
    <w:rsid w:val="002701FF"/>
    <w:rsid w:val="0027047C"/>
    <w:rsid w:val="002704BA"/>
    <w:rsid w:val="00270523"/>
    <w:rsid w:val="00270D4D"/>
    <w:rsid w:val="00270EF8"/>
    <w:rsid w:val="0027114B"/>
    <w:rsid w:val="002713C4"/>
    <w:rsid w:val="002718AF"/>
    <w:rsid w:val="00271C63"/>
    <w:rsid w:val="002727DF"/>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7E1"/>
    <w:rsid w:val="00285EFC"/>
    <w:rsid w:val="00286117"/>
    <w:rsid w:val="002866F2"/>
    <w:rsid w:val="00286A87"/>
    <w:rsid w:val="002871E8"/>
    <w:rsid w:val="00287C3F"/>
    <w:rsid w:val="00287F06"/>
    <w:rsid w:val="00291049"/>
    <w:rsid w:val="00291120"/>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A0161"/>
    <w:rsid w:val="002A0222"/>
    <w:rsid w:val="002A07A6"/>
    <w:rsid w:val="002A0A1A"/>
    <w:rsid w:val="002A14C9"/>
    <w:rsid w:val="002A1D59"/>
    <w:rsid w:val="002A1EAD"/>
    <w:rsid w:val="002A30D1"/>
    <w:rsid w:val="002A3561"/>
    <w:rsid w:val="002A398E"/>
    <w:rsid w:val="002A3A2B"/>
    <w:rsid w:val="002A3F22"/>
    <w:rsid w:val="002A41D9"/>
    <w:rsid w:val="002A4705"/>
    <w:rsid w:val="002A4BC5"/>
    <w:rsid w:val="002A52C5"/>
    <w:rsid w:val="002A53F2"/>
    <w:rsid w:val="002A59BC"/>
    <w:rsid w:val="002A67C8"/>
    <w:rsid w:val="002A6C5C"/>
    <w:rsid w:val="002A70CE"/>
    <w:rsid w:val="002A7523"/>
    <w:rsid w:val="002A7DF1"/>
    <w:rsid w:val="002A7E29"/>
    <w:rsid w:val="002B0646"/>
    <w:rsid w:val="002B11BD"/>
    <w:rsid w:val="002B1766"/>
    <w:rsid w:val="002B17BC"/>
    <w:rsid w:val="002B1E6E"/>
    <w:rsid w:val="002B2421"/>
    <w:rsid w:val="002B2669"/>
    <w:rsid w:val="002B26CA"/>
    <w:rsid w:val="002B30F9"/>
    <w:rsid w:val="002B41B2"/>
    <w:rsid w:val="002B4482"/>
    <w:rsid w:val="002B48FC"/>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5FB6"/>
    <w:rsid w:val="002C60DB"/>
    <w:rsid w:val="002C682A"/>
    <w:rsid w:val="002C6B15"/>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B2D"/>
    <w:rsid w:val="002E1D24"/>
    <w:rsid w:val="002E2126"/>
    <w:rsid w:val="002E2F43"/>
    <w:rsid w:val="002E36D9"/>
    <w:rsid w:val="002E37D2"/>
    <w:rsid w:val="002E3EC6"/>
    <w:rsid w:val="002E4653"/>
    <w:rsid w:val="002E47B8"/>
    <w:rsid w:val="002E4805"/>
    <w:rsid w:val="002E48B2"/>
    <w:rsid w:val="002E4ECC"/>
    <w:rsid w:val="002E5033"/>
    <w:rsid w:val="002E51B4"/>
    <w:rsid w:val="002E5477"/>
    <w:rsid w:val="002E6966"/>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4B4E"/>
    <w:rsid w:val="002F509F"/>
    <w:rsid w:val="002F5111"/>
    <w:rsid w:val="002F5686"/>
    <w:rsid w:val="002F568B"/>
    <w:rsid w:val="002F5CC3"/>
    <w:rsid w:val="002F5DF5"/>
    <w:rsid w:val="002F6087"/>
    <w:rsid w:val="002F63EF"/>
    <w:rsid w:val="002F6560"/>
    <w:rsid w:val="002F65DB"/>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BAC"/>
    <w:rsid w:val="003076DA"/>
    <w:rsid w:val="00307ED4"/>
    <w:rsid w:val="00310E80"/>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EF9"/>
    <w:rsid w:val="00316248"/>
    <w:rsid w:val="0031630C"/>
    <w:rsid w:val="00316743"/>
    <w:rsid w:val="00316FD8"/>
    <w:rsid w:val="00317092"/>
    <w:rsid w:val="0031714E"/>
    <w:rsid w:val="00317977"/>
    <w:rsid w:val="00317D8D"/>
    <w:rsid w:val="00320429"/>
    <w:rsid w:val="0032102D"/>
    <w:rsid w:val="003212C8"/>
    <w:rsid w:val="003219C5"/>
    <w:rsid w:val="00321F25"/>
    <w:rsid w:val="00321F7D"/>
    <w:rsid w:val="00322A95"/>
    <w:rsid w:val="00322AFA"/>
    <w:rsid w:val="00322DF5"/>
    <w:rsid w:val="0032331D"/>
    <w:rsid w:val="00323BC4"/>
    <w:rsid w:val="00324299"/>
    <w:rsid w:val="003242CA"/>
    <w:rsid w:val="00325B35"/>
    <w:rsid w:val="00326005"/>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37A"/>
    <w:rsid w:val="0034065A"/>
    <w:rsid w:val="0034108C"/>
    <w:rsid w:val="00341245"/>
    <w:rsid w:val="003413DF"/>
    <w:rsid w:val="003415A3"/>
    <w:rsid w:val="003415CC"/>
    <w:rsid w:val="00341980"/>
    <w:rsid w:val="003420D4"/>
    <w:rsid w:val="0034265C"/>
    <w:rsid w:val="003426F3"/>
    <w:rsid w:val="00342814"/>
    <w:rsid w:val="00343376"/>
    <w:rsid w:val="00343556"/>
    <w:rsid w:val="00343895"/>
    <w:rsid w:val="00343973"/>
    <w:rsid w:val="00343CAF"/>
    <w:rsid w:val="00343CDF"/>
    <w:rsid w:val="00343F13"/>
    <w:rsid w:val="00343F3D"/>
    <w:rsid w:val="003443A9"/>
    <w:rsid w:val="0034462F"/>
    <w:rsid w:val="003455C0"/>
    <w:rsid w:val="00345615"/>
    <w:rsid w:val="00345F89"/>
    <w:rsid w:val="003464B3"/>
    <w:rsid w:val="00346756"/>
    <w:rsid w:val="00346F2B"/>
    <w:rsid w:val="0034729E"/>
    <w:rsid w:val="003507E9"/>
    <w:rsid w:val="00350B69"/>
    <w:rsid w:val="00350CCA"/>
    <w:rsid w:val="00351153"/>
    <w:rsid w:val="0035123B"/>
    <w:rsid w:val="00351375"/>
    <w:rsid w:val="00351ADE"/>
    <w:rsid w:val="00352287"/>
    <w:rsid w:val="0035255F"/>
    <w:rsid w:val="00352643"/>
    <w:rsid w:val="003540D7"/>
    <w:rsid w:val="0035415F"/>
    <w:rsid w:val="0035481C"/>
    <w:rsid w:val="0035496B"/>
    <w:rsid w:val="00354BB6"/>
    <w:rsid w:val="00354F85"/>
    <w:rsid w:val="00355259"/>
    <w:rsid w:val="003556D1"/>
    <w:rsid w:val="00355895"/>
    <w:rsid w:val="00355BA7"/>
    <w:rsid w:val="00356B33"/>
    <w:rsid w:val="00357138"/>
    <w:rsid w:val="00357BAA"/>
    <w:rsid w:val="00357CF1"/>
    <w:rsid w:val="00357EF0"/>
    <w:rsid w:val="003604BE"/>
    <w:rsid w:val="00360628"/>
    <w:rsid w:val="003607EC"/>
    <w:rsid w:val="00360C33"/>
    <w:rsid w:val="0036106B"/>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9AA"/>
    <w:rsid w:val="00367B83"/>
    <w:rsid w:val="00367BA6"/>
    <w:rsid w:val="00367EC2"/>
    <w:rsid w:val="00367F61"/>
    <w:rsid w:val="00367FCC"/>
    <w:rsid w:val="003704E4"/>
    <w:rsid w:val="00370DF5"/>
    <w:rsid w:val="00370E98"/>
    <w:rsid w:val="00371091"/>
    <w:rsid w:val="003713AA"/>
    <w:rsid w:val="00371A70"/>
    <w:rsid w:val="00373504"/>
    <w:rsid w:val="0037354F"/>
    <w:rsid w:val="003735E9"/>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39AB"/>
    <w:rsid w:val="00394867"/>
    <w:rsid w:val="00395010"/>
    <w:rsid w:val="00395083"/>
    <w:rsid w:val="0039591D"/>
    <w:rsid w:val="00395C36"/>
    <w:rsid w:val="00395E6D"/>
    <w:rsid w:val="0039668A"/>
    <w:rsid w:val="003971C4"/>
    <w:rsid w:val="00397BF0"/>
    <w:rsid w:val="003A0667"/>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BA6"/>
    <w:rsid w:val="003E3CCD"/>
    <w:rsid w:val="003E4A98"/>
    <w:rsid w:val="003E4C0C"/>
    <w:rsid w:val="003E4CE8"/>
    <w:rsid w:val="003E53D9"/>
    <w:rsid w:val="003E5437"/>
    <w:rsid w:val="003E5C35"/>
    <w:rsid w:val="003E6075"/>
    <w:rsid w:val="003E6528"/>
    <w:rsid w:val="003E6E17"/>
    <w:rsid w:val="003E6F0F"/>
    <w:rsid w:val="003F0691"/>
    <w:rsid w:val="003F0A6D"/>
    <w:rsid w:val="003F1401"/>
    <w:rsid w:val="003F150D"/>
    <w:rsid w:val="003F1C9F"/>
    <w:rsid w:val="003F2159"/>
    <w:rsid w:val="003F2264"/>
    <w:rsid w:val="003F32F8"/>
    <w:rsid w:val="003F33A8"/>
    <w:rsid w:val="003F353D"/>
    <w:rsid w:val="003F3B14"/>
    <w:rsid w:val="003F3EEF"/>
    <w:rsid w:val="003F41DC"/>
    <w:rsid w:val="003F44F4"/>
    <w:rsid w:val="003F4617"/>
    <w:rsid w:val="003F50AC"/>
    <w:rsid w:val="003F54CD"/>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2C9C"/>
    <w:rsid w:val="00403090"/>
    <w:rsid w:val="004030BF"/>
    <w:rsid w:val="004032E3"/>
    <w:rsid w:val="00403572"/>
    <w:rsid w:val="00403718"/>
    <w:rsid w:val="00403A21"/>
    <w:rsid w:val="0040428A"/>
    <w:rsid w:val="0040441B"/>
    <w:rsid w:val="004046B1"/>
    <w:rsid w:val="00404F23"/>
    <w:rsid w:val="004056F8"/>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22F0"/>
    <w:rsid w:val="004325BD"/>
    <w:rsid w:val="004332A7"/>
    <w:rsid w:val="00433490"/>
    <w:rsid w:val="0043397B"/>
    <w:rsid w:val="0043452C"/>
    <w:rsid w:val="00434B7D"/>
    <w:rsid w:val="00434DBD"/>
    <w:rsid w:val="00435971"/>
    <w:rsid w:val="00437492"/>
    <w:rsid w:val="00437B23"/>
    <w:rsid w:val="0044015C"/>
    <w:rsid w:val="00440E5F"/>
    <w:rsid w:val="00441AB2"/>
    <w:rsid w:val="00442000"/>
    <w:rsid w:val="004421BE"/>
    <w:rsid w:val="004421E0"/>
    <w:rsid w:val="0044226C"/>
    <w:rsid w:val="004423B7"/>
    <w:rsid w:val="004423F7"/>
    <w:rsid w:val="004429FD"/>
    <w:rsid w:val="00443171"/>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536E"/>
    <w:rsid w:val="0045576D"/>
    <w:rsid w:val="00455ADE"/>
    <w:rsid w:val="004564E4"/>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1E7"/>
    <w:rsid w:val="004742B1"/>
    <w:rsid w:val="00474F11"/>
    <w:rsid w:val="00475091"/>
    <w:rsid w:val="00475856"/>
    <w:rsid w:val="00475A32"/>
    <w:rsid w:val="00476CEA"/>
    <w:rsid w:val="00476E59"/>
    <w:rsid w:val="00476EB2"/>
    <w:rsid w:val="004770DF"/>
    <w:rsid w:val="00477193"/>
    <w:rsid w:val="00477306"/>
    <w:rsid w:val="0047758D"/>
    <w:rsid w:val="00480176"/>
    <w:rsid w:val="0048078A"/>
    <w:rsid w:val="00480C1F"/>
    <w:rsid w:val="004812BA"/>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C5D"/>
    <w:rsid w:val="004920D7"/>
    <w:rsid w:val="004921B1"/>
    <w:rsid w:val="0049226B"/>
    <w:rsid w:val="004925CA"/>
    <w:rsid w:val="0049312C"/>
    <w:rsid w:val="00493A88"/>
    <w:rsid w:val="00493E2F"/>
    <w:rsid w:val="00493F23"/>
    <w:rsid w:val="004940C4"/>
    <w:rsid w:val="0049417F"/>
    <w:rsid w:val="00494867"/>
    <w:rsid w:val="00494954"/>
    <w:rsid w:val="00494F3F"/>
    <w:rsid w:val="004950D2"/>
    <w:rsid w:val="00495930"/>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B30"/>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B06"/>
    <w:rsid w:val="004B2D68"/>
    <w:rsid w:val="004B2DF0"/>
    <w:rsid w:val="004B349F"/>
    <w:rsid w:val="004B34E9"/>
    <w:rsid w:val="004B3774"/>
    <w:rsid w:val="004B3A3E"/>
    <w:rsid w:val="004B4125"/>
    <w:rsid w:val="004B4794"/>
    <w:rsid w:val="004B4878"/>
    <w:rsid w:val="004B50C6"/>
    <w:rsid w:val="004B512B"/>
    <w:rsid w:val="004B544B"/>
    <w:rsid w:val="004B561E"/>
    <w:rsid w:val="004B59C8"/>
    <w:rsid w:val="004B5A51"/>
    <w:rsid w:val="004B60AE"/>
    <w:rsid w:val="004B6535"/>
    <w:rsid w:val="004B6AFC"/>
    <w:rsid w:val="004B6CDE"/>
    <w:rsid w:val="004B71DC"/>
    <w:rsid w:val="004B7AA3"/>
    <w:rsid w:val="004B7EAC"/>
    <w:rsid w:val="004B7FDD"/>
    <w:rsid w:val="004C02B2"/>
    <w:rsid w:val="004C0AFF"/>
    <w:rsid w:val="004C0C6B"/>
    <w:rsid w:val="004C0DAF"/>
    <w:rsid w:val="004C11C1"/>
    <w:rsid w:val="004C1A4F"/>
    <w:rsid w:val="004C1C90"/>
    <w:rsid w:val="004C26E3"/>
    <w:rsid w:val="004C2C1C"/>
    <w:rsid w:val="004C2E87"/>
    <w:rsid w:val="004C3EB4"/>
    <w:rsid w:val="004C436A"/>
    <w:rsid w:val="004C4B7D"/>
    <w:rsid w:val="004C4DAF"/>
    <w:rsid w:val="004C50A3"/>
    <w:rsid w:val="004C5C1D"/>
    <w:rsid w:val="004C736B"/>
    <w:rsid w:val="004C7413"/>
    <w:rsid w:val="004C7E4C"/>
    <w:rsid w:val="004D00D0"/>
    <w:rsid w:val="004D025C"/>
    <w:rsid w:val="004D02E7"/>
    <w:rsid w:val="004D09B1"/>
    <w:rsid w:val="004D0BDC"/>
    <w:rsid w:val="004D0F3D"/>
    <w:rsid w:val="004D144E"/>
    <w:rsid w:val="004D15E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E0A4F"/>
    <w:rsid w:val="004E0ADC"/>
    <w:rsid w:val="004E0B6B"/>
    <w:rsid w:val="004E1034"/>
    <w:rsid w:val="004E1644"/>
    <w:rsid w:val="004E1A21"/>
    <w:rsid w:val="004E1CC0"/>
    <w:rsid w:val="004E239F"/>
    <w:rsid w:val="004E2570"/>
    <w:rsid w:val="004E2597"/>
    <w:rsid w:val="004E299B"/>
    <w:rsid w:val="004E3423"/>
    <w:rsid w:val="004E342C"/>
    <w:rsid w:val="004E3903"/>
    <w:rsid w:val="004E3B9C"/>
    <w:rsid w:val="004E4263"/>
    <w:rsid w:val="004E47DF"/>
    <w:rsid w:val="004E5326"/>
    <w:rsid w:val="004E5564"/>
    <w:rsid w:val="004E67BE"/>
    <w:rsid w:val="004E67C0"/>
    <w:rsid w:val="004E68F4"/>
    <w:rsid w:val="004E7053"/>
    <w:rsid w:val="004E721D"/>
    <w:rsid w:val="004E766B"/>
    <w:rsid w:val="004E793A"/>
    <w:rsid w:val="004F02F5"/>
    <w:rsid w:val="004F0FCD"/>
    <w:rsid w:val="004F1256"/>
    <w:rsid w:val="004F18A8"/>
    <w:rsid w:val="004F2341"/>
    <w:rsid w:val="004F24A2"/>
    <w:rsid w:val="004F2D94"/>
    <w:rsid w:val="004F3DFB"/>
    <w:rsid w:val="004F46D8"/>
    <w:rsid w:val="004F5495"/>
    <w:rsid w:val="004F562F"/>
    <w:rsid w:val="004F5A4C"/>
    <w:rsid w:val="004F5AB5"/>
    <w:rsid w:val="004F5F7E"/>
    <w:rsid w:val="004F6EE6"/>
    <w:rsid w:val="004F724B"/>
    <w:rsid w:val="004F7EE8"/>
    <w:rsid w:val="00500028"/>
    <w:rsid w:val="005004FF"/>
    <w:rsid w:val="0050081D"/>
    <w:rsid w:val="00502B99"/>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103CA"/>
    <w:rsid w:val="00510786"/>
    <w:rsid w:val="0051097B"/>
    <w:rsid w:val="005119D8"/>
    <w:rsid w:val="00511B2F"/>
    <w:rsid w:val="00512801"/>
    <w:rsid w:val="0051358B"/>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EEF"/>
    <w:rsid w:val="0052427C"/>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B8"/>
    <w:rsid w:val="005340B5"/>
    <w:rsid w:val="0053432A"/>
    <w:rsid w:val="005346A2"/>
    <w:rsid w:val="00534C6D"/>
    <w:rsid w:val="005350E1"/>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6EB"/>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EF0"/>
    <w:rsid w:val="00556FD2"/>
    <w:rsid w:val="005570CD"/>
    <w:rsid w:val="0055775E"/>
    <w:rsid w:val="00557845"/>
    <w:rsid w:val="00560097"/>
    <w:rsid w:val="005604B4"/>
    <w:rsid w:val="00560E4A"/>
    <w:rsid w:val="00561017"/>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D04"/>
    <w:rsid w:val="0057211C"/>
    <w:rsid w:val="005725DD"/>
    <w:rsid w:val="005728DB"/>
    <w:rsid w:val="00572F99"/>
    <w:rsid w:val="00573B85"/>
    <w:rsid w:val="00573F7D"/>
    <w:rsid w:val="005740D3"/>
    <w:rsid w:val="005741BA"/>
    <w:rsid w:val="00574898"/>
    <w:rsid w:val="005748B2"/>
    <w:rsid w:val="00574AF3"/>
    <w:rsid w:val="005758F6"/>
    <w:rsid w:val="00575E98"/>
    <w:rsid w:val="0057642F"/>
    <w:rsid w:val="00576C03"/>
    <w:rsid w:val="00576E96"/>
    <w:rsid w:val="0057714C"/>
    <w:rsid w:val="00577482"/>
    <w:rsid w:val="0057792D"/>
    <w:rsid w:val="00580182"/>
    <w:rsid w:val="005805DE"/>
    <w:rsid w:val="00580C6C"/>
    <w:rsid w:val="00580CEE"/>
    <w:rsid w:val="00581347"/>
    <w:rsid w:val="0058160A"/>
    <w:rsid w:val="00582540"/>
    <w:rsid w:val="00582BE1"/>
    <w:rsid w:val="00582C45"/>
    <w:rsid w:val="005832E0"/>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93"/>
    <w:rsid w:val="005A1504"/>
    <w:rsid w:val="005A179A"/>
    <w:rsid w:val="005A1D35"/>
    <w:rsid w:val="005A2930"/>
    <w:rsid w:val="005A2C81"/>
    <w:rsid w:val="005A3036"/>
    <w:rsid w:val="005A3210"/>
    <w:rsid w:val="005A32E8"/>
    <w:rsid w:val="005A3B91"/>
    <w:rsid w:val="005A3F84"/>
    <w:rsid w:val="005A48E0"/>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AA7"/>
    <w:rsid w:val="005B2941"/>
    <w:rsid w:val="005B2B32"/>
    <w:rsid w:val="005B38FC"/>
    <w:rsid w:val="005B399D"/>
    <w:rsid w:val="005B4124"/>
    <w:rsid w:val="005B43DD"/>
    <w:rsid w:val="005B49E1"/>
    <w:rsid w:val="005B4BCF"/>
    <w:rsid w:val="005B4F76"/>
    <w:rsid w:val="005B511D"/>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684"/>
    <w:rsid w:val="005E4C4E"/>
    <w:rsid w:val="005E4D04"/>
    <w:rsid w:val="005E556E"/>
    <w:rsid w:val="005E569D"/>
    <w:rsid w:val="005E57FE"/>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5D"/>
    <w:rsid w:val="005F1713"/>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276"/>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51F1"/>
    <w:rsid w:val="006161FF"/>
    <w:rsid w:val="006164C6"/>
    <w:rsid w:val="00616669"/>
    <w:rsid w:val="00616936"/>
    <w:rsid w:val="006169A9"/>
    <w:rsid w:val="00616A8D"/>
    <w:rsid w:val="0061712A"/>
    <w:rsid w:val="00617350"/>
    <w:rsid w:val="00617789"/>
    <w:rsid w:val="00617A45"/>
    <w:rsid w:val="00620263"/>
    <w:rsid w:val="00620A39"/>
    <w:rsid w:val="00620A8D"/>
    <w:rsid w:val="0062182B"/>
    <w:rsid w:val="00621836"/>
    <w:rsid w:val="00621CC3"/>
    <w:rsid w:val="00621F12"/>
    <w:rsid w:val="006224D6"/>
    <w:rsid w:val="00622BB3"/>
    <w:rsid w:val="00623FDA"/>
    <w:rsid w:val="00624B70"/>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D2"/>
    <w:rsid w:val="0063713C"/>
    <w:rsid w:val="00637180"/>
    <w:rsid w:val="0063760A"/>
    <w:rsid w:val="00640F92"/>
    <w:rsid w:val="006412E5"/>
    <w:rsid w:val="0064131C"/>
    <w:rsid w:val="00641765"/>
    <w:rsid w:val="00641939"/>
    <w:rsid w:val="00641D81"/>
    <w:rsid w:val="006429EF"/>
    <w:rsid w:val="00643636"/>
    <w:rsid w:val="0064443C"/>
    <w:rsid w:val="00644AD8"/>
    <w:rsid w:val="00644EC3"/>
    <w:rsid w:val="00645813"/>
    <w:rsid w:val="0064593E"/>
    <w:rsid w:val="006472A0"/>
    <w:rsid w:val="006473A6"/>
    <w:rsid w:val="00650032"/>
    <w:rsid w:val="006509DF"/>
    <w:rsid w:val="00650B27"/>
    <w:rsid w:val="00650D4B"/>
    <w:rsid w:val="00651199"/>
    <w:rsid w:val="006511B7"/>
    <w:rsid w:val="006511FA"/>
    <w:rsid w:val="006516B9"/>
    <w:rsid w:val="0065187A"/>
    <w:rsid w:val="006518E3"/>
    <w:rsid w:val="006519ED"/>
    <w:rsid w:val="00651D76"/>
    <w:rsid w:val="00652365"/>
    <w:rsid w:val="006530BE"/>
    <w:rsid w:val="006531C2"/>
    <w:rsid w:val="0065376A"/>
    <w:rsid w:val="0065396F"/>
    <w:rsid w:val="00653F20"/>
    <w:rsid w:val="00653F57"/>
    <w:rsid w:val="00654B74"/>
    <w:rsid w:val="0065526D"/>
    <w:rsid w:val="0065576F"/>
    <w:rsid w:val="006559C9"/>
    <w:rsid w:val="00655C11"/>
    <w:rsid w:val="00655CA8"/>
    <w:rsid w:val="00655F33"/>
    <w:rsid w:val="00657628"/>
    <w:rsid w:val="006579DF"/>
    <w:rsid w:val="00657A3F"/>
    <w:rsid w:val="00660A86"/>
    <w:rsid w:val="00660BD8"/>
    <w:rsid w:val="00661739"/>
    <w:rsid w:val="0066218A"/>
    <w:rsid w:val="006624DD"/>
    <w:rsid w:val="00662769"/>
    <w:rsid w:val="006628DA"/>
    <w:rsid w:val="00662C52"/>
    <w:rsid w:val="00662D32"/>
    <w:rsid w:val="00663364"/>
    <w:rsid w:val="00664823"/>
    <w:rsid w:val="00664CEA"/>
    <w:rsid w:val="00665206"/>
    <w:rsid w:val="006654AB"/>
    <w:rsid w:val="006658B2"/>
    <w:rsid w:val="00665C31"/>
    <w:rsid w:val="006662A9"/>
    <w:rsid w:val="00666BC9"/>
    <w:rsid w:val="00667ABC"/>
    <w:rsid w:val="00667ADD"/>
    <w:rsid w:val="00670809"/>
    <w:rsid w:val="00670ABA"/>
    <w:rsid w:val="00671512"/>
    <w:rsid w:val="006718BC"/>
    <w:rsid w:val="00671DBD"/>
    <w:rsid w:val="00671ED7"/>
    <w:rsid w:val="00672425"/>
    <w:rsid w:val="00672511"/>
    <w:rsid w:val="006727F0"/>
    <w:rsid w:val="00672906"/>
    <w:rsid w:val="00672AD0"/>
    <w:rsid w:val="00672E86"/>
    <w:rsid w:val="00674418"/>
    <w:rsid w:val="0067495D"/>
    <w:rsid w:val="00674D2F"/>
    <w:rsid w:val="00674F6F"/>
    <w:rsid w:val="00675512"/>
    <w:rsid w:val="00675738"/>
    <w:rsid w:val="00675876"/>
    <w:rsid w:val="0067603D"/>
    <w:rsid w:val="00676258"/>
    <w:rsid w:val="006765E2"/>
    <w:rsid w:val="00676877"/>
    <w:rsid w:val="006774A9"/>
    <w:rsid w:val="00680D6D"/>
    <w:rsid w:val="00680EEA"/>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D7E"/>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20A2"/>
    <w:rsid w:val="006A2E63"/>
    <w:rsid w:val="006A3835"/>
    <w:rsid w:val="006A3926"/>
    <w:rsid w:val="006A399A"/>
    <w:rsid w:val="006A3F51"/>
    <w:rsid w:val="006A48A0"/>
    <w:rsid w:val="006A52E2"/>
    <w:rsid w:val="006A562B"/>
    <w:rsid w:val="006A610B"/>
    <w:rsid w:val="006A6132"/>
    <w:rsid w:val="006A722F"/>
    <w:rsid w:val="006A7361"/>
    <w:rsid w:val="006A7BB6"/>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720E"/>
    <w:rsid w:val="006B781A"/>
    <w:rsid w:val="006C018E"/>
    <w:rsid w:val="006C0CB7"/>
    <w:rsid w:val="006C0DC9"/>
    <w:rsid w:val="006C1AD2"/>
    <w:rsid w:val="006C1FF7"/>
    <w:rsid w:val="006C2299"/>
    <w:rsid w:val="006C2380"/>
    <w:rsid w:val="006C27E8"/>
    <w:rsid w:val="006C3239"/>
    <w:rsid w:val="006C42F8"/>
    <w:rsid w:val="006C4A20"/>
    <w:rsid w:val="006C4E99"/>
    <w:rsid w:val="006C531A"/>
    <w:rsid w:val="006C59DB"/>
    <w:rsid w:val="006C5C42"/>
    <w:rsid w:val="006C5D52"/>
    <w:rsid w:val="006C5EB8"/>
    <w:rsid w:val="006C6D62"/>
    <w:rsid w:val="006C7633"/>
    <w:rsid w:val="006C7762"/>
    <w:rsid w:val="006C7ABA"/>
    <w:rsid w:val="006D0183"/>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E60"/>
    <w:rsid w:val="006E26CB"/>
    <w:rsid w:val="006E2DB6"/>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9FD"/>
    <w:rsid w:val="006E7F49"/>
    <w:rsid w:val="006F06E9"/>
    <w:rsid w:val="006F0863"/>
    <w:rsid w:val="006F12ED"/>
    <w:rsid w:val="006F1425"/>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D35"/>
    <w:rsid w:val="006F5DD9"/>
    <w:rsid w:val="006F611C"/>
    <w:rsid w:val="006F6724"/>
    <w:rsid w:val="006F6C21"/>
    <w:rsid w:val="006F6C98"/>
    <w:rsid w:val="006F6D48"/>
    <w:rsid w:val="006F6F9B"/>
    <w:rsid w:val="00700CAB"/>
    <w:rsid w:val="00700F8E"/>
    <w:rsid w:val="00701454"/>
    <w:rsid w:val="0070160F"/>
    <w:rsid w:val="00701911"/>
    <w:rsid w:val="00701A1C"/>
    <w:rsid w:val="00701CAA"/>
    <w:rsid w:val="00701FD1"/>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2D0A"/>
    <w:rsid w:val="00713DE9"/>
    <w:rsid w:val="0071424D"/>
    <w:rsid w:val="007142F5"/>
    <w:rsid w:val="00714431"/>
    <w:rsid w:val="00715AD3"/>
    <w:rsid w:val="00715CE2"/>
    <w:rsid w:val="00715D1C"/>
    <w:rsid w:val="007161C8"/>
    <w:rsid w:val="00716355"/>
    <w:rsid w:val="00716402"/>
    <w:rsid w:val="007171F7"/>
    <w:rsid w:val="007179E0"/>
    <w:rsid w:val="00717E77"/>
    <w:rsid w:val="00720A6E"/>
    <w:rsid w:val="007211C8"/>
    <w:rsid w:val="00722320"/>
    <w:rsid w:val="00722562"/>
    <w:rsid w:val="00722766"/>
    <w:rsid w:val="00722BFA"/>
    <w:rsid w:val="00723CB0"/>
    <w:rsid w:val="0072429C"/>
    <w:rsid w:val="00725248"/>
    <w:rsid w:val="007257A8"/>
    <w:rsid w:val="00725AB3"/>
    <w:rsid w:val="00725B26"/>
    <w:rsid w:val="00725B3E"/>
    <w:rsid w:val="007269C9"/>
    <w:rsid w:val="0072774A"/>
    <w:rsid w:val="007307D1"/>
    <w:rsid w:val="007313A9"/>
    <w:rsid w:val="007314E7"/>
    <w:rsid w:val="00731AEC"/>
    <w:rsid w:val="00732424"/>
    <w:rsid w:val="00732917"/>
    <w:rsid w:val="007329C0"/>
    <w:rsid w:val="00732A3A"/>
    <w:rsid w:val="00732CAB"/>
    <w:rsid w:val="00732D3F"/>
    <w:rsid w:val="00732F38"/>
    <w:rsid w:val="007331F2"/>
    <w:rsid w:val="0073377E"/>
    <w:rsid w:val="00733BF3"/>
    <w:rsid w:val="00733D54"/>
    <w:rsid w:val="00734872"/>
    <w:rsid w:val="00735275"/>
    <w:rsid w:val="00735468"/>
    <w:rsid w:val="00735A98"/>
    <w:rsid w:val="00735C0F"/>
    <w:rsid w:val="00735D2C"/>
    <w:rsid w:val="007360B3"/>
    <w:rsid w:val="00736127"/>
    <w:rsid w:val="0073668B"/>
    <w:rsid w:val="007367F5"/>
    <w:rsid w:val="00736F3A"/>
    <w:rsid w:val="0073704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107"/>
    <w:rsid w:val="007443D6"/>
    <w:rsid w:val="00744A38"/>
    <w:rsid w:val="007450D7"/>
    <w:rsid w:val="00745610"/>
    <w:rsid w:val="00745672"/>
    <w:rsid w:val="00745AB8"/>
    <w:rsid w:val="00745AF6"/>
    <w:rsid w:val="00745E51"/>
    <w:rsid w:val="007463FA"/>
    <w:rsid w:val="00750668"/>
    <w:rsid w:val="00750B64"/>
    <w:rsid w:val="0075102C"/>
    <w:rsid w:val="00751693"/>
    <w:rsid w:val="00751BD1"/>
    <w:rsid w:val="00751D32"/>
    <w:rsid w:val="00751FCE"/>
    <w:rsid w:val="00752A7F"/>
    <w:rsid w:val="00752E52"/>
    <w:rsid w:val="00753447"/>
    <w:rsid w:val="0075346C"/>
    <w:rsid w:val="00753505"/>
    <w:rsid w:val="00754C63"/>
    <w:rsid w:val="00754D82"/>
    <w:rsid w:val="007555ED"/>
    <w:rsid w:val="00755CBA"/>
    <w:rsid w:val="00755E47"/>
    <w:rsid w:val="0075606D"/>
    <w:rsid w:val="0075618E"/>
    <w:rsid w:val="0075668B"/>
    <w:rsid w:val="007567B4"/>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2FBA"/>
    <w:rsid w:val="00773360"/>
    <w:rsid w:val="007739BF"/>
    <w:rsid w:val="00773F7A"/>
    <w:rsid w:val="00774C49"/>
    <w:rsid w:val="00775142"/>
    <w:rsid w:val="007753D9"/>
    <w:rsid w:val="00775EF2"/>
    <w:rsid w:val="0077615B"/>
    <w:rsid w:val="00776354"/>
    <w:rsid w:val="0077673D"/>
    <w:rsid w:val="007768AA"/>
    <w:rsid w:val="00776C40"/>
    <w:rsid w:val="00777203"/>
    <w:rsid w:val="0077745A"/>
    <w:rsid w:val="00777527"/>
    <w:rsid w:val="00777A94"/>
    <w:rsid w:val="00777F6A"/>
    <w:rsid w:val="00780DEC"/>
    <w:rsid w:val="00781B32"/>
    <w:rsid w:val="0078245B"/>
    <w:rsid w:val="0078270D"/>
    <w:rsid w:val="00782CCE"/>
    <w:rsid w:val="00782FCE"/>
    <w:rsid w:val="00783C91"/>
    <w:rsid w:val="00783F54"/>
    <w:rsid w:val="00785909"/>
    <w:rsid w:val="00786069"/>
    <w:rsid w:val="007862CC"/>
    <w:rsid w:val="00786AA8"/>
    <w:rsid w:val="00786E0E"/>
    <w:rsid w:val="007870C6"/>
    <w:rsid w:val="0078795D"/>
    <w:rsid w:val="00787C71"/>
    <w:rsid w:val="00790081"/>
    <w:rsid w:val="0079023D"/>
    <w:rsid w:val="007912A7"/>
    <w:rsid w:val="007912F6"/>
    <w:rsid w:val="0079170B"/>
    <w:rsid w:val="0079176F"/>
    <w:rsid w:val="00791B62"/>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178"/>
    <w:rsid w:val="007A0333"/>
    <w:rsid w:val="007A0518"/>
    <w:rsid w:val="007A0A18"/>
    <w:rsid w:val="007A1071"/>
    <w:rsid w:val="007A1081"/>
    <w:rsid w:val="007A1276"/>
    <w:rsid w:val="007A1848"/>
    <w:rsid w:val="007A2080"/>
    <w:rsid w:val="007A2BFF"/>
    <w:rsid w:val="007A2D5A"/>
    <w:rsid w:val="007A2DF8"/>
    <w:rsid w:val="007A2FA7"/>
    <w:rsid w:val="007A3149"/>
    <w:rsid w:val="007A33A3"/>
    <w:rsid w:val="007A39F9"/>
    <w:rsid w:val="007A3AC1"/>
    <w:rsid w:val="007A3D62"/>
    <w:rsid w:val="007A44E3"/>
    <w:rsid w:val="007A4883"/>
    <w:rsid w:val="007A4B0C"/>
    <w:rsid w:val="007A57AE"/>
    <w:rsid w:val="007A6408"/>
    <w:rsid w:val="007A6C4F"/>
    <w:rsid w:val="007A74E9"/>
    <w:rsid w:val="007A78C6"/>
    <w:rsid w:val="007A7993"/>
    <w:rsid w:val="007A79B6"/>
    <w:rsid w:val="007B0472"/>
    <w:rsid w:val="007B15C9"/>
    <w:rsid w:val="007B1670"/>
    <w:rsid w:val="007B22F7"/>
    <w:rsid w:val="007B25E7"/>
    <w:rsid w:val="007B2DC1"/>
    <w:rsid w:val="007B2F2B"/>
    <w:rsid w:val="007B3023"/>
    <w:rsid w:val="007B3289"/>
    <w:rsid w:val="007B3419"/>
    <w:rsid w:val="007B34CF"/>
    <w:rsid w:val="007B3622"/>
    <w:rsid w:val="007B4AFE"/>
    <w:rsid w:val="007B4E97"/>
    <w:rsid w:val="007B4F60"/>
    <w:rsid w:val="007B514A"/>
    <w:rsid w:val="007B5411"/>
    <w:rsid w:val="007B5977"/>
    <w:rsid w:val="007B631C"/>
    <w:rsid w:val="007B6F5D"/>
    <w:rsid w:val="007B75C7"/>
    <w:rsid w:val="007B7986"/>
    <w:rsid w:val="007B79C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7AA7"/>
    <w:rsid w:val="007C7B6B"/>
    <w:rsid w:val="007D09CC"/>
    <w:rsid w:val="007D0F02"/>
    <w:rsid w:val="007D19B8"/>
    <w:rsid w:val="007D2012"/>
    <w:rsid w:val="007D22A0"/>
    <w:rsid w:val="007D26FB"/>
    <w:rsid w:val="007D449B"/>
    <w:rsid w:val="007D5530"/>
    <w:rsid w:val="007D59C0"/>
    <w:rsid w:val="007D67D5"/>
    <w:rsid w:val="007D69CA"/>
    <w:rsid w:val="007D760D"/>
    <w:rsid w:val="007D76E6"/>
    <w:rsid w:val="007E005A"/>
    <w:rsid w:val="007E0111"/>
    <w:rsid w:val="007E0842"/>
    <w:rsid w:val="007E2E1B"/>
    <w:rsid w:val="007E2F25"/>
    <w:rsid w:val="007E34AF"/>
    <w:rsid w:val="007E3B87"/>
    <w:rsid w:val="007E3DE4"/>
    <w:rsid w:val="007E49AD"/>
    <w:rsid w:val="007E4A91"/>
    <w:rsid w:val="007E4CBB"/>
    <w:rsid w:val="007E4FA7"/>
    <w:rsid w:val="007E51C4"/>
    <w:rsid w:val="007E5804"/>
    <w:rsid w:val="007E6A1C"/>
    <w:rsid w:val="007E6D7D"/>
    <w:rsid w:val="007E7099"/>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BBD"/>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619D"/>
    <w:rsid w:val="00806320"/>
    <w:rsid w:val="00806563"/>
    <w:rsid w:val="00806D76"/>
    <w:rsid w:val="00806FD0"/>
    <w:rsid w:val="00807104"/>
    <w:rsid w:val="008075F2"/>
    <w:rsid w:val="008075F5"/>
    <w:rsid w:val="008078C9"/>
    <w:rsid w:val="00807DDE"/>
    <w:rsid w:val="00811BA5"/>
    <w:rsid w:val="00811BBD"/>
    <w:rsid w:val="00811C2B"/>
    <w:rsid w:val="008122C3"/>
    <w:rsid w:val="00812621"/>
    <w:rsid w:val="00812889"/>
    <w:rsid w:val="00812B6A"/>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E5C"/>
    <w:rsid w:val="00831F09"/>
    <w:rsid w:val="008323B0"/>
    <w:rsid w:val="0083268A"/>
    <w:rsid w:val="00832BEC"/>
    <w:rsid w:val="00832D4D"/>
    <w:rsid w:val="00833366"/>
    <w:rsid w:val="008335B0"/>
    <w:rsid w:val="00833686"/>
    <w:rsid w:val="008340A0"/>
    <w:rsid w:val="00834554"/>
    <w:rsid w:val="008347BC"/>
    <w:rsid w:val="0083518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AA"/>
    <w:rsid w:val="00867FF9"/>
    <w:rsid w:val="00870830"/>
    <w:rsid w:val="00870A9E"/>
    <w:rsid w:val="00870B23"/>
    <w:rsid w:val="00870DE3"/>
    <w:rsid w:val="00870F1C"/>
    <w:rsid w:val="00871437"/>
    <w:rsid w:val="00871954"/>
    <w:rsid w:val="00871A78"/>
    <w:rsid w:val="00871CBC"/>
    <w:rsid w:val="00872158"/>
    <w:rsid w:val="008725A0"/>
    <w:rsid w:val="008728D5"/>
    <w:rsid w:val="00872A01"/>
    <w:rsid w:val="00872C32"/>
    <w:rsid w:val="00872C78"/>
    <w:rsid w:val="00872DBA"/>
    <w:rsid w:val="008738BC"/>
    <w:rsid w:val="00873D5D"/>
    <w:rsid w:val="00874221"/>
    <w:rsid w:val="008751D9"/>
    <w:rsid w:val="00875AC2"/>
    <w:rsid w:val="00875E8E"/>
    <w:rsid w:val="008765DF"/>
    <w:rsid w:val="00876657"/>
    <w:rsid w:val="00876B47"/>
    <w:rsid w:val="00877AE3"/>
    <w:rsid w:val="00877C1A"/>
    <w:rsid w:val="00877EC6"/>
    <w:rsid w:val="008800F9"/>
    <w:rsid w:val="0088032A"/>
    <w:rsid w:val="0088195E"/>
    <w:rsid w:val="00881F0E"/>
    <w:rsid w:val="00882D65"/>
    <w:rsid w:val="00883782"/>
    <w:rsid w:val="00884F30"/>
    <w:rsid w:val="00884FC1"/>
    <w:rsid w:val="0088513C"/>
    <w:rsid w:val="0088517B"/>
    <w:rsid w:val="008851BD"/>
    <w:rsid w:val="00885FA2"/>
    <w:rsid w:val="0088639D"/>
    <w:rsid w:val="008866DF"/>
    <w:rsid w:val="00886EC8"/>
    <w:rsid w:val="00887A99"/>
    <w:rsid w:val="00887EBC"/>
    <w:rsid w:val="00890830"/>
    <w:rsid w:val="00890F8A"/>
    <w:rsid w:val="00891079"/>
    <w:rsid w:val="008911AB"/>
    <w:rsid w:val="0089121D"/>
    <w:rsid w:val="0089145E"/>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B0042"/>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8F"/>
    <w:rsid w:val="008B5C71"/>
    <w:rsid w:val="008B6656"/>
    <w:rsid w:val="008B7028"/>
    <w:rsid w:val="008B7976"/>
    <w:rsid w:val="008B7C63"/>
    <w:rsid w:val="008C082B"/>
    <w:rsid w:val="008C18A1"/>
    <w:rsid w:val="008C19E8"/>
    <w:rsid w:val="008C1A9E"/>
    <w:rsid w:val="008C1CE3"/>
    <w:rsid w:val="008C23C2"/>
    <w:rsid w:val="008C29C7"/>
    <w:rsid w:val="008C34A4"/>
    <w:rsid w:val="008C3B6A"/>
    <w:rsid w:val="008C3D92"/>
    <w:rsid w:val="008C3DAB"/>
    <w:rsid w:val="008C5724"/>
    <w:rsid w:val="008C5DE5"/>
    <w:rsid w:val="008C5E74"/>
    <w:rsid w:val="008C632B"/>
    <w:rsid w:val="008C6381"/>
    <w:rsid w:val="008C6BB3"/>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B8"/>
    <w:rsid w:val="008E23A0"/>
    <w:rsid w:val="008E27BA"/>
    <w:rsid w:val="008E2AE0"/>
    <w:rsid w:val="008E2FF2"/>
    <w:rsid w:val="008E318F"/>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7D5"/>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F74"/>
    <w:rsid w:val="0091006C"/>
    <w:rsid w:val="00910148"/>
    <w:rsid w:val="00910228"/>
    <w:rsid w:val="009104F4"/>
    <w:rsid w:val="00910577"/>
    <w:rsid w:val="009118E4"/>
    <w:rsid w:val="00911AC2"/>
    <w:rsid w:val="00912331"/>
    <w:rsid w:val="00912BE7"/>
    <w:rsid w:val="00913926"/>
    <w:rsid w:val="00913CD7"/>
    <w:rsid w:val="00913D4B"/>
    <w:rsid w:val="00913DE2"/>
    <w:rsid w:val="00914791"/>
    <w:rsid w:val="00914C01"/>
    <w:rsid w:val="00915508"/>
    <w:rsid w:val="009157E8"/>
    <w:rsid w:val="00915F76"/>
    <w:rsid w:val="00915F80"/>
    <w:rsid w:val="00916164"/>
    <w:rsid w:val="00916C6B"/>
    <w:rsid w:val="0091756A"/>
    <w:rsid w:val="00920C57"/>
    <w:rsid w:val="00920C63"/>
    <w:rsid w:val="00920E20"/>
    <w:rsid w:val="00920E4A"/>
    <w:rsid w:val="00921204"/>
    <w:rsid w:val="0092169E"/>
    <w:rsid w:val="0092174E"/>
    <w:rsid w:val="00921814"/>
    <w:rsid w:val="00921D17"/>
    <w:rsid w:val="00922057"/>
    <w:rsid w:val="009224BC"/>
    <w:rsid w:val="00922F09"/>
    <w:rsid w:val="009230A4"/>
    <w:rsid w:val="00923E78"/>
    <w:rsid w:val="00924990"/>
    <w:rsid w:val="00924D71"/>
    <w:rsid w:val="0092514C"/>
    <w:rsid w:val="00925AD9"/>
    <w:rsid w:val="00925EC5"/>
    <w:rsid w:val="0092658F"/>
    <w:rsid w:val="00926A02"/>
    <w:rsid w:val="00926B8A"/>
    <w:rsid w:val="00926F58"/>
    <w:rsid w:val="009275F6"/>
    <w:rsid w:val="009278F4"/>
    <w:rsid w:val="00927C04"/>
    <w:rsid w:val="0093098C"/>
    <w:rsid w:val="009318AF"/>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F7"/>
    <w:rsid w:val="0093583F"/>
    <w:rsid w:val="00935DFA"/>
    <w:rsid w:val="009365B0"/>
    <w:rsid w:val="00936746"/>
    <w:rsid w:val="00936ACE"/>
    <w:rsid w:val="00936CFA"/>
    <w:rsid w:val="0093707A"/>
    <w:rsid w:val="00937560"/>
    <w:rsid w:val="00937AB4"/>
    <w:rsid w:val="009407CA"/>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4C54"/>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402F"/>
    <w:rsid w:val="0095476E"/>
    <w:rsid w:val="00955694"/>
    <w:rsid w:val="00955BC0"/>
    <w:rsid w:val="00956702"/>
    <w:rsid w:val="00956ED7"/>
    <w:rsid w:val="0095709C"/>
    <w:rsid w:val="00957B78"/>
    <w:rsid w:val="00960070"/>
    <w:rsid w:val="00960777"/>
    <w:rsid w:val="00960D36"/>
    <w:rsid w:val="0096109C"/>
    <w:rsid w:val="00961691"/>
    <w:rsid w:val="00961738"/>
    <w:rsid w:val="00961834"/>
    <w:rsid w:val="00961A72"/>
    <w:rsid w:val="00961D00"/>
    <w:rsid w:val="009623F7"/>
    <w:rsid w:val="00962547"/>
    <w:rsid w:val="00962570"/>
    <w:rsid w:val="00962E2E"/>
    <w:rsid w:val="00963017"/>
    <w:rsid w:val="00963578"/>
    <w:rsid w:val="0096367E"/>
    <w:rsid w:val="00963B65"/>
    <w:rsid w:val="00964669"/>
    <w:rsid w:val="009647EF"/>
    <w:rsid w:val="00964CEF"/>
    <w:rsid w:val="00965B21"/>
    <w:rsid w:val="00965DC2"/>
    <w:rsid w:val="00967422"/>
    <w:rsid w:val="0097028C"/>
    <w:rsid w:val="00970EDD"/>
    <w:rsid w:val="00971130"/>
    <w:rsid w:val="009715D2"/>
    <w:rsid w:val="009717C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67B9"/>
    <w:rsid w:val="009768DD"/>
    <w:rsid w:val="00976ACD"/>
    <w:rsid w:val="00976AFD"/>
    <w:rsid w:val="00976BD3"/>
    <w:rsid w:val="00976EF9"/>
    <w:rsid w:val="00977958"/>
    <w:rsid w:val="0098035C"/>
    <w:rsid w:val="009804AC"/>
    <w:rsid w:val="00980A4F"/>
    <w:rsid w:val="00980F5D"/>
    <w:rsid w:val="00980FD4"/>
    <w:rsid w:val="00981483"/>
    <w:rsid w:val="00981528"/>
    <w:rsid w:val="00981A34"/>
    <w:rsid w:val="009820B9"/>
    <w:rsid w:val="009826AC"/>
    <w:rsid w:val="0098292E"/>
    <w:rsid w:val="009843B1"/>
    <w:rsid w:val="00984660"/>
    <w:rsid w:val="009848EE"/>
    <w:rsid w:val="009849D8"/>
    <w:rsid w:val="00984A20"/>
    <w:rsid w:val="00984F24"/>
    <w:rsid w:val="009862EA"/>
    <w:rsid w:val="009867AD"/>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8B2"/>
    <w:rsid w:val="009B0934"/>
    <w:rsid w:val="009B1260"/>
    <w:rsid w:val="009B1A40"/>
    <w:rsid w:val="009B1F64"/>
    <w:rsid w:val="009B29A1"/>
    <w:rsid w:val="009B2FB1"/>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137"/>
    <w:rsid w:val="009D03DF"/>
    <w:rsid w:val="009D0F90"/>
    <w:rsid w:val="009D12C4"/>
    <w:rsid w:val="009D259D"/>
    <w:rsid w:val="009D29EB"/>
    <w:rsid w:val="009D33A7"/>
    <w:rsid w:val="009D3897"/>
    <w:rsid w:val="009D3A3D"/>
    <w:rsid w:val="009D42B8"/>
    <w:rsid w:val="009D4651"/>
    <w:rsid w:val="009D4A93"/>
    <w:rsid w:val="009D4C40"/>
    <w:rsid w:val="009D530D"/>
    <w:rsid w:val="009D58C3"/>
    <w:rsid w:val="009D607B"/>
    <w:rsid w:val="009D6F4D"/>
    <w:rsid w:val="009D6F71"/>
    <w:rsid w:val="009D73C6"/>
    <w:rsid w:val="009D77CF"/>
    <w:rsid w:val="009E0F78"/>
    <w:rsid w:val="009E1C12"/>
    <w:rsid w:val="009E20E8"/>
    <w:rsid w:val="009E238A"/>
    <w:rsid w:val="009E30A7"/>
    <w:rsid w:val="009E36B5"/>
    <w:rsid w:val="009E3E38"/>
    <w:rsid w:val="009E468B"/>
    <w:rsid w:val="009E47EB"/>
    <w:rsid w:val="009E51D2"/>
    <w:rsid w:val="009E5DAA"/>
    <w:rsid w:val="009E615C"/>
    <w:rsid w:val="009E688B"/>
    <w:rsid w:val="009E77A0"/>
    <w:rsid w:val="009E7BA0"/>
    <w:rsid w:val="009F023A"/>
    <w:rsid w:val="009F10D7"/>
    <w:rsid w:val="009F1443"/>
    <w:rsid w:val="009F1B88"/>
    <w:rsid w:val="009F1BB3"/>
    <w:rsid w:val="009F1ED6"/>
    <w:rsid w:val="009F22CF"/>
    <w:rsid w:val="009F282D"/>
    <w:rsid w:val="009F29BC"/>
    <w:rsid w:val="009F2A98"/>
    <w:rsid w:val="009F395D"/>
    <w:rsid w:val="009F41AF"/>
    <w:rsid w:val="009F448D"/>
    <w:rsid w:val="009F485A"/>
    <w:rsid w:val="009F4878"/>
    <w:rsid w:val="009F4915"/>
    <w:rsid w:val="009F4AE5"/>
    <w:rsid w:val="009F4C5A"/>
    <w:rsid w:val="009F5918"/>
    <w:rsid w:val="009F5A8F"/>
    <w:rsid w:val="009F5D67"/>
    <w:rsid w:val="009F648B"/>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FC8"/>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E54"/>
    <w:rsid w:val="00A141A0"/>
    <w:rsid w:val="00A14D5D"/>
    <w:rsid w:val="00A152AE"/>
    <w:rsid w:val="00A15C68"/>
    <w:rsid w:val="00A15D97"/>
    <w:rsid w:val="00A16258"/>
    <w:rsid w:val="00A167D3"/>
    <w:rsid w:val="00A171E6"/>
    <w:rsid w:val="00A176AC"/>
    <w:rsid w:val="00A17E50"/>
    <w:rsid w:val="00A17E8C"/>
    <w:rsid w:val="00A201DB"/>
    <w:rsid w:val="00A20DF7"/>
    <w:rsid w:val="00A20E53"/>
    <w:rsid w:val="00A21D8B"/>
    <w:rsid w:val="00A22889"/>
    <w:rsid w:val="00A2291C"/>
    <w:rsid w:val="00A22C36"/>
    <w:rsid w:val="00A23044"/>
    <w:rsid w:val="00A235AD"/>
    <w:rsid w:val="00A2362D"/>
    <w:rsid w:val="00A239A8"/>
    <w:rsid w:val="00A23C06"/>
    <w:rsid w:val="00A23D1F"/>
    <w:rsid w:val="00A245D8"/>
    <w:rsid w:val="00A24A47"/>
    <w:rsid w:val="00A24BA6"/>
    <w:rsid w:val="00A250BA"/>
    <w:rsid w:val="00A25270"/>
    <w:rsid w:val="00A25408"/>
    <w:rsid w:val="00A25419"/>
    <w:rsid w:val="00A2556E"/>
    <w:rsid w:val="00A26441"/>
    <w:rsid w:val="00A26AA3"/>
    <w:rsid w:val="00A26DE7"/>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BAC"/>
    <w:rsid w:val="00A35F6B"/>
    <w:rsid w:val="00A363EF"/>
    <w:rsid w:val="00A3651E"/>
    <w:rsid w:val="00A369D5"/>
    <w:rsid w:val="00A36B26"/>
    <w:rsid w:val="00A37812"/>
    <w:rsid w:val="00A400D6"/>
    <w:rsid w:val="00A401D0"/>
    <w:rsid w:val="00A40323"/>
    <w:rsid w:val="00A4068F"/>
    <w:rsid w:val="00A40771"/>
    <w:rsid w:val="00A4085C"/>
    <w:rsid w:val="00A408FB"/>
    <w:rsid w:val="00A40AE7"/>
    <w:rsid w:val="00A411E6"/>
    <w:rsid w:val="00A4172D"/>
    <w:rsid w:val="00A41E92"/>
    <w:rsid w:val="00A42525"/>
    <w:rsid w:val="00A4337F"/>
    <w:rsid w:val="00A43CFE"/>
    <w:rsid w:val="00A43D20"/>
    <w:rsid w:val="00A43E3D"/>
    <w:rsid w:val="00A445B5"/>
    <w:rsid w:val="00A44B32"/>
    <w:rsid w:val="00A44BCD"/>
    <w:rsid w:val="00A4555E"/>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59A"/>
    <w:rsid w:val="00A56782"/>
    <w:rsid w:val="00A56AF6"/>
    <w:rsid w:val="00A56DE0"/>
    <w:rsid w:val="00A5760D"/>
    <w:rsid w:val="00A5764E"/>
    <w:rsid w:val="00A579E2"/>
    <w:rsid w:val="00A60818"/>
    <w:rsid w:val="00A60FD6"/>
    <w:rsid w:val="00A61309"/>
    <w:rsid w:val="00A61955"/>
    <w:rsid w:val="00A61C55"/>
    <w:rsid w:val="00A61E45"/>
    <w:rsid w:val="00A62153"/>
    <w:rsid w:val="00A62AE7"/>
    <w:rsid w:val="00A62E95"/>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8E2"/>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442"/>
    <w:rsid w:val="00A77561"/>
    <w:rsid w:val="00A7766B"/>
    <w:rsid w:val="00A777ED"/>
    <w:rsid w:val="00A77AB4"/>
    <w:rsid w:val="00A8085D"/>
    <w:rsid w:val="00A813D6"/>
    <w:rsid w:val="00A81CDA"/>
    <w:rsid w:val="00A81D58"/>
    <w:rsid w:val="00A8245B"/>
    <w:rsid w:val="00A83419"/>
    <w:rsid w:val="00A836D6"/>
    <w:rsid w:val="00A838EE"/>
    <w:rsid w:val="00A83F23"/>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42E5"/>
    <w:rsid w:val="00A94932"/>
    <w:rsid w:val="00A94B88"/>
    <w:rsid w:val="00A9510A"/>
    <w:rsid w:val="00A953A0"/>
    <w:rsid w:val="00A9561E"/>
    <w:rsid w:val="00A95A19"/>
    <w:rsid w:val="00A965CB"/>
    <w:rsid w:val="00A96E67"/>
    <w:rsid w:val="00A974F4"/>
    <w:rsid w:val="00A97567"/>
    <w:rsid w:val="00A97585"/>
    <w:rsid w:val="00A97798"/>
    <w:rsid w:val="00A97818"/>
    <w:rsid w:val="00A97A4C"/>
    <w:rsid w:val="00AA002A"/>
    <w:rsid w:val="00AA01F9"/>
    <w:rsid w:val="00AA06AF"/>
    <w:rsid w:val="00AA12DE"/>
    <w:rsid w:val="00AA172B"/>
    <w:rsid w:val="00AA23BA"/>
    <w:rsid w:val="00AA2987"/>
    <w:rsid w:val="00AA2BD4"/>
    <w:rsid w:val="00AA2CCA"/>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3550"/>
    <w:rsid w:val="00AB3816"/>
    <w:rsid w:val="00AB4199"/>
    <w:rsid w:val="00AB48BE"/>
    <w:rsid w:val="00AB54EB"/>
    <w:rsid w:val="00AB605E"/>
    <w:rsid w:val="00AB67AC"/>
    <w:rsid w:val="00AB6FF7"/>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D00"/>
    <w:rsid w:val="00AD2A43"/>
    <w:rsid w:val="00AD2CCF"/>
    <w:rsid w:val="00AD36A8"/>
    <w:rsid w:val="00AD3782"/>
    <w:rsid w:val="00AD3CF4"/>
    <w:rsid w:val="00AD41FE"/>
    <w:rsid w:val="00AD43A9"/>
    <w:rsid w:val="00AD445C"/>
    <w:rsid w:val="00AD4771"/>
    <w:rsid w:val="00AD50F8"/>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AFB"/>
    <w:rsid w:val="00AE2D36"/>
    <w:rsid w:val="00AE314F"/>
    <w:rsid w:val="00AE3A0B"/>
    <w:rsid w:val="00AE3FAB"/>
    <w:rsid w:val="00AE4E3E"/>
    <w:rsid w:val="00AE4E5E"/>
    <w:rsid w:val="00AE4FA2"/>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50AD"/>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E4"/>
    <w:rsid w:val="00B069BA"/>
    <w:rsid w:val="00B069EC"/>
    <w:rsid w:val="00B06C0B"/>
    <w:rsid w:val="00B06E5E"/>
    <w:rsid w:val="00B07893"/>
    <w:rsid w:val="00B078A7"/>
    <w:rsid w:val="00B078B9"/>
    <w:rsid w:val="00B07EA3"/>
    <w:rsid w:val="00B07EBB"/>
    <w:rsid w:val="00B07EBE"/>
    <w:rsid w:val="00B10339"/>
    <w:rsid w:val="00B10A88"/>
    <w:rsid w:val="00B11256"/>
    <w:rsid w:val="00B1135D"/>
    <w:rsid w:val="00B11EA0"/>
    <w:rsid w:val="00B11F63"/>
    <w:rsid w:val="00B11F7C"/>
    <w:rsid w:val="00B1224A"/>
    <w:rsid w:val="00B1351F"/>
    <w:rsid w:val="00B13A3B"/>
    <w:rsid w:val="00B13B68"/>
    <w:rsid w:val="00B141CD"/>
    <w:rsid w:val="00B14234"/>
    <w:rsid w:val="00B143B8"/>
    <w:rsid w:val="00B1499C"/>
    <w:rsid w:val="00B152FB"/>
    <w:rsid w:val="00B159E3"/>
    <w:rsid w:val="00B15A8B"/>
    <w:rsid w:val="00B16B8A"/>
    <w:rsid w:val="00B16C65"/>
    <w:rsid w:val="00B1700E"/>
    <w:rsid w:val="00B1747A"/>
    <w:rsid w:val="00B207DA"/>
    <w:rsid w:val="00B20B52"/>
    <w:rsid w:val="00B20DD4"/>
    <w:rsid w:val="00B213AB"/>
    <w:rsid w:val="00B21645"/>
    <w:rsid w:val="00B21BD1"/>
    <w:rsid w:val="00B21FAA"/>
    <w:rsid w:val="00B226AF"/>
    <w:rsid w:val="00B2289C"/>
    <w:rsid w:val="00B23144"/>
    <w:rsid w:val="00B23250"/>
    <w:rsid w:val="00B238A8"/>
    <w:rsid w:val="00B24112"/>
    <w:rsid w:val="00B256E6"/>
    <w:rsid w:val="00B2590D"/>
    <w:rsid w:val="00B26B31"/>
    <w:rsid w:val="00B27021"/>
    <w:rsid w:val="00B27174"/>
    <w:rsid w:val="00B27322"/>
    <w:rsid w:val="00B273A5"/>
    <w:rsid w:val="00B27B8E"/>
    <w:rsid w:val="00B30478"/>
    <w:rsid w:val="00B30B92"/>
    <w:rsid w:val="00B311D0"/>
    <w:rsid w:val="00B31A0C"/>
    <w:rsid w:val="00B3214C"/>
    <w:rsid w:val="00B32AE2"/>
    <w:rsid w:val="00B331B8"/>
    <w:rsid w:val="00B332FB"/>
    <w:rsid w:val="00B33504"/>
    <w:rsid w:val="00B338DF"/>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637F"/>
    <w:rsid w:val="00B470BE"/>
    <w:rsid w:val="00B47798"/>
    <w:rsid w:val="00B47A93"/>
    <w:rsid w:val="00B47B66"/>
    <w:rsid w:val="00B5005C"/>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489"/>
    <w:rsid w:val="00B609E6"/>
    <w:rsid w:val="00B60FDD"/>
    <w:rsid w:val="00B61924"/>
    <w:rsid w:val="00B619B6"/>
    <w:rsid w:val="00B62480"/>
    <w:rsid w:val="00B62C3E"/>
    <w:rsid w:val="00B62F5F"/>
    <w:rsid w:val="00B63E20"/>
    <w:rsid w:val="00B64044"/>
    <w:rsid w:val="00B64174"/>
    <w:rsid w:val="00B648C8"/>
    <w:rsid w:val="00B6553C"/>
    <w:rsid w:val="00B65647"/>
    <w:rsid w:val="00B65C40"/>
    <w:rsid w:val="00B65D67"/>
    <w:rsid w:val="00B66341"/>
    <w:rsid w:val="00B6698B"/>
    <w:rsid w:val="00B67334"/>
    <w:rsid w:val="00B67410"/>
    <w:rsid w:val="00B675A8"/>
    <w:rsid w:val="00B677EE"/>
    <w:rsid w:val="00B67A2F"/>
    <w:rsid w:val="00B67D47"/>
    <w:rsid w:val="00B7054E"/>
    <w:rsid w:val="00B71405"/>
    <w:rsid w:val="00B7141B"/>
    <w:rsid w:val="00B718A6"/>
    <w:rsid w:val="00B71D7E"/>
    <w:rsid w:val="00B71F82"/>
    <w:rsid w:val="00B7210F"/>
    <w:rsid w:val="00B72565"/>
    <w:rsid w:val="00B72949"/>
    <w:rsid w:val="00B72BE4"/>
    <w:rsid w:val="00B73800"/>
    <w:rsid w:val="00B73B2F"/>
    <w:rsid w:val="00B740B4"/>
    <w:rsid w:val="00B74179"/>
    <w:rsid w:val="00B742B4"/>
    <w:rsid w:val="00B75132"/>
    <w:rsid w:val="00B756A9"/>
    <w:rsid w:val="00B764EC"/>
    <w:rsid w:val="00B76A3C"/>
    <w:rsid w:val="00B773D0"/>
    <w:rsid w:val="00B77C47"/>
    <w:rsid w:val="00B8090A"/>
    <w:rsid w:val="00B80C85"/>
    <w:rsid w:val="00B810FF"/>
    <w:rsid w:val="00B81E60"/>
    <w:rsid w:val="00B8253B"/>
    <w:rsid w:val="00B82749"/>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B59"/>
    <w:rsid w:val="00B91D63"/>
    <w:rsid w:val="00B9273B"/>
    <w:rsid w:val="00B92756"/>
    <w:rsid w:val="00B9317F"/>
    <w:rsid w:val="00B94819"/>
    <w:rsid w:val="00B94CAE"/>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202A"/>
    <w:rsid w:val="00BA20A4"/>
    <w:rsid w:val="00BA22BB"/>
    <w:rsid w:val="00BA2C2A"/>
    <w:rsid w:val="00BA2F48"/>
    <w:rsid w:val="00BA325A"/>
    <w:rsid w:val="00BA3874"/>
    <w:rsid w:val="00BA4876"/>
    <w:rsid w:val="00BA4B48"/>
    <w:rsid w:val="00BA524F"/>
    <w:rsid w:val="00BA536C"/>
    <w:rsid w:val="00BA54F0"/>
    <w:rsid w:val="00BA71BE"/>
    <w:rsid w:val="00BA7458"/>
    <w:rsid w:val="00BA784A"/>
    <w:rsid w:val="00BA7FDA"/>
    <w:rsid w:val="00BB065E"/>
    <w:rsid w:val="00BB0841"/>
    <w:rsid w:val="00BB0C12"/>
    <w:rsid w:val="00BB0F47"/>
    <w:rsid w:val="00BB1777"/>
    <w:rsid w:val="00BB1878"/>
    <w:rsid w:val="00BB19B1"/>
    <w:rsid w:val="00BB19F8"/>
    <w:rsid w:val="00BB1E96"/>
    <w:rsid w:val="00BB289F"/>
    <w:rsid w:val="00BB2A3D"/>
    <w:rsid w:val="00BB381D"/>
    <w:rsid w:val="00BB398A"/>
    <w:rsid w:val="00BB3992"/>
    <w:rsid w:val="00BB3A8E"/>
    <w:rsid w:val="00BB3CD8"/>
    <w:rsid w:val="00BB4991"/>
    <w:rsid w:val="00BB4A37"/>
    <w:rsid w:val="00BB50AB"/>
    <w:rsid w:val="00BB5657"/>
    <w:rsid w:val="00BB5AD7"/>
    <w:rsid w:val="00BB5B74"/>
    <w:rsid w:val="00BB5E58"/>
    <w:rsid w:val="00BB7DE1"/>
    <w:rsid w:val="00BC01DA"/>
    <w:rsid w:val="00BC039C"/>
    <w:rsid w:val="00BC17EF"/>
    <w:rsid w:val="00BC1D45"/>
    <w:rsid w:val="00BC1FBB"/>
    <w:rsid w:val="00BC23C2"/>
    <w:rsid w:val="00BC29D0"/>
    <w:rsid w:val="00BC2C1D"/>
    <w:rsid w:val="00BC2CF4"/>
    <w:rsid w:val="00BC3E9A"/>
    <w:rsid w:val="00BC43EA"/>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C16"/>
    <w:rsid w:val="00BD21DF"/>
    <w:rsid w:val="00BD2FA0"/>
    <w:rsid w:val="00BD3099"/>
    <w:rsid w:val="00BD3E78"/>
    <w:rsid w:val="00BD4315"/>
    <w:rsid w:val="00BD4502"/>
    <w:rsid w:val="00BD5A07"/>
    <w:rsid w:val="00BD673C"/>
    <w:rsid w:val="00BD76AB"/>
    <w:rsid w:val="00BD772C"/>
    <w:rsid w:val="00BD79CB"/>
    <w:rsid w:val="00BE0167"/>
    <w:rsid w:val="00BE0403"/>
    <w:rsid w:val="00BE1070"/>
    <w:rsid w:val="00BE120F"/>
    <w:rsid w:val="00BE20FA"/>
    <w:rsid w:val="00BE21A0"/>
    <w:rsid w:val="00BE2E65"/>
    <w:rsid w:val="00BE497D"/>
    <w:rsid w:val="00BE4A5A"/>
    <w:rsid w:val="00BE4E6F"/>
    <w:rsid w:val="00BE5362"/>
    <w:rsid w:val="00BE5BDD"/>
    <w:rsid w:val="00BE5D4D"/>
    <w:rsid w:val="00BE6094"/>
    <w:rsid w:val="00BE6719"/>
    <w:rsid w:val="00BE680F"/>
    <w:rsid w:val="00BE6A20"/>
    <w:rsid w:val="00BE74BD"/>
    <w:rsid w:val="00BE75FC"/>
    <w:rsid w:val="00BE763A"/>
    <w:rsid w:val="00BE7665"/>
    <w:rsid w:val="00BE7674"/>
    <w:rsid w:val="00BE7A4D"/>
    <w:rsid w:val="00BF084B"/>
    <w:rsid w:val="00BF0D36"/>
    <w:rsid w:val="00BF1601"/>
    <w:rsid w:val="00BF1A5D"/>
    <w:rsid w:val="00BF1E38"/>
    <w:rsid w:val="00BF2164"/>
    <w:rsid w:val="00BF2C32"/>
    <w:rsid w:val="00BF2EED"/>
    <w:rsid w:val="00BF2FAF"/>
    <w:rsid w:val="00BF3106"/>
    <w:rsid w:val="00BF378C"/>
    <w:rsid w:val="00BF3ABF"/>
    <w:rsid w:val="00BF3AC9"/>
    <w:rsid w:val="00BF474B"/>
    <w:rsid w:val="00BF47B7"/>
    <w:rsid w:val="00BF4DAD"/>
    <w:rsid w:val="00BF4FE6"/>
    <w:rsid w:val="00BF55BB"/>
    <w:rsid w:val="00BF5951"/>
    <w:rsid w:val="00BF5D8A"/>
    <w:rsid w:val="00BF659D"/>
    <w:rsid w:val="00BF672E"/>
    <w:rsid w:val="00BF6FB0"/>
    <w:rsid w:val="00BF72F1"/>
    <w:rsid w:val="00BF7C12"/>
    <w:rsid w:val="00BF7CF5"/>
    <w:rsid w:val="00BF7FFD"/>
    <w:rsid w:val="00C003B4"/>
    <w:rsid w:val="00C00927"/>
    <w:rsid w:val="00C00B7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100B5"/>
    <w:rsid w:val="00C1046E"/>
    <w:rsid w:val="00C1052B"/>
    <w:rsid w:val="00C1068C"/>
    <w:rsid w:val="00C10A2D"/>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AE8"/>
    <w:rsid w:val="00C32E4D"/>
    <w:rsid w:val="00C33458"/>
    <w:rsid w:val="00C334C0"/>
    <w:rsid w:val="00C33C99"/>
    <w:rsid w:val="00C34D71"/>
    <w:rsid w:val="00C351A7"/>
    <w:rsid w:val="00C35D28"/>
    <w:rsid w:val="00C361AE"/>
    <w:rsid w:val="00C36608"/>
    <w:rsid w:val="00C36878"/>
    <w:rsid w:val="00C36B4B"/>
    <w:rsid w:val="00C36C03"/>
    <w:rsid w:val="00C36EFD"/>
    <w:rsid w:val="00C37054"/>
    <w:rsid w:val="00C37F2F"/>
    <w:rsid w:val="00C403F3"/>
    <w:rsid w:val="00C4045E"/>
    <w:rsid w:val="00C40561"/>
    <w:rsid w:val="00C4087F"/>
    <w:rsid w:val="00C40B83"/>
    <w:rsid w:val="00C40CDB"/>
    <w:rsid w:val="00C40EFE"/>
    <w:rsid w:val="00C4173B"/>
    <w:rsid w:val="00C418FF"/>
    <w:rsid w:val="00C41948"/>
    <w:rsid w:val="00C41969"/>
    <w:rsid w:val="00C41A6D"/>
    <w:rsid w:val="00C4267E"/>
    <w:rsid w:val="00C42BB3"/>
    <w:rsid w:val="00C4305A"/>
    <w:rsid w:val="00C43F27"/>
    <w:rsid w:val="00C442CA"/>
    <w:rsid w:val="00C446EC"/>
    <w:rsid w:val="00C451D4"/>
    <w:rsid w:val="00C4564A"/>
    <w:rsid w:val="00C4578A"/>
    <w:rsid w:val="00C45928"/>
    <w:rsid w:val="00C45B03"/>
    <w:rsid w:val="00C45F5D"/>
    <w:rsid w:val="00C4602F"/>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B1B"/>
    <w:rsid w:val="00C54E3A"/>
    <w:rsid w:val="00C553CA"/>
    <w:rsid w:val="00C560B6"/>
    <w:rsid w:val="00C563E1"/>
    <w:rsid w:val="00C56B59"/>
    <w:rsid w:val="00C60166"/>
    <w:rsid w:val="00C61679"/>
    <w:rsid w:val="00C6184E"/>
    <w:rsid w:val="00C61A5E"/>
    <w:rsid w:val="00C623CA"/>
    <w:rsid w:val="00C624F7"/>
    <w:rsid w:val="00C62514"/>
    <w:rsid w:val="00C62B28"/>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CFD"/>
    <w:rsid w:val="00C80D4F"/>
    <w:rsid w:val="00C81176"/>
    <w:rsid w:val="00C81981"/>
    <w:rsid w:val="00C82189"/>
    <w:rsid w:val="00C829EA"/>
    <w:rsid w:val="00C82D0E"/>
    <w:rsid w:val="00C82FE0"/>
    <w:rsid w:val="00C8380A"/>
    <w:rsid w:val="00C83D72"/>
    <w:rsid w:val="00C8498B"/>
    <w:rsid w:val="00C84A59"/>
    <w:rsid w:val="00C84EE4"/>
    <w:rsid w:val="00C85D6C"/>
    <w:rsid w:val="00C8616D"/>
    <w:rsid w:val="00C877F0"/>
    <w:rsid w:val="00C902A6"/>
    <w:rsid w:val="00C90BA4"/>
    <w:rsid w:val="00C90DE5"/>
    <w:rsid w:val="00C91962"/>
    <w:rsid w:val="00C91C04"/>
    <w:rsid w:val="00C91DC4"/>
    <w:rsid w:val="00C9225A"/>
    <w:rsid w:val="00C92A11"/>
    <w:rsid w:val="00C92BA1"/>
    <w:rsid w:val="00C92D50"/>
    <w:rsid w:val="00C930AD"/>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B84"/>
    <w:rsid w:val="00CA0AC7"/>
    <w:rsid w:val="00CA172E"/>
    <w:rsid w:val="00CA1BC9"/>
    <w:rsid w:val="00CA1BEF"/>
    <w:rsid w:val="00CA30BC"/>
    <w:rsid w:val="00CA333B"/>
    <w:rsid w:val="00CA38EB"/>
    <w:rsid w:val="00CA3C43"/>
    <w:rsid w:val="00CA3EFF"/>
    <w:rsid w:val="00CA47C4"/>
    <w:rsid w:val="00CA5226"/>
    <w:rsid w:val="00CA53FF"/>
    <w:rsid w:val="00CA5745"/>
    <w:rsid w:val="00CA5885"/>
    <w:rsid w:val="00CA5B9B"/>
    <w:rsid w:val="00CA5CA6"/>
    <w:rsid w:val="00CA5EFD"/>
    <w:rsid w:val="00CA5F28"/>
    <w:rsid w:val="00CA6055"/>
    <w:rsid w:val="00CA6088"/>
    <w:rsid w:val="00CA6365"/>
    <w:rsid w:val="00CA679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EE7"/>
    <w:rsid w:val="00CB6175"/>
    <w:rsid w:val="00CB6280"/>
    <w:rsid w:val="00CB7207"/>
    <w:rsid w:val="00CB76F9"/>
    <w:rsid w:val="00CB7E2F"/>
    <w:rsid w:val="00CC097C"/>
    <w:rsid w:val="00CC0DCE"/>
    <w:rsid w:val="00CC0DDF"/>
    <w:rsid w:val="00CC17F4"/>
    <w:rsid w:val="00CC2569"/>
    <w:rsid w:val="00CC2DA0"/>
    <w:rsid w:val="00CC3247"/>
    <w:rsid w:val="00CC3707"/>
    <w:rsid w:val="00CC381E"/>
    <w:rsid w:val="00CC38B2"/>
    <w:rsid w:val="00CC3B9F"/>
    <w:rsid w:val="00CC5056"/>
    <w:rsid w:val="00CC51DA"/>
    <w:rsid w:val="00CC5A36"/>
    <w:rsid w:val="00CC5CEB"/>
    <w:rsid w:val="00CC63FA"/>
    <w:rsid w:val="00CC6A8E"/>
    <w:rsid w:val="00CC6CCA"/>
    <w:rsid w:val="00CC737B"/>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464"/>
    <w:rsid w:val="00CD7570"/>
    <w:rsid w:val="00CE001D"/>
    <w:rsid w:val="00CE18D8"/>
    <w:rsid w:val="00CE1EF5"/>
    <w:rsid w:val="00CE1FAC"/>
    <w:rsid w:val="00CE2070"/>
    <w:rsid w:val="00CE21F8"/>
    <w:rsid w:val="00CE2C92"/>
    <w:rsid w:val="00CE2CFD"/>
    <w:rsid w:val="00CE3EB8"/>
    <w:rsid w:val="00CE4C84"/>
    <w:rsid w:val="00CE5688"/>
    <w:rsid w:val="00CE58C9"/>
    <w:rsid w:val="00CE58CE"/>
    <w:rsid w:val="00CE5AE6"/>
    <w:rsid w:val="00CE61DC"/>
    <w:rsid w:val="00CE621A"/>
    <w:rsid w:val="00CE6256"/>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3228"/>
    <w:rsid w:val="00D13EF8"/>
    <w:rsid w:val="00D14D30"/>
    <w:rsid w:val="00D15B65"/>
    <w:rsid w:val="00D163A6"/>
    <w:rsid w:val="00D173CB"/>
    <w:rsid w:val="00D17CE9"/>
    <w:rsid w:val="00D17D7A"/>
    <w:rsid w:val="00D20095"/>
    <w:rsid w:val="00D20282"/>
    <w:rsid w:val="00D214C1"/>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751"/>
    <w:rsid w:val="00D278B5"/>
    <w:rsid w:val="00D3031C"/>
    <w:rsid w:val="00D31072"/>
    <w:rsid w:val="00D3141C"/>
    <w:rsid w:val="00D3187A"/>
    <w:rsid w:val="00D319CF"/>
    <w:rsid w:val="00D3222D"/>
    <w:rsid w:val="00D32720"/>
    <w:rsid w:val="00D32EA0"/>
    <w:rsid w:val="00D332ED"/>
    <w:rsid w:val="00D332FD"/>
    <w:rsid w:val="00D339D9"/>
    <w:rsid w:val="00D33C7D"/>
    <w:rsid w:val="00D33E56"/>
    <w:rsid w:val="00D33EDB"/>
    <w:rsid w:val="00D349AF"/>
    <w:rsid w:val="00D34E45"/>
    <w:rsid w:val="00D3557D"/>
    <w:rsid w:val="00D3566F"/>
    <w:rsid w:val="00D3571E"/>
    <w:rsid w:val="00D357D4"/>
    <w:rsid w:val="00D35F29"/>
    <w:rsid w:val="00D3711A"/>
    <w:rsid w:val="00D37807"/>
    <w:rsid w:val="00D40143"/>
    <w:rsid w:val="00D40692"/>
    <w:rsid w:val="00D40F54"/>
    <w:rsid w:val="00D40F64"/>
    <w:rsid w:val="00D41185"/>
    <w:rsid w:val="00D41C6D"/>
    <w:rsid w:val="00D41E05"/>
    <w:rsid w:val="00D41EE5"/>
    <w:rsid w:val="00D43052"/>
    <w:rsid w:val="00D430C4"/>
    <w:rsid w:val="00D43542"/>
    <w:rsid w:val="00D43A44"/>
    <w:rsid w:val="00D43CDD"/>
    <w:rsid w:val="00D442BC"/>
    <w:rsid w:val="00D4473F"/>
    <w:rsid w:val="00D4487D"/>
    <w:rsid w:val="00D44969"/>
    <w:rsid w:val="00D44DA5"/>
    <w:rsid w:val="00D45BF7"/>
    <w:rsid w:val="00D461E1"/>
    <w:rsid w:val="00D46260"/>
    <w:rsid w:val="00D46A01"/>
    <w:rsid w:val="00D46D49"/>
    <w:rsid w:val="00D46EC0"/>
    <w:rsid w:val="00D4778A"/>
    <w:rsid w:val="00D477E9"/>
    <w:rsid w:val="00D47A56"/>
    <w:rsid w:val="00D47A67"/>
    <w:rsid w:val="00D50A79"/>
    <w:rsid w:val="00D50B37"/>
    <w:rsid w:val="00D5179B"/>
    <w:rsid w:val="00D517AB"/>
    <w:rsid w:val="00D51D82"/>
    <w:rsid w:val="00D5261F"/>
    <w:rsid w:val="00D526E7"/>
    <w:rsid w:val="00D52B66"/>
    <w:rsid w:val="00D532E2"/>
    <w:rsid w:val="00D53A42"/>
    <w:rsid w:val="00D542A5"/>
    <w:rsid w:val="00D54356"/>
    <w:rsid w:val="00D54D7C"/>
    <w:rsid w:val="00D552C6"/>
    <w:rsid w:val="00D559BD"/>
    <w:rsid w:val="00D55B9F"/>
    <w:rsid w:val="00D569D5"/>
    <w:rsid w:val="00D56B9E"/>
    <w:rsid w:val="00D56BE0"/>
    <w:rsid w:val="00D56DB3"/>
    <w:rsid w:val="00D57093"/>
    <w:rsid w:val="00D571F0"/>
    <w:rsid w:val="00D57701"/>
    <w:rsid w:val="00D57CA4"/>
    <w:rsid w:val="00D57F7A"/>
    <w:rsid w:val="00D6020A"/>
    <w:rsid w:val="00D60634"/>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B86"/>
    <w:rsid w:val="00D81D7C"/>
    <w:rsid w:val="00D82221"/>
    <w:rsid w:val="00D8291F"/>
    <w:rsid w:val="00D82E07"/>
    <w:rsid w:val="00D8320A"/>
    <w:rsid w:val="00D83354"/>
    <w:rsid w:val="00D83B7A"/>
    <w:rsid w:val="00D84164"/>
    <w:rsid w:val="00D852C2"/>
    <w:rsid w:val="00D85320"/>
    <w:rsid w:val="00D8541A"/>
    <w:rsid w:val="00D854F9"/>
    <w:rsid w:val="00D85F43"/>
    <w:rsid w:val="00D862DB"/>
    <w:rsid w:val="00D86654"/>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6EE"/>
    <w:rsid w:val="00D95B05"/>
    <w:rsid w:val="00D95C68"/>
    <w:rsid w:val="00D96009"/>
    <w:rsid w:val="00D963E4"/>
    <w:rsid w:val="00D963F4"/>
    <w:rsid w:val="00D9679F"/>
    <w:rsid w:val="00D972EC"/>
    <w:rsid w:val="00D97D3A"/>
    <w:rsid w:val="00D97DD9"/>
    <w:rsid w:val="00DA0A8F"/>
    <w:rsid w:val="00DA0EFD"/>
    <w:rsid w:val="00DA0FFA"/>
    <w:rsid w:val="00DA1527"/>
    <w:rsid w:val="00DA1E88"/>
    <w:rsid w:val="00DA209B"/>
    <w:rsid w:val="00DA219C"/>
    <w:rsid w:val="00DA21C0"/>
    <w:rsid w:val="00DA227C"/>
    <w:rsid w:val="00DA3499"/>
    <w:rsid w:val="00DA34CD"/>
    <w:rsid w:val="00DA35AB"/>
    <w:rsid w:val="00DA36B7"/>
    <w:rsid w:val="00DA3F0F"/>
    <w:rsid w:val="00DA48DE"/>
    <w:rsid w:val="00DA51A1"/>
    <w:rsid w:val="00DA56A6"/>
    <w:rsid w:val="00DA580C"/>
    <w:rsid w:val="00DA5FDC"/>
    <w:rsid w:val="00DA6E1A"/>
    <w:rsid w:val="00DA6FD3"/>
    <w:rsid w:val="00DA764E"/>
    <w:rsid w:val="00DA7879"/>
    <w:rsid w:val="00DB00E9"/>
    <w:rsid w:val="00DB029F"/>
    <w:rsid w:val="00DB03A1"/>
    <w:rsid w:val="00DB048D"/>
    <w:rsid w:val="00DB066C"/>
    <w:rsid w:val="00DB1971"/>
    <w:rsid w:val="00DB1CC8"/>
    <w:rsid w:val="00DB2609"/>
    <w:rsid w:val="00DB279A"/>
    <w:rsid w:val="00DB3135"/>
    <w:rsid w:val="00DB31D5"/>
    <w:rsid w:val="00DB3570"/>
    <w:rsid w:val="00DB3C8D"/>
    <w:rsid w:val="00DB3ED0"/>
    <w:rsid w:val="00DB4457"/>
    <w:rsid w:val="00DB44CA"/>
    <w:rsid w:val="00DB57E8"/>
    <w:rsid w:val="00DB5B3E"/>
    <w:rsid w:val="00DB5C59"/>
    <w:rsid w:val="00DB5F0C"/>
    <w:rsid w:val="00DB6256"/>
    <w:rsid w:val="00DB6ADC"/>
    <w:rsid w:val="00DB711E"/>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EC7"/>
    <w:rsid w:val="00DC5279"/>
    <w:rsid w:val="00DC5795"/>
    <w:rsid w:val="00DC5F1F"/>
    <w:rsid w:val="00DC6962"/>
    <w:rsid w:val="00DC743E"/>
    <w:rsid w:val="00DC7C43"/>
    <w:rsid w:val="00DD0C56"/>
    <w:rsid w:val="00DD0F50"/>
    <w:rsid w:val="00DD1010"/>
    <w:rsid w:val="00DD106B"/>
    <w:rsid w:val="00DD1603"/>
    <w:rsid w:val="00DD18EB"/>
    <w:rsid w:val="00DD1DB6"/>
    <w:rsid w:val="00DD1F98"/>
    <w:rsid w:val="00DD2AA4"/>
    <w:rsid w:val="00DD2EE4"/>
    <w:rsid w:val="00DD39A3"/>
    <w:rsid w:val="00DD39CD"/>
    <w:rsid w:val="00DD3C18"/>
    <w:rsid w:val="00DD44A7"/>
    <w:rsid w:val="00DD4D45"/>
    <w:rsid w:val="00DD4E6D"/>
    <w:rsid w:val="00DD4E74"/>
    <w:rsid w:val="00DD5556"/>
    <w:rsid w:val="00DD61D1"/>
    <w:rsid w:val="00DD6476"/>
    <w:rsid w:val="00DD69F1"/>
    <w:rsid w:val="00DE09DD"/>
    <w:rsid w:val="00DE0CB3"/>
    <w:rsid w:val="00DE0E7D"/>
    <w:rsid w:val="00DE1644"/>
    <w:rsid w:val="00DE2CD1"/>
    <w:rsid w:val="00DE307C"/>
    <w:rsid w:val="00DE3A02"/>
    <w:rsid w:val="00DE3B4F"/>
    <w:rsid w:val="00DE524C"/>
    <w:rsid w:val="00DE5433"/>
    <w:rsid w:val="00DE5540"/>
    <w:rsid w:val="00DE5BAC"/>
    <w:rsid w:val="00DE5C01"/>
    <w:rsid w:val="00DE6027"/>
    <w:rsid w:val="00DE6C14"/>
    <w:rsid w:val="00DE6EA3"/>
    <w:rsid w:val="00DE6F7D"/>
    <w:rsid w:val="00DE7732"/>
    <w:rsid w:val="00DE7F21"/>
    <w:rsid w:val="00DF0281"/>
    <w:rsid w:val="00DF0598"/>
    <w:rsid w:val="00DF05C8"/>
    <w:rsid w:val="00DF0652"/>
    <w:rsid w:val="00DF07DB"/>
    <w:rsid w:val="00DF088E"/>
    <w:rsid w:val="00DF0901"/>
    <w:rsid w:val="00DF0C60"/>
    <w:rsid w:val="00DF0CEF"/>
    <w:rsid w:val="00DF10FE"/>
    <w:rsid w:val="00DF16D4"/>
    <w:rsid w:val="00DF196F"/>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588"/>
    <w:rsid w:val="00E05668"/>
    <w:rsid w:val="00E057EB"/>
    <w:rsid w:val="00E05973"/>
    <w:rsid w:val="00E05998"/>
    <w:rsid w:val="00E06D4E"/>
    <w:rsid w:val="00E07609"/>
    <w:rsid w:val="00E07763"/>
    <w:rsid w:val="00E078F8"/>
    <w:rsid w:val="00E079D9"/>
    <w:rsid w:val="00E079EB"/>
    <w:rsid w:val="00E07A6E"/>
    <w:rsid w:val="00E07DB1"/>
    <w:rsid w:val="00E101AC"/>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8F4"/>
    <w:rsid w:val="00E16F1F"/>
    <w:rsid w:val="00E1713D"/>
    <w:rsid w:val="00E17568"/>
    <w:rsid w:val="00E178F2"/>
    <w:rsid w:val="00E17BCB"/>
    <w:rsid w:val="00E17F89"/>
    <w:rsid w:val="00E20015"/>
    <w:rsid w:val="00E20DEC"/>
    <w:rsid w:val="00E210E4"/>
    <w:rsid w:val="00E212A2"/>
    <w:rsid w:val="00E2142D"/>
    <w:rsid w:val="00E217B8"/>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54"/>
    <w:rsid w:val="00E325BA"/>
    <w:rsid w:val="00E32D85"/>
    <w:rsid w:val="00E33290"/>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D1A"/>
    <w:rsid w:val="00E44076"/>
    <w:rsid w:val="00E44EE4"/>
    <w:rsid w:val="00E45A27"/>
    <w:rsid w:val="00E461DE"/>
    <w:rsid w:val="00E47840"/>
    <w:rsid w:val="00E47997"/>
    <w:rsid w:val="00E479D8"/>
    <w:rsid w:val="00E47CC3"/>
    <w:rsid w:val="00E506B9"/>
    <w:rsid w:val="00E50791"/>
    <w:rsid w:val="00E509B9"/>
    <w:rsid w:val="00E50E4E"/>
    <w:rsid w:val="00E50EBE"/>
    <w:rsid w:val="00E511CD"/>
    <w:rsid w:val="00E51A21"/>
    <w:rsid w:val="00E522BB"/>
    <w:rsid w:val="00E528B5"/>
    <w:rsid w:val="00E52FEA"/>
    <w:rsid w:val="00E53486"/>
    <w:rsid w:val="00E54B72"/>
    <w:rsid w:val="00E54CAD"/>
    <w:rsid w:val="00E54E17"/>
    <w:rsid w:val="00E55023"/>
    <w:rsid w:val="00E550BF"/>
    <w:rsid w:val="00E552D8"/>
    <w:rsid w:val="00E55404"/>
    <w:rsid w:val="00E55BAF"/>
    <w:rsid w:val="00E55D67"/>
    <w:rsid w:val="00E5638F"/>
    <w:rsid w:val="00E56AD8"/>
    <w:rsid w:val="00E56B35"/>
    <w:rsid w:val="00E56D5B"/>
    <w:rsid w:val="00E56EE0"/>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2C9B"/>
    <w:rsid w:val="00E63330"/>
    <w:rsid w:val="00E64DA1"/>
    <w:rsid w:val="00E64F7E"/>
    <w:rsid w:val="00E651BE"/>
    <w:rsid w:val="00E65504"/>
    <w:rsid w:val="00E65582"/>
    <w:rsid w:val="00E655A5"/>
    <w:rsid w:val="00E65B38"/>
    <w:rsid w:val="00E65B4A"/>
    <w:rsid w:val="00E66646"/>
    <w:rsid w:val="00E66BCF"/>
    <w:rsid w:val="00E66BFF"/>
    <w:rsid w:val="00E66DB2"/>
    <w:rsid w:val="00E67317"/>
    <w:rsid w:val="00E67779"/>
    <w:rsid w:val="00E6799E"/>
    <w:rsid w:val="00E67F95"/>
    <w:rsid w:val="00E70510"/>
    <w:rsid w:val="00E70B3B"/>
    <w:rsid w:val="00E711B0"/>
    <w:rsid w:val="00E715F8"/>
    <w:rsid w:val="00E723F5"/>
    <w:rsid w:val="00E7244C"/>
    <w:rsid w:val="00E72924"/>
    <w:rsid w:val="00E72E06"/>
    <w:rsid w:val="00E72F87"/>
    <w:rsid w:val="00E7330E"/>
    <w:rsid w:val="00E749E7"/>
    <w:rsid w:val="00E74A3F"/>
    <w:rsid w:val="00E758BC"/>
    <w:rsid w:val="00E759FB"/>
    <w:rsid w:val="00E7607C"/>
    <w:rsid w:val="00E763F8"/>
    <w:rsid w:val="00E77058"/>
    <w:rsid w:val="00E77191"/>
    <w:rsid w:val="00E77B91"/>
    <w:rsid w:val="00E80337"/>
    <w:rsid w:val="00E80B66"/>
    <w:rsid w:val="00E80D5B"/>
    <w:rsid w:val="00E80D9C"/>
    <w:rsid w:val="00E8129D"/>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90110"/>
    <w:rsid w:val="00E90E31"/>
    <w:rsid w:val="00E91082"/>
    <w:rsid w:val="00E917EA"/>
    <w:rsid w:val="00E91DD1"/>
    <w:rsid w:val="00E92289"/>
    <w:rsid w:val="00E92649"/>
    <w:rsid w:val="00E93FD4"/>
    <w:rsid w:val="00E9412A"/>
    <w:rsid w:val="00E944A8"/>
    <w:rsid w:val="00E949C0"/>
    <w:rsid w:val="00E953CB"/>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368A"/>
    <w:rsid w:val="00EA3D10"/>
    <w:rsid w:val="00EA3F51"/>
    <w:rsid w:val="00EA3F6B"/>
    <w:rsid w:val="00EA42E3"/>
    <w:rsid w:val="00EA4317"/>
    <w:rsid w:val="00EA4383"/>
    <w:rsid w:val="00EA4616"/>
    <w:rsid w:val="00EA48DE"/>
    <w:rsid w:val="00EA4CC8"/>
    <w:rsid w:val="00EA525B"/>
    <w:rsid w:val="00EA609A"/>
    <w:rsid w:val="00EA60A6"/>
    <w:rsid w:val="00EA675E"/>
    <w:rsid w:val="00EA684E"/>
    <w:rsid w:val="00EA6A40"/>
    <w:rsid w:val="00EA6EBF"/>
    <w:rsid w:val="00EA7C3D"/>
    <w:rsid w:val="00EB00FA"/>
    <w:rsid w:val="00EB01FC"/>
    <w:rsid w:val="00EB04B7"/>
    <w:rsid w:val="00EB051E"/>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EAB"/>
    <w:rsid w:val="00EB6046"/>
    <w:rsid w:val="00EB66D3"/>
    <w:rsid w:val="00EB6E36"/>
    <w:rsid w:val="00EB7272"/>
    <w:rsid w:val="00EB7674"/>
    <w:rsid w:val="00EB7EFE"/>
    <w:rsid w:val="00EC03DA"/>
    <w:rsid w:val="00EC05DE"/>
    <w:rsid w:val="00EC17F5"/>
    <w:rsid w:val="00EC1D7A"/>
    <w:rsid w:val="00EC210E"/>
    <w:rsid w:val="00EC22E6"/>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34B"/>
    <w:rsid w:val="00EC6757"/>
    <w:rsid w:val="00EC6CA5"/>
    <w:rsid w:val="00EC72F0"/>
    <w:rsid w:val="00EC783E"/>
    <w:rsid w:val="00EC7C93"/>
    <w:rsid w:val="00ED001A"/>
    <w:rsid w:val="00ED02EA"/>
    <w:rsid w:val="00ED057B"/>
    <w:rsid w:val="00ED06E5"/>
    <w:rsid w:val="00ED08AB"/>
    <w:rsid w:val="00ED0EA7"/>
    <w:rsid w:val="00ED1113"/>
    <w:rsid w:val="00ED2386"/>
    <w:rsid w:val="00ED2721"/>
    <w:rsid w:val="00ED298C"/>
    <w:rsid w:val="00ED4593"/>
    <w:rsid w:val="00ED4EBF"/>
    <w:rsid w:val="00ED5830"/>
    <w:rsid w:val="00ED5D98"/>
    <w:rsid w:val="00ED65E9"/>
    <w:rsid w:val="00ED6F01"/>
    <w:rsid w:val="00ED76A7"/>
    <w:rsid w:val="00ED7723"/>
    <w:rsid w:val="00ED7956"/>
    <w:rsid w:val="00ED79CE"/>
    <w:rsid w:val="00ED7DA3"/>
    <w:rsid w:val="00ED7DBD"/>
    <w:rsid w:val="00ED7E0A"/>
    <w:rsid w:val="00EE0241"/>
    <w:rsid w:val="00EE0338"/>
    <w:rsid w:val="00EE1302"/>
    <w:rsid w:val="00EE1415"/>
    <w:rsid w:val="00EE16B5"/>
    <w:rsid w:val="00EE2521"/>
    <w:rsid w:val="00EE26A4"/>
    <w:rsid w:val="00EE2B89"/>
    <w:rsid w:val="00EE2C01"/>
    <w:rsid w:val="00EE2ED0"/>
    <w:rsid w:val="00EE393B"/>
    <w:rsid w:val="00EE3DD5"/>
    <w:rsid w:val="00EE4F89"/>
    <w:rsid w:val="00EE5172"/>
    <w:rsid w:val="00EE5775"/>
    <w:rsid w:val="00EE5D03"/>
    <w:rsid w:val="00EE6240"/>
    <w:rsid w:val="00EE628D"/>
    <w:rsid w:val="00EE6874"/>
    <w:rsid w:val="00EE79D6"/>
    <w:rsid w:val="00EF0038"/>
    <w:rsid w:val="00EF059F"/>
    <w:rsid w:val="00EF13C8"/>
    <w:rsid w:val="00EF2ACE"/>
    <w:rsid w:val="00EF39AA"/>
    <w:rsid w:val="00EF3F34"/>
    <w:rsid w:val="00EF4407"/>
    <w:rsid w:val="00EF484F"/>
    <w:rsid w:val="00EF4E6F"/>
    <w:rsid w:val="00EF4E88"/>
    <w:rsid w:val="00EF5B72"/>
    <w:rsid w:val="00EF5D74"/>
    <w:rsid w:val="00EF6803"/>
    <w:rsid w:val="00EF6E38"/>
    <w:rsid w:val="00EF6FA5"/>
    <w:rsid w:val="00EF6FE9"/>
    <w:rsid w:val="00EF7057"/>
    <w:rsid w:val="00EF76E2"/>
    <w:rsid w:val="00EF7A93"/>
    <w:rsid w:val="00EF7BB0"/>
    <w:rsid w:val="00F00B19"/>
    <w:rsid w:val="00F01549"/>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E29"/>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A74"/>
    <w:rsid w:val="00F15E77"/>
    <w:rsid w:val="00F1638A"/>
    <w:rsid w:val="00F164F8"/>
    <w:rsid w:val="00F16868"/>
    <w:rsid w:val="00F17370"/>
    <w:rsid w:val="00F2068A"/>
    <w:rsid w:val="00F20904"/>
    <w:rsid w:val="00F211A7"/>
    <w:rsid w:val="00F21565"/>
    <w:rsid w:val="00F21665"/>
    <w:rsid w:val="00F219FB"/>
    <w:rsid w:val="00F21F99"/>
    <w:rsid w:val="00F21FA8"/>
    <w:rsid w:val="00F221DA"/>
    <w:rsid w:val="00F23088"/>
    <w:rsid w:val="00F23724"/>
    <w:rsid w:val="00F23902"/>
    <w:rsid w:val="00F23953"/>
    <w:rsid w:val="00F2499C"/>
    <w:rsid w:val="00F2568A"/>
    <w:rsid w:val="00F25789"/>
    <w:rsid w:val="00F25A17"/>
    <w:rsid w:val="00F25F23"/>
    <w:rsid w:val="00F27013"/>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5913"/>
    <w:rsid w:val="00F35A04"/>
    <w:rsid w:val="00F37A07"/>
    <w:rsid w:val="00F37F23"/>
    <w:rsid w:val="00F4025C"/>
    <w:rsid w:val="00F405C6"/>
    <w:rsid w:val="00F40DEF"/>
    <w:rsid w:val="00F412A3"/>
    <w:rsid w:val="00F41CC3"/>
    <w:rsid w:val="00F41DDD"/>
    <w:rsid w:val="00F41E19"/>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6D60"/>
    <w:rsid w:val="00F46FE0"/>
    <w:rsid w:val="00F4701A"/>
    <w:rsid w:val="00F47237"/>
    <w:rsid w:val="00F476D5"/>
    <w:rsid w:val="00F50112"/>
    <w:rsid w:val="00F50136"/>
    <w:rsid w:val="00F503BC"/>
    <w:rsid w:val="00F504F7"/>
    <w:rsid w:val="00F50569"/>
    <w:rsid w:val="00F510BA"/>
    <w:rsid w:val="00F511F0"/>
    <w:rsid w:val="00F5130B"/>
    <w:rsid w:val="00F5133E"/>
    <w:rsid w:val="00F51C88"/>
    <w:rsid w:val="00F51FA3"/>
    <w:rsid w:val="00F52A46"/>
    <w:rsid w:val="00F52ACE"/>
    <w:rsid w:val="00F5388B"/>
    <w:rsid w:val="00F53902"/>
    <w:rsid w:val="00F5438A"/>
    <w:rsid w:val="00F54C66"/>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3451"/>
    <w:rsid w:val="00F63C40"/>
    <w:rsid w:val="00F63E62"/>
    <w:rsid w:val="00F640C0"/>
    <w:rsid w:val="00F647D7"/>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34C9"/>
    <w:rsid w:val="00F73936"/>
    <w:rsid w:val="00F73B21"/>
    <w:rsid w:val="00F73E69"/>
    <w:rsid w:val="00F745A1"/>
    <w:rsid w:val="00F7461D"/>
    <w:rsid w:val="00F74B47"/>
    <w:rsid w:val="00F74EBA"/>
    <w:rsid w:val="00F74EFD"/>
    <w:rsid w:val="00F75161"/>
    <w:rsid w:val="00F752E8"/>
    <w:rsid w:val="00F757CF"/>
    <w:rsid w:val="00F75A04"/>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30BF"/>
    <w:rsid w:val="00F8359A"/>
    <w:rsid w:val="00F83B49"/>
    <w:rsid w:val="00F83BF6"/>
    <w:rsid w:val="00F8407F"/>
    <w:rsid w:val="00F84673"/>
    <w:rsid w:val="00F84883"/>
    <w:rsid w:val="00F84DE4"/>
    <w:rsid w:val="00F8566F"/>
    <w:rsid w:val="00F85B1A"/>
    <w:rsid w:val="00F85D62"/>
    <w:rsid w:val="00F86003"/>
    <w:rsid w:val="00F861AC"/>
    <w:rsid w:val="00F869A2"/>
    <w:rsid w:val="00F879AA"/>
    <w:rsid w:val="00F90305"/>
    <w:rsid w:val="00F90367"/>
    <w:rsid w:val="00F90689"/>
    <w:rsid w:val="00F90D8D"/>
    <w:rsid w:val="00F920CD"/>
    <w:rsid w:val="00F92128"/>
    <w:rsid w:val="00F9213D"/>
    <w:rsid w:val="00F9290B"/>
    <w:rsid w:val="00F938A6"/>
    <w:rsid w:val="00F93AB9"/>
    <w:rsid w:val="00F93B6A"/>
    <w:rsid w:val="00F93C09"/>
    <w:rsid w:val="00F9503B"/>
    <w:rsid w:val="00F9527F"/>
    <w:rsid w:val="00F95788"/>
    <w:rsid w:val="00F95EFA"/>
    <w:rsid w:val="00F9673C"/>
    <w:rsid w:val="00F96BD4"/>
    <w:rsid w:val="00F96D46"/>
    <w:rsid w:val="00F979BE"/>
    <w:rsid w:val="00FA006A"/>
    <w:rsid w:val="00FA15D6"/>
    <w:rsid w:val="00FA21B6"/>
    <w:rsid w:val="00FA2EF0"/>
    <w:rsid w:val="00FA30A6"/>
    <w:rsid w:val="00FA3CFA"/>
    <w:rsid w:val="00FA4054"/>
    <w:rsid w:val="00FA484A"/>
    <w:rsid w:val="00FA4C62"/>
    <w:rsid w:val="00FA4D2B"/>
    <w:rsid w:val="00FA4FA3"/>
    <w:rsid w:val="00FA55E8"/>
    <w:rsid w:val="00FA575A"/>
    <w:rsid w:val="00FA644D"/>
    <w:rsid w:val="00FA653D"/>
    <w:rsid w:val="00FA6F56"/>
    <w:rsid w:val="00FA7375"/>
    <w:rsid w:val="00FB0DEF"/>
    <w:rsid w:val="00FB13BC"/>
    <w:rsid w:val="00FB177C"/>
    <w:rsid w:val="00FB17C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1793"/>
    <w:rsid w:val="00FC193A"/>
    <w:rsid w:val="00FC194F"/>
    <w:rsid w:val="00FC1F5D"/>
    <w:rsid w:val="00FC225D"/>
    <w:rsid w:val="00FC2BDA"/>
    <w:rsid w:val="00FC46C3"/>
    <w:rsid w:val="00FC4F16"/>
    <w:rsid w:val="00FC510D"/>
    <w:rsid w:val="00FC5797"/>
    <w:rsid w:val="00FC5E72"/>
    <w:rsid w:val="00FC618A"/>
    <w:rsid w:val="00FC63DB"/>
    <w:rsid w:val="00FC650A"/>
    <w:rsid w:val="00FC6678"/>
    <w:rsid w:val="00FC6E6F"/>
    <w:rsid w:val="00FC6EE4"/>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1F74"/>
    <w:rsid w:val="00FE211A"/>
    <w:rsid w:val="00FE25AA"/>
    <w:rsid w:val="00FE271A"/>
    <w:rsid w:val="00FE34AA"/>
    <w:rsid w:val="00FE3F13"/>
    <w:rsid w:val="00FE3FE6"/>
    <w:rsid w:val="00FE4189"/>
    <w:rsid w:val="00FE42F7"/>
    <w:rsid w:val="00FE4870"/>
    <w:rsid w:val="00FE4DBD"/>
    <w:rsid w:val="00FE4E42"/>
    <w:rsid w:val="00FE5358"/>
    <w:rsid w:val="00FE5E83"/>
    <w:rsid w:val="00FE5FB6"/>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7A93"/>
    <w:pPr>
      <w:bidi/>
    </w:pPr>
    <w:rPr>
      <w:rFonts w:cs="David"/>
      <w:sz w:val="24"/>
      <w:szCs w:val="24"/>
      <w:lang w:eastAsia="he-IL"/>
    </w:rPr>
  </w:style>
  <w:style w:type="paragraph" w:styleId="1">
    <w:name w:val="heading 1"/>
    <w:basedOn w:val="HNormal"/>
    <w:next w:val="HNormal"/>
    <w:qFormat/>
    <w:rsid w:val="00865CF1"/>
    <w:pPr>
      <w:keepNext/>
      <w:numPr>
        <w:numId w:val="3"/>
      </w:numPr>
      <w:spacing w:after="360" w:line="360" w:lineRule="auto"/>
      <w:jc w:val="center"/>
      <w:outlineLvl w:val="0"/>
    </w:pPr>
    <w:rPr>
      <w:b/>
      <w:bCs/>
      <w:kern w:val="32"/>
      <w:sz w:val="26"/>
      <w:szCs w:val="32"/>
      <w:u w:val="single"/>
    </w:rPr>
  </w:style>
  <w:style w:type="paragraph" w:styleId="2">
    <w:name w:val="heading 2"/>
    <w:basedOn w:val="HNormal"/>
    <w:next w:val="HNormal"/>
    <w:link w:val="20"/>
    <w:qFormat/>
    <w:rsid w:val="00B60FDD"/>
    <w:pPr>
      <w:numPr>
        <w:ilvl w:val="1"/>
        <w:numId w:val="4"/>
      </w:numPr>
      <w:spacing w:line="360" w:lineRule="auto"/>
      <w:outlineLvl w:val="1"/>
    </w:pPr>
    <w:rPr>
      <w:rFonts w:cs="David"/>
      <w:b/>
      <w:bCs/>
      <w:sz w:val="22"/>
      <w:szCs w:val="28"/>
      <w:u w:val="single"/>
    </w:rPr>
  </w:style>
  <w:style w:type="paragraph" w:styleId="3">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
    <w:name w:val="heading 4"/>
    <w:basedOn w:val="a0"/>
    <w:next w:val="a0"/>
    <w:qFormat/>
    <w:rsid w:val="00865CF1"/>
    <w:pPr>
      <w:keepNext/>
      <w:spacing w:before="240" w:after="60"/>
      <w:outlineLvl w:val="3"/>
    </w:pPr>
    <w:rPr>
      <w:rFonts w:cs="Times New Roman"/>
      <w:b/>
      <w:bCs/>
      <w:sz w:val="28"/>
      <w:szCs w:val="28"/>
    </w:rPr>
  </w:style>
  <w:style w:type="paragraph" w:styleId="5">
    <w:name w:val="heading 5"/>
    <w:basedOn w:val="a0"/>
    <w:next w:val="a0"/>
    <w:qFormat/>
    <w:rsid w:val="00865CF1"/>
    <w:pPr>
      <w:keepNext/>
      <w:spacing w:after="120"/>
      <w:outlineLvl w:val="4"/>
    </w:pPr>
    <w:rPr>
      <w:b/>
      <w:bCs/>
    </w:rPr>
  </w:style>
  <w:style w:type="paragraph" w:styleId="6">
    <w:name w:val="heading 6"/>
    <w:basedOn w:val="a0"/>
    <w:next w:val="a0"/>
    <w:qFormat/>
    <w:rsid w:val="00CF6521"/>
    <w:pPr>
      <w:tabs>
        <w:tab w:val="num" w:pos="0"/>
      </w:tabs>
      <w:spacing w:before="240" w:after="60"/>
      <w:ind w:left="5316" w:hanging="708"/>
      <w:jc w:val="both"/>
      <w:outlineLvl w:val="5"/>
    </w:pPr>
    <w:rPr>
      <w:rFonts w:ascii="Arial" w:hAnsi="Arial" w:cs="Miriam"/>
      <w:i/>
      <w:iCs/>
      <w:sz w:val="22"/>
      <w:szCs w:val="22"/>
    </w:rPr>
  </w:style>
  <w:style w:type="paragraph" w:styleId="7">
    <w:name w:val="heading 7"/>
    <w:basedOn w:val="a0"/>
    <w:next w:val="a0"/>
    <w:qFormat/>
    <w:rsid w:val="00CF6521"/>
    <w:pPr>
      <w:tabs>
        <w:tab w:val="num" w:pos="0"/>
      </w:tabs>
      <w:spacing w:before="240" w:after="60"/>
      <w:ind w:left="6024" w:hanging="708"/>
      <w:jc w:val="both"/>
      <w:outlineLvl w:val="6"/>
    </w:pPr>
    <w:rPr>
      <w:rFonts w:ascii="Arial" w:hAnsi="Arial" w:cs="Miriam"/>
      <w:sz w:val="20"/>
      <w:szCs w:val="20"/>
    </w:rPr>
  </w:style>
  <w:style w:type="paragraph" w:styleId="8">
    <w:name w:val="heading 8"/>
    <w:basedOn w:val="a0"/>
    <w:next w:val="a0"/>
    <w:qFormat/>
    <w:rsid w:val="00CF6521"/>
    <w:pPr>
      <w:tabs>
        <w:tab w:val="num" w:pos="0"/>
      </w:tabs>
      <w:spacing w:before="240" w:after="60"/>
      <w:ind w:left="6732" w:hanging="708"/>
      <w:jc w:val="both"/>
      <w:outlineLvl w:val="7"/>
    </w:pPr>
    <w:rPr>
      <w:rFonts w:ascii="Arial" w:hAnsi="Arial" w:cs="Miriam"/>
      <w:i/>
      <w:iCs/>
      <w:sz w:val="20"/>
      <w:szCs w:val="20"/>
    </w:rPr>
  </w:style>
  <w:style w:type="paragraph" w:styleId="9">
    <w:name w:val="heading 9"/>
    <w:aliases w:val="פרטיכל"/>
    <w:basedOn w:val="a0"/>
    <w:next w:val="a0"/>
    <w:qFormat/>
    <w:rsid w:val="00CF6521"/>
    <w:pPr>
      <w:tabs>
        <w:tab w:val="num" w:pos="0"/>
      </w:tabs>
      <w:spacing w:before="240" w:after="60"/>
      <w:ind w:left="7440" w:hanging="708"/>
      <w:jc w:val="both"/>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uiPriority w:val="99"/>
    <w:rsid w:val="00865CF1"/>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865CF1"/>
    <w:pPr>
      <w:spacing w:after="2520" w:line="360" w:lineRule="auto"/>
      <w:jc w:val="center"/>
    </w:pPr>
    <w:rPr>
      <w:b/>
      <w:bCs/>
      <w:sz w:val="32"/>
      <w:szCs w:val="56"/>
      <w:lang w:eastAsia="en-US"/>
    </w:rPr>
  </w:style>
  <w:style w:type="paragraph" w:styleId="ab">
    <w:name w:val="Balloon Text"/>
    <w:basedOn w:val="a0"/>
    <w:link w:val="ac"/>
    <w:rsid w:val="00865CF1"/>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865CF1"/>
    <w:pPr>
      <w:spacing w:line="360" w:lineRule="auto"/>
      <w:ind w:left="992"/>
      <w:jc w:val="both"/>
    </w:pPr>
    <w:rPr>
      <w:rFonts w:ascii="Arial" w:hAnsi="Arial" w:cs="Arial"/>
      <w:noProof/>
    </w:rPr>
  </w:style>
  <w:style w:type="paragraph" w:customStyle="1" w:styleId="30">
    <w:name w:val="פסקה3"/>
    <w:basedOn w:val="a0"/>
    <w:rsid w:val="00865CF1"/>
    <w:pPr>
      <w:ind w:left="907"/>
      <w:jc w:val="both"/>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865CF1"/>
    <w:pPr>
      <w:spacing w:before="120" w:line="320" w:lineRule="exact"/>
      <w:ind w:left="795"/>
      <w:jc w:val="both"/>
    </w:pPr>
    <w:rPr>
      <w:sz w:val="22"/>
      <w:lang w:eastAsia="en-US"/>
    </w:rPr>
  </w:style>
  <w:style w:type="paragraph" w:customStyle="1" w:styleId="Style12ptBefore05">
    <w:name w:val="Style 12 pt Before:  0.5&quot;"/>
    <w:basedOn w:val="a0"/>
    <w:autoRedefine/>
    <w:rsid w:val="00865CF1"/>
    <w:pPr>
      <w:spacing w:before="120" w:line="320" w:lineRule="atLeast"/>
      <w:ind w:left="720"/>
      <w:jc w:val="both"/>
    </w:pPr>
    <w:rPr>
      <w:rFonts w:cs="Arial"/>
      <w:lang w:eastAsia="en-US"/>
    </w:rPr>
  </w:style>
  <w:style w:type="paragraph" w:customStyle="1" w:styleId="table1">
    <w:name w:val="table1"/>
    <w:basedOn w:val="HNormal"/>
    <w:next w:val="HNormal"/>
    <w:rsid w:val="00865CF1"/>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865CF1"/>
    <w:pPr>
      <w:spacing w:after="0"/>
      <w:ind w:left="1152"/>
    </w:pPr>
    <w:rPr>
      <w:rFonts w:ascii="Arial" w:hAnsi="Arial" w:cs="Arial"/>
      <w:sz w:val="22"/>
      <w:szCs w:val="22"/>
    </w:rPr>
  </w:style>
  <w:style w:type="paragraph" w:customStyle="1" w:styleId="00">
    <w:name w:val="סגנון ת' בטבלה + לפני:  0&quot; שורה ראשונה:  0&quot;"/>
    <w:basedOn w:val="a0"/>
    <w:rsid w:val="00865CF1"/>
    <w:pPr>
      <w:spacing w:after="120"/>
    </w:pPr>
    <w:rPr>
      <w:rFonts w:ascii="Arial" w:hAnsi="Arial" w:cs="Arial"/>
      <w:sz w:val="22"/>
      <w:szCs w:val="22"/>
    </w:rPr>
  </w:style>
  <w:style w:type="paragraph" w:customStyle="1" w:styleId="Normal1">
    <w:name w:val="Normal1"/>
    <w:basedOn w:val="a0"/>
    <w:link w:val="Normal1Char"/>
    <w:rsid w:val="00865CF1"/>
    <w:pPr>
      <w:spacing w:before="120" w:line="320" w:lineRule="exact"/>
      <w:ind w:left="397"/>
      <w:jc w:val="both"/>
    </w:pPr>
    <w:rPr>
      <w:rFonts w:cs="Times New Roman"/>
      <w:sz w:val="22"/>
    </w:rPr>
  </w:style>
  <w:style w:type="paragraph" w:customStyle="1" w:styleId="Figure1">
    <w:name w:val="Figure1"/>
    <w:basedOn w:val="HNormal"/>
    <w:next w:val="HNormal"/>
    <w:rsid w:val="00865CF1"/>
    <w:pPr>
      <w:spacing w:after="240" w:line="360" w:lineRule="auto"/>
      <w:ind w:left="1872"/>
    </w:pPr>
    <w:rPr>
      <w:b/>
      <w:bCs/>
      <w:sz w:val="24"/>
      <w:u w:val="single"/>
    </w:rPr>
  </w:style>
  <w:style w:type="paragraph" w:styleId="TOC1">
    <w:name w:val="toc 1"/>
    <w:basedOn w:val="HNormal"/>
    <w:next w:val="HNormal"/>
    <w:autoRedefine/>
    <w:uiPriority w:val="39"/>
    <w:rsid w:val="00E944A8"/>
    <w:pPr>
      <w:tabs>
        <w:tab w:val="left" w:pos="851"/>
        <w:tab w:val="left" w:pos="9015"/>
      </w:tabs>
      <w:spacing w:before="360" w:after="360"/>
      <w:jc w:val="left"/>
    </w:pPr>
    <w:rPr>
      <w:rFonts w:asciiTheme="minorHAnsi" w:hAnsiTheme="minorHAnsi" w:cs="David"/>
      <w:b/>
      <w:bCs/>
      <w:caps/>
      <w:noProof w:val="0"/>
      <w:sz w:val="22"/>
      <w:szCs w:val="22"/>
      <w:u w:val="single"/>
    </w:rPr>
  </w:style>
  <w:style w:type="paragraph" w:styleId="TOC2">
    <w:name w:val="toc 2"/>
    <w:basedOn w:val="HNormal"/>
    <w:next w:val="HNormal"/>
    <w:autoRedefine/>
    <w:uiPriority w:val="39"/>
    <w:rsid w:val="002E6966"/>
    <w:pPr>
      <w:tabs>
        <w:tab w:val="left" w:pos="851"/>
        <w:tab w:val="left" w:pos="9015"/>
      </w:tabs>
      <w:spacing w:after="0"/>
      <w:jc w:val="left"/>
    </w:pPr>
    <w:rPr>
      <w:rFonts w:asciiTheme="minorHAnsi" w:hAnsiTheme="minorHAnsi" w:cs="David"/>
      <w:b/>
      <w:smallCaps/>
      <w:noProof w:val="0"/>
      <w:sz w:val="22"/>
      <w:szCs w:val="22"/>
    </w:rPr>
  </w:style>
  <w:style w:type="paragraph" w:styleId="ae">
    <w:name w:val="table of figures"/>
    <w:basedOn w:val="HNormal"/>
    <w:next w:val="HNormal"/>
    <w:uiPriority w:val="99"/>
    <w:rsid w:val="00865CF1"/>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865CF1"/>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865CF1"/>
    <w:rPr>
      <w:sz w:val="20"/>
      <w:szCs w:val="20"/>
    </w:rPr>
  </w:style>
  <w:style w:type="paragraph" w:styleId="af3">
    <w:name w:val="annotation subject"/>
    <w:basedOn w:val="af1"/>
    <w:next w:val="af1"/>
    <w:link w:val="af4"/>
    <w:rsid w:val="00865CF1"/>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line="360" w:lineRule="auto"/>
      <w:ind w:left="720" w:hanging="216"/>
      <w:jc w:val="both"/>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numPr>
        <w:ilvl w:val="0"/>
        <w:numId w:val="0"/>
      </w:numPr>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865CF1"/>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
    <w:autoRedefine/>
    <w:rsid w:val="00865CF1"/>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rsid w:val="00865CF1"/>
    <w:pPr>
      <w:tabs>
        <w:tab w:val="num" w:pos="1080"/>
      </w:tabs>
      <w:spacing w:after="120" w:line="360" w:lineRule="auto"/>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line="360" w:lineRule="auto"/>
      <w:ind w:left="720" w:right="1440" w:hanging="360"/>
      <w:jc w:val="both"/>
    </w:pPr>
    <w:rPr>
      <w:rFonts w:ascii="Arial" w:hAnsi="Arial" w:cs="Arial"/>
      <w:sz w:val="20"/>
      <w:szCs w:val="20"/>
    </w:rPr>
  </w:style>
  <w:style w:type="paragraph" w:customStyle="1" w:styleId="51">
    <w:name w:val="כותרת 51"/>
    <w:basedOn w:val="5"/>
    <w:next w:val="StyleHeading4Right"/>
    <w:rsid w:val="00865CF1"/>
    <w:pPr>
      <w:keepNext w:val="0"/>
      <w:tabs>
        <w:tab w:val="num" w:pos="1224"/>
      </w:tabs>
      <w:spacing w:before="240" w:after="60" w:line="360" w:lineRule="auto"/>
      <w:ind w:left="1224" w:hanging="1080"/>
    </w:pPr>
    <w:rPr>
      <w:rFonts w:ascii="Arial" w:hAnsi="Arial" w:cs="Arial"/>
      <w:b w:val="0"/>
      <w:bCs w:val="0"/>
      <w:i/>
      <w:iCs/>
      <w:sz w:val="20"/>
      <w:szCs w:val="20"/>
    </w:rPr>
  </w:style>
  <w:style w:type="paragraph" w:customStyle="1" w:styleId="StyleHeading4Right">
    <w:name w:val="Style Heading 4 + Right"/>
    <w:basedOn w:val="4"/>
    <w:rsid w:val="00865CF1"/>
    <w:pPr>
      <w:autoSpaceDE w:val="0"/>
      <w:autoSpaceDN w:val="0"/>
      <w:ind w:right="720"/>
    </w:pPr>
    <w:rPr>
      <w:i/>
      <w:iCs/>
      <w:noProof/>
      <w:sz w:val="24"/>
      <w:szCs w:val="24"/>
    </w:rPr>
  </w:style>
  <w:style w:type="paragraph" w:customStyle="1" w:styleId="Style3">
    <w:name w:val="Style3"/>
    <w:basedOn w:val="a0"/>
    <w:rsid w:val="00865CF1"/>
    <w:pPr>
      <w:tabs>
        <w:tab w:val="num" w:pos="2520"/>
        <w:tab w:val="left" w:pos="7946"/>
      </w:tabs>
      <w:spacing w:after="120" w:line="360" w:lineRule="auto"/>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line="360" w:lineRule="auto"/>
      <w:ind w:left="643" w:hanging="360"/>
    </w:pPr>
    <w:rPr>
      <w:rFonts w:ascii="Arial" w:hAnsi="Arial" w:cs="Arial"/>
      <w:sz w:val="22"/>
      <w:szCs w:val="22"/>
    </w:rPr>
  </w:style>
  <w:style w:type="paragraph" w:styleId="af5">
    <w:name w:val="List Bullet"/>
    <w:basedOn w:val="a0"/>
    <w:autoRedefine/>
    <w:rsid w:val="00865CF1"/>
    <w:pPr>
      <w:tabs>
        <w:tab w:val="num" w:pos="360"/>
      </w:tabs>
      <w:spacing w:after="120" w:line="360" w:lineRule="auto"/>
      <w:ind w:left="360" w:hanging="360"/>
    </w:pPr>
    <w:rPr>
      <w:rFonts w:ascii="Arial" w:hAnsi="Arial" w:cs="Arial"/>
      <w:sz w:val="22"/>
      <w:szCs w:val="22"/>
    </w:rPr>
  </w:style>
  <w:style w:type="paragraph" w:styleId="31">
    <w:name w:val="List Bullet 3"/>
    <w:basedOn w:val="a0"/>
    <w:autoRedefine/>
    <w:rsid w:val="00865CF1"/>
    <w:pPr>
      <w:tabs>
        <w:tab w:val="num" w:pos="926"/>
      </w:tabs>
      <w:spacing w:after="120" w:line="360" w:lineRule="auto"/>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865CF1"/>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865CF1"/>
    <w:pPr>
      <w:tabs>
        <w:tab w:val="num" w:pos="360"/>
      </w:tabs>
      <w:spacing w:after="120" w:line="360" w:lineRule="auto"/>
      <w:ind w:left="360" w:hanging="360"/>
    </w:pPr>
    <w:rPr>
      <w:rFonts w:ascii="Arial" w:hAnsi="Arial" w:cs="Arial"/>
      <w:sz w:val="22"/>
      <w:szCs w:val="22"/>
    </w:rPr>
  </w:style>
  <w:style w:type="paragraph" w:customStyle="1" w:styleId="Style5">
    <w:name w:val="Style5"/>
    <w:basedOn w:val="a0"/>
    <w:rsid w:val="00865CF1"/>
    <w:pPr>
      <w:tabs>
        <w:tab w:val="num" w:pos="1080"/>
      </w:tabs>
      <w:spacing w:after="120" w:line="360" w:lineRule="auto"/>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line="360" w:lineRule="auto"/>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865CF1"/>
    <w:pPr>
      <w:spacing w:before="120" w:after="120"/>
    </w:pPr>
    <w:rPr>
      <w:rFonts w:ascii="Arial" w:hAnsi="Arial" w:cs="Arial"/>
      <w:sz w:val="20"/>
      <w:szCs w:val="20"/>
    </w:rPr>
  </w:style>
  <w:style w:type="paragraph" w:customStyle="1" w:styleId="96">
    <w:name w:val="סגנון ‏9 נק' ממורכז לפני:  6 נק'"/>
    <w:basedOn w:val="a0"/>
    <w:rsid w:val="00865CF1"/>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865CF1"/>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865CF1"/>
    <w:pPr>
      <w:spacing w:before="120" w:after="120" w:line="360" w:lineRule="auto"/>
      <w:ind w:left="1418" w:hanging="766"/>
      <w:jc w:val="both"/>
    </w:pPr>
    <w:rPr>
      <w:rFonts w:ascii="Arial" w:hAnsi="Arial" w:cs="Arial"/>
      <w:sz w:val="22"/>
      <w:szCs w:val="22"/>
    </w:rPr>
  </w:style>
  <w:style w:type="paragraph" w:customStyle="1" w:styleId="HNormal9111">
    <w:name w:val="סגנון HNormal + (לטיני) ‏9 נק' (עברית ושפות אחרות) ‏11 נק' ימין1"/>
    <w:basedOn w:val="HNormal"/>
    <w:rsid w:val="00865CF1"/>
    <w:pPr>
      <w:spacing w:after="0"/>
      <w:jc w:val="left"/>
    </w:pPr>
    <w:rPr>
      <w:sz w:val="18"/>
      <w:szCs w:val="22"/>
    </w:rPr>
  </w:style>
  <w:style w:type="paragraph" w:styleId="32">
    <w:name w:val="Body Text 3"/>
    <w:basedOn w:val="a0"/>
    <w:rsid w:val="00865CF1"/>
    <w:pPr>
      <w:tabs>
        <w:tab w:val="left" w:pos="1200"/>
      </w:tabs>
      <w:spacing w:line="240" w:lineRule="atLeast"/>
      <w:jc w:val="both"/>
    </w:pPr>
    <w:rPr>
      <w:rFonts w:ascii="Courier" w:cs="Levenim MT"/>
      <w:snapToGrid w:val="0"/>
      <w:szCs w:val="20"/>
    </w:rPr>
  </w:style>
  <w:style w:type="paragraph" w:customStyle="1" w:styleId="DataItem">
    <w:name w:val="DataItem"/>
    <w:basedOn w:val="a0"/>
    <w:rsid w:val="00865CF1"/>
    <w:pPr>
      <w:spacing w:before="120" w:line="320" w:lineRule="exact"/>
      <w:jc w:val="both"/>
    </w:pPr>
    <w:rPr>
      <w:sz w:val="22"/>
    </w:rPr>
  </w:style>
  <w:style w:type="paragraph" w:customStyle="1" w:styleId="DataItemB">
    <w:name w:val="DataItemB"/>
    <w:basedOn w:val="a0"/>
    <w:rsid w:val="00865CF1"/>
    <w:pPr>
      <w:spacing w:before="120" w:line="320" w:lineRule="exact"/>
      <w:jc w:val="both"/>
    </w:pPr>
    <w:rPr>
      <w:b/>
      <w:bCs/>
      <w:sz w:val="22"/>
    </w:rPr>
  </w:style>
  <w:style w:type="paragraph" w:customStyle="1" w:styleId="ind3">
    <w:name w:val="ind3"/>
    <w:basedOn w:val="a0"/>
    <w:rsid w:val="00865CF1"/>
    <w:pPr>
      <w:numPr>
        <w:ilvl w:val="1"/>
      </w:numPr>
      <w:spacing w:line="360" w:lineRule="auto"/>
    </w:pPr>
    <w:rPr>
      <w:sz w:val="22"/>
      <w:szCs w:val="26"/>
      <w:lang w:eastAsia="en-US"/>
    </w:rPr>
  </w:style>
  <w:style w:type="paragraph" w:customStyle="1" w:styleId="TableTTL">
    <w:name w:val="TableTTL"/>
    <w:basedOn w:val="Hnormal1"/>
    <w:next w:val="Hnormal1"/>
    <w:rsid w:val="00865CF1"/>
    <w:pPr>
      <w:spacing w:after="240" w:line="360" w:lineRule="auto"/>
      <w:ind w:left="1152"/>
    </w:pPr>
    <w:rPr>
      <w:b/>
      <w:bCs/>
      <w:u w:val="single"/>
      <w:lang w:eastAsia="en-US"/>
    </w:rPr>
  </w:style>
  <w:style w:type="paragraph" w:customStyle="1" w:styleId="2-">
    <w:name w:val="רמה 2 - מלל"/>
    <w:basedOn w:val="a0"/>
    <w:rsid w:val="00865CF1"/>
    <w:pPr>
      <w:spacing w:line="360" w:lineRule="auto"/>
      <w:ind w:left="851"/>
    </w:pPr>
    <w:rPr>
      <w:lang w:eastAsia="en-US"/>
    </w:rPr>
  </w:style>
  <w:style w:type="paragraph" w:customStyle="1" w:styleId="22">
    <w:name w:val="כותרת אסתר 2"/>
    <w:basedOn w:val="a0"/>
    <w:rsid w:val="00865CF1"/>
    <w:pPr>
      <w:tabs>
        <w:tab w:val="num" w:pos="720"/>
      </w:tabs>
      <w:spacing w:after="240"/>
    </w:pPr>
    <w:rPr>
      <w:rFonts w:cs="Levenim MT"/>
      <w:bCs/>
      <w:snapToGrid w:val="0"/>
      <w:sz w:val="20"/>
      <w:szCs w:val="20"/>
      <w:u w:val="single"/>
    </w:rPr>
  </w:style>
  <w:style w:type="paragraph" w:styleId="af6">
    <w:name w:val="Title"/>
    <w:basedOn w:val="a0"/>
    <w:link w:val="af7"/>
    <w:qFormat/>
    <w:rsid w:val="00865CF1"/>
    <w:pPr>
      <w:jc w:val="center"/>
    </w:pPr>
    <w:rPr>
      <w:rFonts w:cs="Times New Roman"/>
      <w:noProof/>
      <w:sz w:val="28"/>
      <w:szCs w:val="32"/>
      <w:u w:val="single"/>
    </w:rPr>
  </w:style>
  <w:style w:type="paragraph" w:styleId="TOC3">
    <w:name w:val="toc 3"/>
    <w:basedOn w:val="a0"/>
    <w:next w:val="a0"/>
    <w:autoRedefine/>
    <w:uiPriority w:val="39"/>
    <w:rsid w:val="009A6185"/>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3">
    <w:name w:val="Body Text Indent 3"/>
    <w:basedOn w:val="a0"/>
    <w:rsid w:val="00CF6521"/>
    <w:pPr>
      <w:spacing w:after="120"/>
      <w:ind w:left="360"/>
    </w:pPr>
    <w:rPr>
      <w:sz w:val="16"/>
      <w:szCs w:val="16"/>
    </w:rPr>
  </w:style>
  <w:style w:type="paragraph" w:customStyle="1" w:styleId="text1">
    <w:name w:val="text 1"/>
    <w:basedOn w:val="a0"/>
    <w:rsid w:val="00CF6521"/>
    <w:pPr>
      <w:ind w:left="567"/>
      <w:jc w:val="both"/>
    </w:pPr>
    <w:rPr>
      <w:sz w:val="22"/>
      <w:lang w:eastAsia="en-US"/>
    </w:rPr>
  </w:style>
  <w:style w:type="paragraph" w:customStyle="1" w:styleId="text2">
    <w:name w:val="text 2"/>
    <w:basedOn w:val="a0"/>
    <w:rsid w:val="00CF6521"/>
    <w:pPr>
      <w:ind w:left="1134"/>
      <w:jc w:val="both"/>
    </w:pPr>
    <w:rPr>
      <w:sz w:val="22"/>
      <w:lang w:eastAsia="en-US"/>
    </w:rPr>
  </w:style>
  <w:style w:type="character" w:styleId="af8">
    <w:name w:val="line number"/>
    <w:basedOn w:val="a1"/>
    <w:rsid w:val="00CF6521"/>
  </w:style>
  <w:style w:type="paragraph" w:customStyle="1" w:styleId="text3">
    <w:name w:val="text 3"/>
    <w:basedOn w:val="a0"/>
    <w:rsid w:val="00CF6521"/>
    <w:pPr>
      <w:ind w:left="1956"/>
      <w:jc w:val="both"/>
    </w:pPr>
    <w:rPr>
      <w:sz w:val="22"/>
      <w:lang w:eastAsia="en-US"/>
    </w:rPr>
  </w:style>
  <w:style w:type="paragraph" w:customStyle="1" w:styleId="text4">
    <w:name w:val="text 4"/>
    <w:basedOn w:val="a0"/>
    <w:rsid w:val="00CF6521"/>
    <w:pPr>
      <w:ind w:left="2807"/>
      <w:jc w:val="both"/>
    </w:pPr>
    <w:rPr>
      <w:sz w:val="22"/>
      <w:lang w:eastAsia="en-US"/>
    </w:rPr>
  </w:style>
  <w:style w:type="paragraph" w:customStyle="1" w:styleId="text5">
    <w:name w:val="text 5"/>
    <w:basedOn w:val="a0"/>
    <w:rsid w:val="00CF6521"/>
    <w:pPr>
      <w:ind w:left="3799"/>
      <w:jc w:val="both"/>
    </w:pPr>
    <w:rPr>
      <w:sz w:val="22"/>
      <w:lang w:eastAsia="en-US"/>
    </w:rPr>
  </w:style>
  <w:style w:type="paragraph" w:styleId="af9">
    <w:name w:val="Quote"/>
    <w:basedOn w:val="a0"/>
    <w:qFormat/>
    <w:rsid w:val="00CF6521"/>
    <w:pPr>
      <w:spacing w:line="280" w:lineRule="exact"/>
      <w:ind w:left="1701" w:right="851"/>
      <w:jc w:val="both"/>
    </w:pPr>
    <w:rPr>
      <w:sz w:val="22"/>
      <w:lang w:eastAsia="en-US"/>
    </w:rPr>
  </w:style>
  <w:style w:type="paragraph" w:customStyle="1" w:styleId="10">
    <w:name w:val="רשימה_1"/>
    <w:basedOn w:val="a0"/>
    <w:next w:val="a0"/>
    <w:rsid w:val="00CF6521"/>
    <w:pPr>
      <w:numPr>
        <w:numId w:val="5"/>
      </w:numPr>
      <w:tabs>
        <w:tab w:val="left" w:pos="567"/>
      </w:tabs>
      <w:jc w:val="both"/>
    </w:pPr>
    <w:rPr>
      <w:b/>
      <w:bCs/>
      <w:sz w:val="22"/>
      <w:lang w:eastAsia="en-US"/>
    </w:rPr>
  </w:style>
  <w:style w:type="paragraph" w:customStyle="1" w:styleId="a">
    <w:name w:val="רשימה_א"/>
    <w:basedOn w:val="a0"/>
    <w:rsid w:val="00CF6521"/>
    <w:pPr>
      <w:numPr>
        <w:numId w:val="6"/>
      </w:numPr>
      <w:ind w:right="0"/>
      <w:jc w:val="both"/>
    </w:pPr>
    <w:rPr>
      <w:sz w:val="22"/>
      <w:lang w:eastAsia="en-US"/>
    </w:rPr>
  </w:style>
  <w:style w:type="paragraph" w:customStyle="1" w:styleId="Text10">
    <w:name w:val="Text1"/>
    <w:basedOn w:val="1"/>
    <w:autoRedefine/>
    <w:rsid w:val="00CF6521"/>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spacing w:line="360" w:lineRule="auto"/>
      <w:jc w:val="right"/>
    </w:pPr>
    <w:rPr>
      <w:rFonts w:ascii="Arial" w:hAnsi="Arial"/>
      <w:sz w:val="22"/>
    </w:rPr>
  </w:style>
  <w:style w:type="paragraph" w:styleId="afa">
    <w:name w:val="Body Text Indent"/>
    <w:basedOn w:val="a0"/>
    <w:rsid w:val="00CF6521"/>
    <w:pPr>
      <w:ind w:left="283"/>
      <w:jc w:val="both"/>
    </w:pPr>
    <w:rPr>
      <w:sz w:val="22"/>
      <w:lang w:eastAsia="en-US"/>
    </w:rPr>
  </w:style>
  <w:style w:type="paragraph" w:styleId="afb">
    <w:name w:val="List Paragraph"/>
    <w:basedOn w:val="a0"/>
    <w:uiPriority w:val="34"/>
    <w:qFormat/>
    <w:rsid w:val="00CF6521"/>
    <w:pPr>
      <w:bidi w:val="0"/>
      <w:ind w:left="720"/>
      <w:contextualSpacing/>
      <w:jc w:val="both"/>
    </w:pPr>
    <w:rPr>
      <w:rFonts w:cs="Times New Roman"/>
    </w:rPr>
  </w:style>
  <w:style w:type="character" w:styleId="FollowedHyperlink">
    <w:name w:val="FollowedHyperlink"/>
    <w:rsid w:val="00CF6521"/>
    <w:rPr>
      <w:color w:val="800080"/>
      <w:u w:val="single"/>
    </w:rPr>
  </w:style>
  <w:style w:type="table" w:styleId="afc">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7"/>
      </w:numPr>
    </w:pPr>
  </w:style>
  <w:style w:type="paragraph" w:customStyle="1" w:styleId="StyleTOC3">
    <w:name w:val="Style TOC 3 +"/>
    <w:basedOn w:val="TOC3"/>
    <w:rsid w:val="00B00F17"/>
  </w:style>
  <w:style w:type="paragraph" w:customStyle="1" w:styleId="afd">
    <w:name w:val="תו"/>
    <w:basedOn w:val="a0"/>
    <w:rsid w:val="00FE6C91"/>
    <w:pPr>
      <w:bidi w:val="0"/>
      <w:spacing w:after="160" w:line="240" w:lineRule="exact"/>
      <w:jc w:val="both"/>
    </w:pPr>
    <w:rPr>
      <w:rFonts w:ascii="Verdana" w:hAnsi="Verdana" w:cs="FrankRuehl"/>
      <w:sz w:val="16"/>
      <w:szCs w:val="20"/>
      <w:lang w:eastAsia="en-US" w:bidi="ar-SA"/>
    </w:rPr>
  </w:style>
  <w:style w:type="paragraph" w:styleId="24">
    <w:name w:val="Body Text 2"/>
    <w:basedOn w:val="a0"/>
    <w:rsid w:val="00FE6C91"/>
    <w:pPr>
      <w:jc w:val="both"/>
    </w:pPr>
    <w:rPr>
      <w:b/>
      <w:bCs/>
      <w:sz w:val="20"/>
    </w:rPr>
  </w:style>
  <w:style w:type="paragraph" w:customStyle="1" w:styleId="afe">
    <w:name w:val="נורמל"/>
    <w:basedOn w:val="NormalWeb"/>
    <w:rsid w:val="00FE6C91"/>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line="360" w:lineRule="auto"/>
      <w:ind w:left="567" w:hanging="567"/>
      <w:jc w:val="both"/>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spacing w:line="360" w:lineRule="auto"/>
      <w:ind w:left="1107" w:hanging="567"/>
      <w:jc w:val="both"/>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spacing w:line="360" w:lineRule="auto"/>
      <w:ind w:left="1985" w:right="1985" w:hanging="851"/>
      <w:jc w:val="both"/>
    </w:pPr>
    <w:rPr>
      <w:rFonts w:cs="Arial"/>
      <w:sz w:val="22"/>
      <w:szCs w:val="22"/>
      <w:lang w:eastAsia="en-US"/>
    </w:rPr>
  </w:style>
  <w:style w:type="paragraph" w:customStyle="1" w:styleId="12">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pPr>
      <w:jc w:val="both"/>
    </w:pPr>
    <w:rPr>
      <w:rFonts w:ascii="Arial" w:hAnsi="Arial" w:cs="Arial"/>
      <w:b/>
      <w:bCs/>
      <w:color w:val="FFFFFF"/>
      <w:sz w:val="28"/>
      <w:szCs w:val="28"/>
      <w:lang w:eastAsia="en-US"/>
    </w:rPr>
  </w:style>
  <w:style w:type="paragraph" w:customStyle="1" w:styleId="aff5">
    <w:name w:val="טקסט רץ טבלה עליונה"/>
    <w:basedOn w:val="a0"/>
    <w:rsid w:val="00FE6C91"/>
    <w:pPr>
      <w:jc w:val="both"/>
    </w:pPr>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jc w:val="both"/>
    </w:pPr>
    <w:rPr>
      <w:rFonts w:ascii="Verdana" w:hAnsi="Verdana" w:cs="FrankRuehl"/>
      <w:sz w:val="16"/>
      <w:szCs w:val="20"/>
      <w:lang w:eastAsia="en-US" w:bidi="ar-SA"/>
    </w:rPr>
  </w:style>
  <w:style w:type="character" w:styleId="aff7">
    <w:name w:val="Strong"/>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jc w:val="both"/>
    </w:pPr>
    <w:rPr>
      <w:sz w:val="20"/>
    </w:rPr>
  </w:style>
  <w:style w:type="paragraph" w:customStyle="1" w:styleId="14">
    <w:name w:val="היסט כפול 1"/>
    <w:basedOn w:val="affb"/>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jc w:val="both"/>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jc w:val="both"/>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ind w:right="0"/>
    </w:pPr>
    <w:rPr>
      <w:rFonts w:ascii="Times New Roman Bold" w:hAnsi="Times New Roman Bold"/>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val="en-US" w:eastAsia="he-IL" w:bidi="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jc w:val="both"/>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jc w:val="both"/>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jc w:val="both"/>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val="en-US" w:eastAsia="he-IL" w:bidi="he-IL"/>
    </w:rPr>
  </w:style>
  <w:style w:type="character" w:customStyle="1" w:styleId="ac">
    <w:name w:val="טקסט בלונים תו"/>
    <w:link w:val="ab"/>
    <w:rsid w:val="00DE6027"/>
    <w:rPr>
      <w:rFonts w:ascii="Tahoma" w:hAnsi="Tahoma" w:cs="Tahoma"/>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link w:val="2"/>
    <w:rsid w:val="00B60FD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18">
    <w:name w:val="1"/>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6">
    <w:name w:val="פיסקת רשימה2"/>
    <w:basedOn w:val="a0"/>
    <w:qFormat/>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jc w:val="both"/>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7">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basedOn w:val="a1"/>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iPriority w:val="99"/>
    <w:unhideWhenUsed/>
    <w:rsid w:val="00343973"/>
    <w:rPr>
      <w:rFonts w:ascii="Calibri" w:eastAsia="Calibri" w:hAnsi="Calibri" w:cs="Times New Roman"/>
      <w:sz w:val="20"/>
      <w:szCs w:val="21"/>
    </w:rPr>
  </w:style>
  <w:style w:type="character" w:customStyle="1" w:styleId="afff5">
    <w:name w:val="טקסט רגיל תו"/>
    <w:basedOn w:val="a1"/>
    <w:link w:val="afff4"/>
    <w:uiPriority w:val="99"/>
    <w:rsid w:val="00343973"/>
    <w:rPr>
      <w:rFonts w:ascii="Calibri" w:eastAsia="Calibri" w:hAnsi="Calibri" w:cs="Times New Roman"/>
      <w:szCs w:val="21"/>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HNormal015">
    <w:name w:val="סגנון HNormal + אחרי:  0  נק' מרווח בין שורות:  ‎1.5 שורות"/>
    <w:basedOn w:val="HNormal"/>
    <w:rsid w:val="00FE1F74"/>
    <w:pPr>
      <w:spacing w:after="0" w:line="360" w:lineRule="auto"/>
    </w:pPr>
    <w:rPr>
      <w:rFonts w:cs="Dav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47A93"/>
    <w:pPr>
      <w:bidi/>
    </w:pPr>
    <w:rPr>
      <w:rFonts w:cs="David"/>
      <w:sz w:val="24"/>
      <w:szCs w:val="24"/>
      <w:lang w:eastAsia="he-IL"/>
    </w:rPr>
  </w:style>
  <w:style w:type="paragraph" w:styleId="1">
    <w:name w:val="heading 1"/>
    <w:basedOn w:val="HNormal"/>
    <w:next w:val="HNormal"/>
    <w:qFormat/>
    <w:rsid w:val="00865CF1"/>
    <w:pPr>
      <w:keepNext/>
      <w:numPr>
        <w:numId w:val="3"/>
      </w:numPr>
      <w:spacing w:after="360" w:line="360" w:lineRule="auto"/>
      <w:jc w:val="center"/>
      <w:outlineLvl w:val="0"/>
    </w:pPr>
    <w:rPr>
      <w:b/>
      <w:bCs/>
      <w:kern w:val="32"/>
      <w:sz w:val="26"/>
      <w:szCs w:val="32"/>
      <w:u w:val="single"/>
    </w:rPr>
  </w:style>
  <w:style w:type="paragraph" w:styleId="2">
    <w:name w:val="heading 2"/>
    <w:basedOn w:val="HNormal"/>
    <w:next w:val="HNormal"/>
    <w:link w:val="20"/>
    <w:qFormat/>
    <w:rsid w:val="00B60FDD"/>
    <w:pPr>
      <w:numPr>
        <w:ilvl w:val="1"/>
        <w:numId w:val="4"/>
      </w:numPr>
      <w:spacing w:line="360" w:lineRule="auto"/>
      <w:outlineLvl w:val="1"/>
    </w:pPr>
    <w:rPr>
      <w:rFonts w:cs="David"/>
      <w:b/>
      <w:bCs/>
      <w:sz w:val="22"/>
      <w:szCs w:val="28"/>
      <w:u w:val="single"/>
    </w:rPr>
  </w:style>
  <w:style w:type="paragraph" w:styleId="3">
    <w:name w:val="heading 3"/>
    <w:basedOn w:val="HNormal"/>
    <w:next w:val="HNormal"/>
    <w:qFormat/>
    <w:rsid w:val="004C7413"/>
    <w:pPr>
      <w:keepNext/>
      <w:spacing w:line="360" w:lineRule="auto"/>
      <w:outlineLvl w:val="2"/>
    </w:pPr>
    <w:rPr>
      <w:rFonts w:ascii="Times New Roman Bold" w:hAnsi="Times New Roman Bold"/>
      <w:b/>
      <w:bCs/>
      <w:u w:val="single"/>
    </w:rPr>
  </w:style>
  <w:style w:type="paragraph" w:styleId="4">
    <w:name w:val="heading 4"/>
    <w:basedOn w:val="a0"/>
    <w:next w:val="a0"/>
    <w:qFormat/>
    <w:rsid w:val="00865CF1"/>
    <w:pPr>
      <w:keepNext/>
      <w:spacing w:before="240" w:after="60"/>
      <w:outlineLvl w:val="3"/>
    </w:pPr>
    <w:rPr>
      <w:rFonts w:cs="Times New Roman"/>
      <w:b/>
      <w:bCs/>
      <w:sz w:val="28"/>
      <w:szCs w:val="28"/>
    </w:rPr>
  </w:style>
  <w:style w:type="paragraph" w:styleId="5">
    <w:name w:val="heading 5"/>
    <w:basedOn w:val="a0"/>
    <w:next w:val="a0"/>
    <w:qFormat/>
    <w:rsid w:val="00865CF1"/>
    <w:pPr>
      <w:keepNext/>
      <w:spacing w:after="120"/>
      <w:outlineLvl w:val="4"/>
    </w:pPr>
    <w:rPr>
      <w:b/>
      <w:bCs/>
    </w:rPr>
  </w:style>
  <w:style w:type="paragraph" w:styleId="6">
    <w:name w:val="heading 6"/>
    <w:basedOn w:val="a0"/>
    <w:next w:val="a0"/>
    <w:qFormat/>
    <w:rsid w:val="00CF6521"/>
    <w:pPr>
      <w:tabs>
        <w:tab w:val="num" w:pos="0"/>
      </w:tabs>
      <w:spacing w:before="240" w:after="60"/>
      <w:ind w:left="5316" w:hanging="708"/>
      <w:jc w:val="both"/>
      <w:outlineLvl w:val="5"/>
    </w:pPr>
    <w:rPr>
      <w:rFonts w:ascii="Arial" w:hAnsi="Arial" w:cs="Miriam"/>
      <w:i/>
      <w:iCs/>
      <w:sz w:val="22"/>
      <w:szCs w:val="22"/>
    </w:rPr>
  </w:style>
  <w:style w:type="paragraph" w:styleId="7">
    <w:name w:val="heading 7"/>
    <w:basedOn w:val="a0"/>
    <w:next w:val="a0"/>
    <w:qFormat/>
    <w:rsid w:val="00CF6521"/>
    <w:pPr>
      <w:tabs>
        <w:tab w:val="num" w:pos="0"/>
      </w:tabs>
      <w:spacing w:before="240" w:after="60"/>
      <w:ind w:left="6024" w:hanging="708"/>
      <w:jc w:val="both"/>
      <w:outlineLvl w:val="6"/>
    </w:pPr>
    <w:rPr>
      <w:rFonts w:ascii="Arial" w:hAnsi="Arial" w:cs="Miriam"/>
      <w:sz w:val="20"/>
      <w:szCs w:val="20"/>
    </w:rPr>
  </w:style>
  <w:style w:type="paragraph" w:styleId="8">
    <w:name w:val="heading 8"/>
    <w:basedOn w:val="a0"/>
    <w:next w:val="a0"/>
    <w:qFormat/>
    <w:rsid w:val="00CF6521"/>
    <w:pPr>
      <w:tabs>
        <w:tab w:val="num" w:pos="0"/>
      </w:tabs>
      <w:spacing w:before="240" w:after="60"/>
      <w:ind w:left="6732" w:hanging="708"/>
      <w:jc w:val="both"/>
      <w:outlineLvl w:val="7"/>
    </w:pPr>
    <w:rPr>
      <w:rFonts w:ascii="Arial" w:hAnsi="Arial" w:cs="Miriam"/>
      <w:i/>
      <w:iCs/>
      <w:sz w:val="20"/>
      <w:szCs w:val="20"/>
    </w:rPr>
  </w:style>
  <w:style w:type="paragraph" w:styleId="9">
    <w:name w:val="heading 9"/>
    <w:aliases w:val="פרטיכל"/>
    <w:basedOn w:val="a0"/>
    <w:next w:val="a0"/>
    <w:qFormat/>
    <w:rsid w:val="00CF6521"/>
    <w:pPr>
      <w:tabs>
        <w:tab w:val="num" w:pos="0"/>
      </w:tabs>
      <w:spacing w:before="240" w:after="60"/>
      <w:ind w:left="7440" w:hanging="708"/>
      <w:jc w:val="both"/>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uiPriority w:val="99"/>
    <w:rsid w:val="00865CF1"/>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865CF1"/>
    <w:pPr>
      <w:spacing w:after="2520" w:line="360" w:lineRule="auto"/>
      <w:jc w:val="center"/>
    </w:pPr>
    <w:rPr>
      <w:b/>
      <w:bCs/>
      <w:sz w:val="32"/>
      <w:szCs w:val="56"/>
      <w:lang w:eastAsia="en-US"/>
    </w:rPr>
  </w:style>
  <w:style w:type="paragraph" w:styleId="ab">
    <w:name w:val="Balloon Text"/>
    <w:basedOn w:val="a0"/>
    <w:link w:val="ac"/>
    <w:rsid w:val="00865CF1"/>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865CF1"/>
    <w:pPr>
      <w:spacing w:line="360" w:lineRule="auto"/>
      <w:ind w:left="992"/>
      <w:jc w:val="both"/>
    </w:pPr>
    <w:rPr>
      <w:rFonts w:ascii="Arial" w:hAnsi="Arial" w:cs="Arial"/>
      <w:noProof/>
    </w:rPr>
  </w:style>
  <w:style w:type="paragraph" w:customStyle="1" w:styleId="30">
    <w:name w:val="פסקה3"/>
    <w:basedOn w:val="a0"/>
    <w:rsid w:val="00865CF1"/>
    <w:pPr>
      <w:ind w:left="907"/>
      <w:jc w:val="both"/>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865CF1"/>
    <w:pPr>
      <w:spacing w:before="120" w:line="320" w:lineRule="exact"/>
      <w:ind w:left="795"/>
      <w:jc w:val="both"/>
    </w:pPr>
    <w:rPr>
      <w:sz w:val="22"/>
      <w:lang w:eastAsia="en-US"/>
    </w:rPr>
  </w:style>
  <w:style w:type="paragraph" w:customStyle="1" w:styleId="Style12ptBefore05">
    <w:name w:val="Style 12 pt Before:  0.5&quot;"/>
    <w:basedOn w:val="a0"/>
    <w:autoRedefine/>
    <w:rsid w:val="00865CF1"/>
    <w:pPr>
      <w:spacing w:before="120" w:line="320" w:lineRule="atLeast"/>
      <w:ind w:left="720"/>
      <w:jc w:val="both"/>
    </w:pPr>
    <w:rPr>
      <w:rFonts w:cs="Arial"/>
      <w:lang w:eastAsia="en-US"/>
    </w:rPr>
  </w:style>
  <w:style w:type="paragraph" w:customStyle="1" w:styleId="table1">
    <w:name w:val="table1"/>
    <w:basedOn w:val="HNormal"/>
    <w:next w:val="HNormal"/>
    <w:rsid w:val="00865CF1"/>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865CF1"/>
    <w:pPr>
      <w:spacing w:after="0"/>
      <w:ind w:left="1152"/>
    </w:pPr>
    <w:rPr>
      <w:rFonts w:ascii="Arial" w:hAnsi="Arial" w:cs="Arial"/>
      <w:sz w:val="22"/>
      <w:szCs w:val="22"/>
    </w:rPr>
  </w:style>
  <w:style w:type="paragraph" w:customStyle="1" w:styleId="00">
    <w:name w:val="סגנון ת' בטבלה + לפני:  0&quot; שורה ראשונה:  0&quot;"/>
    <w:basedOn w:val="a0"/>
    <w:rsid w:val="00865CF1"/>
    <w:pPr>
      <w:spacing w:after="120"/>
    </w:pPr>
    <w:rPr>
      <w:rFonts w:ascii="Arial" w:hAnsi="Arial" w:cs="Arial"/>
      <w:sz w:val="22"/>
      <w:szCs w:val="22"/>
    </w:rPr>
  </w:style>
  <w:style w:type="paragraph" w:customStyle="1" w:styleId="Normal1">
    <w:name w:val="Normal1"/>
    <w:basedOn w:val="a0"/>
    <w:link w:val="Normal1Char"/>
    <w:rsid w:val="00865CF1"/>
    <w:pPr>
      <w:spacing w:before="120" w:line="320" w:lineRule="exact"/>
      <w:ind w:left="397"/>
      <w:jc w:val="both"/>
    </w:pPr>
    <w:rPr>
      <w:rFonts w:cs="Times New Roman"/>
      <w:sz w:val="22"/>
    </w:rPr>
  </w:style>
  <w:style w:type="paragraph" w:customStyle="1" w:styleId="Figure1">
    <w:name w:val="Figure1"/>
    <w:basedOn w:val="HNormal"/>
    <w:next w:val="HNormal"/>
    <w:rsid w:val="00865CF1"/>
    <w:pPr>
      <w:spacing w:after="240" w:line="360" w:lineRule="auto"/>
      <w:ind w:left="1872"/>
    </w:pPr>
    <w:rPr>
      <w:b/>
      <w:bCs/>
      <w:sz w:val="24"/>
      <w:u w:val="single"/>
    </w:rPr>
  </w:style>
  <w:style w:type="paragraph" w:styleId="TOC1">
    <w:name w:val="toc 1"/>
    <w:basedOn w:val="HNormal"/>
    <w:next w:val="HNormal"/>
    <w:autoRedefine/>
    <w:uiPriority w:val="39"/>
    <w:rsid w:val="00E944A8"/>
    <w:pPr>
      <w:tabs>
        <w:tab w:val="left" w:pos="851"/>
        <w:tab w:val="left" w:pos="9015"/>
      </w:tabs>
      <w:spacing w:before="360" w:after="360"/>
      <w:jc w:val="left"/>
    </w:pPr>
    <w:rPr>
      <w:rFonts w:asciiTheme="minorHAnsi" w:hAnsiTheme="minorHAnsi" w:cs="David"/>
      <w:b/>
      <w:bCs/>
      <w:caps/>
      <w:noProof w:val="0"/>
      <w:sz w:val="22"/>
      <w:szCs w:val="22"/>
      <w:u w:val="single"/>
    </w:rPr>
  </w:style>
  <w:style w:type="paragraph" w:styleId="TOC2">
    <w:name w:val="toc 2"/>
    <w:basedOn w:val="HNormal"/>
    <w:next w:val="HNormal"/>
    <w:autoRedefine/>
    <w:uiPriority w:val="39"/>
    <w:rsid w:val="002E6966"/>
    <w:pPr>
      <w:tabs>
        <w:tab w:val="left" w:pos="851"/>
        <w:tab w:val="left" w:pos="9015"/>
      </w:tabs>
      <w:spacing w:after="0"/>
      <w:jc w:val="left"/>
    </w:pPr>
    <w:rPr>
      <w:rFonts w:asciiTheme="minorHAnsi" w:hAnsiTheme="minorHAnsi" w:cs="David"/>
      <w:b/>
      <w:smallCaps/>
      <w:noProof w:val="0"/>
      <w:sz w:val="22"/>
      <w:szCs w:val="22"/>
    </w:rPr>
  </w:style>
  <w:style w:type="paragraph" w:styleId="ae">
    <w:name w:val="table of figures"/>
    <w:basedOn w:val="HNormal"/>
    <w:next w:val="HNormal"/>
    <w:uiPriority w:val="99"/>
    <w:rsid w:val="00865CF1"/>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865CF1"/>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865CF1"/>
    <w:rPr>
      <w:sz w:val="20"/>
      <w:szCs w:val="20"/>
    </w:rPr>
  </w:style>
  <w:style w:type="paragraph" w:styleId="af3">
    <w:name w:val="annotation subject"/>
    <w:basedOn w:val="af1"/>
    <w:next w:val="af1"/>
    <w:link w:val="af4"/>
    <w:rsid w:val="00865CF1"/>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line="360" w:lineRule="auto"/>
      <w:ind w:left="720" w:hanging="216"/>
      <w:jc w:val="both"/>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numPr>
        <w:ilvl w:val="0"/>
        <w:numId w:val="0"/>
      </w:numPr>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865CF1"/>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
    <w:autoRedefine/>
    <w:rsid w:val="00865CF1"/>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rsid w:val="00865CF1"/>
    <w:pPr>
      <w:tabs>
        <w:tab w:val="num" w:pos="1080"/>
      </w:tabs>
      <w:spacing w:after="120" w:line="360" w:lineRule="auto"/>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line="360" w:lineRule="auto"/>
      <w:ind w:left="720" w:right="1440" w:hanging="360"/>
      <w:jc w:val="both"/>
    </w:pPr>
    <w:rPr>
      <w:rFonts w:ascii="Arial" w:hAnsi="Arial" w:cs="Arial"/>
      <w:sz w:val="20"/>
      <w:szCs w:val="20"/>
    </w:rPr>
  </w:style>
  <w:style w:type="paragraph" w:customStyle="1" w:styleId="51">
    <w:name w:val="כותרת 51"/>
    <w:basedOn w:val="5"/>
    <w:next w:val="StyleHeading4Right"/>
    <w:rsid w:val="00865CF1"/>
    <w:pPr>
      <w:keepNext w:val="0"/>
      <w:tabs>
        <w:tab w:val="num" w:pos="1224"/>
      </w:tabs>
      <w:spacing w:before="240" w:after="60" w:line="360" w:lineRule="auto"/>
      <w:ind w:left="1224" w:hanging="1080"/>
    </w:pPr>
    <w:rPr>
      <w:rFonts w:ascii="Arial" w:hAnsi="Arial" w:cs="Arial"/>
      <w:b w:val="0"/>
      <w:bCs w:val="0"/>
      <w:i/>
      <w:iCs/>
      <w:sz w:val="20"/>
      <w:szCs w:val="20"/>
    </w:rPr>
  </w:style>
  <w:style w:type="paragraph" w:customStyle="1" w:styleId="StyleHeading4Right">
    <w:name w:val="Style Heading 4 + Right"/>
    <w:basedOn w:val="4"/>
    <w:rsid w:val="00865CF1"/>
    <w:pPr>
      <w:autoSpaceDE w:val="0"/>
      <w:autoSpaceDN w:val="0"/>
      <w:ind w:right="720"/>
    </w:pPr>
    <w:rPr>
      <w:i/>
      <w:iCs/>
      <w:noProof/>
      <w:sz w:val="24"/>
      <w:szCs w:val="24"/>
    </w:rPr>
  </w:style>
  <w:style w:type="paragraph" w:customStyle="1" w:styleId="Style3">
    <w:name w:val="Style3"/>
    <w:basedOn w:val="a0"/>
    <w:rsid w:val="00865CF1"/>
    <w:pPr>
      <w:tabs>
        <w:tab w:val="num" w:pos="2520"/>
        <w:tab w:val="left" w:pos="7946"/>
      </w:tabs>
      <w:spacing w:after="120" w:line="360" w:lineRule="auto"/>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line="360" w:lineRule="auto"/>
      <w:ind w:left="643" w:hanging="360"/>
    </w:pPr>
    <w:rPr>
      <w:rFonts w:ascii="Arial" w:hAnsi="Arial" w:cs="Arial"/>
      <w:sz w:val="22"/>
      <w:szCs w:val="22"/>
    </w:rPr>
  </w:style>
  <w:style w:type="paragraph" w:styleId="af5">
    <w:name w:val="List Bullet"/>
    <w:basedOn w:val="a0"/>
    <w:autoRedefine/>
    <w:rsid w:val="00865CF1"/>
    <w:pPr>
      <w:tabs>
        <w:tab w:val="num" w:pos="360"/>
      </w:tabs>
      <w:spacing w:after="120" w:line="360" w:lineRule="auto"/>
      <w:ind w:left="360" w:hanging="360"/>
    </w:pPr>
    <w:rPr>
      <w:rFonts w:ascii="Arial" w:hAnsi="Arial" w:cs="Arial"/>
      <w:sz w:val="22"/>
      <w:szCs w:val="22"/>
    </w:rPr>
  </w:style>
  <w:style w:type="paragraph" w:styleId="31">
    <w:name w:val="List Bullet 3"/>
    <w:basedOn w:val="a0"/>
    <w:autoRedefine/>
    <w:rsid w:val="00865CF1"/>
    <w:pPr>
      <w:tabs>
        <w:tab w:val="num" w:pos="926"/>
      </w:tabs>
      <w:spacing w:after="120" w:line="360" w:lineRule="auto"/>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865CF1"/>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865CF1"/>
    <w:pPr>
      <w:tabs>
        <w:tab w:val="num" w:pos="360"/>
      </w:tabs>
      <w:spacing w:after="120" w:line="360" w:lineRule="auto"/>
      <w:ind w:left="360" w:hanging="360"/>
    </w:pPr>
    <w:rPr>
      <w:rFonts w:ascii="Arial" w:hAnsi="Arial" w:cs="Arial"/>
      <w:sz w:val="22"/>
      <w:szCs w:val="22"/>
    </w:rPr>
  </w:style>
  <w:style w:type="paragraph" w:customStyle="1" w:styleId="Style5">
    <w:name w:val="Style5"/>
    <w:basedOn w:val="a0"/>
    <w:rsid w:val="00865CF1"/>
    <w:pPr>
      <w:tabs>
        <w:tab w:val="num" w:pos="1080"/>
      </w:tabs>
      <w:spacing w:after="120" w:line="360" w:lineRule="auto"/>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line="360" w:lineRule="auto"/>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line="360" w:lineRule="auto"/>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line="360" w:lineRule="auto"/>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865CF1"/>
    <w:pPr>
      <w:spacing w:before="120" w:after="120"/>
    </w:pPr>
    <w:rPr>
      <w:rFonts w:ascii="Arial" w:hAnsi="Arial" w:cs="Arial"/>
      <w:sz w:val="20"/>
      <w:szCs w:val="20"/>
    </w:rPr>
  </w:style>
  <w:style w:type="paragraph" w:customStyle="1" w:styleId="96">
    <w:name w:val="סגנון ‏9 נק' ממורכז לפני:  6 נק'"/>
    <w:basedOn w:val="a0"/>
    <w:rsid w:val="00865CF1"/>
    <w:pPr>
      <w:spacing w:before="100" w:beforeAutospacing="1" w:after="100" w:afterAutospacing="1" w:line="360" w:lineRule="auto"/>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865CF1"/>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865CF1"/>
    <w:pPr>
      <w:spacing w:before="120" w:after="120" w:line="360" w:lineRule="auto"/>
      <w:ind w:left="1418" w:hanging="766"/>
      <w:jc w:val="both"/>
    </w:pPr>
    <w:rPr>
      <w:rFonts w:ascii="Arial" w:hAnsi="Arial" w:cs="Arial"/>
      <w:sz w:val="22"/>
      <w:szCs w:val="22"/>
    </w:rPr>
  </w:style>
  <w:style w:type="paragraph" w:customStyle="1" w:styleId="HNormal9111">
    <w:name w:val="סגנון HNormal + (לטיני) ‏9 נק' (עברית ושפות אחרות) ‏11 נק' ימין1"/>
    <w:basedOn w:val="HNormal"/>
    <w:rsid w:val="00865CF1"/>
    <w:pPr>
      <w:spacing w:after="0"/>
      <w:jc w:val="left"/>
    </w:pPr>
    <w:rPr>
      <w:sz w:val="18"/>
      <w:szCs w:val="22"/>
    </w:rPr>
  </w:style>
  <w:style w:type="paragraph" w:styleId="32">
    <w:name w:val="Body Text 3"/>
    <w:basedOn w:val="a0"/>
    <w:rsid w:val="00865CF1"/>
    <w:pPr>
      <w:tabs>
        <w:tab w:val="left" w:pos="1200"/>
      </w:tabs>
      <w:spacing w:line="240" w:lineRule="atLeast"/>
      <w:jc w:val="both"/>
    </w:pPr>
    <w:rPr>
      <w:rFonts w:ascii="Courier" w:cs="Levenim MT"/>
      <w:snapToGrid w:val="0"/>
      <w:szCs w:val="20"/>
    </w:rPr>
  </w:style>
  <w:style w:type="paragraph" w:customStyle="1" w:styleId="DataItem">
    <w:name w:val="DataItem"/>
    <w:basedOn w:val="a0"/>
    <w:rsid w:val="00865CF1"/>
    <w:pPr>
      <w:spacing w:before="120" w:line="320" w:lineRule="exact"/>
      <w:jc w:val="both"/>
    </w:pPr>
    <w:rPr>
      <w:sz w:val="22"/>
    </w:rPr>
  </w:style>
  <w:style w:type="paragraph" w:customStyle="1" w:styleId="DataItemB">
    <w:name w:val="DataItemB"/>
    <w:basedOn w:val="a0"/>
    <w:rsid w:val="00865CF1"/>
    <w:pPr>
      <w:spacing w:before="120" w:line="320" w:lineRule="exact"/>
      <w:jc w:val="both"/>
    </w:pPr>
    <w:rPr>
      <w:b/>
      <w:bCs/>
      <w:sz w:val="22"/>
    </w:rPr>
  </w:style>
  <w:style w:type="paragraph" w:customStyle="1" w:styleId="ind3">
    <w:name w:val="ind3"/>
    <w:basedOn w:val="a0"/>
    <w:rsid w:val="00865CF1"/>
    <w:pPr>
      <w:numPr>
        <w:ilvl w:val="1"/>
      </w:numPr>
      <w:spacing w:line="360" w:lineRule="auto"/>
    </w:pPr>
    <w:rPr>
      <w:sz w:val="22"/>
      <w:szCs w:val="26"/>
      <w:lang w:eastAsia="en-US"/>
    </w:rPr>
  </w:style>
  <w:style w:type="paragraph" w:customStyle="1" w:styleId="TableTTL">
    <w:name w:val="TableTTL"/>
    <w:basedOn w:val="Hnormal1"/>
    <w:next w:val="Hnormal1"/>
    <w:rsid w:val="00865CF1"/>
    <w:pPr>
      <w:spacing w:after="240" w:line="360" w:lineRule="auto"/>
      <w:ind w:left="1152"/>
    </w:pPr>
    <w:rPr>
      <w:b/>
      <w:bCs/>
      <w:u w:val="single"/>
      <w:lang w:eastAsia="en-US"/>
    </w:rPr>
  </w:style>
  <w:style w:type="paragraph" w:customStyle="1" w:styleId="2-">
    <w:name w:val="רמה 2 - מלל"/>
    <w:basedOn w:val="a0"/>
    <w:rsid w:val="00865CF1"/>
    <w:pPr>
      <w:spacing w:line="360" w:lineRule="auto"/>
      <w:ind w:left="851"/>
    </w:pPr>
    <w:rPr>
      <w:lang w:eastAsia="en-US"/>
    </w:rPr>
  </w:style>
  <w:style w:type="paragraph" w:customStyle="1" w:styleId="22">
    <w:name w:val="כותרת אסתר 2"/>
    <w:basedOn w:val="a0"/>
    <w:rsid w:val="00865CF1"/>
    <w:pPr>
      <w:tabs>
        <w:tab w:val="num" w:pos="720"/>
      </w:tabs>
      <w:spacing w:after="240"/>
    </w:pPr>
    <w:rPr>
      <w:rFonts w:cs="Levenim MT"/>
      <w:bCs/>
      <w:snapToGrid w:val="0"/>
      <w:sz w:val="20"/>
      <w:szCs w:val="20"/>
      <w:u w:val="single"/>
    </w:rPr>
  </w:style>
  <w:style w:type="paragraph" w:styleId="af6">
    <w:name w:val="Title"/>
    <w:basedOn w:val="a0"/>
    <w:link w:val="af7"/>
    <w:qFormat/>
    <w:rsid w:val="00865CF1"/>
    <w:pPr>
      <w:jc w:val="center"/>
    </w:pPr>
    <w:rPr>
      <w:rFonts w:cs="Times New Roman"/>
      <w:noProof/>
      <w:sz w:val="28"/>
      <w:szCs w:val="32"/>
      <w:u w:val="single"/>
    </w:rPr>
  </w:style>
  <w:style w:type="paragraph" w:styleId="TOC3">
    <w:name w:val="toc 3"/>
    <w:basedOn w:val="a0"/>
    <w:next w:val="a0"/>
    <w:autoRedefine/>
    <w:uiPriority w:val="39"/>
    <w:rsid w:val="009A6185"/>
    <w:rPr>
      <w:rFonts w:asciiTheme="minorHAnsi" w:hAnsiTheme="minorHAnsi" w:cs="Times New Roman"/>
      <w:smallCaps/>
      <w:sz w:val="22"/>
      <w:szCs w:val="22"/>
    </w:rPr>
  </w:style>
  <w:style w:type="paragraph" w:styleId="TOC4">
    <w:name w:val="toc 4"/>
    <w:basedOn w:val="a0"/>
    <w:next w:val="a0"/>
    <w:autoRedefine/>
    <w:uiPriority w:val="39"/>
    <w:rsid w:val="00FB13BC"/>
    <w:rPr>
      <w:rFonts w:asciiTheme="minorHAnsi" w:hAnsiTheme="minorHAnsi" w:cs="Times New Roman"/>
      <w:sz w:val="22"/>
      <w:szCs w:val="22"/>
    </w:rPr>
  </w:style>
  <w:style w:type="paragraph" w:styleId="TOC5">
    <w:name w:val="toc 5"/>
    <w:basedOn w:val="a0"/>
    <w:next w:val="a0"/>
    <w:autoRedefine/>
    <w:uiPriority w:val="39"/>
    <w:rsid w:val="00FB13BC"/>
    <w:rPr>
      <w:rFonts w:asciiTheme="minorHAnsi" w:hAnsiTheme="minorHAnsi" w:cs="Times New Roman"/>
      <w:sz w:val="22"/>
      <w:szCs w:val="22"/>
    </w:rPr>
  </w:style>
  <w:style w:type="paragraph" w:styleId="TOC6">
    <w:name w:val="toc 6"/>
    <w:basedOn w:val="a0"/>
    <w:next w:val="a0"/>
    <w:autoRedefine/>
    <w:uiPriority w:val="39"/>
    <w:rsid w:val="00FB13BC"/>
    <w:rPr>
      <w:rFonts w:asciiTheme="minorHAnsi" w:hAnsiTheme="minorHAnsi" w:cs="Times New Roman"/>
      <w:sz w:val="22"/>
      <w:szCs w:val="22"/>
    </w:rPr>
  </w:style>
  <w:style w:type="paragraph" w:styleId="TOC7">
    <w:name w:val="toc 7"/>
    <w:basedOn w:val="a0"/>
    <w:next w:val="a0"/>
    <w:autoRedefine/>
    <w:uiPriority w:val="39"/>
    <w:rsid w:val="00FB13BC"/>
    <w:rPr>
      <w:rFonts w:asciiTheme="minorHAnsi" w:hAnsiTheme="minorHAnsi" w:cs="Times New Roman"/>
      <w:sz w:val="22"/>
      <w:szCs w:val="22"/>
    </w:rPr>
  </w:style>
  <w:style w:type="paragraph" w:styleId="TOC8">
    <w:name w:val="toc 8"/>
    <w:basedOn w:val="a0"/>
    <w:next w:val="a0"/>
    <w:autoRedefine/>
    <w:uiPriority w:val="39"/>
    <w:rsid w:val="00FB13BC"/>
    <w:rPr>
      <w:rFonts w:asciiTheme="minorHAnsi" w:hAnsiTheme="minorHAnsi" w:cs="Times New Roman"/>
      <w:sz w:val="22"/>
      <w:szCs w:val="22"/>
    </w:rPr>
  </w:style>
  <w:style w:type="paragraph" w:styleId="TOC9">
    <w:name w:val="toc 9"/>
    <w:basedOn w:val="a0"/>
    <w:next w:val="a0"/>
    <w:autoRedefine/>
    <w:uiPriority w:val="39"/>
    <w:rsid w:val="00FB13BC"/>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3">
    <w:name w:val="Body Text Indent 3"/>
    <w:basedOn w:val="a0"/>
    <w:rsid w:val="00CF6521"/>
    <w:pPr>
      <w:spacing w:after="120"/>
      <w:ind w:left="360"/>
    </w:pPr>
    <w:rPr>
      <w:sz w:val="16"/>
      <w:szCs w:val="16"/>
    </w:rPr>
  </w:style>
  <w:style w:type="paragraph" w:customStyle="1" w:styleId="text1">
    <w:name w:val="text 1"/>
    <w:basedOn w:val="a0"/>
    <w:rsid w:val="00CF6521"/>
    <w:pPr>
      <w:ind w:left="567"/>
      <w:jc w:val="both"/>
    </w:pPr>
    <w:rPr>
      <w:sz w:val="22"/>
      <w:lang w:eastAsia="en-US"/>
    </w:rPr>
  </w:style>
  <w:style w:type="paragraph" w:customStyle="1" w:styleId="text2">
    <w:name w:val="text 2"/>
    <w:basedOn w:val="a0"/>
    <w:rsid w:val="00CF6521"/>
    <w:pPr>
      <w:ind w:left="1134"/>
      <w:jc w:val="both"/>
    </w:pPr>
    <w:rPr>
      <w:sz w:val="22"/>
      <w:lang w:eastAsia="en-US"/>
    </w:rPr>
  </w:style>
  <w:style w:type="character" w:styleId="af8">
    <w:name w:val="line number"/>
    <w:basedOn w:val="a1"/>
    <w:rsid w:val="00CF6521"/>
  </w:style>
  <w:style w:type="paragraph" w:customStyle="1" w:styleId="text3">
    <w:name w:val="text 3"/>
    <w:basedOn w:val="a0"/>
    <w:rsid w:val="00CF6521"/>
    <w:pPr>
      <w:ind w:left="1956"/>
      <w:jc w:val="both"/>
    </w:pPr>
    <w:rPr>
      <w:sz w:val="22"/>
      <w:lang w:eastAsia="en-US"/>
    </w:rPr>
  </w:style>
  <w:style w:type="paragraph" w:customStyle="1" w:styleId="text4">
    <w:name w:val="text 4"/>
    <w:basedOn w:val="a0"/>
    <w:rsid w:val="00CF6521"/>
    <w:pPr>
      <w:ind w:left="2807"/>
      <w:jc w:val="both"/>
    </w:pPr>
    <w:rPr>
      <w:sz w:val="22"/>
      <w:lang w:eastAsia="en-US"/>
    </w:rPr>
  </w:style>
  <w:style w:type="paragraph" w:customStyle="1" w:styleId="text5">
    <w:name w:val="text 5"/>
    <w:basedOn w:val="a0"/>
    <w:rsid w:val="00CF6521"/>
    <w:pPr>
      <w:ind w:left="3799"/>
      <w:jc w:val="both"/>
    </w:pPr>
    <w:rPr>
      <w:sz w:val="22"/>
      <w:lang w:eastAsia="en-US"/>
    </w:rPr>
  </w:style>
  <w:style w:type="paragraph" w:styleId="af9">
    <w:name w:val="Quote"/>
    <w:basedOn w:val="a0"/>
    <w:qFormat/>
    <w:rsid w:val="00CF6521"/>
    <w:pPr>
      <w:spacing w:line="280" w:lineRule="exact"/>
      <w:ind w:left="1701" w:right="851"/>
      <w:jc w:val="both"/>
    </w:pPr>
    <w:rPr>
      <w:sz w:val="22"/>
      <w:lang w:eastAsia="en-US"/>
    </w:rPr>
  </w:style>
  <w:style w:type="paragraph" w:customStyle="1" w:styleId="10">
    <w:name w:val="רשימה_1"/>
    <w:basedOn w:val="a0"/>
    <w:next w:val="a0"/>
    <w:rsid w:val="00CF6521"/>
    <w:pPr>
      <w:numPr>
        <w:numId w:val="5"/>
      </w:numPr>
      <w:tabs>
        <w:tab w:val="left" w:pos="567"/>
      </w:tabs>
      <w:jc w:val="both"/>
    </w:pPr>
    <w:rPr>
      <w:b/>
      <w:bCs/>
      <w:sz w:val="22"/>
      <w:lang w:eastAsia="en-US"/>
    </w:rPr>
  </w:style>
  <w:style w:type="paragraph" w:customStyle="1" w:styleId="a">
    <w:name w:val="רשימה_א"/>
    <w:basedOn w:val="a0"/>
    <w:rsid w:val="00CF6521"/>
    <w:pPr>
      <w:numPr>
        <w:numId w:val="6"/>
      </w:numPr>
      <w:ind w:right="0"/>
      <w:jc w:val="both"/>
    </w:pPr>
    <w:rPr>
      <w:sz w:val="22"/>
      <w:lang w:eastAsia="en-US"/>
    </w:rPr>
  </w:style>
  <w:style w:type="paragraph" w:customStyle="1" w:styleId="Text10">
    <w:name w:val="Text1"/>
    <w:basedOn w:val="1"/>
    <w:autoRedefine/>
    <w:rsid w:val="00CF6521"/>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spacing w:line="360" w:lineRule="auto"/>
      <w:jc w:val="right"/>
    </w:pPr>
    <w:rPr>
      <w:rFonts w:ascii="Arial" w:hAnsi="Arial"/>
      <w:sz w:val="22"/>
    </w:rPr>
  </w:style>
  <w:style w:type="paragraph" w:styleId="afa">
    <w:name w:val="Body Text Indent"/>
    <w:basedOn w:val="a0"/>
    <w:rsid w:val="00CF6521"/>
    <w:pPr>
      <w:ind w:left="283"/>
      <w:jc w:val="both"/>
    </w:pPr>
    <w:rPr>
      <w:sz w:val="22"/>
      <w:lang w:eastAsia="en-US"/>
    </w:rPr>
  </w:style>
  <w:style w:type="paragraph" w:styleId="afb">
    <w:name w:val="List Paragraph"/>
    <w:basedOn w:val="a0"/>
    <w:uiPriority w:val="34"/>
    <w:qFormat/>
    <w:rsid w:val="00CF6521"/>
    <w:pPr>
      <w:bidi w:val="0"/>
      <w:ind w:left="720"/>
      <w:contextualSpacing/>
      <w:jc w:val="both"/>
    </w:pPr>
    <w:rPr>
      <w:rFonts w:cs="Times New Roman"/>
    </w:rPr>
  </w:style>
  <w:style w:type="character" w:styleId="FollowedHyperlink">
    <w:name w:val="FollowedHyperlink"/>
    <w:rsid w:val="00CF6521"/>
    <w:rPr>
      <w:color w:val="800080"/>
      <w:u w:val="single"/>
    </w:rPr>
  </w:style>
  <w:style w:type="table" w:styleId="afc">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7"/>
      </w:numPr>
    </w:pPr>
  </w:style>
  <w:style w:type="paragraph" w:customStyle="1" w:styleId="StyleTOC3">
    <w:name w:val="Style TOC 3 +"/>
    <w:basedOn w:val="TOC3"/>
    <w:rsid w:val="00B00F17"/>
  </w:style>
  <w:style w:type="paragraph" w:customStyle="1" w:styleId="afd">
    <w:name w:val="תו"/>
    <w:basedOn w:val="a0"/>
    <w:rsid w:val="00FE6C91"/>
    <w:pPr>
      <w:bidi w:val="0"/>
      <w:spacing w:after="160" w:line="240" w:lineRule="exact"/>
      <w:jc w:val="both"/>
    </w:pPr>
    <w:rPr>
      <w:rFonts w:ascii="Verdana" w:hAnsi="Verdana" w:cs="FrankRuehl"/>
      <w:sz w:val="16"/>
      <w:szCs w:val="20"/>
      <w:lang w:eastAsia="en-US" w:bidi="ar-SA"/>
    </w:rPr>
  </w:style>
  <w:style w:type="paragraph" w:styleId="24">
    <w:name w:val="Body Text 2"/>
    <w:basedOn w:val="a0"/>
    <w:rsid w:val="00FE6C91"/>
    <w:pPr>
      <w:jc w:val="both"/>
    </w:pPr>
    <w:rPr>
      <w:b/>
      <w:bCs/>
      <w:sz w:val="20"/>
    </w:rPr>
  </w:style>
  <w:style w:type="paragraph" w:customStyle="1" w:styleId="afe">
    <w:name w:val="נורמל"/>
    <w:basedOn w:val="NormalWeb"/>
    <w:rsid w:val="00FE6C91"/>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line="360" w:lineRule="auto"/>
      <w:ind w:left="567" w:hanging="567"/>
      <w:jc w:val="both"/>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spacing w:line="360" w:lineRule="auto"/>
      <w:ind w:left="1107" w:hanging="567"/>
      <w:jc w:val="both"/>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spacing w:line="360" w:lineRule="auto"/>
      <w:ind w:left="1985" w:right="1985" w:hanging="851"/>
      <w:jc w:val="both"/>
    </w:pPr>
    <w:rPr>
      <w:rFonts w:cs="Arial"/>
      <w:sz w:val="22"/>
      <w:szCs w:val="22"/>
      <w:lang w:eastAsia="en-US"/>
    </w:rPr>
  </w:style>
  <w:style w:type="paragraph" w:customStyle="1" w:styleId="12">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pPr>
      <w:jc w:val="both"/>
    </w:pPr>
    <w:rPr>
      <w:rFonts w:ascii="Arial" w:hAnsi="Arial" w:cs="Arial"/>
      <w:b/>
      <w:bCs/>
      <w:color w:val="FFFFFF"/>
      <w:sz w:val="28"/>
      <w:szCs w:val="28"/>
      <w:lang w:eastAsia="en-US"/>
    </w:rPr>
  </w:style>
  <w:style w:type="paragraph" w:customStyle="1" w:styleId="aff5">
    <w:name w:val="טקסט רץ טבלה עליונה"/>
    <w:basedOn w:val="a0"/>
    <w:rsid w:val="00FE6C91"/>
    <w:pPr>
      <w:jc w:val="both"/>
    </w:pPr>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jc w:val="both"/>
    </w:pPr>
    <w:rPr>
      <w:rFonts w:ascii="Verdana" w:hAnsi="Verdana" w:cs="FrankRuehl"/>
      <w:sz w:val="16"/>
      <w:szCs w:val="20"/>
      <w:lang w:eastAsia="en-US" w:bidi="ar-SA"/>
    </w:rPr>
  </w:style>
  <w:style w:type="character" w:styleId="aff7">
    <w:name w:val="Strong"/>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jc w:val="both"/>
    </w:pPr>
    <w:rPr>
      <w:sz w:val="20"/>
    </w:rPr>
  </w:style>
  <w:style w:type="paragraph" w:customStyle="1" w:styleId="14">
    <w:name w:val="היסט כפול 1"/>
    <w:basedOn w:val="affb"/>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jc w:val="both"/>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jc w:val="both"/>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E6C91"/>
    <w:pPr>
      <w:numPr>
        <w:numId w:val="0"/>
      </w:numPr>
      <w:ind w:right="0"/>
    </w:pPr>
    <w:rPr>
      <w:rFonts w:ascii="Times New Roman Bold" w:hAnsi="Times New Roman Bold"/>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val="en-US" w:eastAsia="he-IL" w:bidi="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David"/>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jc w:val="both"/>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jc w:val="both"/>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jc w:val="both"/>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591281"/>
    <w:rPr>
      <w:rFonts w:cs="Narkisim"/>
      <w:noProof/>
      <w:sz w:val="28"/>
      <w:szCs w:val="32"/>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val="en-US" w:eastAsia="he-IL" w:bidi="he-IL"/>
    </w:rPr>
  </w:style>
  <w:style w:type="character" w:customStyle="1" w:styleId="ac">
    <w:name w:val="טקסט בלונים תו"/>
    <w:link w:val="ab"/>
    <w:rsid w:val="00DE6027"/>
    <w:rPr>
      <w:rFonts w:ascii="Tahoma" w:hAnsi="Tahoma" w:cs="Tahoma"/>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link w:val="2"/>
    <w:rsid w:val="00B60FD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18">
    <w:name w:val="1"/>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6">
    <w:name w:val="פיסקת רשימה2"/>
    <w:basedOn w:val="a0"/>
    <w:qFormat/>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jc w:val="both"/>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7">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basedOn w:val="a1"/>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iPriority w:val="99"/>
    <w:unhideWhenUsed/>
    <w:rsid w:val="00343973"/>
    <w:rPr>
      <w:rFonts w:ascii="Calibri" w:eastAsia="Calibri" w:hAnsi="Calibri" w:cs="Times New Roman"/>
      <w:sz w:val="20"/>
      <w:szCs w:val="21"/>
    </w:rPr>
  </w:style>
  <w:style w:type="character" w:customStyle="1" w:styleId="afff5">
    <w:name w:val="טקסט רגיל תו"/>
    <w:basedOn w:val="a1"/>
    <w:link w:val="afff4"/>
    <w:uiPriority w:val="99"/>
    <w:rsid w:val="00343973"/>
    <w:rPr>
      <w:rFonts w:ascii="Calibri" w:eastAsia="Calibri" w:hAnsi="Calibri" w:cs="Times New Roman"/>
      <w:szCs w:val="21"/>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HNormal015">
    <w:name w:val="סגנון HNormal + אחרי:  0  נק' מרווח בין שורות:  ‎1.5 שורות"/>
    <w:basedOn w:val="HNormal"/>
    <w:rsid w:val="00FE1F74"/>
    <w:pPr>
      <w:spacing w:after="0" w:line="360" w:lineRule="auto"/>
    </w:pPr>
    <w:rPr>
      <w:rFonts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ia.gov.i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r.gov.il/" TargetMode="External"/><Relationship Id="rId5" Type="http://schemas.openxmlformats.org/officeDocument/2006/relationships/settings" Target="settings.xml"/><Relationship Id="rId15"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0" Type="http://schemas.openxmlformats.org/officeDocument/2006/relationships/hyperlink" Target="http://www.molsa.gov.il/Tenders/Pages/ServicesTendersSearch.aspx"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fklv3\EilatRa\&#1502;&#1513;&#1512;&#1491;%20&#1492;&#1512;&#1493;&#1493;&#1495;&#1492;\&#1502;&#1512;&#1499;&#1494;&#1497;%20&#1495;&#1497;&#1512;&#1493;&#1501;\www.mr.gov.il" TargetMode="External"/><Relationship Id="rId14" Type="http://schemas.openxmlformats.org/officeDocument/2006/relationships/image" Target="media/image1.wm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EF537-BA71-4B0D-A57F-54C12DC3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3</Pages>
  <Words>28571</Words>
  <Characters>142860</Characters>
  <Application>Microsoft Office Word</Application>
  <DocSecurity>4</DocSecurity>
  <Lines>1190</Lines>
  <Paragraphs>342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171089</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מיכל הושמנד</cp:lastModifiedBy>
  <cp:revision>2</cp:revision>
  <cp:lastPrinted>2014-03-23T07:21:00Z</cp:lastPrinted>
  <dcterms:created xsi:type="dcterms:W3CDTF">2014-05-28T07:50:00Z</dcterms:created>
  <dcterms:modified xsi:type="dcterms:W3CDTF">2014-05-28T07:50:00Z</dcterms:modified>
</cp:coreProperties>
</file>